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56C5942E"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C630EF">
        <w:rPr>
          <w:rStyle w:val="Hipervnculo"/>
          <w:rFonts w:asciiTheme="minorHAnsi" w:eastAsiaTheme="minorEastAsia" w:hAnsiTheme="minorHAnsi" w:cs="Arial"/>
          <w:bCs w:val="0"/>
          <w:color w:val="0070C0"/>
          <w:sz w:val="36"/>
          <w:szCs w:val="36"/>
        </w:rPr>
        <w:t>IP</w:t>
      </w:r>
      <w:r w:rsidR="00417E6F" w:rsidRPr="00F51142">
        <w:rPr>
          <w:rStyle w:val="Hipervnculo"/>
          <w:rFonts w:asciiTheme="minorHAnsi" w:eastAsiaTheme="minorEastAsia" w:hAnsiTheme="minorHAnsi" w:cs="Arial"/>
          <w:bCs w:val="0"/>
          <w:color w:val="0070C0"/>
          <w:sz w:val="36"/>
          <w:szCs w:val="36"/>
        </w:rPr>
        <w:t>-</w:t>
      </w:r>
      <w:r w:rsidR="00C630EF">
        <w:rPr>
          <w:rStyle w:val="Hipervnculo"/>
          <w:rFonts w:asciiTheme="minorHAnsi" w:eastAsiaTheme="minorEastAsia" w:hAnsiTheme="minorHAnsi" w:cs="Arial"/>
          <w:bCs w:val="0"/>
          <w:color w:val="0070C0"/>
          <w:sz w:val="36"/>
          <w:szCs w:val="36"/>
        </w:rPr>
        <w:t>003</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C630EF">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49EF72F0"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EC274E">
        <w:rPr>
          <w:rFonts w:asciiTheme="minorHAnsi" w:hAnsiTheme="minorHAnsi" w:cs="Arial"/>
          <w:b/>
          <w:iCs/>
          <w:sz w:val="32"/>
          <w:szCs w:val="22"/>
          <w:bdr w:val="single" w:sz="4" w:space="0" w:color="auto" w:shadow="1"/>
        </w:rPr>
        <w:t>SEGUNDA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0959209"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C630EF">
              <w:rPr>
                <w:rStyle w:val="Hipervnculo"/>
                <w:rFonts w:asciiTheme="minorHAnsi" w:eastAsiaTheme="minorEastAsia" w:hAnsiTheme="minorHAnsi" w:cs="Arial"/>
                <w:b/>
                <w:snapToGrid/>
                <w:color w:val="0070C0"/>
                <w:sz w:val="44"/>
                <w:szCs w:val="44"/>
                <w:lang w:val="es-BO" w:eastAsia="es-BO"/>
              </w:rPr>
              <w:t>CONTR</w:t>
            </w:r>
            <w:r w:rsidR="00213000">
              <w:rPr>
                <w:rStyle w:val="Hipervnculo"/>
                <w:rFonts w:asciiTheme="minorHAnsi" w:eastAsiaTheme="minorEastAsia" w:hAnsiTheme="minorHAnsi" w:cs="Arial"/>
                <w:b/>
                <w:snapToGrid/>
                <w:color w:val="0070C0"/>
                <w:sz w:val="44"/>
                <w:szCs w:val="44"/>
                <w:lang w:val="es-BO" w:eastAsia="es-BO"/>
              </w:rPr>
              <w:t>A</w:t>
            </w:r>
            <w:r w:rsidR="00C630EF">
              <w:rPr>
                <w:rStyle w:val="Hipervnculo"/>
                <w:rFonts w:asciiTheme="minorHAnsi" w:eastAsiaTheme="minorEastAsia" w:hAnsiTheme="minorHAnsi" w:cs="Arial"/>
                <w:b/>
                <w:snapToGrid/>
                <w:color w:val="0070C0"/>
                <w:sz w:val="44"/>
                <w:szCs w:val="44"/>
                <w:lang w:val="es-BO" w:eastAsia="es-BO"/>
              </w:rPr>
              <w:t xml:space="preserve">TACIÓN DE </w:t>
            </w:r>
            <w:r w:rsidR="002965AE">
              <w:rPr>
                <w:rStyle w:val="Hipervnculo"/>
                <w:rFonts w:asciiTheme="minorHAnsi" w:eastAsiaTheme="minorEastAsia" w:hAnsiTheme="minorHAnsi" w:cs="Arial"/>
                <w:b/>
                <w:snapToGrid/>
                <w:color w:val="0070C0"/>
                <w:sz w:val="44"/>
                <w:szCs w:val="44"/>
                <w:lang w:val="es-BO" w:eastAsia="es-BO"/>
              </w:rPr>
              <w:t>S</w:t>
            </w:r>
            <w:r w:rsidR="002965AE">
              <w:rPr>
                <w:rStyle w:val="Hipervnculo"/>
                <w:rFonts w:asciiTheme="minorHAnsi" w:eastAsiaTheme="minorEastAsia" w:hAnsiTheme="minorHAnsi"/>
                <w:b/>
                <w:color w:val="0070C0"/>
                <w:sz w:val="44"/>
                <w:szCs w:val="44"/>
                <w:lang w:eastAsia="es-BO"/>
              </w:rPr>
              <w:t>ERVICIO DE</w:t>
            </w:r>
            <w:r w:rsidR="00AF12FC">
              <w:rPr>
                <w:rStyle w:val="Hipervnculo"/>
                <w:rFonts w:asciiTheme="minorHAnsi" w:eastAsiaTheme="minorEastAsia" w:hAnsiTheme="minorHAnsi"/>
                <w:b/>
                <w:color w:val="0070C0"/>
                <w:sz w:val="44"/>
                <w:szCs w:val="44"/>
                <w:lang w:eastAsia="es-BO"/>
              </w:rPr>
              <w:t xml:space="preserve"> </w:t>
            </w:r>
            <w:r w:rsidR="00C630EF">
              <w:rPr>
                <w:rStyle w:val="Hipervnculo"/>
                <w:rFonts w:asciiTheme="minorHAnsi" w:eastAsiaTheme="minorEastAsia" w:hAnsiTheme="minorHAnsi"/>
                <w:b/>
                <w:color w:val="0070C0"/>
                <w:sz w:val="44"/>
                <w:szCs w:val="44"/>
                <w:lang w:eastAsia="es-BO"/>
              </w:rPr>
              <w:t>SEGURIDAD PRIVADA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11D2B18"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EC274E">
        <w:rPr>
          <w:rFonts w:asciiTheme="minorHAnsi" w:hAnsiTheme="minorHAnsi"/>
          <w:b/>
          <w:iCs/>
          <w:sz w:val="22"/>
          <w:szCs w:val="22"/>
          <w:lang w:val="es-ES"/>
        </w:rPr>
        <w:t>mayo</w:t>
      </w:r>
      <w:r w:rsidRPr="00F51142">
        <w:rPr>
          <w:rFonts w:asciiTheme="minorHAnsi" w:hAnsiTheme="minorHAnsi"/>
          <w:b/>
          <w:iCs/>
          <w:sz w:val="22"/>
          <w:szCs w:val="22"/>
          <w:lang w:val="es-ES"/>
        </w:rPr>
        <w:t xml:space="preserve"> de 202</w:t>
      </w:r>
      <w:r w:rsidR="00C630EF">
        <w:rPr>
          <w:rFonts w:asciiTheme="minorHAnsi" w:hAnsiTheme="minorHAnsi"/>
          <w:b/>
          <w:iCs/>
          <w:sz w:val="22"/>
          <w:szCs w:val="22"/>
          <w:lang w:val="es-ES"/>
        </w:rPr>
        <w:t>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0675369A" w:rsidR="00232F50" w:rsidRPr="00F51142" w:rsidRDefault="00C630EF" w:rsidP="008B0D4C">
            <w:pPr>
              <w:jc w:val="center"/>
              <w:rPr>
                <w:rFonts w:asciiTheme="minorHAnsi" w:hAnsiTheme="minorHAnsi" w:cs="Arial"/>
                <w:b/>
                <w:sz w:val="24"/>
                <w:szCs w:val="24"/>
              </w:rPr>
            </w:pPr>
            <w:r>
              <w:rPr>
                <w:rFonts w:asciiTheme="minorHAnsi" w:hAnsiTheme="minorHAnsi" w:cs="Arial"/>
                <w:b/>
                <w:sz w:val="24"/>
                <w:szCs w:val="24"/>
              </w:rPr>
              <w:t>INVITACIÓN PÚBLICA</w:t>
            </w:r>
            <w:r w:rsidR="00232F50" w:rsidRPr="00F51142">
              <w:rPr>
                <w:rFonts w:asciiTheme="minorHAnsi" w:hAnsiTheme="minorHAnsi" w:cs="Arial"/>
                <w:b/>
                <w:sz w:val="24"/>
                <w:szCs w:val="24"/>
              </w:rPr>
              <w:t xml:space="preserve"> ON-</w:t>
            </w:r>
            <w:r>
              <w:rPr>
                <w:rFonts w:asciiTheme="minorHAnsi" w:hAnsiTheme="minorHAnsi" w:cs="Arial"/>
                <w:b/>
                <w:sz w:val="24"/>
                <w:szCs w:val="24"/>
              </w:rPr>
              <w:t>IP</w:t>
            </w:r>
            <w:r w:rsidR="00232F50" w:rsidRPr="00F51142">
              <w:rPr>
                <w:rFonts w:asciiTheme="minorHAnsi" w:hAnsiTheme="minorHAnsi" w:cs="Arial"/>
                <w:b/>
                <w:sz w:val="24"/>
                <w:szCs w:val="24"/>
              </w:rPr>
              <w:t>-</w:t>
            </w:r>
            <w:r>
              <w:rPr>
                <w:rFonts w:asciiTheme="minorHAnsi" w:hAnsiTheme="minorHAnsi" w:cs="Arial"/>
                <w:b/>
                <w:sz w:val="24"/>
                <w:szCs w:val="24"/>
              </w:rPr>
              <w:t>003</w:t>
            </w:r>
            <w:r w:rsidR="00232F50" w:rsidRPr="00F51142">
              <w:rPr>
                <w:rFonts w:asciiTheme="minorHAnsi" w:hAnsiTheme="minorHAnsi" w:cs="Arial"/>
                <w:b/>
                <w:sz w:val="24"/>
                <w:szCs w:val="24"/>
              </w:rPr>
              <w:t>-202</w:t>
            </w:r>
            <w:r>
              <w:rPr>
                <w:rFonts w:asciiTheme="minorHAnsi" w:hAnsiTheme="minorHAnsi" w:cs="Arial"/>
                <w:b/>
                <w:sz w:val="24"/>
                <w:szCs w:val="24"/>
              </w:rPr>
              <w:t>5</w:t>
            </w:r>
          </w:p>
          <w:p w14:paraId="06C84058" w14:textId="071CBE75" w:rsidR="000F2477" w:rsidRPr="00F51142" w:rsidRDefault="00EC274E" w:rsidP="008B0D4C">
            <w:pPr>
              <w:jc w:val="center"/>
              <w:rPr>
                <w:rFonts w:asciiTheme="minorHAnsi" w:hAnsiTheme="minorHAnsi" w:cs="Arial"/>
                <w:b/>
                <w:sz w:val="24"/>
                <w:szCs w:val="24"/>
              </w:rPr>
            </w:pPr>
            <w:r>
              <w:rPr>
                <w:rFonts w:asciiTheme="minorHAnsi" w:hAnsiTheme="minorHAnsi" w:cs="Arial"/>
                <w:b/>
                <w:sz w:val="24"/>
                <w:szCs w:val="24"/>
              </w:rPr>
              <w:t>SEGUNDA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42D7A023"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C630EF">
              <w:rPr>
                <w:rFonts w:asciiTheme="minorHAnsi" w:hAnsiTheme="minorHAnsi" w:cs="Arial"/>
              </w:rPr>
              <w:t>Oficina Nacional</w:t>
            </w:r>
            <w:r w:rsidR="009464E5" w:rsidRPr="00F5114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793A5631" w:rsidR="000F2477" w:rsidRPr="00F51142" w:rsidRDefault="00C630EF" w:rsidP="008B0D4C">
            <w:pPr>
              <w:jc w:val="center"/>
              <w:rPr>
                <w:rFonts w:asciiTheme="minorHAnsi" w:hAnsiTheme="minorHAnsi" w:cs="Arial"/>
              </w:rPr>
            </w:pPr>
            <w:r>
              <w:rPr>
                <w:rFonts w:asciiTheme="minorHAnsi" w:hAnsiTheme="minorHAnsi"/>
                <w:b/>
                <w:bCs/>
                <w:sz w:val="24"/>
                <w:szCs w:val="24"/>
              </w:rPr>
              <w:t xml:space="preserve">CONTRATACIÓN DE </w:t>
            </w:r>
            <w:r w:rsidR="009F5C9D" w:rsidRPr="00F51142">
              <w:rPr>
                <w:rFonts w:asciiTheme="minorHAnsi" w:hAnsiTheme="minorHAnsi"/>
                <w:b/>
                <w:bCs/>
                <w:sz w:val="24"/>
                <w:szCs w:val="24"/>
              </w:rPr>
              <w:t xml:space="preserve">SERVICIO DE </w:t>
            </w:r>
            <w:r>
              <w:rPr>
                <w:rFonts w:asciiTheme="minorHAnsi" w:hAnsiTheme="minorHAnsi"/>
                <w:b/>
                <w:bCs/>
                <w:sz w:val="24"/>
                <w:szCs w:val="24"/>
              </w:rPr>
              <w:t>SEGURIDAD PRIVADA</w:t>
            </w:r>
          </w:p>
        </w:tc>
      </w:tr>
      <w:tr w:rsidR="000F2477" w:rsidRPr="00F51142" w14:paraId="4FE6F9CB" w14:textId="77777777" w:rsidTr="008B0D4C">
        <w:trPr>
          <w:trHeight w:val="553"/>
          <w:jc w:val="center"/>
        </w:trPr>
        <w:tc>
          <w:tcPr>
            <w:tcW w:w="9284" w:type="dxa"/>
            <w:vAlign w:val="center"/>
          </w:tcPr>
          <w:p w14:paraId="2D19BFFC" w14:textId="10DA5CFE" w:rsidR="000F2477" w:rsidRPr="00F51142" w:rsidRDefault="000F2477" w:rsidP="008B0D4C">
            <w:pPr>
              <w:jc w:val="center"/>
              <w:rPr>
                <w:rFonts w:asciiTheme="minorHAnsi" w:hAnsiTheme="minorHAnsi" w:cs="Arial"/>
              </w:rPr>
            </w:pPr>
            <w:r w:rsidRPr="00F51142">
              <w:rPr>
                <w:rFonts w:asciiTheme="minorHAnsi" w:hAnsiTheme="minorHAnsi" w:cs="Arial"/>
              </w:rPr>
              <w:t xml:space="preserve">Tipo de Convocatoria: </w:t>
            </w:r>
            <w:r w:rsidR="00C630EF">
              <w:rPr>
                <w:rFonts w:asciiTheme="minorHAnsi" w:hAnsiTheme="minorHAnsi" w:cs="Arial"/>
              </w:rPr>
              <w:t>Invitación Pública</w:t>
            </w:r>
          </w:p>
        </w:tc>
      </w:tr>
      <w:tr w:rsidR="000F2477" w:rsidRPr="00F51142" w14:paraId="6E258B39" w14:textId="77777777" w:rsidTr="008B0D4C">
        <w:trPr>
          <w:trHeight w:val="509"/>
          <w:jc w:val="center"/>
        </w:trPr>
        <w:tc>
          <w:tcPr>
            <w:tcW w:w="9284" w:type="dxa"/>
            <w:vAlign w:val="center"/>
          </w:tcPr>
          <w:p w14:paraId="6B09B304" w14:textId="16746F75" w:rsidR="000F2477" w:rsidRPr="00F51142" w:rsidRDefault="000F2477" w:rsidP="008B0D4C">
            <w:pPr>
              <w:jc w:val="center"/>
              <w:rPr>
                <w:rFonts w:asciiTheme="minorHAnsi" w:hAnsiTheme="minorHAnsi" w:cs="Arial"/>
              </w:rPr>
            </w:pPr>
            <w:r w:rsidRPr="00F51142">
              <w:rPr>
                <w:rFonts w:asciiTheme="minorHAnsi" w:hAnsiTheme="minorHAnsi" w:cs="Arial"/>
              </w:rPr>
              <w:t xml:space="preserve">Forma de adjudicación: </w:t>
            </w:r>
            <w:r w:rsidR="00C630EF" w:rsidRPr="00D14461">
              <w:rPr>
                <w:rFonts w:asciiTheme="minorHAnsi" w:hAnsiTheme="minorHAnsi" w:cs="Arial"/>
              </w:rPr>
              <w:t>POR</w:t>
            </w:r>
            <w:r w:rsidR="00EC274E">
              <w:rPr>
                <w:rFonts w:asciiTheme="minorHAnsi" w:hAnsiTheme="minorHAnsi" w:cs="Arial"/>
              </w:rPr>
              <w:t xml:space="preserve"> EL TOTAL</w:t>
            </w:r>
          </w:p>
        </w:tc>
      </w:tr>
      <w:tr w:rsidR="000F2477" w:rsidRPr="00F51142" w14:paraId="0BAC4C00" w14:textId="77777777" w:rsidTr="008B0D4C">
        <w:trPr>
          <w:trHeight w:val="447"/>
          <w:jc w:val="center"/>
        </w:trPr>
        <w:tc>
          <w:tcPr>
            <w:tcW w:w="9284" w:type="dxa"/>
            <w:vAlign w:val="center"/>
          </w:tcPr>
          <w:p w14:paraId="315B03C4" w14:textId="3BF1F54D" w:rsidR="000F2477" w:rsidRPr="00F51142" w:rsidRDefault="000F2477" w:rsidP="008B0D4C">
            <w:pPr>
              <w:jc w:val="center"/>
              <w:rPr>
                <w:rFonts w:asciiTheme="minorHAnsi" w:hAnsiTheme="minorHAnsi" w:cs="Arial"/>
              </w:rPr>
            </w:pPr>
            <w:r w:rsidRPr="00F51142">
              <w:rPr>
                <w:rFonts w:asciiTheme="minorHAnsi" w:hAnsiTheme="minorHAnsi" w:cs="Arial"/>
              </w:rPr>
              <w:t>Sistema de evaluación y adjudicación:</w:t>
            </w:r>
            <w:r w:rsidR="00C630EF">
              <w:rPr>
                <w:rFonts w:asciiTheme="minorHAnsi" w:hAnsiTheme="minorHAnsi" w:cs="Arial"/>
              </w:rPr>
              <w:t xml:space="preserve"> MENOR PRECIO</w:t>
            </w:r>
          </w:p>
        </w:tc>
      </w:tr>
      <w:tr w:rsidR="000F2477" w:rsidRPr="00F51142" w14:paraId="252B86A0" w14:textId="77777777" w:rsidTr="008B0D4C">
        <w:trPr>
          <w:trHeight w:val="522"/>
          <w:jc w:val="center"/>
        </w:trPr>
        <w:tc>
          <w:tcPr>
            <w:tcW w:w="9284" w:type="dxa"/>
            <w:vAlign w:val="center"/>
          </w:tcPr>
          <w:p w14:paraId="6BEC4EA6" w14:textId="3AE34FC7" w:rsidR="000F2477" w:rsidRPr="00F51142"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C630EF">
              <w:rPr>
                <w:rFonts w:asciiTheme="minorHAnsi" w:hAnsiTheme="minorHAnsi" w:cs="Arial"/>
              </w:rPr>
              <w:t>Lic. Jannina Alba Barrancos</w:t>
            </w:r>
          </w:p>
          <w:p w14:paraId="7A0B78F0" w14:textId="31630A60" w:rsidR="000F2477" w:rsidRPr="00F51142" w:rsidRDefault="000F2477" w:rsidP="00C630EF">
            <w:pPr>
              <w:jc w:val="center"/>
              <w:rPr>
                <w:rFonts w:asciiTheme="minorHAnsi" w:hAnsiTheme="minorHAnsi" w:cs="Arial"/>
              </w:rPr>
            </w:pPr>
            <w:r w:rsidRPr="00F51142">
              <w:rPr>
                <w:rFonts w:asciiTheme="minorHAnsi" w:hAnsiTheme="minorHAnsi" w:cs="Arial"/>
              </w:rPr>
              <w:t xml:space="preserve">       </w:t>
            </w:r>
            <w:r w:rsidR="00C630EF">
              <w:rPr>
                <w:rFonts w:asciiTheme="minorHAnsi" w:hAnsiTheme="minorHAnsi" w:cs="Arial"/>
              </w:rPr>
              <w:t xml:space="preserve">                                                           Lic. </w:t>
            </w:r>
            <w:proofErr w:type="spellStart"/>
            <w:r w:rsidR="00C630EF">
              <w:rPr>
                <w:rFonts w:asciiTheme="minorHAnsi" w:hAnsiTheme="minorHAnsi" w:cs="Arial"/>
              </w:rPr>
              <w:t>Yessica</w:t>
            </w:r>
            <w:proofErr w:type="spellEnd"/>
            <w:r w:rsidR="00C630EF">
              <w:rPr>
                <w:rFonts w:asciiTheme="minorHAnsi" w:hAnsiTheme="minorHAnsi" w:cs="Arial"/>
              </w:rPr>
              <w:t xml:space="preserve"> V. Montoya </w:t>
            </w:r>
            <w:proofErr w:type="spellStart"/>
            <w:r w:rsidR="00C630EF">
              <w:rPr>
                <w:rFonts w:asciiTheme="minorHAnsi" w:hAnsiTheme="minorHAnsi" w:cs="Arial"/>
              </w:rPr>
              <w:t>Teran</w:t>
            </w:r>
            <w:proofErr w:type="spellEnd"/>
          </w:p>
        </w:tc>
      </w:tr>
      <w:tr w:rsidR="000F2477" w:rsidRPr="00F51142" w14:paraId="35C524C9" w14:textId="77777777" w:rsidTr="008B0D4C">
        <w:trPr>
          <w:trHeight w:val="497"/>
          <w:jc w:val="center"/>
        </w:trPr>
        <w:tc>
          <w:tcPr>
            <w:tcW w:w="9284" w:type="dxa"/>
            <w:vAlign w:val="center"/>
          </w:tcPr>
          <w:p w14:paraId="30D9FCD4" w14:textId="47372A0E" w:rsidR="003364E7" w:rsidRPr="00F51142" w:rsidRDefault="000F2477" w:rsidP="00C630EF">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C630EF" w:rsidRPr="000F309B">
                <w:rPr>
                  <w:rStyle w:val="Hipervnculo"/>
                  <w:rFonts w:asciiTheme="minorHAnsi" w:hAnsiTheme="minorHAnsi" w:cstheme="minorHAnsi"/>
                </w:rPr>
                <w:t>proveedores</w:t>
              </w:r>
              <w:r w:rsidR="00C630EF" w:rsidRPr="000F309B">
                <w:rPr>
                  <w:rStyle w:val="Hipervnculo"/>
                  <w:rFonts w:asciiTheme="minorHAnsi" w:hAnsiTheme="minorHAnsi"/>
                </w:rPr>
                <w:t>@c</w:t>
              </w:r>
              <w:r w:rsidR="00C630EF" w:rsidRPr="000F309B">
                <w:rPr>
                  <w:rStyle w:val="Hipervnculo"/>
                  <w:rFonts w:asciiTheme="minorHAnsi" w:hAnsiTheme="minorHAnsi" w:cs="Arial"/>
                </w:rPr>
                <w:t>sbp.com.bo</w:t>
              </w:r>
            </w:hyperlink>
          </w:p>
        </w:tc>
      </w:tr>
      <w:tr w:rsidR="000F2477" w:rsidRPr="00D14461" w14:paraId="7A6460AD" w14:textId="77777777" w:rsidTr="008B0D4C">
        <w:trPr>
          <w:trHeight w:val="527"/>
          <w:jc w:val="center"/>
        </w:trPr>
        <w:tc>
          <w:tcPr>
            <w:tcW w:w="9284" w:type="dxa"/>
            <w:vAlign w:val="center"/>
          </w:tcPr>
          <w:p w14:paraId="67210FB4" w14:textId="196F942A"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C630EF" w:rsidRPr="00A26F2E">
              <w:rPr>
                <w:rFonts w:asciiTheme="minorHAnsi" w:hAnsiTheme="minorHAnsi" w:cs="Arial"/>
              </w:rPr>
              <w:t>23</w:t>
            </w:r>
            <w:r w:rsidR="00C630EF" w:rsidRPr="00A26F2E">
              <w:rPr>
                <w:rFonts w:asciiTheme="minorHAnsi" w:hAnsiTheme="minorHAnsi"/>
              </w:rPr>
              <w:t>92395</w:t>
            </w:r>
            <w:r w:rsidR="00C630EF" w:rsidRPr="00A26F2E">
              <w:rPr>
                <w:rFonts w:asciiTheme="minorHAnsi" w:hAnsiTheme="minorHAnsi" w:cs="Arial"/>
              </w:rPr>
              <w:t xml:space="preserve"> </w:t>
            </w:r>
            <w:proofErr w:type="spellStart"/>
            <w:r w:rsidR="00C630EF" w:rsidRPr="00A26F2E">
              <w:rPr>
                <w:rFonts w:asciiTheme="minorHAnsi" w:hAnsiTheme="minorHAnsi" w:cs="Arial"/>
              </w:rPr>
              <w:t>int</w:t>
            </w:r>
            <w:proofErr w:type="spellEnd"/>
            <w:r w:rsidR="00C630EF" w:rsidRPr="00A26F2E">
              <w:rPr>
                <w:rFonts w:asciiTheme="minorHAnsi" w:hAnsiTheme="minorHAnsi" w:cs="Arial"/>
              </w:rPr>
              <w:t xml:space="preserve">. </w:t>
            </w:r>
            <w:r w:rsidR="00C630EF">
              <w:rPr>
                <w:rFonts w:asciiTheme="minorHAnsi" w:hAnsiTheme="minorHAnsi" w:cs="Arial"/>
              </w:rPr>
              <w:t xml:space="preserve"> </w:t>
            </w:r>
            <w:r w:rsidR="00C630EF" w:rsidRPr="00A26F2E">
              <w:rPr>
                <w:rFonts w:asciiTheme="minorHAnsi" w:hAnsiTheme="minorHAnsi" w:cs="Arial"/>
              </w:rPr>
              <w:t>117</w:t>
            </w:r>
            <w:r w:rsidR="00C630EF">
              <w:rPr>
                <w:rFonts w:asciiTheme="minorHAnsi" w:hAnsiTheme="minorHAnsi" w:cs="Arial"/>
              </w:rPr>
              <w:t>6</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6F02E95C" w14:textId="6117D199" w:rsidR="00C630EF" w:rsidRPr="00C777CB" w:rsidRDefault="00C630EF" w:rsidP="00C630EF">
      <w:pPr>
        <w:jc w:val="center"/>
        <w:rPr>
          <w:rFonts w:asciiTheme="minorHAnsi" w:hAnsiTheme="minorHAnsi"/>
          <w:b/>
          <w:bCs/>
          <w:sz w:val="24"/>
          <w:szCs w:val="24"/>
        </w:rPr>
      </w:pPr>
      <w:r w:rsidRPr="000F2477">
        <w:rPr>
          <w:rFonts w:asciiTheme="minorHAnsi" w:hAnsiTheme="minorHAnsi"/>
          <w:b/>
          <w:bCs/>
          <w:sz w:val="24"/>
          <w:szCs w:val="24"/>
        </w:rPr>
        <w:lastRenderedPageBreak/>
        <w:t>INVITACI</w:t>
      </w:r>
      <w:r>
        <w:rPr>
          <w:rFonts w:asciiTheme="minorHAnsi" w:hAnsiTheme="minorHAnsi"/>
          <w:b/>
          <w:bCs/>
          <w:sz w:val="24"/>
          <w:szCs w:val="24"/>
        </w:rPr>
        <w:t>Ó</w:t>
      </w:r>
      <w:r w:rsidRPr="000F2477">
        <w:rPr>
          <w:rFonts w:asciiTheme="minorHAnsi" w:hAnsiTheme="minorHAnsi"/>
          <w:b/>
          <w:bCs/>
          <w:sz w:val="24"/>
          <w:szCs w:val="24"/>
        </w:rPr>
        <w:t>N PUBLICA</w:t>
      </w:r>
      <w:r>
        <w:rPr>
          <w:rFonts w:asciiTheme="minorHAnsi" w:hAnsiTheme="minorHAnsi"/>
          <w:b/>
          <w:bCs/>
          <w:sz w:val="24"/>
          <w:szCs w:val="24"/>
        </w:rPr>
        <w:t xml:space="preserve"> CONTRATACIÓN DE SERVICIO DE SEGURIDAD PRIVADA </w:t>
      </w:r>
      <w:r>
        <w:rPr>
          <w:rFonts w:asciiTheme="minorHAnsi" w:hAnsiTheme="minorHAnsi"/>
          <w:b/>
          <w:bCs/>
          <w:color w:val="000000"/>
          <w:sz w:val="24"/>
          <w:szCs w:val="24"/>
        </w:rPr>
        <w:t xml:space="preserve">– </w:t>
      </w:r>
      <w:r w:rsidR="00EC274E">
        <w:rPr>
          <w:rFonts w:asciiTheme="minorHAnsi" w:hAnsiTheme="minorHAnsi"/>
          <w:b/>
          <w:bCs/>
          <w:color w:val="000000"/>
          <w:sz w:val="24"/>
          <w:szCs w:val="24"/>
        </w:rPr>
        <w:t>SEGUNDA</w:t>
      </w:r>
      <w:r>
        <w:rPr>
          <w:rFonts w:asciiTheme="minorHAnsi" w:hAnsiTheme="minorHAnsi"/>
          <w:b/>
          <w:bCs/>
          <w:color w:val="000000"/>
          <w:sz w:val="24"/>
          <w:szCs w:val="24"/>
        </w:rPr>
        <w:t xml:space="preserve">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C630EF">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C630EF" w:rsidRPr="00F51142" w14:paraId="0307F63B" w14:textId="77777777" w:rsidTr="00C630EF">
        <w:trPr>
          <w:trHeight w:val="809"/>
        </w:trPr>
        <w:tc>
          <w:tcPr>
            <w:tcW w:w="562" w:type="dxa"/>
            <w:vAlign w:val="center"/>
          </w:tcPr>
          <w:p w14:paraId="5D960DA1" w14:textId="64148953" w:rsidR="00C630EF" w:rsidRPr="00F51142" w:rsidRDefault="00C630EF" w:rsidP="00C630EF">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6095CE60" w14:textId="2B0C5A76" w:rsidR="00C630EF" w:rsidRPr="00F51142" w:rsidRDefault="00C630EF" w:rsidP="00C630EF">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7503A7AD" w:rsidR="00C630EF" w:rsidRPr="00F51142" w:rsidRDefault="00A004DF" w:rsidP="00C630EF">
            <w:pPr>
              <w:jc w:val="center"/>
              <w:rPr>
                <w:rFonts w:asciiTheme="minorHAnsi" w:hAnsiTheme="minorHAnsi" w:cstheme="minorHAnsi"/>
              </w:rPr>
            </w:pPr>
            <w:r>
              <w:rPr>
                <w:rFonts w:asciiTheme="minorHAnsi" w:hAnsiTheme="minorHAnsi" w:cstheme="minorHAnsi"/>
              </w:rPr>
              <w:t>3</w:t>
            </w:r>
            <w:r w:rsidR="00C630EF">
              <w:rPr>
                <w:rFonts w:asciiTheme="minorHAnsi" w:hAnsiTheme="minorHAnsi" w:cstheme="minorHAnsi"/>
              </w:rPr>
              <w:t>/0</w:t>
            </w:r>
            <w:r w:rsidR="00DA16F7">
              <w:rPr>
                <w:rFonts w:asciiTheme="minorHAnsi" w:hAnsiTheme="minorHAnsi" w:cstheme="minorHAnsi"/>
              </w:rPr>
              <w:t>6</w:t>
            </w:r>
            <w:r w:rsidR="00C630EF" w:rsidRPr="001C55C4">
              <w:rPr>
                <w:rFonts w:asciiTheme="minorHAnsi" w:hAnsiTheme="minorHAnsi" w:cstheme="minorHAnsi"/>
              </w:rPr>
              <w:t>/202</w:t>
            </w:r>
            <w:r w:rsidR="00C630EF">
              <w:rPr>
                <w:rFonts w:asciiTheme="minorHAnsi" w:hAnsiTheme="minorHAnsi" w:cstheme="minorHAnsi"/>
              </w:rPr>
              <w:t>5</w:t>
            </w:r>
          </w:p>
        </w:tc>
        <w:tc>
          <w:tcPr>
            <w:tcW w:w="1588" w:type="dxa"/>
            <w:vAlign w:val="center"/>
          </w:tcPr>
          <w:p w14:paraId="21BAB05C" w14:textId="4C487F98" w:rsidR="00C630EF" w:rsidRPr="00F51142" w:rsidRDefault="00C630EF" w:rsidP="00C630EF">
            <w:pPr>
              <w:jc w:val="center"/>
              <w:rPr>
                <w:rFonts w:asciiTheme="minorHAnsi" w:hAnsiTheme="minorHAnsi" w:cstheme="minorHAnsi"/>
              </w:rPr>
            </w:pPr>
          </w:p>
        </w:tc>
        <w:tc>
          <w:tcPr>
            <w:tcW w:w="3822" w:type="dxa"/>
            <w:vAlign w:val="center"/>
          </w:tcPr>
          <w:p w14:paraId="120C7598" w14:textId="3FD0067E" w:rsidR="00C630EF" w:rsidRPr="00F51142" w:rsidRDefault="00C630EF" w:rsidP="00C630E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C630EF" w:rsidRPr="00F51142" w14:paraId="67121501" w14:textId="77777777" w:rsidTr="00C630EF">
        <w:trPr>
          <w:trHeight w:val="969"/>
        </w:trPr>
        <w:tc>
          <w:tcPr>
            <w:tcW w:w="562" w:type="dxa"/>
            <w:shd w:val="clear" w:color="auto" w:fill="auto"/>
            <w:vAlign w:val="center"/>
          </w:tcPr>
          <w:p w14:paraId="00495D3E" w14:textId="55553084" w:rsidR="00C630EF" w:rsidRPr="00F51142" w:rsidRDefault="00C630EF" w:rsidP="00C630EF">
            <w:pPr>
              <w:jc w:val="center"/>
              <w:rPr>
                <w:rFonts w:asciiTheme="minorHAnsi" w:hAnsiTheme="minorHAnsi" w:cstheme="minorHAnsi"/>
              </w:rPr>
            </w:pPr>
            <w:r>
              <w:rPr>
                <w:rFonts w:asciiTheme="minorHAnsi" w:hAnsiTheme="minorHAnsi" w:cstheme="minorHAnsi"/>
              </w:rPr>
              <w:t>2</w:t>
            </w:r>
          </w:p>
        </w:tc>
        <w:tc>
          <w:tcPr>
            <w:tcW w:w="2127" w:type="dxa"/>
            <w:vAlign w:val="center"/>
          </w:tcPr>
          <w:p w14:paraId="79DEF53E" w14:textId="403312FE" w:rsidR="00C630EF" w:rsidRPr="00F51142" w:rsidRDefault="00C630EF" w:rsidP="00C630EF">
            <w:pPr>
              <w:jc w:val="both"/>
              <w:rPr>
                <w:rFonts w:asciiTheme="minorHAnsi" w:hAnsiTheme="minorHAnsi" w:cstheme="minorHAnsi"/>
                <w:lang w:val="es-ES_tradnl"/>
              </w:rPr>
            </w:pPr>
            <w:r w:rsidRPr="000F2477">
              <w:rPr>
                <w:rFonts w:asciiTheme="minorHAnsi" w:hAnsiTheme="minorHAnsi" w:cstheme="minorHAnsi"/>
              </w:rPr>
              <w:t>Consultas Escritas</w:t>
            </w:r>
          </w:p>
        </w:tc>
        <w:tc>
          <w:tcPr>
            <w:tcW w:w="1814" w:type="dxa"/>
            <w:vAlign w:val="center"/>
          </w:tcPr>
          <w:p w14:paraId="026C685A" w14:textId="77777777" w:rsidR="00C630EF" w:rsidRDefault="00C630EF" w:rsidP="00C630EF">
            <w:pPr>
              <w:jc w:val="center"/>
              <w:rPr>
                <w:rFonts w:asciiTheme="minorHAnsi" w:hAnsiTheme="minorHAnsi" w:cstheme="minorHAnsi"/>
              </w:rPr>
            </w:pPr>
            <w:r w:rsidRPr="001C55C4">
              <w:rPr>
                <w:rFonts w:asciiTheme="minorHAnsi" w:hAnsiTheme="minorHAnsi" w:cstheme="minorHAnsi"/>
              </w:rPr>
              <w:t>Hasta:</w:t>
            </w:r>
          </w:p>
          <w:p w14:paraId="79734303" w14:textId="4E4F1CA9" w:rsidR="00C630EF" w:rsidRPr="00F51142" w:rsidRDefault="00C630EF" w:rsidP="00C630EF">
            <w:pPr>
              <w:jc w:val="center"/>
              <w:rPr>
                <w:rFonts w:asciiTheme="minorHAnsi" w:hAnsiTheme="minorHAnsi" w:cstheme="minorHAnsi"/>
              </w:rPr>
            </w:pPr>
            <w:r>
              <w:rPr>
                <w:rFonts w:asciiTheme="minorHAnsi" w:hAnsiTheme="minorHAnsi" w:cstheme="minorHAnsi"/>
              </w:rPr>
              <w:t>5/0</w:t>
            </w:r>
            <w:r w:rsidR="008F029E">
              <w:rPr>
                <w:rFonts w:asciiTheme="minorHAnsi" w:hAnsiTheme="minorHAnsi" w:cstheme="minorHAnsi"/>
              </w:rPr>
              <w:t>6</w:t>
            </w:r>
            <w:r w:rsidRPr="001C55C4">
              <w:rPr>
                <w:rFonts w:asciiTheme="minorHAnsi" w:hAnsiTheme="minorHAnsi" w:cstheme="minorHAnsi"/>
              </w:rPr>
              <w:t>/202</w:t>
            </w:r>
            <w:r>
              <w:rPr>
                <w:rFonts w:asciiTheme="minorHAnsi" w:hAnsiTheme="minorHAnsi" w:cstheme="minorHAnsi"/>
              </w:rPr>
              <w:t>5</w:t>
            </w:r>
          </w:p>
        </w:tc>
        <w:tc>
          <w:tcPr>
            <w:tcW w:w="1588" w:type="dxa"/>
            <w:vAlign w:val="center"/>
          </w:tcPr>
          <w:p w14:paraId="271C0F56" w14:textId="77777777" w:rsidR="00C630EF" w:rsidRPr="001C55C4" w:rsidRDefault="00C630EF" w:rsidP="00C630EF">
            <w:pPr>
              <w:jc w:val="center"/>
              <w:rPr>
                <w:rFonts w:asciiTheme="minorHAnsi" w:hAnsiTheme="minorHAnsi" w:cstheme="minorHAnsi"/>
              </w:rPr>
            </w:pPr>
            <w:r w:rsidRPr="001C55C4">
              <w:rPr>
                <w:rFonts w:asciiTheme="minorHAnsi" w:hAnsiTheme="minorHAnsi" w:cstheme="minorHAnsi"/>
              </w:rPr>
              <w:t>Hasta</w:t>
            </w:r>
          </w:p>
          <w:p w14:paraId="55DEC74B" w14:textId="7A8528BC" w:rsidR="00C630EF" w:rsidRPr="00F51142" w:rsidRDefault="00C630EF" w:rsidP="00C630EF">
            <w:pPr>
              <w:jc w:val="center"/>
              <w:rPr>
                <w:rFonts w:asciiTheme="minorHAnsi" w:hAnsiTheme="minorHAnsi" w:cstheme="minorHAnsi"/>
              </w:rPr>
            </w:pPr>
            <w:r w:rsidRPr="001C55C4">
              <w:rPr>
                <w:rFonts w:asciiTheme="minorHAnsi" w:hAnsiTheme="minorHAnsi" w:cstheme="minorHAnsi"/>
              </w:rPr>
              <w:t>Hrs.1</w:t>
            </w:r>
            <w:r>
              <w:rPr>
                <w:rFonts w:asciiTheme="minorHAnsi" w:hAnsiTheme="minorHAnsi" w:cstheme="minorHAnsi"/>
              </w:rPr>
              <w:t>5</w:t>
            </w:r>
            <w:r w:rsidRPr="001C55C4">
              <w:rPr>
                <w:rFonts w:asciiTheme="minorHAnsi" w:hAnsiTheme="minorHAnsi" w:cstheme="minorHAnsi"/>
              </w:rPr>
              <w:t>:00</w:t>
            </w:r>
          </w:p>
        </w:tc>
        <w:tc>
          <w:tcPr>
            <w:tcW w:w="3822" w:type="dxa"/>
            <w:vAlign w:val="center"/>
          </w:tcPr>
          <w:p w14:paraId="6E9D4513" w14:textId="77777777" w:rsidR="00C630EF" w:rsidRPr="001C55C4" w:rsidRDefault="00C630EF" w:rsidP="00C630EF">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w:t>
            </w:r>
          </w:p>
          <w:p w14:paraId="5E90762A" w14:textId="226FE024" w:rsidR="00C630EF" w:rsidRPr="00F51142" w:rsidRDefault="00C630EF" w:rsidP="00C630EF">
            <w:pPr>
              <w:jc w:val="both"/>
              <w:rPr>
                <w:rFonts w:asciiTheme="minorHAnsi" w:hAnsiTheme="minorHAnsi" w:cstheme="minorHAnsi"/>
              </w:rPr>
            </w:pPr>
            <w:hyperlink r:id="rId11" w:history="1">
              <w:r w:rsidRPr="001C55C4">
                <w:rPr>
                  <w:rFonts w:asciiTheme="minorHAnsi" w:hAnsiTheme="minorHAnsi" w:cstheme="minorHAnsi"/>
                </w:rPr>
                <w:t>proveedores@csbp.com.bo</w:t>
              </w:r>
            </w:hyperlink>
          </w:p>
        </w:tc>
      </w:tr>
      <w:tr w:rsidR="00C630EF" w:rsidRPr="00F51142" w14:paraId="7E8475F2" w14:textId="77777777" w:rsidTr="00C630EF">
        <w:trPr>
          <w:trHeight w:val="1145"/>
        </w:trPr>
        <w:tc>
          <w:tcPr>
            <w:tcW w:w="562" w:type="dxa"/>
            <w:vAlign w:val="center"/>
          </w:tcPr>
          <w:p w14:paraId="3BBCA8D8" w14:textId="661F075B" w:rsidR="00C630EF" w:rsidRPr="00F51142" w:rsidRDefault="00C630EF" w:rsidP="00C630EF">
            <w:pPr>
              <w:jc w:val="center"/>
              <w:rPr>
                <w:rFonts w:asciiTheme="minorHAnsi" w:hAnsiTheme="minorHAnsi" w:cstheme="minorHAnsi"/>
              </w:rPr>
            </w:pPr>
            <w:r>
              <w:rPr>
                <w:rFonts w:asciiTheme="minorHAnsi" w:hAnsiTheme="minorHAnsi" w:cstheme="minorHAnsi"/>
              </w:rPr>
              <w:t>3</w:t>
            </w:r>
          </w:p>
        </w:tc>
        <w:tc>
          <w:tcPr>
            <w:tcW w:w="2127" w:type="dxa"/>
            <w:vAlign w:val="center"/>
          </w:tcPr>
          <w:p w14:paraId="39CCB38D" w14:textId="4F6A0EF1" w:rsidR="00C630EF" w:rsidRPr="00F51142" w:rsidRDefault="00C630EF" w:rsidP="00C630EF">
            <w:pPr>
              <w:jc w:val="both"/>
              <w:rPr>
                <w:rFonts w:asciiTheme="minorHAnsi" w:hAnsiTheme="minorHAnsi" w:cstheme="minorHAnsi"/>
              </w:rPr>
            </w:pPr>
            <w:r w:rsidRPr="000F2477">
              <w:rPr>
                <w:rFonts w:asciiTheme="minorHAnsi" w:hAnsiTheme="minorHAnsi" w:cstheme="minorHAnsi"/>
              </w:rPr>
              <w:t>Reunión de Aclaración</w:t>
            </w:r>
          </w:p>
        </w:tc>
        <w:tc>
          <w:tcPr>
            <w:tcW w:w="1814" w:type="dxa"/>
            <w:vAlign w:val="center"/>
          </w:tcPr>
          <w:p w14:paraId="7D10F64B" w14:textId="631C6F9D" w:rsidR="00C630EF" w:rsidRPr="00F51142" w:rsidRDefault="008F029E" w:rsidP="00C630EF">
            <w:pPr>
              <w:jc w:val="center"/>
              <w:rPr>
                <w:rFonts w:asciiTheme="minorHAnsi" w:hAnsiTheme="minorHAnsi" w:cstheme="minorHAnsi"/>
              </w:rPr>
            </w:pPr>
            <w:r>
              <w:rPr>
                <w:rFonts w:asciiTheme="minorHAnsi" w:hAnsiTheme="minorHAnsi" w:cstheme="minorHAnsi"/>
              </w:rPr>
              <w:t>9</w:t>
            </w:r>
            <w:r w:rsidR="00C630EF" w:rsidRPr="001C55C4">
              <w:rPr>
                <w:rFonts w:asciiTheme="minorHAnsi" w:hAnsiTheme="minorHAnsi" w:cstheme="minorHAnsi"/>
              </w:rPr>
              <w:t>/</w:t>
            </w:r>
            <w:r w:rsidR="00C630EF">
              <w:rPr>
                <w:rFonts w:asciiTheme="minorHAnsi" w:hAnsiTheme="minorHAnsi" w:cstheme="minorHAnsi"/>
              </w:rPr>
              <w:t>0</w:t>
            </w:r>
            <w:r>
              <w:rPr>
                <w:rFonts w:asciiTheme="minorHAnsi" w:hAnsiTheme="minorHAnsi" w:cstheme="minorHAnsi"/>
              </w:rPr>
              <w:t>6</w:t>
            </w:r>
            <w:r w:rsidR="00C630EF" w:rsidRPr="001C55C4">
              <w:rPr>
                <w:rFonts w:asciiTheme="minorHAnsi" w:hAnsiTheme="minorHAnsi" w:cstheme="minorHAnsi"/>
              </w:rPr>
              <w:t>/202</w:t>
            </w:r>
            <w:r w:rsidR="00C630EF">
              <w:rPr>
                <w:rFonts w:asciiTheme="minorHAnsi" w:hAnsiTheme="minorHAnsi" w:cstheme="minorHAnsi"/>
              </w:rPr>
              <w:t>5</w:t>
            </w:r>
          </w:p>
        </w:tc>
        <w:tc>
          <w:tcPr>
            <w:tcW w:w="1588" w:type="dxa"/>
            <w:vAlign w:val="center"/>
          </w:tcPr>
          <w:p w14:paraId="0EC5A5CB" w14:textId="3A028627" w:rsidR="00C630EF" w:rsidRPr="00F51142" w:rsidRDefault="00C630EF" w:rsidP="00C630EF">
            <w:pPr>
              <w:jc w:val="center"/>
              <w:rPr>
                <w:rFonts w:asciiTheme="minorHAnsi" w:hAnsiTheme="minorHAnsi" w:cstheme="minorHAnsi"/>
              </w:rPr>
            </w:pPr>
            <w:r w:rsidRPr="001C55C4">
              <w:rPr>
                <w:rFonts w:asciiTheme="minorHAnsi" w:hAnsiTheme="minorHAnsi" w:cstheme="minorHAnsi"/>
              </w:rPr>
              <w:t>Hrs.1</w:t>
            </w:r>
            <w:r>
              <w:rPr>
                <w:rFonts w:asciiTheme="minorHAnsi" w:hAnsiTheme="minorHAnsi" w:cstheme="minorHAnsi"/>
              </w:rPr>
              <w:t>0</w:t>
            </w:r>
            <w:r w:rsidRPr="001C55C4">
              <w:rPr>
                <w:rFonts w:asciiTheme="minorHAnsi" w:hAnsiTheme="minorHAnsi" w:cstheme="minorHAnsi"/>
              </w:rPr>
              <w:t>:00</w:t>
            </w:r>
          </w:p>
        </w:tc>
        <w:tc>
          <w:tcPr>
            <w:tcW w:w="3822" w:type="dxa"/>
            <w:vAlign w:val="center"/>
          </w:tcPr>
          <w:p w14:paraId="0DE16029" w14:textId="77777777" w:rsidR="00C630EF" w:rsidRPr="001C55C4" w:rsidRDefault="00C630EF" w:rsidP="00C630EF">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1A32BE24" w14:textId="77777777" w:rsidR="00C630EF" w:rsidRPr="001C55C4" w:rsidRDefault="00C630EF" w:rsidP="00C630EF">
            <w:pPr>
              <w:rPr>
                <w:rStyle w:val="Hipervnculo"/>
                <w:rFonts w:asciiTheme="minorHAnsi" w:hAnsiTheme="minorHAnsi" w:cstheme="minorHAnsi"/>
                <w:color w:val="auto"/>
                <w:highlight w:val="yellow"/>
              </w:rPr>
            </w:pPr>
          </w:p>
          <w:p w14:paraId="27B53C3A" w14:textId="77777777" w:rsidR="00C630EF" w:rsidRPr="009C2101" w:rsidRDefault="00C630EF" w:rsidP="00C630EF">
            <w:pPr>
              <w:pStyle w:val="BodyText21"/>
              <w:spacing w:line="256" w:lineRule="auto"/>
              <w:jc w:val="center"/>
              <w:rPr>
                <w:rFonts w:ascii="Arial" w:hAnsi="Arial" w:cs="Arial"/>
                <w:sz w:val="18"/>
                <w:szCs w:val="18"/>
                <w:lang w:eastAsia="en-US"/>
              </w:rPr>
            </w:pPr>
            <w:hyperlink r:id="rId12" w:history="1">
              <w:r w:rsidRPr="009C2101">
                <w:rPr>
                  <w:rStyle w:val="Hipervnculo"/>
                  <w:rFonts w:ascii="Arial" w:eastAsiaTheme="majorEastAsia" w:hAnsi="Arial" w:cs="Arial"/>
                  <w:sz w:val="18"/>
                  <w:szCs w:val="18"/>
                  <w:lang w:val="en-US" w:eastAsia="en-US"/>
                </w:rPr>
                <w:t>https://us02web.zoom.us/j/89547125968?pwd=NStuQWVZbUc4bEQyczNLRWFUUjYrdz09</w:t>
              </w:r>
            </w:hyperlink>
          </w:p>
          <w:p w14:paraId="6ED44C0B" w14:textId="77777777" w:rsidR="00C630EF" w:rsidRDefault="00C630EF" w:rsidP="00C630EF">
            <w:pPr>
              <w:pStyle w:val="BodyText21"/>
              <w:spacing w:line="256" w:lineRule="auto"/>
              <w:rPr>
                <w:rFonts w:ascii="Arial" w:hAnsi="Arial" w:cs="Arial"/>
                <w:sz w:val="18"/>
                <w:szCs w:val="18"/>
                <w:lang w:eastAsia="en-US"/>
              </w:rPr>
            </w:pPr>
            <w:r>
              <w:rPr>
                <w:rFonts w:ascii="Arial" w:hAnsi="Arial" w:cs="Arial"/>
                <w:sz w:val="18"/>
                <w:szCs w:val="18"/>
                <w:lang w:eastAsia="en-US"/>
              </w:rPr>
              <w:t>ID de reunión: 895 4712 5968</w:t>
            </w:r>
          </w:p>
          <w:p w14:paraId="4F760AAD" w14:textId="61762D11" w:rsidR="00C630EF" w:rsidRPr="00F51142" w:rsidRDefault="00C630EF" w:rsidP="00C630EF">
            <w:pPr>
              <w:jc w:val="both"/>
              <w:rPr>
                <w:rFonts w:asciiTheme="minorHAnsi" w:hAnsiTheme="minorHAnsi" w:cstheme="minorHAnsi"/>
              </w:rPr>
            </w:pPr>
            <w:r>
              <w:rPr>
                <w:rFonts w:ascii="Arial" w:hAnsi="Arial" w:cs="Arial"/>
                <w:sz w:val="18"/>
                <w:szCs w:val="18"/>
              </w:rPr>
              <w:t>Código de acceso: 689096</w:t>
            </w:r>
          </w:p>
        </w:tc>
      </w:tr>
      <w:tr w:rsidR="00C630EF" w:rsidRPr="00F51142" w14:paraId="5C85FFAF" w14:textId="77777777" w:rsidTr="00C630EF">
        <w:trPr>
          <w:trHeight w:val="426"/>
        </w:trPr>
        <w:tc>
          <w:tcPr>
            <w:tcW w:w="562" w:type="dxa"/>
            <w:vAlign w:val="center"/>
          </w:tcPr>
          <w:p w14:paraId="3AADC2B8" w14:textId="140D68A0" w:rsidR="00C630EF" w:rsidRPr="00F51142" w:rsidRDefault="00C630EF" w:rsidP="00C630EF">
            <w:pPr>
              <w:jc w:val="center"/>
              <w:rPr>
                <w:rFonts w:asciiTheme="minorHAnsi" w:hAnsiTheme="minorHAnsi" w:cstheme="minorHAnsi"/>
              </w:rPr>
            </w:pPr>
            <w:r>
              <w:rPr>
                <w:rFonts w:asciiTheme="minorHAnsi" w:hAnsiTheme="minorHAnsi" w:cstheme="minorHAnsi"/>
              </w:rPr>
              <w:t>4</w:t>
            </w:r>
          </w:p>
        </w:tc>
        <w:tc>
          <w:tcPr>
            <w:tcW w:w="2127" w:type="dxa"/>
            <w:vAlign w:val="center"/>
          </w:tcPr>
          <w:p w14:paraId="3713E5C9" w14:textId="2481F17C" w:rsidR="00C630EF" w:rsidRPr="00F51142" w:rsidRDefault="00C630EF" w:rsidP="00C630EF">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2819D5F9" w14:textId="77777777" w:rsidR="00C630EF" w:rsidRDefault="00C630EF" w:rsidP="00C630EF">
            <w:pPr>
              <w:jc w:val="center"/>
              <w:rPr>
                <w:rFonts w:asciiTheme="minorHAnsi" w:hAnsiTheme="minorHAnsi" w:cstheme="minorHAnsi"/>
              </w:rPr>
            </w:pPr>
            <w:r w:rsidRPr="001C55C4">
              <w:rPr>
                <w:rFonts w:asciiTheme="minorHAnsi" w:hAnsiTheme="minorHAnsi" w:cstheme="minorHAnsi"/>
              </w:rPr>
              <w:t xml:space="preserve">Hasta: </w:t>
            </w:r>
          </w:p>
          <w:p w14:paraId="11631ACD" w14:textId="7E81E03F" w:rsidR="00C630EF" w:rsidRPr="00F51142" w:rsidRDefault="00C630EF" w:rsidP="00C630EF">
            <w:pPr>
              <w:jc w:val="center"/>
              <w:rPr>
                <w:rFonts w:asciiTheme="minorHAnsi" w:hAnsiTheme="minorHAnsi" w:cstheme="minorHAnsi"/>
              </w:rPr>
            </w:pPr>
            <w:r>
              <w:rPr>
                <w:rFonts w:asciiTheme="minorHAnsi" w:hAnsiTheme="minorHAnsi" w:cstheme="minorHAnsi"/>
              </w:rPr>
              <w:t>1</w:t>
            </w:r>
            <w:r w:rsidR="008F029E">
              <w:rPr>
                <w:rFonts w:asciiTheme="minorHAnsi" w:hAnsiTheme="minorHAnsi" w:cstheme="minorHAnsi"/>
              </w:rPr>
              <w:t>3</w:t>
            </w:r>
            <w:r>
              <w:rPr>
                <w:rFonts w:asciiTheme="minorHAnsi" w:hAnsiTheme="minorHAnsi" w:cstheme="minorHAnsi"/>
              </w:rPr>
              <w:t>/0</w:t>
            </w:r>
            <w:r w:rsidR="008F029E">
              <w:rPr>
                <w:rFonts w:asciiTheme="minorHAnsi" w:hAnsiTheme="minorHAnsi" w:cstheme="minorHAnsi"/>
              </w:rPr>
              <w:t>6</w:t>
            </w:r>
            <w:r w:rsidRPr="001C55C4">
              <w:rPr>
                <w:rFonts w:asciiTheme="minorHAnsi" w:hAnsiTheme="minorHAnsi" w:cstheme="minorHAnsi"/>
              </w:rPr>
              <w:t>/202</w:t>
            </w:r>
            <w:r>
              <w:rPr>
                <w:rFonts w:asciiTheme="minorHAnsi" w:hAnsiTheme="minorHAnsi" w:cstheme="minorHAnsi"/>
              </w:rPr>
              <w:t>5</w:t>
            </w:r>
          </w:p>
        </w:tc>
        <w:tc>
          <w:tcPr>
            <w:tcW w:w="1588" w:type="dxa"/>
            <w:vAlign w:val="center"/>
          </w:tcPr>
          <w:p w14:paraId="26BAF870" w14:textId="77777777" w:rsidR="00C630EF" w:rsidRPr="001C55C4" w:rsidRDefault="00C630EF" w:rsidP="00C630EF">
            <w:pPr>
              <w:jc w:val="center"/>
              <w:rPr>
                <w:rFonts w:asciiTheme="minorHAnsi" w:hAnsiTheme="minorHAnsi" w:cstheme="minorHAnsi"/>
              </w:rPr>
            </w:pPr>
            <w:r w:rsidRPr="001C55C4">
              <w:rPr>
                <w:rFonts w:asciiTheme="minorHAnsi" w:hAnsiTheme="minorHAnsi" w:cstheme="minorHAnsi"/>
              </w:rPr>
              <w:t>Hasta:</w:t>
            </w:r>
          </w:p>
          <w:p w14:paraId="2472B296" w14:textId="1B3409AD" w:rsidR="00C630EF" w:rsidRPr="00F51142" w:rsidRDefault="00C630EF" w:rsidP="00C630EF">
            <w:pPr>
              <w:jc w:val="center"/>
              <w:rPr>
                <w:rFonts w:asciiTheme="minorHAnsi" w:hAnsiTheme="minorHAnsi" w:cstheme="minorHAnsi"/>
              </w:rPr>
            </w:pPr>
            <w:r w:rsidRPr="001C55C4">
              <w:rPr>
                <w:rFonts w:asciiTheme="minorHAnsi" w:hAnsiTheme="minorHAnsi" w:cstheme="minorHAnsi"/>
              </w:rPr>
              <w:t>1</w:t>
            </w:r>
            <w:r w:rsidR="008F029E">
              <w:rPr>
                <w:rFonts w:asciiTheme="minorHAnsi" w:hAnsiTheme="minorHAnsi" w:cstheme="minorHAnsi"/>
              </w:rPr>
              <w:t>4</w:t>
            </w:r>
            <w:r w:rsidRPr="001C55C4">
              <w:rPr>
                <w:rFonts w:asciiTheme="minorHAnsi" w:hAnsiTheme="minorHAnsi" w:cstheme="minorHAnsi"/>
              </w:rPr>
              <w:t>:</w:t>
            </w:r>
            <w:r>
              <w:rPr>
                <w:rFonts w:asciiTheme="minorHAnsi" w:hAnsiTheme="minorHAnsi" w:cstheme="minorHAnsi"/>
              </w:rPr>
              <w:t>0</w:t>
            </w:r>
            <w:r w:rsidRPr="001C55C4">
              <w:rPr>
                <w:rFonts w:asciiTheme="minorHAnsi" w:hAnsiTheme="minorHAnsi" w:cstheme="minorHAnsi"/>
              </w:rPr>
              <w:t>0</w:t>
            </w:r>
          </w:p>
        </w:tc>
        <w:tc>
          <w:tcPr>
            <w:tcW w:w="3822" w:type="dxa"/>
            <w:vAlign w:val="center"/>
          </w:tcPr>
          <w:p w14:paraId="6B613FC4" w14:textId="77777777" w:rsidR="00C630EF" w:rsidRPr="00CC6980" w:rsidRDefault="00C630EF" w:rsidP="00C630EF">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0CD8270F" w14:textId="77777777" w:rsidR="00C630EF" w:rsidRDefault="00C630EF" w:rsidP="00C630EF">
            <w:pPr>
              <w:jc w:val="both"/>
              <w:rPr>
                <w:rFonts w:asciiTheme="minorHAnsi" w:hAnsiTheme="minorHAnsi" w:cstheme="minorHAnsi"/>
                <w:highlight w:val="yellow"/>
              </w:rPr>
            </w:pPr>
            <w:bookmarkStart w:id="0" w:name="_Hlk182915053"/>
            <w:r>
              <w:rPr>
                <w:rFonts w:asciiTheme="minorHAnsi" w:hAnsiTheme="minorHAnsi" w:cstheme="minorHAnsi"/>
                <w:b/>
              </w:rPr>
              <w:t xml:space="preserve">Presentación Física: </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bCs/>
              </w:rPr>
              <w:t xml:space="preserve">Calle Federico Zuazo Esq. Reyes Ortiz Edificio </w:t>
            </w:r>
            <w:proofErr w:type="spellStart"/>
            <w:r>
              <w:rPr>
                <w:rFonts w:asciiTheme="minorHAnsi" w:hAnsiTheme="minorHAnsi" w:cstheme="minorHAnsi"/>
                <w:bCs/>
              </w:rPr>
              <w:t>Gundlach</w:t>
            </w:r>
            <w:proofErr w:type="spellEnd"/>
            <w:r>
              <w:rPr>
                <w:rFonts w:asciiTheme="minorHAnsi" w:hAnsiTheme="minorHAnsi" w:cstheme="minorHAnsi"/>
                <w:bCs/>
              </w:rPr>
              <w:t xml:space="preserve"> Torre Oeste Piso 22</w:t>
            </w:r>
          </w:p>
          <w:bookmarkEnd w:id="0"/>
          <w:p w14:paraId="4024BD7B" w14:textId="530113CB" w:rsidR="00C630EF" w:rsidRPr="00F51142" w:rsidRDefault="00C630EF" w:rsidP="00C630EF">
            <w:pPr>
              <w:jc w:val="both"/>
              <w:rPr>
                <w:rFonts w:asciiTheme="minorHAnsi" w:hAnsiTheme="minorHAnsi" w:cstheme="minorHAnsi"/>
              </w:rPr>
            </w:pPr>
          </w:p>
        </w:tc>
      </w:tr>
      <w:tr w:rsidR="00C630EF" w:rsidRPr="00FC58CD" w14:paraId="5C953DDC" w14:textId="77777777" w:rsidTr="00C630EF">
        <w:trPr>
          <w:trHeight w:val="480"/>
        </w:trPr>
        <w:tc>
          <w:tcPr>
            <w:tcW w:w="562" w:type="dxa"/>
            <w:vAlign w:val="center"/>
          </w:tcPr>
          <w:p w14:paraId="1BAEBAE9" w14:textId="6DE03E2D" w:rsidR="00C630EF" w:rsidRPr="00F51142" w:rsidRDefault="00C630EF" w:rsidP="00C630EF">
            <w:pPr>
              <w:jc w:val="center"/>
              <w:rPr>
                <w:rFonts w:asciiTheme="minorHAnsi" w:hAnsiTheme="minorHAnsi" w:cstheme="minorHAnsi"/>
              </w:rPr>
            </w:pPr>
            <w:r>
              <w:rPr>
                <w:rFonts w:asciiTheme="minorHAnsi" w:hAnsiTheme="minorHAnsi" w:cstheme="minorHAnsi"/>
              </w:rPr>
              <w:t>5</w:t>
            </w:r>
          </w:p>
        </w:tc>
        <w:tc>
          <w:tcPr>
            <w:tcW w:w="2127" w:type="dxa"/>
            <w:vAlign w:val="center"/>
          </w:tcPr>
          <w:p w14:paraId="19454A6C" w14:textId="73DFEC66" w:rsidR="00C630EF" w:rsidRPr="00F51142" w:rsidRDefault="00C630EF" w:rsidP="00C630EF">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07CF90B" w14:textId="77777777" w:rsidR="00C630EF" w:rsidRDefault="00C630EF" w:rsidP="00C630EF">
            <w:pPr>
              <w:rPr>
                <w:rFonts w:asciiTheme="minorHAnsi" w:hAnsiTheme="minorHAnsi" w:cstheme="minorHAnsi"/>
              </w:rPr>
            </w:pPr>
          </w:p>
          <w:p w14:paraId="056AFBBC" w14:textId="4346124E" w:rsidR="00C630EF" w:rsidRPr="001C55C4" w:rsidRDefault="00C630EF" w:rsidP="00C630EF">
            <w:pPr>
              <w:jc w:val="center"/>
              <w:rPr>
                <w:rFonts w:asciiTheme="minorHAnsi" w:hAnsiTheme="minorHAnsi" w:cstheme="minorHAnsi"/>
              </w:rPr>
            </w:pPr>
            <w:r>
              <w:rPr>
                <w:rFonts w:asciiTheme="minorHAnsi" w:hAnsiTheme="minorHAnsi" w:cstheme="minorHAnsi"/>
              </w:rPr>
              <w:t>1</w:t>
            </w:r>
            <w:r w:rsidR="008F029E">
              <w:rPr>
                <w:rFonts w:asciiTheme="minorHAnsi" w:hAnsiTheme="minorHAnsi" w:cstheme="minorHAnsi"/>
              </w:rPr>
              <w:t>3/06</w:t>
            </w:r>
            <w:r w:rsidRPr="001C55C4">
              <w:rPr>
                <w:rFonts w:asciiTheme="minorHAnsi" w:hAnsiTheme="minorHAnsi" w:cstheme="minorHAnsi"/>
              </w:rPr>
              <w:t>/202</w:t>
            </w:r>
            <w:r>
              <w:rPr>
                <w:rFonts w:asciiTheme="minorHAnsi" w:hAnsiTheme="minorHAnsi" w:cstheme="minorHAnsi"/>
              </w:rPr>
              <w:t>5</w:t>
            </w:r>
          </w:p>
          <w:p w14:paraId="765A67D5" w14:textId="34808809" w:rsidR="00C630EF" w:rsidRPr="00F51142" w:rsidRDefault="00C630EF" w:rsidP="00C630EF">
            <w:pPr>
              <w:jc w:val="center"/>
              <w:rPr>
                <w:rFonts w:asciiTheme="minorHAnsi" w:hAnsiTheme="minorHAnsi" w:cstheme="minorHAnsi"/>
              </w:rPr>
            </w:pPr>
          </w:p>
        </w:tc>
        <w:tc>
          <w:tcPr>
            <w:tcW w:w="1588" w:type="dxa"/>
            <w:vAlign w:val="center"/>
          </w:tcPr>
          <w:p w14:paraId="2A145B9A" w14:textId="34B72C6A" w:rsidR="00C630EF" w:rsidRPr="00F51142" w:rsidRDefault="00C630EF" w:rsidP="00C630EF">
            <w:pPr>
              <w:jc w:val="center"/>
              <w:rPr>
                <w:rFonts w:asciiTheme="minorHAnsi" w:hAnsiTheme="minorHAnsi" w:cstheme="minorHAnsi"/>
              </w:rPr>
            </w:pPr>
            <w:r w:rsidRPr="001C55C4">
              <w:rPr>
                <w:rFonts w:asciiTheme="minorHAnsi" w:hAnsiTheme="minorHAnsi" w:cstheme="minorHAnsi"/>
              </w:rPr>
              <w:t>1</w:t>
            </w:r>
            <w:r w:rsidR="008F029E">
              <w:rPr>
                <w:rFonts w:asciiTheme="minorHAnsi" w:hAnsiTheme="minorHAnsi" w:cstheme="minorHAnsi"/>
              </w:rPr>
              <w:t>4</w:t>
            </w:r>
            <w:r w:rsidRPr="001C55C4">
              <w:rPr>
                <w:rFonts w:asciiTheme="minorHAnsi" w:hAnsiTheme="minorHAnsi" w:cstheme="minorHAnsi"/>
              </w:rPr>
              <w:t>:</w:t>
            </w:r>
            <w:r>
              <w:rPr>
                <w:rFonts w:asciiTheme="minorHAnsi" w:hAnsiTheme="minorHAnsi" w:cstheme="minorHAnsi"/>
              </w:rPr>
              <w:t>3</w:t>
            </w:r>
            <w:r w:rsidRPr="001C55C4">
              <w:rPr>
                <w:rFonts w:asciiTheme="minorHAnsi" w:hAnsiTheme="minorHAnsi" w:cstheme="minorHAnsi"/>
              </w:rPr>
              <w:t>0</w:t>
            </w:r>
          </w:p>
        </w:tc>
        <w:tc>
          <w:tcPr>
            <w:tcW w:w="3822" w:type="dxa"/>
            <w:vAlign w:val="center"/>
          </w:tcPr>
          <w:p w14:paraId="72A07079" w14:textId="77777777" w:rsidR="00C630EF" w:rsidRDefault="00C630EF" w:rsidP="00C630EF">
            <w:pPr>
              <w:pStyle w:val="BodyText21"/>
              <w:spacing w:line="256" w:lineRule="auto"/>
              <w:jc w:val="center"/>
              <w:rPr>
                <w:rFonts w:ascii="Arial" w:hAnsi="Arial" w:cs="Arial"/>
                <w:sz w:val="18"/>
                <w:szCs w:val="18"/>
                <w:lang w:eastAsia="en-US"/>
              </w:rPr>
            </w:pPr>
            <w:r>
              <w:rPr>
                <w:rFonts w:ascii="Arial" w:hAnsi="Arial" w:cs="Arial"/>
                <w:sz w:val="18"/>
                <w:szCs w:val="18"/>
                <w:lang w:eastAsia="en-US"/>
              </w:rPr>
              <w:t>Unirse a la reunión Zoom</w:t>
            </w:r>
          </w:p>
          <w:p w14:paraId="1007C14E" w14:textId="77777777" w:rsidR="00C630EF" w:rsidRPr="009C2101" w:rsidRDefault="00C630EF" w:rsidP="00C630EF">
            <w:pPr>
              <w:pStyle w:val="BodyText21"/>
              <w:spacing w:line="256" w:lineRule="auto"/>
              <w:jc w:val="center"/>
              <w:rPr>
                <w:rFonts w:ascii="Arial" w:hAnsi="Arial" w:cs="Arial"/>
                <w:sz w:val="18"/>
                <w:szCs w:val="18"/>
                <w:lang w:eastAsia="en-US"/>
              </w:rPr>
            </w:pPr>
            <w:hyperlink r:id="rId13" w:history="1">
              <w:r w:rsidRPr="009C2101">
                <w:rPr>
                  <w:rStyle w:val="Hipervnculo"/>
                  <w:rFonts w:ascii="Arial" w:eastAsiaTheme="majorEastAsia" w:hAnsi="Arial" w:cs="Arial"/>
                  <w:sz w:val="18"/>
                  <w:szCs w:val="18"/>
                  <w:lang w:val="en-US" w:eastAsia="en-US"/>
                </w:rPr>
                <w:t>https://us02web.zoom.us/j/89547125968?pwd=NStuQWVZbUc4bEQyczNLRWFUUjYrdz09</w:t>
              </w:r>
            </w:hyperlink>
          </w:p>
          <w:p w14:paraId="148F7DD1" w14:textId="77777777" w:rsidR="00C630EF" w:rsidRDefault="00C630EF" w:rsidP="00C630EF">
            <w:pPr>
              <w:pStyle w:val="BodyText21"/>
              <w:spacing w:line="256" w:lineRule="auto"/>
              <w:rPr>
                <w:rFonts w:ascii="Arial" w:hAnsi="Arial" w:cs="Arial"/>
                <w:sz w:val="18"/>
                <w:szCs w:val="18"/>
                <w:lang w:eastAsia="en-US"/>
              </w:rPr>
            </w:pPr>
            <w:r>
              <w:rPr>
                <w:rFonts w:ascii="Arial" w:hAnsi="Arial" w:cs="Arial"/>
                <w:sz w:val="18"/>
                <w:szCs w:val="18"/>
                <w:lang w:eastAsia="en-US"/>
              </w:rPr>
              <w:t>ID de reunión: 895 4712 5968</w:t>
            </w:r>
          </w:p>
          <w:p w14:paraId="1BD1D997" w14:textId="5FDA8268" w:rsidR="00C630EF" w:rsidRPr="00FC58CD" w:rsidRDefault="00C630EF" w:rsidP="00C630EF">
            <w:pPr>
              <w:jc w:val="both"/>
              <w:rPr>
                <w:rFonts w:asciiTheme="minorHAnsi" w:hAnsiTheme="minorHAnsi" w:cstheme="minorHAnsi"/>
                <w:lang w:val="en-US"/>
              </w:rPr>
            </w:pPr>
            <w:r>
              <w:rPr>
                <w:rFonts w:ascii="Arial" w:hAnsi="Arial" w:cs="Arial"/>
                <w:sz w:val="18"/>
                <w:szCs w:val="18"/>
              </w:rPr>
              <w:t>Código de acceso: 689096</w:t>
            </w:r>
          </w:p>
        </w:tc>
      </w:tr>
      <w:tr w:rsidR="00C630EF" w:rsidRPr="00552079" w14:paraId="48074110" w14:textId="77777777" w:rsidTr="00C630EF">
        <w:trPr>
          <w:trHeight w:val="661"/>
        </w:trPr>
        <w:tc>
          <w:tcPr>
            <w:tcW w:w="562" w:type="dxa"/>
            <w:vAlign w:val="center"/>
          </w:tcPr>
          <w:p w14:paraId="6473101D" w14:textId="4120B78D" w:rsidR="00C630EF" w:rsidRPr="00F51142" w:rsidRDefault="00C630EF" w:rsidP="00C630EF">
            <w:pPr>
              <w:jc w:val="center"/>
              <w:rPr>
                <w:rFonts w:asciiTheme="minorHAnsi" w:hAnsiTheme="minorHAnsi" w:cstheme="minorHAnsi"/>
              </w:rPr>
            </w:pPr>
            <w:r>
              <w:rPr>
                <w:rFonts w:asciiTheme="minorHAnsi" w:hAnsiTheme="minorHAnsi" w:cstheme="minorHAnsi"/>
              </w:rPr>
              <w:t>6</w:t>
            </w:r>
          </w:p>
        </w:tc>
        <w:tc>
          <w:tcPr>
            <w:tcW w:w="2127" w:type="dxa"/>
            <w:vAlign w:val="center"/>
          </w:tcPr>
          <w:p w14:paraId="2D3E17A8" w14:textId="5634814F" w:rsidR="00C630EF" w:rsidRPr="00F51142" w:rsidRDefault="00C630EF" w:rsidP="00C630EF">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3402" w:type="dxa"/>
            <w:gridSpan w:val="2"/>
            <w:vAlign w:val="center"/>
          </w:tcPr>
          <w:p w14:paraId="421E49D2" w14:textId="52DF11A7" w:rsidR="00C630EF" w:rsidRPr="00F51142" w:rsidRDefault="00C630EF" w:rsidP="00C630EF">
            <w:pPr>
              <w:jc w:val="center"/>
              <w:rPr>
                <w:rFonts w:asciiTheme="minorHAnsi" w:hAnsiTheme="minorHAnsi" w:cstheme="minorHAnsi"/>
              </w:rPr>
            </w:pPr>
            <w:r>
              <w:rPr>
                <w:rFonts w:asciiTheme="minorHAnsi" w:hAnsiTheme="minorHAnsi" w:cstheme="minorHAnsi"/>
              </w:rPr>
              <w:t>2</w:t>
            </w:r>
            <w:r w:rsidR="008F029E">
              <w:rPr>
                <w:rFonts w:asciiTheme="minorHAnsi" w:hAnsiTheme="minorHAnsi" w:cstheme="minorHAnsi"/>
              </w:rPr>
              <w:t>6/06</w:t>
            </w:r>
            <w:r w:rsidRPr="001C55C4">
              <w:rPr>
                <w:rFonts w:asciiTheme="minorHAnsi" w:hAnsiTheme="minorHAnsi" w:cstheme="minorHAnsi"/>
              </w:rPr>
              <w:t>/202</w:t>
            </w:r>
            <w:r>
              <w:rPr>
                <w:rFonts w:asciiTheme="minorHAnsi" w:hAnsiTheme="minorHAnsi" w:cstheme="minorHAnsi"/>
              </w:rPr>
              <w:t>5</w:t>
            </w:r>
          </w:p>
        </w:tc>
        <w:tc>
          <w:tcPr>
            <w:tcW w:w="3822" w:type="dxa"/>
            <w:vAlign w:val="center"/>
          </w:tcPr>
          <w:p w14:paraId="1F02C333" w14:textId="1AC65F54" w:rsidR="00C630EF" w:rsidRPr="00F51142" w:rsidRDefault="00C630EF" w:rsidP="00C630EF">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C630EF" w:rsidRDefault="00CF22D2">
      <w:pPr>
        <w:spacing w:after="160" w:line="259" w:lineRule="auto"/>
        <w:rPr>
          <w:rFonts w:asciiTheme="minorHAnsi" w:hAnsiTheme="minorHAnsi" w:cstheme="minorHAnsi"/>
        </w:rPr>
      </w:pPr>
      <w:r w:rsidRPr="00C630EF">
        <w:rPr>
          <w:rFonts w:asciiTheme="minorHAnsi" w:hAnsiTheme="minorHAnsi" w:cstheme="minorHAnsi"/>
        </w:rPr>
        <w:t xml:space="preserve">(*) Estas fechas son referenciales y podrán ser modificadas </w:t>
      </w:r>
      <w:r w:rsidR="005A604A" w:rsidRPr="00C630EF">
        <w:rPr>
          <w:rFonts w:asciiTheme="minorHAnsi" w:hAnsiTheme="minorHAnsi" w:cstheme="minorHAnsi"/>
        </w:rPr>
        <w:t>de acuerdo a la necesidad y situaciones que ameriten su modificación.</w:t>
      </w:r>
      <w:r w:rsidR="00691D81" w:rsidRPr="00C630EF">
        <w:rPr>
          <w:rFonts w:asciiTheme="minorHAnsi" w:hAnsiTheme="minorHAnsi" w:cstheme="minorHAnsi"/>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821"/>
        <w:gridCol w:w="9"/>
        <w:gridCol w:w="325"/>
        <w:gridCol w:w="6763"/>
      </w:tblGrid>
      <w:tr w:rsidR="001514BD" w:rsidRPr="005C734B" w14:paraId="2E7A3162" w14:textId="77777777" w:rsidTr="00A81DCD">
        <w:trPr>
          <w:trHeight w:val="566"/>
        </w:trPr>
        <w:tc>
          <w:tcPr>
            <w:tcW w:w="9918" w:type="dxa"/>
            <w:gridSpan w:val="4"/>
            <w:shd w:val="clear" w:color="auto" w:fill="D0CECE" w:themeFill="background2" w:themeFillShade="E6"/>
          </w:tcPr>
          <w:p w14:paraId="3FB46F7D" w14:textId="71951685" w:rsidR="001514BD" w:rsidRPr="00C630EF" w:rsidRDefault="00DB1F0F" w:rsidP="001514BD">
            <w:pPr>
              <w:jc w:val="center"/>
              <w:rPr>
                <w:rFonts w:asciiTheme="minorHAnsi" w:hAnsiTheme="minorHAnsi" w:cstheme="minorHAnsi"/>
                <w:b/>
              </w:rPr>
            </w:pPr>
            <w:r w:rsidRPr="00C630EF">
              <w:rPr>
                <w:rFonts w:asciiTheme="minorHAnsi" w:hAnsiTheme="minorHAnsi" w:cstheme="minorHAnsi"/>
                <w:b/>
              </w:rPr>
              <w:t>PARTE</w:t>
            </w:r>
            <w:r w:rsidR="001514BD" w:rsidRPr="00C630EF">
              <w:rPr>
                <w:rFonts w:asciiTheme="minorHAnsi" w:hAnsiTheme="minorHAnsi" w:cstheme="minorHAnsi"/>
                <w:b/>
              </w:rPr>
              <w:t xml:space="preserve"> I</w:t>
            </w:r>
          </w:p>
          <w:p w14:paraId="0825D572" w14:textId="77777777" w:rsidR="001514BD" w:rsidRPr="005C734B" w:rsidRDefault="001514BD" w:rsidP="001514BD">
            <w:pPr>
              <w:jc w:val="center"/>
              <w:rPr>
                <w:b/>
              </w:rPr>
            </w:pPr>
            <w:r w:rsidRPr="00C630EF">
              <w:rPr>
                <w:rFonts w:asciiTheme="minorHAnsi" w:hAnsiTheme="minorHAnsi" w:cstheme="minorHAnsi"/>
                <w:b/>
              </w:rPr>
              <w:t>INFORMACIÓN GENERAL A LOS PROPONENTES</w:t>
            </w:r>
          </w:p>
        </w:tc>
      </w:tr>
      <w:tr w:rsidR="001514BD" w:rsidRPr="00A81DCD" w14:paraId="30058155" w14:textId="77777777" w:rsidTr="007539C6">
        <w:trPr>
          <w:trHeight w:val="545"/>
        </w:trPr>
        <w:tc>
          <w:tcPr>
            <w:tcW w:w="3155" w:type="dxa"/>
            <w:gridSpan w:val="3"/>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763" w:type="dxa"/>
          </w:tcPr>
          <w:p w14:paraId="4D4A21F5" w14:textId="67568A26" w:rsidR="001514BD" w:rsidRPr="00A81DCD" w:rsidRDefault="001877E0" w:rsidP="009C528A">
            <w:pPr>
              <w:jc w:val="both"/>
              <w:rPr>
                <w:rFonts w:asciiTheme="minorHAnsi" w:hAnsiTheme="minorHAnsi" w:cs="Arial"/>
              </w:rPr>
            </w:pPr>
            <w:r>
              <w:rPr>
                <w:rFonts w:asciiTheme="minorHAnsi" w:hAnsiTheme="minorHAnsi" w:cs="Arial"/>
              </w:rPr>
              <w:t>La Caja de Salud de la Banca Privada (CSBP) en adelante denominada “Convocante”, en el marco de su Reglamento de Compras, aprobado mediante Resolución de Directorio Nº032/2024 del 1 de septiembre de 2024, a través del presente proceso, invita a las empresas legalmente establecidas a presentar propuestas, bajo las condiciones del presente Pliego de Condiciones (PC)</w:t>
            </w:r>
          </w:p>
        </w:tc>
      </w:tr>
      <w:tr w:rsidR="001514BD" w:rsidRPr="00A81DCD" w14:paraId="7F596EF4" w14:textId="77777777" w:rsidTr="007539C6">
        <w:trPr>
          <w:trHeight w:val="1568"/>
        </w:trPr>
        <w:tc>
          <w:tcPr>
            <w:tcW w:w="3155" w:type="dxa"/>
            <w:gridSpan w:val="3"/>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763"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7539C6">
        <w:tc>
          <w:tcPr>
            <w:tcW w:w="3155" w:type="dxa"/>
            <w:gridSpan w:val="3"/>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763" w:type="dxa"/>
          </w:tcPr>
          <w:p w14:paraId="65F6A3B8" w14:textId="3725B27F"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Está</w:t>
            </w:r>
            <w:r w:rsidR="00E31A58">
              <w:rPr>
                <w:rFonts w:asciiTheme="minorHAnsi" w:hAnsiTheme="minorHAnsi" w:cs="Arial"/>
                <w:color w:val="000000"/>
              </w:rPr>
              <w:t>n</w:t>
            </w:r>
            <w:r w:rsidRPr="00212695">
              <w:rPr>
                <w:rFonts w:asciiTheme="minorHAnsi" w:hAnsiTheme="minorHAnsi" w:cs="Arial"/>
                <w:color w:val="000000"/>
              </w:rPr>
              <w:t xml:space="preserve"> </w:t>
            </w:r>
            <w:r w:rsidR="00E31A58">
              <w:rPr>
                <w:rFonts w:asciiTheme="minorHAnsi" w:hAnsiTheme="minorHAnsi" w:cs="Arial"/>
                <w:color w:val="000000"/>
              </w:rPr>
              <w:t>impedidos</w:t>
            </w:r>
            <w:r w:rsidRPr="00212695">
              <w:rPr>
                <w:rFonts w:asciiTheme="minorHAnsi" w:hAnsiTheme="minorHAnsi" w:cs="Arial"/>
                <w:color w:val="000000"/>
              </w:rPr>
              <w:t xml:space="preserve"> </w:t>
            </w:r>
            <w:r w:rsidR="00E31A58">
              <w:rPr>
                <w:rFonts w:asciiTheme="minorHAnsi" w:hAnsiTheme="minorHAnsi" w:cs="Arial"/>
                <w:color w:val="000000"/>
              </w:rPr>
              <w:t>de participar de manera directa o indirectamente en procesos de contratación de la CSBP las personas naturales o jurídicas que</w:t>
            </w:r>
            <w:r w:rsidRPr="00212695">
              <w:rPr>
                <w:rFonts w:asciiTheme="minorHAnsi" w:hAnsiTheme="minorHAnsi" w:cs="Arial"/>
                <w:color w:val="000000"/>
              </w:rPr>
              <w:t xml:space="preserve">: </w:t>
            </w:r>
          </w:p>
          <w:p w14:paraId="18E82381" w14:textId="77777777" w:rsidR="00E31A58" w:rsidRPr="00E31A58" w:rsidRDefault="00E31A58" w:rsidP="00E31A58">
            <w:pPr>
              <w:pStyle w:val="Sinespaciado"/>
              <w:numPr>
                <w:ilvl w:val="0"/>
                <w:numId w:val="33"/>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Tengan proceso legal pendiente de resolución con la Caja de Salud de la Banca Privada.</w:t>
            </w:r>
          </w:p>
          <w:p w14:paraId="1CA6DCCA" w14:textId="77777777" w:rsidR="00E31A58" w:rsidRPr="00E31A58" w:rsidRDefault="00E31A58" w:rsidP="00E31A58">
            <w:pPr>
              <w:pStyle w:val="Sinespaciado"/>
              <w:numPr>
                <w:ilvl w:val="0"/>
                <w:numId w:val="33"/>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4870EB74" w14:textId="77777777" w:rsidR="00E31A58" w:rsidRPr="00E31A58" w:rsidRDefault="00E31A58" w:rsidP="00E31A58">
            <w:pPr>
              <w:pStyle w:val="Sinespaciado"/>
              <w:numPr>
                <w:ilvl w:val="0"/>
                <w:numId w:val="33"/>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2F059237" w14:textId="77777777" w:rsidR="00E31A58" w:rsidRPr="00E31A58" w:rsidRDefault="00E31A58" w:rsidP="00E31A58">
            <w:pPr>
              <w:pStyle w:val="Sinespaciado"/>
              <w:numPr>
                <w:ilvl w:val="0"/>
                <w:numId w:val="33"/>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Tengan sociedad con personal de administración, ejecutivos y directores del CSBP.</w:t>
            </w:r>
          </w:p>
          <w:p w14:paraId="03C70FFE" w14:textId="77777777" w:rsidR="00E31A58" w:rsidRPr="00E31A58" w:rsidRDefault="00E31A58" w:rsidP="00E31A58">
            <w:pPr>
              <w:pStyle w:val="Sinespaciado"/>
              <w:numPr>
                <w:ilvl w:val="0"/>
                <w:numId w:val="33"/>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Que tengan deudas pendientes u obligaciones en mora con la CSBP.</w:t>
            </w:r>
          </w:p>
          <w:p w14:paraId="06BD25BF" w14:textId="77777777" w:rsidR="00E31A58" w:rsidRPr="00E31A58" w:rsidRDefault="00E31A58" w:rsidP="00E31A58">
            <w:pPr>
              <w:pStyle w:val="Sinespaciado"/>
              <w:numPr>
                <w:ilvl w:val="0"/>
                <w:numId w:val="33"/>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 xml:space="preserve">Cuenten con 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215DB2C8" w14:textId="77777777" w:rsidR="00E31A58" w:rsidRPr="00E31A58" w:rsidRDefault="00E31A58" w:rsidP="00E31A58">
            <w:pPr>
              <w:pStyle w:val="Sinespaciado"/>
              <w:numPr>
                <w:ilvl w:val="0"/>
                <w:numId w:val="33"/>
              </w:numPr>
              <w:tabs>
                <w:tab w:val="left" w:pos="559"/>
              </w:tabs>
              <w:autoSpaceDE w:val="0"/>
              <w:autoSpaceDN w:val="0"/>
              <w:adjustRightInd w:val="0"/>
              <w:spacing w:after="120"/>
              <w:ind w:left="559" w:firstLine="0"/>
              <w:jc w:val="both"/>
              <w:rPr>
                <w:rFonts w:asciiTheme="minorHAnsi" w:hAnsiTheme="minorHAnsi" w:cs="Arial"/>
                <w:color w:val="000000"/>
              </w:rPr>
            </w:pPr>
            <w:r w:rsidRPr="00E31A58">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7539C6">
        <w:tc>
          <w:tcPr>
            <w:tcW w:w="3155" w:type="dxa"/>
            <w:gridSpan w:val="3"/>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763"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D648AC">
            <w:pPr>
              <w:pStyle w:val="Prrafodelista"/>
              <w:numPr>
                <w:ilvl w:val="1"/>
                <w:numId w:val="28"/>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CC6980">
              <w:rPr>
                <w:rFonts w:asciiTheme="minorHAnsi" w:hAnsiTheme="minorHAnsi" w:cs="Arial"/>
              </w:rPr>
              <w:t xml:space="preserve">a </w:t>
            </w:r>
            <w:r w:rsidR="003C335C" w:rsidRPr="00CC6980">
              <w:rPr>
                <w:rFonts w:asciiTheme="minorHAnsi" w:hAnsiTheme="minorHAnsi" w:cs="Arial"/>
              </w:rPr>
              <w:t xml:space="preserve"> la</w:t>
            </w:r>
            <w:proofErr w:type="gramEnd"/>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D648AC">
            <w:pPr>
              <w:pStyle w:val="Sinespaciado"/>
              <w:numPr>
                <w:ilvl w:val="1"/>
                <w:numId w:val="28"/>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D648AC">
            <w:pPr>
              <w:pStyle w:val="Sinespaciado"/>
              <w:numPr>
                <w:ilvl w:val="1"/>
                <w:numId w:val="28"/>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1877E0" w:rsidRPr="00A81DCD" w14:paraId="1502D80D" w14:textId="77777777" w:rsidTr="007539C6">
        <w:tc>
          <w:tcPr>
            <w:tcW w:w="3155" w:type="dxa"/>
            <w:gridSpan w:val="3"/>
          </w:tcPr>
          <w:p w14:paraId="7A89158C" w14:textId="724CF1E5" w:rsidR="001877E0" w:rsidRPr="00A81DCD" w:rsidRDefault="001877E0" w:rsidP="001877E0">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lastRenderedPageBreak/>
              <w:t>NOMINA DE PERSONAL JERARQUICO DE LA CSBP</w:t>
            </w:r>
          </w:p>
        </w:tc>
        <w:tc>
          <w:tcPr>
            <w:tcW w:w="6763" w:type="dxa"/>
          </w:tcPr>
          <w:p w14:paraId="3EB99C79" w14:textId="77777777" w:rsidR="001877E0" w:rsidRDefault="001877E0" w:rsidP="001877E0">
            <w:pPr>
              <w:pStyle w:val="Prrafodelista"/>
              <w:numPr>
                <w:ilvl w:val="1"/>
                <w:numId w:val="2"/>
              </w:numPr>
              <w:spacing w:after="120"/>
              <w:rPr>
                <w:rFonts w:asciiTheme="minorHAnsi" w:hAnsiTheme="minorHAnsi" w:cs="Arial"/>
              </w:rPr>
            </w:pPr>
            <w:r>
              <w:rPr>
                <w:rFonts w:asciiTheme="minorHAnsi" w:hAnsiTheme="minorHAnsi" w:cs="Arial"/>
              </w:rPr>
              <w:t>Instancia de Aprobación:</w:t>
            </w:r>
          </w:p>
          <w:p w14:paraId="3B0349DE" w14:textId="77777777" w:rsidR="001877E0" w:rsidRDefault="001877E0" w:rsidP="001877E0">
            <w:pPr>
              <w:pStyle w:val="Prrafodelista"/>
              <w:rPr>
                <w:rFonts w:asciiTheme="minorHAnsi" w:hAnsiTheme="minorHAnsi" w:cs="Arial"/>
              </w:rPr>
            </w:pPr>
            <w:r>
              <w:rPr>
                <w:rFonts w:asciiTheme="minorHAnsi" w:hAnsiTheme="minorHAnsi" w:cs="Arial"/>
              </w:rPr>
              <w:t xml:space="preserve">Lic. </w:t>
            </w:r>
            <w:proofErr w:type="spellStart"/>
            <w:r>
              <w:rPr>
                <w:rFonts w:asciiTheme="minorHAnsi" w:hAnsiTheme="minorHAnsi" w:cs="Arial"/>
              </w:rPr>
              <w:t>Alvaro</w:t>
            </w:r>
            <w:proofErr w:type="spellEnd"/>
            <w:r>
              <w:rPr>
                <w:rFonts w:asciiTheme="minorHAnsi" w:hAnsiTheme="minorHAnsi" w:cs="Arial"/>
              </w:rPr>
              <w:t xml:space="preserve"> </w:t>
            </w:r>
            <w:proofErr w:type="spellStart"/>
            <w:r>
              <w:rPr>
                <w:rFonts w:asciiTheme="minorHAnsi" w:hAnsiTheme="minorHAnsi" w:cs="Arial"/>
              </w:rPr>
              <w:t>Chirveches</w:t>
            </w:r>
            <w:proofErr w:type="spellEnd"/>
            <w:r>
              <w:rPr>
                <w:rFonts w:asciiTheme="minorHAnsi" w:hAnsiTheme="minorHAnsi" w:cs="Arial"/>
              </w:rPr>
              <w:t xml:space="preserve"> P.               Gerente Administrativo Financiero</w:t>
            </w:r>
          </w:p>
          <w:p w14:paraId="08359FE5" w14:textId="46DE275D" w:rsidR="001877E0" w:rsidRDefault="001877E0" w:rsidP="001877E0">
            <w:pPr>
              <w:pStyle w:val="Prrafodelista"/>
              <w:spacing w:after="120"/>
              <w:rPr>
                <w:rFonts w:asciiTheme="minorHAnsi" w:hAnsiTheme="minorHAnsi" w:cs="Arial"/>
              </w:rPr>
            </w:pPr>
            <w:r>
              <w:rPr>
                <w:rFonts w:asciiTheme="minorHAnsi" w:hAnsiTheme="minorHAnsi" w:cs="Arial"/>
              </w:rPr>
              <w:t>Dra. María L. Valenzuela C.           Gerente Médico</w:t>
            </w:r>
          </w:p>
          <w:p w14:paraId="0C43CA4B" w14:textId="77777777" w:rsidR="001877E0" w:rsidRPr="00B726FA" w:rsidRDefault="001877E0" w:rsidP="001877E0">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1FB45845" w14:textId="77777777" w:rsidR="001877E0" w:rsidRPr="00B726FA" w:rsidRDefault="001877E0" w:rsidP="001877E0">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10DDB10A" w14:textId="77777777" w:rsidR="001877E0" w:rsidRPr="00B726FA" w:rsidRDefault="001877E0" w:rsidP="001877E0">
            <w:pPr>
              <w:pStyle w:val="Prrafodelista"/>
              <w:rPr>
                <w:rFonts w:asciiTheme="minorHAnsi" w:hAnsiTheme="minorHAnsi" w:cs="Arial"/>
              </w:rPr>
            </w:pPr>
            <w:r w:rsidRPr="00B726FA">
              <w:rPr>
                <w:rFonts w:asciiTheme="minorHAnsi" w:hAnsiTheme="minorHAnsi" w:cs="Arial"/>
              </w:rPr>
              <w:t>Lic.</w:t>
            </w:r>
            <w:r>
              <w:rPr>
                <w:rFonts w:asciiTheme="minorHAnsi" w:hAnsiTheme="minorHAnsi" w:cs="Arial"/>
              </w:rPr>
              <w:t xml:space="preserve"> Carlos Quiroga</w:t>
            </w:r>
            <w:r w:rsidRPr="00B726FA">
              <w:rPr>
                <w:rFonts w:asciiTheme="minorHAnsi" w:hAnsiTheme="minorHAnsi" w:cs="Arial"/>
              </w:rPr>
              <w:t xml:space="preserve">                </w:t>
            </w:r>
            <w:r w:rsidRPr="00B726FA">
              <w:rPr>
                <w:rFonts w:asciiTheme="minorHAnsi" w:hAnsiTheme="minorHAnsi" w:cs="Arial"/>
              </w:rPr>
              <w:tab/>
              <w:t xml:space="preserve">Gerente General </w:t>
            </w:r>
          </w:p>
          <w:p w14:paraId="23DD9038" w14:textId="4DF43AD6" w:rsidR="001877E0" w:rsidRPr="007F709D" w:rsidRDefault="001877E0" w:rsidP="001877E0">
            <w:pPr>
              <w:pStyle w:val="Prrafodelista"/>
              <w:rPr>
                <w:rFonts w:asciiTheme="minorHAnsi" w:hAnsiTheme="minorHAnsi" w:cs="Arial"/>
              </w:rPr>
            </w:pPr>
            <w:r>
              <w:rPr>
                <w:rFonts w:asciiTheme="minorHAnsi" w:hAnsiTheme="minorHAnsi" w:cs="Arial"/>
              </w:rPr>
              <w:t xml:space="preserve">Lic. </w:t>
            </w:r>
            <w:proofErr w:type="spellStart"/>
            <w:r>
              <w:rPr>
                <w:rFonts w:asciiTheme="minorHAnsi" w:hAnsiTheme="minorHAnsi" w:cs="Arial"/>
              </w:rPr>
              <w:t>Alvaro</w:t>
            </w:r>
            <w:proofErr w:type="spellEnd"/>
            <w:r>
              <w:rPr>
                <w:rFonts w:asciiTheme="minorHAnsi" w:hAnsiTheme="minorHAnsi" w:cs="Arial"/>
              </w:rPr>
              <w:t xml:space="preserve"> </w:t>
            </w:r>
            <w:proofErr w:type="spellStart"/>
            <w:r>
              <w:rPr>
                <w:rFonts w:asciiTheme="minorHAnsi" w:hAnsiTheme="minorHAnsi" w:cs="Arial"/>
              </w:rPr>
              <w:t>Chirveches</w:t>
            </w:r>
            <w:proofErr w:type="spellEnd"/>
            <w:r>
              <w:rPr>
                <w:rFonts w:asciiTheme="minorHAnsi" w:hAnsiTheme="minorHAnsi" w:cs="Arial"/>
              </w:rPr>
              <w:t xml:space="preserve"> P.                   Gerente Administrativo Financiero</w:t>
            </w:r>
          </w:p>
          <w:p w14:paraId="780C9025" w14:textId="2D8201A1" w:rsidR="001877E0" w:rsidRPr="00A81DCD" w:rsidRDefault="001877E0" w:rsidP="001877E0">
            <w:pPr>
              <w:pStyle w:val="Prrafodelista"/>
              <w:spacing w:after="120"/>
              <w:rPr>
                <w:rFonts w:asciiTheme="minorHAnsi" w:hAnsiTheme="minorHAnsi" w:cs="Arial"/>
              </w:rPr>
            </w:pPr>
            <w:r>
              <w:rPr>
                <w:rFonts w:asciiTheme="minorHAnsi" w:hAnsiTheme="minorHAnsi" w:cs="Arial"/>
              </w:rPr>
              <w:t>Dra. María L. Valenzuela C.               Gerente Médico</w:t>
            </w:r>
          </w:p>
        </w:tc>
      </w:tr>
      <w:tr w:rsidR="00A755EB" w:rsidRPr="00A81DCD" w14:paraId="25F48587" w14:textId="77777777" w:rsidTr="007539C6">
        <w:tc>
          <w:tcPr>
            <w:tcW w:w="3155" w:type="dxa"/>
            <w:gridSpan w:val="3"/>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763" w:type="dxa"/>
          </w:tcPr>
          <w:p w14:paraId="4E622364" w14:textId="6F8547D1" w:rsidR="00A755EB" w:rsidRPr="001877E0" w:rsidRDefault="00A755EB" w:rsidP="001877E0">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7539C6">
        <w:trPr>
          <w:trHeight w:val="898"/>
        </w:trPr>
        <w:tc>
          <w:tcPr>
            <w:tcW w:w="3155" w:type="dxa"/>
            <w:gridSpan w:val="3"/>
          </w:tcPr>
          <w:p w14:paraId="6916F1C9" w14:textId="162516D0" w:rsidR="00A755EB" w:rsidRPr="00A81DCD" w:rsidRDefault="00A755EB" w:rsidP="00E31A58">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MONEDA</w:t>
            </w:r>
          </w:p>
        </w:tc>
        <w:tc>
          <w:tcPr>
            <w:tcW w:w="6763" w:type="dxa"/>
          </w:tcPr>
          <w:p w14:paraId="1DE9915C" w14:textId="6720FDF5"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r w:rsidR="001877E0">
              <w:rPr>
                <w:rFonts w:asciiTheme="minorHAnsi" w:hAnsiTheme="minorHAnsi" w:cs="Arial"/>
              </w:rPr>
              <w:t>.</w:t>
            </w:r>
          </w:p>
        </w:tc>
      </w:tr>
      <w:tr w:rsidR="00A755EB" w:rsidRPr="00A81DCD" w14:paraId="28D6CA4D" w14:textId="77777777" w:rsidTr="007539C6">
        <w:trPr>
          <w:trHeight w:val="1550"/>
        </w:trPr>
        <w:tc>
          <w:tcPr>
            <w:tcW w:w="3155" w:type="dxa"/>
            <w:gridSpan w:val="3"/>
          </w:tcPr>
          <w:p w14:paraId="2BCAE6B4" w14:textId="426E8E49" w:rsidR="00A755EB" w:rsidRPr="00A81DCD" w:rsidRDefault="00A755EB" w:rsidP="00E31A58">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763" w:type="dxa"/>
          </w:tcPr>
          <w:p w14:paraId="22015997" w14:textId="77BB8288" w:rsidR="00A755EB" w:rsidRPr="00A81DCD" w:rsidRDefault="00A755EB" w:rsidP="001877E0">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7539C6">
        <w:trPr>
          <w:trHeight w:val="842"/>
        </w:trPr>
        <w:tc>
          <w:tcPr>
            <w:tcW w:w="3155" w:type="dxa"/>
            <w:gridSpan w:val="3"/>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763"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7780F6ED"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w:t>
            </w:r>
            <w:r w:rsidR="003B0BC4">
              <w:rPr>
                <w:rFonts w:asciiTheme="minorHAnsi" w:hAnsiTheme="minorHAnsi" w:cs="Arial"/>
              </w:rPr>
              <w:t xml:space="preserve">ibirlas </w:t>
            </w:r>
            <w:r w:rsidRPr="00A81DCD">
              <w:rPr>
                <w:rFonts w:asciiTheme="minorHAnsi" w:hAnsiTheme="minorHAnsi" w:cs="Arial"/>
              </w:rPr>
              <w:t>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7539C6">
        <w:tc>
          <w:tcPr>
            <w:tcW w:w="3155" w:type="dxa"/>
            <w:gridSpan w:val="3"/>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763"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5600C92" w:rsidR="00A755EB" w:rsidRPr="00A81DCD" w:rsidRDefault="003B0BC4" w:rsidP="00D648AC">
            <w:pPr>
              <w:pStyle w:val="Sinespaciado"/>
              <w:numPr>
                <w:ilvl w:val="0"/>
                <w:numId w:val="12"/>
              </w:numPr>
              <w:spacing w:after="200" w:line="276" w:lineRule="auto"/>
              <w:jc w:val="both"/>
              <w:rPr>
                <w:rFonts w:asciiTheme="minorHAnsi" w:hAnsiTheme="minorHAnsi" w:cs="Arial"/>
              </w:rPr>
            </w:pPr>
            <w:r w:rsidRPr="003B0BC4">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7539C6">
        <w:trPr>
          <w:trHeight w:val="693"/>
        </w:trPr>
        <w:tc>
          <w:tcPr>
            <w:tcW w:w="3155" w:type="dxa"/>
            <w:gridSpan w:val="3"/>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763"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7539C6">
        <w:trPr>
          <w:trHeight w:val="1541"/>
        </w:trPr>
        <w:tc>
          <w:tcPr>
            <w:tcW w:w="3155" w:type="dxa"/>
            <w:gridSpan w:val="3"/>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763"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F719AA" w:rsidRPr="00A81DCD" w14:paraId="486DC72C" w14:textId="77777777" w:rsidTr="007539C6">
        <w:trPr>
          <w:trHeight w:val="770"/>
        </w:trPr>
        <w:tc>
          <w:tcPr>
            <w:tcW w:w="3155" w:type="dxa"/>
            <w:gridSpan w:val="3"/>
          </w:tcPr>
          <w:p w14:paraId="5B0CBD71" w14:textId="4322E2FD" w:rsidR="00F719AA" w:rsidRPr="00A81DCD" w:rsidRDefault="00F719AA" w:rsidP="00F719AA">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RESPONSABILIDAD</w:t>
            </w:r>
          </w:p>
        </w:tc>
        <w:tc>
          <w:tcPr>
            <w:tcW w:w="6763" w:type="dxa"/>
          </w:tcPr>
          <w:p w14:paraId="12CC733E" w14:textId="3F5497F5" w:rsidR="00F719AA" w:rsidRPr="00A81DCD" w:rsidRDefault="00F719AA" w:rsidP="00F719AA">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F719AA" w:rsidRPr="00A81DCD" w14:paraId="6BDD015A" w14:textId="77777777" w:rsidTr="007539C6">
        <w:trPr>
          <w:trHeight w:val="1122"/>
        </w:trPr>
        <w:tc>
          <w:tcPr>
            <w:tcW w:w="3155" w:type="dxa"/>
            <w:gridSpan w:val="3"/>
          </w:tcPr>
          <w:p w14:paraId="37DEED51" w14:textId="2B5660D4" w:rsidR="00F719AA" w:rsidRPr="00A81DCD" w:rsidRDefault="00F719AA" w:rsidP="00F719AA">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763" w:type="dxa"/>
          </w:tcPr>
          <w:p w14:paraId="7E430328" w14:textId="2BCD8227" w:rsidR="00F719AA" w:rsidRPr="00A81DCD" w:rsidRDefault="00F719AA" w:rsidP="00F719AA">
            <w:pPr>
              <w:pStyle w:val="Sinespaciado"/>
              <w:jc w:val="both"/>
              <w:rPr>
                <w:rFonts w:asciiTheme="minorHAnsi" w:hAnsiTheme="minorHAnsi" w:cs="Arial"/>
              </w:rPr>
            </w:pPr>
            <w:bookmarkStart w:id="1"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cero punto tres por ciento (0.3%)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1"/>
          </w:p>
        </w:tc>
      </w:tr>
      <w:tr w:rsidR="009C528A" w:rsidRPr="00A81DCD" w14:paraId="1B51356E" w14:textId="77777777" w:rsidTr="00A81DCD">
        <w:trPr>
          <w:trHeight w:val="469"/>
        </w:trPr>
        <w:tc>
          <w:tcPr>
            <w:tcW w:w="9918" w:type="dxa"/>
            <w:gridSpan w:val="4"/>
            <w:shd w:val="clear" w:color="auto" w:fill="D0CECE" w:themeFill="background2" w:themeFillShade="E6"/>
          </w:tcPr>
          <w:p w14:paraId="0B9065EA" w14:textId="6A3CE7AD" w:rsidR="009C528A" w:rsidRPr="00F719AA" w:rsidRDefault="00DB1F0F" w:rsidP="007E5661">
            <w:pPr>
              <w:jc w:val="center"/>
              <w:rPr>
                <w:rFonts w:asciiTheme="minorHAnsi" w:hAnsiTheme="minorHAnsi" w:cstheme="minorHAnsi"/>
                <w:b/>
              </w:rPr>
            </w:pPr>
            <w:r w:rsidRPr="00F719AA">
              <w:rPr>
                <w:rFonts w:asciiTheme="minorHAnsi" w:hAnsiTheme="minorHAnsi" w:cstheme="minorHAnsi"/>
                <w:b/>
              </w:rPr>
              <w:t>PARTE</w:t>
            </w:r>
            <w:r w:rsidR="009C528A" w:rsidRPr="00F719AA">
              <w:rPr>
                <w:rFonts w:asciiTheme="minorHAnsi" w:hAnsiTheme="minorHAnsi" w:cstheme="minorHAnsi"/>
                <w:b/>
              </w:rPr>
              <w:t xml:space="preserve"> II</w:t>
            </w:r>
          </w:p>
          <w:p w14:paraId="3DA26D8B" w14:textId="77777777" w:rsidR="009C528A" w:rsidRPr="00A81DCD" w:rsidRDefault="009C528A" w:rsidP="007E5661">
            <w:pPr>
              <w:jc w:val="center"/>
              <w:rPr>
                <w:b/>
              </w:rPr>
            </w:pPr>
            <w:r w:rsidRPr="00F719AA">
              <w:rPr>
                <w:rFonts w:asciiTheme="minorHAnsi" w:hAnsiTheme="minorHAnsi" w:cstheme="minorHAnsi"/>
                <w:b/>
              </w:rPr>
              <w:t>PREPARACIÓN DE LA OFERTA</w:t>
            </w:r>
          </w:p>
        </w:tc>
      </w:tr>
      <w:tr w:rsidR="000B40DD" w:rsidRPr="00A81DCD" w14:paraId="2BE8B8B8" w14:textId="77777777" w:rsidTr="007539C6">
        <w:tc>
          <w:tcPr>
            <w:tcW w:w="3155" w:type="dxa"/>
            <w:gridSpan w:val="3"/>
          </w:tcPr>
          <w:p w14:paraId="609CD2B3" w14:textId="5978EAAF" w:rsidR="000B40DD" w:rsidRPr="00A81DCD" w:rsidRDefault="000B40DD" w:rsidP="003C1672">
            <w:pPr>
              <w:pStyle w:val="Sinespaciado"/>
              <w:numPr>
                <w:ilvl w:val="0"/>
                <w:numId w:val="2"/>
              </w:numPr>
              <w:ind w:left="319" w:hanging="319"/>
              <w:jc w:val="both"/>
              <w:rPr>
                <w:rFonts w:asciiTheme="minorHAnsi" w:hAnsiTheme="minorHAnsi" w:cstheme="minorHAnsi"/>
                <w:b/>
              </w:rPr>
            </w:pPr>
            <w:r w:rsidRPr="000B40DD">
              <w:rPr>
                <w:rFonts w:asciiTheme="minorHAnsi" w:hAnsiTheme="minorHAnsi" w:cstheme="minorHAnsi"/>
                <w:b/>
              </w:rPr>
              <w:t>ACTIVIDADES PREVIAS A LA PREPARACIÓN DE PROPUESTAS</w:t>
            </w:r>
          </w:p>
        </w:tc>
        <w:tc>
          <w:tcPr>
            <w:tcW w:w="6763" w:type="dxa"/>
          </w:tcPr>
          <w:p w14:paraId="52AE0487" w14:textId="77777777" w:rsidR="000B40DD" w:rsidRPr="000B40DD" w:rsidRDefault="000B40DD" w:rsidP="000B40DD">
            <w:pPr>
              <w:pStyle w:val="Prrafodelista"/>
              <w:widowControl w:val="0"/>
              <w:numPr>
                <w:ilvl w:val="1"/>
                <w:numId w:val="2"/>
              </w:numPr>
              <w:tabs>
                <w:tab w:val="left" w:pos="469"/>
              </w:tabs>
              <w:spacing w:before="120" w:after="60"/>
              <w:jc w:val="both"/>
              <w:rPr>
                <w:rFonts w:asciiTheme="minorHAnsi" w:hAnsiTheme="minorHAnsi" w:cstheme="minorHAnsi"/>
                <w:b/>
                <w:bCs/>
              </w:rPr>
            </w:pPr>
            <w:r w:rsidRPr="000B40DD">
              <w:rPr>
                <w:rFonts w:asciiTheme="minorHAnsi" w:hAnsiTheme="minorHAnsi" w:cstheme="minorHAnsi"/>
                <w:b/>
                <w:bCs/>
              </w:rPr>
              <w:t>INSPECCIÓN PREVIA</w:t>
            </w:r>
          </w:p>
          <w:p w14:paraId="78F08997"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El proponente deberá realizar la inspección previa en la fecha, hora y lugar, establecidos en el presente PC; en caso de que el proponente no realice dicha inspección se da por entendido que el mismo acepta todas las condiciones del proceso de contratación y las condiciones del contrato u orden de compra.</w:t>
            </w:r>
          </w:p>
          <w:p w14:paraId="3EDB6695" w14:textId="148BD693" w:rsidR="000B40DD" w:rsidRPr="000B40DD" w:rsidRDefault="000B40DD" w:rsidP="000B40DD">
            <w:pPr>
              <w:pStyle w:val="Prrafodelista"/>
              <w:widowControl w:val="0"/>
              <w:numPr>
                <w:ilvl w:val="1"/>
                <w:numId w:val="2"/>
              </w:numPr>
              <w:tabs>
                <w:tab w:val="left" w:pos="469"/>
              </w:tabs>
              <w:spacing w:before="120" w:after="60"/>
              <w:jc w:val="both"/>
              <w:rPr>
                <w:rFonts w:asciiTheme="minorHAnsi" w:hAnsiTheme="minorHAnsi" w:cstheme="minorHAnsi"/>
                <w:b/>
                <w:bCs/>
              </w:rPr>
            </w:pPr>
            <w:r w:rsidRPr="000B40DD">
              <w:rPr>
                <w:rFonts w:asciiTheme="minorHAnsi" w:hAnsiTheme="minorHAnsi" w:cstheme="minorHAnsi"/>
                <w:b/>
                <w:bCs/>
              </w:rPr>
              <w:t>CONSULTAS ESCRITAS SOBRE EL PC</w:t>
            </w:r>
          </w:p>
          <w:p w14:paraId="01FB3E5F"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Los proponentes interesados podrán realizar consultas escritas hasta la fecha señalada en el Cronograma descrito en el presente PC.</w:t>
            </w:r>
          </w:p>
          <w:p w14:paraId="1E9466A1"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Las respuestas a las consultas escritas se harán conocer a todos los potenciales proponentes en la Reunión de Aclaración.</w:t>
            </w:r>
          </w:p>
          <w:p w14:paraId="3E31F719"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lastRenderedPageBreak/>
              <w:t>Las consultas presentadas fuera del plazo establecido no serán aceptadas ni consideradas por ser extemporáneas.</w:t>
            </w:r>
          </w:p>
          <w:p w14:paraId="1DE144F0" w14:textId="77777777" w:rsidR="000B40DD" w:rsidRPr="000B40DD" w:rsidRDefault="000B40DD" w:rsidP="000B40DD">
            <w:pPr>
              <w:pStyle w:val="Prrafodelista"/>
              <w:widowControl w:val="0"/>
              <w:numPr>
                <w:ilvl w:val="1"/>
                <w:numId w:val="2"/>
              </w:numPr>
              <w:tabs>
                <w:tab w:val="left" w:pos="469"/>
              </w:tabs>
              <w:spacing w:before="120" w:after="60"/>
              <w:jc w:val="both"/>
              <w:rPr>
                <w:rFonts w:asciiTheme="minorHAnsi" w:hAnsiTheme="minorHAnsi" w:cstheme="minorHAnsi"/>
                <w:b/>
                <w:bCs/>
              </w:rPr>
            </w:pPr>
            <w:r w:rsidRPr="000B40DD">
              <w:rPr>
                <w:rFonts w:asciiTheme="minorHAnsi" w:hAnsiTheme="minorHAnsi" w:cstheme="minorHAnsi"/>
                <w:b/>
                <w:bCs/>
              </w:rPr>
              <w:t xml:space="preserve">REUNIÓN DE ACLARACIÓN </w:t>
            </w:r>
          </w:p>
          <w:p w14:paraId="661E7045"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La Reunión de Aclaración se llevará a cabo el día hora señalados en la convocatoria. En la Reunión de Aclaración, los proponentes podrán expresar sus consultas adicionales.</w:t>
            </w:r>
          </w:p>
          <w:p w14:paraId="38C5F30A"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Realizada la Reunión de Aclaración, no se aceptará ninguna consulta posterior.</w:t>
            </w:r>
          </w:p>
          <w:p w14:paraId="7B4BF451" w14:textId="1D0996A9" w:rsidR="000B40DD" w:rsidRPr="000B40DD" w:rsidRDefault="000B40DD" w:rsidP="000B40DD">
            <w:pPr>
              <w:jc w:val="both"/>
              <w:rPr>
                <w:rFonts w:asciiTheme="minorHAnsi" w:hAnsiTheme="minorHAnsi" w:cstheme="minorHAnsi"/>
              </w:rPr>
            </w:pPr>
            <w:r w:rsidRPr="000B40DD">
              <w:rPr>
                <w:rFonts w:asciiTheme="minorHAnsi" w:hAnsiTheme="minorHAnsi" w:cstheme="minorHAnsi"/>
              </w:rPr>
              <w:t>Las consultas efectuadas en la reunión de aclaración serán oportunamente publicadas en la página Web de la CSBP, con enmiendas si correspondiera</w:t>
            </w:r>
          </w:p>
        </w:tc>
      </w:tr>
      <w:tr w:rsidR="009C528A" w:rsidRPr="00A81DCD" w14:paraId="1E21EFD2" w14:textId="77777777" w:rsidTr="007539C6">
        <w:tc>
          <w:tcPr>
            <w:tcW w:w="3155" w:type="dxa"/>
            <w:gridSpan w:val="3"/>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PREPARACIÓN DE OFERTA</w:t>
            </w:r>
          </w:p>
        </w:tc>
        <w:tc>
          <w:tcPr>
            <w:tcW w:w="6763"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0B40DD">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0E71D55D" w:rsidR="006C4C32" w:rsidRDefault="006C4C32" w:rsidP="000B40DD">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3297A708" w14:textId="77777777" w:rsidR="001474D2" w:rsidRDefault="001474D2" w:rsidP="001474D2">
            <w:pPr>
              <w:pStyle w:val="Prrafodelista"/>
              <w:rPr>
                <w:rFonts w:asciiTheme="minorHAnsi" w:hAnsiTheme="minorHAnsi" w:cs="Arial"/>
                <w:b/>
              </w:rPr>
            </w:pPr>
          </w:p>
          <w:p w14:paraId="7EEFBBF0" w14:textId="7AD2CD60" w:rsidR="001474D2" w:rsidRPr="000B40DD" w:rsidRDefault="001474D2" w:rsidP="000B40DD">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sidR="000B40DD">
              <w:rPr>
                <w:rFonts w:asciiTheme="minorHAnsi" w:hAnsiTheme="minorHAnsi" w:cstheme="minorHAnsi"/>
                <w:b/>
              </w:rPr>
              <w:t xml:space="preserve">(ORIGINAL) </w:t>
            </w:r>
            <w:r w:rsidRPr="000B40DD">
              <w:rPr>
                <w:rFonts w:asciiTheme="minorHAnsi" w:hAnsiTheme="minorHAnsi" w:cstheme="minorHAnsi"/>
                <w:bCs/>
                <w:lang w:val="es-ES_tradnl"/>
              </w:rPr>
              <w:t>Garantía a primer 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según corresponda.</w:t>
            </w:r>
          </w:p>
          <w:p w14:paraId="5C82A16B" w14:textId="77777777" w:rsidR="000B40DD" w:rsidRPr="000B40DD" w:rsidRDefault="000B40DD" w:rsidP="000B40DD">
            <w:pPr>
              <w:pStyle w:val="Prrafodelista"/>
              <w:widowControl w:val="0"/>
              <w:numPr>
                <w:ilvl w:val="1"/>
                <w:numId w:val="14"/>
              </w:numPr>
              <w:tabs>
                <w:tab w:val="left" w:pos="894"/>
              </w:tabs>
              <w:spacing w:before="120" w:after="60"/>
              <w:ind w:left="984" w:hanging="142"/>
              <w:jc w:val="both"/>
              <w:rPr>
                <w:rFonts w:asciiTheme="minorHAnsi" w:hAnsiTheme="minorHAnsi" w:cstheme="minorHAnsi"/>
              </w:rPr>
            </w:pPr>
            <w:r w:rsidRPr="000B40DD">
              <w:rPr>
                <w:rFonts w:asciiTheme="minorHAnsi" w:hAnsiTheme="minorHAnsi" w:cstheme="minorHAnsi"/>
              </w:rPr>
              <w:t>Por el monto equivalente al 1% (uno por ciento) del valor de la propuesta económica presentada (CUANDO EL SERVICIO SEA A MONTO FIJO SE MANTIENE ESTE PUNTO).</w:t>
            </w:r>
          </w:p>
          <w:p w14:paraId="1A776ABA" w14:textId="77777777" w:rsidR="000B40DD" w:rsidRPr="000B40DD" w:rsidRDefault="000B40DD" w:rsidP="000B40DD">
            <w:pPr>
              <w:pStyle w:val="Prrafodelista"/>
              <w:tabs>
                <w:tab w:val="left" w:pos="894"/>
              </w:tabs>
              <w:spacing w:after="60"/>
              <w:ind w:left="894"/>
              <w:rPr>
                <w:rFonts w:asciiTheme="minorHAnsi" w:hAnsiTheme="minorHAnsi" w:cstheme="minorHAnsi"/>
                <w:sz w:val="6"/>
                <w:szCs w:val="6"/>
              </w:rPr>
            </w:pPr>
          </w:p>
          <w:p w14:paraId="6C9BFEDD" w14:textId="77777777" w:rsidR="001474D2" w:rsidRPr="003C2617" w:rsidRDefault="001474D2" w:rsidP="001474D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78D556D"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44131B3A"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C0857BD"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71AB511"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6A12AFD" w14:textId="77777777" w:rsidR="001474D2" w:rsidRPr="003C2617" w:rsidRDefault="001474D2" w:rsidP="001474D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FFAEF45"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38BA0F38"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E6B96D"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2645B85"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lastRenderedPageBreak/>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2373A24F" w14:textId="77777777" w:rsidR="00C3411C" w:rsidRDefault="00C3411C" w:rsidP="006C4C32">
            <w:pPr>
              <w:suppressAutoHyphens/>
              <w:jc w:val="both"/>
              <w:rPr>
                <w:rFonts w:asciiTheme="minorHAnsi" w:hAnsiTheme="minorHAnsi" w:cs="Arial"/>
                <w:b/>
              </w:rPr>
            </w:pPr>
          </w:p>
          <w:p w14:paraId="6C2A4D7F" w14:textId="1E5AFB9E"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35AE65B2" w14:textId="19261549" w:rsidR="00BB00F5" w:rsidRDefault="006C4C32" w:rsidP="000B40DD">
            <w:pPr>
              <w:pStyle w:val="Sinespaciado"/>
              <w:numPr>
                <w:ilvl w:val="0"/>
                <w:numId w:val="14"/>
              </w:numPr>
              <w:suppressAutoHyphens/>
              <w:spacing w:after="120"/>
              <w:jc w:val="both"/>
              <w:rPr>
                <w:rFonts w:asciiTheme="minorHAnsi" w:hAnsiTheme="minorHAnsi" w:cs="Arial"/>
                <w:b/>
              </w:rPr>
            </w:pPr>
            <w:r w:rsidRPr="00A81DCD">
              <w:rPr>
                <w:rFonts w:asciiTheme="minorHAnsi" w:hAnsiTheme="minorHAnsi" w:cs="Arial"/>
              </w:rPr>
              <w:t xml:space="preserve">Formulario </w:t>
            </w:r>
            <w:r w:rsidR="00E040FF" w:rsidRPr="00953147">
              <w:rPr>
                <w:rFonts w:asciiTheme="minorHAnsi" w:hAnsiTheme="minorHAnsi" w:cs="Arial"/>
                <w:b/>
                <w:bCs/>
              </w:rPr>
              <w:t>N°</w:t>
            </w:r>
            <w:r w:rsidR="00C3411C">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sidR="00C3411C">
              <w:rPr>
                <w:rFonts w:asciiTheme="minorHAnsi" w:hAnsiTheme="minorHAnsi" w:cs="Arial"/>
                <w:b/>
              </w:rPr>
              <w:t>.</w:t>
            </w:r>
            <w:r w:rsidR="000B40DD">
              <w:rPr>
                <w:rFonts w:asciiTheme="minorHAnsi" w:hAnsiTheme="minorHAnsi" w:cs="Arial"/>
                <w:b/>
              </w:rPr>
              <w:t xml:space="preserve"> </w:t>
            </w:r>
            <w:r w:rsidR="000B40DD">
              <w:rPr>
                <w:rFonts w:asciiTheme="minorHAnsi" w:hAnsiTheme="minorHAnsi" w:cs="Arial"/>
                <w:bCs/>
              </w:rPr>
              <w:t>(para cada ítem)</w:t>
            </w:r>
          </w:p>
          <w:p w14:paraId="7091448D" w14:textId="0B732971" w:rsidR="000B40DD" w:rsidRPr="00A81DCD" w:rsidRDefault="000B40DD" w:rsidP="000B40DD">
            <w:pPr>
              <w:suppressAutoHyphens/>
              <w:jc w:val="both"/>
              <w:rPr>
                <w:rFonts w:asciiTheme="minorHAnsi" w:hAnsiTheme="minorHAnsi" w:cs="Arial"/>
                <w:b/>
              </w:rPr>
            </w:pPr>
            <w:r w:rsidRPr="00A81DCD">
              <w:rPr>
                <w:rFonts w:asciiTheme="minorHAnsi" w:hAnsiTheme="minorHAnsi" w:cs="Arial"/>
                <w:b/>
              </w:rPr>
              <w:t xml:space="preserve">DOCUMENTOS DE LA </w:t>
            </w:r>
            <w:r>
              <w:rPr>
                <w:rFonts w:asciiTheme="minorHAnsi" w:hAnsiTheme="minorHAnsi" w:cs="Arial"/>
                <w:b/>
              </w:rPr>
              <w:t>EXPERIENCIA GENERAL Y ESPECÍFICA</w:t>
            </w:r>
          </w:p>
          <w:p w14:paraId="0FFFCC70" w14:textId="77777777" w:rsidR="000B40DD" w:rsidRPr="00A81DCD" w:rsidRDefault="000B40DD" w:rsidP="000B40DD">
            <w:pPr>
              <w:suppressAutoHyphens/>
              <w:jc w:val="both"/>
              <w:rPr>
                <w:rFonts w:asciiTheme="minorHAnsi" w:hAnsiTheme="minorHAnsi" w:cs="Arial"/>
                <w:b/>
              </w:rPr>
            </w:pPr>
          </w:p>
          <w:p w14:paraId="635297DD" w14:textId="7ED4B19B" w:rsidR="000B40DD" w:rsidRDefault="000B40DD" w:rsidP="000B40DD">
            <w:pPr>
              <w:pStyle w:val="Sinespaciado"/>
              <w:numPr>
                <w:ilvl w:val="0"/>
                <w:numId w:val="14"/>
              </w:numPr>
              <w:suppressAutoHyphens/>
              <w:spacing w:after="120"/>
              <w:jc w:val="both"/>
              <w:rPr>
                <w:rFonts w:asciiTheme="minorHAnsi" w:hAnsiTheme="minorHAnsi" w:cs="Arial"/>
                <w:b/>
              </w:rPr>
            </w:pPr>
            <w:r w:rsidRPr="00A81DCD">
              <w:rPr>
                <w:rFonts w:asciiTheme="minorHAnsi" w:hAnsiTheme="minorHAnsi" w:cs="Arial"/>
              </w:rPr>
              <w:t xml:space="preserve">Formulario </w:t>
            </w:r>
            <w:r w:rsidRPr="00953147">
              <w:rPr>
                <w:rFonts w:asciiTheme="minorHAnsi" w:hAnsiTheme="minorHAnsi" w:cs="Arial"/>
                <w:b/>
                <w:bCs/>
              </w:rPr>
              <w:t>N°</w:t>
            </w:r>
            <w:r>
              <w:rPr>
                <w:rFonts w:asciiTheme="minorHAnsi" w:hAnsiTheme="minorHAnsi" w:cs="Arial"/>
                <w:b/>
                <w:bCs/>
              </w:rPr>
              <w:t>4</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Pr>
                <w:rFonts w:asciiTheme="minorHAnsi" w:hAnsiTheme="minorHAnsi" w:cs="Arial"/>
                <w:b/>
              </w:rPr>
              <w:t xml:space="preserve">. </w:t>
            </w:r>
            <w:r>
              <w:rPr>
                <w:rFonts w:asciiTheme="minorHAnsi" w:hAnsiTheme="minorHAnsi" w:cs="Arial"/>
                <w:bCs/>
              </w:rPr>
              <w:t>(para cada ítem)</w:t>
            </w:r>
          </w:p>
          <w:p w14:paraId="3113FD43" w14:textId="3EC185D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7B6B92EE" w:rsidR="006C4C32" w:rsidRDefault="006C4C32" w:rsidP="000B40DD">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6536D5">
              <w:rPr>
                <w:rFonts w:asciiTheme="minorHAnsi" w:hAnsiTheme="minorHAnsi" w:cs="Arial"/>
                <w:b/>
                <w:bCs/>
              </w:rPr>
              <w:t>N</w:t>
            </w:r>
            <w:r w:rsidR="00B54FA0" w:rsidRPr="006536D5">
              <w:rPr>
                <w:rFonts w:asciiTheme="minorHAnsi" w:hAnsiTheme="minorHAnsi" w:cs="Arial"/>
                <w:b/>
                <w:bCs/>
              </w:rPr>
              <w:t>°</w:t>
            </w:r>
            <w:r w:rsidR="000B40DD" w:rsidRPr="006536D5">
              <w:rPr>
                <w:rFonts w:asciiTheme="minorHAnsi" w:hAnsiTheme="minorHAnsi" w:cs="Arial"/>
                <w:b/>
                <w:bCs/>
              </w:rPr>
              <w:t>5</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7539C6">
        <w:tc>
          <w:tcPr>
            <w:tcW w:w="3155" w:type="dxa"/>
            <w:gridSpan w:val="3"/>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763"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D648AC">
            <w:pPr>
              <w:pStyle w:val="Sinespaciado"/>
              <w:numPr>
                <w:ilvl w:val="0"/>
                <w:numId w:val="29"/>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D648AC">
            <w:pPr>
              <w:pStyle w:val="Sinespaciado"/>
              <w:numPr>
                <w:ilvl w:val="0"/>
                <w:numId w:val="29"/>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4EE17BD4" w:rsidR="006C4C32" w:rsidRPr="00F719AA" w:rsidRDefault="006C4C32" w:rsidP="007E5661">
            <w:pPr>
              <w:pStyle w:val="Sinespaciado"/>
              <w:numPr>
                <w:ilvl w:val="0"/>
                <w:numId w:val="29"/>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7539C6">
        <w:tc>
          <w:tcPr>
            <w:tcW w:w="3155" w:type="dxa"/>
            <w:gridSpan w:val="3"/>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763"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lastRenderedPageBreak/>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F719AA" w:rsidRPr="00A81DCD" w14:paraId="5A9C62CC" w14:textId="77777777" w:rsidTr="007539C6">
        <w:tc>
          <w:tcPr>
            <w:tcW w:w="3155" w:type="dxa"/>
            <w:gridSpan w:val="3"/>
          </w:tcPr>
          <w:p w14:paraId="249EBD46" w14:textId="3DB03EE5" w:rsidR="00F719AA" w:rsidRPr="00A81DCD" w:rsidRDefault="00F719AA" w:rsidP="00F719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763" w:type="dxa"/>
          </w:tcPr>
          <w:p w14:paraId="44B6F0B7" w14:textId="77777777" w:rsidR="00F719AA" w:rsidRPr="00A81DCD" w:rsidRDefault="00F719AA" w:rsidP="00F719AA">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 xml:space="preserve"> o electrónica.</w:t>
            </w:r>
          </w:p>
          <w:p w14:paraId="393D7D97" w14:textId="77777777" w:rsidR="00F719AA" w:rsidRPr="00A81DCD" w:rsidRDefault="00F719AA" w:rsidP="00F719AA">
            <w:pPr>
              <w:tabs>
                <w:tab w:val="left" w:pos="993"/>
              </w:tabs>
              <w:jc w:val="both"/>
              <w:outlineLvl w:val="0"/>
              <w:rPr>
                <w:rFonts w:asciiTheme="minorHAnsi" w:hAnsiTheme="minorHAnsi" w:cstheme="minorHAnsi"/>
                <w:bCs/>
                <w:color w:val="000000"/>
                <w:kern w:val="28"/>
                <w:lang w:eastAsia="es-ES"/>
              </w:rPr>
            </w:pPr>
          </w:p>
          <w:p w14:paraId="0707CCEC" w14:textId="77777777" w:rsidR="00F719AA" w:rsidRPr="00A81DCD" w:rsidRDefault="00F719AA" w:rsidP="00F719AA">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514D1CA6" w14:textId="77777777" w:rsidR="00F719AA" w:rsidRPr="00A81DCD" w:rsidRDefault="00F719AA" w:rsidP="00F719AA">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1650FEDF" w14:textId="77E717D0" w:rsidR="00F719AA" w:rsidRPr="00A81DCD" w:rsidRDefault="00512850" w:rsidP="00F719AA">
            <w:pPr>
              <w:pStyle w:val="Norma"/>
              <w:jc w:val="both"/>
              <w:rPr>
                <w:rFonts w:asciiTheme="minorHAnsi" w:hAnsiTheme="minorHAnsi" w:cstheme="minorHAnsi"/>
                <w:lang w:val="es-ES"/>
              </w:rPr>
            </w:pPr>
            <w:r w:rsidRPr="00A81DCD">
              <w:rPr>
                <w:rFonts w:asciiTheme="minorHAnsi" w:hAnsiTheme="minorHAnsi" w:cstheme="minorHAnsi"/>
                <w:noProof/>
                <w:lang w:eastAsia="es-ES"/>
              </w:rPr>
              <mc:AlternateContent>
                <mc:Choice Requires="wps">
                  <w:drawing>
                    <wp:anchor distT="0" distB="0" distL="114300" distR="114300" simplePos="0" relativeHeight="251668480" behindDoc="0" locked="0" layoutInCell="1" allowOverlap="1" wp14:anchorId="36D53CD0" wp14:editId="0E931D74">
                      <wp:simplePos x="0" y="0"/>
                      <wp:positionH relativeFrom="column">
                        <wp:posOffset>208915</wp:posOffset>
                      </wp:positionH>
                      <wp:positionV relativeFrom="paragraph">
                        <wp:posOffset>90170</wp:posOffset>
                      </wp:positionV>
                      <wp:extent cx="3754755" cy="1889760"/>
                      <wp:effectExtent l="0" t="0" r="17145" b="15240"/>
                      <wp:wrapNone/>
                      <wp:docPr id="1343978409" name="Rectángulo 1343978409"/>
                      <wp:cNvGraphicFramePr/>
                      <a:graphic xmlns:a="http://schemas.openxmlformats.org/drawingml/2006/main">
                        <a:graphicData uri="http://schemas.microsoft.com/office/word/2010/wordprocessingShape">
                          <wps:wsp>
                            <wps:cNvSpPr/>
                            <wps:spPr>
                              <a:xfrm>
                                <a:off x="0" y="0"/>
                                <a:ext cx="3754755" cy="188976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D699A7A" w14:textId="77777777" w:rsidR="00F719AA" w:rsidRDefault="00F719AA" w:rsidP="00895D6B">
                                  <w:pPr>
                                    <w:ind w:left="180" w:right="180"/>
                                    <w:jc w:val="center"/>
                                    <w:rPr>
                                      <w:rFonts w:ascii="Arial Narrow" w:hAnsi="Arial Narrow" w:cs="Arial"/>
                                      <w:b/>
                                      <w:bCs/>
                                    </w:rPr>
                                  </w:pPr>
                                  <w:r>
                                    <w:rPr>
                                      <w:noProof/>
                                      <w:lang w:eastAsia="es-ES"/>
                                    </w:rPr>
                                    <w:drawing>
                                      <wp:inline distT="0" distB="0" distL="0" distR="0" wp14:anchorId="63E0A502" wp14:editId="3C2724AE">
                                        <wp:extent cx="986790" cy="325755"/>
                                        <wp:effectExtent l="0" t="0" r="0" b="0"/>
                                        <wp:docPr id="1105950629" name="Imagen 1105950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581881" w14:textId="77777777" w:rsidR="00F719AA" w:rsidRPr="00B55DD8" w:rsidRDefault="00F719A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19B0F311" w14:textId="02406313" w:rsidR="00F719AA" w:rsidRPr="00B55DD8" w:rsidRDefault="00F719AA" w:rsidP="00F51142">
                                  <w:pPr>
                                    <w:ind w:left="180" w:right="180"/>
                                    <w:jc w:val="center"/>
                                    <w:rPr>
                                      <w:rFonts w:ascii="Arial Narrow" w:hAnsi="Arial Narrow" w:cs="Arial"/>
                                      <w:b/>
                                      <w:bCs/>
                                    </w:rPr>
                                  </w:pPr>
                                  <w:r w:rsidRPr="00B55DD8">
                                    <w:rPr>
                                      <w:rFonts w:ascii="Arial Narrow" w:hAnsi="Arial Narrow" w:cs="Arial"/>
                                      <w:b/>
                                      <w:bCs/>
                                    </w:rPr>
                                    <w:t>OFICINA NACIONAL</w:t>
                                  </w:r>
                                </w:p>
                                <w:p w14:paraId="3469A3BA" w14:textId="77777777" w:rsidR="00F719AA" w:rsidRPr="00B55DD8" w:rsidRDefault="00F719AA"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Arial Narrow" w:hAnsi="Arial Narrow"/>
                                      <w:b/>
                                      <w:bCs/>
                                      <w:i/>
                                      <w:szCs w:val="22"/>
                                    </w:rPr>
                                    <w:t>……………………………………………………………..</w:t>
                                  </w:r>
                                </w:p>
                                <w:p w14:paraId="53BAD429" w14:textId="77777777" w:rsidR="00F719AA" w:rsidRPr="00B55DD8" w:rsidRDefault="00F719AA"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416A0E93" w14:textId="77777777" w:rsidR="00F719AA" w:rsidRPr="00B55DD8" w:rsidRDefault="00F719A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CBDE38A" w14:textId="03878D32" w:rsidR="00F719AA" w:rsidRDefault="00F719AA"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ON</w:t>
                                  </w:r>
                                  <w:r w:rsidRPr="00B55DD8">
                                    <w:rPr>
                                      <w:rFonts w:ascii="Arial Narrow" w:hAnsi="Arial Narrow" w:cs="Arial"/>
                                      <w:b/>
                                      <w:bCs/>
                                      <w:lang w:val="pt-BR"/>
                                    </w:rPr>
                                    <w:t>-</w:t>
                                  </w:r>
                                  <w:r>
                                    <w:rPr>
                                      <w:rFonts w:ascii="Arial Narrow" w:hAnsi="Arial Narrow" w:cs="Arial"/>
                                      <w:b/>
                                      <w:bCs/>
                                      <w:lang w:val="pt-BR"/>
                                    </w:rPr>
                                    <w:t>IP-003-2025</w:t>
                                  </w:r>
                                </w:p>
                                <w:p w14:paraId="6BB794AF" w14:textId="0FC4DEDE" w:rsidR="00F719AA" w:rsidRPr="00B55DD8" w:rsidRDefault="00F719AA" w:rsidP="00895D6B">
                                  <w:pPr>
                                    <w:ind w:left="180" w:right="180"/>
                                    <w:jc w:val="center"/>
                                    <w:rPr>
                                      <w:rFonts w:ascii="Arial Narrow" w:hAnsi="Arial Narrow" w:cs="Arial"/>
                                      <w:b/>
                                      <w:bCs/>
                                      <w:lang w:val="pt-BR"/>
                                    </w:rPr>
                                  </w:pPr>
                                  <w:r>
                                    <w:rPr>
                                      <w:rFonts w:ascii="Arial Narrow" w:hAnsi="Arial Narrow" w:cs="Arial"/>
                                      <w:b/>
                                      <w:bCs/>
                                      <w:lang w:val="pt-BR"/>
                                    </w:rPr>
                                    <w:t>CONTRATACIÓN DE SERVICIO DE SEGURIDAD PRIVADA</w:t>
                                  </w:r>
                                </w:p>
                                <w:p w14:paraId="3BCED935" w14:textId="7E4BDF61" w:rsidR="00F719AA" w:rsidRPr="00B55DD8" w:rsidRDefault="00512850" w:rsidP="00895D6B">
                                  <w:pPr>
                                    <w:ind w:left="180" w:right="180"/>
                                    <w:jc w:val="center"/>
                                    <w:rPr>
                                      <w:rFonts w:ascii="Arial Narrow" w:hAnsi="Arial Narrow" w:cs="Arial"/>
                                      <w:b/>
                                      <w:bCs/>
                                    </w:rPr>
                                  </w:pPr>
                                  <w:r>
                                    <w:rPr>
                                      <w:rFonts w:ascii="Arial Narrow" w:hAnsi="Arial Narrow" w:cs="Arial"/>
                                      <w:b/>
                                      <w:bCs/>
                                    </w:rPr>
                                    <w:t>SEGUNDA</w:t>
                                  </w:r>
                                  <w:r w:rsidR="00F719AA" w:rsidRPr="00B55DD8">
                                    <w:rPr>
                                      <w:rFonts w:ascii="Arial Narrow" w:hAnsi="Arial Narrow" w:cs="Arial"/>
                                      <w:b/>
                                      <w:bCs/>
                                    </w:rPr>
                                    <w:t xml:space="preserve"> CONVOCATORIA</w:t>
                                  </w:r>
                                </w:p>
                                <w:p w14:paraId="1BBF1A7C" w14:textId="13C040EF" w:rsidR="00F719AA" w:rsidRPr="00F719AA" w:rsidRDefault="00F719AA" w:rsidP="00F719AA">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512850">
                                    <w:rPr>
                                      <w:rFonts w:ascii="Arial Narrow" w:hAnsi="Arial Narrow" w:cs="Arial"/>
                                      <w:b/>
                                      <w:bCs/>
                                    </w:rPr>
                                    <w:t>1</w:t>
                                  </w:r>
                                  <w:r w:rsidR="00512850" w:rsidRPr="00512850">
                                    <w:rPr>
                                      <w:rFonts w:ascii="Arial Narrow" w:hAnsi="Arial Narrow" w:cs="Arial"/>
                                      <w:b/>
                                      <w:bCs/>
                                    </w:rPr>
                                    <w:t>3</w:t>
                                  </w:r>
                                  <w:r w:rsidRPr="00B55DD8">
                                    <w:rPr>
                                      <w:rFonts w:ascii="Arial Narrow" w:hAnsi="Arial Narrow" w:cs="Arial"/>
                                      <w:b/>
                                    </w:rPr>
                                    <w:t xml:space="preserve"> de </w:t>
                                  </w:r>
                                  <w:r w:rsidR="00512850">
                                    <w:rPr>
                                      <w:rFonts w:ascii="Arial Narrow" w:hAnsi="Arial Narrow" w:cs="Arial"/>
                                      <w:b/>
                                    </w:rPr>
                                    <w:t>junio</w:t>
                                  </w:r>
                                  <w:r>
                                    <w:rPr>
                                      <w:rFonts w:ascii="Arial Narrow" w:hAnsi="Arial Narrow" w:cs="Arial"/>
                                      <w:b/>
                                    </w:rPr>
                                    <w:t xml:space="preserve"> </w:t>
                                  </w:r>
                                  <w:r w:rsidRPr="00B55DD8">
                                    <w:rPr>
                                      <w:rFonts w:ascii="Arial Narrow" w:hAnsi="Arial Narrow" w:cs="Arial"/>
                                      <w:b/>
                                    </w:rPr>
                                    <w:t>de 202</w:t>
                                  </w:r>
                                  <w:r>
                                    <w:rPr>
                                      <w:rFonts w:ascii="Arial Narrow" w:hAnsi="Arial Narrow" w:cs="Arial"/>
                                      <w:b/>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53CD0" id="Rectángulo 1343978409" o:spid="_x0000_s1026" style="position:absolute;left:0;text-align:left;margin-left:16.45pt;margin-top:7.1pt;width:295.65pt;height:1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Jh+XgIAAAkFAAAOAAAAZHJzL2Uyb0RvYy54bWysVN9P2zAQfp+0/8Hy+0jTtRQqUlSBmCYh&#10;qAYTz65j02iOzzu7Tbq/fmcnDR3r07QX5873+/N3ubpua8N2Cn0FtuD52YgzZSWUlX0t+Pfnu08X&#10;nPkgbCkMWFXwvfL8evHxw1Xj5moMGzClQkZJrJ83ruCbENw8y7zcqFr4M3DKklED1iKQiq9ZiaKh&#10;7LXJxqPRedYAlg5BKu/p9rYz8kXKr7WS4VFrrwIzBafeQjoxnet4ZosrMX9F4TaV7NsQ/9BFLSpL&#10;RYdUtyIItsXqr1R1JRE86HAmoc5A60qqNANNk4/eTfO0EU6lWQgc7waY/P9LKx92T26FBEPj/NyT&#10;GKdoNdbxS/2xNoG1H8BSbWCSLj/PppPZdMqZJFt+cXE5O09wZm/hDn34oqBmUSg40mskkMTu3gcq&#10;Sa4Hl1jNWNZQqsvRtEv01lGSwt6ozu2b0qwqqYdxSpfIom4Msp2gZxZSKhvy+LRUwFjyjmG6MmYI&#10;zE8FmiGo941hKpFoCBydCvyz4hCRqoINQ3BdWcBTCcofh3Z150+tH80cxdCu2/6V1lDuV8gQOjZ7&#10;J+8qAvhe+LASSPQlotNKhkc6tAHCFHqJsw3gr1P30Z9YRVbOGlqHgvufW4GKM/PVEt8u88kk7k9S&#10;JtPZmBQ8tqyPLXZb3wA9RU7L72QSo38wB1Ej1C+0uctYlUzCSqpdcBnwoNyEbk1p96VaLpMb7YwT&#10;4d4+ORmTR4AjgZ7bF4GuZ1kggj7AYXXE/B3ZOt8YaWG5DaCrxMQIcYdrDz3tW+JP/2+IC32sJ6+3&#10;P9jiNwAAAP//AwBQSwMEFAAGAAgAAAAhAG7WWgfeAAAACQEAAA8AAABkcnMvZG93bnJldi54bWxM&#10;j8FOwzAQRO9I/IO1SNyok1CqEOJUFRIHpBappR/gxlsnbbyOYjcNf8/2BLfdndHsm3I5uU6MOITW&#10;k4J0loBAqr1pySrYf3885SBC1GR05wkV/GCAZXV/V+rC+CttcdxFKziEQqEVNDH2hZShbtDpMPM9&#10;EmtHPzgdeR2sNIO+crjrZJYkC+l0S/yh0T2+N1ifdxenYC7XwZ7813iUnyu730z5y3azVurxYVq9&#10;gYg4xT8z3PAZHSpmOvgLmSA6Bc/ZKzv5Ps9AsL7IbsOBhTTNQVal/N+g+gUAAP//AwBQSwECLQAU&#10;AAYACAAAACEAtoM4kv4AAADhAQAAEwAAAAAAAAAAAAAAAAAAAAAAW0NvbnRlbnRfVHlwZXNdLnht&#10;bFBLAQItABQABgAIAAAAIQA4/SH/1gAAAJQBAAALAAAAAAAAAAAAAAAAAC8BAABfcmVscy8ucmVs&#10;c1BLAQItABQABgAIAAAAIQCx8Jh+XgIAAAkFAAAOAAAAAAAAAAAAAAAAAC4CAABkcnMvZTJvRG9j&#10;LnhtbFBLAQItABQABgAIAAAAIQBu1loH3gAAAAkBAAAPAAAAAAAAAAAAAAAAALgEAABkcnMvZG93&#10;bnJldi54bWxQSwUGAAAAAAQABADzAAAAwwUAAAAA&#10;" fillcolor="white [3201]" strokecolor="#5b9bd5 [3204]" strokeweight="1.5pt">
                      <v:textbox>
                        <w:txbxContent>
                          <w:p w14:paraId="2D699A7A" w14:textId="77777777" w:rsidR="00F719AA" w:rsidRDefault="00F719AA" w:rsidP="00895D6B">
                            <w:pPr>
                              <w:ind w:left="180" w:right="180"/>
                              <w:jc w:val="center"/>
                              <w:rPr>
                                <w:rFonts w:ascii="Arial Narrow" w:hAnsi="Arial Narrow" w:cs="Arial"/>
                                <w:b/>
                                <w:bCs/>
                              </w:rPr>
                            </w:pPr>
                            <w:r>
                              <w:rPr>
                                <w:noProof/>
                                <w:lang w:eastAsia="es-ES"/>
                              </w:rPr>
                              <w:drawing>
                                <wp:inline distT="0" distB="0" distL="0" distR="0" wp14:anchorId="63E0A502" wp14:editId="3C2724AE">
                                  <wp:extent cx="986790" cy="325755"/>
                                  <wp:effectExtent l="0" t="0" r="0" b="0"/>
                                  <wp:docPr id="1105950629" name="Imagen 1105950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581881" w14:textId="77777777" w:rsidR="00F719AA" w:rsidRPr="00B55DD8" w:rsidRDefault="00F719A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19B0F311" w14:textId="02406313" w:rsidR="00F719AA" w:rsidRPr="00B55DD8" w:rsidRDefault="00F719AA" w:rsidP="00F51142">
                            <w:pPr>
                              <w:ind w:left="180" w:right="180"/>
                              <w:jc w:val="center"/>
                              <w:rPr>
                                <w:rFonts w:ascii="Arial Narrow" w:hAnsi="Arial Narrow" w:cs="Arial"/>
                                <w:b/>
                                <w:bCs/>
                              </w:rPr>
                            </w:pPr>
                            <w:r w:rsidRPr="00B55DD8">
                              <w:rPr>
                                <w:rFonts w:ascii="Arial Narrow" w:hAnsi="Arial Narrow" w:cs="Arial"/>
                                <w:b/>
                                <w:bCs/>
                              </w:rPr>
                              <w:t>OFICINA NACIONAL</w:t>
                            </w:r>
                          </w:p>
                          <w:p w14:paraId="3469A3BA" w14:textId="77777777" w:rsidR="00F719AA" w:rsidRPr="00B55DD8" w:rsidRDefault="00F719AA"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Arial Narrow" w:hAnsi="Arial Narrow"/>
                                <w:b/>
                                <w:bCs/>
                                <w:i/>
                                <w:szCs w:val="22"/>
                              </w:rPr>
                              <w:t>……………………………………………………………..</w:t>
                            </w:r>
                          </w:p>
                          <w:p w14:paraId="53BAD429" w14:textId="77777777" w:rsidR="00F719AA" w:rsidRPr="00B55DD8" w:rsidRDefault="00F719AA"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416A0E93" w14:textId="77777777" w:rsidR="00F719AA" w:rsidRPr="00B55DD8" w:rsidRDefault="00F719A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CBDE38A" w14:textId="03878D32" w:rsidR="00F719AA" w:rsidRDefault="00F719AA"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ON</w:t>
                            </w:r>
                            <w:r w:rsidRPr="00B55DD8">
                              <w:rPr>
                                <w:rFonts w:ascii="Arial Narrow" w:hAnsi="Arial Narrow" w:cs="Arial"/>
                                <w:b/>
                                <w:bCs/>
                                <w:lang w:val="pt-BR"/>
                              </w:rPr>
                              <w:t>-</w:t>
                            </w:r>
                            <w:r>
                              <w:rPr>
                                <w:rFonts w:ascii="Arial Narrow" w:hAnsi="Arial Narrow" w:cs="Arial"/>
                                <w:b/>
                                <w:bCs/>
                                <w:lang w:val="pt-BR"/>
                              </w:rPr>
                              <w:t>IP-003-2025</w:t>
                            </w:r>
                          </w:p>
                          <w:p w14:paraId="6BB794AF" w14:textId="0FC4DEDE" w:rsidR="00F719AA" w:rsidRPr="00B55DD8" w:rsidRDefault="00F719AA" w:rsidP="00895D6B">
                            <w:pPr>
                              <w:ind w:left="180" w:right="180"/>
                              <w:jc w:val="center"/>
                              <w:rPr>
                                <w:rFonts w:ascii="Arial Narrow" w:hAnsi="Arial Narrow" w:cs="Arial"/>
                                <w:b/>
                                <w:bCs/>
                                <w:lang w:val="pt-BR"/>
                              </w:rPr>
                            </w:pPr>
                            <w:r>
                              <w:rPr>
                                <w:rFonts w:ascii="Arial Narrow" w:hAnsi="Arial Narrow" w:cs="Arial"/>
                                <w:b/>
                                <w:bCs/>
                                <w:lang w:val="pt-BR"/>
                              </w:rPr>
                              <w:t>CONTRATACIÓN DE SERVICIO DE SEGURIDAD PRIVADA</w:t>
                            </w:r>
                          </w:p>
                          <w:p w14:paraId="3BCED935" w14:textId="7E4BDF61" w:rsidR="00F719AA" w:rsidRPr="00B55DD8" w:rsidRDefault="00512850" w:rsidP="00895D6B">
                            <w:pPr>
                              <w:ind w:left="180" w:right="180"/>
                              <w:jc w:val="center"/>
                              <w:rPr>
                                <w:rFonts w:ascii="Arial Narrow" w:hAnsi="Arial Narrow" w:cs="Arial"/>
                                <w:b/>
                                <w:bCs/>
                              </w:rPr>
                            </w:pPr>
                            <w:r>
                              <w:rPr>
                                <w:rFonts w:ascii="Arial Narrow" w:hAnsi="Arial Narrow" w:cs="Arial"/>
                                <w:b/>
                                <w:bCs/>
                              </w:rPr>
                              <w:t>SEGUNDA</w:t>
                            </w:r>
                            <w:r w:rsidR="00F719AA" w:rsidRPr="00B55DD8">
                              <w:rPr>
                                <w:rFonts w:ascii="Arial Narrow" w:hAnsi="Arial Narrow" w:cs="Arial"/>
                                <w:b/>
                                <w:bCs/>
                              </w:rPr>
                              <w:t xml:space="preserve"> CONVOCATORIA</w:t>
                            </w:r>
                          </w:p>
                          <w:p w14:paraId="1BBF1A7C" w14:textId="13C040EF" w:rsidR="00F719AA" w:rsidRPr="00F719AA" w:rsidRDefault="00F719AA" w:rsidP="00F719AA">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512850">
                              <w:rPr>
                                <w:rFonts w:ascii="Arial Narrow" w:hAnsi="Arial Narrow" w:cs="Arial"/>
                                <w:b/>
                                <w:bCs/>
                              </w:rPr>
                              <w:t>1</w:t>
                            </w:r>
                            <w:r w:rsidR="00512850" w:rsidRPr="00512850">
                              <w:rPr>
                                <w:rFonts w:ascii="Arial Narrow" w:hAnsi="Arial Narrow" w:cs="Arial"/>
                                <w:b/>
                                <w:bCs/>
                              </w:rPr>
                              <w:t>3</w:t>
                            </w:r>
                            <w:r w:rsidRPr="00B55DD8">
                              <w:rPr>
                                <w:rFonts w:ascii="Arial Narrow" w:hAnsi="Arial Narrow" w:cs="Arial"/>
                                <w:b/>
                              </w:rPr>
                              <w:t xml:space="preserve"> de </w:t>
                            </w:r>
                            <w:r w:rsidR="00512850">
                              <w:rPr>
                                <w:rFonts w:ascii="Arial Narrow" w:hAnsi="Arial Narrow" w:cs="Arial"/>
                                <w:b/>
                              </w:rPr>
                              <w:t>junio</w:t>
                            </w:r>
                            <w:r>
                              <w:rPr>
                                <w:rFonts w:ascii="Arial Narrow" w:hAnsi="Arial Narrow" w:cs="Arial"/>
                                <w:b/>
                              </w:rPr>
                              <w:t xml:space="preserve"> </w:t>
                            </w:r>
                            <w:r w:rsidRPr="00B55DD8">
                              <w:rPr>
                                <w:rFonts w:ascii="Arial Narrow" w:hAnsi="Arial Narrow" w:cs="Arial"/>
                                <w:b/>
                              </w:rPr>
                              <w:t>de 202</w:t>
                            </w:r>
                            <w:r>
                              <w:rPr>
                                <w:rFonts w:ascii="Arial Narrow" w:hAnsi="Arial Narrow" w:cs="Arial"/>
                                <w:b/>
                              </w:rPr>
                              <w:t>5</w:t>
                            </w:r>
                          </w:p>
                        </w:txbxContent>
                      </v:textbox>
                    </v:rect>
                  </w:pict>
                </mc:Fallback>
              </mc:AlternateContent>
            </w:r>
          </w:p>
          <w:p w14:paraId="3C4E8070" w14:textId="71C1CB12" w:rsidR="00F719AA" w:rsidRPr="00A81DCD" w:rsidRDefault="00F719AA" w:rsidP="00F719AA">
            <w:pPr>
              <w:pStyle w:val="Sinespaciado"/>
              <w:jc w:val="both"/>
              <w:rPr>
                <w:rFonts w:asciiTheme="minorHAnsi" w:hAnsiTheme="minorHAnsi" w:cs="Arial"/>
              </w:rPr>
            </w:pPr>
            <w:r w:rsidRPr="00A81DCD">
              <w:rPr>
                <w:rFonts w:asciiTheme="minorHAnsi" w:hAnsiTheme="minorHAnsi" w:cs="Arial"/>
                <w:szCs w:val="18"/>
              </w:rPr>
              <w:br w:type="page"/>
            </w:r>
          </w:p>
          <w:p w14:paraId="2AA210D8" w14:textId="06DF7C18" w:rsidR="00F719AA" w:rsidRPr="00A81DCD" w:rsidRDefault="00F719AA" w:rsidP="00F719AA">
            <w:pPr>
              <w:ind w:left="180" w:right="180"/>
              <w:jc w:val="both"/>
              <w:rPr>
                <w:rFonts w:asciiTheme="minorHAnsi" w:hAnsiTheme="minorHAnsi" w:cs="Arial"/>
                <w:b/>
                <w:bCs/>
                <w:lang w:val="pt-BR"/>
              </w:rPr>
            </w:pPr>
          </w:p>
          <w:p w14:paraId="266D053D" w14:textId="77777777" w:rsidR="00F719AA" w:rsidRPr="00A81DCD" w:rsidRDefault="00F719AA" w:rsidP="00F719AA">
            <w:pPr>
              <w:ind w:left="180" w:right="180"/>
              <w:jc w:val="both"/>
              <w:rPr>
                <w:rFonts w:asciiTheme="minorHAnsi" w:hAnsiTheme="minorHAnsi" w:cs="Arial"/>
              </w:rPr>
            </w:pPr>
          </w:p>
          <w:p w14:paraId="3F6EB5AC" w14:textId="367F5BBD" w:rsidR="00F719AA" w:rsidRPr="00A81DCD" w:rsidRDefault="00F719AA" w:rsidP="00F719AA">
            <w:pPr>
              <w:tabs>
                <w:tab w:val="left" w:pos="1276"/>
              </w:tabs>
              <w:ind w:left="426"/>
              <w:jc w:val="both"/>
              <w:outlineLvl w:val="0"/>
              <w:rPr>
                <w:rFonts w:asciiTheme="minorHAnsi" w:hAnsiTheme="minorHAnsi" w:cs="Arial"/>
                <w:b/>
              </w:rPr>
            </w:pPr>
          </w:p>
          <w:p w14:paraId="153C7063" w14:textId="5C2DDDD9" w:rsidR="00F719AA" w:rsidRPr="00A81DCD" w:rsidRDefault="00F719AA" w:rsidP="00F719AA">
            <w:pPr>
              <w:tabs>
                <w:tab w:val="left" w:pos="1276"/>
              </w:tabs>
              <w:ind w:left="426"/>
              <w:jc w:val="both"/>
              <w:outlineLvl w:val="0"/>
              <w:rPr>
                <w:rFonts w:asciiTheme="minorHAnsi" w:hAnsiTheme="minorHAnsi" w:cs="Arial"/>
                <w:b/>
              </w:rPr>
            </w:pPr>
          </w:p>
          <w:p w14:paraId="4AB044D4" w14:textId="3671DA6D" w:rsidR="00F719AA" w:rsidRPr="00A81DCD" w:rsidRDefault="00F719AA" w:rsidP="00F719AA">
            <w:pPr>
              <w:tabs>
                <w:tab w:val="left" w:pos="1276"/>
              </w:tabs>
              <w:ind w:left="426"/>
              <w:jc w:val="both"/>
              <w:outlineLvl w:val="0"/>
              <w:rPr>
                <w:rFonts w:asciiTheme="minorHAnsi" w:hAnsiTheme="minorHAnsi" w:cs="Arial"/>
                <w:b/>
              </w:rPr>
            </w:pPr>
          </w:p>
          <w:p w14:paraId="674D6210" w14:textId="3BFA74BE" w:rsidR="00F719AA" w:rsidRPr="00A81DCD" w:rsidRDefault="00F719AA" w:rsidP="00F719AA">
            <w:pPr>
              <w:tabs>
                <w:tab w:val="left" w:pos="1276"/>
              </w:tabs>
              <w:ind w:left="426"/>
              <w:jc w:val="both"/>
              <w:outlineLvl w:val="0"/>
              <w:rPr>
                <w:rFonts w:asciiTheme="minorHAnsi" w:hAnsiTheme="minorHAnsi" w:cs="Arial"/>
                <w:b/>
              </w:rPr>
            </w:pPr>
          </w:p>
          <w:p w14:paraId="1EB7F2FB" w14:textId="77777777" w:rsidR="00F719AA" w:rsidRPr="00A81DCD" w:rsidRDefault="00F719AA" w:rsidP="00F719AA">
            <w:pPr>
              <w:tabs>
                <w:tab w:val="left" w:pos="1276"/>
              </w:tabs>
              <w:ind w:left="426"/>
              <w:jc w:val="both"/>
              <w:outlineLvl w:val="0"/>
              <w:rPr>
                <w:rFonts w:asciiTheme="minorHAnsi" w:hAnsiTheme="minorHAnsi" w:cs="Arial"/>
                <w:b/>
              </w:rPr>
            </w:pPr>
          </w:p>
          <w:p w14:paraId="11F141A1" w14:textId="1A06391D" w:rsidR="00F719AA" w:rsidRPr="00A81DCD" w:rsidRDefault="00F719AA" w:rsidP="00F719AA">
            <w:pPr>
              <w:tabs>
                <w:tab w:val="left" w:pos="1276"/>
              </w:tabs>
              <w:ind w:left="426"/>
              <w:jc w:val="both"/>
              <w:outlineLvl w:val="0"/>
              <w:rPr>
                <w:rFonts w:asciiTheme="minorHAnsi" w:hAnsiTheme="minorHAnsi" w:cs="Arial"/>
                <w:b/>
              </w:rPr>
            </w:pPr>
          </w:p>
          <w:p w14:paraId="7E1EF944" w14:textId="6FCBC8E6" w:rsidR="00F719AA" w:rsidRDefault="00F719AA" w:rsidP="00F719AA">
            <w:pPr>
              <w:tabs>
                <w:tab w:val="num" w:pos="1985"/>
              </w:tabs>
              <w:rPr>
                <w:rFonts w:asciiTheme="minorHAnsi" w:hAnsiTheme="minorHAnsi" w:cs="Arial"/>
              </w:rPr>
            </w:pPr>
          </w:p>
          <w:p w14:paraId="0C44C53D" w14:textId="5AB19EDD" w:rsidR="00F719AA" w:rsidRDefault="00F719AA" w:rsidP="00F719AA">
            <w:pPr>
              <w:tabs>
                <w:tab w:val="num" w:pos="1985"/>
              </w:tabs>
              <w:rPr>
                <w:rFonts w:asciiTheme="minorHAnsi" w:hAnsiTheme="minorHAnsi" w:cs="Arial"/>
              </w:rPr>
            </w:pPr>
          </w:p>
          <w:p w14:paraId="6F6F8B09" w14:textId="0E642314" w:rsidR="00F719AA" w:rsidRPr="00A81DCD" w:rsidRDefault="00F719AA" w:rsidP="00F719AA">
            <w:pPr>
              <w:tabs>
                <w:tab w:val="num" w:pos="1985"/>
              </w:tabs>
              <w:rPr>
                <w:rFonts w:asciiTheme="minorHAnsi" w:hAnsiTheme="minorHAnsi" w:cs="Arial"/>
              </w:rPr>
            </w:pPr>
            <w:r w:rsidRPr="00A81DCD">
              <w:rPr>
                <w:rFonts w:asciiTheme="minorHAnsi" w:hAnsiTheme="minorHAnsi" w:cs="Arial"/>
              </w:rPr>
              <w:t>Antes del vencimiento del plazo de presentación de propuestas, mediante</w:t>
            </w:r>
          </w:p>
          <w:p w14:paraId="2535D866" w14:textId="77777777" w:rsidR="00F719AA" w:rsidRPr="00A81DCD" w:rsidRDefault="00F719AA" w:rsidP="00F719AA">
            <w:pPr>
              <w:tabs>
                <w:tab w:val="num" w:pos="1985"/>
              </w:tabs>
              <w:rPr>
                <w:rFonts w:asciiTheme="minorHAnsi" w:hAnsiTheme="minorHAnsi" w:cs="Arial"/>
              </w:rPr>
            </w:pPr>
            <w:r w:rsidRPr="00A81DCD">
              <w:rPr>
                <w:rFonts w:asciiTheme="minorHAnsi" w:hAnsiTheme="minorHAnsi" w:cs="Arial"/>
              </w:rPr>
              <w:t>nota expresa firmada por el representante legal, el proponente podrá</w:t>
            </w:r>
          </w:p>
          <w:p w14:paraId="1DBB8BE9" w14:textId="77777777" w:rsidR="00F719AA" w:rsidRPr="00A81DCD" w:rsidRDefault="00F719AA" w:rsidP="00F719AA">
            <w:pPr>
              <w:tabs>
                <w:tab w:val="num" w:pos="1985"/>
              </w:tabs>
              <w:rPr>
                <w:rFonts w:asciiTheme="minorHAnsi" w:hAnsiTheme="minorHAnsi" w:cs="Arial"/>
              </w:rPr>
            </w:pPr>
            <w:r w:rsidRPr="00A81DCD">
              <w:rPr>
                <w:rFonts w:asciiTheme="minorHAnsi" w:hAnsiTheme="minorHAnsi" w:cs="Arial"/>
              </w:rPr>
              <w:t>solicitar la devolución de su propuesta para realizar modificaciones y/o</w:t>
            </w:r>
          </w:p>
          <w:p w14:paraId="3EF32EBB" w14:textId="77777777" w:rsidR="00F719AA" w:rsidRPr="00A81DCD" w:rsidRDefault="00F719AA" w:rsidP="00F719AA">
            <w:pPr>
              <w:tabs>
                <w:tab w:val="num" w:pos="1985"/>
              </w:tabs>
              <w:rPr>
                <w:rFonts w:asciiTheme="minorHAnsi" w:hAnsiTheme="minorHAnsi" w:cs="Arial"/>
              </w:rPr>
            </w:pPr>
            <w:r w:rsidRPr="00A81DCD">
              <w:rPr>
                <w:rFonts w:asciiTheme="minorHAnsi" w:hAnsiTheme="minorHAnsi" w:cs="Arial"/>
              </w:rPr>
              <w:t>complementaciones a la misma.</w:t>
            </w:r>
          </w:p>
          <w:p w14:paraId="1254818C" w14:textId="77777777" w:rsidR="00F719AA" w:rsidRPr="00A81DCD" w:rsidRDefault="00F719AA" w:rsidP="00F719AA">
            <w:pPr>
              <w:tabs>
                <w:tab w:val="num" w:pos="1985"/>
              </w:tabs>
              <w:jc w:val="both"/>
              <w:rPr>
                <w:rFonts w:asciiTheme="minorHAnsi" w:hAnsiTheme="minorHAnsi" w:cs="Arial"/>
                <w:i/>
              </w:rPr>
            </w:pPr>
          </w:p>
          <w:p w14:paraId="4EFA8185" w14:textId="77777777" w:rsidR="00F719AA" w:rsidRPr="00A81DCD" w:rsidRDefault="00F719AA" w:rsidP="00F719AA">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7B47A4DA" w14:textId="77777777" w:rsidR="00F719AA" w:rsidRPr="00A81DCD" w:rsidRDefault="00F719AA" w:rsidP="00F719AA">
            <w:pPr>
              <w:jc w:val="both"/>
              <w:rPr>
                <w:rFonts w:asciiTheme="minorHAnsi" w:hAnsiTheme="minorHAnsi" w:cs="Arial"/>
              </w:rPr>
            </w:pPr>
          </w:p>
          <w:p w14:paraId="068C41B9" w14:textId="77777777" w:rsidR="00F719AA" w:rsidRPr="00A81DCD" w:rsidRDefault="00F719AA" w:rsidP="00F719AA">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4DC219DE" w14:textId="77777777" w:rsidR="00F719AA" w:rsidRPr="00A81DCD" w:rsidRDefault="00F719AA" w:rsidP="00F719AA">
            <w:pPr>
              <w:jc w:val="both"/>
              <w:rPr>
                <w:rFonts w:asciiTheme="minorHAnsi" w:hAnsiTheme="minorHAnsi" w:cs="Arial"/>
              </w:rPr>
            </w:pPr>
          </w:p>
          <w:p w14:paraId="2A673450"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544EB2A9"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6A28CFD0"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3AB95746"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7355E3CE"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8CFE54B" w14:textId="60B64D51" w:rsidR="00F719AA" w:rsidRPr="00A81DCD" w:rsidRDefault="00F719AA" w:rsidP="00512850">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F719AA" w:rsidRPr="00A81DCD" w14:paraId="79B98763" w14:textId="77777777" w:rsidTr="007539C6">
        <w:tc>
          <w:tcPr>
            <w:tcW w:w="3155" w:type="dxa"/>
            <w:gridSpan w:val="3"/>
          </w:tcPr>
          <w:p w14:paraId="69A2C292" w14:textId="28657692" w:rsidR="00F719AA" w:rsidRPr="00A81DCD" w:rsidRDefault="00F719AA" w:rsidP="00F719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763" w:type="dxa"/>
          </w:tcPr>
          <w:p w14:paraId="240F4AE9" w14:textId="5DF49396" w:rsidR="00F719AA" w:rsidRPr="00B22BD6" w:rsidRDefault="00512850" w:rsidP="00B22BD6">
            <w:pPr>
              <w:spacing w:after="60"/>
              <w:jc w:val="both"/>
              <w:rPr>
                <w:rFonts w:asciiTheme="minorHAnsi" w:eastAsia="Calibri" w:hAnsiTheme="minorHAnsi" w:cs="Arial"/>
              </w:rPr>
            </w:pPr>
            <w:r w:rsidRPr="00512850">
              <w:rPr>
                <w:rFonts w:asciiTheme="minorHAnsi" w:eastAsia="Calibri" w:hAnsiTheme="minorHAnsi" w:cs="Arial"/>
              </w:rPr>
              <w:t>Toda propuesta que llegue y pretenda ser entregada después de la hora límite fijada para la recepción de propuestas (hora de la CSBP), NO será recibida.</w:t>
            </w:r>
          </w:p>
        </w:tc>
      </w:tr>
      <w:tr w:rsidR="00F719AA" w:rsidRPr="00A81DCD" w14:paraId="2F308241" w14:textId="77777777" w:rsidTr="007539C6">
        <w:tc>
          <w:tcPr>
            <w:tcW w:w="3155" w:type="dxa"/>
            <w:gridSpan w:val="3"/>
          </w:tcPr>
          <w:p w14:paraId="032CAB8A" w14:textId="77777777" w:rsidR="00F719AA" w:rsidRPr="00A81DCD" w:rsidRDefault="00F719AA" w:rsidP="00F719A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77F93269" w14:textId="77777777" w:rsidR="00F719AA" w:rsidRPr="00A81DCD" w:rsidRDefault="00F719AA" w:rsidP="00F719AA">
            <w:pPr>
              <w:pStyle w:val="Sinespaciado"/>
              <w:jc w:val="both"/>
              <w:rPr>
                <w:rFonts w:asciiTheme="minorHAnsi" w:hAnsiTheme="minorHAnsi" w:cstheme="minorHAnsi"/>
                <w:b/>
              </w:rPr>
            </w:pPr>
          </w:p>
        </w:tc>
        <w:tc>
          <w:tcPr>
            <w:tcW w:w="6763" w:type="dxa"/>
          </w:tcPr>
          <w:p w14:paraId="63BD7B83" w14:textId="442713CA" w:rsidR="00F719AA" w:rsidRPr="00D07291" w:rsidRDefault="00F719AA" w:rsidP="00F719AA">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r w:rsidR="00B22BD6">
              <w:rPr>
                <w:rFonts w:asciiTheme="minorHAnsi" w:hAnsiTheme="minorHAnsi" w:cs="Arial"/>
              </w:rPr>
              <w:t xml:space="preserve"> o presencialmente, según indique la convocatoria</w:t>
            </w:r>
            <w:r w:rsidRPr="00D07291">
              <w:rPr>
                <w:rFonts w:asciiTheme="minorHAnsi" w:hAnsiTheme="minorHAnsi" w:cs="Arial"/>
              </w:rPr>
              <w:t>.</w:t>
            </w:r>
          </w:p>
          <w:p w14:paraId="77383B23" w14:textId="77777777" w:rsidR="00F719AA" w:rsidRPr="00A81DCD" w:rsidRDefault="00F719AA" w:rsidP="00F719AA">
            <w:pPr>
              <w:tabs>
                <w:tab w:val="left" w:pos="1276"/>
              </w:tabs>
              <w:jc w:val="both"/>
              <w:rPr>
                <w:rFonts w:asciiTheme="minorHAnsi" w:hAnsiTheme="minorHAnsi" w:cs="Arial"/>
              </w:rPr>
            </w:pPr>
          </w:p>
          <w:p w14:paraId="4341A9CC" w14:textId="77777777" w:rsidR="00F719AA" w:rsidRPr="00A81DCD" w:rsidRDefault="00F719AA" w:rsidP="00F719AA">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491BC928" w14:textId="77777777" w:rsidR="00F719AA" w:rsidRPr="00A81DCD" w:rsidRDefault="00F719AA" w:rsidP="00F719AA">
            <w:pPr>
              <w:jc w:val="both"/>
              <w:rPr>
                <w:rFonts w:asciiTheme="minorHAnsi" w:hAnsiTheme="minorHAnsi" w:cs="Arial"/>
              </w:rPr>
            </w:pPr>
          </w:p>
          <w:p w14:paraId="4A00D966" w14:textId="77777777" w:rsidR="00F719AA" w:rsidRPr="00A81DCD" w:rsidRDefault="00F719AA" w:rsidP="00F719AA">
            <w:pPr>
              <w:jc w:val="both"/>
              <w:rPr>
                <w:rFonts w:asciiTheme="minorHAnsi" w:hAnsiTheme="minorHAnsi" w:cs="Arial"/>
              </w:rPr>
            </w:pPr>
            <w:r w:rsidRPr="00A81DCD">
              <w:rPr>
                <w:rFonts w:asciiTheme="minorHAnsi" w:hAnsiTheme="minorHAnsi" w:cs="Arial"/>
              </w:rPr>
              <w:t>Se dará lectura a los documentos administrativos y técnicos.</w:t>
            </w:r>
          </w:p>
          <w:p w14:paraId="1DA0FE0A" w14:textId="77777777" w:rsidR="00F719AA" w:rsidRPr="00A81DCD" w:rsidRDefault="00F719AA" w:rsidP="00F719AA">
            <w:pPr>
              <w:jc w:val="both"/>
              <w:rPr>
                <w:rFonts w:asciiTheme="minorHAnsi" w:hAnsiTheme="minorHAnsi" w:cs="Arial"/>
              </w:rPr>
            </w:pPr>
          </w:p>
          <w:p w14:paraId="443E9342" w14:textId="77777777" w:rsidR="00F719AA" w:rsidRPr="00D07291" w:rsidRDefault="00F719AA" w:rsidP="00F719AA">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2FA42BB6" w14:textId="77777777" w:rsidR="00F719AA" w:rsidRPr="00A81DCD" w:rsidRDefault="00F719AA" w:rsidP="00F719AA">
            <w:pPr>
              <w:jc w:val="both"/>
              <w:rPr>
                <w:rFonts w:asciiTheme="minorHAnsi" w:hAnsiTheme="minorHAnsi" w:cs="Arial"/>
                <w:b/>
                <w:i/>
              </w:rPr>
            </w:pPr>
            <w:r w:rsidRPr="00A81DCD">
              <w:rPr>
                <w:rFonts w:asciiTheme="minorHAnsi" w:hAnsiTheme="minorHAnsi" w:cs="Arial"/>
              </w:rPr>
              <w:t xml:space="preserve"> </w:t>
            </w:r>
          </w:p>
          <w:p w14:paraId="482DABB3" w14:textId="77777777" w:rsidR="00F719AA" w:rsidRPr="00A81DCD" w:rsidRDefault="00F719AA" w:rsidP="00F719AA">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2E0FCCCC" w14:textId="77777777" w:rsidR="00F719AA" w:rsidRPr="00A81DCD" w:rsidRDefault="00F719AA" w:rsidP="00F719AA">
            <w:pPr>
              <w:spacing w:after="60"/>
              <w:jc w:val="both"/>
              <w:rPr>
                <w:rFonts w:asciiTheme="minorHAnsi" w:hAnsiTheme="minorHAnsi" w:cs="Arial"/>
              </w:rPr>
            </w:pPr>
          </w:p>
        </w:tc>
      </w:tr>
      <w:tr w:rsidR="007539C6" w:rsidRPr="00A81DCD" w14:paraId="2B04A1B4" w14:textId="77777777" w:rsidTr="007539C6">
        <w:tc>
          <w:tcPr>
            <w:tcW w:w="3155" w:type="dxa"/>
            <w:gridSpan w:val="3"/>
          </w:tcPr>
          <w:p w14:paraId="05AE7F67" w14:textId="2B3639E5" w:rsidR="007539C6" w:rsidRPr="00A81DCD" w:rsidRDefault="007539C6" w:rsidP="007539C6">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763" w:type="dxa"/>
          </w:tcPr>
          <w:p w14:paraId="5A57DC48" w14:textId="77777777" w:rsidR="007539C6" w:rsidRPr="00BC0298" w:rsidRDefault="007539C6" w:rsidP="007539C6">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77AAAB0B" w14:textId="77777777" w:rsidR="007539C6" w:rsidRPr="00BC0298" w:rsidRDefault="007539C6" w:rsidP="007539C6">
            <w:pPr>
              <w:pStyle w:val="Prrafodelista1"/>
              <w:ind w:left="0"/>
              <w:jc w:val="both"/>
              <w:rPr>
                <w:rFonts w:asciiTheme="minorHAnsi" w:hAnsiTheme="minorHAnsi"/>
              </w:rPr>
            </w:pPr>
          </w:p>
          <w:p w14:paraId="6970AC9F" w14:textId="77777777" w:rsidR="007539C6" w:rsidRPr="00BC0298" w:rsidRDefault="007539C6" w:rsidP="00B22BD6">
            <w:pPr>
              <w:pStyle w:val="Prrafodelista1"/>
              <w:numPr>
                <w:ilvl w:val="0"/>
                <w:numId w:val="30"/>
              </w:numPr>
              <w:spacing w:before="240" w:after="12"/>
              <w:rPr>
                <w:rFonts w:asciiTheme="minorHAnsi" w:hAnsiTheme="minorHAnsi"/>
              </w:rPr>
            </w:pPr>
            <w:r w:rsidRPr="00BC0298">
              <w:rPr>
                <w:rFonts w:asciiTheme="minorHAnsi" w:hAnsiTheme="minorHAnsi"/>
              </w:rPr>
              <w:t xml:space="preserve">Propuesta Técnica. </w:t>
            </w:r>
          </w:p>
          <w:p w14:paraId="229B31B2" w14:textId="77777777" w:rsidR="007539C6" w:rsidRPr="00BC0298" w:rsidRDefault="007539C6" w:rsidP="007539C6">
            <w:pPr>
              <w:pStyle w:val="Prrafodelista1"/>
              <w:spacing w:before="240" w:after="12"/>
              <w:rPr>
                <w:rFonts w:asciiTheme="minorHAnsi" w:hAnsiTheme="minorHAnsi"/>
              </w:rPr>
            </w:pPr>
          </w:p>
          <w:p w14:paraId="36CE3CA7" w14:textId="77777777" w:rsidR="007539C6" w:rsidRDefault="007539C6" w:rsidP="00B22BD6">
            <w:pPr>
              <w:pStyle w:val="Prrafodelista1"/>
              <w:numPr>
                <w:ilvl w:val="0"/>
                <w:numId w:val="30"/>
              </w:numPr>
              <w:spacing w:before="240" w:after="12"/>
              <w:rPr>
                <w:rFonts w:asciiTheme="minorHAnsi" w:hAnsiTheme="minorHAnsi"/>
              </w:rPr>
            </w:pPr>
            <w:r w:rsidRPr="00BC0298">
              <w:rPr>
                <w:rFonts w:asciiTheme="minorHAnsi" w:hAnsiTheme="minorHAnsi"/>
              </w:rPr>
              <w:t xml:space="preserve">Propuesta Económica. </w:t>
            </w:r>
          </w:p>
          <w:p w14:paraId="300A0DAE" w14:textId="77777777" w:rsidR="00B22BD6" w:rsidRDefault="00B22BD6" w:rsidP="00B22BD6">
            <w:pPr>
              <w:pStyle w:val="Prrafodelista"/>
              <w:rPr>
                <w:rFonts w:asciiTheme="minorHAnsi" w:hAnsiTheme="minorHAnsi"/>
              </w:rPr>
            </w:pPr>
          </w:p>
          <w:p w14:paraId="20F994FB" w14:textId="064F248A" w:rsidR="007539C6" w:rsidRPr="00B22BD6" w:rsidRDefault="00B22BD6" w:rsidP="00B22BD6">
            <w:pPr>
              <w:pStyle w:val="Sinespaciado"/>
              <w:numPr>
                <w:ilvl w:val="0"/>
                <w:numId w:val="30"/>
              </w:numPr>
              <w:tabs>
                <w:tab w:val="left" w:pos="312"/>
              </w:tabs>
              <w:spacing w:after="60"/>
              <w:jc w:val="both"/>
              <w:rPr>
                <w:rFonts w:asciiTheme="minorHAnsi" w:eastAsia="Calibri" w:hAnsiTheme="minorHAnsi"/>
              </w:rPr>
            </w:pPr>
            <w:r w:rsidRPr="00B22BD6">
              <w:rPr>
                <w:rFonts w:asciiTheme="minorHAnsi" w:eastAsia="Calibri" w:hAnsiTheme="minorHAnsi"/>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21D53182" w14:textId="77777777" w:rsidR="007539C6" w:rsidRPr="00BC0298" w:rsidRDefault="007539C6" w:rsidP="00B22BD6">
            <w:pPr>
              <w:pStyle w:val="Prrafodelista1"/>
              <w:numPr>
                <w:ilvl w:val="0"/>
                <w:numId w:val="30"/>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25A3DE1" w14:textId="3FBC6F80" w:rsidR="007539C6" w:rsidRPr="00B22BD6" w:rsidRDefault="007539C6" w:rsidP="00B22BD6">
            <w:pPr>
              <w:pStyle w:val="Prrafodelista"/>
              <w:numPr>
                <w:ilvl w:val="0"/>
                <w:numId w:val="30"/>
              </w:numPr>
              <w:tabs>
                <w:tab w:val="left" w:pos="1276"/>
              </w:tabs>
              <w:jc w:val="both"/>
              <w:rPr>
                <w:rFonts w:asciiTheme="minorHAnsi" w:hAnsiTheme="minorHAnsi" w:cs="Arial"/>
              </w:rPr>
            </w:pPr>
            <w:r w:rsidRPr="00B22BD6">
              <w:rPr>
                <w:rFonts w:asciiTheme="minorHAnsi" w:hAnsiTheme="minorHAnsi" w:cstheme="minorHAnsi"/>
                <w:color w:val="000000"/>
              </w:rPr>
              <w:t>Falta de firma del representante legal en las declaraciones juradas.</w:t>
            </w:r>
          </w:p>
        </w:tc>
      </w:tr>
      <w:tr w:rsidR="007539C6" w:rsidRPr="00A81DCD" w14:paraId="180104FA" w14:textId="77777777" w:rsidTr="007539C6">
        <w:tc>
          <w:tcPr>
            <w:tcW w:w="3155" w:type="dxa"/>
            <w:gridSpan w:val="3"/>
          </w:tcPr>
          <w:p w14:paraId="500C7D3F" w14:textId="455ECA78" w:rsidR="007539C6" w:rsidRPr="00A81DCD" w:rsidRDefault="007539C6" w:rsidP="007539C6">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763" w:type="dxa"/>
          </w:tcPr>
          <w:p w14:paraId="608A48F7" w14:textId="77777777" w:rsidR="007539C6" w:rsidRPr="005E3FAF" w:rsidRDefault="007539C6" w:rsidP="00B22BD6">
            <w:pPr>
              <w:pStyle w:val="Prrafodelista"/>
              <w:numPr>
                <w:ilvl w:val="0"/>
                <w:numId w:val="32"/>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41E10BC" w14:textId="77777777" w:rsidR="007539C6" w:rsidRPr="005E3FAF" w:rsidRDefault="007539C6" w:rsidP="007539C6">
            <w:pPr>
              <w:jc w:val="both"/>
              <w:rPr>
                <w:rFonts w:asciiTheme="minorHAnsi" w:hAnsiTheme="minorHAnsi" w:cstheme="minorHAnsi"/>
                <w:szCs w:val="18"/>
                <w:lang w:val="es-BO"/>
              </w:rPr>
            </w:pPr>
          </w:p>
          <w:p w14:paraId="0074D072" w14:textId="77777777" w:rsidR="007539C6" w:rsidRPr="005E3FAF" w:rsidRDefault="007539C6" w:rsidP="00B22BD6">
            <w:pPr>
              <w:pStyle w:val="Prrafodelista"/>
              <w:numPr>
                <w:ilvl w:val="0"/>
                <w:numId w:val="32"/>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1C6D5838" w14:textId="77777777" w:rsidR="007539C6" w:rsidRPr="005E3FAF" w:rsidRDefault="007539C6" w:rsidP="007539C6">
            <w:pPr>
              <w:jc w:val="both"/>
              <w:rPr>
                <w:rFonts w:asciiTheme="minorHAnsi" w:hAnsiTheme="minorHAnsi" w:cstheme="minorHAnsi"/>
                <w:szCs w:val="18"/>
              </w:rPr>
            </w:pPr>
          </w:p>
          <w:p w14:paraId="29DE15AB" w14:textId="77777777" w:rsidR="007539C6" w:rsidRDefault="007539C6" w:rsidP="00B22BD6">
            <w:pPr>
              <w:pStyle w:val="Prrafodelista"/>
              <w:numPr>
                <w:ilvl w:val="0"/>
                <w:numId w:val="32"/>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5B82E4E6" w14:textId="77777777" w:rsidR="00B22BD6" w:rsidRPr="00B22BD6" w:rsidRDefault="00B22BD6" w:rsidP="00B22BD6">
            <w:pPr>
              <w:pStyle w:val="Prrafodelista"/>
              <w:rPr>
                <w:rFonts w:asciiTheme="minorHAnsi" w:hAnsiTheme="minorHAnsi" w:cstheme="minorHAnsi"/>
                <w:szCs w:val="18"/>
              </w:rPr>
            </w:pPr>
          </w:p>
          <w:p w14:paraId="37192A92" w14:textId="37A16353" w:rsidR="00B22BD6" w:rsidRPr="00B22BD6" w:rsidRDefault="00B22BD6" w:rsidP="00B22BD6">
            <w:pPr>
              <w:pStyle w:val="Sinespaciado"/>
              <w:numPr>
                <w:ilvl w:val="0"/>
                <w:numId w:val="32"/>
              </w:numPr>
              <w:tabs>
                <w:tab w:val="left" w:pos="312"/>
              </w:tabs>
              <w:spacing w:after="120"/>
              <w:jc w:val="both"/>
              <w:rPr>
                <w:rFonts w:asciiTheme="minorHAnsi" w:hAnsiTheme="minorHAnsi" w:cstheme="minorHAnsi"/>
                <w:szCs w:val="18"/>
              </w:rPr>
            </w:pPr>
            <w:r w:rsidRPr="00B22BD6">
              <w:rPr>
                <w:rFonts w:asciiTheme="minorHAnsi" w:hAnsiTheme="minorHAnsi" w:cstheme="minorHAnsi"/>
                <w:szCs w:val="18"/>
              </w:rPr>
              <w:t>Cuando el proponente oferte condiciones superiores a las requeridas en las especificaciones técnicas siempre que estas condiciones no afecten el fin para el que fueron requeridas o se consideren beneficiosas para la institución</w:t>
            </w:r>
            <w:r>
              <w:rPr>
                <w:rFonts w:asciiTheme="minorHAnsi" w:hAnsiTheme="minorHAnsi" w:cstheme="minorHAnsi"/>
                <w:szCs w:val="18"/>
              </w:rPr>
              <w:t>.</w:t>
            </w:r>
          </w:p>
          <w:p w14:paraId="47F1FE60" w14:textId="77777777" w:rsidR="007539C6" w:rsidRPr="005E3FAF" w:rsidRDefault="007539C6" w:rsidP="007539C6">
            <w:pPr>
              <w:tabs>
                <w:tab w:val="left" w:pos="851"/>
              </w:tabs>
              <w:ind w:left="851" w:hanging="792"/>
              <w:rPr>
                <w:rFonts w:asciiTheme="minorHAnsi" w:hAnsiTheme="minorHAnsi" w:cstheme="minorHAnsi"/>
                <w:szCs w:val="18"/>
              </w:rPr>
            </w:pPr>
          </w:p>
          <w:p w14:paraId="29B88261" w14:textId="77777777" w:rsidR="007539C6" w:rsidRPr="005E3FAF" w:rsidRDefault="007539C6" w:rsidP="007539C6">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266E88C6" w14:textId="77777777" w:rsidR="007539C6" w:rsidRPr="005E3FAF" w:rsidRDefault="007539C6" w:rsidP="007539C6">
            <w:pPr>
              <w:ind w:left="1418"/>
              <w:rPr>
                <w:rFonts w:asciiTheme="minorHAnsi" w:hAnsiTheme="minorHAnsi" w:cstheme="minorHAnsi"/>
                <w:szCs w:val="18"/>
              </w:rPr>
            </w:pPr>
          </w:p>
          <w:p w14:paraId="7981DCFB" w14:textId="77777777" w:rsidR="007539C6" w:rsidRPr="005E3FAF" w:rsidRDefault="007539C6" w:rsidP="007539C6">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06078D36" w14:textId="77777777" w:rsidR="007539C6" w:rsidRPr="005E3FAF" w:rsidRDefault="007539C6" w:rsidP="007539C6">
            <w:pPr>
              <w:ind w:left="1418"/>
              <w:rPr>
                <w:rFonts w:asciiTheme="minorHAnsi" w:hAnsiTheme="minorHAnsi" w:cstheme="minorHAnsi"/>
                <w:szCs w:val="18"/>
              </w:rPr>
            </w:pPr>
          </w:p>
          <w:p w14:paraId="6AC10630" w14:textId="77777777" w:rsidR="007539C6" w:rsidRPr="005E3FAF" w:rsidRDefault="007539C6" w:rsidP="007539C6">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0A2DBEE5" w14:textId="77777777" w:rsidR="007539C6" w:rsidRPr="00A81DCD" w:rsidRDefault="007539C6" w:rsidP="007539C6">
            <w:pPr>
              <w:tabs>
                <w:tab w:val="left" w:pos="1276"/>
              </w:tabs>
              <w:jc w:val="both"/>
              <w:rPr>
                <w:rFonts w:asciiTheme="minorHAnsi" w:hAnsiTheme="minorHAnsi" w:cs="Arial"/>
              </w:rPr>
            </w:pPr>
          </w:p>
        </w:tc>
      </w:tr>
      <w:tr w:rsidR="00F719AA" w:rsidRPr="00A81DCD" w14:paraId="48E75B09" w14:textId="77777777" w:rsidTr="007539C6">
        <w:trPr>
          <w:trHeight w:val="487"/>
        </w:trPr>
        <w:tc>
          <w:tcPr>
            <w:tcW w:w="3155" w:type="dxa"/>
            <w:gridSpan w:val="3"/>
          </w:tcPr>
          <w:p w14:paraId="00B06088" w14:textId="49454E92" w:rsidR="00F719AA" w:rsidRPr="00A81DCD" w:rsidRDefault="00F719AA" w:rsidP="00F719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763" w:type="dxa"/>
          </w:tcPr>
          <w:p w14:paraId="53015D07" w14:textId="77777777" w:rsidR="00F719AA" w:rsidRPr="00A81DCD" w:rsidRDefault="00F719AA" w:rsidP="00F719AA">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F719AA" w:rsidRPr="00A81DCD" w:rsidRDefault="00F719AA" w:rsidP="00F719AA">
            <w:pPr>
              <w:tabs>
                <w:tab w:val="left" w:pos="1276"/>
              </w:tabs>
              <w:jc w:val="both"/>
              <w:outlineLvl w:val="0"/>
              <w:rPr>
                <w:rFonts w:asciiTheme="minorHAnsi" w:hAnsiTheme="minorHAnsi" w:cstheme="minorHAnsi"/>
                <w:color w:val="000000"/>
              </w:rPr>
            </w:pPr>
          </w:p>
        </w:tc>
      </w:tr>
      <w:tr w:rsidR="00F719AA" w:rsidRPr="00A81DCD" w14:paraId="37105FB4" w14:textId="77777777" w:rsidTr="007539C6">
        <w:trPr>
          <w:trHeight w:val="852"/>
        </w:trPr>
        <w:tc>
          <w:tcPr>
            <w:tcW w:w="3155" w:type="dxa"/>
            <w:gridSpan w:val="3"/>
          </w:tcPr>
          <w:p w14:paraId="0E084810" w14:textId="446BA39E" w:rsidR="00F719AA" w:rsidRPr="00A81DCD" w:rsidRDefault="00F719AA" w:rsidP="00F719A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F719AA" w:rsidRPr="00A81DCD" w:rsidRDefault="00F719AA" w:rsidP="00F719AA">
            <w:pPr>
              <w:jc w:val="both"/>
              <w:rPr>
                <w:rFonts w:asciiTheme="minorHAnsi" w:hAnsiTheme="minorHAnsi" w:cstheme="minorHAnsi"/>
                <w:b/>
                <w:bCs/>
                <w:color w:val="000000"/>
                <w:kern w:val="28"/>
                <w:lang w:eastAsia="es-ES"/>
              </w:rPr>
            </w:pPr>
          </w:p>
        </w:tc>
        <w:tc>
          <w:tcPr>
            <w:tcW w:w="6763" w:type="dxa"/>
          </w:tcPr>
          <w:p w14:paraId="0A621DFC" w14:textId="5924F463" w:rsidR="00F719AA" w:rsidRPr="00D07291" w:rsidRDefault="00F719AA" w:rsidP="00F719AA">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71250484" w14:textId="77777777" w:rsidR="00F719AA" w:rsidRPr="00A81DCD" w:rsidRDefault="00F719AA" w:rsidP="00F719AA">
            <w:pPr>
              <w:tabs>
                <w:tab w:val="left" w:pos="1276"/>
              </w:tabs>
              <w:jc w:val="both"/>
              <w:rPr>
                <w:rFonts w:asciiTheme="minorHAnsi" w:hAnsiTheme="minorHAnsi" w:cs="Arial"/>
              </w:rPr>
            </w:pPr>
          </w:p>
          <w:p w14:paraId="342B3018" w14:textId="77777777" w:rsidR="00F719AA" w:rsidRPr="00A81DCD" w:rsidRDefault="00F719AA" w:rsidP="00F719AA">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F719AA" w:rsidRPr="00A81DCD" w:rsidRDefault="00F719AA" w:rsidP="00F719AA">
            <w:pPr>
              <w:jc w:val="both"/>
              <w:rPr>
                <w:rFonts w:asciiTheme="minorHAnsi" w:hAnsiTheme="minorHAnsi" w:cs="Arial"/>
              </w:rPr>
            </w:pPr>
          </w:p>
          <w:p w14:paraId="06C577A1" w14:textId="4E6AD916" w:rsidR="00F719AA" w:rsidRPr="00A81DCD" w:rsidRDefault="00F719AA" w:rsidP="00F719AA">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F719AA" w:rsidRPr="00A81DCD" w:rsidRDefault="00F719AA" w:rsidP="00F719AA">
            <w:pPr>
              <w:jc w:val="both"/>
              <w:rPr>
                <w:rFonts w:asciiTheme="minorHAnsi" w:hAnsiTheme="minorHAnsi" w:cs="Arial"/>
              </w:rPr>
            </w:pPr>
          </w:p>
          <w:p w14:paraId="514B7118" w14:textId="77777777" w:rsidR="00F719AA" w:rsidRPr="00D07291" w:rsidRDefault="00F719AA" w:rsidP="00F719AA">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F719AA" w:rsidRPr="00A81DCD" w:rsidRDefault="00F719AA" w:rsidP="00F719AA">
            <w:pPr>
              <w:jc w:val="both"/>
              <w:rPr>
                <w:rFonts w:asciiTheme="minorHAnsi" w:hAnsiTheme="minorHAnsi" w:cs="Arial"/>
                <w:b/>
                <w:i/>
              </w:rPr>
            </w:pPr>
            <w:r w:rsidRPr="00A81DCD">
              <w:rPr>
                <w:rFonts w:asciiTheme="minorHAnsi" w:hAnsiTheme="minorHAnsi" w:cs="Arial"/>
              </w:rPr>
              <w:t xml:space="preserve"> </w:t>
            </w:r>
          </w:p>
          <w:p w14:paraId="350CB581" w14:textId="77777777" w:rsidR="00F719AA" w:rsidRPr="00A81DCD" w:rsidRDefault="00F719AA" w:rsidP="00F719AA">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F719AA" w:rsidRPr="00A81DCD" w:rsidRDefault="00F719AA" w:rsidP="00F719AA">
            <w:pPr>
              <w:jc w:val="both"/>
              <w:rPr>
                <w:rFonts w:asciiTheme="minorHAnsi" w:hAnsiTheme="minorHAnsi" w:cstheme="minorHAnsi"/>
              </w:rPr>
            </w:pPr>
          </w:p>
        </w:tc>
      </w:tr>
      <w:tr w:rsidR="00F719AA" w:rsidRPr="00A81DCD" w14:paraId="0C9672E3" w14:textId="77777777" w:rsidTr="007539C6">
        <w:trPr>
          <w:trHeight w:val="852"/>
        </w:trPr>
        <w:tc>
          <w:tcPr>
            <w:tcW w:w="3155" w:type="dxa"/>
            <w:gridSpan w:val="3"/>
          </w:tcPr>
          <w:p w14:paraId="07FF2D58" w14:textId="10BA282D" w:rsidR="00F719AA" w:rsidRPr="00A81DCD" w:rsidRDefault="00F719AA" w:rsidP="00F719A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763" w:type="dxa"/>
          </w:tcPr>
          <w:p w14:paraId="5E1100C6" w14:textId="7461824C" w:rsidR="00F719AA" w:rsidRPr="00BC0298" w:rsidRDefault="00F719AA" w:rsidP="00F719AA">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F719AA" w:rsidRPr="00BC0298" w:rsidRDefault="00F719AA" w:rsidP="00F719AA">
            <w:pPr>
              <w:pStyle w:val="Prrafodelista1"/>
              <w:ind w:left="0"/>
              <w:jc w:val="both"/>
              <w:rPr>
                <w:rFonts w:asciiTheme="minorHAnsi" w:hAnsiTheme="minorHAnsi"/>
              </w:rPr>
            </w:pPr>
          </w:p>
          <w:p w14:paraId="33D00FED" w14:textId="263AFA55" w:rsidR="00F719AA" w:rsidRPr="00BC0298" w:rsidRDefault="00F719AA" w:rsidP="00F719AA">
            <w:pPr>
              <w:pStyle w:val="Prrafodelista1"/>
              <w:numPr>
                <w:ilvl w:val="0"/>
                <w:numId w:val="30"/>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F719AA" w:rsidRPr="00BC0298" w:rsidRDefault="00F719AA" w:rsidP="00F719AA">
            <w:pPr>
              <w:pStyle w:val="Prrafodelista1"/>
              <w:spacing w:before="240" w:after="12"/>
              <w:rPr>
                <w:rFonts w:asciiTheme="minorHAnsi" w:hAnsiTheme="minorHAnsi"/>
              </w:rPr>
            </w:pPr>
          </w:p>
          <w:p w14:paraId="4FFFC8FE" w14:textId="7C759F50" w:rsidR="00F719AA" w:rsidRPr="00BC0298" w:rsidRDefault="00F719AA" w:rsidP="00F719AA">
            <w:pPr>
              <w:pStyle w:val="Prrafodelista1"/>
              <w:numPr>
                <w:ilvl w:val="0"/>
                <w:numId w:val="30"/>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F719AA" w:rsidRPr="00BC0298" w:rsidRDefault="00F719AA" w:rsidP="00F719AA">
            <w:pPr>
              <w:pStyle w:val="Prrafodelista1"/>
              <w:spacing w:before="240" w:after="12"/>
              <w:ind w:left="0"/>
              <w:rPr>
                <w:rFonts w:asciiTheme="minorHAnsi" w:hAnsiTheme="minorHAnsi"/>
              </w:rPr>
            </w:pPr>
          </w:p>
          <w:p w14:paraId="1C0E11FC" w14:textId="165816D2" w:rsidR="00F719AA" w:rsidRPr="00BC0298" w:rsidRDefault="00F719AA" w:rsidP="00F719AA">
            <w:pPr>
              <w:pStyle w:val="Prrafodelista1"/>
              <w:numPr>
                <w:ilvl w:val="0"/>
                <w:numId w:val="30"/>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F719AA" w:rsidRPr="00BC0298" w:rsidRDefault="00F719AA" w:rsidP="00F719AA">
            <w:pPr>
              <w:pStyle w:val="Prrafodelista"/>
              <w:numPr>
                <w:ilvl w:val="0"/>
                <w:numId w:val="30"/>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F719AA" w:rsidRPr="00A81DCD" w14:paraId="3F6D7719" w14:textId="77777777" w:rsidTr="007539C6">
        <w:trPr>
          <w:trHeight w:val="528"/>
        </w:trPr>
        <w:tc>
          <w:tcPr>
            <w:tcW w:w="3155" w:type="dxa"/>
            <w:gridSpan w:val="3"/>
          </w:tcPr>
          <w:p w14:paraId="7061185C" w14:textId="58AE89B6" w:rsidR="00F719AA" w:rsidRPr="00A81DCD" w:rsidRDefault="00F719AA" w:rsidP="00F719AA">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6763" w:type="dxa"/>
          </w:tcPr>
          <w:p w14:paraId="41274958" w14:textId="0B53E0A3" w:rsidR="00F719AA" w:rsidRPr="005E3FAF" w:rsidRDefault="00F719AA" w:rsidP="00B22BD6">
            <w:pPr>
              <w:pStyle w:val="Prrafodelista"/>
              <w:numPr>
                <w:ilvl w:val="0"/>
                <w:numId w:val="87"/>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F719AA" w:rsidRPr="005E3FAF" w:rsidRDefault="00F719AA" w:rsidP="00F719AA">
            <w:pPr>
              <w:jc w:val="both"/>
              <w:rPr>
                <w:rFonts w:asciiTheme="minorHAnsi" w:hAnsiTheme="minorHAnsi" w:cstheme="minorHAnsi"/>
                <w:szCs w:val="18"/>
                <w:lang w:val="es-BO"/>
              </w:rPr>
            </w:pPr>
          </w:p>
          <w:p w14:paraId="1B35951B" w14:textId="0BC88DE3" w:rsidR="00F719AA" w:rsidRPr="005E3FAF" w:rsidRDefault="00F719AA" w:rsidP="00B22BD6">
            <w:pPr>
              <w:pStyle w:val="Prrafodelista"/>
              <w:numPr>
                <w:ilvl w:val="0"/>
                <w:numId w:val="87"/>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F719AA" w:rsidRPr="005E3FAF" w:rsidRDefault="00F719AA" w:rsidP="00F719AA">
            <w:pPr>
              <w:jc w:val="both"/>
              <w:rPr>
                <w:rFonts w:asciiTheme="minorHAnsi" w:hAnsiTheme="minorHAnsi" w:cstheme="minorHAnsi"/>
                <w:szCs w:val="18"/>
              </w:rPr>
            </w:pPr>
          </w:p>
          <w:p w14:paraId="71A5E201" w14:textId="5B67CEDA" w:rsidR="00F719AA" w:rsidRDefault="00F719AA" w:rsidP="00B22BD6">
            <w:pPr>
              <w:pStyle w:val="Prrafodelista"/>
              <w:numPr>
                <w:ilvl w:val="0"/>
                <w:numId w:val="87"/>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3E3CDF71" w14:textId="77777777" w:rsidR="00B22BD6" w:rsidRPr="00B22BD6" w:rsidRDefault="00B22BD6" w:rsidP="00B22BD6">
            <w:pPr>
              <w:pStyle w:val="Prrafodelista"/>
              <w:rPr>
                <w:rFonts w:asciiTheme="minorHAnsi" w:hAnsiTheme="minorHAnsi" w:cstheme="minorHAnsi"/>
                <w:szCs w:val="18"/>
              </w:rPr>
            </w:pPr>
          </w:p>
          <w:p w14:paraId="1C99401A" w14:textId="587D4ABB" w:rsidR="00B22BD6" w:rsidRPr="00B22BD6" w:rsidRDefault="00B22BD6" w:rsidP="00B22BD6">
            <w:pPr>
              <w:pStyle w:val="Sinespaciado"/>
              <w:numPr>
                <w:ilvl w:val="0"/>
                <w:numId w:val="87"/>
              </w:numPr>
              <w:tabs>
                <w:tab w:val="left" w:pos="312"/>
              </w:tabs>
              <w:spacing w:after="120"/>
              <w:jc w:val="both"/>
              <w:rPr>
                <w:rFonts w:asciiTheme="minorHAnsi" w:hAnsiTheme="minorHAnsi" w:cstheme="minorHAnsi"/>
                <w:szCs w:val="18"/>
              </w:rPr>
            </w:pPr>
            <w:r w:rsidRPr="00B22BD6">
              <w:rPr>
                <w:rFonts w:asciiTheme="minorHAnsi" w:hAnsiTheme="minorHAnsi" w:cstheme="minorHAnsi"/>
                <w:szCs w:val="18"/>
              </w:rPr>
              <w:t>Cuando el proponente oferte condiciones superiores a las requeridas en las especificaciones técnicas siempre que estas condiciones no afecten el fin para el que fueron requeridas o se consideren beneficiosas para la institución.</w:t>
            </w:r>
          </w:p>
          <w:p w14:paraId="03DC3F39" w14:textId="77777777" w:rsidR="00F719AA" w:rsidRPr="005E3FAF" w:rsidRDefault="00F719AA" w:rsidP="00F719AA">
            <w:pPr>
              <w:tabs>
                <w:tab w:val="left" w:pos="851"/>
              </w:tabs>
              <w:ind w:left="851" w:hanging="792"/>
              <w:rPr>
                <w:rFonts w:asciiTheme="minorHAnsi" w:hAnsiTheme="minorHAnsi" w:cstheme="minorHAnsi"/>
                <w:szCs w:val="18"/>
              </w:rPr>
            </w:pPr>
          </w:p>
          <w:p w14:paraId="33720EC0" w14:textId="458B7A96" w:rsidR="00F719AA" w:rsidRPr="005E3FAF" w:rsidRDefault="00F719AA" w:rsidP="00F719AA">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F719AA" w:rsidRPr="005E3FAF" w:rsidRDefault="00F719AA" w:rsidP="00F719AA">
            <w:pPr>
              <w:ind w:left="1418"/>
              <w:rPr>
                <w:rFonts w:asciiTheme="minorHAnsi" w:hAnsiTheme="minorHAnsi" w:cstheme="minorHAnsi"/>
                <w:szCs w:val="18"/>
              </w:rPr>
            </w:pPr>
          </w:p>
          <w:p w14:paraId="32578CAD" w14:textId="77777777" w:rsidR="00F719AA" w:rsidRPr="005E3FAF" w:rsidRDefault="00F719AA" w:rsidP="00F719AA">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F719AA" w:rsidRPr="005E3FAF" w:rsidRDefault="00F719AA" w:rsidP="00F719AA">
            <w:pPr>
              <w:ind w:left="1418"/>
              <w:rPr>
                <w:rFonts w:asciiTheme="minorHAnsi" w:hAnsiTheme="minorHAnsi" w:cstheme="minorHAnsi"/>
                <w:szCs w:val="18"/>
              </w:rPr>
            </w:pPr>
          </w:p>
          <w:p w14:paraId="57F07962" w14:textId="35E38614" w:rsidR="00F719AA" w:rsidRPr="007539C6" w:rsidRDefault="00F719AA" w:rsidP="007539C6">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7539C6" w:rsidRPr="00A81DCD" w14:paraId="7F5D5944" w14:textId="77777777" w:rsidTr="007539C6">
        <w:trPr>
          <w:trHeight w:val="852"/>
        </w:trPr>
        <w:tc>
          <w:tcPr>
            <w:tcW w:w="3155" w:type="dxa"/>
            <w:gridSpan w:val="3"/>
          </w:tcPr>
          <w:p w14:paraId="1AE63FB5" w14:textId="02D56B30" w:rsidR="007539C6" w:rsidRPr="00A81DCD" w:rsidRDefault="007539C6" w:rsidP="007539C6">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763" w:type="dxa"/>
          </w:tcPr>
          <w:p w14:paraId="3F3D9BE7" w14:textId="77777777" w:rsidR="007539C6" w:rsidRPr="00A81DCD" w:rsidRDefault="007539C6" w:rsidP="007539C6">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250E5644"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se evidencia que la empresa proponente está en proceso de disolución o con serios indicios de ser declarada en quiebra.</w:t>
            </w:r>
          </w:p>
          <w:p w14:paraId="32104519"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 xml:space="preserve">Si se evidencia la falsedad o inconsistencia en la documentación presentada. </w:t>
            </w:r>
          </w:p>
          <w:p w14:paraId="3537941E"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se evidencia que la empresa proponente ha incurrido en prácticas fraudulentas y/o corruptas.</w:t>
            </w:r>
          </w:p>
          <w:p w14:paraId="303A1A0B"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durante la evaluación de propuestas, después del plazo otorgado, el proponente no presenta la documentación faltante requerida.</w:t>
            </w:r>
          </w:p>
          <w:p w14:paraId="4005D4FD"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se presenta una de las causales de incompatibilidad o impedimento para participar en los procesos de contratación, establecidas en el presente PC.</w:t>
            </w:r>
          </w:p>
          <w:p w14:paraId="3AC8C235"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42CF2BFE"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Que se encuentre asociadas con personal que haya asesorado en la elaboración del contenido de Especificaciones Técnicas.</w:t>
            </w:r>
          </w:p>
          <w:p w14:paraId="20D786B8"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lastRenderedPageBreak/>
              <w:t>Extrabajadores que ejercieron funciones un año antes de la publicación de la convocatoria.</w:t>
            </w:r>
          </w:p>
          <w:p w14:paraId="0757F359"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 xml:space="preserve">Los proponentes adjudicados que hayan desistido de formalizar la contratación o hubiesen resuelto contrato, orden de compra u orden de servicio no podrán participar hasta </w:t>
            </w:r>
            <w:proofErr w:type="gramStart"/>
            <w:r w:rsidRPr="00B22BD6">
              <w:rPr>
                <w:rFonts w:asciiTheme="minorHAnsi" w:hAnsiTheme="minorHAnsi" w:cs="Arial"/>
              </w:rPr>
              <w:t>un años</w:t>
            </w:r>
            <w:proofErr w:type="gramEnd"/>
            <w:r w:rsidRPr="00B22BD6">
              <w:rPr>
                <w:rFonts w:asciiTheme="minorHAnsi" w:hAnsiTheme="minorHAnsi" w:cs="Arial"/>
              </w:rPr>
              <w:t xml:space="preserve"> de la fecha desistimiento, salvo casos de fuerza mayor caso fortuito u otras causas debidamente justificadas y aceptadas por la institución.</w:t>
            </w:r>
          </w:p>
          <w:p w14:paraId="541F6124"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se presenta una de las causales de Errores No Subsanables, establecidas.</w:t>
            </w:r>
          </w:p>
          <w:p w14:paraId="52DE8AAD"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el proponente, a solicitud de la CSBP, no renueva la Boleta Bancaria de Seriedad de Propuesta.</w:t>
            </w:r>
          </w:p>
          <w:p w14:paraId="3E7AFE91"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Cuando la propuesta contenga textos entre líneas, borrones y tachaduras.</w:t>
            </w:r>
          </w:p>
          <w:p w14:paraId="0E26BE40" w14:textId="569CE737" w:rsidR="007539C6" w:rsidRPr="00B22BD6" w:rsidRDefault="00B22BD6" w:rsidP="00B22BD6">
            <w:pPr>
              <w:numPr>
                <w:ilvl w:val="0"/>
                <w:numId w:val="6"/>
              </w:numPr>
              <w:spacing w:line="276" w:lineRule="auto"/>
              <w:rPr>
                <w:rFonts w:asciiTheme="minorHAnsi" w:hAnsiTheme="minorHAnsi" w:cs="Arial"/>
              </w:rPr>
            </w:pPr>
            <w:r w:rsidRPr="00B22BD6">
              <w:rPr>
                <w:rFonts w:asciiTheme="minorHAnsi" w:hAnsiTheme="minorHAnsi" w:cs="Arial"/>
              </w:rPr>
              <w:t>Si la propuesta no cumple con cualquiera de los requisitos establecidos en el PC.</w:t>
            </w:r>
          </w:p>
        </w:tc>
      </w:tr>
      <w:tr w:rsidR="009C528A" w:rsidRPr="00A81DCD" w14:paraId="0746C4DA" w14:textId="77777777" w:rsidTr="00655D56">
        <w:trPr>
          <w:trHeight w:val="522"/>
        </w:trPr>
        <w:tc>
          <w:tcPr>
            <w:tcW w:w="0" w:type="auto"/>
            <w:gridSpan w:val="4"/>
            <w:shd w:val="clear" w:color="auto" w:fill="D0CECE" w:themeFill="background2" w:themeFillShade="E6"/>
          </w:tcPr>
          <w:p w14:paraId="78D1A077" w14:textId="77777777" w:rsidR="009C528A" w:rsidRPr="007539C6" w:rsidRDefault="009C528A" w:rsidP="007E5661">
            <w:pPr>
              <w:jc w:val="center"/>
              <w:rPr>
                <w:rFonts w:asciiTheme="minorHAnsi" w:hAnsiTheme="minorHAnsi" w:cstheme="minorHAnsi"/>
                <w:b/>
              </w:rPr>
            </w:pPr>
            <w:r w:rsidRPr="007539C6">
              <w:rPr>
                <w:rFonts w:asciiTheme="minorHAnsi" w:hAnsiTheme="minorHAnsi" w:cstheme="minorHAnsi"/>
                <w:b/>
              </w:rPr>
              <w:lastRenderedPageBreak/>
              <w:t>PARTE III</w:t>
            </w:r>
          </w:p>
          <w:p w14:paraId="1D05EC4B" w14:textId="77777777" w:rsidR="009C528A" w:rsidRPr="00A81DCD" w:rsidRDefault="009C528A" w:rsidP="007E5661">
            <w:pPr>
              <w:jc w:val="center"/>
              <w:rPr>
                <w:b/>
              </w:rPr>
            </w:pPr>
            <w:r w:rsidRPr="007539C6">
              <w:rPr>
                <w:rFonts w:asciiTheme="minorHAnsi" w:hAnsiTheme="minorHAnsi" w:cstheme="minorHAnsi"/>
                <w:b/>
              </w:rPr>
              <w:t>EVALUACIÓN DE OFERTAS</w:t>
            </w:r>
          </w:p>
        </w:tc>
      </w:tr>
      <w:tr w:rsidR="009C528A" w:rsidRPr="00A81DCD" w14:paraId="5FF70481" w14:textId="77777777" w:rsidTr="007539C6">
        <w:trPr>
          <w:trHeight w:val="843"/>
        </w:trPr>
        <w:tc>
          <w:tcPr>
            <w:tcW w:w="2821" w:type="dxa"/>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097" w:type="dxa"/>
            <w:gridSpan w:val="3"/>
          </w:tcPr>
          <w:p w14:paraId="1AB9D9BE" w14:textId="77777777" w:rsidR="007539C6" w:rsidRPr="00AC7AB9" w:rsidRDefault="007539C6" w:rsidP="007539C6">
            <w:pPr>
              <w:rPr>
                <w:rFonts w:asciiTheme="minorHAnsi" w:hAnsiTheme="minorHAnsi" w:cs="Arial"/>
                <w:b/>
                <w:bCs/>
              </w:rPr>
            </w:pPr>
            <w:r w:rsidRPr="00AC7AB9">
              <w:rPr>
                <w:rFonts w:asciiTheme="minorHAnsi" w:hAnsiTheme="minorHAnsi" w:cs="Arial"/>
                <w:b/>
                <w:bCs/>
              </w:rPr>
              <w:t xml:space="preserve">MENOR PRECIO </w:t>
            </w:r>
          </w:p>
          <w:p w14:paraId="4AAC8E56" w14:textId="77777777" w:rsidR="00AC7AB9" w:rsidRPr="00AC7AB9" w:rsidRDefault="00AC7AB9" w:rsidP="00AC7AB9">
            <w:pPr>
              <w:spacing w:before="120" w:after="60"/>
              <w:rPr>
                <w:rFonts w:asciiTheme="minorHAnsi" w:hAnsiTheme="minorHAnsi" w:cs="Arial"/>
              </w:rPr>
            </w:pPr>
            <w:r w:rsidRPr="00AC7AB9">
              <w:rPr>
                <w:rFonts w:asciiTheme="minorHAnsi" w:hAnsiTheme="minorHAnsi" w:cs="Arial"/>
              </w:rPr>
              <w:t xml:space="preserve">En sesión permanente y reservada la Comisión de Calificación procederá a evaluar las propuestas presentadas. </w:t>
            </w:r>
          </w:p>
          <w:p w14:paraId="58DD6151" w14:textId="77777777" w:rsidR="00AC7AB9" w:rsidRPr="00AC7AB9" w:rsidRDefault="00AC7AB9" w:rsidP="00AC7AB9">
            <w:pPr>
              <w:pStyle w:val="Prrafodelista"/>
              <w:widowControl w:val="0"/>
              <w:numPr>
                <w:ilvl w:val="0"/>
                <w:numId w:val="90"/>
              </w:numPr>
              <w:tabs>
                <w:tab w:val="left" w:pos="339"/>
              </w:tabs>
              <w:spacing w:before="120" w:after="60"/>
              <w:ind w:left="339" w:hanging="284"/>
              <w:jc w:val="both"/>
              <w:rPr>
                <w:rFonts w:asciiTheme="minorHAnsi" w:hAnsiTheme="minorHAnsi" w:cs="Arial"/>
              </w:rPr>
            </w:pPr>
            <w:r w:rsidRPr="00AC7AB9">
              <w:rPr>
                <w:rFonts w:asciiTheme="minorHAnsi" w:hAnsiTheme="minorHAnsi" w:cs="Arial"/>
              </w:rPr>
              <w:t>Inicialmente, identificarán el Formulario Nº5 de Propuesta Económica, procediendo a verificar las operaciones aritméticas y los datos presentados en este formulario considerando lo siguiente:</w:t>
            </w:r>
          </w:p>
          <w:p w14:paraId="3FEB45BB" w14:textId="77777777" w:rsidR="00AC7AB9" w:rsidRPr="00AC7AB9" w:rsidRDefault="00AC7AB9" w:rsidP="00AC7AB9">
            <w:pPr>
              <w:pStyle w:val="Prrafodelista"/>
              <w:widowControl w:val="0"/>
              <w:numPr>
                <w:ilvl w:val="0"/>
                <w:numId w:val="91"/>
              </w:numPr>
              <w:spacing w:before="120" w:after="60"/>
              <w:jc w:val="both"/>
              <w:rPr>
                <w:rFonts w:asciiTheme="minorHAnsi" w:hAnsiTheme="minorHAnsi" w:cs="Arial"/>
              </w:rPr>
            </w:pPr>
            <w:r w:rsidRPr="00AC7AB9">
              <w:rPr>
                <w:rFonts w:asciiTheme="minorHAnsi" w:hAnsiTheme="minorHAnsi" w:cs="Arial"/>
              </w:rPr>
              <w:t xml:space="preserve">Cuando exista diferencia entre el precio unitario señalado en el Formulario </w:t>
            </w:r>
            <w:proofErr w:type="spellStart"/>
            <w:r w:rsidRPr="00AC7AB9">
              <w:rPr>
                <w:rFonts w:asciiTheme="minorHAnsi" w:hAnsiTheme="minorHAnsi" w:cs="Arial"/>
              </w:rPr>
              <w:t>Nº</w:t>
            </w:r>
            <w:proofErr w:type="spellEnd"/>
            <w:r w:rsidRPr="00AC7AB9">
              <w:rPr>
                <w:rFonts w:asciiTheme="minorHAnsi" w:hAnsiTheme="minorHAnsi" w:cs="Arial"/>
              </w:rPr>
              <w:t xml:space="preserve"> 5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w:t>
            </w:r>
            <w:proofErr w:type="spellStart"/>
            <w:r w:rsidRPr="00AC7AB9">
              <w:rPr>
                <w:rFonts w:asciiTheme="minorHAnsi" w:hAnsiTheme="minorHAnsi" w:cs="Arial"/>
              </w:rPr>
              <w:t>Nº</w:t>
            </w:r>
            <w:proofErr w:type="spellEnd"/>
            <w:r w:rsidRPr="00AC7AB9">
              <w:rPr>
                <w:rFonts w:asciiTheme="minorHAnsi" w:hAnsiTheme="minorHAnsi" w:cs="Arial"/>
              </w:rPr>
              <w:t xml:space="preserve"> 5 por la cantidad requerida en ese ítem.</w:t>
            </w:r>
          </w:p>
          <w:p w14:paraId="3FDEE097" w14:textId="77777777" w:rsidR="00AC7AB9" w:rsidRPr="00AC7AB9" w:rsidRDefault="00AC7AB9" w:rsidP="00AC7AB9">
            <w:pPr>
              <w:pStyle w:val="Prrafodelista"/>
              <w:spacing w:after="60"/>
              <w:rPr>
                <w:rFonts w:asciiTheme="minorHAnsi" w:hAnsiTheme="minorHAnsi" w:cs="Arial"/>
              </w:rPr>
            </w:pPr>
            <w:r w:rsidRPr="00AC7AB9">
              <w:rPr>
                <w:rFonts w:asciiTheme="minorHAnsi" w:hAnsiTheme="minorHAnsi" w:cs="Arial"/>
              </w:rPr>
              <w:t>El monto resultante, producto de la revisión económica, se denominará Monto Ajustado por Revisión Aritmética (MAPRA).</w:t>
            </w:r>
          </w:p>
          <w:p w14:paraId="645AC989" w14:textId="77777777" w:rsidR="00AC7AB9" w:rsidRPr="00AC7AB9" w:rsidRDefault="00AC7AB9" w:rsidP="00AC7AB9">
            <w:pPr>
              <w:pStyle w:val="Prrafodelista"/>
              <w:widowControl w:val="0"/>
              <w:numPr>
                <w:ilvl w:val="0"/>
                <w:numId w:val="91"/>
              </w:numPr>
              <w:spacing w:before="120" w:after="60"/>
              <w:jc w:val="both"/>
              <w:rPr>
                <w:rFonts w:asciiTheme="minorHAnsi" w:hAnsiTheme="minorHAnsi" w:cs="Arial"/>
              </w:rPr>
            </w:pPr>
            <w:r w:rsidRPr="00AC7AB9">
              <w:rPr>
                <w:rFonts w:asciiTheme="minorHAnsi" w:hAnsiTheme="minorHAnsi" w:cs="Arial"/>
              </w:rPr>
              <w:t>Si producto de la revisión no se encuentran errores aritméticos, se continuará considerando dicho importe para la evaluación.</w:t>
            </w:r>
          </w:p>
          <w:p w14:paraId="09F26DF5" w14:textId="77777777" w:rsidR="00AC7AB9" w:rsidRPr="00AC7AB9" w:rsidRDefault="00AC7AB9" w:rsidP="00AC7AB9">
            <w:pPr>
              <w:pStyle w:val="Prrafodelista"/>
              <w:widowControl w:val="0"/>
              <w:numPr>
                <w:ilvl w:val="0"/>
                <w:numId w:val="91"/>
              </w:numPr>
              <w:spacing w:before="120"/>
              <w:jc w:val="both"/>
              <w:rPr>
                <w:rFonts w:asciiTheme="minorHAnsi" w:hAnsiTheme="minorHAnsi" w:cs="Arial"/>
              </w:rPr>
            </w:pPr>
            <w:r w:rsidRPr="00AC7AB9">
              <w:rPr>
                <w:rFonts w:asciiTheme="minorHAnsi" w:hAnsiTheme="minorHAnsi" w:cs="Arial"/>
              </w:rPr>
              <w:t xml:space="preserve">Si existiera diferencia entre los precios unitarios en numeral y literal, prevalecerá el literal. </w:t>
            </w:r>
          </w:p>
          <w:p w14:paraId="3470F3AC" w14:textId="77777777" w:rsidR="00AC7AB9" w:rsidRPr="00AC7AB9" w:rsidRDefault="00AC7AB9" w:rsidP="00AC7AB9">
            <w:pPr>
              <w:pStyle w:val="Prrafodelista"/>
              <w:widowControl w:val="0"/>
              <w:numPr>
                <w:ilvl w:val="0"/>
                <w:numId w:val="90"/>
              </w:numPr>
              <w:tabs>
                <w:tab w:val="left" w:pos="339"/>
              </w:tabs>
              <w:spacing w:before="120" w:after="60"/>
              <w:ind w:left="339" w:hanging="284"/>
              <w:jc w:val="both"/>
              <w:rPr>
                <w:rFonts w:asciiTheme="minorHAnsi" w:hAnsiTheme="minorHAnsi" w:cs="Arial"/>
              </w:rPr>
            </w:pPr>
            <w:r w:rsidRPr="00AC7AB9">
              <w:rPr>
                <w:rFonts w:asciiTheme="minorHAnsi" w:hAnsiTheme="minorHAnsi" w:cs="Arial"/>
              </w:rPr>
              <w:t xml:space="preserve">Seguidamente, ordenarán las propuestas en función de los precios identificados, ocupando el primer lugar la propuesta con el menor costo, el segundo lugar la propuesta con el segundo menor costo y así sucesivamente. </w:t>
            </w:r>
          </w:p>
          <w:p w14:paraId="6C40D2A4" w14:textId="77777777" w:rsidR="00AC7AB9" w:rsidRPr="00AC7AB9" w:rsidRDefault="00AC7AB9" w:rsidP="00AC7AB9">
            <w:pPr>
              <w:spacing w:before="120" w:after="60"/>
              <w:rPr>
                <w:rFonts w:asciiTheme="minorHAnsi" w:hAnsiTheme="minorHAnsi" w:cs="Arial"/>
              </w:rPr>
            </w:pPr>
            <w:r w:rsidRPr="00AC7AB9">
              <w:rPr>
                <w:rFonts w:asciiTheme="minorHAnsi" w:hAnsiTheme="minorHAnsi" w:cs="Arial"/>
              </w:rPr>
              <w:t>Cuando la adjudicación sea por ítems se ordenarán las propuestas en función al precio menor para cada ítem.</w:t>
            </w:r>
          </w:p>
          <w:p w14:paraId="0DDDD086" w14:textId="77777777" w:rsidR="00AC7AB9" w:rsidRPr="00AC7AB9" w:rsidRDefault="00AC7AB9" w:rsidP="00AC7AB9">
            <w:pPr>
              <w:pStyle w:val="Prrafodelista"/>
              <w:widowControl w:val="0"/>
              <w:numPr>
                <w:ilvl w:val="0"/>
                <w:numId w:val="90"/>
              </w:numPr>
              <w:tabs>
                <w:tab w:val="left" w:pos="339"/>
              </w:tabs>
              <w:spacing w:before="120" w:after="60"/>
              <w:ind w:left="339" w:hanging="284"/>
              <w:jc w:val="both"/>
              <w:rPr>
                <w:rFonts w:asciiTheme="minorHAnsi" w:hAnsiTheme="minorHAnsi" w:cs="Arial"/>
              </w:rPr>
            </w:pPr>
            <w:r w:rsidRPr="00AC7AB9">
              <w:rPr>
                <w:rFonts w:asciiTheme="minorHAnsi" w:hAnsiTheme="minorHAnsi" w:cs="Arial"/>
              </w:rPr>
              <w:t xml:space="preserve">Posteriormente, proceden a calificar la propuesta con el MENOR COSTO, ya sea cuando es por el total o para cada ítem, evaluando los documentos legales, administrativos y propuesta técnica presentada, aplicando el método CUMPLE/ </w:t>
            </w:r>
            <w:r w:rsidRPr="00AC7AB9">
              <w:rPr>
                <w:rFonts w:asciiTheme="minorHAnsi" w:hAnsiTheme="minorHAnsi" w:cs="Arial"/>
              </w:rPr>
              <w:lastRenderedPageBreak/>
              <w:t>NO CUMPLE.</w:t>
            </w:r>
          </w:p>
          <w:p w14:paraId="11954A5F" w14:textId="77777777" w:rsidR="00AC7AB9" w:rsidRPr="00AC7AB9" w:rsidRDefault="00AC7AB9" w:rsidP="00AC7AB9">
            <w:pPr>
              <w:pStyle w:val="Prrafodelista"/>
              <w:widowControl w:val="0"/>
              <w:numPr>
                <w:ilvl w:val="0"/>
                <w:numId w:val="90"/>
              </w:numPr>
              <w:tabs>
                <w:tab w:val="left" w:pos="339"/>
              </w:tabs>
              <w:spacing w:before="120" w:after="60"/>
              <w:ind w:left="339" w:hanging="284"/>
              <w:jc w:val="both"/>
              <w:rPr>
                <w:rFonts w:asciiTheme="minorHAnsi" w:hAnsiTheme="minorHAnsi" w:cs="Arial"/>
              </w:rPr>
            </w:pPr>
            <w:r w:rsidRPr="00AC7AB9">
              <w:rPr>
                <w:rFonts w:asciiTheme="minorHAnsi" w:hAnsiTheme="minorHAnsi" w:cs="Arial"/>
              </w:rPr>
              <w:t>Si el proponente ha omitido la presentación de algún documento legal o administrativo que sea considerado error subsanable, o la Comisión de Calificación requiere aclaración a la propuesta técnica, se solicitará al proponente el mencionado documento o la aclaración correspondiente para que presente dentro del plazo solicitado. La aclaración no debe modificar el contenido de su propuesta.</w:t>
            </w:r>
          </w:p>
          <w:p w14:paraId="2752E000" w14:textId="77777777" w:rsidR="00AC7AB9" w:rsidRPr="00AC7AB9" w:rsidRDefault="00AC7AB9" w:rsidP="00AC7AB9">
            <w:pPr>
              <w:pStyle w:val="Prrafodelista"/>
              <w:tabs>
                <w:tab w:val="left" w:pos="339"/>
              </w:tabs>
              <w:spacing w:after="60"/>
              <w:ind w:left="339"/>
              <w:rPr>
                <w:rFonts w:asciiTheme="minorHAnsi" w:hAnsiTheme="minorHAnsi" w:cs="Arial"/>
              </w:rPr>
            </w:pPr>
            <w:proofErr w:type="spellStart"/>
            <w:r w:rsidRPr="00AC7AB9">
              <w:rPr>
                <w:rFonts w:asciiTheme="minorHAnsi" w:hAnsiTheme="minorHAnsi" w:cs="Arial"/>
              </w:rPr>
              <w:t>Recepcionado</w:t>
            </w:r>
            <w:proofErr w:type="spellEnd"/>
            <w:r w:rsidRPr="00AC7AB9">
              <w:rPr>
                <w:rFonts w:asciiTheme="minorHAnsi" w:hAnsiTheme="minorHAnsi" w:cs="Arial"/>
              </w:rPr>
              <w:t xml:space="preserve"> el documento o la aclaración requerida en el plazo establecido, continúa con la evaluación correspondiente.</w:t>
            </w:r>
          </w:p>
          <w:p w14:paraId="03735B91" w14:textId="77777777" w:rsidR="00AC7AB9" w:rsidRPr="00AC7AB9" w:rsidRDefault="00AC7AB9" w:rsidP="00AC7AB9">
            <w:pPr>
              <w:pStyle w:val="Prrafodelista"/>
              <w:tabs>
                <w:tab w:val="left" w:pos="339"/>
              </w:tabs>
              <w:spacing w:after="60"/>
              <w:ind w:left="339"/>
              <w:rPr>
                <w:rFonts w:asciiTheme="minorHAnsi" w:hAnsiTheme="minorHAnsi" w:cs="Arial"/>
              </w:rPr>
            </w:pPr>
            <w:r w:rsidRPr="00AC7AB9">
              <w:rPr>
                <w:rFonts w:asciiTheme="minorHAnsi" w:hAnsiTheme="minorHAnsi" w:cs="Arial"/>
              </w:rPr>
              <w:t>Si en el plazo solicitado el proponente no envía la documentación o aclaración solicitada, la Comisión de Calificación procederá a inhabilitar la propuesta y proceder a la calificación de la siguiente propuesta con menor precio.</w:t>
            </w:r>
          </w:p>
          <w:p w14:paraId="696EEFEB" w14:textId="7DF7571B" w:rsidR="00947593" w:rsidRPr="00AC7AB9" w:rsidRDefault="00AC7AB9" w:rsidP="00AC7AB9">
            <w:pPr>
              <w:jc w:val="both"/>
              <w:rPr>
                <w:rFonts w:asciiTheme="minorHAnsi" w:hAnsiTheme="minorHAnsi" w:cs="Arial"/>
              </w:rPr>
            </w:pPr>
            <w:r w:rsidRPr="00AC7AB9">
              <w:rPr>
                <w:rFonts w:asciiTheme="minorHAnsi" w:hAnsiTheme="minorHAnsi" w:cs="Arial"/>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7539C6" w:rsidRPr="00A81DCD" w14:paraId="384C9145" w14:textId="77777777" w:rsidTr="007539C6">
        <w:trPr>
          <w:trHeight w:val="744"/>
        </w:trPr>
        <w:tc>
          <w:tcPr>
            <w:tcW w:w="2821" w:type="dxa"/>
          </w:tcPr>
          <w:p w14:paraId="5A5EB741" w14:textId="46170314" w:rsidR="007539C6" w:rsidRPr="00A81DCD" w:rsidRDefault="007539C6" w:rsidP="007539C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EVALUACIÓN TECNICA</w:t>
            </w:r>
          </w:p>
        </w:tc>
        <w:tc>
          <w:tcPr>
            <w:tcW w:w="7097" w:type="dxa"/>
            <w:gridSpan w:val="3"/>
          </w:tcPr>
          <w:p w14:paraId="7EA919B8" w14:textId="08891CF0" w:rsidR="007539C6" w:rsidRPr="00476A63" w:rsidRDefault="007539C6" w:rsidP="007539C6">
            <w:pPr>
              <w:jc w:val="both"/>
              <w:rPr>
                <w:rFonts w:asciiTheme="minorHAnsi" w:hAnsiTheme="minorHAnsi" w:cstheme="minorHAnsi"/>
                <w:b/>
                <w:bCs/>
              </w:rPr>
            </w:pPr>
            <w:r w:rsidRPr="00E61E45">
              <w:rPr>
                <w:rFonts w:asciiTheme="minorHAnsi" w:hAnsiTheme="minorHAnsi"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w:t>
            </w:r>
            <w:r>
              <w:rPr>
                <w:rFonts w:asciiTheme="minorHAnsi" w:hAnsiTheme="minorHAnsi" w:cs="Arial"/>
              </w:rPr>
              <w:t>.</w:t>
            </w:r>
          </w:p>
        </w:tc>
      </w:tr>
      <w:tr w:rsidR="007539C6" w:rsidRPr="00A81DCD" w14:paraId="1F1CBB78" w14:textId="77777777" w:rsidTr="007539C6">
        <w:trPr>
          <w:trHeight w:val="744"/>
        </w:trPr>
        <w:tc>
          <w:tcPr>
            <w:tcW w:w="2821" w:type="dxa"/>
          </w:tcPr>
          <w:p w14:paraId="73BD471E" w14:textId="5F6E0844" w:rsidR="007539C6" w:rsidRPr="00A81DCD" w:rsidRDefault="007539C6" w:rsidP="007539C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7097" w:type="dxa"/>
            <w:gridSpan w:val="3"/>
          </w:tcPr>
          <w:p w14:paraId="0F27D1B9" w14:textId="77777777" w:rsidR="007539C6" w:rsidRPr="00705DFA" w:rsidRDefault="007539C6" w:rsidP="007539C6">
            <w:pPr>
              <w:jc w:val="both"/>
              <w:rPr>
                <w:rFonts w:asciiTheme="minorHAnsi" w:hAnsiTheme="minorHAnsi" w:cstheme="minorHAnsi"/>
              </w:rPr>
            </w:pPr>
            <w:r w:rsidRPr="00705DFA">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05A551F8" w14:textId="77777777" w:rsidR="007539C6" w:rsidRPr="008B1DF8" w:rsidRDefault="007539C6" w:rsidP="007539C6">
            <w:pPr>
              <w:jc w:val="both"/>
              <w:rPr>
                <w:rFonts w:asciiTheme="minorHAnsi" w:hAnsiTheme="minorHAnsi" w:cs="Arial"/>
              </w:rPr>
            </w:pPr>
          </w:p>
          <w:p w14:paraId="32464D91" w14:textId="77777777" w:rsidR="007539C6" w:rsidRPr="008B1DF8" w:rsidRDefault="007539C6" w:rsidP="007539C6">
            <w:pPr>
              <w:jc w:val="both"/>
              <w:rPr>
                <w:rFonts w:asciiTheme="minorHAnsi" w:hAnsiTheme="minorHAnsi" w:cs="Arial"/>
              </w:rPr>
            </w:pPr>
            <w:r w:rsidRPr="008B1DF8">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4E1A8F8A" w14:textId="77777777" w:rsidR="007539C6" w:rsidRPr="008B1DF8" w:rsidRDefault="007539C6" w:rsidP="007539C6">
            <w:pPr>
              <w:jc w:val="both"/>
              <w:rPr>
                <w:rFonts w:asciiTheme="minorHAnsi" w:hAnsiTheme="minorHAnsi" w:cs="Arial"/>
              </w:rPr>
            </w:pPr>
          </w:p>
          <w:p w14:paraId="6C016F21" w14:textId="77777777" w:rsidR="007539C6" w:rsidRDefault="007539C6" w:rsidP="007539C6">
            <w:pPr>
              <w:jc w:val="both"/>
              <w:rPr>
                <w:rFonts w:asciiTheme="minorHAnsi" w:hAnsiTheme="minorHAnsi" w:cs="Arial"/>
              </w:rPr>
            </w:pPr>
            <w:r w:rsidRPr="008B1DF8">
              <w:rPr>
                <w:rFonts w:asciiTheme="minorHAnsi" w:hAnsiTheme="minorHAnsi" w:cs="Arial"/>
              </w:rPr>
              <w:t xml:space="preserve">Una vez recibidas y </w:t>
            </w:r>
            <w:proofErr w:type="spellStart"/>
            <w:r w:rsidRPr="008B1DF8">
              <w:rPr>
                <w:rFonts w:asciiTheme="minorHAnsi" w:hAnsiTheme="minorHAnsi" w:cs="Arial"/>
              </w:rPr>
              <w:t>aperturadas</w:t>
            </w:r>
            <w:proofErr w:type="spellEnd"/>
            <w:r w:rsidRPr="008B1DF8">
              <w:rPr>
                <w:rFonts w:asciiTheme="minorHAnsi" w:hAnsiTheme="minorHAnsi" w:cs="Arial"/>
              </w:rPr>
              <w:t xml:space="preserve"> las propuestas, se ordenarán las mismas en función del monto de la oferta económica, ocupando el primer lugar la propuesta con el menor precio, el segundo lugar la propuesta con el segundo menor precio y así sucesivamente</w:t>
            </w:r>
          </w:p>
          <w:p w14:paraId="3F5E48D4" w14:textId="77777777" w:rsidR="007539C6" w:rsidRPr="00A81DCD" w:rsidRDefault="007539C6" w:rsidP="007539C6">
            <w:pPr>
              <w:jc w:val="both"/>
              <w:rPr>
                <w:rFonts w:asciiTheme="minorHAnsi" w:hAnsiTheme="minorHAnsi" w:cs="Arial"/>
              </w:rPr>
            </w:pPr>
          </w:p>
        </w:tc>
      </w:tr>
      <w:tr w:rsidR="0036423C" w:rsidRPr="00A81DCD" w14:paraId="17CE1D6A" w14:textId="77777777" w:rsidTr="00AC7AB9">
        <w:trPr>
          <w:trHeight w:val="1213"/>
        </w:trPr>
        <w:tc>
          <w:tcPr>
            <w:tcW w:w="2821" w:type="dxa"/>
          </w:tcPr>
          <w:p w14:paraId="6F9DED8E" w14:textId="21441FCE" w:rsidR="0036423C" w:rsidRPr="00A81DCD" w:rsidRDefault="00DE2E6D" w:rsidP="003C16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097" w:type="dxa"/>
            <w:gridSpan w:val="3"/>
          </w:tcPr>
          <w:p w14:paraId="2CF2495D" w14:textId="25F52D16" w:rsidR="00FC58CD" w:rsidRPr="00FC58CD" w:rsidRDefault="00FC58CD" w:rsidP="00FC58CD">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w:t>
            </w:r>
            <w:r w:rsidR="00AC7AB9" w:rsidRPr="00AC7AB9">
              <w:rPr>
                <w:rFonts w:asciiTheme="minorHAnsi" w:hAnsiTheme="minorHAnsi" w:cs="Arial"/>
              </w:rPr>
              <w:t>estimado según cronograma.</w:t>
            </w:r>
          </w:p>
          <w:p w14:paraId="65F52F14" w14:textId="77777777" w:rsidR="00FC58CD" w:rsidRPr="00FC58CD" w:rsidRDefault="00FC58CD" w:rsidP="00FC58CD">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8AF4A9D" w14:textId="59FD55FB" w:rsidR="0036423C" w:rsidRPr="00A81DCD" w:rsidRDefault="00FC58CD" w:rsidP="00AC7AB9">
            <w:pPr>
              <w:pStyle w:val="Textoindependienteprimerasangra2"/>
              <w:ind w:left="0" w:firstLine="0"/>
              <w:jc w:val="both"/>
              <w:rPr>
                <w:rFonts w:asciiTheme="minorHAnsi" w:hAnsiTheme="minorHAnsi" w:cs="Arial"/>
              </w:rPr>
            </w:pPr>
            <w:r w:rsidRPr="00FC58CD">
              <w:rPr>
                <w:rFonts w:asciiTheme="minorHAnsi" w:hAnsiTheme="minorHAnsi" w:cs="Arial"/>
              </w:rPr>
              <w:t>En ningún caso los proponentes podrán solicitar información de otras propuestas.</w:t>
            </w:r>
          </w:p>
        </w:tc>
      </w:tr>
      <w:tr w:rsidR="00FC58CD" w:rsidRPr="00A81DCD" w14:paraId="2D4758AC" w14:textId="77777777" w:rsidTr="007539C6">
        <w:trPr>
          <w:trHeight w:val="744"/>
        </w:trPr>
        <w:tc>
          <w:tcPr>
            <w:tcW w:w="2821" w:type="dxa"/>
          </w:tcPr>
          <w:p w14:paraId="1FA1DE27" w14:textId="7D901518" w:rsidR="00FC58CD" w:rsidRPr="00A81DCD" w:rsidRDefault="00FC58CD" w:rsidP="00FC58CD">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097" w:type="dxa"/>
            <w:gridSpan w:val="3"/>
          </w:tcPr>
          <w:p w14:paraId="6D42A3D7" w14:textId="77777777" w:rsidR="00FC58CD" w:rsidRPr="00A81DCD" w:rsidRDefault="00FC58CD" w:rsidP="00FC58CD">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5627AB7B" w14:textId="77777777"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Modalidad de Contratación.</w:t>
            </w:r>
          </w:p>
          <w:p w14:paraId="4AEA64E6" w14:textId="77777777"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Antecedentes.</w:t>
            </w:r>
          </w:p>
          <w:p w14:paraId="1D2DB5E1" w14:textId="77777777"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Recepción y apertura de propuestas.</w:t>
            </w:r>
          </w:p>
          <w:p w14:paraId="7DA748E8" w14:textId="77777777"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Sistema de Evaluación y Calificación.</w:t>
            </w:r>
          </w:p>
          <w:p w14:paraId="15A4FA20" w14:textId="3B1995DD"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Evaluación Administrativa, técnica y económica.</w:t>
            </w:r>
          </w:p>
          <w:p w14:paraId="751C4B41" w14:textId="77777777"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Inhabilitación de las propuestas.</w:t>
            </w:r>
          </w:p>
          <w:p w14:paraId="597FEE34" w14:textId="77777777"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lastRenderedPageBreak/>
              <w:t>Conclusiones y Recomendaciones de adjudicación o declaratoria desierta.</w:t>
            </w:r>
          </w:p>
          <w:p w14:paraId="1FD44427" w14:textId="30AB6A4B" w:rsidR="00FC58CD"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Nómina de los proponentes y precios ofertado</w:t>
            </w:r>
            <w:r>
              <w:rPr>
                <w:rFonts w:asciiTheme="minorHAnsi" w:hAnsiTheme="minorHAnsi" w:cstheme="minorHAnsi"/>
              </w:rPr>
              <w:t>.</w:t>
            </w:r>
          </w:p>
        </w:tc>
      </w:tr>
      <w:tr w:rsidR="007539C6" w:rsidRPr="00A81DCD" w14:paraId="102A5E4F" w14:textId="77777777" w:rsidTr="007539C6">
        <w:trPr>
          <w:trHeight w:val="744"/>
        </w:trPr>
        <w:tc>
          <w:tcPr>
            <w:tcW w:w="2821" w:type="dxa"/>
          </w:tcPr>
          <w:p w14:paraId="1868AA6E" w14:textId="592F65F7" w:rsidR="007539C6" w:rsidRPr="00A81DCD" w:rsidRDefault="007539C6" w:rsidP="007539C6">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lastRenderedPageBreak/>
              <w:t>PLAZO D</w:t>
            </w:r>
            <w:r>
              <w:rPr>
                <w:rFonts w:asciiTheme="minorHAnsi" w:hAnsiTheme="minorHAnsi" w:cstheme="minorHAnsi"/>
                <w:b/>
              </w:rPr>
              <w:t>EL SERVICIO:</w:t>
            </w:r>
          </w:p>
        </w:tc>
        <w:tc>
          <w:tcPr>
            <w:tcW w:w="7097" w:type="dxa"/>
            <w:gridSpan w:val="3"/>
          </w:tcPr>
          <w:p w14:paraId="025EF6B0" w14:textId="0A679E62" w:rsidR="007539C6" w:rsidRPr="00A81DCD" w:rsidRDefault="007539C6" w:rsidP="007539C6">
            <w:pPr>
              <w:jc w:val="both"/>
              <w:rPr>
                <w:rFonts w:asciiTheme="minorHAnsi" w:hAnsiTheme="minorHAnsi" w:cs="Arial"/>
              </w:rPr>
            </w:pPr>
            <w:r w:rsidRPr="00430D3D">
              <w:rPr>
                <w:rFonts w:asciiTheme="minorHAnsi" w:hAnsiTheme="minorHAnsi" w:cs="Arial"/>
              </w:rPr>
              <w:t xml:space="preserve">Los </w:t>
            </w:r>
            <w:r>
              <w:rPr>
                <w:rFonts w:asciiTheme="minorHAnsi" w:hAnsiTheme="minorHAnsi" w:cs="Arial"/>
              </w:rPr>
              <w:t xml:space="preserve">servicios </w:t>
            </w:r>
            <w:r w:rsidRPr="00430D3D">
              <w:rPr>
                <w:rFonts w:asciiTheme="minorHAnsi" w:hAnsiTheme="minorHAnsi" w:cs="Arial"/>
              </w:rPr>
              <w:t xml:space="preserve">adjudicados deberán ser </w:t>
            </w:r>
            <w:r>
              <w:rPr>
                <w:rFonts w:asciiTheme="minorHAnsi" w:hAnsiTheme="minorHAnsi" w:cs="Arial"/>
              </w:rPr>
              <w:t xml:space="preserve">atendidos a requerimiento conforme las especificaciones técnicas por el plazo de 2 años. </w:t>
            </w:r>
          </w:p>
        </w:tc>
      </w:tr>
      <w:tr w:rsidR="000F61BF" w:rsidRPr="00A81DCD" w14:paraId="293EA089" w14:textId="77777777" w:rsidTr="007539C6">
        <w:trPr>
          <w:trHeight w:val="744"/>
        </w:trPr>
        <w:tc>
          <w:tcPr>
            <w:tcW w:w="2821" w:type="dxa"/>
          </w:tcPr>
          <w:p w14:paraId="6A34688C" w14:textId="516B83E7" w:rsidR="000F61BF" w:rsidRPr="00020DB4" w:rsidRDefault="000F61BF" w:rsidP="000F61BF">
            <w:pPr>
              <w:pStyle w:val="Sinespaciado"/>
              <w:numPr>
                <w:ilvl w:val="0"/>
                <w:numId w:val="2"/>
              </w:numPr>
              <w:ind w:left="319" w:hanging="319"/>
              <w:jc w:val="both"/>
              <w:rPr>
                <w:rFonts w:asciiTheme="minorHAnsi" w:hAnsiTheme="minorHAnsi" w:cstheme="minorHAnsi"/>
                <w:b/>
              </w:rPr>
            </w:pPr>
            <w:r w:rsidRPr="000F61BF">
              <w:rPr>
                <w:rFonts w:asciiTheme="minorHAnsi" w:hAnsiTheme="minorHAnsi" w:cstheme="minorHAnsi"/>
                <w:b/>
              </w:rPr>
              <w:t>DECLARATORIA DESIERTA</w:t>
            </w:r>
          </w:p>
        </w:tc>
        <w:tc>
          <w:tcPr>
            <w:tcW w:w="7097" w:type="dxa"/>
            <w:gridSpan w:val="3"/>
          </w:tcPr>
          <w:p w14:paraId="24B01DE5" w14:textId="77777777" w:rsidR="000F61BF" w:rsidRPr="000F61BF" w:rsidRDefault="000F61BF" w:rsidP="000F61BF">
            <w:pPr>
              <w:spacing w:after="120"/>
              <w:rPr>
                <w:rFonts w:asciiTheme="minorHAnsi" w:hAnsiTheme="minorHAnsi" w:cs="Arial"/>
              </w:rPr>
            </w:pPr>
            <w:r w:rsidRPr="000F61BF">
              <w:rPr>
                <w:rFonts w:asciiTheme="minorHAnsi" w:hAnsiTheme="minorHAnsi" w:cs="Arial"/>
              </w:rPr>
              <w:t>Se declarará desierta una convocatoria si se produce alguna de las siguientes causales:</w:t>
            </w:r>
          </w:p>
          <w:p w14:paraId="1377A007" w14:textId="77777777" w:rsidR="000F61BF" w:rsidRPr="000F61BF" w:rsidRDefault="000F61BF" w:rsidP="000F61BF">
            <w:pPr>
              <w:pStyle w:val="Prrafodelista"/>
              <w:widowControl w:val="0"/>
              <w:numPr>
                <w:ilvl w:val="0"/>
                <w:numId w:val="93"/>
              </w:numPr>
              <w:tabs>
                <w:tab w:val="left" w:pos="360"/>
              </w:tabs>
              <w:spacing w:before="120" w:after="120"/>
              <w:ind w:left="339" w:hanging="339"/>
              <w:jc w:val="both"/>
              <w:rPr>
                <w:rFonts w:asciiTheme="minorHAnsi" w:hAnsiTheme="minorHAnsi" w:cs="Arial"/>
              </w:rPr>
            </w:pPr>
            <w:r w:rsidRPr="000F61BF">
              <w:rPr>
                <w:rFonts w:asciiTheme="minorHAnsi" w:hAnsiTheme="minorHAnsi" w:cs="Arial"/>
              </w:rPr>
              <w:t>Si no se hubiese recibido ninguna propuesta.</w:t>
            </w:r>
          </w:p>
          <w:p w14:paraId="6F42EB1B" w14:textId="77777777" w:rsidR="000F61BF" w:rsidRPr="000F61BF" w:rsidRDefault="000F61BF" w:rsidP="000F61BF">
            <w:pPr>
              <w:pStyle w:val="Prrafodelista"/>
              <w:widowControl w:val="0"/>
              <w:numPr>
                <w:ilvl w:val="0"/>
                <w:numId w:val="93"/>
              </w:numPr>
              <w:tabs>
                <w:tab w:val="left" w:pos="360"/>
              </w:tabs>
              <w:spacing w:before="120" w:after="120"/>
              <w:ind w:left="339" w:hanging="339"/>
              <w:jc w:val="both"/>
              <w:rPr>
                <w:rFonts w:asciiTheme="minorHAnsi" w:hAnsiTheme="minorHAnsi" w:cs="Arial"/>
              </w:rPr>
            </w:pPr>
            <w:r w:rsidRPr="000F61BF">
              <w:rPr>
                <w:rFonts w:asciiTheme="minorHAnsi" w:hAnsiTheme="minorHAnsi" w:cs="Arial"/>
              </w:rPr>
              <w:tab/>
              <w:t>Si como resultado del proceso de calificación, ningún proponente hubiese cumplido con lo exigido en el PC.</w:t>
            </w:r>
          </w:p>
          <w:p w14:paraId="779BA610" w14:textId="346F188D" w:rsidR="000F61BF" w:rsidRPr="00430D3D" w:rsidRDefault="000F61BF" w:rsidP="000F61BF">
            <w:pPr>
              <w:jc w:val="both"/>
              <w:rPr>
                <w:rFonts w:asciiTheme="minorHAnsi" w:hAnsiTheme="minorHAnsi" w:cs="Arial"/>
              </w:rPr>
            </w:pPr>
            <w:r w:rsidRPr="000F61BF">
              <w:rPr>
                <w:rFonts w:asciiTheme="minorHAnsi" w:hAnsiTheme="minorHAnsi" w:cs="Arial"/>
              </w:rPr>
              <w:t>Si las ofertas económicas excediesen el presupuesto determinado para la contratación, salvo que la Comisión de Calificación con la sustentación necesaria, recomiende la adjudicación, previa modificación del presupuesto.</w:t>
            </w:r>
          </w:p>
        </w:tc>
      </w:tr>
      <w:tr w:rsidR="000F61BF" w:rsidRPr="00A81DCD" w14:paraId="76187066" w14:textId="77777777" w:rsidTr="007539C6">
        <w:trPr>
          <w:trHeight w:val="744"/>
        </w:trPr>
        <w:tc>
          <w:tcPr>
            <w:tcW w:w="2821" w:type="dxa"/>
          </w:tcPr>
          <w:p w14:paraId="451AD4DA" w14:textId="0E2A59C5" w:rsidR="000F61BF" w:rsidRPr="00020DB4" w:rsidRDefault="000F61BF" w:rsidP="000F61BF">
            <w:pPr>
              <w:pStyle w:val="Sinespaciado"/>
              <w:numPr>
                <w:ilvl w:val="0"/>
                <w:numId w:val="2"/>
              </w:numPr>
              <w:ind w:left="319" w:hanging="319"/>
              <w:jc w:val="both"/>
              <w:rPr>
                <w:rFonts w:asciiTheme="minorHAnsi" w:hAnsiTheme="minorHAnsi" w:cstheme="minorHAnsi"/>
                <w:b/>
              </w:rPr>
            </w:pPr>
            <w:r w:rsidRPr="000F61BF">
              <w:rPr>
                <w:rFonts w:asciiTheme="minorHAnsi" w:hAnsiTheme="minorHAnsi" w:cstheme="minorHAnsi"/>
                <w:b/>
              </w:rPr>
              <w:t>CONFIDENCIALIDAD DEL PROCESO</w:t>
            </w:r>
          </w:p>
        </w:tc>
        <w:tc>
          <w:tcPr>
            <w:tcW w:w="7097" w:type="dxa"/>
            <w:gridSpan w:val="3"/>
          </w:tcPr>
          <w:p w14:paraId="3164763B" w14:textId="09C2A187" w:rsidR="000F61BF" w:rsidRPr="00430D3D" w:rsidRDefault="000F61BF" w:rsidP="000F61BF">
            <w:pPr>
              <w:jc w:val="both"/>
              <w:rPr>
                <w:rFonts w:asciiTheme="minorHAnsi" w:hAnsiTheme="minorHAnsi" w:cs="Arial"/>
              </w:rPr>
            </w:pPr>
            <w:r w:rsidRPr="000F61BF">
              <w:rPr>
                <w:rFonts w:asciiTheme="minorHAnsi" w:hAnsiTheme="minorHAnsi"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r w:rsidR="000F61BF" w:rsidRPr="005C734B" w14:paraId="7159E5EC" w14:textId="77777777" w:rsidTr="00655D56">
        <w:trPr>
          <w:trHeight w:val="566"/>
        </w:trPr>
        <w:tc>
          <w:tcPr>
            <w:tcW w:w="9918" w:type="dxa"/>
            <w:gridSpan w:val="4"/>
            <w:shd w:val="clear" w:color="auto" w:fill="D0CECE" w:themeFill="background2" w:themeFillShade="E6"/>
          </w:tcPr>
          <w:p w14:paraId="731DC7D3" w14:textId="77777777" w:rsidR="000F61BF" w:rsidRPr="005032BA" w:rsidRDefault="000F61BF" w:rsidP="000F61BF">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5887EB47" w14:textId="77777777" w:rsidR="000F61BF" w:rsidRPr="005C734B" w:rsidRDefault="000F61BF" w:rsidP="000F61BF">
            <w:pPr>
              <w:jc w:val="center"/>
              <w:rPr>
                <w:b/>
              </w:rPr>
            </w:pPr>
            <w:r w:rsidRPr="005032BA">
              <w:rPr>
                <w:rFonts w:asciiTheme="minorHAnsi" w:hAnsiTheme="minorHAnsi" w:cstheme="minorHAnsi"/>
                <w:b/>
                <w:sz w:val="22"/>
                <w:szCs w:val="22"/>
              </w:rPr>
              <w:t>SUSCRIPCION DE CONTRATO</w:t>
            </w:r>
          </w:p>
        </w:tc>
      </w:tr>
      <w:tr w:rsidR="000F61BF" w:rsidRPr="00A81DCD" w14:paraId="4B520E77" w14:textId="77777777" w:rsidTr="007539C6">
        <w:trPr>
          <w:trHeight w:val="1661"/>
        </w:trPr>
        <w:tc>
          <w:tcPr>
            <w:tcW w:w="2830" w:type="dxa"/>
            <w:gridSpan w:val="2"/>
          </w:tcPr>
          <w:p w14:paraId="20D6747D" w14:textId="77777777" w:rsidR="000F61BF" w:rsidRPr="00A81DCD" w:rsidRDefault="000F61BF" w:rsidP="000F61BF">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CUMPLIMIENTO DE CONTRATO</w:t>
            </w:r>
          </w:p>
        </w:tc>
        <w:tc>
          <w:tcPr>
            <w:tcW w:w="7088" w:type="dxa"/>
            <w:gridSpan w:val="2"/>
          </w:tcPr>
          <w:p w14:paraId="5E3FACA9" w14:textId="3105C509" w:rsidR="000F61BF" w:rsidRDefault="000F61BF" w:rsidP="000F61BF">
            <w:pPr>
              <w:ind w:left="284"/>
              <w:jc w:val="both"/>
              <w:rPr>
                <w:rFonts w:asciiTheme="minorHAnsi" w:hAnsiTheme="minorHAnsi" w:cs="Arial"/>
              </w:rPr>
            </w:pPr>
            <w:r w:rsidRPr="00880F2E">
              <w:rPr>
                <w:rFonts w:asciiTheme="minorHAnsi" w:hAnsiTheme="minorHAnsi" w:cs="Arial"/>
              </w:rPr>
              <w:t xml:space="preserve">Tiene por objeto garantizar el cumplimiento y conclusión del contrato. Su monto debe ser equivalente al 7% (siete por ciento) del valor total del contrato y vigente </w:t>
            </w:r>
            <w:r>
              <w:rPr>
                <w:rFonts w:asciiTheme="minorHAnsi" w:hAnsiTheme="minorHAnsi" w:cs="Arial"/>
              </w:rPr>
              <w:t>hasta 30 días calendario posteriores a la fecha fijada para el vencimiento del servicio, con ca</w:t>
            </w:r>
            <w:r w:rsidRPr="00655D56">
              <w:rPr>
                <w:rFonts w:asciiTheme="minorHAnsi" w:hAnsiTheme="minorHAnsi" w:cs="Arial"/>
              </w:rPr>
              <w:t>racterística de renovable, de carácter irrevocable y de ejecución inmediata o a primer requerimiento emitidas por Instituciones Financieras autorizadas por la ASFI</w:t>
            </w:r>
            <w:r>
              <w:rPr>
                <w:rFonts w:asciiTheme="minorHAnsi" w:hAnsiTheme="minorHAnsi" w:cs="Arial"/>
              </w:rPr>
              <w:t>.</w:t>
            </w:r>
          </w:p>
          <w:p w14:paraId="6C208074" w14:textId="77777777" w:rsidR="000F61BF" w:rsidRPr="00655D56" w:rsidRDefault="000F61BF" w:rsidP="000F61BF">
            <w:pPr>
              <w:ind w:left="284"/>
              <w:jc w:val="both"/>
              <w:rPr>
                <w:rFonts w:asciiTheme="minorHAnsi" w:hAnsiTheme="minorHAnsi" w:cs="Arial"/>
              </w:rPr>
            </w:pPr>
          </w:p>
          <w:p w14:paraId="4BCFB3A6" w14:textId="77777777" w:rsidR="000F61BF" w:rsidRPr="00880F2E" w:rsidRDefault="000F61BF" w:rsidP="000F61BF">
            <w:pPr>
              <w:ind w:left="284"/>
              <w:jc w:val="both"/>
              <w:rPr>
                <w:rFonts w:asciiTheme="minorHAnsi" w:hAnsiTheme="minorHAnsi" w:cs="Arial"/>
              </w:rPr>
            </w:pPr>
            <w:r w:rsidRPr="00655D56">
              <w:rPr>
                <w:rFonts w:asciiTheme="minorHAnsi" w:hAnsiTheme="minorHAnsi" w:cs="Arial"/>
              </w:rPr>
              <w:t>En los servicios de provisión continua o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7A2BC27D" w14:textId="77777777" w:rsidR="000F61BF" w:rsidRPr="00880F2E" w:rsidRDefault="000F61BF" w:rsidP="000F61BF">
            <w:pPr>
              <w:ind w:left="284"/>
              <w:jc w:val="both"/>
              <w:rPr>
                <w:rFonts w:asciiTheme="minorHAnsi" w:hAnsiTheme="minorHAnsi" w:cs="Arial"/>
              </w:rPr>
            </w:pPr>
          </w:p>
          <w:p w14:paraId="7BD137C8" w14:textId="3510797F" w:rsidR="000F61BF" w:rsidRPr="00880F2E" w:rsidRDefault="000F61BF" w:rsidP="000F61BF">
            <w:pPr>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Pr>
                <w:rFonts w:asciiTheme="minorHAnsi" w:hAnsiTheme="minorHAnsi" w:cs="Arial"/>
              </w:rPr>
              <w:t xml:space="preserve">misma, </w:t>
            </w:r>
            <w:r w:rsidRPr="00880F2E">
              <w:rPr>
                <w:rFonts w:asciiTheme="minorHAnsi" w:hAnsiTheme="minorHAnsi" w:cs="Arial"/>
              </w:rPr>
              <w:t>existiendo conformidad de la Unidad Solicitante.</w:t>
            </w:r>
          </w:p>
          <w:p w14:paraId="2455F5F5" w14:textId="77777777" w:rsidR="000F61BF" w:rsidRPr="00880F2E" w:rsidRDefault="000F61BF" w:rsidP="000F61BF">
            <w:pPr>
              <w:ind w:left="284"/>
              <w:jc w:val="both"/>
              <w:rPr>
                <w:rFonts w:asciiTheme="minorHAnsi" w:hAnsiTheme="minorHAnsi" w:cs="Arial"/>
              </w:rPr>
            </w:pPr>
          </w:p>
          <w:p w14:paraId="10C98D0D" w14:textId="77777777" w:rsidR="000F61BF" w:rsidRPr="00880F2E" w:rsidRDefault="000F61BF" w:rsidP="000F61BF">
            <w:pPr>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p w14:paraId="1F34E56B" w14:textId="77777777" w:rsidR="000F61BF" w:rsidRPr="00A81DCD" w:rsidRDefault="000F61BF" w:rsidP="000F61BF">
            <w:pPr>
              <w:jc w:val="both"/>
              <w:rPr>
                <w:rFonts w:asciiTheme="minorHAnsi" w:hAnsiTheme="minorHAnsi" w:cs="Arial"/>
              </w:rPr>
            </w:pPr>
          </w:p>
        </w:tc>
      </w:tr>
      <w:tr w:rsidR="000F61BF" w:rsidRPr="00A81DCD" w14:paraId="4CDD67C2" w14:textId="77777777" w:rsidTr="007539C6">
        <w:trPr>
          <w:trHeight w:val="545"/>
        </w:trPr>
        <w:tc>
          <w:tcPr>
            <w:tcW w:w="2830" w:type="dxa"/>
            <w:gridSpan w:val="2"/>
          </w:tcPr>
          <w:p w14:paraId="2601C7D8" w14:textId="77777777" w:rsidR="000F61BF" w:rsidRPr="00A81DCD" w:rsidRDefault="000F61BF" w:rsidP="000F61BF">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088" w:type="dxa"/>
            <w:gridSpan w:val="2"/>
          </w:tcPr>
          <w:p w14:paraId="2D5C706D" w14:textId="4BC557EE" w:rsidR="000F61BF" w:rsidRPr="00CC3F77" w:rsidRDefault="000F61BF" w:rsidP="000F61BF">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 además de la Garantía de Cumplimiento de Contrato descrita en el punto anterior.</w:t>
            </w:r>
          </w:p>
          <w:p w14:paraId="4E51DFF6" w14:textId="77777777" w:rsidR="000F61BF" w:rsidRPr="00CC3F77" w:rsidRDefault="000F61BF" w:rsidP="000F61BF">
            <w:pPr>
              <w:pStyle w:val="Prrafodelista"/>
              <w:ind w:left="284"/>
              <w:jc w:val="both"/>
              <w:rPr>
                <w:rFonts w:asciiTheme="minorHAnsi" w:hAnsiTheme="minorHAnsi" w:cs="Arial"/>
              </w:rPr>
            </w:pPr>
          </w:p>
          <w:p w14:paraId="3609BC74" w14:textId="77777777" w:rsidR="000F61BF" w:rsidRPr="00CC3F77" w:rsidRDefault="000F61BF" w:rsidP="000F61BF">
            <w:pPr>
              <w:pStyle w:val="Prrafodelista"/>
              <w:ind w:left="284"/>
              <w:jc w:val="both"/>
              <w:rPr>
                <w:rFonts w:asciiTheme="minorHAnsi" w:hAnsiTheme="minorHAnsi" w:cs="Arial"/>
              </w:rPr>
            </w:pPr>
            <w:r w:rsidRPr="00CC3F77">
              <w:rPr>
                <w:rFonts w:asciiTheme="minorHAnsi" w:hAnsiTheme="minorHAnsi" w:cs="Arial"/>
              </w:rPr>
              <w:lastRenderedPageBreak/>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2E8F910C" w14:textId="77777777" w:rsidR="000F61BF" w:rsidRPr="00CC3F77" w:rsidRDefault="000F61BF" w:rsidP="000F61BF">
            <w:pPr>
              <w:pStyle w:val="Prrafodelista"/>
              <w:ind w:left="284"/>
              <w:jc w:val="both"/>
              <w:rPr>
                <w:rFonts w:asciiTheme="minorHAnsi" w:hAnsiTheme="minorHAnsi" w:cs="Arial"/>
              </w:rPr>
            </w:pPr>
          </w:p>
          <w:p w14:paraId="54BC4A35" w14:textId="77777777" w:rsidR="000F61BF" w:rsidRPr="00CC3F77" w:rsidRDefault="000F61BF" w:rsidP="000F61BF">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677ACB8" w14:textId="77777777" w:rsidR="000F61BF" w:rsidRPr="00CC3F77" w:rsidRDefault="000F61BF" w:rsidP="000F61BF">
            <w:pPr>
              <w:pStyle w:val="Prrafodelista"/>
              <w:ind w:left="284"/>
              <w:jc w:val="both"/>
              <w:rPr>
                <w:rFonts w:asciiTheme="minorHAnsi" w:hAnsiTheme="minorHAnsi" w:cs="Arial"/>
              </w:rPr>
            </w:pPr>
          </w:p>
          <w:p w14:paraId="0036AED2" w14:textId="6710A765" w:rsidR="000F61BF" w:rsidRPr="0097645B" w:rsidRDefault="0097645B" w:rsidP="0097645B">
            <w:pPr>
              <w:pStyle w:val="Prrafodelista"/>
              <w:ind w:left="284"/>
              <w:jc w:val="both"/>
              <w:rPr>
                <w:rFonts w:asciiTheme="minorHAnsi" w:hAnsiTheme="minorHAnsi" w:cs="Arial"/>
              </w:rPr>
            </w:pPr>
            <w:r w:rsidRPr="0097645B">
              <w:rPr>
                <w:rFonts w:asciiTheme="minorHAnsi" w:hAnsiTheme="minorHAnsi" w:cs="Arial"/>
              </w:rPr>
              <w:t>Si el proponente adjudicado no cumpliese con la presentación de documentos   requeridos para la firma del contrato, se ejecutará la garantía de seriedad de propuesta, y se convocará nuevamente a la Comisión de Calificación para que proceda a evaluar a la segunda propuesta con el precio más bajo. En este caso los plazos se computarán nuevamente a partir de su notificación.</w:t>
            </w:r>
          </w:p>
        </w:tc>
      </w:tr>
      <w:tr w:rsidR="0097645B" w:rsidRPr="00A81DCD" w14:paraId="0F3277FA" w14:textId="77777777" w:rsidTr="007539C6">
        <w:trPr>
          <w:trHeight w:val="545"/>
        </w:trPr>
        <w:tc>
          <w:tcPr>
            <w:tcW w:w="2830" w:type="dxa"/>
            <w:gridSpan w:val="2"/>
          </w:tcPr>
          <w:p w14:paraId="56F04C95" w14:textId="28022745" w:rsidR="0097645B" w:rsidRDefault="0097645B" w:rsidP="0097645B">
            <w:pPr>
              <w:pStyle w:val="Sinespaciado"/>
              <w:numPr>
                <w:ilvl w:val="0"/>
                <w:numId w:val="2"/>
              </w:numPr>
              <w:spacing w:after="200" w:line="276" w:lineRule="auto"/>
              <w:ind w:left="306" w:hanging="284"/>
              <w:rPr>
                <w:rFonts w:asciiTheme="minorHAnsi" w:hAnsiTheme="minorHAnsi" w:cstheme="minorHAnsi"/>
                <w:b/>
              </w:rPr>
            </w:pPr>
            <w:r>
              <w:rPr>
                <w:rFonts w:asciiTheme="minorHAnsi" w:hAnsiTheme="minorHAnsi" w:cs="Arial"/>
                <w:b/>
              </w:rPr>
              <w:lastRenderedPageBreak/>
              <w:t>PROTOCOLIZACIÓN O RECONOCIMIENTO DE FIRMAS</w:t>
            </w:r>
          </w:p>
        </w:tc>
        <w:tc>
          <w:tcPr>
            <w:tcW w:w="7088" w:type="dxa"/>
            <w:gridSpan w:val="2"/>
          </w:tcPr>
          <w:p w14:paraId="5BB6CF10" w14:textId="79F04AB7" w:rsidR="0097645B" w:rsidRPr="00CC3F77" w:rsidRDefault="0097645B" w:rsidP="000F61BF">
            <w:pPr>
              <w:pStyle w:val="Prrafodelista"/>
              <w:ind w:left="284"/>
              <w:jc w:val="both"/>
              <w:rPr>
                <w:rFonts w:asciiTheme="minorHAnsi" w:hAnsiTheme="minorHAnsi" w:cs="Arial"/>
              </w:rPr>
            </w:pPr>
            <w:r w:rsidRPr="0097645B">
              <w:rPr>
                <w:rFonts w:asciiTheme="minorHAnsi" w:hAnsiTheme="minorHAnsi" w:cs="Arial"/>
              </w:rPr>
              <w:t>Los costos de protocolización o reconocimiento de firmas serán cubiertos por el proponente adjudicado.</w:t>
            </w:r>
          </w:p>
        </w:tc>
      </w:tr>
      <w:tr w:rsidR="000F61BF" w:rsidRPr="00A81DCD" w14:paraId="6A8476E7" w14:textId="77777777" w:rsidTr="007539C6">
        <w:tc>
          <w:tcPr>
            <w:tcW w:w="2830" w:type="dxa"/>
            <w:gridSpan w:val="2"/>
          </w:tcPr>
          <w:p w14:paraId="64E26387" w14:textId="77777777" w:rsidR="000F61BF" w:rsidRPr="00A81DCD" w:rsidRDefault="000F61BF" w:rsidP="000F61BF">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5C112967" w14:textId="77777777" w:rsidR="000F61BF" w:rsidRPr="00A81DCD" w:rsidRDefault="000F61BF" w:rsidP="000F61BF">
            <w:pPr>
              <w:pStyle w:val="Sinespaciado"/>
              <w:jc w:val="both"/>
              <w:rPr>
                <w:rFonts w:asciiTheme="minorHAnsi" w:hAnsiTheme="minorHAnsi" w:cstheme="minorHAnsi"/>
                <w:b/>
              </w:rPr>
            </w:pPr>
          </w:p>
        </w:tc>
        <w:tc>
          <w:tcPr>
            <w:tcW w:w="7088" w:type="dxa"/>
            <w:gridSpan w:val="2"/>
          </w:tcPr>
          <w:p w14:paraId="196E3BD2" w14:textId="77777777" w:rsidR="000F61BF" w:rsidRPr="00B704FF" w:rsidRDefault="000F61BF" w:rsidP="000F61B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34F9B43E" w14:textId="77777777" w:rsidR="000F61BF" w:rsidRPr="00A81DCD" w:rsidRDefault="000F61BF" w:rsidP="000F61BF">
            <w:pPr>
              <w:autoSpaceDE w:val="0"/>
              <w:autoSpaceDN w:val="0"/>
              <w:adjustRightInd w:val="0"/>
              <w:spacing w:after="142"/>
              <w:ind w:left="284"/>
              <w:jc w:val="both"/>
              <w:rPr>
                <w:rFonts w:asciiTheme="minorHAnsi" w:hAnsiTheme="minorHAnsi" w:cs="Arial"/>
              </w:rPr>
            </w:pPr>
          </w:p>
        </w:tc>
      </w:tr>
      <w:tr w:rsidR="0097645B" w:rsidRPr="00A81DCD" w14:paraId="5CD1B9F6" w14:textId="77777777" w:rsidTr="007539C6">
        <w:tc>
          <w:tcPr>
            <w:tcW w:w="2830" w:type="dxa"/>
            <w:gridSpan w:val="2"/>
          </w:tcPr>
          <w:p w14:paraId="5803C933" w14:textId="5D7658B0" w:rsidR="0097645B" w:rsidRDefault="0097645B" w:rsidP="000F61BF">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 xml:space="preserve"> CANAL DE DENUNCIAS</w:t>
            </w:r>
          </w:p>
        </w:tc>
        <w:tc>
          <w:tcPr>
            <w:tcW w:w="7088" w:type="dxa"/>
            <w:gridSpan w:val="2"/>
          </w:tcPr>
          <w:p w14:paraId="244A98B9" w14:textId="562B11C6" w:rsidR="0097645B" w:rsidRPr="00B704FF" w:rsidRDefault="0097645B" w:rsidP="000F61BF">
            <w:pPr>
              <w:pStyle w:val="Prrafodelista"/>
              <w:ind w:left="284"/>
              <w:jc w:val="both"/>
              <w:rPr>
                <w:rFonts w:asciiTheme="minorHAnsi" w:hAnsiTheme="minorHAnsi" w:cs="Arial"/>
              </w:rPr>
            </w:pPr>
            <w:r w:rsidRPr="0097645B">
              <w:rPr>
                <w:rFonts w:asciiTheme="minorHAnsi" w:hAnsiTheme="minorHAnsi" w:cstheme="minorHAnsi"/>
              </w:rPr>
              <w:t xml:space="preserve">En caso de que el proponente considere que existe algún tipo de irregularidad, puede realizar una denuncia al correo </w:t>
            </w:r>
            <w:hyperlink r:id="rId16" w:history="1">
              <w:r w:rsidRPr="0097645B">
                <w:rPr>
                  <w:rStyle w:val="Hipervnculo"/>
                  <w:rFonts w:asciiTheme="minorHAnsi" w:hAnsiTheme="minorHAnsi" w:cstheme="minorHAnsi"/>
                </w:rPr>
                <w:t>denuncias.csbp@csbp.com.bo</w:t>
              </w:r>
            </w:hyperlink>
            <w:r w:rsidRPr="00AA14AB">
              <w:rPr>
                <w:rFonts w:ascii="Arial" w:hAnsi="Arial" w:cs="Arial"/>
              </w:rPr>
              <w:t>.</w:t>
            </w: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29472A9B" w14:textId="77777777" w:rsidR="007539C6" w:rsidRDefault="007539C6">
      <w:pPr>
        <w:spacing w:after="160" w:line="259" w:lineRule="auto"/>
        <w:rPr>
          <w:rFonts w:asciiTheme="minorHAnsi" w:hAnsiTheme="minorHAnsi" w:cstheme="minorHAnsi"/>
          <w:b/>
          <w:sz w:val="22"/>
          <w:szCs w:val="22"/>
        </w:rPr>
      </w:pPr>
    </w:p>
    <w:p w14:paraId="17E8A56F" w14:textId="77777777" w:rsidR="007539C6" w:rsidRDefault="007539C6">
      <w:pPr>
        <w:spacing w:after="160" w:line="259" w:lineRule="auto"/>
        <w:rPr>
          <w:rFonts w:asciiTheme="minorHAnsi" w:hAnsiTheme="minorHAnsi" w:cstheme="minorHAnsi"/>
          <w:b/>
          <w:sz w:val="22"/>
          <w:szCs w:val="22"/>
        </w:rPr>
      </w:pPr>
    </w:p>
    <w:p w14:paraId="711181F8" w14:textId="77777777" w:rsidR="007539C6" w:rsidRDefault="007539C6">
      <w:pPr>
        <w:spacing w:after="160" w:line="259" w:lineRule="auto"/>
        <w:rPr>
          <w:rFonts w:asciiTheme="minorHAnsi" w:hAnsiTheme="minorHAnsi" w:cstheme="minorHAnsi"/>
          <w:b/>
          <w:sz w:val="22"/>
          <w:szCs w:val="22"/>
        </w:rPr>
      </w:pPr>
    </w:p>
    <w:p w14:paraId="4E303ABD" w14:textId="77777777" w:rsidR="007539C6" w:rsidRDefault="007539C6">
      <w:pPr>
        <w:spacing w:after="160" w:line="259" w:lineRule="auto"/>
        <w:rPr>
          <w:rFonts w:asciiTheme="minorHAnsi" w:hAnsiTheme="minorHAnsi" w:cstheme="minorHAnsi"/>
          <w:b/>
          <w:sz w:val="22"/>
          <w:szCs w:val="22"/>
        </w:rPr>
      </w:pPr>
    </w:p>
    <w:p w14:paraId="5932D2D8" w14:textId="77777777" w:rsidR="007539C6" w:rsidRDefault="007539C6">
      <w:pPr>
        <w:spacing w:after="160" w:line="259" w:lineRule="auto"/>
        <w:rPr>
          <w:rFonts w:asciiTheme="minorHAnsi" w:hAnsiTheme="minorHAnsi" w:cstheme="minorHAnsi"/>
          <w:b/>
          <w:sz w:val="22"/>
          <w:szCs w:val="22"/>
        </w:rPr>
      </w:pPr>
    </w:p>
    <w:p w14:paraId="6FBDC03A" w14:textId="77777777" w:rsidR="007539C6" w:rsidRDefault="007539C6">
      <w:pPr>
        <w:spacing w:after="160" w:line="259" w:lineRule="auto"/>
        <w:rPr>
          <w:rFonts w:asciiTheme="minorHAnsi" w:hAnsiTheme="minorHAnsi" w:cstheme="minorHAnsi"/>
          <w:b/>
          <w:sz w:val="22"/>
          <w:szCs w:val="22"/>
        </w:rPr>
      </w:pPr>
    </w:p>
    <w:p w14:paraId="3AD834C0" w14:textId="77777777" w:rsidR="007539C6" w:rsidRDefault="007539C6">
      <w:pPr>
        <w:spacing w:after="160" w:line="259" w:lineRule="auto"/>
        <w:rPr>
          <w:rFonts w:asciiTheme="minorHAnsi" w:hAnsiTheme="minorHAnsi" w:cstheme="minorHAnsi"/>
          <w:b/>
          <w:sz w:val="22"/>
          <w:szCs w:val="22"/>
        </w:rPr>
      </w:pPr>
    </w:p>
    <w:p w14:paraId="42970555" w14:textId="77777777" w:rsidR="007539C6" w:rsidRDefault="007539C6">
      <w:pPr>
        <w:spacing w:after="160" w:line="259" w:lineRule="auto"/>
        <w:rPr>
          <w:rFonts w:asciiTheme="minorHAnsi" w:hAnsiTheme="minorHAnsi" w:cstheme="minorHAnsi"/>
          <w:b/>
          <w:sz w:val="22"/>
          <w:szCs w:val="22"/>
        </w:rPr>
      </w:pPr>
    </w:p>
    <w:p w14:paraId="427769F4" w14:textId="77777777" w:rsidR="007539C6" w:rsidRDefault="007539C6">
      <w:pPr>
        <w:spacing w:after="160" w:line="259" w:lineRule="auto"/>
        <w:rPr>
          <w:rFonts w:asciiTheme="minorHAnsi" w:hAnsiTheme="minorHAnsi" w:cstheme="minorHAnsi"/>
          <w:b/>
          <w:sz w:val="22"/>
          <w:szCs w:val="22"/>
        </w:rPr>
      </w:pPr>
    </w:p>
    <w:p w14:paraId="03347AEB" w14:textId="77777777" w:rsidR="007539C6" w:rsidRDefault="007539C6">
      <w:pPr>
        <w:spacing w:after="160" w:line="259" w:lineRule="auto"/>
        <w:rPr>
          <w:rFonts w:asciiTheme="minorHAnsi" w:hAnsiTheme="minorHAnsi" w:cstheme="minorHAnsi"/>
          <w:b/>
          <w:sz w:val="22"/>
          <w:szCs w:val="22"/>
        </w:rPr>
      </w:pPr>
    </w:p>
    <w:p w14:paraId="7DD27A5C" w14:textId="77777777" w:rsidR="007539C6" w:rsidRDefault="007539C6">
      <w:pPr>
        <w:spacing w:after="160" w:line="259" w:lineRule="auto"/>
        <w:rPr>
          <w:rFonts w:asciiTheme="minorHAnsi" w:hAnsiTheme="minorHAnsi" w:cstheme="minorHAnsi"/>
          <w:b/>
          <w:sz w:val="22"/>
          <w:szCs w:val="22"/>
        </w:rPr>
      </w:pPr>
    </w:p>
    <w:p w14:paraId="6C3FDBF3" w14:textId="77777777" w:rsidR="0097645B" w:rsidRDefault="0097645B">
      <w:pPr>
        <w:spacing w:after="160" w:line="259" w:lineRule="auto"/>
        <w:rPr>
          <w:rFonts w:asciiTheme="minorHAnsi" w:hAnsiTheme="minorHAnsi" w:cstheme="minorHAnsi"/>
          <w:b/>
          <w:sz w:val="22"/>
          <w:szCs w:val="22"/>
        </w:rPr>
      </w:pPr>
    </w:p>
    <w:p w14:paraId="586A4365" w14:textId="77777777" w:rsidR="0097645B" w:rsidRDefault="0097645B">
      <w:pPr>
        <w:spacing w:after="160" w:line="259" w:lineRule="auto"/>
        <w:rPr>
          <w:rFonts w:asciiTheme="minorHAnsi" w:hAnsiTheme="minorHAnsi" w:cstheme="minorHAnsi"/>
          <w:b/>
          <w:sz w:val="22"/>
          <w:szCs w:val="22"/>
        </w:rPr>
      </w:pPr>
    </w:p>
    <w:p w14:paraId="7C08C6FE" w14:textId="77777777" w:rsidR="0097645B" w:rsidRDefault="0097645B">
      <w:pPr>
        <w:spacing w:after="160" w:line="259" w:lineRule="auto"/>
        <w:rPr>
          <w:rFonts w:asciiTheme="minorHAnsi" w:hAnsiTheme="minorHAnsi" w:cstheme="minorHAnsi"/>
          <w:b/>
          <w:sz w:val="22"/>
          <w:szCs w:val="22"/>
        </w:rPr>
      </w:pPr>
    </w:p>
    <w:p w14:paraId="2593BD4C" w14:textId="77777777" w:rsidR="0097645B" w:rsidRDefault="0097645B">
      <w:pPr>
        <w:spacing w:after="160" w:line="259" w:lineRule="auto"/>
        <w:rPr>
          <w:rFonts w:asciiTheme="minorHAnsi" w:hAnsiTheme="minorHAnsi" w:cstheme="minorHAnsi"/>
          <w:b/>
          <w:sz w:val="22"/>
          <w:szCs w:val="22"/>
        </w:rPr>
      </w:pPr>
    </w:p>
    <w:p w14:paraId="1F57FFEC" w14:textId="77777777" w:rsidR="0097645B" w:rsidRDefault="0097645B">
      <w:pPr>
        <w:spacing w:after="160" w:line="259" w:lineRule="auto"/>
        <w:rPr>
          <w:rFonts w:asciiTheme="minorHAnsi" w:hAnsiTheme="minorHAnsi" w:cstheme="minorHAnsi"/>
          <w:b/>
          <w:sz w:val="22"/>
          <w:szCs w:val="22"/>
        </w:rPr>
      </w:pPr>
    </w:p>
    <w:p w14:paraId="74093AAA" w14:textId="77777777" w:rsidR="0097645B" w:rsidRDefault="0097645B">
      <w:pPr>
        <w:spacing w:after="160" w:line="259" w:lineRule="auto"/>
        <w:rPr>
          <w:rFonts w:asciiTheme="minorHAnsi" w:hAnsiTheme="minorHAnsi" w:cstheme="minorHAnsi"/>
          <w:b/>
          <w:sz w:val="22"/>
          <w:szCs w:val="22"/>
        </w:rPr>
      </w:pPr>
    </w:p>
    <w:p w14:paraId="5C6F0DED" w14:textId="77777777" w:rsidR="0097645B" w:rsidRDefault="0097645B">
      <w:pPr>
        <w:spacing w:after="160" w:line="259" w:lineRule="auto"/>
        <w:rPr>
          <w:rFonts w:asciiTheme="minorHAnsi" w:hAnsiTheme="minorHAnsi" w:cstheme="minorHAnsi"/>
          <w:b/>
          <w:sz w:val="22"/>
          <w:szCs w:val="22"/>
        </w:rPr>
      </w:pPr>
    </w:p>
    <w:p w14:paraId="6FC77F6A" w14:textId="77777777" w:rsidR="0097645B" w:rsidRDefault="0097645B">
      <w:pPr>
        <w:spacing w:after="160" w:line="259" w:lineRule="auto"/>
        <w:rPr>
          <w:rFonts w:asciiTheme="minorHAnsi" w:hAnsiTheme="minorHAnsi" w:cstheme="minorHAnsi"/>
          <w:b/>
          <w:sz w:val="22"/>
          <w:szCs w:val="22"/>
        </w:rPr>
      </w:pPr>
    </w:p>
    <w:p w14:paraId="0722BC49" w14:textId="77777777" w:rsidR="0097645B" w:rsidRDefault="0097645B">
      <w:pPr>
        <w:spacing w:after="160" w:line="259" w:lineRule="auto"/>
        <w:rPr>
          <w:rFonts w:asciiTheme="minorHAnsi" w:hAnsiTheme="minorHAnsi" w:cstheme="minorHAnsi"/>
          <w:b/>
          <w:sz w:val="22"/>
          <w:szCs w:val="22"/>
        </w:rPr>
      </w:pPr>
    </w:p>
    <w:p w14:paraId="7809FB6F" w14:textId="77777777" w:rsidR="0097645B" w:rsidRDefault="0097645B">
      <w:pPr>
        <w:spacing w:after="160" w:line="259" w:lineRule="auto"/>
        <w:rPr>
          <w:rFonts w:asciiTheme="minorHAnsi" w:hAnsiTheme="minorHAnsi" w:cstheme="minorHAnsi"/>
          <w:b/>
          <w:sz w:val="22"/>
          <w:szCs w:val="22"/>
        </w:rPr>
      </w:pPr>
    </w:p>
    <w:p w14:paraId="3EA2D361" w14:textId="77777777" w:rsidR="0097645B" w:rsidRDefault="0097645B">
      <w:pPr>
        <w:spacing w:after="160" w:line="259" w:lineRule="auto"/>
        <w:rPr>
          <w:rFonts w:asciiTheme="minorHAnsi" w:hAnsiTheme="minorHAnsi" w:cstheme="minorHAnsi"/>
          <w:b/>
          <w:sz w:val="22"/>
          <w:szCs w:val="22"/>
        </w:rPr>
      </w:pPr>
    </w:p>
    <w:p w14:paraId="3C7BA232" w14:textId="77777777" w:rsidR="007539C6" w:rsidRPr="006F7049" w:rsidRDefault="007539C6" w:rsidP="007539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201E10EA" w14:textId="77777777" w:rsidR="007539C6" w:rsidRDefault="007539C6">
      <w:pPr>
        <w:spacing w:after="160" w:line="259" w:lineRule="auto"/>
        <w:rPr>
          <w:rFonts w:asciiTheme="minorHAnsi" w:hAnsiTheme="minorHAnsi" w:cstheme="minorHAnsi"/>
          <w:b/>
          <w:sz w:val="22"/>
          <w:szCs w:val="22"/>
        </w:rPr>
      </w:pPr>
    </w:p>
    <w:p w14:paraId="5ECB3732" w14:textId="77777777" w:rsidR="007539C6" w:rsidRDefault="007539C6">
      <w:pPr>
        <w:spacing w:after="160" w:line="259" w:lineRule="auto"/>
        <w:rPr>
          <w:rFonts w:asciiTheme="minorHAnsi" w:hAnsiTheme="minorHAnsi" w:cstheme="minorHAnsi"/>
          <w:b/>
          <w:sz w:val="22"/>
          <w:szCs w:val="22"/>
        </w:rPr>
      </w:pPr>
    </w:p>
    <w:p w14:paraId="791F4BB1" w14:textId="77777777" w:rsidR="007539C6" w:rsidRDefault="007539C6">
      <w:pPr>
        <w:spacing w:after="160" w:line="259" w:lineRule="auto"/>
        <w:rPr>
          <w:rFonts w:asciiTheme="minorHAnsi" w:hAnsiTheme="minorHAnsi" w:cstheme="minorHAnsi"/>
          <w:b/>
          <w:sz w:val="22"/>
          <w:szCs w:val="22"/>
        </w:rPr>
      </w:pPr>
    </w:p>
    <w:p w14:paraId="7B880344" w14:textId="77777777" w:rsidR="007539C6" w:rsidRDefault="007539C6">
      <w:pPr>
        <w:spacing w:after="160" w:line="259" w:lineRule="auto"/>
        <w:rPr>
          <w:rFonts w:asciiTheme="minorHAnsi" w:hAnsiTheme="minorHAnsi" w:cstheme="minorHAnsi"/>
          <w:b/>
          <w:sz w:val="22"/>
          <w:szCs w:val="22"/>
        </w:rPr>
      </w:pPr>
    </w:p>
    <w:p w14:paraId="062B1EB9" w14:textId="77777777" w:rsidR="007539C6" w:rsidRDefault="007539C6">
      <w:pPr>
        <w:spacing w:after="160" w:line="259" w:lineRule="auto"/>
        <w:rPr>
          <w:rFonts w:asciiTheme="minorHAnsi" w:hAnsiTheme="minorHAnsi" w:cstheme="minorHAnsi"/>
          <w:b/>
          <w:sz w:val="22"/>
          <w:szCs w:val="22"/>
        </w:rPr>
      </w:pPr>
    </w:p>
    <w:p w14:paraId="0796F87C" w14:textId="77777777" w:rsidR="007539C6" w:rsidRDefault="007539C6">
      <w:pPr>
        <w:spacing w:after="160" w:line="259" w:lineRule="auto"/>
        <w:rPr>
          <w:rFonts w:asciiTheme="minorHAnsi" w:hAnsiTheme="minorHAnsi" w:cstheme="minorHAnsi"/>
          <w:b/>
          <w:sz w:val="22"/>
          <w:szCs w:val="22"/>
        </w:rPr>
      </w:pPr>
    </w:p>
    <w:p w14:paraId="0AEEBBF4" w14:textId="77777777" w:rsidR="007539C6" w:rsidRDefault="007539C6">
      <w:pPr>
        <w:spacing w:after="160" w:line="259" w:lineRule="auto"/>
        <w:rPr>
          <w:rFonts w:asciiTheme="minorHAnsi" w:hAnsiTheme="minorHAnsi" w:cstheme="minorHAnsi"/>
          <w:b/>
          <w:sz w:val="22"/>
          <w:szCs w:val="22"/>
        </w:rPr>
      </w:pPr>
    </w:p>
    <w:p w14:paraId="26247C5B" w14:textId="77777777" w:rsidR="007539C6" w:rsidRDefault="007539C6">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7539C6" w14:paraId="091C0D3F" w14:textId="77777777" w:rsidTr="00890998">
        <w:trPr>
          <w:trHeight w:val="695"/>
        </w:trPr>
        <w:tc>
          <w:tcPr>
            <w:tcW w:w="9918" w:type="dxa"/>
            <w:gridSpan w:val="2"/>
            <w:shd w:val="clear" w:color="auto" w:fill="D0CECE" w:themeFill="background2" w:themeFillShade="E6"/>
          </w:tcPr>
          <w:p w14:paraId="4AC47923" w14:textId="0295076C" w:rsidR="009C528A" w:rsidRPr="007539C6" w:rsidRDefault="009C528A" w:rsidP="007E5661">
            <w:pPr>
              <w:jc w:val="center"/>
              <w:rPr>
                <w:rFonts w:asciiTheme="minorHAnsi" w:hAnsiTheme="minorHAnsi" w:cstheme="minorHAnsi"/>
                <w:b/>
              </w:rPr>
            </w:pPr>
            <w:r w:rsidRPr="007539C6">
              <w:rPr>
                <w:rFonts w:asciiTheme="minorHAnsi" w:hAnsiTheme="minorHAnsi" w:cstheme="minorHAnsi"/>
                <w:b/>
              </w:rPr>
              <w:t>PARTE V</w:t>
            </w:r>
            <w:r w:rsidR="00655D56" w:rsidRPr="007539C6">
              <w:rPr>
                <w:rFonts w:asciiTheme="minorHAnsi" w:hAnsiTheme="minorHAnsi" w:cstheme="minorHAnsi"/>
                <w:b/>
              </w:rPr>
              <w:t>I</w:t>
            </w:r>
          </w:p>
          <w:p w14:paraId="6E68132C" w14:textId="77777777" w:rsidR="009C528A" w:rsidRPr="007539C6" w:rsidRDefault="009C528A" w:rsidP="007E5661">
            <w:pPr>
              <w:jc w:val="center"/>
              <w:rPr>
                <w:rFonts w:asciiTheme="minorHAnsi" w:hAnsiTheme="minorHAnsi" w:cstheme="minorHAnsi"/>
                <w:b/>
              </w:rPr>
            </w:pPr>
            <w:r w:rsidRPr="007539C6">
              <w:rPr>
                <w:rFonts w:asciiTheme="minorHAnsi" w:hAnsiTheme="minorHAnsi" w:cstheme="minorHAnsi"/>
                <w:b/>
              </w:rPr>
              <w:t>FORMULARIOS Y DOCUMENTOS PARA LA PRESENTACIÓN DE OFERTA</w:t>
            </w:r>
          </w:p>
          <w:p w14:paraId="29B4688F" w14:textId="77777777" w:rsidR="009C528A" w:rsidRPr="007539C6" w:rsidRDefault="009C528A" w:rsidP="009C528A">
            <w:pPr>
              <w:jc w:val="center"/>
              <w:rPr>
                <w:rFonts w:asciiTheme="minorHAnsi" w:hAnsiTheme="minorHAnsi" w:cstheme="minorHAnsi"/>
                <w:b/>
                <w:color w:val="FF0000"/>
              </w:rPr>
            </w:pPr>
          </w:p>
        </w:tc>
      </w:tr>
      <w:tr w:rsidR="009C528A" w:rsidRPr="007539C6" w14:paraId="7B6AB3A6" w14:textId="77777777" w:rsidTr="00890998">
        <w:trPr>
          <w:trHeight w:val="305"/>
        </w:trPr>
        <w:tc>
          <w:tcPr>
            <w:tcW w:w="2972" w:type="dxa"/>
          </w:tcPr>
          <w:p w14:paraId="1434CE74" w14:textId="03B674A4" w:rsidR="009C528A" w:rsidRPr="007539C6" w:rsidRDefault="008E4E2F" w:rsidP="006F16AF">
            <w:pPr>
              <w:jc w:val="center"/>
              <w:rPr>
                <w:rFonts w:asciiTheme="minorHAnsi" w:hAnsiTheme="minorHAnsi" w:cstheme="minorHAnsi"/>
                <w:b/>
              </w:rPr>
            </w:pPr>
            <w:r w:rsidRPr="007539C6">
              <w:rPr>
                <w:rFonts w:asciiTheme="minorHAnsi" w:hAnsiTheme="minorHAnsi" w:cstheme="minorHAnsi"/>
                <w:b/>
              </w:rPr>
              <w:t>FORMULARIO 1</w:t>
            </w:r>
          </w:p>
        </w:tc>
        <w:tc>
          <w:tcPr>
            <w:tcW w:w="6946" w:type="dxa"/>
          </w:tcPr>
          <w:p w14:paraId="48E10431" w14:textId="3D90B256" w:rsidR="009C528A" w:rsidRPr="007539C6" w:rsidRDefault="00CB0F6F" w:rsidP="009C528A">
            <w:pPr>
              <w:tabs>
                <w:tab w:val="left" w:pos="426"/>
              </w:tabs>
              <w:jc w:val="both"/>
              <w:rPr>
                <w:rFonts w:asciiTheme="minorHAnsi" w:hAnsiTheme="minorHAnsi" w:cstheme="minorHAnsi"/>
              </w:rPr>
            </w:pPr>
            <w:r w:rsidRPr="007539C6">
              <w:rPr>
                <w:rFonts w:asciiTheme="minorHAnsi" w:hAnsiTheme="minorHAnsi" w:cstheme="minorHAnsi"/>
              </w:rPr>
              <w:t xml:space="preserve">CARTA DE PRESENTACION DE LA PROPUESTA Y DECLARACION JURADA PARA EMPRESAS O ASOCIACIONES ACCIDENTALES </w:t>
            </w:r>
          </w:p>
        </w:tc>
      </w:tr>
      <w:tr w:rsidR="008E4E2F" w:rsidRPr="007539C6" w14:paraId="2F980D98" w14:textId="77777777" w:rsidTr="00890998">
        <w:trPr>
          <w:trHeight w:val="305"/>
        </w:trPr>
        <w:tc>
          <w:tcPr>
            <w:tcW w:w="2972" w:type="dxa"/>
          </w:tcPr>
          <w:p w14:paraId="477ADE11" w14:textId="11D3C017" w:rsidR="008E4E2F" w:rsidRPr="007539C6" w:rsidRDefault="008E4E2F" w:rsidP="006F16AF">
            <w:pPr>
              <w:jc w:val="center"/>
              <w:rPr>
                <w:rFonts w:asciiTheme="minorHAnsi" w:hAnsiTheme="minorHAnsi" w:cstheme="minorHAnsi"/>
                <w:b/>
              </w:rPr>
            </w:pPr>
            <w:r w:rsidRPr="007539C6">
              <w:rPr>
                <w:rFonts w:asciiTheme="minorHAnsi" w:hAnsiTheme="minorHAnsi" w:cstheme="minorHAnsi"/>
                <w:b/>
              </w:rPr>
              <w:t xml:space="preserve">FORMULARIO </w:t>
            </w:r>
            <w:r w:rsidR="00CB0F6F" w:rsidRPr="007539C6">
              <w:rPr>
                <w:rFonts w:asciiTheme="minorHAnsi" w:hAnsiTheme="minorHAnsi" w:cstheme="minorHAnsi"/>
                <w:b/>
              </w:rPr>
              <w:t>2</w:t>
            </w:r>
          </w:p>
        </w:tc>
        <w:tc>
          <w:tcPr>
            <w:tcW w:w="6946" w:type="dxa"/>
          </w:tcPr>
          <w:p w14:paraId="2756026A" w14:textId="77777777" w:rsidR="008E4E2F" w:rsidRPr="007539C6" w:rsidRDefault="00CB0F6F" w:rsidP="008E4E2F">
            <w:pPr>
              <w:tabs>
                <w:tab w:val="left" w:pos="426"/>
              </w:tabs>
              <w:jc w:val="both"/>
              <w:rPr>
                <w:rFonts w:asciiTheme="minorHAnsi" w:hAnsiTheme="minorHAnsi" w:cstheme="minorHAnsi"/>
              </w:rPr>
            </w:pPr>
            <w:r w:rsidRPr="007539C6">
              <w:rPr>
                <w:rFonts w:asciiTheme="minorHAnsi" w:hAnsiTheme="minorHAnsi" w:cstheme="minorHAnsi"/>
              </w:rPr>
              <w:t>IDENTIFICACION DEL PROPONENTE</w:t>
            </w:r>
          </w:p>
          <w:p w14:paraId="4FA60845" w14:textId="3BEF8C60" w:rsidR="00CB0F6F" w:rsidRPr="007539C6" w:rsidRDefault="00CB0F6F" w:rsidP="008E4E2F">
            <w:pPr>
              <w:tabs>
                <w:tab w:val="left" w:pos="426"/>
              </w:tabs>
              <w:jc w:val="both"/>
              <w:rPr>
                <w:rFonts w:asciiTheme="minorHAnsi" w:hAnsiTheme="minorHAnsi" w:cstheme="minorHAnsi"/>
              </w:rPr>
            </w:pPr>
            <w:r w:rsidRPr="007539C6">
              <w:rPr>
                <w:rFonts w:asciiTheme="minorHAnsi" w:hAnsiTheme="minorHAnsi" w:cstheme="minorHAnsi"/>
              </w:rPr>
              <w:t>IDENTIFICACION DEL PROPONENTE “ASOCIACIONES ACCIDENTALES”</w:t>
            </w:r>
          </w:p>
        </w:tc>
      </w:tr>
      <w:tr w:rsidR="009C528A" w:rsidRPr="007539C6" w14:paraId="0CCFA9AB" w14:textId="77777777" w:rsidTr="00890998">
        <w:trPr>
          <w:trHeight w:val="310"/>
        </w:trPr>
        <w:tc>
          <w:tcPr>
            <w:tcW w:w="2972" w:type="dxa"/>
          </w:tcPr>
          <w:p w14:paraId="774E417A" w14:textId="5489144D" w:rsidR="009C528A" w:rsidRPr="007539C6" w:rsidRDefault="008E4E2F" w:rsidP="006F16AF">
            <w:pPr>
              <w:jc w:val="center"/>
              <w:rPr>
                <w:rFonts w:asciiTheme="minorHAnsi" w:hAnsiTheme="minorHAnsi" w:cstheme="minorHAnsi"/>
                <w:b/>
              </w:rPr>
            </w:pPr>
            <w:r w:rsidRPr="007539C6">
              <w:rPr>
                <w:rFonts w:asciiTheme="minorHAnsi" w:hAnsiTheme="minorHAnsi" w:cstheme="minorHAnsi"/>
                <w:b/>
              </w:rPr>
              <w:t xml:space="preserve">FORMULARIO </w:t>
            </w:r>
            <w:r w:rsidR="001A028D" w:rsidRPr="007539C6">
              <w:rPr>
                <w:rFonts w:asciiTheme="minorHAnsi" w:hAnsiTheme="minorHAnsi" w:cstheme="minorHAnsi"/>
                <w:b/>
              </w:rPr>
              <w:t>3</w:t>
            </w:r>
          </w:p>
        </w:tc>
        <w:tc>
          <w:tcPr>
            <w:tcW w:w="6946" w:type="dxa"/>
          </w:tcPr>
          <w:p w14:paraId="1032ED8B" w14:textId="5D470C27" w:rsidR="009C528A" w:rsidRPr="007539C6" w:rsidRDefault="0097645B" w:rsidP="001A028D">
            <w:pPr>
              <w:spacing w:after="60"/>
              <w:rPr>
                <w:rFonts w:asciiTheme="minorHAnsi" w:hAnsiTheme="minorHAnsi" w:cstheme="minorHAnsi"/>
                <w:color w:val="000000" w:themeColor="text1"/>
              </w:rPr>
            </w:pPr>
            <w:r w:rsidRPr="007539C6">
              <w:rPr>
                <w:rFonts w:asciiTheme="minorHAnsi" w:hAnsiTheme="minorHAnsi" w:cstheme="minorHAnsi"/>
                <w:color w:val="000000" w:themeColor="text1"/>
              </w:rPr>
              <w:t>PROPUESTA TECNICA</w:t>
            </w:r>
          </w:p>
        </w:tc>
      </w:tr>
      <w:tr w:rsidR="001A028D" w:rsidRPr="007539C6" w14:paraId="1324CB91" w14:textId="77777777" w:rsidTr="00890998">
        <w:trPr>
          <w:trHeight w:val="310"/>
        </w:trPr>
        <w:tc>
          <w:tcPr>
            <w:tcW w:w="2972" w:type="dxa"/>
          </w:tcPr>
          <w:p w14:paraId="3C50443E" w14:textId="5A6A87D2" w:rsidR="001A028D" w:rsidRPr="007539C6" w:rsidRDefault="001A028D" w:rsidP="006F16AF">
            <w:pPr>
              <w:jc w:val="center"/>
              <w:rPr>
                <w:rFonts w:asciiTheme="minorHAnsi" w:hAnsiTheme="minorHAnsi" w:cstheme="minorHAnsi"/>
                <w:b/>
              </w:rPr>
            </w:pPr>
            <w:r w:rsidRPr="007539C6">
              <w:rPr>
                <w:rFonts w:asciiTheme="minorHAnsi" w:hAnsiTheme="minorHAnsi" w:cstheme="minorHAnsi"/>
                <w:b/>
              </w:rPr>
              <w:t xml:space="preserve">FORMULARIO </w:t>
            </w:r>
            <w:r w:rsidR="00A7403E" w:rsidRPr="007539C6">
              <w:rPr>
                <w:rFonts w:asciiTheme="minorHAnsi" w:hAnsiTheme="minorHAnsi" w:cstheme="minorHAnsi"/>
                <w:b/>
              </w:rPr>
              <w:t>4</w:t>
            </w:r>
          </w:p>
        </w:tc>
        <w:tc>
          <w:tcPr>
            <w:tcW w:w="6946" w:type="dxa"/>
          </w:tcPr>
          <w:p w14:paraId="6E56CDDF" w14:textId="423EA4BC" w:rsidR="001A028D" w:rsidRPr="007539C6" w:rsidRDefault="0097645B" w:rsidP="001A028D">
            <w:pPr>
              <w:autoSpaceDE w:val="0"/>
              <w:autoSpaceDN w:val="0"/>
              <w:adjustRightInd w:val="0"/>
              <w:rPr>
                <w:rFonts w:asciiTheme="minorHAnsi" w:hAnsiTheme="minorHAnsi" w:cstheme="minorHAnsi"/>
                <w:b/>
                <w:bCs/>
                <w:color w:val="000000" w:themeColor="text1"/>
              </w:rPr>
            </w:pPr>
            <w:r>
              <w:rPr>
                <w:rFonts w:asciiTheme="minorHAnsi" w:hAnsiTheme="minorHAnsi" w:cstheme="minorHAnsi"/>
                <w:color w:val="000000" w:themeColor="text1"/>
              </w:rPr>
              <w:t>DETALLE DE LA EXPERIENCIA GENERAL Y ESPECÍFICA</w:t>
            </w:r>
          </w:p>
        </w:tc>
      </w:tr>
      <w:tr w:rsidR="0097645B" w:rsidRPr="007539C6" w14:paraId="6627F5FF" w14:textId="77777777" w:rsidTr="00890998">
        <w:trPr>
          <w:trHeight w:val="310"/>
        </w:trPr>
        <w:tc>
          <w:tcPr>
            <w:tcW w:w="2972" w:type="dxa"/>
          </w:tcPr>
          <w:p w14:paraId="40A4E7FE" w14:textId="76B199CD" w:rsidR="0097645B" w:rsidRPr="007539C6" w:rsidRDefault="0097645B" w:rsidP="006F16AF">
            <w:pPr>
              <w:jc w:val="center"/>
              <w:rPr>
                <w:rFonts w:asciiTheme="minorHAnsi" w:hAnsiTheme="minorHAnsi" w:cstheme="minorHAnsi"/>
                <w:b/>
              </w:rPr>
            </w:pPr>
            <w:r w:rsidRPr="007539C6">
              <w:rPr>
                <w:rFonts w:asciiTheme="minorHAnsi" w:hAnsiTheme="minorHAnsi" w:cstheme="minorHAnsi"/>
                <w:b/>
              </w:rPr>
              <w:t xml:space="preserve">FORMULARIO </w:t>
            </w:r>
            <w:r>
              <w:rPr>
                <w:rFonts w:asciiTheme="minorHAnsi" w:hAnsiTheme="minorHAnsi" w:cstheme="minorHAnsi"/>
                <w:b/>
              </w:rPr>
              <w:t>5</w:t>
            </w:r>
          </w:p>
        </w:tc>
        <w:tc>
          <w:tcPr>
            <w:tcW w:w="6946" w:type="dxa"/>
          </w:tcPr>
          <w:p w14:paraId="1164E167" w14:textId="0E8EEEE4" w:rsidR="0097645B" w:rsidRPr="007539C6" w:rsidRDefault="0097645B" w:rsidP="001A028D">
            <w:pPr>
              <w:autoSpaceDE w:val="0"/>
              <w:autoSpaceDN w:val="0"/>
              <w:adjustRightInd w:val="0"/>
              <w:rPr>
                <w:rFonts w:asciiTheme="minorHAnsi" w:hAnsiTheme="minorHAnsi" w:cstheme="minorHAnsi"/>
                <w:color w:val="000000" w:themeColor="text1"/>
              </w:rPr>
            </w:pPr>
            <w:r w:rsidRPr="007539C6">
              <w:rPr>
                <w:rFonts w:asciiTheme="minorHAnsi" w:hAnsiTheme="minorHAnsi" w:cstheme="minorHAnsi"/>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1AABD422" w14:textId="4CF5D380" w:rsidR="00E506E0" w:rsidRDefault="00E506E0" w:rsidP="001A028D">
      <w:pPr>
        <w:rPr>
          <w:rFonts w:asciiTheme="minorHAnsi" w:hAnsiTheme="minorHAnsi" w:cstheme="minorHAnsi"/>
          <w:b/>
          <w:sz w:val="22"/>
          <w:szCs w:val="22"/>
        </w:rPr>
      </w:pPr>
    </w:p>
    <w:p w14:paraId="0DBFA35B" w14:textId="0BEA82F9" w:rsidR="00E506E0" w:rsidRDefault="00E506E0" w:rsidP="001A028D">
      <w:pPr>
        <w:rPr>
          <w:rFonts w:asciiTheme="minorHAnsi" w:hAnsiTheme="minorHAnsi" w:cstheme="minorHAnsi"/>
          <w:b/>
          <w:sz w:val="22"/>
          <w:szCs w:val="22"/>
        </w:rPr>
      </w:pPr>
    </w:p>
    <w:p w14:paraId="3EAF44AD" w14:textId="64EA7FDB" w:rsidR="00E506E0" w:rsidRDefault="00E506E0" w:rsidP="001A028D">
      <w:pPr>
        <w:rPr>
          <w:rFonts w:asciiTheme="minorHAnsi" w:hAnsiTheme="minorHAnsi" w:cstheme="minorHAnsi"/>
          <w:b/>
          <w:sz w:val="22"/>
          <w:szCs w:val="22"/>
        </w:rPr>
      </w:pPr>
    </w:p>
    <w:p w14:paraId="1337DAB0" w14:textId="60CD5B84" w:rsidR="00E506E0" w:rsidRDefault="00E506E0" w:rsidP="001A028D">
      <w:pPr>
        <w:rPr>
          <w:rFonts w:asciiTheme="minorHAnsi" w:hAnsiTheme="minorHAnsi" w:cstheme="minorHAnsi"/>
          <w:b/>
          <w:sz w:val="22"/>
          <w:szCs w:val="22"/>
        </w:rPr>
      </w:pPr>
    </w:p>
    <w:p w14:paraId="413CBF07" w14:textId="527954D8" w:rsidR="00E506E0" w:rsidRDefault="00E506E0" w:rsidP="001A028D">
      <w:pPr>
        <w:rPr>
          <w:rFonts w:asciiTheme="minorHAnsi" w:hAnsiTheme="minorHAnsi" w:cstheme="minorHAnsi"/>
          <w:b/>
          <w:sz w:val="22"/>
          <w:szCs w:val="22"/>
        </w:rPr>
      </w:pPr>
    </w:p>
    <w:p w14:paraId="13B8D27D" w14:textId="346FCE17" w:rsidR="00E506E0" w:rsidRDefault="00E506E0" w:rsidP="001A028D">
      <w:pPr>
        <w:rPr>
          <w:rFonts w:asciiTheme="minorHAnsi" w:hAnsiTheme="minorHAnsi" w:cstheme="minorHAnsi"/>
          <w:b/>
          <w:sz w:val="22"/>
          <w:szCs w:val="22"/>
        </w:rPr>
      </w:pPr>
    </w:p>
    <w:p w14:paraId="4042298A" w14:textId="45405D29" w:rsidR="00E506E0" w:rsidRDefault="00E506E0" w:rsidP="001A028D">
      <w:pPr>
        <w:rPr>
          <w:rFonts w:asciiTheme="minorHAnsi" w:hAnsiTheme="minorHAnsi" w:cstheme="minorHAnsi"/>
          <w:b/>
          <w:sz w:val="22"/>
          <w:szCs w:val="22"/>
        </w:rPr>
      </w:pPr>
    </w:p>
    <w:p w14:paraId="5142D96A" w14:textId="0C9BAA74" w:rsidR="00E506E0" w:rsidRDefault="00E506E0" w:rsidP="001A028D">
      <w:pPr>
        <w:rPr>
          <w:rFonts w:asciiTheme="minorHAnsi" w:hAnsiTheme="minorHAnsi" w:cstheme="minorHAnsi"/>
          <w:b/>
          <w:sz w:val="22"/>
          <w:szCs w:val="22"/>
        </w:rPr>
      </w:pPr>
    </w:p>
    <w:p w14:paraId="4AE6C9AE" w14:textId="12D3F221" w:rsidR="00E506E0" w:rsidRDefault="00E506E0" w:rsidP="001A028D">
      <w:pPr>
        <w:rPr>
          <w:rFonts w:asciiTheme="minorHAnsi" w:hAnsiTheme="minorHAnsi" w:cstheme="minorHAnsi"/>
          <w:b/>
          <w:sz w:val="22"/>
          <w:szCs w:val="22"/>
        </w:rPr>
      </w:pPr>
    </w:p>
    <w:p w14:paraId="67FC8E43" w14:textId="5EEA9BF8" w:rsidR="00E506E0" w:rsidRDefault="00E506E0" w:rsidP="001A028D">
      <w:pPr>
        <w:rPr>
          <w:rFonts w:asciiTheme="minorHAnsi" w:hAnsiTheme="minorHAnsi" w:cstheme="minorHAnsi"/>
          <w:b/>
          <w:sz w:val="22"/>
          <w:szCs w:val="22"/>
        </w:rPr>
      </w:pPr>
    </w:p>
    <w:p w14:paraId="696E6E0E" w14:textId="4C80FDAE" w:rsidR="00E506E0" w:rsidRDefault="00E506E0"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432778E0" w14:textId="77777777" w:rsidR="00B25892" w:rsidRDefault="00113C70" w:rsidP="00113C70">
      <w:pPr>
        <w:jc w:val="right"/>
        <w:rPr>
          <w:rFonts w:asciiTheme="minorHAnsi" w:hAnsiTheme="minorHAnsi" w:cs="Arial"/>
          <w:b/>
          <w:bCs/>
        </w:rPr>
      </w:pPr>
      <w:r w:rsidRPr="00F51142">
        <w:rPr>
          <w:rFonts w:asciiTheme="minorHAnsi" w:hAnsiTheme="minorHAnsi" w:cs="Arial"/>
          <w:b/>
          <w:bCs/>
        </w:rPr>
        <w:t>Ref.:  ON-</w:t>
      </w:r>
      <w:r w:rsidR="00BA20E4">
        <w:rPr>
          <w:rFonts w:asciiTheme="minorHAnsi" w:hAnsiTheme="minorHAnsi" w:cs="Arial"/>
          <w:b/>
          <w:bCs/>
        </w:rPr>
        <w:t>IP</w:t>
      </w:r>
      <w:r w:rsidRPr="00F51142">
        <w:rPr>
          <w:rFonts w:asciiTheme="minorHAnsi" w:hAnsiTheme="minorHAnsi" w:cs="Arial"/>
          <w:b/>
          <w:bCs/>
        </w:rPr>
        <w:t>-</w:t>
      </w:r>
      <w:r w:rsidR="00BA20E4">
        <w:rPr>
          <w:rFonts w:asciiTheme="minorHAnsi" w:hAnsiTheme="minorHAnsi" w:cs="Arial"/>
          <w:b/>
          <w:bCs/>
        </w:rPr>
        <w:t>003</w:t>
      </w:r>
      <w:r w:rsidRPr="00F51142">
        <w:rPr>
          <w:rFonts w:asciiTheme="minorHAnsi" w:hAnsiTheme="minorHAnsi" w:cs="Arial"/>
          <w:b/>
          <w:bCs/>
        </w:rPr>
        <w:t>-202</w:t>
      </w:r>
      <w:r w:rsidR="00BA20E4">
        <w:rPr>
          <w:rFonts w:asciiTheme="minorHAnsi" w:hAnsiTheme="minorHAnsi" w:cs="Arial"/>
          <w:b/>
          <w:bCs/>
        </w:rPr>
        <w:t>5</w:t>
      </w:r>
      <w:r w:rsidR="00B25892">
        <w:rPr>
          <w:rFonts w:asciiTheme="minorHAnsi" w:hAnsiTheme="minorHAnsi" w:cs="Arial"/>
          <w:b/>
          <w:bCs/>
        </w:rPr>
        <w:t xml:space="preserve"> </w:t>
      </w:r>
      <w:r w:rsidR="00B25892" w:rsidRPr="00B25892">
        <w:rPr>
          <w:rFonts w:asciiTheme="minorHAnsi" w:hAnsiTheme="minorHAnsi" w:cs="Arial"/>
          <w:b/>
          <w:bCs/>
        </w:rPr>
        <w:t>“CONTRATACIÓN DE SERVICIO DE SEGURIDAD PRIVADA”</w:t>
      </w:r>
    </w:p>
    <w:p w14:paraId="59D3260A" w14:textId="0D4B16BC" w:rsidR="00113C70" w:rsidRPr="00F51142" w:rsidRDefault="00B25892" w:rsidP="00113C70">
      <w:pPr>
        <w:jc w:val="right"/>
        <w:rPr>
          <w:rFonts w:asciiTheme="minorHAnsi" w:hAnsiTheme="minorHAnsi" w:cs="Arial"/>
          <w:b/>
          <w:bCs/>
        </w:rPr>
      </w:pPr>
      <w:r w:rsidRPr="00B25892">
        <w:rPr>
          <w:rFonts w:asciiTheme="minorHAnsi" w:hAnsiTheme="minorHAnsi" w:cs="Arial"/>
          <w:b/>
          <w:bCs/>
        </w:rPr>
        <w:t>(</w:t>
      </w:r>
      <w:r>
        <w:rPr>
          <w:rFonts w:asciiTheme="minorHAnsi" w:hAnsiTheme="minorHAnsi" w:cs="Arial"/>
          <w:b/>
          <w:bCs/>
        </w:rPr>
        <w:t>SEGUNDA</w:t>
      </w:r>
      <w:r w:rsidRPr="00B25892">
        <w:rPr>
          <w:rFonts w:asciiTheme="minorHAnsi" w:hAnsiTheme="minorHAnsi" w:cs="Arial"/>
          <w:b/>
          <w:bCs/>
        </w:rPr>
        <w:t xml:space="preserve"> CONVOCATORIA)</w:t>
      </w:r>
    </w:p>
    <w:p w14:paraId="146722E7" w14:textId="64F6BC62"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proofErr w:type="gramStart"/>
      <w:r w:rsidRPr="00A81DCD">
        <w:rPr>
          <w:rFonts w:asciiTheme="minorHAnsi" w:hAnsiTheme="minorHAnsi" w:cs="Arial"/>
        </w:rPr>
        <w:t xml:space="preserve">de  </w:t>
      </w:r>
      <w:r w:rsidRPr="00A81DCD">
        <w:rPr>
          <w:rFonts w:asciiTheme="minorHAnsi" w:hAnsiTheme="minorHAnsi" w:cs="Arial"/>
          <w:b/>
          <w:i/>
        </w:rPr>
        <w:t>(</w:t>
      </w:r>
      <w:proofErr w:type="gramEnd"/>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D648AC">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0BD66025" w14:textId="77777777" w:rsidR="00206115" w:rsidRPr="00A81DCD" w:rsidRDefault="00206115" w:rsidP="00206115">
      <w:pPr>
        <w:jc w:val="both"/>
        <w:rPr>
          <w:rFonts w:asciiTheme="minorHAnsi" w:hAnsiTheme="minorHAnsi" w:cs="Arial"/>
        </w:rPr>
      </w:pP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D648AC">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68A5ED14"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561310CE" w14:textId="65A69A92" w:rsidR="00B25892" w:rsidRPr="00B25892" w:rsidRDefault="00206115" w:rsidP="00B25892">
      <w:pPr>
        <w:ind w:left="705" w:hanging="705"/>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B25892" w:rsidRPr="00B25892">
        <w:rPr>
          <w:rFonts w:asciiTheme="minorHAnsi" w:hAnsiTheme="minorHAnsi" w:cs="Arial"/>
        </w:rPr>
        <w:t>Testimonio de Constitución de Sociedad de la empresa y la última modificación realizada (si la hubiere), inscrito en el Registro de Comercio.</w:t>
      </w:r>
    </w:p>
    <w:p w14:paraId="34788D8C"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b)</w:t>
      </w:r>
      <w:r w:rsidRPr="00B25892">
        <w:rPr>
          <w:rFonts w:asciiTheme="minorHAnsi" w:hAnsiTheme="minorHAnsi" w:cs="Arial"/>
        </w:rPr>
        <w:tab/>
        <w:t>Testimonio Poder de Representación debidamente legalizado, que faculte al o los representantes legales a presentar propuestas y suscribir contratos.</w:t>
      </w:r>
    </w:p>
    <w:p w14:paraId="0FDAFE1E"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c)</w:t>
      </w:r>
      <w:r w:rsidRPr="00B25892">
        <w:rPr>
          <w:rFonts w:asciiTheme="minorHAnsi" w:hAnsiTheme="minorHAnsi" w:cs="Arial"/>
        </w:rPr>
        <w:tab/>
        <w:t>Matricula de Registro de Comercio vigente, emitido por la instancia competente.</w:t>
      </w:r>
    </w:p>
    <w:p w14:paraId="5F537899" w14:textId="77777777" w:rsidR="00B25892" w:rsidRPr="00B25892" w:rsidRDefault="00B25892" w:rsidP="00B25892">
      <w:pPr>
        <w:rPr>
          <w:rFonts w:asciiTheme="minorHAnsi" w:hAnsiTheme="minorHAnsi" w:cs="Arial"/>
        </w:rPr>
      </w:pPr>
      <w:r w:rsidRPr="00B25892">
        <w:rPr>
          <w:rFonts w:asciiTheme="minorHAnsi" w:hAnsiTheme="minorHAnsi" w:cs="Arial"/>
        </w:rPr>
        <w:t>d)</w:t>
      </w:r>
      <w:r w:rsidRPr="00B25892">
        <w:rPr>
          <w:rFonts w:asciiTheme="minorHAnsi" w:hAnsiTheme="minorHAnsi" w:cs="Arial"/>
        </w:rPr>
        <w:tab/>
        <w:t>Número de Identificación Tributaria (NIT).</w:t>
      </w:r>
    </w:p>
    <w:p w14:paraId="20466C29"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e)</w:t>
      </w:r>
      <w:r w:rsidRPr="00B25892">
        <w:rPr>
          <w:rFonts w:asciiTheme="minorHAnsi" w:hAnsiTheme="minorHAnsi" w:cs="Arial"/>
        </w:rPr>
        <w:tab/>
        <w:t>Cédula de Identidad vigente del Representante Legal.</w:t>
      </w:r>
    </w:p>
    <w:p w14:paraId="48B02DEC" w14:textId="77777777" w:rsidR="00B25892" w:rsidRPr="00B25892" w:rsidRDefault="00B25892" w:rsidP="00B25892">
      <w:pPr>
        <w:rPr>
          <w:rFonts w:asciiTheme="minorHAnsi" w:hAnsiTheme="minorHAnsi" w:cs="Arial"/>
        </w:rPr>
      </w:pPr>
      <w:r w:rsidRPr="00B25892">
        <w:rPr>
          <w:rFonts w:asciiTheme="minorHAnsi" w:hAnsiTheme="minorHAnsi" w:cs="Arial"/>
        </w:rPr>
        <w:t>f)</w:t>
      </w:r>
      <w:r w:rsidRPr="00B25892">
        <w:rPr>
          <w:rFonts w:asciiTheme="minorHAnsi" w:hAnsiTheme="minorHAnsi" w:cs="Arial"/>
        </w:rPr>
        <w:tab/>
        <w:t>Documentación técnica presentada en fotocopia simple.</w:t>
      </w:r>
    </w:p>
    <w:p w14:paraId="29DE8616" w14:textId="77777777" w:rsidR="00B25892" w:rsidRPr="00B25892" w:rsidRDefault="00B25892" w:rsidP="00B25892">
      <w:pPr>
        <w:rPr>
          <w:rFonts w:asciiTheme="minorHAnsi" w:hAnsiTheme="minorHAnsi" w:cs="Arial"/>
        </w:rPr>
      </w:pPr>
      <w:r w:rsidRPr="00B25892">
        <w:rPr>
          <w:rFonts w:asciiTheme="minorHAnsi" w:hAnsiTheme="minorHAnsi" w:cs="Arial"/>
        </w:rPr>
        <w:t>h)</w:t>
      </w:r>
      <w:r w:rsidRPr="00B25892">
        <w:rPr>
          <w:rFonts w:asciiTheme="minorHAnsi" w:hAnsiTheme="minorHAnsi" w:cs="Arial"/>
        </w:rPr>
        <w:tab/>
        <w:t>Garantía a Primer Requerimiento de cumplimiento de contrato.</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3894B2DE" w14:textId="76BD9FF6" w:rsidR="00B25892" w:rsidRPr="00B25892" w:rsidRDefault="00B25892" w:rsidP="00B25892">
      <w:pPr>
        <w:ind w:left="705" w:hanging="705"/>
        <w:rPr>
          <w:rFonts w:asciiTheme="minorHAnsi" w:hAnsiTheme="minorHAnsi" w:cs="Arial"/>
        </w:rPr>
      </w:pPr>
      <w:r w:rsidRPr="00501AC7">
        <w:rPr>
          <w:rFonts w:ascii="Arial" w:hAnsi="Arial" w:cs="Arial"/>
        </w:rPr>
        <w:t>a</w:t>
      </w:r>
      <w:r w:rsidRPr="00B25892">
        <w:rPr>
          <w:rFonts w:asciiTheme="minorHAnsi" w:hAnsiTheme="minorHAnsi" w:cs="Arial"/>
        </w:rPr>
        <w:t>)</w:t>
      </w:r>
      <w:r w:rsidRPr="00B25892">
        <w:rPr>
          <w:rFonts w:asciiTheme="minorHAnsi" w:hAnsiTheme="minorHAnsi" w:cs="Arial"/>
        </w:rPr>
        <w:tab/>
        <w:t>Testimonio Poder de Representación debidamente legalizado, que faculte al o los representantes legales a presentar propuestas y suscribir contratos.</w:t>
      </w:r>
    </w:p>
    <w:p w14:paraId="3B9ECFFB"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c)</w:t>
      </w:r>
      <w:r w:rsidRPr="00B25892">
        <w:rPr>
          <w:rFonts w:asciiTheme="minorHAnsi" w:hAnsiTheme="minorHAnsi" w:cs="Arial"/>
        </w:rPr>
        <w:tab/>
        <w:t>Matricula de Registro de Comercio vigente, emitido por la instancia competente.</w:t>
      </w:r>
    </w:p>
    <w:p w14:paraId="569DA826" w14:textId="77777777" w:rsidR="00B25892" w:rsidRPr="00B25892" w:rsidRDefault="00B25892" w:rsidP="00B25892">
      <w:pPr>
        <w:rPr>
          <w:rFonts w:asciiTheme="minorHAnsi" w:hAnsiTheme="minorHAnsi" w:cs="Arial"/>
        </w:rPr>
      </w:pPr>
      <w:r w:rsidRPr="00B25892">
        <w:rPr>
          <w:rFonts w:asciiTheme="minorHAnsi" w:hAnsiTheme="minorHAnsi" w:cs="Arial"/>
        </w:rPr>
        <w:t>d)</w:t>
      </w:r>
      <w:r w:rsidRPr="00B25892">
        <w:rPr>
          <w:rFonts w:asciiTheme="minorHAnsi" w:hAnsiTheme="minorHAnsi" w:cs="Arial"/>
        </w:rPr>
        <w:tab/>
        <w:t>Número de Identificación Tributaria (NIT).</w:t>
      </w:r>
    </w:p>
    <w:p w14:paraId="79489D15"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d)</w:t>
      </w:r>
      <w:r w:rsidRPr="00B25892">
        <w:rPr>
          <w:rFonts w:asciiTheme="minorHAnsi" w:hAnsiTheme="minorHAnsi" w:cs="Arial"/>
        </w:rPr>
        <w:tab/>
        <w:t>Cédula de Identidad vigente del representante legal o propietario.</w:t>
      </w:r>
    </w:p>
    <w:p w14:paraId="71BF2251" w14:textId="77777777" w:rsidR="00B25892" w:rsidRPr="00B25892" w:rsidRDefault="00B25892" w:rsidP="00B25892">
      <w:pPr>
        <w:rPr>
          <w:rFonts w:asciiTheme="minorHAnsi" w:hAnsiTheme="minorHAnsi" w:cs="Arial"/>
        </w:rPr>
      </w:pPr>
      <w:r w:rsidRPr="00B25892">
        <w:rPr>
          <w:rFonts w:asciiTheme="minorHAnsi" w:hAnsiTheme="minorHAnsi" w:cs="Arial"/>
        </w:rPr>
        <w:t>e)</w:t>
      </w:r>
      <w:r w:rsidRPr="00B25892">
        <w:rPr>
          <w:rFonts w:asciiTheme="minorHAnsi" w:hAnsiTheme="minorHAnsi" w:cs="Arial"/>
        </w:rPr>
        <w:tab/>
        <w:t>Documentación técnica presentada en fotocopia simple.</w:t>
      </w:r>
    </w:p>
    <w:p w14:paraId="4C9468A6" w14:textId="77777777" w:rsidR="00B25892" w:rsidRPr="00B25892" w:rsidRDefault="00B25892" w:rsidP="00B25892">
      <w:pPr>
        <w:rPr>
          <w:rFonts w:asciiTheme="minorHAnsi" w:hAnsiTheme="minorHAnsi" w:cs="Arial"/>
        </w:rPr>
      </w:pPr>
      <w:r w:rsidRPr="00B25892">
        <w:rPr>
          <w:rFonts w:asciiTheme="minorHAnsi" w:hAnsiTheme="minorHAnsi" w:cs="Arial"/>
        </w:rPr>
        <w:t>f)</w:t>
      </w:r>
      <w:r w:rsidRPr="00B25892">
        <w:rPr>
          <w:rFonts w:asciiTheme="minorHAnsi" w:hAnsiTheme="minorHAnsi" w:cs="Arial"/>
        </w:rPr>
        <w:tab/>
        <w:t>Garantía a Primer Requerimiento de cumplimiento de contrato.</w:t>
      </w:r>
    </w:p>
    <w:p w14:paraId="724E5751" w14:textId="339C0852"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4278B689" w14:textId="77777777" w:rsidR="0020611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BFF8634" w14:textId="084ACB34" w:rsidR="00206115" w:rsidRDefault="00206115" w:rsidP="00206115">
      <w:pPr>
        <w:jc w:val="both"/>
        <w:rPr>
          <w:rFonts w:asciiTheme="minorHAnsi" w:hAnsiTheme="minorHAnsi" w:cs="Arial"/>
        </w:rPr>
      </w:pP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2C3E50BD" w14:textId="77777777" w:rsidR="00206115" w:rsidRPr="00A81DCD" w:rsidRDefault="00206115" w:rsidP="00206115">
      <w:pPr>
        <w:jc w:val="both"/>
        <w:rPr>
          <w:rFonts w:asciiTheme="minorHAnsi" w:hAnsiTheme="minorHAnsi" w:cs="Arial"/>
        </w:rPr>
      </w:pP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 xml:space="preserve">colocar número de testimonio, lugar y </w:t>
      </w:r>
      <w:proofErr w:type="gramStart"/>
      <w:r w:rsidRPr="00A81DCD">
        <w:rPr>
          <w:rFonts w:asciiTheme="minorHAnsi" w:hAnsiTheme="minorHAnsi" w:cs="Arial"/>
          <w:i/>
          <w:u w:val="single"/>
        </w:rPr>
        <w:t>fecha)</w:t>
      </w:r>
      <w:r w:rsidRPr="00A81DCD">
        <w:rPr>
          <w:rFonts w:asciiTheme="minorHAnsi" w:hAnsiTheme="minorHAnsi" w:cs="Arial"/>
        </w:rPr>
        <w:t>_</w:t>
      </w:r>
      <w:proofErr w:type="gramEnd"/>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 xml:space="preserve">colocar número, lugar y </w:t>
      </w:r>
      <w:proofErr w:type="gramStart"/>
      <w:r w:rsidRPr="00A81DCD">
        <w:rPr>
          <w:rFonts w:asciiTheme="minorHAnsi" w:hAnsiTheme="minorHAnsi" w:cs="Arial"/>
          <w:i/>
          <w:u w:val="single"/>
        </w:rPr>
        <w:t>fecha)_</w:t>
      </w:r>
      <w:proofErr w:type="gramEnd"/>
      <w:r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Pr="00A81DCD" w:rsidRDefault="00206115" w:rsidP="00206115">
      <w:pPr>
        <w:jc w:val="center"/>
        <w:rPr>
          <w:rFonts w:asciiTheme="minorHAnsi" w:hAnsiTheme="minorHAnsi" w:cs="Arial"/>
          <w:b/>
          <w:highlight w:val="yellow"/>
        </w:rPr>
      </w:pPr>
    </w:p>
    <w:p w14:paraId="2E15916D" w14:textId="77777777" w:rsidR="006F7049" w:rsidRPr="00A81DCD" w:rsidRDefault="006F7049" w:rsidP="001A028D">
      <w:pPr>
        <w:rPr>
          <w:rFonts w:asciiTheme="minorHAnsi" w:hAnsiTheme="minorHAnsi" w:cs="Arial"/>
          <w:b/>
          <w:highlight w:val="yellow"/>
        </w:rPr>
      </w:pPr>
    </w:p>
    <w:p w14:paraId="62A03730" w14:textId="06174ED6"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lastRenderedPageBreak/>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3</w:t>
      </w:r>
    </w:p>
    <w:p w14:paraId="2B9636E7" w14:textId="2DD5BC0C" w:rsidR="00B276F5" w:rsidRPr="001D4A85" w:rsidRDefault="00B276F5" w:rsidP="001D4A85">
      <w:pPr>
        <w:jc w:val="center"/>
        <w:rPr>
          <w:rFonts w:asciiTheme="minorHAnsi" w:hAnsiTheme="minorHAnsi" w:cstheme="minorHAnsi"/>
          <w:b/>
        </w:rPr>
      </w:pPr>
      <w:r w:rsidRPr="00B276F5">
        <w:rPr>
          <w:rFonts w:asciiTheme="minorHAnsi" w:hAnsiTheme="minorHAnsi" w:cstheme="minorHAnsi"/>
          <w:b/>
        </w:rPr>
        <w:t xml:space="preserve">PROPUESTA </w:t>
      </w:r>
      <w:r w:rsidR="00BA20E4">
        <w:rPr>
          <w:rFonts w:asciiTheme="minorHAnsi" w:hAnsiTheme="minorHAnsi" w:cstheme="minorHAnsi"/>
          <w:b/>
        </w:rPr>
        <w:t>TÉCNICA</w:t>
      </w: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2340"/>
        <w:gridCol w:w="540"/>
        <w:gridCol w:w="540"/>
        <w:gridCol w:w="1440"/>
      </w:tblGrid>
      <w:tr w:rsidR="0087386C" w:rsidRPr="002B763F" w14:paraId="244C2411" w14:textId="77777777" w:rsidTr="00704551">
        <w:trPr>
          <w:cantSplit/>
          <w:trHeight w:val="477"/>
          <w:tblHeader/>
        </w:trPr>
        <w:tc>
          <w:tcPr>
            <w:tcW w:w="5760" w:type="dxa"/>
            <w:vMerge w:val="restart"/>
            <w:shd w:val="clear" w:color="auto" w:fill="D9D9D9"/>
            <w:vAlign w:val="center"/>
          </w:tcPr>
          <w:p w14:paraId="7946DA15" w14:textId="77777777" w:rsidR="0087386C" w:rsidRPr="002B763F" w:rsidRDefault="0087386C" w:rsidP="00704551">
            <w:pPr>
              <w:pStyle w:val="Textoindependiente3"/>
              <w:ind w:left="-70"/>
              <w:jc w:val="center"/>
              <w:rPr>
                <w:rFonts w:ascii="Calibri" w:hAnsi="Calibri" w:cs="Calibri"/>
                <w:b/>
                <w:bCs/>
                <w:sz w:val="20"/>
                <w:szCs w:val="20"/>
              </w:rPr>
            </w:pPr>
            <w:r w:rsidRPr="002B763F">
              <w:rPr>
                <w:rFonts w:ascii="Calibri" w:hAnsi="Calibri" w:cs="Calibri"/>
                <w:b/>
                <w:bCs/>
                <w:sz w:val="20"/>
                <w:szCs w:val="20"/>
              </w:rPr>
              <w:t>REQUISITOS NECESARIOS DEL SERVICIO Y LAS CONDICIONES COMPLEMENTARIAS</w:t>
            </w:r>
          </w:p>
        </w:tc>
        <w:tc>
          <w:tcPr>
            <w:tcW w:w="2340" w:type="dxa"/>
            <w:tcBorders>
              <w:bottom w:val="single" w:sz="4" w:space="0" w:color="auto"/>
            </w:tcBorders>
            <w:shd w:val="clear" w:color="auto" w:fill="D9D9D9"/>
            <w:vAlign w:val="center"/>
          </w:tcPr>
          <w:p w14:paraId="2E293F1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
                <w:bCs/>
                <w:lang w:val="es-ES_tradnl"/>
              </w:rPr>
            </w:pPr>
            <w:r w:rsidRPr="002B763F">
              <w:rPr>
                <w:rFonts w:ascii="Calibri" w:hAnsi="Calibri" w:cs="Calibri"/>
                <w:b/>
                <w:bCs/>
              </w:rPr>
              <w:t>Para ser llenado por el proponente</w:t>
            </w:r>
          </w:p>
        </w:tc>
        <w:tc>
          <w:tcPr>
            <w:tcW w:w="2520" w:type="dxa"/>
            <w:gridSpan w:val="3"/>
            <w:shd w:val="clear" w:color="auto" w:fill="D9D9D9"/>
            <w:vAlign w:val="center"/>
          </w:tcPr>
          <w:p w14:paraId="7F66C2C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
                <w:bCs/>
                <w:lang w:val="es-ES_tradnl"/>
              </w:rPr>
            </w:pPr>
            <w:r w:rsidRPr="002B763F">
              <w:rPr>
                <w:rFonts w:ascii="Calibri" w:hAnsi="Calibri" w:cs="Calibri"/>
                <w:b/>
                <w:bCs/>
              </w:rPr>
              <w:t>Para la calificación de la entidad</w:t>
            </w:r>
          </w:p>
        </w:tc>
      </w:tr>
      <w:tr w:rsidR="0087386C" w:rsidRPr="002B763F" w14:paraId="0F832D06" w14:textId="77777777" w:rsidTr="00704551">
        <w:trPr>
          <w:cantSplit/>
          <w:trHeight w:val="247"/>
          <w:tblHeader/>
        </w:trPr>
        <w:tc>
          <w:tcPr>
            <w:tcW w:w="5760" w:type="dxa"/>
            <w:vMerge/>
            <w:shd w:val="clear" w:color="auto" w:fill="D9D9D9"/>
            <w:vAlign w:val="center"/>
          </w:tcPr>
          <w:p w14:paraId="181061BE" w14:textId="77777777" w:rsidR="0087386C" w:rsidRPr="002B763F" w:rsidRDefault="0087386C" w:rsidP="00704551">
            <w:pPr>
              <w:pStyle w:val="xl29"/>
              <w:rPr>
                <w:rFonts w:ascii="Calibri" w:hAnsi="Calibri" w:cs="Calibri"/>
                <w:b/>
                <w:bCs/>
                <w:sz w:val="20"/>
                <w:szCs w:val="20"/>
              </w:rPr>
            </w:pPr>
          </w:p>
        </w:tc>
        <w:tc>
          <w:tcPr>
            <w:tcW w:w="2340" w:type="dxa"/>
            <w:vMerge w:val="restart"/>
            <w:shd w:val="clear" w:color="auto" w:fill="D9D9D9"/>
            <w:vAlign w:val="center"/>
          </w:tcPr>
          <w:p w14:paraId="47826707" w14:textId="77777777" w:rsidR="0087386C" w:rsidRPr="002B763F" w:rsidRDefault="0087386C" w:rsidP="0070455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lang w:val="es-ES_tradnl"/>
              </w:rPr>
            </w:pPr>
            <w:r w:rsidRPr="002B763F">
              <w:rPr>
                <w:rFonts w:ascii="Calibri" w:hAnsi="Calibri" w:cs="Calibri"/>
                <w:b/>
                <w:bCs/>
                <w:lang w:val="es-ES_tradnl"/>
              </w:rPr>
              <w:t xml:space="preserve">CARACTERÍSTICAS DE </w:t>
            </w:r>
            <w:smartTag w:uri="urn:schemas-microsoft-com:office:smarttags" w:element="PersonName">
              <w:smartTagPr>
                <w:attr w:name="ProductID" w:val="LA PROPUESTA"/>
              </w:smartTagPr>
              <w:r w:rsidRPr="002B763F">
                <w:rPr>
                  <w:rFonts w:ascii="Calibri" w:hAnsi="Calibri" w:cs="Calibri"/>
                  <w:b/>
                  <w:bCs/>
                  <w:lang w:val="es-ES_tradnl"/>
                </w:rPr>
                <w:t>LA PROPUESTA</w:t>
              </w:r>
            </w:smartTag>
          </w:p>
          <w:p w14:paraId="70B7497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b/>
                <w:bCs/>
                <w:lang w:val="es-ES_tradnl"/>
              </w:rPr>
            </w:pPr>
            <w:r w:rsidRPr="002B763F">
              <w:rPr>
                <w:rFonts w:ascii="Calibri" w:hAnsi="Calibri" w:cs="Calibri"/>
                <w:b/>
                <w:bCs/>
              </w:rPr>
              <w:t>(Manifestar aceptación, especificar y/o adjuntar lo requerido)</w:t>
            </w:r>
          </w:p>
        </w:tc>
        <w:tc>
          <w:tcPr>
            <w:tcW w:w="1080" w:type="dxa"/>
            <w:gridSpan w:val="2"/>
            <w:shd w:val="clear" w:color="auto" w:fill="D9D9D9"/>
            <w:vAlign w:val="center"/>
          </w:tcPr>
          <w:p w14:paraId="42893BFB" w14:textId="77777777" w:rsidR="0087386C" w:rsidRPr="002B763F" w:rsidRDefault="0087386C" w:rsidP="00704551">
            <w:pPr>
              <w:jc w:val="center"/>
              <w:rPr>
                <w:rFonts w:ascii="Calibri" w:hAnsi="Calibri" w:cs="Calibri"/>
                <w:b/>
                <w:bCs/>
              </w:rPr>
            </w:pPr>
            <w:r w:rsidRPr="002B763F">
              <w:rPr>
                <w:rFonts w:ascii="Calibri" w:hAnsi="Calibri" w:cs="Calibri"/>
                <w:b/>
                <w:bCs/>
              </w:rPr>
              <w:t>CUMPLE</w:t>
            </w:r>
          </w:p>
        </w:tc>
        <w:tc>
          <w:tcPr>
            <w:tcW w:w="1440" w:type="dxa"/>
            <w:vMerge w:val="restart"/>
            <w:shd w:val="clear" w:color="auto" w:fill="D9D9D9"/>
            <w:vAlign w:val="center"/>
          </w:tcPr>
          <w:p w14:paraId="25CEF469" w14:textId="77777777" w:rsidR="0087386C" w:rsidRPr="002B763F" w:rsidRDefault="0087386C" w:rsidP="00704551">
            <w:pPr>
              <w:jc w:val="center"/>
              <w:rPr>
                <w:rFonts w:ascii="Calibri" w:hAnsi="Calibri" w:cs="Calibri"/>
                <w:b/>
                <w:bCs/>
              </w:rPr>
            </w:pPr>
            <w:r w:rsidRPr="002B763F">
              <w:rPr>
                <w:rFonts w:ascii="Calibri" w:hAnsi="Calibri" w:cs="Calibri"/>
                <w:b/>
                <w:bCs/>
              </w:rPr>
              <w:t xml:space="preserve">Observaciones (especificar </w:t>
            </w:r>
            <w:proofErr w:type="spellStart"/>
            <w:r w:rsidRPr="002B763F">
              <w:rPr>
                <w:rFonts w:ascii="Calibri" w:hAnsi="Calibri" w:cs="Calibri"/>
                <w:b/>
                <w:bCs/>
              </w:rPr>
              <w:t>el porqué</w:t>
            </w:r>
            <w:proofErr w:type="spellEnd"/>
            <w:r w:rsidRPr="002B763F">
              <w:rPr>
                <w:rFonts w:ascii="Calibri" w:hAnsi="Calibri" w:cs="Calibri"/>
                <w:b/>
                <w:bCs/>
              </w:rPr>
              <w:t xml:space="preserve"> no cumple)</w:t>
            </w:r>
          </w:p>
        </w:tc>
      </w:tr>
      <w:tr w:rsidR="0087386C" w:rsidRPr="002B763F" w14:paraId="11A69736" w14:textId="77777777" w:rsidTr="00704551">
        <w:trPr>
          <w:cantSplit/>
          <w:trHeight w:val="620"/>
          <w:tblHeader/>
        </w:trPr>
        <w:tc>
          <w:tcPr>
            <w:tcW w:w="5760" w:type="dxa"/>
            <w:vMerge/>
            <w:tcBorders>
              <w:bottom w:val="single" w:sz="4" w:space="0" w:color="auto"/>
            </w:tcBorders>
            <w:shd w:val="clear" w:color="auto" w:fill="D9D9D9"/>
            <w:vAlign w:val="center"/>
          </w:tcPr>
          <w:p w14:paraId="36630098" w14:textId="77777777" w:rsidR="0087386C" w:rsidRPr="002B763F" w:rsidRDefault="0087386C" w:rsidP="00704551">
            <w:pPr>
              <w:pStyle w:val="Textoindependiente3"/>
              <w:rPr>
                <w:rFonts w:ascii="Calibri" w:hAnsi="Calibri" w:cs="Calibri"/>
                <w:b/>
                <w:bCs/>
                <w:sz w:val="20"/>
                <w:szCs w:val="20"/>
              </w:rPr>
            </w:pPr>
          </w:p>
        </w:tc>
        <w:tc>
          <w:tcPr>
            <w:tcW w:w="2340" w:type="dxa"/>
            <w:vMerge/>
            <w:tcBorders>
              <w:bottom w:val="single" w:sz="4" w:space="0" w:color="auto"/>
            </w:tcBorders>
            <w:shd w:val="clear" w:color="auto" w:fill="D9D9D9"/>
            <w:vAlign w:val="center"/>
          </w:tcPr>
          <w:p w14:paraId="0F1A90A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lang w:val="es-ES_tradnl"/>
              </w:rPr>
            </w:pPr>
          </w:p>
        </w:tc>
        <w:tc>
          <w:tcPr>
            <w:tcW w:w="540" w:type="dxa"/>
            <w:tcBorders>
              <w:bottom w:val="single" w:sz="4" w:space="0" w:color="auto"/>
            </w:tcBorders>
            <w:shd w:val="clear" w:color="auto" w:fill="D9D9D9"/>
            <w:vAlign w:val="center"/>
          </w:tcPr>
          <w:p w14:paraId="092C0A72" w14:textId="77777777" w:rsidR="0087386C" w:rsidRPr="002B763F" w:rsidRDefault="0087386C" w:rsidP="00704551">
            <w:pPr>
              <w:jc w:val="center"/>
              <w:rPr>
                <w:rFonts w:ascii="Calibri" w:hAnsi="Calibri" w:cs="Calibri"/>
                <w:b/>
                <w:bCs/>
              </w:rPr>
            </w:pPr>
            <w:r w:rsidRPr="002B763F">
              <w:rPr>
                <w:rFonts w:ascii="Calibri" w:hAnsi="Calibri" w:cs="Calibri"/>
                <w:b/>
              </w:rPr>
              <w:t>SI</w:t>
            </w:r>
          </w:p>
        </w:tc>
        <w:tc>
          <w:tcPr>
            <w:tcW w:w="540" w:type="dxa"/>
            <w:tcBorders>
              <w:bottom w:val="single" w:sz="4" w:space="0" w:color="auto"/>
            </w:tcBorders>
            <w:shd w:val="clear" w:color="auto" w:fill="D9D9D9"/>
            <w:vAlign w:val="center"/>
          </w:tcPr>
          <w:p w14:paraId="79997E98" w14:textId="77777777" w:rsidR="0087386C" w:rsidRPr="002B763F" w:rsidRDefault="0087386C" w:rsidP="00704551">
            <w:pPr>
              <w:jc w:val="center"/>
              <w:rPr>
                <w:rFonts w:ascii="Calibri" w:hAnsi="Calibri" w:cs="Calibri"/>
                <w:b/>
                <w:bCs/>
              </w:rPr>
            </w:pPr>
            <w:r w:rsidRPr="002B763F">
              <w:rPr>
                <w:rFonts w:ascii="Calibri" w:hAnsi="Calibri" w:cs="Calibri"/>
                <w:b/>
              </w:rPr>
              <w:t>NO</w:t>
            </w:r>
          </w:p>
        </w:tc>
        <w:tc>
          <w:tcPr>
            <w:tcW w:w="1440" w:type="dxa"/>
            <w:vMerge/>
            <w:tcBorders>
              <w:bottom w:val="single" w:sz="4" w:space="0" w:color="auto"/>
            </w:tcBorders>
            <w:shd w:val="clear" w:color="auto" w:fill="D9D9D9"/>
            <w:vAlign w:val="center"/>
          </w:tcPr>
          <w:p w14:paraId="109A7C7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lang w:val="es-ES_tradnl"/>
              </w:rPr>
            </w:pPr>
          </w:p>
        </w:tc>
      </w:tr>
      <w:tr w:rsidR="0087386C" w:rsidRPr="002B763F" w14:paraId="218032CD" w14:textId="77777777" w:rsidTr="00704551">
        <w:trPr>
          <w:cantSplit/>
          <w:trHeight w:val="397"/>
        </w:trPr>
        <w:tc>
          <w:tcPr>
            <w:tcW w:w="5760" w:type="dxa"/>
            <w:shd w:val="clear" w:color="auto" w:fill="2E74B5"/>
            <w:vAlign w:val="center"/>
          </w:tcPr>
          <w:p w14:paraId="3F03B740" w14:textId="77777777" w:rsidR="0087386C" w:rsidRPr="002B763F" w:rsidRDefault="0087386C" w:rsidP="00704551">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rPr>
              <w:t>I. DETALLE DEL SERVICIO</w:t>
            </w:r>
          </w:p>
        </w:tc>
        <w:tc>
          <w:tcPr>
            <w:tcW w:w="2340" w:type="dxa"/>
            <w:shd w:val="clear" w:color="auto" w:fill="2E74B5"/>
            <w:vAlign w:val="center"/>
          </w:tcPr>
          <w:p w14:paraId="0C99FAC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0A3666A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640DF88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070337C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87386C" w:rsidRPr="002B763F" w14:paraId="44D71A79" w14:textId="77777777" w:rsidTr="00704551">
        <w:trPr>
          <w:cantSplit/>
          <w:trHeight w:val="575"/>
        </w:trPr>
        <w:tc>
          <w:tcPr>
            <w:tcW w:w="5760" w:type="dxa"/>
            <w:shd w:val="clear" w:color="auto" w:fill="auto"/>
            <w:vAlign w:val="center"/>
          </w:tcPr>
          <w:p w14:paraId="4E29A3F6" w14:textId="7ABA2AA6" w:rsidR="0087386C" w:rsidRPr="002B763F" w:rsidRDefault="0087386C" w:rsidP="00704551">
            <w:pPr>
              <w:pStyle w:val="Textoindependiente3"/>
              <w:rPr>
                <w:rFonts w:ascii="Calibri" w:hAnsi="Calibri" w:cs="Calibri"/>
                <w:b/>
                <w:bCs/>
                <w:color w:val="FFFFFF"/>
                <w:sz w:val="20"/>
                <w:szCs w:val="20"/>
              </w:rPr>
            </w:pPr>
            <w:r w:rsidRPr="002B763F">
              <w:rPr>
                <w:rFonts w:ascii="Calibri" w:hAnsi="Calibri" w:cs="Calibri"/>
                <w:bCs/>
                <w:sz w:val="20"/>
                <w:szCs w:val="20"/>
              </w:rPr>
              <w:t>SERVICIO DE SEGURIDAD PRIVADA</w:t>
            </w:r>
            <w:r w:rsidR="00DA16F7">
              <w:rPr>
                <w:rFonts w:ascii="Calibri" w:hAnsi="Calibri" w:cs="Calibri"/>
                <w:bCs/>
                <w:sz w:val="20"/>
                <w:szCs w:val="20"/>
              </w:rPr>
              <w:t xml:space="preserve"> SANTA CRUZ</w:t>
            </w:r>
          </w:p>
        </w:tc>
        <w:tc>
          <w:tcPr>
            <w:tcW w:w="2340" w:type="dxa"/>
            <w:shd w:val="clear" w:color="auto" w:fill="auto"/>
            <w:vAlign w:val="center"/>
          </w:tcPr>
          <w:p w14:paraId="2E83E4C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auto"/>
            <w:vAlign w:val="center"/>
          </w:tcPr>
          <w:p w14:paraId="14EC093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auto"/>
            <w:vAlign w:val="center"/>
          </w:tcPr>
          <w:p w14:paraId="3E2A974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auto"/>
            <w:vAlign w:val="center"/>
          </w:tcPr>
          <w:p w14:paraId="02F9D11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87386C" w:rsidRPr="002B763F" w14:paraId="25F0C529" w14:textId="77777777" w:rsidTr="00704551">
        <w:trPr>
          <w:cantSplit/>
          <w:trHeight w:val="397"/>
        </w:trPr>
        <w:tc>
          <w:tcPr>
            <w:tcW w:w="5760" w:type="dxa"/>
            <w:shd w:val="clear" w:color="auto" w:fill="2E74B5"/>
            <w:vAlign w:val="center"/>
          </w:tcPr>
          <w:p w14:paraId="0B1F79DE" w14:textId="77777777" w:rsidR="0087386C" w:rsidRPr="002B763F" w:rsidRDefault="0087386C" w:rsidP="00704551">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lang w:val="es-ES_tradnl"/>
              </w:rPr>
              <w:t>I</w:t>
            </w:r>
            <w:r w:rsidRPr="002B763F">
              <w:rPr>
                <w:rFonts w:ascii="Calibri" w:hAnsi="Calibri" w:cs="Calibri"/>
                <w:b/>
                <w:bCs/>
                <w:color w:val="FFFFFF"/>
                <w:sz w:val="20"/>
                <w:szCs w:val="20"/>
              </w:rPr>
              <w:t>I. CARACTERÍSTICAS GENERALES DEL SERVICIO</w:t>
            </w:r>
          </w:p>
        </w:tc>
        <w:tc>
          <w:tcPr>
            <w:tcW w:w="2340" w:type="dxa"/>
            <w:shd w:val="clear" w:color="auto" w:fill="2E74B5"/>
            <w:vAlign w:val="center"/>
          </w:tcPr>
          <w:p w14:paraId="5192DEF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0A806EB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7C252DA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3955A6E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87386C" w:rsidRPr="002B763F" w14:paraId="7E27F6F4" w14:textId="77777777" w:rsidTr="00704551">
        <w:trPr>
          <w:cantSplit/>
          <w:trHeight w:val="771"/>
        </w:trPr>
        <w:tc>
          <w:tcPr>
            <w:tcW w:w="5760" w:type="dxa"/>
            <w:shd w:val="clear" w:color="auto" w:fill="DEEAF6"/>
            <w:vAlign w:val="center"/>
          </w:tcPr>
          <w:p w14:paraId="20C8762F" w14:textId="77777777" w:rsidR="0087386C" w:rsidRPr="002B763F" w:rsidRDefault="0087386C" w:rsidP="00704551">
            <w:pPr>
              <w:pStyle w:val="Textoindependiente3"/>
              <w:ind w:left="290" w:hanging="290"/>
              <w:rPr>
                <w:rFonts w:ascii="Calibri" w:hAnsi="Calibri" w:cs="Calibri"/>
                <w:b/>
                <w:bCs/>
                <w:sz w:val="20"/>
                <w:szCs w:val="20"/>
              </w:rPr>
            </w:pPr>
            <w:r w:rsidRPr="002B763F">
              <w:rPr>
                <w:rFonts w:ascii="Calibri" w:hAnsi="Calibri" w:cs="Calibri"/>
                <w:b/>
                <w:bCs/>
                <w:sz w:val="20"/>
                <w:szCs w:val="20"/>
              </w:rPr>
              <w:t>A. REQUISITOS DEL SERVICIO</w:t>
            </w:r>
          </w:p>
        </w:tc>
        <w:tc>
          <w:tcPr>
            <w:tcW w:w="2340" w:type="dxa"/>
            <w:shd w:val="clear" w:color="auto" w:fill="DEEAF6"/>
            <w:vAlign w:val="center"/>
          </w:tcPr>
          <w:p w14:paraId="456ABD1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2AE426C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0DB0152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37276A5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152A3667" w14:textId="77777777" w:rsidTr="00704551">
        <w:trPr>
          <w:cantSplit/>
          <w:trHeight w:val="284"/>
        </w:trPr>
        <w:tc>
          <w:tcPr>
            <w:tcW w:w="5760" w:type="dxa"/>
            <w:vAlign w:val="center"/>
          </w:tcPr>
          <w:p w14:paraId="5E39DCEF" w14:textId="77777777" w:rsidR="0087386C" w:rsidRPr="002B763F" w:rsidRDefault="0087386C" w:rsidP="00704551">
            <w:pPr>
              <w:spacing w:after="60"/>
              <w:jc w:val="both"/>
              <w:rPr>
                <w:rFonts w:ascii="Calibri" w:hAnsi="Calibri" w:cs="Calibri"/>
                <w:lang w:val="es-BO"/>
              </w:rPr>
            </w:pPr>
            <w:r w:rsidRPr="002B763F">
              <w:rPr>
                <w:rFonts w:ascii="Calibri" w:hAnsi="Calibri" w:cs="Calibri"/>
                <w:lang w:val="es-BO"/>
              </w:rPr>
              <w:t xml:space="preserve">La empresa deberá estar autorizada para su funcionamiento como empresa de seguridad. </w:t>
            </w:r>
          </w:p>
          <w:p w14:paraId="6CDDA50C" w14:textId="77777777" w:rsidR="0087386C" w:rsidRPr="002B763F" w:rsidRDefault="0087386C" w:rsidP="0087386C">
            <w:pPr>
              <w:numPr>
                <w:ilvl w:val="0"/>
                <w:numId w:val="58"/>
              </w:numPr>
              <w:spacing w:after="60"/>
              <w:jc w:val="both"/>
              <w:rPr>
                <w:rFonts w:ascii="Calibri" w:hAnsi="Calibri" w:cs="Calibri"/>
                <w:lang w:val="es-BO"/>
              </w:rPr>
            </w:pPr>
            <w:r w:rsidRPr="002B763F">
              <w:rPr>
                <w:rFonts w:ascii="Calibri" w:hAnsi="Calibri" w:cs="Calibri"/>
                <w:lang w:val="es-BO"/>
              </w:rPr>
              <w:t xml:space="preserve">Adjuntar a la propuesta copia simple de Resolución de autorización de prestación de servicios emitida por el Ministerio de Gobierno para empresas de seguridad, </w:t>
            </w:r>
          </w:p>
          <w:p w14:paraId="0E11B09A" w14:textId="77777777" w:rsidR="0087386C" w:rsidRPr="002B763F" w:rsidRDefault="0087386C" w:rsidP="0087386C">
            <w:pPr>
              <w:numPr>
                <w:ilvl w:val="0"/>
                <w:numId w:val="58"/>
              </w:numPr>
              <w:spacing w:after="60"/>
              <w:jc w:val="both"/>
              <w:rPr>
                <w:rFonts w:ascii="Calibri" w:hAnsi="Calibri" w:cs="Calibri"/>
                <w:lang w:val="es-BO"/>
              </w:rPr>
            </w:pPr>
            <w:r w:rsidRPr="002B763F">
              <w:rPr>
                <w:rFonts w:ascii="Calibri" w:hAnsi="Calibri" w:cs="Calibri"/>
                <w:lang w:val="es-BO"/>
              </w:rPr>
              <w:t>Adjuntar a la propuesta copia simple de Licencia de Funcionamiento vigente o documento que respalde que la misma se encuentra en trámite. Se aclara que la Licencia de Funcionamiento vigente ORIGINAL deberá ser presentado por el proveedor adjudicado previo a la firma de contrato,)</w:t>
            </w:r>
          </w:p>
          <w:p w14:paraId="57B0C582" w14:textId="77777777" w:rsidR="0087386C" w:rsidRPr="002B763F" w:rsidRDefault="0087386C" w:rsidP="0087386C">
            <w:pPr>
              <w:pStyle w:val="Textoindependiente3"/>
              <w:numPr>
                <w:ilvl w:val="0"/>
                <w:numId w:val="58"/>
              </w:numPr>
              <w:spacing w:after="0"/>
              <w:ind w:left="711" w:hanging="359"/>
              <w:jc w:val="both"/>
              <w:rPr>
                <w:rFonts w:ascii="Calibri" w:hAnsi="Calibri" w:cs="Calibri"/>
                <w:sz w:val="20"/>
                <w:szCs w:val="20"/>
              </w:rPr>
            </w:pPr>
            <w:r w:rsidRPr="002B763F">
              <w:rPr>
                <w:rFonts w:ascii="Calibri" w:hAnsi="Calibri" w:cs="Calibri"/>
                <w:sz w:val="20"/>
                <w:szCs w:val="20"/>
                <w:lang w:val="es-BO"/>
              </w:rPr>
              <w:t xml:space="preserve">El proponente deberá contar con oficina establecida en la ciudad de Santa Cruz. La empresa deberá adjuntar en un plano de Google </w:t>
            </w:r>
            <w:proofErr w:type="spellStart"/>
            <w:r w:rsidRPr="002B763F">
              <w:rPr>
                <w:rFonts w:ascii="Calibri" w:hAnsi="Calibri" w:cs="Calibri"/>
                <w:sz w:val="20"/>
                <w:szCs w:val="20"/>
                <w:lang w:val="es-BO"/>
              </w:rPr>
              <w:t>Maps</w:t>
            </w:r>
            <w:proofErr w:type="spellEnd"/>
            <w:r w:rsidRPr="002B763F">
              <w:rPr>
                <w:rFonts w:ascii="Calibri" w:hAnsi="Calibri" w:cs="Calibri"/>
                <w:sz w:val="20"/>
                <w:szCs w:val="20"/>
                <w:lang w:val="es-BO"/>
              </w:rPr>
              <w:t xml:space="preserve"> con la ubicación de sus oficinas.</w:t>
            </w:r>
          </w:p>
        </w:tc>
        <w:tc>
          <w:tcPr>
            <w:tcW w:w="2340" w:type="dxa"/>
            <w:vAlign w:val="center"/>
          </w:tcPr>
          <w:p w14:paraId="3395E39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1849101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45FC16D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7304AB3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3422A8BC" w14:textId="77777777" w:rsidTr="00704551">
        <w:trPr>
          <w:cantSplit/>
          <w:trHeight w:val="284"/>
        </w:trPr>
        <w:tc>
          <w:tcPr>
            <w:tcW w:w="5760" w:type="dxa"/>
            <w:vAlign w:val="center"/>
          </w:tcPr>
          <w:p w14:paraId="0F75CEFC" w14:textId="77777777" w:rsidR="0087386C" w:rsidRPr="002B763F" w:rsidRDefault="0087386C" w:rsidP="00704551">
            <w:pPr>
              <w:pStyle w:val="Textoindependiente3"/>
              <w:ind w:left="360" w:hanging="360"/>
              <w:rPr>
                <w:rFonts w:ascii="Calibri" w:hAnsi="Calibri" w:cs="Calibri"/>
                <w:sz w:val="20"/>
                <w:szCs w:val="20"/>
                <w:lang w:val="es-BO"/>
              </w:rPr>
            </w:pPr>
            <w:r w:rsidRPr="002B763F">
              <w:rPr>
                <w:rFonts w:ascii="Calibri" w:hAnsi="Calibri" w:cs="Calibri"/>
                <w:sz w:val="20"/>
                <w:szCs w:val="20"/>
                <w:lang w:val="es-BO"/>
              </w:rPr>
              <w:t>La Empresa deberá contar con licencia de funcionamiento municipal,</w:t>
            </w:r>
          </w:p>
          <w:p w14:paraId="35924A8D" w14:textId="77777777" w:rsidR="0087386C" w:rsidRPr="002B763F" w:rsidRDefault="0087386C" w:rsidP="00704551">
            <w:pPr>
              <w:pStyle w:val="Textoindependiente3"/>
              <w:ind w:left="360" w:hanging="360"/>
              <w:rPr>
                <w:rFonts w:ascii="Calibri" w:hAnsi="Calibri" w:cs="Calibri"/>
                <w:color w:val="FF0000"/>
                <w:sz w:val="20"/>
                <w:szCs w:val="20"/>
                <w:u w:val="single"/>
                <w:lang w:val="es-BO"/>
              </w:rPr>
            </w:pPr>
            <w:r w:rsidRPr="002B763F">
              <w:rPr>
                <w:rFonts w:ascii="Calibri" w:hAnsi="Calibri" w:cs="Calibri"/>
                <w:sz w:val="20"/>
                <w:szCs w:val="20"/>
                <w:lang w:val="es-BO"/>
              </w:rPr>
              <w:t xml:space="preserve"> Registro de Comercio Actualizado y NIT </w:t>
            </w:r>
            <w:r w:rsidRPr="002B763F">
              <w:rPr>
                <w:rFonts w:ascii="Calibri" w:hAnsi="Calibri" w:cs="Calibri"/>
                <w:color w:val="FF0000"/>
                <w:sz w:val="20"/>
                <w:szCs w:val="20"/>
                <w:u w:val="single"/>
                <w:lang w:val="es-BO"/>
              </w:rPr>
              <w:t>(Adjuntar respaldo en copias</w:t>
            </w:r>
          </w:p>
          <w:p w14:paraId="4842D51E" w14:textId="77777777" w:rsidR="0087386C" w:rsidRPr="002B763F" w:rsidRDefault="0087386C" w:rsidP="00704551">
            <w:pPr>
              <w:pStyle w:val="Textoindependiente3"/>
              <w:ind w:left="360" w:hanging="360"/>
              <w:rPr>
                <w:rFonts w:ascii="Calibri" w:hAnsi="Calibri" w:cs="Calibri"/>
                <w:sz w:val="20"/>
                <w:szCs w:val="20"/>
              </w:rPr>
            </w:pPr>
            <w:r w:rsidRPr="002B763F">
              <w:rPr>
                <w:rFonts w:ascii="Calibri" w:hAnsi="Calibri" w:cs="Calibri"/>
                <w:color w:val="FF0000"/>
                <w:sz w:val="20"/>
                <w:szCs w:val="20"/>
                <w:u w:val="single"/>
                <w:lang w:val="es-BO"/>
              </w:rPr>
              <w:t xml:space="preserve"> simples legibles de cada uno de ellos)</w:t>
            </w:r>
          </w:p>
        </w:tc>
        <w:tc>
          <w:tcPr>
            <w:tcW w:w="2340" w:type="dxa"/>
            <w:vAlign w:val="center"/>
          </w:tcPr>
          <w:p w14:paraId="46F6CE3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0551160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12C6D76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71430BA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496714CB" w14:textId="77777777" w:rsidTr="00704551">
        <w:trPr>
          <w:cantSplit/>
          <w:trHeight w:val="284"/>
        </w:trPr>
        <w:tc>
          <w:tcPr>
            <w:tcW w:w="5760" w:type="dxa"/>
            <w:vAlign w:val="center"/>
          </w:tcPr>
          <w:p w14:paraId="30B00E70" w14:textId="77777777" w:rsidR="0087386C" w:rsidRPr="002B763F" w:rsidRDefault="0087386C" w:rsidP="00704551">
            <w:pPr>
              <w:pStyle w:val="Prrafodelista"/>
              <w:spacing w:after="120"/>
              <w:ind w:left="0"/>
              <w:jc w:val="both"/>
              <w:rPr>
                <w:rFonts w:ascii="Calibri" w:hAnsi="Calibri" w:cs="Calibri"/>
              </w:rPr>
            </w:pPr>
            <w:r w:rsidRPr="002B763F">
              <w:rPr>
                <w:rFonts w:ascii="Calibri" w:hAnsi="Calibri" w:cs="Calibri"/>
                <w:lang w:val="es-BO"/>
              </w:rPr>
              <w:t xml:space="preserve">Cualquier posible accidente del personal de seguridad dentro de las Instalaciones de la CSBP correrá por cuenta del proponente. </w:t>
            </w:r>
            <w:r w:rsidRPr="002B763F">
              <w:rPr>
                <w:rFonts w:ascii="Calibri" w:hAnsi="Calibri" w:cs="Calibri"/>
              </w:rPr>
              <w:t>La empresa adjudicada deberá presentar fotocopia de la Póliza de Seguro de Responsabilidad Civil. (Manifestar aceptación y compromiso de presentar el documento para firma de contrato en caso de ser adjudicado)</w:t>
            </w:r>
          </w:p>
        </w:tc>
        <w:tc>
          <w:tcPr>
            <w:tcW w:w="2340" w:type="dxa"/>
            <w:vAlign w:val="center"/>
          </w:tcPr>
          <w:p w14:paraId="6D26A5D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7EB624E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2CB31B2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6E262BB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36501F66" w14:textId="77777777" w:rsidTr="00704551">
        <w:trPr>
          <w:cantSplit/>
          <w:trHeight w:val="284"/>
        </w:trPr>
        <w:tc>
          <w:tcPr>
            <w:tcW w:w="5760" w:type="dxa"/>
            <w:tcBorders>
              <w:bottom w:val="single" w:sz="4" w:space="0" w:color="auto"/>
            </w:tcBorders>
            <w:vAlign w:val="center"/>
          </w:tcPr>
          <w:p w14:paraId="12959461" w14:textId="77777777" w:rsidR="0087386C" w:rsidRPr="002B763F" w:rsidRDefault="0087386C" w:rsidP="00704551">
            <w:pPr>
              <w:pStyle w:val="Textoindependiente3"/>
              <w:rPr>
                <w:rFonts w:ascii="Calibri" w:hAnsi="Calibri" w:cs="Calibri"/>
                <w:b/>
                <w:sz w:val="20"/>
                <w:szCs w:val="20"/>
              </w:rPr>
            </w:pPr>
            <w:r w:rsidRPr="002B763F">
              <w:rPr>
                <w:rFonts w:ascii="Calibri" w:hAnsi="Calibri" w:cs="Calibri"/>
                <w:sz w:val="20"/>
                <w:szCs w:val="20"/>
              </w:rPr>
              <w:lastRenderedPageBreak/>
              <w:t xml:space="preserve">Es obligación de la empresa proveedora del servicio, dar cumplimiento al Decreto Supremo </w:t>
            </w:r>
            <w:proofErr w:type="spellStart"/>
            <w:r w:rsidRPr="002B763F">
              <w:rPr>
                <w:rFonts w:ascii="Calibri" w:hAnsi="Calibri" w:cs="Calibri"/>
                <w:sz w:val="20"/>
                <w:szCs w:val="20"/>
              </w:rPr>
              <w:t>N°</w:t>
            </w:r>
            <w:proofErr w:type="spellEnd"/>
            <w:r w:rsidRPr="002B763F">
              <w:rPr>
                <w:rFonts w:ascii="Calibri" w:hAnsi="Calibri" w:cs="Calibri"/>
                <w:sz w:val="20"/>
                <w:szCs w:val="20"/>
              </w:rPr>
              <w:t xml:space="preserve"> 0108 y a la Resolución Ministerial </w:t>
            </w:r>
            <w:proofErr w:type="spellStart"/>
            <w:r w:rsidRPr="002B763F">
              <w:rPr>
                <w:rFonts w:ascii="Calibri" w:hAnsi="Calibri" w:cs="Calibri"/>
                <w:sz w:val="20"/>
                <w:szCs w:val="20"/>
              </w:rPr>
              <w:t>N°</w:t>
            </w:r>
            <w:proofErr w:type="spellEnd"/>
            <w:r w:rsidRPr="002B763F">
              <w:rPr>
                <w:rFonts w:ascii="Calibri" w:hAnsi="Calibri" w:cs="Calibri"/>
                <w:sz w:val="20"/>
                <w:szCs w:val="20"/>
              </w:rPr>
              <w:t xml:space="preserve"> 527/09 con referencia a la dotación de Ropa de Trabajo y Equipos de Protección Personal por parte de contratistas a sus dependientes. </w:t>
            </w:r>
            <w:r w:rsidRPr="002B763F">
              <w:rPr>
                <w:rFonts w:ascii="Calibri" w:hAnsi="Calibri" w:cs="Calibri"/>
                <w:sz w:val="20"/>
                <w:szCs w:val="20"/>
                <w:lang w:val="es-ES_tradnl"/>
              </w:rPr>
              <w:t>Además de la ropa de trabajo, el proponente deberá dotar a su personal de barbijos, guantes y otro material que considere necesario.</w:t>
            </w:r>
          </w:p>
        </w:tc>
        <w:tc>
          <w:tcPr>
            <w:tcW w:w="2340" w:type="dxa"/>
            <w:tcBorders>
              <w:bottom w:val="single" w:sz="4" w:space="0" w:color="auto"/>
            </w:tcBorders>
            <w:vAlign w:val="center"/>
          </w:tcPr>
          <w:p w14:paraId="0F69FE8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7056E1E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02538B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EFE214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32642224" w14:textId="77777777" w:rsidTr="00704551">
        <w:trPr>
          <w:cantSplit/>
          <w:trHeight w:val="284"/>
        </w:trPr>
        <w:tc>
          <w:tcPr>
            <w:tcW w:w="5760" w:type="dxa"/>
            <w:tcBorders>
              <w:bottom w:val="single" w:sz="4" w:space="0" w:color="auto"/>
            </w:tcBorders>
            <w:vAlign w:val="center"/>
          </w:tcPr>
          <w:p w14:paraId="3AD16E23" w14:textId="77777777" w:rsidR="0087386C" w:rsidRPr="002B763F" w:rsidRDefault="0087386C" w:rsidP="00704551">
            <w:pPr>
              <w:pStyle w:val="Prrafodelista"/>
              <w:ind w:left="0"/>
              <w:contextualSpacing w:val="0"/>
              <w:jc w:val="both"/>
              <w:rPr>
                <w:rFonts w:ascii="Calibri" w:hAnsi="Calibri" w:cs="Calibri"/>
                <w:b/>
              </w:rPr>
            </w:pPr>
            <w:r w:rsidRPr="002B763F">
              <w:rPr>
                <w:rFonts w:ascii="Calibri" w:hAnsi="Calibri" w:cs="Calibri"/>
                <w:b/>
              </w:rPr>
              <w:t>Manuales de procedimientos:</w:t>
            </w:r>
          </w:p>
          <w:p w14:paraId="0F7B05A4" w14:textId="77777777" w:rsidR="0087386C" w:rsidRPr="002B763F" w:rsidRDefault="0087386C" w:rsidP="00704551">
            <w:pPr>
              <w:pStyle w:val="Prrafodelista"/>
              <w:ind w:left="0"/>
              <w:jc w:val="both"/>
              <w:rPr>
                <w:rFonts w:ascii="Calibri" w:hAnsi="Calibri" w:cs="Calibri"/>
              </w:rPr>
            </w:pPr>
            <w:r w:rsidRPr="002B763F">
              <w:rPr>
                <w:rFonts w:ascii="Calibri" w:hAnsi="Calibri" w:cs="Calibri"/>
              </w:rPr>
              <w:t xml:space="preserve">La Empresa deberá contar con procedimientos aplicables para todo tipo de riesgos, incidentes y contingencias. </w:t>
            </w:r>
          </w:p>
          <w:p w14:paraId="7D941EA5" w14:textId="77777777" w:rsidR="0087386C" w:rsidRPr="002B763F" w:rsidRDefault="0087386C" w:rsidP="00704551">
            <w:pPr>
              <w:pStyle w:val="Prrafodelista"/>
              <w:ind w:left="0"/>
              <w:jc w:val="both"/>
              <w:rPr>
                <w:rFonts w:ascii="Calibri" w:hAnsi="Calibri" w:cs="Calibri"/>
                <w:lang w:val="es-BO"/>
              </w:rPr>
            </w:pPr>
            <w:r w:rsidRPr="002B763F">
              <w:rPr>
                <w:rFonts w:ascii="Calibri" w:hAnsi="Calibri" w:cs="Calibri"/>
              </w:rPr>
              <w:t>Para verificar el cumplimiento de este punto, el proponente deberá adjuntar a su propuesta fotocopias simples de los procedimientos que aplicará dentro la CSBP por ejemplo rondas nocturnas, control de ingreso de personas externas a la CSBP, Registro de novedades, Acción/Reacción ante siniestros y otros relacionados a la seguridad en establecimientos de salud.</w:t>
            </w:r>
          </w:p>
        </w:tc>
        <w:tc>
          <w:tcPr>
            <w:tcW w:w="2340" w:type="dxa"/>
            <w:tcBorders>
              <w:bottom w:val="single" w:sz="4" w:space="0" w:color="auto"/>
            </w:tcBorders>
            <w:vAlign w:val="center"/>
          </w:tcPr>
          <w:p w14:paraId="3668976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65842C6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1AA7F57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880706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520E6E22" w14:textId="77777777" w:rsidTr="00704551">
        <w:trPr>
          <w:cantSplit/>
          <w:trHeight w:val="284"/>
        </w:trPr>
        <w:tc>
          <w:tcPr>
            <w:tcW w:w="5760" w:type="dxa"/>
            <w:tcBorders>
              <w:bottom w:val="single" w:sz="4" w:space="0" w:color="auto"/>
            </w:tcBorders>
            <w:vAlign w:val="center"/>
          </w:tcPr>
          <w:p w14:paraId="467E7DF1" w14:textId="77777777" w:rsidR="0087386C" w:rsidRPr="002B763F" w:rsidRDefault="0087386C" w:rsidP="00704551">
            <w:pPr>
              <w:jc w:val="both"/>
              <w:rPr>
                <w:rFonts w:ascii="Calibri" w:hAnsi="Calibri" w:cs="Calibri"/>
                <w:b/>
              </w:rPr>
            </w:pPr>
            <w:r w:rsidRPr="002B763F">
              <w:rPr>
                <w:rFonts w:ascii="Calibri" w:hAnsi="Calibri" w:cs="Calibri"/>
                <w:b/>
              </w:rPr>
              <w:t>Contingencias. -</w:t>
            </w:r>
            <w:r w:rsidRPr="002B763F">
              <w:rPr>
                <w:rFonts w:ascii="Calibri" w:hAnsi="Calibri" w:cs="Calibri"/>
              </w:rPr>
              <w:t xml:space="preserve"> El proponente deberá adjuntar a su propuesta fotocopias simples de un plan de trabajo en el que se determinarán las acciones que se tomarán para la prevención de contingencias Ejemplos Primeros auxilios, Incendio y otros.</w:t>
            </w:r>
          </w:p>
        </w:tc>
        <w:tc>
          <w:tcPr>
            <w:tcW w:w="2340" w:type="dxa"/>
            <w:tcBorders>
              <w:bottom w:val="single" w:sz="4" w:space="0" w:color="auto"/>
            </w:tcBorders>
            <w:vAlign w:val="center"/>
          </w:tcPr>
          <w:p w14:paraId="7DB26F9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417033B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87E074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5E9B69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1160E58F" w14:textId="77777777" w:rsidTr="00704551">
        <w:trPr>
          <w:cantSplit/>
          <w:trHeight w:val="284"/>
        </w:trPr>
        <w:tc>
          <w:tcPr>
            <w:tcW w:w="5760" w:type="dxa"/>
            <w:tcBorders>
              <w:bottom w:val="single" w:sz="4" w:space="0" w:color="auto"/>
            </w:tcBorders>
            <w:vAlign w:val="center"/>
          </w:tcPr>
          <w:p w14:paraId="0EA3FFCC" w14:textId="77777777" w:rsidR="0087386C" w:rsidRPr="002B763F" w:rsidRDefault="0087386C" w:rsidP="00704551">
            <w:pPr>
              <w:pStyle w:val="Prrafodelista"/>
              <w:ind w:left="0"/>
              <w:contextualSpacing w:val="0"/>
              <w:jc w:val="both"/>
              <w:rPr>
                <w:rFonts w:ascii="Calibri" w:hAnsi="Calibri" w:cs="Calibri"/>
                <w:b/>
              </w:rPr>
            </w:pPr>
            <w:r w:rsidRPr="002B763F">
              <w:rPr>
                <w:rFonts w:ascii="Calibri" w:hAnsi="Calibri" w:cs="Calibri"/>
                <w:b/>
              </w:rPr>
              <w:t>Remuneraciones y cargas sociales:</w:t>
            </w:r>
          </w:p>
          <w:p w14:paraId="4498E8BC" w14:textId="77777777" w:rsidR="0087386C" w:rsidRPr="002B763F" w:rsidRDefault="0087386C" w:rsidP="00704551">
            <w:pPr>
              <w:pStyle w:val="Prrafodelista"/>
              <w:ind w:left="786"/>
              <w:jc w:val="both"/>
              <w:rPr>
                <w:rFonts w:ascii="Calibri" w:hAnsi="Calibri" w:cs="Calibri"/>
                <w:b/>
              </w:rPr>
            </w:pPr>
          </w:p>
          <w:p w14:paraId="392553E8" w14:textId="77777777" w:rsidR="0087386C" w:rsidRPr="002B763F" w:rsidRDefault="0087386C" w:rsidP="00704551">
            <w:pPr>
              <w:pStyle w:val="Prrafodelista"/>
              <w:ind w:left="0"/>
              <w:jc w:val="both"/>
              <w:rPr>
                <w:rFonts w:ascii="Calibri" w:hAnsi="Calibri" w:cs="Calibri"/>
                <w:b/>
                <w:u w:val="single"/>
              </w:rPr>
            </w:pPr>
            <w:r w:rsidRPr="002B763F">
              <w:rPr>
                <w:rFonts w:ascii="Calibri" w:hAnsi="Calibri" w:cs="Calibri"/>
                <w:bCs/>
              </w:rPr>
              <w:t xml:space="preserve">El adjudicatario es el único responsable del personal dependiente asignado para efectuar los servicios de seguridad privada, obligándose a cumplir con el pago oportuno de </w:t>
            </w:r>
            <w:r w:rsidRPr="002B763F">
              <w:rPr>
                <w:rFonts w:ascii="Calibri" w:hAnsi="Calibri" w:cs="Calibri"/>
                <w:b/>
                <w:bCs/>
                <w:u w:val="single"/>
              </w:rPr>
              <w:t>salarios, beneficios sociales, vacaciones, refrigerios, transporte, cargas sociales, seguro de trabajo, cumpliendo en su calidad de empleador, con las disposiciones legales pertinentes en materia legal, tributaria y de seguridad social</w:t>
            </w:r>
            <w:r w:rsidRPr="002B763F">
              <w:rPr>
                <w:rFonts w:ascii="Calibri" w:hAnsi="Calibri" w:cs="Calibri"/>
                <w:bCs/>
              </w:rPr>
              <w:t>, eximiendo bajo este concepto cualquier relación directa de sus trabajadores con la CSBP</w:t>
            </w:r>
            <w:r>
              <w:rPr>
                <w:rFonts w:ascii="Calibri" w:hAnsi="Calibri" w:cs="Calibri"/>
                <w:bCs/>
              </w:rPr>
              <w:t>.</w:t>
            </w:r>
          </w:p>
          <w:p w14:paraId="6810BC6D" w14:textId="77777777" w:rsidR="0087386C" w:rsidRPr="002B763F" w:rsidRDefault="0087386C" w:rsidP="00704551">
            <w:pPr>
              <w:pStyle w:val="Prrafodelista"/>
              <w:ind w:left="0"/>
              <w:contextualSpacing w:val="0"/>
              <w:jc w:val="both"/>
              <w:rPr>
                <w:rFonts w:ascii="Calibri" w:hAnsi="Calibri" w:cs="Calibri"/>
                <w:b/>
                <w:u w:val="single"/>
              </w:rPr>
            </w:pPr>
          </w:p>
        </w:tc>
        <w:tc>
          <w:tcPr>
            <w:tcW w:w="2340" w:type="dxa"/>
            <w:tcBorders>
              <w:bottom w:val="single" w:sz="4" w:space="0" w:color="auto"/>
            </w:tcBorders>
            <w:vAlign w:val="center"/>
          </w:tcPr>
          <w:p w14:paraId="651996E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21C039E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6679F5A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FD31F3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22B5AEB" w14:textId="77777777" w:rsidTr="00704551">
        <w:trPr>
          <w:cantSplit/>
          <w:trHeight w:val="397"/>
        </w:trPr>
        <w:tc>
          <w:tcPr>
            <w:tcW w:w="5760" w:type="dxa"/>
            <w:tcBorders>
              <w:bottom w:val="single" w:sz="4" w:space="0" w:color="auto"/>
            </w:tcBorders>
            <w:shd w:val="clear" w:color="auto" w:fill="DEEAF6"/>
            <w:vAlign w:val="center"/>
          </w:tcPr>
          <w:p w14:paraId="4D536681" w14:textId="77777777" w:rsidR="0087386C" w:rsidRPr="002B763F" w:rsidRDefault="0087386C" w:rsidP="00704551">
            <w:pPr>
              <w:pStyle w:val="Textoindependiente3"/>
              <w:ind w:left="290" w:hanging="290"/>
              <w:rPr>
                <w:rFonts w:ascii="Calibri" w:hAnsi="Calibri" w:cs="Calibri"/>
                <w:b/>
                <w:bCs/>
                <w:sz w:val="20"/>
                <w:szCs w:val="20"/>
              </w:rPr>
            </w:pPr>
            <w:r w:rsidRPr="002B763F">
              <w:rPr>
                <w:rFonts w:ascii="Calibri" w:hAnsi="Calibri" w:cs="Calibri"/>
                <w:b/>
                <w:bCs/>
                <w:sz w:val="20"/>
                <w:szCs w:val="20"/>
              </w:rPr>
              <w:t>B. EQUIPO MÍNIMO</w:t>
            </w:r>
          </w:p>
        </w:tc>
        <w:tc>
          <w:tcPr>
            <w:tcW w:w="2340" w:type="dxa"/>
            <w:tcBorders>
              <w:bottom w:val="single" w:sz="4" w:space="0" w:color="auto"/>
            </w:tcBorders>
            <w:shd w:val="clear" w:color="auto" w:fill="DEEAF6"/>
            <w:vAlign w:val="center"/>
          </w:tcPr>
          <w:p w14:paraId="13904E9D" w14:textId="77777777" w:rsidR="0087386C" w:rsidRPr="002B763F" w:rsidRDefault="0087386C" w:rsidP="00704551">
            <w:pPr>
              <w:pStyle w:val="Textoindependiente3"/>
              <w:ind w:left="290" w:hanging="290"/>
              <w:rPr>
                <w:rFonts w:ascii="Calibri" w:hAnsi="Calibri" w:cs="Calibri"/>
                <w:b/>
                <w:bCs/>
                <w:sz w:val="20"/>
                <w:szCs w:val="20"/>
              </w:rPr>
            </w:pPr>
          </w:p>
        </w:tc>
        <w:tc>
          <w:tcPr>
            <w:tcW w:w="540" w:type="dxa"/>
            <w:tcBorders>
              <w:bottom w:val="single" w:sz="4" w:space="0" w:color="auto"/>
            </w:tcBorders>
            <w:shd w:val="clear" w:color="auto" w:fill="DEEAF6"/>
            <w:vAlign w:val="center"/>
          </w:tcPr>
          <w:p w14:paraId="22249828" w14:textId="77777777" w:rsidR="0087386C" w:rsidRPr="002B763F" w:rsidRDefault="0087386C" w:rsidP="00704551">
            <w:pPr>
              <w:pStyle w:val="Textoindependiente3"/>
              <w:ind w:left="290" w:hanging="290"/>
              <w:rPr>
                <w:rFonts w:ascii="Calibri" w:hAnsi="Calibri" w:cs="Calibri"/>
                <w:b/>
                <w:bCs/>
                <w:sz w:val="20"/>
                <w:szCs w:val="20"/>
              </w:rPr>
            </w:pPr>
          </w:p>
        </w:tc>
        <w:tc>
          <w:tcPr>
            <w:tcW w:w="540" w:type="dxa"/>
            <w:tcBorders>
              <w:bottom w:val="single" w:sz="4" w:space="0" w:color="auto"/>
            </w:tcBorders>
            <w:shd w:val="clear" w:color="auto" w:fill="DEEAF6"/>
            <w:vAlign w:val="center"/>
          </w:tcPr>
          <w:p w14:paraId="70EDF611" w14:textId="77777777" w:rsidR="0087386C" w:rsidRPr="002B763F" w:rsidRDefault="0087386C" w:rsidP="00704551">
            <w:pPr>
              <w:pStyle w:val="Textoindependiente3"/>
              <w:ind w:left="290" w:hanging="290"/>
              <w:rPr>
                <w:rFonts w:ascii="Calibri" w:hAnsi="Calibri" w:cs="Calibri"/>
                <w:b/>
                <w:bCs/>
                <w:sz w:val="20"/>
                <w:szCs w:val="20"/>
              </w:rPr>
            </w:pPr>
          </w:p>
        </w:tc>
        <w:tc>
          <w:tcPr>
            <w:tcW w:w="1440" w:type="dxa"/>
            <w:tcBorders>
              <w:bottom w:val="single" w:sz="4" w:space="0" w:color="auto"/>
            </w:tcBorders>
            <w:shd w:val="clear" w:color="auto" w:fill="DEEAF6"/>
            <w:vAlign w:val="center"/>
          </w:tcPr>
          <w:p w14:paraId="7405EB93" w14:textId="77777777" w:rsidR="0087386C" w:rsidRPr="002B763F" w:rsidRDefault="0087386C" w:rsidP="00704551">
            <w:pPr>
              <w:pStyle w:val="Textoindependiente3"/>
              <w:ind w:left="290" w:hanging="290"/>
              <w:rPr>
                <w:rFonts w:ascii="Calibri" w:hAnsi="Calibri" w:cs="Calibri"/>
                <w:b/>
                <w:bCs/>
                <w:sz w:val="20"/>
                <w:szCs w:val="20"/>
              </w:rPr>
            </w:pPr>
          </w:p>
        </w:tc>
      </w:tr>
      <w:tr w:rsidR="0087386C" w:rsidRPr="002B763F" w14:paraId="2932C384" w14:textId="77777777" w:rsidTr="00704551">
        <w:trPr>
          <w:cantSplit/>
          <w:trHeight w:val="855"/>
        </w:trPr>
        <w:tc>
          <w:tcPr>
            <w:tcW w:w="5760" w:type="dxa"/>
            <w:tcBorders>
              <w:bottom w:val="single" w:sz="4" w:space="0" w:color="auto"/>
            </w:tcBorders>
            <w:vAlign w:val="center"/>
          </w:tcPr>
          <w:p w14:paraId="744BAE3A" w14:textId="77777777" w:rsidR="0087386C" w:rsidRPr="002B763F" w:rsidRDefault="0087386C" w:rsidP="00704551">
            <w:pPr>
              <w:spacing w:after="60"/>
              <w:ind w:right="110"/>
              <w:jc w:val="both"/>
              <w:rPr>
                <w:rFonts w:ascii="Calibri" w:hAnsi="Calibri" w:cs="Calibri"/>
                <w:lang w:val="es-BO"/>
              </w:rPr>
            </w:pPr>
            <w:r w:rsidRPr="002B763F">
              <w:rPr>
                <w:rFonts w:ascii="Calibri" w:hAnsi="Calibri" w:cs="Calibri"/>
                <w:lang w:val="es-BO"/>
              </w:rPr>
              <w:lastRenderedPageBreak/>
              <w:t>Deberán contar con el siguiente equipamiento mínimo:</w:t>
            </w:r>
          </w:p>
          <w:p w14:paraId="1667E481" w14:textId="77777777" w:rsidR="0087386C" w:rsidRPr="002B763F" w:rsidRDefault="0087386C" w:rsidP="0087386C">
            <w:pPr>
              <w:numPr>
                <w:ilvl w:val="0"/>
                <w:numId w:val="58"/>
              </w:numPr>
              <w:spacing w:after="60"/>
              <w:ind w:right="110"/>
              <w:jc w:val="both"/>
              <w:rPr>
                <w:rFonts w:ascii="Calibri" w:hAnsi="Calibri" w:cs="Calibri"/>
                <w:lang w:val="es-BO"/>
              </w:rPr>
            </w:pPr>
            <w:r w:rsidRPr="002B763F">
              <w:rPr>
                <w:rFonts w:ascii="Calibri" w:hAnsi="Calibri" w:cs="Calibri"/>
                <w:lang w:val="es-BO"/>
              </w:rPr>
              <w:t>Equipo de contención y/o represor</w:t>
            </w:r>
          </w:p>
          <w:p w14:paraId="2AB5DF0A" w14:textId="77777777" w:rsidR="0087386C" w:rsidRPr="002B763F" w:rsidRDefault="0087386C" w:rsidP="0087386C">
            <w:pPr>
              <w:numPr>
                <w:ilvl w:val="0"/>
                <w:numId w:val="58"/>
              </w:numPr>
              <w:spacing w:after="60"/>
              <w:ind w:right="110"/>
              <w:jc w:val="both"/>
              <w:rPr>
                <w:rFonts w:ascii="Calibri" w:hAnsi="Calibri" w:cs="Calibri"/>
                <w:lang w:val="es-BO"/>
              </w:rPr>
            </w:pPr>
            <w:r w:rsidRPr="002B763F">
              <w:rPr>
                <w:rFonts w:ascii="Calibri" w:hAnsi="Calibri" w:cs="Calibri"/>
                <w:lang w:val="es-BO"/>
              </w:rPr>
              <w:t>Linterna de bolsillo</w:t>
            </w:r>
          </w:p>
          <w:p w14:paraId="1E3A42A0" w14:textId="77777777" w:rsidR="0087386C" w:rsidRPr="002B763F" w:rsidRDefault="0087386C" w:rsidP="0087386C">
            <w:pPr>
              <w:numPr>
                <w:ilvl w:val="0"/>
                <w:numId w:val="58"/>
              </w:numPr>
              <w:spacing w:after="60"/>
              <w:ind w:right="110"/>
              <w:jc w:val="both"/>
              <w:rPr>
                <w:rFonts w:ascii="Calibri" w:hAnsi="Calibri" w:cs="Calibri"/>
                <w:lang w:val="es-BO"/>
              </w:rPr>
            </w:pPr>
            <w:r w:rsidRPr="002B763F">
              <w:rPr>
                <w:rFonts w:ascii="Calibri" w:hAnsi="Calibri" w:cs="Calibri"/>
                <w:lang w:val="es-BO"/>
              </w:rPr>
              <w:t xml:space="preserve">Credencial de identificación </w:t>
            </w:r>
          </w:p>
          <w:p w14:paraId="3C1AAC3F" w14:textId="77777777" w:rsidR="0087386C" w:rsidRPr="002B763F" w:rsidRDefault="0087386C" w:rsidP="0087386C">
            <w:pPr>
              <w:numPr>
                <w:ilvl w:val="0"/>
                <w:numId w:val="58"/>
              </w:numPr>
              <w:spacing w:after="60"/>
              <w:ind w:right="110"/>
              <w:jc w:val="both"/>
              <w:rPr>
                <w:rFonts w:ascii="Calibri" w:hAnsi="Calibri" w:cs="Calibri"/>
                <w:lang w:val="es-BO"/>
              </w:rPr>
            </w:pPr>
            <w:r w:rsidRPr="002B763F">
              <w:rPr>
                <w:rFonts w:ascii="Calibri" w:hAnsi="Calibri" w:cs="Calibri"/>
                <w:lang w:val="es-BO"/>
              </w:rPr>
              <w:t>Otros que consideren necesarios (describir)</w:t>
            </w:r>
          </w:p>
          <w:p w14:paraId="664EC899" w14:textId="77777777" w:rsidR="0087386C" w:rsidRPr="002B763F" w:rsidRDefault="0087386C" w:rsidP="00704551">
            <w:pPr>
              <w:pStyle w:val="Textoindependiente3"/>
              <w:rPr>
                <w:rFonts w:ascii="Calibri" w:hAnsi="Calibri" w:cs="Calibri"/>
                <w:bCs/>
                <w:sz w:val="20"/>
                <w:szCs w:val="20"/>
              </w:rPr>
            </w:pPr>
            <w:r w:rsidRPr="002B763F">
              <w:rPr>
                <w:rFonts w:ascii="Calibri" w:hAnsi="Calibri" w:cs="Calibri"/>
                <w:sz w:val="20"/>
                <w:szCs w:val="20"/>
                <w:lang w:val="es-BO"/>
              </w:rPr>
              <w:t>El funcionario de la CSBP asignado para fiscalizar el servicio, realizara una revisión semanal del equipamiento, verificando que los mismos se encuentren en buenas condiciones caso contrario se aplicara la multa correspondiente.</w:t>
            </w:r>
          </w:p>
        </w:tc>
        <w:tc>
          <w:tcPr>
            <w:tcW w:w="2340" w:type="dxa"/>
            <w:tcBorders>
              <w:bottom w:val="single" w:sz="4" w:space="0" w:color="auto"/>
            </w:tcBorders>
            <w:vAlign w:val="center"/>
          </w:tcPr>
          <w:p w14:paraId="77727C0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7E0C3E2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6BA427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2942A9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0BF263B0" w14:textId="77777777" w:rsidTr="00704551">
        <w:trPr>
          <w:cantSplit/>
          <w:trHeight w:val="397"/>
        </w:trPr>
        <w:tc>
          <w:tcPr>
            <w:tcW w:w="5760" w:type="dxa"/>
            <w:tcBorders>
              <w:bottom w:val="single" w:sz="4" w:space="0" w:color="auto"/>
            </w:tcBorders>
            <w:shd w:val="clear" w:color="auto" w:fill="DEEAF6"/>
            <w:vAlign w:val="center"/>
          </w:tcPr>
          <w:p w14:paraId="1B835E92"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C. REQUISITOS ESPECIFICOS</w:t>
            </w:r>
          </w:p>
        </w:tc>
        <w:tc>
          <w:tcPr>
            <w:tcW w:w="2340" w:type="dxa"/>
            <w:tcBorders>
              <w:bottom w:val="single" w:sz="4" w:space="0" w:color="auto"/>
            </w:tcBorders>
            <w:shd w:val="clear" w:color="auto" w:fill="DEEAF6"/>
            <w:vAlign w:val="center"/>
          </w:tcPr>
          <w:p w14:paraId="19CFC2A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shd w:val="clear" w:color="auto" w:fill="DEEAF6"/>
            <w:vAlign w:val="center"/>
          </w:tcPr>
          <w:p w14:paraId="526C7D8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shd w:val="clear" w:color="auto" w:fill="DEEAF6"/>
            <w:vAlign w:val="center"/>
          </w:tcPr>
          <w:p w14:paraId="2718889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shd w:val="clear" w:color="auto" w:fill="DEEAF6"/>
            <w:vAlign w:val="center"/>
          </w:tcPr>
          <w:p w14:paraId="733D264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71C4D7CB" w14:textId="77777777" w:rsidTr="00704551">
        <w:trPr>
          <w:cantSplit/>
          <w:trHeight w:val="868"/>
        </w:trPr>
        <w:tc>
          <w:tcPr>
            <w:tcW w:w="5760" w:type="dxa"/>
            <w:tcBorders>
              <w:bottom w:val="single" w:sz="4" w:space="0" w:color="auto"/>
            </w:tcBorders>
            <w:vAlign w:val="center"/>
          </w:tcPr>
          <w:p w14:paraId="6CE70E02" w14:textId="77777777" w:rsidR="0087386C" w:rsidRPr="002B763F" w:rsidRDefault="0087386C" w:rsidP="00704551">
            <w:pPr>
              <w:pStyle w:val="Textoindependiente3"/>
              <w:ind w:left="28" w:hanging="28"/>
              <w:rPr>
                <w:rFonts w:ascii="Calibri" w:hAnsi="Calibri" w:cs="Calibri"/>
                <w:sz w:val="20"/>
                <w:szCs w:val="20"/>
              </w:rPr>
            </w:pPr>
            <w:r w:rsidRPr="002B763F">
              <w:rPr>
                <w:rFonts w:ascii="Calibri" w:hAnsi="Calibri" w:cs="Calibri"/>
                <w:b/>
                <w:sz w:val="20"/>
                <w:szCs w:val="20"/>
              </w:rPr>
              <w:t>1. Horarios de trabajo. -</w:t>
            </w:r>
            <w:r w:rsidRPr="002B763F">
              <w:rPr>
                <w:rFonts w:ascii="Calibri" w:hAnsi="Calibri" w:cs="Calibri"/>
                <w:sz w:val="20"/>
                <w:szCs w:val="20"/>
              </w:rPr>
              <w:t xml:space="preserve"> De lunes a domingos las 24 horas del día (incluidos feriados, paros cívicos y otros).</w:t>
            </w:r>
          </w:p>
          <w:p w14:paraId="77114FF8" w14:textId="77777777" w:rsidR="0087386C" w:rsidRPr="002B763F" w:rsidRDefault="0087386C" w:rsidP="00704551">
            <w:pPr>
              <w:jc w:val="both"/>
              <w:rPr>
                <w:rFonts w:ascii="Calibri" w:hAnsi="Calibri" w:cs="Calibri"/>
              </w:rPr>
            </w:pPr>
            <w:r w:rsidRPr="002B763F">
              <w:rPr>
                <w:rFonts w:ascii="Calibri" w:hAnsi="Calibri" w:cs="Calibri"/>
              </w:rPr>
              <w:t>Los Guardias de Seguridad en los horarios de almuerzo y cena deberán permanecer en los inmuebles de la CSBP.</w:t>
            </w:r>
          </w:p>
          <w:p w14:paraId="6E35D700" w14:textId="77777777" w:rsidR="0087386C" w:rsidRPr="002B763F" w:rsidRDefault="0087386C" w:rsidP="00704551">
            <w:pPr>
              <w:pStyle w:val="Textoindependiente3"/>
              <w:ind w:left="28" w:hanging="28"/>
              <w:rPr>
                <w:rFonts w:ascii="Calibri" w:hAnsi="Calibri" w:cs="Calibri"/>
                <w:bCs/>
                <w:sz w:val="20"/>
                <w:szCs w:val="20"/>
              </w:rPr>
            </w:pPr>
          </w:p>
        </w:tc>
        <w:tc>
          <w:tcPr>
            <w:tcW w:w="2340" w:type="dxa"/>
            <w:tcBorders>
              <w:bottom w:val="single" w:sz="4" w:space="0" w:color="auto"/>
            </w:tcBorders>
            <w:vAlign w:val="center"/>
          </w:tcPr>
          <w:p w14:paraId="2286093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B1C8AA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6100E6D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7AA39CD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7C683535" w14:textId="77777777" w:rsidTr="00704551">
        <w:trPr>
          <w:cantSplit/>
          <w:trHeight w:val="1456"/>
        </w:trPr>
        <w:tc>
          <w:tcPr>
            <w:tcW w:w="5760" w:type="dxa"/>
            <w:tcBorders>
              <w:bottom w:val="single" w:sz="4" w:space="0" w:color="auto"/>
            </w:tcBorders>
            <w:vAlign w:val="bottom"/>
          </w:tcPr>
          <w:p w14:paraId="279771F8" w14:textId="77777777" w:rsidR="0087386C" w:rsidRPr="002B763F" w:rsidRDefault="0087386C" w:rsidP="0087386C">
            <w:pPr>
              <w:numPr>
                <w:ilvl w:val="0"/>
                <w:numId w:val="61"/>
              </w:numPr>
              <w:ind w:left="430"/>
              <w:jc w:val="both"/>
              <w:rPr>
                <w:rFonts w:ascii="Calibri" w:hAnsi="Calibri" w:cs="Calibri"/>
              </w:rPr>
            </w:pPr>
            <w:r w:rsidRPr="002B763F">
              <w:rPr>
                <w:rFonts w:ascii="Calibri" w:hAnsi="Calibri" w:cs="Calibri"/>
                <w:b/>
              </w:rPr>
              <w:lastRenderedPageBreak/>
              <w:t xml:space="preserve">Cantidad de Guardias Requeridos: </w:t>
            </w:r>
            <w:r w:rsidRPr="002B763F">
              <w:rPr>
                <w:rFonts w:ascii="Calibri" w:hAnsi="Calibri" w:cs="Calibri"/>
              </w:rPr>
              <w:t>Se requiere 11 guardias según el siguiente detalle:</w:t>
            </w:r>
          </w:p>
          <w:p w14:paraId="77FC0E3B" w14:textId="77777777" w:rsidR="0087386C" w:rsidRPr="002B763F" w:rsidRDefault="0087386C" w:rsidP="00704551">
            <w:pPr>
              <w:jc w:val="both"/>
              <w:rPr>
                <w:rFonts w:ascii="Calibri" w:hAnsi="Calibri" w:cs="Calibri"/>
              </w:rPr>
            </w:pPr>
          </w:p>
          <w:p w14:paraId="1BBAF728" w14:textId="77777777" w:rsidR="0087386C" w:rsidRPr="002B763F" w:rsidRDefault="0087386C" w:rsidP="00704551">
            <w:pPr>
              <w:jc w:val="both"/>
              <w:rPr>
                <w:rFonts w:ascii="Calibri" w:hAnsi="Calibri" w:cs="Calibri"/>
                <w:b/>
              </w:rPr>
            </w:pPr>
            <w:r w:rsidRPr="002B763F">
              <w:rPr>
                <w:rFonts w:ascii="Calibri" w:hAnsi="Calibri" w:cs="Calibri"/>
                <w:b/>
              </w:rPr>
              <w:t>a) Para el Policonsultorio Ubicado en la calle España 688</w:t>
            </w:r>
          </w:p>
          <w:p w14:paraId="6EA8679C" w14:textId="77777777" w:rsidR="0087386C" w:rsidRPr="002B763F" w:rsidRDefault="0087386C" w:rsidP="00704551">
            <w:pPr>
              <w:ind w:left="720"/>
              <w:jc w:val="both"/>
              <w:rPr>
                <w:rFonts w:ascii="Calibri" w:hAnsi="Calibri" w:cs="Calibri"/>
              </w:rPr>
            </w:pPr>
            <w:r w:rsidRPr="002B763F">
              <w:rPr>
                <w:rFonts w:ascii="Calibri" w:hAnsi="Calibri" w:cs="Calibri"/>
              </w:rPr>
              <w:t>Un (1) vigilante de 07:00 a 19:00</w:t>
            </w:r>
          </w:p>
          <w:p w14:paraId="4D9BC0B6" w14:textId="77777777" w:rsidR="0087386C" w:rsidRPr="002B763F" w:rsidRDefault="0087386C" w:rsidP="00704551">
            <w:pPr>
              <w:ind w:left="720"/>
              <w:jc w:val="both"/>
              <w:rPr>
                <w:rFonts w:ascii="Calibri" w:hAnsi="Calibri" w:cs="Calibri"/>
              </w:rPr>
            </w:pPr>
            <w:r w:rsidRPr="002B763F">
              <w:rPr>
                <w:rFonts w:ascii="Calibri" w:hAnsi="Calibri" w:cs="Calibri"/>
              </w:rPr>
              <w:t>Un (1) vigilante de 19:00 a 07:00</w:t>
            </w:r>
          </w:p>
          <w:p w14:paraId="6B3CD577" w14:textId="77777777" w:rsidR="0087386C" w:rsidRPr="002B763F" w:rsidRDefault="0087386C" w:rsidP="00704551">
            <w:pPr>
              <w:jc w:val="both"/>
              <w:rPr>
                <w:rFonts w:ascii="Calibri" w:hAnsi="Calibri" w:cs="Calibri"/>
                <w:b/>
              </w:rPr>
            </w:pPr>
            <w:r w:rsidRPr="002B763F">
              <w:rPr>
                <w:rFonts w:ascii="Calibri" w:hAnsi="Calibri" w:cs="Calibri"/>
                <w:b/>
              </w:rPr>
              <w:t>b) Para Oficinas Administrativas Ubicadas en la calle Eucaliptos s/n, casi 5to anillo paralela a la Doble Vía La Guardia (Zona Sud Oeste)</w:t>
            </w:r>
          </w:p>
          <w:p w14:paraId="17D61DC9" w14:textId="456DC39F" w:rsidR="0087386C" w:rsidRPr="002B763F" w:rsidRDefault="0087386C" w:rsidP="0087386C">
            <w:pPr>
              <w:numPr>
                <w:ilvl w:val="0"/>
                <w:numId w:val="50"/>
              </w:numPr>
              <w:tabs>
                <w:tab w:val="clear" w:pos="1080"/>
              </w:tabs>
              <w:ind w:left="720" w:hanging="1080"/>
              <w:jc w:val="both"/>
              <w:rPr>
                <w:rFonts w:ascii="Calibri" w:hAnsi="Calibri" w:cs="Calibri"/>
              </w:rPr>
            </w:pPr>
            <w:r w:rsidRPr="002B763F">
              <w:rPr>
                <w:rFonts w:ascii="Calibri" w:hAnsi="Calibri" w:cs="Calibri"/>
              </w:rPr>
              <w:t xml:space="preserve">    Dos (2) vigilantes de 07:00 a 19:00</w:t>
            </w:r>
          </w:p>
          <w:p w14:paraId="0C415CB3" w14:textId="77777777" w:rsidR="0087386C" w:rsidRPr="002B763F" w:rsidRDefault="0087386C" w:rsidP="00704551">
            <w:pPr>
              <w:ind w:left="-360"/>
              <w:jc w:val="both"/>
              <w:rPr>
                <w:rFonts w:ascii="Calibri" w:hAnsi="Calibri" w:cs="Calibri"/>
              </w:rPr>
            </w:pPr>
            <w:r w:rsidRPr="002B763F">
              <w:rPr>
                <w:rFonts w:ascii="Calibri" w:hAnsi="Calibri" w:cs="Calibri"/>
              </w:rPr>
              <w:t>Un                       Dos (2) vigilantes de 19:00 a 07:00</w:t>
            </w:r>
          </w:p>
          <w:p w14:paraId="428DE6BD" w14:textId="77777777" w:rsidR="0087386C" w:rsidRPr="002B763F" w:rsidRDefault="0087386C" w:rsidP="00704551">
            <w:pPr>
              <w:jc w:val="both"/>
              <w:rPr>
                <w:rFonts w:ascii="Calibri" w:hAnsi="Calibri" w:cs="Calibri"/>
                <w:b/>
              </w:rPr>
            </w:pPr>
            <w:r w:rsidRPr="002B763F">
              <w:rPr>
                <w:rFonts w:ascii="Calibri" w:hAnsi="Calibri" w:cs="Calibri"/>
                <w:b/>
              </w:rPr>
              <w:t>c) Para Clínica Ubicada en la Calle Junín Esq. Sarah</w:t>
            </w:r>
          </w:p>
          <w:p w14:paraId="58D9C4D7" w14:textId="2D14E06E" w:rsidR="0087386C" w:rsidRPr="002B763F" w:rsidRDefault="00DA16F7" w:rsidP="00704551">
            <w:pPr>
              <w:ind w:left="720"/>
              <w:jc w:val="both"/>
              <w:rPr>
                <w:rFonts w:ascii="Calibri" w:hAnsi="Calibri" w:cs="Calibri"/>
              </w:rPr>
            </w:pPr>
            <w:r>
              <w:rPr>
                <w:rFonts w:ascii="Calibri" w:hAnsi="Calibri" w:cs="Calibri"/>
              </w:rPr>
              <w:t>Dos</w:t>
            </w:r>
            <w:r w:rsidR="0087386C" w:rsidRPr="002B763F">
              <w:rPr>
                <w:rFonts w:ascii="Calibri" w:hAnsi="Calibri" w:cs="Calibri"/>
              </w:rPr>
              <w:t xml:space="preserve"> (2) vigilante de 07:00 a 19:00.</w:t>
            </w:r>
          </w:p>
          <w:p w14:paraId="35614053" w14:textId="7BC3FF41" w:rsidR="0087386C" w:rsidRPr="002B763F" w:rsidRDefault="00DA16F7" w:rsidP="00704551">
            <w:pPr>
              <w:ind w:left="720"/>
              <w:jc w:val="both"/>
              <w:rPr>
                <w:rFonts w:ascii="Calibri" w:hAnsi="Calibri" w:cs="Calibri"/>
              </w:rPr>
            </w:pPr>
            <w:r>
              <w:rPr>
                <w:rFonts w:ascii="Calibri" w:hAnsi="Calibri" w:cs="Calibri"/>
              </w:rPr>
              <w:t>Uno</w:t>
            </w:r>
            <w:r w:rsidR="0087386C" w:rsidRPr="002B763F">
              <w:rPr>
                <w:rFonts w:ascii="Calibri" w:hAnsi="Calibri" w:cs="Calibri"/>
              </w:rPr>
              <w:t xml:space="preserve"> (1) vigilante de 19:00 a 07:00.</w:t>
            </w:r>
          </w:p>
          <w:p w14:paraId="6EED9048" w14:textId="77777777" w:rsidR="0087386C" w:rsidRPr="002B763F" w:rsidRDefault="0087386C" w:rsidP="00704551">
            <w:pPr>
              <w:jc w:val="both"/>
              <w:rPr>
                <w:rFonts w:ascii="Calibri" w:hAnsi="Calibri" w:cs="Calibri"/>
                <w:b/>
              </w:rPr>
            </w:pPr>
            <w:r w:rsidRPr="002B763F">
              <w:rPr>
                <w:rFonts w:ascii="Calibri" w:hAnsi="Calibri" w:cs="Calibri"/>
              </w:rPr>
              <w:t xml:space="preserve">d) </w:t>
            </w:r>
            <w:r w:rsidRPr="002B763F">
              <w:rPr>
                <w:rFonts w:ascii="Calibri" w:hAnsi="Calibri" w:cs="Calibri"/>
                <w:b/>
              </w:rPr>
              <w:t xml:space="preserve">Para Clínica Odontológica Ubicada en la Av. La Barraca, Calle Monseñor costas </w:t>
            </w:r>
            <w:proofErr w:type="spellStart"/>
            <w:r w:rsidRPr="002B763F">
              <w:rPr>
                <w:rFonts w:ascii="Calibri" w:hAnsi="Calibri" w:cs="Calibri"/>
                <w:b/>
              </w:rPr>
              <w:t>Nº</w:t>
            </w:r>
            <w:proofErr w:type="spellEnd"/>
            <w:r w:rsidRPr="002B763F">
              <w:rPr>
                <w:rFonts w:ascii="Calibri" w:hAnsi="Calibri" w:cs="Calibri"/>
                <w:b/>
              </w:rPr>
              <w:t xml:space="preserve"> 265</w:t>
            </w:r>
          </w:p>
          <w:p w14:paraId="2AC51C15" w14:textId="77777777" w:rsidR="0087386C" w:rsidRPr="002B763F" w:rsidRDefault="0087386C" w:rsidP="00704551">
            <w:pPr>
              <w:jc w:val="both"/>
              <w:rPr>
                <w:rFonts w:ascii="Calibri" w:hAnsi="Calibri" w:cs="Calibri"/>
              </w:rPr>
            </w:pPr>
            <w:r w:rsidRPr="002B763F">
              <w:rPr>
                <w:rFonts w:ascii="Calibri" w:hAnsi="Calibri" w:cs="Calibri"/>
              </w:rPr>
              <w:t xml:space="preserve">              Un (1) vigilante de 06:00 a 18:00</w:t>
            </w:r>
          </w:p>
          <w:p w14:paraId="66D32A44" w14:textId="77777777" w:rsidR="0087386C" w:rsidRPr="002B763F" w:rsidRDefault="0087386C" w:rsidP="00704551">
            <w:pPr>
              <w:jc w:val="both"/>
              <w:rPr>
                <w:rFonts w:ascii="Calibri" w:hAnsi="Calibri" w:cs="Calibri"/>
              </w:rPr>
            </w:pPr>
            <w:r w:rsidRPr="002B763F">
              <w:rPr>
                <w:rFonts w:ascii="Calibri" w:hAnsi="Calibri" w:cs="Calibri"/>
              </w:rPr>
              <w:t xml:space="preserve">              Un (1) vigilante de 18:00 a 06:00</w:t>
            </w:r>
          </w:p>
          <w:p w14:paraId="4E096E56" w14:textId="77777777" w:rsidR="0087386C" w:rsidRPr="002B763F" w:rsidRDefault="0087386C" w:rsidP="00704551">
            <w:pPr>
              <w:ind w:left="720"/>
              <w:jc w:val="both"/>
              <w:rPr>
                <w:rFonts w:ascii="Calibri" w:hAnsi="Calibri" w:cs="Calibri"/>
              </w:rPr>
            </w:pPr>
          </w:p>
          <w:p w14:paraId="5ADAA7D7" w14:textId="77777777" w:rsidR="0087386C" w:rsidRPr="002B763F" w:rsidRDefault="0087386C" w:rsidP="00704551">
            <w:pPr>
              <w:ind w:left="288"/>
              <w:jc w:val="both"/>
              <w:rPr>
                <w:rFonts w:ascii="Calibri" w:hAnsi="Calibri" w:cs="Calibri"/>
              </w:rPr>
            </w:pPr>
            <w:r w:rsidRPr="002B763F">
              <w:rPr>
                <w:rFonts w:ascii="Calibri" w:hAnsi="Calibri" w:cs="Calibri"/>
              </w:rPr>
              <w:t>Se aclara que:</w:t>
            </w:r>
          </w:p>
          <w:p w14:paraId="1165D1B4" w14:textId="77777777" w:rsidR="0087386C" w:rsidRPr="002B763F" w:rsidRDefault="0087386C" w:rsidP="0087386C">
            <w:pPr>
              <w:numPr>
                <w:ilvl w:val="0"/>
                <w:numId w:val="52"/>
              </w:numPr>
              <w:ind w:left="288"/>
              <w:jc w:val="both"/>
              <w:rPr>
                <w:rFonts w:ascii="Calibri" w:hAnsi="Calibri" w:cs="Calibri"/>
              </w:rPr>
            </w:pPr>
            <w:r w:rsidRPr="002B763F">
              <w:rPr>
                <w:rFonts w:ascii="Calibri" w:hAnsi="Calibri" w:cs="Calibri"/>
              </w:rPr>
              <w:t xml:space="preserve">En caso de necesitar el servicio de guardias adicionales, fuera de los 11 requeridos de manera permanente, por tal motivo se requiere que se indique en la propuesta económica el costo </w:t>
            </w:r>
            <w:r w:rsidRPr="002B763F">
              <w:rPr>
                <w:rFonts w:ascii="Calibri" w:hAnsi="Calibri" w:cs="Calibri"/>
                <w:b/>
                <w:bCs/>
                <w:color w:val="FF0000"/>
              </w:rPr>
              <w:t>mensual</w:t>
            </w:r>
            <w:r w:rsidRPr="002B763F">
              <w:rPr>
                <w:rFonts w:ascii="Calibri" w:hAnsi="Calibri" w:cs="Calibri"/>
              </w:rPr>
              <w:t xml:space="preserve"> que se cobrara por guardia de seguridad extra en caso de ser necesario. </w:t>
            </w:r>
          </w:p>
          <w:p w14:paraId="0A2A9DC4" w14:textId="77777777" w:rsidR="0087386C" w:rsidRPr="002B763F" w:rsidRDefault="0087386C" w:rsidP="00704551">
            <w:pPr>
              <w:ind w:left="288"/>
              <w:jc w:val="both"/>
              <w:rPr>
                <w:rFonts w:ascii="Calibri" w:hAnsi="Calibri" w:cs="Calibri"/>
              </w:rPr>
            </w:pPr>
          </w:p>
          <w:p w14:paraId="1FF32499" w14:textId="77777777" w:rsidR="0087386C" w:rsidRPr="002B763F" w:rsidRDefault="0087386C" w:rsidP="0087386C">
            <w:pPr>
              <w:numPr>
                <w:ilvl w:val="0"/>
                <w:numId w:val="52"/>
              </w:numPr>
              <w:ind w:left="288"/>
              <w:jc w:val="both"/>
              <w:rPr>
                <w:rFonts w:ascii="Calibri" w:hAnsi="Calibri" w:cs="Calibri"/>
                <w:b/>
                <w:bCs/>
              </w:rPr>
            </w:pPr>
            <w:r w:rsidRPr="002B763F">
              <w:rPr>
                <w:rFonts w:ascii="Calibri" w:hAnsi="Calibri" w:cs="Calibri"/>
                <w:b/>
                <w:bCs/>
              </w:rPr>
              <w:t xml:space="preserve">En caso de necesitar disminuir la cantidad de guardias de seguridad en alguna de las instalaciones de la CSBP, se comunicará al proveedor con 30 días de anticipación; variando el importe mensual a cancelar en función al precio unitario por guardia. </w:t>
            </w:r>
          </w:p>
          <w:p w14:paraId="4DCFC47E" w14:textId="77777777" w:rsidR="0087386C" w:rsidRPr="002B763F" w:rsidRDefault="0087386C" w:rsidP="00704551">
            <w:pPr>
              <w:jc w:val="both"/>
              <w:rPr>
                <w:rFonts w:ascii="Calibri" w:hAnsi="Calibri" w:cs="Calibri"/>
                <w:b/>
                <w:bCs/>
              </w:rPr>
            </w:pPr>
          </w:p>
          <w:p w14:paraId="36B1F77B" w14:textId="77777777" w:rsidR="0087386C" w:rsidRPr="002B763F" w:rsidRDefault="0087386C" w:rsidP="00704551">
            <w:pPr>
              <w:jc w:val="both"/>
              <w:rPr>
                <w:rFonts w:ascii="Calibri" w:hAnsi="Calibri" w:cs="Calibri"/>
              </w:rPr>
            </w:pPr>
            <w:r w:rsidRPr="002B763F">
              <w:rPr>
                <w:rFonts w:ascii="Calibri" w:hAnsi="Calibri" w:cs="Calibri"/>
              </w:rPr>
              <w:t xml:space="preserve">Los 11 Guardias designados para la CSBP deberán ser fijos es decir no podrán ser rotados, salvos casos de fuerzas mayor como ser: enfermedades, etc., situación que deberá ser informada a la CSBP de manera inmediata, adjuntando la Hoja de Vida del Guardia que realizará el reemplazo respectivo para que la CSBP dé el visto bueno. </w:t>
            </w:r>
          </w:p>
          <w:p w14:paraId="646FFE20" w14:textId="77777777" w:rsidR="0087386C" w:rsidRPr="002B763F" w:rsidRDefault="0087386C" w:rsidP="00704551">
            <w:pPr>
              <w:jc w:val="both"/>
              <w:rPr>
                <w:rFonts w:ascii="Calibri" w:hAnsi="Calibri" w:cs="Calibri"/>
              </w:rPr>
            </w:pPr>
          </w:p>
          <w:p w14:paraId="377506AA" w14:textId="77777777" w:rsidR="0087386C" w:rsidRPr="002B763F" w:rsidRDefault="0087386C" w:rsidP="00704551">
            <w:pPr>
              <w:jc w:val="both"/>
              <w:rPr>
                <w:rFonts w:ascii="Calibri" w:hAnsi="Calibri" w:cs="Calibri"/>
                <w:b/>
                <w:u w:val="single"/>
              </w:rPr>
            </w:pPr>
            <w:r w:rsidRPr="002B763F">
              <w:rPr>
                <w:rFonts w:ascii="Calibri" w:hAnsi="Calibri" w:cs="Calibri"/>
                <w:b/>
              </w:rPr>
              <w:t>El proponente no deberá tener ningún antecedente negativo, multa y/o sanción con la CSBP las últimas dos Gestiones</w:t>
            </w:r>
            <w:r w:rsidRPr="002B763F">
              <w:rPr>
                <w:rFonts w:ascii="Calibri" w:hAnsi="Calibri" w:cs="Calibri"/>
              </w:rPr>
              <w:t>.</w:t>
            </w:r>
          </w:p>
        </w:tc>
        <w:tc>
          <w:tcPr>
            <w:tcW w:w="2340" w:type="dxa"/>
            <w:tcBorders>
              <w:bottom w:val="single" w:sz="4" w:space="0" w:color="auto"/>
            </w:tcBorders>
            <w:vAlign w:val="center"/>
          </w:tcPr>
          <w:p w14:paraId="1F8D76F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11196E9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17B5868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9F6CEC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F2EE576" w14:textId="77777777" w:rsidTr="00704551">
        <w:trPr>
          <w:cantSplit/>
          <w:trHeight w:val="1456"/>
        </w:trPr>
        <w:tc>
          <w:tcPr>
            <w:tcW w:w="5760" w:type="dxa"/>
            <w:tcBorders>
              <w:bottom w:val="single" w:sz="4" w:space="0" w:color="auto"/>
            </w:tcBorders>
            <w:vAlign w:val="bottom"/>
          </w:tcPr>
          <w:p w14:paraId="44CE2EEF" w14:textId="77777777" w:rsidR="0087386C" w:rsidRPr="002B763F" w:rsidRDefault="0087386C" w:rsidP="0087386C">
            <w:pPr>
              <w:pStyle w:val="Prrafodelista"/>
              <w:numPr>
                <w:ilvl w:val="0"/>
                <w:numId w:val="61"/>
              </w:numPr>
              <w:ind w:left="430"/>
              <w:contextualSpacing w:val="0"/>
              <w:jc w:val="both"/>
              <w:rPr>
                <w:rFonts w:ascii="Calibri" w:hAnsi="Calibri" w:cs="Calibri"/>
                <w:b/>
              </w:rPr>
            </w:pPr>
            <w:r w:rsidRPr="002B763F">
              <w:rPr>
                <w:rFonts w:ascii="Calibri" w:hAnsi="Calibri" w:cs="Calibri"/>
                <w:b/>
              </w:rPr>
              <w:lastRenderedPageBreak/>
              <w:t>Comunicación de incidencias:</w:t>
            </w:r>
          </w:p>
          <w:p w14:paraId="34EB6A41" w14:textId="77777777" w:rsidR="0087386C" w:rsidRPr="002B763F" w:rsidRDefault="0087386C" w:rsidP="00704551">
            <w:pPr>
              <w:pStyle w:val="Prrafodelista"/>
              <w:ind w:left="786"/>
              <w:jc w:val="both"/>
              <w:rPr>
                <w:rFonts w:ascii="Calibri" w:hAnsi="Calibri" w:cs="Calibri"/>
                <w:b/>
                <w:u w:val="single"/>
              </w:rPr>
            </w:pPr>
          </w:p>
          <w:p w14:paraId="46581AE0" w14:textId="77777777" w:rsidR="0087386C" w:rsidRPr="002B763F" w:rsidRDefault="0087386C" w:rsidP="00704551">
            <w:pPr>
              <w:pStyle w:val="Prrafodelista"/>
              <w:ind w:left="0"/>
              <w:jc w:val="both"/>
              <w:rPr>
                <w:rFonts w:ascii="Calibri" w:hAnsi="Calibri" w:cs="Calibri"/>
              </w:rPr>
            </w:pPr>
            <w:r w:rsidRPr="002B763F">
              <w:rPr>
                <w:rFonts w:ascii="Calibri" w:hAnsi="Calibri" w:cs="Calibri"/>
              </w:rPr>
              <w:t>Las incidencias que alteren o puedan alterar el normal funcionamiento del servicio, se incluirán en el parte diario que deberá registrar el guardia en el Cuaderno de Novedades. Cuando éstas se produzcan, la empresa entregará una copia de dicho parte a la Unidad de Bienes &amp; Servicios.</w:t>
            </w:r>
          </w:p>
          <w:p w14:paraId="3D0BE65B" w14:textId="77777777" w:rsidR="0087386C" w:rsidRPr="002B763F" w:rsidRDefault="0087386C" w:rsidP="00704551">
            <w:pPr>
              <w:pStyle w:val="Prrafodelista"/>
              <w:ind w:left="786"/>
              <w:jc w:val="both"/>
              <w:rPr>
                <w:rFonts w:ascii="Calibri" w:hAnsi="Calibri" w:cs="Calibri"/>
              </w:rPr>
            </w:pPr>
          </w:p>
          <w:p w14:paraId="0C9108E1" w14:textId="77777777" w:rsidR="0087386C" w:rsidRPr="002B763F" w:rsidRDefault="0087386C" w:rsidP="00704551">
            <w:pPr>
              <w:jc w:val="both"/>
              <w:rPr>
                <w:rFonts w:ascii="Calibri" w:hAnsi="Calibri" w:cs="Calibri"/>
                <w:b/>
                <w:u w:val="single"/>
              </w:rPr>
            </w:pPr>
            <w:r w:rsidRPr="002B763F">
              <w:rPr>
                <w:rFonts w:ascii="Calibri" w:hAnsi="Calibri" w:cs="Calibri"/>
              </w:rPr>
              <w:t>Cuando el guardia prevea cualquier situación que altere o pueda alterar el normal desarrollo de la actividad en los inmuebles de propiedad de la CSBP, inmediatamente informará este hecho a la Unidad de Bienes &amp; Servicios y adoptará las medidas de urgencia que se estimen necesarias.</w:t>
            </w:r>
          </w:p>
        </w:tc>
        <w:tc>
          <w:tcPr>
            <w:tcW w:w="2340" w:type="dxa"/>
            <w:tcBorders>
              <w:bottom w:val="single" w:sz="4" w:space="0" w:color="auto"/>
            </w:tcBorders>
            <w:vAlign w:val="center"/>
          </w:tcPr>
          <w:p w14:paraId="330E4EB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46EEBE6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00BAC9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AEA078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1178D823" w14:textId="77777777" w:rsidTr="00704551">
        <w:trPr>
          <w:cantSplit/>
          <w:trHeight w:val="1456"/>
        </w:trPr>
        <w:tc>
          <w:tcPr>
            <w:tcW w:w="5760" w:type="dxa"/>
            <w:tcBorders>
              <w:bottom w:val="single" w:sz="4" w:space="0" w:color="auto"/>
            </w:tcBorders>
            <w:vAlign w:val="bottom"/>
          </w:tcPr>
          <w:p w14:paraId="3525B49D" w14:textId="77777777" w:rsidR="0087386C" w:rsidRPr="002B763F" w:rsidRDefault="0087386C" w:rsidP="00DA16F7">
            <w:pPr>
              <w:jc w:val="both"/>
              <w:rPr>
                <w:rFonts w:ascii="Calibri" w:hAnsi="Calibri" w:cs="Calibri"/>
                <w:b/>
              </w:rPr>
            </w:pPr>
            <w:r w:rsidRPr="002B763F">
              <w:rPr>
                <w:rFonts w:ascii="Calibri" w:hAnsi="Calibri" w:cs="Calibri"/>
                <w:b/>
              </w:rPr>
              <w:lastRenderedPageBreak/>
              <w:t>Responsabilidades y obligaciones de la empresa adjudicada:</w:t>
            </w:r>
          </w:p>
          <w:p w14:paraId="028EAF39" w14:textId="77777777" w:rsidR="0087386C" w:rsidRPr="002B763F" w:rsidRDefault="0087386C" w:rsidP="0087386C">
            <w:pPr>
              <w:numPr>
                <w:ilvl w:val="0"/>
                <w:numId w:val="57"/>
              </w:numPr>
              <w:autoSpaceDE w:val="0"/>
              <w:autoSpaceDN w:val="0"/>
              <w:adjustRightInd w:val="0"/>
              <w:jc w:val="both"/>
              <w:rPr>
                <w:rFonts w:ascii="Calibri" w:hAnsi="Calibri" w:cs="Calibri"/>
              </w:rPr>
            </w:pPr>
            <w:r w:rsidRPr="002B763F">
              <w:rPr>
                <w:rFonts w:ascii="Calibri" w:hAnsi="Calibri" w:cs="Calibri"/>
              </w:rPr>
              <w:t>Intervenir e informar inmediatamente a la CSBP cuando se presenten hechos irregulares que pongan en riesgo la seguridad de la institución.</w:t>
            </w:r>
          </w:p>
          <w:p w14:paraId="36E4DC6C" w14:textId="77777777" w:rsidR="0087386C" w:rsidRPr="002B763F" w:rsidRDefault="0087386C" w:rsidP="0087386C">
            <w:pPr>
              <w:numPr>
                <w:ilvl w:val="0"/>
                <w:numId w:val="57"/>
              </w:numPr>
              <w:autoSpaceDE w:val="0"/>
              <w:autoSpaceDN w:val="0"/>
              <w:adjustRightInd w:val="0"/>
              <w:jc w:val="both"/>
              <w:rPr>
                <w:rFonts w:ascii="Calibri" w:hAnsi="Calibri" w:cs="Calibri"/>
              </w:rPr>
            </w:pPr>
            <w:r w:rsidRPr="002B763F">
              <w:rPr>
                <w:rFonts w:ascii="Calibri" w:hAnsi="Calibri" w:cs="Calibri"/>
              </w:rPr>
              <w:t>Elaborar y presentar a los ejecutivos de la CSBP, informes escritos de hechos o acontecimientos relevantes, cuando se presenten.</w:t>
            </w:r>
          </w:p>
          <w:p w14:paraId="04E8F65A" w14:textId="77777777" w:rsidR="0087386C" w:rsidRPr="002B763F" w:rsidRDefault="0087386C" w:rsidP="0087386C">
            <w:pPr>
              <w:numPr>
                <w:ilvl w:val="0"/>
                <w:numId w:val="57"/>
              </w:numPr>
              <w:spacing w:after="120"/>
              <w:jc w:val="both"/>
              <w:rPr>
                <w:rFonts w:ascii="Calibri" w:hAnsi="Calibri" w:cs="Calibri"/>
              </w:rPr>
            </w:pPr>
            <w:r w:rsidRPr="002B763F">
              <w:rPr>
                <w:rFonts w:ascii="Calibri" w:hAnsi="Calibri" w:cs="Calibri"/>
              </w:rPr>
              <w:t>Cumplir a cabalidad las actividades referidas al alcance del trabajo, protección e inspección.</w:t>
            </w:r>
          </w:p>
          <w:p w14:paraId="783FA060" w14:textId="77777777" w:rsidR="0087386C" w:rsidRPr="002B763F" w:rsidRDefault="0087386C" w:rsidP="0087386C">
            <w:pPr>
              <w:numPr>
                <w:ilvl w:val="0"/>
                <w:numId w:val="57"/>
              </w:numPr>
              <w:spacing w:after="120"/>
              <w:jc w:val="both"/>
              <w:rPr>
                <w:rFonts w:ascii="Calibri" w:hAnsi="Calibri" w:cs="Calibri"/>
              </w:rPr>
            </w:pPr>
            <w:r w:rsidRPr="002B763F">
              <w:rPr>
                <w:rFonts w:ascii="Calibri" w:hAnsi="Calibri" w:cs="Calibri"/>
              </w:rPr>
              <w:t>Tomar acciones inmediatas en caso de incendios, riesgos de seguridad dentro de las instalaciones tales como inundación de los ambientes internos y externos de las oficinas, corto circuito en equipos eléctricos o incidentes que se desarrollen, asimismo comunicando inmediatamente a la Unidad de Bienes y Servicios.</w:t>
            </w:r>
          </w:p>
          <w:p w14:paraId="3BF8803B" w14:textId="77777777" w:rsidR="0087386C" w:rsidRPr="002B763F" w:rsidRDefault="0087386C" w:rsidP="0087386C">
            <w:pPr>
              <w:numPr>
                <w:ilvl w:val="0"/>
                <w:numId w:val="57"/>
              </w:numPr>
              <w:spacing w:after="120"/>
              <w:jc w:val="both"/>
              <w:rPr>
                <w:rFonts w:ascii="Calibri" w:hAnsi="Calibri" w:cs="Calibri"/>
              </w:rPr>
            </w:pPr>
            <w:r w:rsidRPr="002B763F">
              <w:rPr>
                <w:rFonts w:ascii="Calibri" w:hAnsi="Calibri" w:cs="Calibri"/>
              </w:rPr>
              <w:t>Cumplir con Normativa Legal Vigente dictaminada para las empresas de seguridad privada.</w:t>
            </w:r>
          </w:p>
          <w:p w14:paraId="475C2CED" w14:textId="77777777" w:rsidR="0087386C" w:rsidRPr="002B763F" w:rsidRDefault="0087386C" w:rsidP="0087386C">
            <w:pPr>
              <w:numPr>
                <w:ilvl w:val="0"/>
                <w:numId w:val="57"/>
              </w:numPr>
              <w:spacing w:after="120"/>
              <w:jc w:val="both"/>
              <w:rPr>
                <w:rFonts w:ascii="Calibri" w:hAnsi="Calibri" w:cs="Calibri"/>
              </w:rPr>
            </w:pPr>
            <w:r w:rsidRPr="002B763F">
              <w:rPr>
                <w:rFonts w:ascii="Calibri" w:hAnsi="Calibri" w:cs="Calibri"/>
              </w:rPr>
              <w:t>Registro Adecuado y ordenado en el libro de partes.</w:t>
            </w:r>
          </w:p>
          <w:p w14:paraId="3634639A" w14:textId="77777777" w:rsidR="0087386C" w:rsidRPr="002B763F" w:rsidRDefault="0087386C" w:rsidP="0087386C">
            <w:pPr>
              <w:numPr>
                <w:ilvl w:val="0"/>
                <w:numId w:val="57"/>
              </w:numPr>
              <w:spacing w:after="120"/>
              <w:jc w:val="both"/>
              <w:rPr>
                <w:rFonts w:ascii="Calibri" w:hAnsi="Calibri" w:cs="Calibri"/>
              </w:rPr>
            </w:pPr>
            <w:r w:rsidRPr="002B763F">
              <w:rPr>
                <w:rFonts w:ascii="Calibri" w:hAnsi="Calibri" w:cs="Calibri"/>
              </w:rPr>
              <w:t>Uniforme y buena presencia de los guardias de seguridad.</w:t>
            </w:r>
          </w:p>
          <w:p w14:paraId="12DDED2E" w14:textId="77777777" w:rsidR="0087386C" w:rsidRPr="002B763F" w:rsidRDefault="0087386C" w:rsidP="0087386C">
            <w:pPr>
              <w:numPr>
                <w:ilvl w:val="0"/>
                <w:numId w:val="57"/>
              </w:numPr>
              <w:autoSpaceDE w:val="0"/>
              <w:autoSpaceDN w:val="0"/>
              <w:adjustRightInd w:val="0"/>
              <w:jc w:val="both"/>
              <w:rPr>
                <w:rFonts w:ascii="Calibri" w:hAnsi="Calibri" w:cs="Calibri"/>
              </w:rPr>
            </w:pPr>
            <w:r w:rsidRPr="002B763F">
              <w:rPr>
                <w:rFonts w:ascii="Calibri" w:hAnsi="Calibri" w:cs="Calibri"/>
              </w:rPr>
              <w:t>Proporcionar a la CSBP un registro actualizado del personal asignado.</w:t>
            </w:r>
          </w:p>
          <w:p w14:paraId="66E0B634" w14:textId="77777777" w:rsidR="0087386C" w:rsidRPr="002B763F" w:rsidRDefault="0087386C" w:rsidP="0087386C">
            <w:pPr>
              <w:numPr>
                <w:ilvl w:val="0"/>
                <w:numId w:val="57"/>
              </w:numPr>
              <w:autoSpaceDE w:val="0"/>
              <w:autoSpaceDN w:val="0"/>
              <w:adjustRightInd w:val="0"/>
              <w:jc w:val="both"/>
              <w:rPr>
                <w:rFonts w:ascii="Calibri" w:hAnsi="Calibri" w:cs="Calibri"/>
              </w:rPr>
            </w:pPr>
            <w:r w:rsidRPr="002B763F">
              <w:rPr>
                <w:rFonts w:ascii="Calibri" w:hAnsi="Calibri" w:cs="Calibri"/>
              </w:rPr>
              <w:t>Comunicar oportunamente a la CSBP cambios y/o rotación de personal de seguridad, recabando la conformidad o visto bueno correspondiente.</w:t>
            </w:r>
          </w:p>
          <w:p w14:paraId="55BAE772" w14:textId="77777777" w:rsidR="0087386C" w:rsidRPr="002B763F" w:rsidRDefault="0087386C" w:rsidP="0087386C">
            <w:pPr>
              <w:numPr>
                <w:ilvl w:val="0"/>
                <w:numId w:val="57"/>
              </w:numPr>
              <w:autoSpaceDE w:val="0"/>
              <w:autoSpaceDN w:val="0"/>
              <w:adjustRightInd w:val="0"/>
              <w:jc w:val="both"/>
              <w:rPr>
                <w:rFonts w:ascii="Calibri" w:hAnsi="Calibri" w:cs="Calibri"/>
              </w:rPr>
            </w:pPr>
            <w:r w:rsidRPr="002B763F">
              <w:rPr>
                <w:rFonts w:ascii="Calibri" w:hAnsi="Calibri" w:cs="Calibri"/>
              </w:rPr>
              <w:t>Realizar el pago oportuno de los sueldos y salario del personal de seguridad asignado a la CSBP.</w:t>
            </w:r>
          </w:p>
          <w:p w14:paraId="7E4DD23B" w14:textId="77777777" w:rsidR="0087386C" w:rsidRPr="002B763F" w:rsidRDefault="0087386C" w:rsidP="00704551">
            <w:pPr>
              <w:ind w:left="430"/>
              <w:jc w:val="both"/>
              <w:rPr>
                <w:rFonts w:ascii="Calibri" w:hAnsi="Calibri" w:cs="Calibri"/>
                <w:b/>
                <w:u w:val="single"/>
              </w:rPr>
            </w:pPr>
          </w:p>
        </w:tc>
        <w:tc>
          <w:tcPr>
            <w:tcW w:w="2340" w:type="dxa"/>
            <w:tcBorders>
              <w:bottom w:val="single" w:sz="4" w:space="0" w:color="auto"/>
            </w:tcBorders>
            <w:vAlign w:val="center"/>
          </w:tcPr>
          <w:p w14:paraId="0A872F2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7F27A4A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EE5A10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A600A5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E5D696B" w14:textId="77777777" w:rsidTr="00704551">
        <w:trPr>
          <w:cantSplit/>
          <w:trHeight w:val="1456"/>
        </w:trPr>
        <w:tc>
          <w:tcPr>
            <w:tcW w:w="5760" w:type="dxa"/>
            <w:tcBorders>
              <w:bottom w:val="single" w:sz="4" w:space="0" w:color="auto"/>
            </w:tcBorders>
          </w:tcPr>
          <w:p w14:paraId="64088337" w14:textId="77777777" w:rsidR="0087386C" w:rsidRPr="002B763F" w:rsidRDefault="0087386C" w:rsidP="0087386C">
            <w:pPr>
              <w:pStyle w:val="Sangradetextonormal"/>
              <w:numPr>
                <w:ilvl w:val="0"/>
                <w:numId w:val="61"/>
              </w:numPr>
              <w:spacing w:after="0"/>
              <w:ind w:left="430"/>
              <w:jc w:val="both"/>
              <w:rPr>
                <w:rFonts w:ascii="Calibri" w:hAnsi="Calibri" w:cs="Calibri"/>
              </w:rPr>
            </w:pPr>
            <w:r w:rsidRPr="002B763F">
              <w:rPr>
                <w:rFonts w:ascii="Calibri" w:hAnsi="Calibri" w:cs="Calibri"/>
                <w:b/>
              </w:rPr>
              <w:lastRenderedPageBreak/>
              <w:t>Trabajos específicos a realizar por los Guardias:</w:t>
            </w:r>
            <w:r w:rsidRPr="002B763F">
              <w:rPr>
                <w:rFonts w:ascii="Calibri" w:hAnsi="Calibri" w:cs="Calibri"/>
              </w:rPr>
              <w:t xml:space="preserve"> </w:t>
            </w:r>
          </w:p>
          <w:p w14:paraId="359EC047" w14:textId="77777777" w:rsidR="0087386C" w:rsidRPr="002B763F" w:rsidRDefault="0087386C" w:rsidP="00704551">
            <w:pPr>
              <w:pStyle w:val="Sangradetextonormal"/>
              <w:ind w:left="430"/>
              <w:rPr>
                <w:rFonts w:ascii="Calibri" w:hAnsi="Calibri" w:cs="Calibri"/>
              </w:rPr>
            </w:pPr>
            <w:r w:rsidRPr="002B763F">
              <w:rPr>
                <w:rFonts w:ascii="Calibri" w:hAnsi="Calibri" w:cs="Calibri"/>
              </w:rPr>
              <w:t>El servicio de Seguridad deberá garantizar la protección de las personas, los bienes, equipos, valores y el normal funcionamiento de los Servicios de Salud de la CSBP, cumpliendo las instrucciones impartidas por la administración de la CSBP siempre que se refieran a la seguridad de personas y protección de los bienes en los ambientes o inmuebles del cual están encargados de la seguridad, asimismo adicional a los trabajos propios de seguridad y vigilancia que prestaran los Guardias de Seguridad deberán realizar los siguientes trabajos:</w:t>
            </w:r>
          </w:p>
          <w:p w14:paraId="7D413A47"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 xml:space="preserve">Custodiar las instalaciones y los bienes muebles de la institución, así como aquellos de terceros que ingresen, verificando y registrando en el libro de partes, el ingreso de las visitas, el ingreso de bienes y su estado, y cualquier otro que considere necesario. </w:t>
            </w:r>
          </w:p>
          <w:p w14:paraId="4A65B4F2"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 xml:space="preserve">Informar sobre irregularidades a la Unidad de Bienes y Servicios. </w:t>
            </w:r>
          </w:p>
          <w:p w14:paraId="3ADB8B32" w14:textId="77777777" w:rsidR="0087386C" w:rsidRPr="00DA16F7" w:rsidRDefault="0087386C" w:rsidP="0087386C">
            <w:pPr>
              <w:pStyle w:val="Ttulo1"/>
              <w:numPr>
                <w:ilvl w:val="0"/>
                <w:numId w:val="68"/>
              </w:numPr>
              <w:tabs>
                <w:tab w:val="clear" w:pos="2498"/>
                <w:tab w:val="num" w:pos="318"/>
                <w:tab w:val="num" w:pos="720"/>
              </w:tabs>
              <w:spacing w:after="120"/>
              <w:ind w:left="318" w:hanging="284"/>
              <w:rPr>
                <w:rFonts w:ascii="Calibri" w:eastAsia="Times New Roman" w:hAnsi="Calibri" w:cs="Calibri"/>
                <w:color w:val="auto"/>
                <w:sz w:val="20"/>
                <w:szCs w:val="20"/>
              </w:rPr>
            </w:pPr>
            <w:r w:rsidRPr="00DA16F7">
              <w:rPr>
                <w:rFonts w:ascii="Calibri" w:eastAsia="Times New Roman" w:hAnsi="Calibri" w:cs="Calibri"/>
                <w:color w:val="auto"/>
                <w:sz w:val="20"/>
                <w:szCs w:val="20"/>
              </w:rPr>
              <w:t>Permitir la salida o ingreso de materiales o bienes previa autorización, y posterior al registro de las características de los mismos en el libro de partes.</w:t>
            </w:r>
          </w:p>
          <w:p w14:paraId="1377CA7E"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Realizar el control del horario entrada y salida de vehículos, registrando las placas de circulación de cada uno, en base a la planilla de vehículos autorizados por autoridad competente.</w:t>
            </w:r>
          </w:p>
          <w:p w14:paraId="75A008A1"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Verificar los vehículos en la puerta de salida de las instalaciones de la Clínica.</w:t>
            </w:r>
          </w:p>
          <w:p w14:paraId="177805EC"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Brindar apoyo de seguridad a los funcionarios de la institución, previa autorización de la Unidad de Bienes y Servicios.</w:t>
            </w:r>
          </w:p>
          <w:p w14:paraId="7287E4E8"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Hacer uso correcto de los ambientes y de los equipos entregados para el cumplimiento de su trabajo, cuidándolos y manteniéndolos en buen estado.</w:t>
            </w:r>
          </w:p>
          <w:p w14:paraId="62657EA2"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Deberá brindar apoyo a cualquier evento relacionado con las actividades que realiza la C.S.B.P., incluyendo situaciones de emergencia.</w:t>
            </w:r>
          </w:p>
          <w:p w14:paraId="6AB7EB7C" w14:textId="77777777" w:rsidR="0087386C" w:rsidRPr="002B763F" w:rsidRDefault="0087386C" w:rsidP="00704551">
            <w:pPr>
              <w:pStyle w:val="Sangradetextonormal"/>
              <w:ind w:left="430"/>
              <w:rPr>
                <w:rFonts w:ascii="Calibri" w:hAnsi="Calibri" w:cs="Calibri"/>
              </w:rPr>
            </w:pPr>
          </w:p>
          <w:p w14:paraId="2CD1DDB2" w14:textId="77777777" w:rsidR="0087386C" w:rsidRPr="002B763F" w:rsidRDefault="0087386C" w:rsidP="00704551">
            <w:pPr>
              <w:jc w:val="both"/>
              <w:rPr>
                <w:rFonts w:ascii="Calibri" w:hAnsi="Calibri" w:cs="Calibri"/>
                <w:b/>
                <w:u w:val="single"/>
              </w:rPr>
            </w:pPr>
          </w:p>
        </w:tc>
        <w:tc>
          <w:tcPr>
            <w:tcW w:w="2340" w:type="dxa"/>
            <w:tcBorders>
              <w:bottom w:val="single" w:sz="4" w:space="0" w:color="auto"/>
            </w:tcBorders>
            <w:vAlign w:val="center"/>
          </w:tcPr>
          <w:p w14:paraId="0A32D3D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5AF6120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D1EB3D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0DE53CE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3A0DC2DB" w14:textId="77777777" w:rsidTr="00704551">
        <w:trPr>
          <w:cantSplit/>
          <w:trHeight w:val="1456"/>
        </w:trPr>
        <w:tc>
          <w:tcPr>
            <w:tcW w:w="5760" w:type="dxa"/>
            <w:tcBorders>
              <w:bottom w:val="single" w:sz="4" w:space="0" w:color="auto"/>
            </w:tcBorders>
          </w:tcPr>
          <w:p w14:paraId="50A1F401" w14:textId="77777777" w:rsidR="0087386C" w:rsidRPr="002B763F" w:rsidRDefault="0087386C" w:rsidP="0087386C">
            <w:pPr>
              <w:pStyle w:val="Sangradetextonormal"/>
              <w:numPr>
                <w:ilvl w:val="0"/>
                <w:numId w:val="61"/>
              </w:numPr>
              <w:spacing w:after="0"/>
              <w:ind w:left="430"/>
              <w:jc w:val="both"/>
              <w:rPr>
                <w:rFonts w:ascii="Calibri" w:hAnsi="Calibri" w:cs="Calibri"/>
                <w:b/>
              </w:rPr>
            </w:pPr>
            <w:r w:rsidRPr="002B763F">
              <w:rPr>
                <w:rFonts w:ascii="Calibri" w:hAnsi="Calibri" w:cs="Calibri"/>
                <w:b/>
              </w:rPr>
              <w:lastRenderedPageBreak/>
              <w:t>Funciones de Seguridad:</w:t>
            </w:r>
          </w:p>
          <w:p w14:paraId="701AA4CD" w14:textId="77777777" w:rsidR="0087386C" w:rsidRPr="002B763F" w:rsidRDefault="0087386C" w:rsidP="0087386C">
            <w:pPr>
              <w:pStyle w:val="Sangradetextonormal"/>
              <w:numPr>
                <w:ilvl w:val="0"/>
                <w:numId w:val="57"/>
              </w:numPr>
              <w:spacing w:after="0"/>
              <w:jc w:val="both"/>
              <w:rPr>
                <w:rFonts w:ascii="Calibri" w:hAnsi="Calibri" w:cs="Calibri"/>
              </w:rPr>
            </w:pPr>
            <w:r w:rsidRPr="002B763F">
              <w:rPr>
                <w:rFonts w:ascii="Calibri" w:hAnsi="Calibri" w:cs="Calibri"/>
              </w:rPr>
              <w:t>Estar presente en su puesto de trabajo con la antelación debida (20 a 15 min. Antes del horario establecido y realizar el cambio de turno respectivo).</w:t>
            </w:r>
          </w:p>
          <w:p w14:paraId="49312F87" w14:textId="77777777" w:rsidR="0087386C" w:rsidRPr="002B763F" w:rsidRDefault="0087386C" w:rsidP="0087386C">
            <w:pPr>
              <w:pStyle w:val="Sangradetextonormal"/>
              <w:numPr>
                <w:ilvl w:val="0"/>
                <w:numId w:val="57"/>
              </w:numPr>
              <w:spacing w:after="0"/>
              <w:jc w:val="both"/>
              <w:rPr>
                <w:rFonts w:ascii="Calibri" w:hAnsi="Calibri" w:cs="Calibri"/>
              </w:rPr>
            </w:pPr>
            <w:r w:rsidRPr="002B763F">
              <w:rPr>
                <w:rFonts w:ascii="Calibri" w:hAnsi="Calibri" w:cs="Calibri"/>
              </w:rPr>
              <w:t xml:space="preserve">Cumplir su horario de trabajo y pase de turno. </w:t>
            </w:r>
          </w:p>
          <w:p w14:paraId="7EF92CF9" w14:textId="77777777" w:rsidR="0087386C" w:rsidRPr="002B763F" w:rsidRDefault="0087386C" w:rsidP="0087386C">
            <w:pPr>
              <w:pStyle w:val="Sangradetextonormal"/>
              <w:numPr>
                <w:ilvl w:val="0"/>
                <w:numId w:val="57"/>
              </w:numPr>
              <w:spacing w:after="0"/>
              <w:jc w:val="both"/>
              <w:rPr>
                <w:rFonts w:ascii="Calibri" w:hAnsi="Calibri" w:cs="Calibri"/>
              </w:rPr>
            </w:pPr>
            <w:r w:rsidRPr="002B763F">
              <w:rPr>
                <w:rFonts w:ascii="Calibri" w:hAnsi="Calibri" w:cs="Calibri"/>
              </w:rPr>
              <w:t>Portar su uniforme y equipamiento de seguridad en buenas condiciones.</w:t>
            </w:r>
          </w:p>
          <w:p w14:paraId="383F51FB" w14:textId="77777777" w:rsidR="0087386C" w:rsidRPr="002B763F" w:rsidRDefault="0087386C" w:rsidP="0087386C">
            <w:pPr>
              <w:pStyle w:val="Sangradetextonormal"/>
              <w:numPr>
                <w:ilvl w:val="0"/>
                <w:numId w:val="57"/>
              </w:numPr>
              <w:spacing w:after="0"/>
              <w:jc w:val="both"/>
              <w:rPr>
                <w:rFonts w:ascii="Calibri" w:hAnsi="Calibri" w:cs="Calibri"/>
              </w:rPr>
            </w:pPr>
            <w:r w:rsidRPr="002B763F">
              <w:rPr>
                <w:rFonts w:ascii="Calibri" w:hAnsi="Calibri" w:cs="Calibri"/>
              </w:rPr>
              <w:t>No podrá abandonar su lugar de trabajo excepto en casos especiales con autorización del administrador o fiscal del servicio.</w:t>
            </w:r>
          </w:p>
          <w:p w14:paraId="7038D808" w14:textId="77777777" w:rsidR="0087386C" w:rsidRPr="002B763F" w:rsidRDefault="0087386C" w:rsidP="0087386C">
            <w:pPr>
              <w:pStyle w:val="Sangradetextonormal"/>
              <w:numPr>
                <w:ilvl w:val="0"/>
                <w:numId w:val="57"/>
              </w:numPr>
              <w:spacing w:after="0"/>
              <w:jc w:val="both"/>
              <w:rPr>
                <w:rFonts w:ascii="Calibri" w:hAnsi="Calibri" w:cs="Calibri"/>
              </w:rPr>
            </w:pPr>
            <w:r w:rsidRPr="002B763F">
              <w:rPr>
                <w:rFonts w:ascii="Calibri" w:hAnsi="Calibri" w:cs="Calibri"/>
              </w:rPr>
              <w:t>Ejercer la vigilancia y protección de bienes muebles e inmuebles, así como la protección de las personas que puedan encontrarse en los mismos.</w:t>
            </w:r>
          </w:p>
          <w:p w14:paraId="4FC4A08B" w14:textId="77777777" w:rsidR="0087386C" w:rsidRPr="002B763F" w:rsidRDefault="0087386C" w:rsidP="0087386C">
            <w:pPr>
              <w:pStyle w:val="Sangradetextonormal"/>
              <w:numPr>
                <w:ilvl w:val="0"/>
                <w:numId w:val="57"/>
              </w:numPr>
              <w:spacing w:after="0"/>
              <w:jc w:val="both"/>
              <w:rPr>
                <w:rFonts w:ascii="Calibri" w:hAnsi="Calibri" w:cs="Calibri"/>
                <w:b/>
                <w:u w:val="single"/>
              </w:rPr>
            </w:pPr>
            <w:r w:rsidRPr="002B763F">
              <w:rPr>
                <w:rFonts w:ascii="Calibri" w:hAnsi="Calibri" w:cs="Calibri"/>
              </w:rPr>
              <w:t xml:space="preserve">El vigilante debe estar atento, respetuoso, </w:t>
            </w:r>
            <w:proofErr w:type="gramStart"/>
            <w:r w:rsidRPr="002B763F">
              <w:rPr>
                <w:rFonts w:ascii="Calibri" w:hAnsi="Calibri" w:cs="Calibri"/>
              </w:rPr>
              <w:t>amable,  responsable</w:t>
            </w:r>
            <w:proofErr w:type="gramEnd"/>
            <w:r w:rsidRPr="002B763F">
              <w:rPr>
                <w:rFonts w:ascii="Calibri" w:hAnsi="Calibri" w:cs="Calibri"/>
              </w:rPr>
              <w:t xml:space="preserve"> y estar presentable.</w:t>
            </w:r>
          </w:p>
        </w:tc>
        <w:tc>
          <w:tcPr>
            <w:tcW w:w="2340" w:type="dxa"/>
            <w:tcBorders>
              <w:bottom w:val="single" w:sz="4" w:space="0" w:color="auto"/>
            </w:tcBorders>
            <w:vAlign w:val="center"/>
          </w:tcPr>
          <w:p w14:paraId="454FD53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22B3FF0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6E4B1A5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23E45E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084260DB" w14:textId="77777777" w:rsidTr="00704551">
        <w:trPr>
          <w:cantSplit/>
          <w:trHeight w:val="1456"/>
        </w:trPr>
        <w:tc>
          <w:tcPr>
            <w:tcW w:w="5760" w:type="dxa"/>
            <w:tcBorders>
              <w:bottom w:val="single" w:sz="4" w:space="0" w:color="auto"/>
            </w:tcBorders>
          </w:tcPr>
          <w:p w14:paraId="3CF92E04" w14:textId="77777777" w:rsidR="0087386C" w:rsidRPr="002B763F" w:rsidRDefault="0087386C" w:rsidP="0087386C">
            <w:pPr>
              <w:pStyle w:val="Sangradetextonormal"/>
              <w:numPr>
                <w:ilvl w:val="0"/>
                <w:numId w:val="61"/>
              </w:numPr>
              <w:spacing w:after="0"/>
              <w:ind w:left="430"/>
              <w:jc w:val="both"/>
              <w:rPr>
                <w:rFonts w:ascii="Calibri" w:hAnsi="Calibri" w:cs="Calibri"/>
                <w:b/>
              </w:rPr>
            </w:pPr>
            <w:r w:rsidRPr="002B763F">
              <w:rPr>
                <w:rFonts w:ascii="Calibri" w:hAnsi="Calibri" w:cs="Calibri"/>
                <w:b/>
              </w:rPr>
              <w:lastRenderedPageBreak/>
              <w:t>Controles en el acceso y salida de personas</w:t>
            </w:r>
          </w:p>
          <w:p w14:paraId="3E671CDB" w14:textId="77777777" w:rsidR="0087386C" w:rsidRPr="002B763F" w:rsidRDefault="0087386C" w:rsidP="0087386C">
            <w:pPr>
              <w:pStyle w:val="Sangradetextonormal"/>
              <w:numPr>
                <w:ilvl w:val="0"/>
                <w:numId w:val="64"/>
              </w:numPr>
              <w:spacing w:after="0"/>
              <w:jc w:val="both"/>
              <w:rPr>
                <w:rFonts w:ascii="Calibri" w:hAnsi="Calibri" w:cs="Calibri"/>
                <w:b/>
                <w:u w:val="single"/>
              </w:rPr>
            </w:pPr>
            <w:r w:rsidRPr="002B763F">
              <w:rPr>
                <w:rFonts w:ascii="Calibri" w:hAnsi="Calibri" w:cs="Calibri"/>
              </w:rPr>
              <w:t xml:space="preserve">Deberán realizar el control mediante cuaderno de Registro (Proporcionados por la empresa adjudicada) </w:t>
            </w:r>
            <w:r>
              <w:rPr>
                <w:rFonts w:ascii="Calibri" w:hAnsi="Calibri" w:cs="Calibri"/>
              </w:rPr>
              <w:t xml:space="preserve">a personal empresas terciarias </w:t>
            </w:r>
            <w:r w:rsidRPr="002B763F">
              <w:rPr>
                <w:rFonts w:ascii="Calibri" w:hAnsi="Calibri" w:cs="Calibri"/>
              </w:rPr>
              <w:t xml:space="preserve">que ingrese o salga de la institución en horarios dentro y fuera de lo establecido. En Clínica se deberá solicitar carnet de identidad a todos los visitantes de pacientes y llevar el control de personas por pieza (el máximo de personas será informado según lo establecido por la Administración de clínica). En horario de visita médica (será informado según lo establecido por la Administración Clínica) no debe haber personas en las piezas, sólo en caso de que haya niños o niñas. </w:t>
            </w:r>
          </w:p>
          <w:p w14:paraId="14CAC964" w14:textId="77777777" w:rsidR="0087386C" w:rsidRPr="002B763F" w:rsidRDefault="0087386C" w:rsidP="00704551">
            <w:pPr>
              <w:pStyle w:val="Sangradetextonormal"/>
              <w:ind w:left="344"/>
              <w:rPr>
                <w:rFonts w:ascii="Calibri" w:hAnsi="Calibri" w:cs="Calibri"/>
                <w:b/>
                <w:u w:val="single"/>
              </w:rPr>
            </w:pPr>
          </w:p>
          <w:p w14:paraId="429CADE9" w14:textId="77777777" w:rsidR="0087386C" w:rsidRPr="002B763F" w:rsidRDefault="0087386C" w:rsidP="0087386C">
            <w:pPr>
              <w:numPr>
                <w:ilvl w:val="0"/>
                <w:numId w:val="64"/>
              </w:numPr>
              <w:jc w:val="both"/>
              <w:rPr>
                <w:rFonts w:ascii="Calibri" w:hAnsi="Calibri" w:cs="Calibri"/>
              </w:rPr>
            </w:pPr>
            <w:r w:rsidRPr="002B763F">
              <w:rPr>
                <w:rFonts w:ascii="Calibri" w:hAnsi="Calibri" w:cs="Calibri"/>
              </w:rPr>
              <w:t>Realizar el control de ingreso y de salida del personal de limpieza, lavandería, catering, mantenimiento de Equipos y otro personal que ingresa a la institución para realizar trabajos en la misma, registrando también cuando se ingrese o retire maquinaria de los ambientes de la CSBP. (Todo registro se realizará en cuaderno de novedades).</w:t>
            </w:r>
          </w:p>
          <w:p w14:paraId="0FC8A069" w14:textId="77777777" w:rsidR="0087386C" w:rsidRPr="002B763F" w:rsidRDefault="0087386C" w:rsidP="00704551">
            <w:pPr>
              <w:ind w:left="344"/>
              <w:jc w:val="both"/>
              <w:rPr>
                <w:rFonts w:ascii="Calibri" w:hAnsi="Calibri" w:cs="Calibri"/>
              </w:rPr>
            </w:pPr>
          </w:p>
          <w:p w14:paraId="1EBE8AAD" w14:textId="77777777" w:rsidR="0087386C" w:rsidRPr="002B763F" w:rsidRDefault="0087386C" w:rsidP="0087386C">
            <w:pPr>
              <w:numPr>
                <w:ilvl w:val="0"/>
                <w:numId w:val="64"/>
              </w:numPr>
              <w:jc w:val="both"/>
              <w:rPr>
                <w:rFonts w:ascii="Calibri" w:hAnsi="Calibri" w:cs="Calibri"/>
              </w:rPr>
            </w:pPr>
            <w:r w:rsidRPr="002B763F">
              <w:rPr>
                <w:rFonts w:ascii="Calibri" w:hAnsi="Calibri" w:cs="Calibri"/>
              </w:rPr>
              <w:t>Realizar el control de ingreso y salida de equipos, maquinaria y bienes muebles de la Institución, detallando el nombre de la persona que haya realizado el movimiento de los mismos, además de mencionar el nombre completo del funcionario de la Institución y el área al que pertenece y el bien en cuestión.</w:t>
            </w:r>
          </w:p>
          <w:p w14:paraId="0EDAE0F9" w14:textId="77777777" w:rsidR="0087386C" w:rsidRPr="002B763F" w:rsidRDefault="0087386C" w:rsidP="00704551">
            <w:pPr>
              <w:ind w:left="344"/>
              <w:jc w:val="both"/>
              <w:rPr>
                <w:rFonts w:ascii="Calibri" w:hAnsi="Calibri" w:cs="Calibri"/>
              </w:rPr>
            </w:pPr>
          </w:p>
          <w:p w14:paraId="7DF566ED" w14:textId="77777777" w:rsidR="0087386C" w:rsidRPr="002B763F" w:rsidRDefault="0087386C" w:rsidP="0087386C">
            <w:pPr>
              <w:numPr>
                <w:ilvl w:val="0"/>
                <w:numId w:val="64"/>
              </w:numPr>
              <w:jc w:val="both"/>
              <w:rPr>
                <w:rFonts w:ascii="Calibri" w:hAnsi="Calibri" w:cs="Calibri"/>
              </w:rPr>
            </w:pPr>
            <w:r w:rsidRPr="002B763F">
              <w:rPr>
                <w:rFonts w:ascii="Calibri" w:hAnsi="Calibri" w:cs="Calibri"/>
              </w:rPr>
              <w:t>Será obligación del guardia de seguridad la revisión de maletines, mochilas, maletas u otros de similares características del personal de la CSBP o ajena a esta cuando sospeche que en ellos pueda llevarse bienes de propiedad de la CSBP.</w:t>
            </w:r>
          </w:p>
          <w:p w14:paraId="4A7A9453" w14:textId="77777777" w:rsidR="0087386C" w:rsidRPr="002B763F" w:rsidRDefault="0087386C" w:rsidP="00704551">
            <w:pPr>
              <w:ind w:left="344"/>
              <w:jc w:val="both"/>
              <w:rPr>
                <w:rFonts w:ascii="Calibri" w:hAnsi="Calibri" w:cs="Calibri"/>
              </w:rPr>
            </w:pPr>
          </w:p>
          <w:p w14:paraId="5B99024D" w14:textId="77777777" w:rsidR="0087386C" w:rsidRPr="002B763F" w:rsidRDefault="0087386C" w:rsidP="0087386C">
            <w:pPr>
              <w:numPr>
                <w:ilvl w:val="0"/>
                <w:numId w:val="64"/>
              </w:numPr>
              <w:jc w:val="both"/>
              <w:rPr>
                <w:rFonts w:ascii="Calibri" w:hAnsi="Calibri" w:cs="Calibri"/>
              </w:rPr>
            </w:pPr>
            <w:r w:rsidRPr="002B763F">
              <w:rPr>
                <w:rFonts w:ascii="Calibri" w:hAnsi="Calibri" w:cs="Calibri"/>
              </w:rPr>
              <w:t>Especialmente los guardias que presten servicios de seguridad en Clínica deberán solicitar información de las salidas de personas que tengan bebes en brazos, a objeto de evitar secuestros de menores, para esto deberán coordinar con la administración de Clínica los horarios de visitas y hacer cumplir los mismos.</w:t>
            </w:r>
          </w:p>
          <w:p w14:paraId="17FA2F1F" w14:textId="77777777" w:rsidR="0087386C" w:rsidRPr="002B763F" w:rsidRDefault="0087386C" w:rsidP="00704551">
            <w:pPr>
              <w:jc w:val="both"/>
              <w:rPr>
                <w:rFonts w:ascii="Calibri" w:hAnsi="Calibri" w:cs="Calibri"/>
              </w:rPr>
            </w:pPr>
          </w:p>
          <w:p w14:paraId="73EE885B" w14:textId="77777777" w:rsidR="0087386C" w:rsidRPr="002B763F" w:rsidRDefault="0087386C" w:rsidP="0087386C">
            <w:pPr>
              <w:pStyle w:val="Sangradetextonormal"/>
              <w:numPr>
                <w:ilvl w:val="0"/>
                <w:numId w:val="64"/>
              </w:numPr>
              <w:spacing w:after="0"/>
              <w:jc w:val="both"/>
              <w:rPr>
                <w:rFonts w:ascii="Calibri" w:hAnsi="Calibri" w:cs="Calibri"/>
                <w:b/>
              </w:rPr>
            </w:pPr>
            <w:r w:rsidRPr="002B763F">
              <w:rPr>
                <w:rFonts w:ascii="Calibri" w:hAnsi="Calibri" w:cs="Calibri"/>
              </w:rPr>
              <w:t>Deberá prohibir el ingreso de cualquier vendedor ambulante.</w:t>
            </w:r>
          </w:p>
        </w:tc>
        <w:tc>
          <w:tcPr>
            <w:tcW w:w="2340" w:type="dxa"/>
            <w:tcBorders>
              <w:bottom w:val="single" w:sz="4" w:space="0" w:color="auto"/>
            </w:tcBorders>
            <w:vAlign w:val="center"/>
          </w:tcPr>
          <w:p w14:paraId="20F211E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1A6AF8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72A7ABB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574ADF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7596B0B0" w14:textId="77777777" w:rsidTr="00704551">
        <w:trPr>
          <w:cantSplit/>
          <w:trHeight w:val="1456"/>
        </w:trPr>
        <w:tc>
          <w:tcPr>
            <w:tcW w:w="5760" w:type="dxa"/>
            <w:tcBorders>
              <w:bottom w:val="single" w:sz="4" w:space="0" w:color="auto"/>
            </w:tcBorders>
          </w:tcPr>
          <w:p w14:paraId="758A64A8" w14:textId="77777777" w:rsidR="0087386C" w:rsidRPr="002B763F" w:rsidRDefault="0087386C" w:rsidP="0087386C">
            <w:pPr>
              <w:pStyle w:val="Sangradetextonormal"/>
              <w:numPr>
                <w:ilvl w:val="0"/>
                <w:numId w:val="61"/>
              </w:numPr>
              <w:spacing w:after="0"/>
              <w:ind w:left="430"/>
              <w:jc w:val="both"/>
              <w:rPr>
                <w:rFonts w:ascii="Calibri" w:hAnsi="Calibri" w:cs="Calibri"/>
                <w:b/>
              </w:rPr>
            </w:pPr>
            <w:r w:rsidRPr="002B763F">
              <w:rPr>
                <w:rFonts w:ascii="Calibri" w:hAnsi="Calibri" w:cs="Calibri"/>
                <w:b/>
              </w:rPr>
              <w:t>Entrada de Material, Equipos, Maquinaria y Otros</w:t>
            </w:r>
          </w:p>
          <w:p w14:paraId="59447C96" w14:textId="77777777" w:rsidR="0087386C" w:rsidRPr="002B763F" w:rsidRDefault="0087386C" w:rsidP="00704551">
            <w:pPr>
              <w:pStyle w:val="Sangradetextonormal"/>
              <w:ind w:left="344"/>
              <w:rPr>
                <w:rFonts w:ascii="Calibri" w:hAnsi="Calibri" w:cs="Calibri"/>
                <w:b/>
                <w:u w:val="single"/>
              </w:rPr>
            </w:pPr>
            <w:r w:rsidRPr="002B763F">
              <w:rPr>
                <w:rFonts w:ascii="Calibri" w:hAnsi="Calibri" w:cs="Calibri"/>
                <w:u w:val="single"/>
              </w:rPr>
              <w:t>De proveedores:</w:t>
            </w:r>
          </w:p>
          <w:p w14:paraId="336C7490" w14:textId="77777777" w:rsidR="0087386C" w:rsidRPr="002B763F" w:rsidRDefault="0087386C" w:rsidP="00704551">
            <w:pPr>
              <w:pStyle w:val="Sangradetextonormal"/>
              <w:ind w:left="344"/>
              <w:rPr>
                <w:rFonts w:ascii="Calibri" w:hAnsi="Calibri" w:cs="Calibri"/>
              </w:rPr>
            </w:pPr>
            <w:r w:rsidRPr="002B763F">
              <w:rPr>
                <w:rFonts w:ascii="Calibri" w:hAnsi="Calibri" w:cs="Calibri"/>
              </w:rPr>
              <w:t xml:space="preserve">El guardia deberá solicitar notas de remisión, facturas u otros similares, además de identificar y registrar a la empresa y responsable de entrega. Deberá describir que tipo de material, </w:t>
            </w:r>
            <w:r w:rsidRPr="002B763F">
              <w:rPr>
                <w:rFonts w:ascii="Calibri" w:hAnsi="Calibri" w:cs="Calibri"/>
              </w:rPr>
              <w:lastRenderedPageBreak/>
              <w:t xml:space="preserve">equipo y maquinaria está ingresando y luego informar a la unidad receptora sobre el ingreso del material o equipo y del funcionario que ingresa el mismo.   </w:t>
            </w:r>
          </w:p>
          <w:p w14:paraId="62C08BA2" w14:textId="77777777" w:rsidR="0087386C" w:rsidRPr="002B763F" w:rsidRDefault="0087386C" w:rsidP="00704551">
            <w:pPr>
              <w:pStyle w:val="Sangradetextonormal"/>
              <w:ind w:left="344"/>
              <w:rPr>
                <w:rFonts w:ascii="Calibri" w:hAnsi="Calibri" w:cs="Calibri"/>
                <w:b/>
                <w:u w:val="single"/>
              </w:rPr>
            </w:pPr>
            <w:r w:rsidRPr="002B763F">
              <w:rPr>
                <w:rFonts w:ascii="Calibri" w:hAnsi="Calibri" w:cs="Calibri"/>
                <w:u w:val="single"/>
              </w:rPr>
              <w:t>Material o Equipo de la CSBP:</w:t>
            </w:r>
          </w:p>
          <w:p w14:paraId="0FB99F18" w14:textId="77777777" w:rsidR="0087386C" w:rsidRPr="002B763F" w:rsidRDefault="0087386C" w:rsidP="00704551">
            <w:pPr>
              <w:pStyle w:val="Sangradetextonormal"/>
              <w:rPr>
                <w:rFonts w:ascii="Calibri" w:hAnsi="Calibri" w:cs="Calibri"/>
                <w:b/>
              </w:rPr>
            </w:pPr>
            <w:r w:rsidRPr="002B763F">
              <w:rPr>
                <w:rFonts w:ascii="Calibri" w:hAnsi="Calibri" w:cs="Calibri"/>
              </w:rPr>
              <w:t>Si los materiales o equipos son de la institución el guardia de seguridad deberá solicitar una copia del formulario del Acta de transferencia del Equipo o el formulario de ingreso o reingreso y registrar el nombre del activo código y fecha de ingreso.</w:t>
            </w:r>
          </w:p>
        </w:tc>
        <w:tc>
          <w:tcPr>
            <w:tcW w:w="2340" w:type="dxa"/>
            <w:tcBorders>
              <w:bottom w:val="single" w:sz="4" w:space="0" w:color="auto"/>
            </w:tcBorders>
            <w:vAlign w:val="center"/>
          </w:tcPr>
          <w:p w14:paraId="5F191C0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61544CB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7A10206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7B92A4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805D4DD" w14:textId="77777777" w:rsidTr="00704551">
        <w:trPr>
          <w:cantSplit/>
          <w:trHeight w:val="1456"/>
        </w:trPr>
        <w:tc>
          <w:tcPr>
            <w:tcW w:w="5760" w:type="dxa"/>
            <w:tcBorders>
              <w:bottom w:val="single" w:sz="4" w:space="0" w:color="auto"/>
            </w:tcBorders>
          </w:tcPr>
          <w:p w14:paraId="31054F2B" w14:textId="77777777" w:rsidR="0087386C" w:rsidRPr="002B763F" w:rsidRDefault="0087386C" w:rsidP="0087386C">
            <w:pPr>
              <w:pStyle w:val="Sangradetextonormal"/>
              <w:numPr>
                <w:ilvl w:val="0"/>
                <w:numId w:val="61"/>
              </w:numPr>
              <w:spacing w:after="0"/>
              <w:ind w:left="430"/>
              <w:jc w:val="both"/>
              <w:rPr>
                <w:rFonts w:ascii="Calibri" w:hAnsi="Calibri" w:cs="Calibri"/>
                <w:b/>
              </w:rPr>
            </w:pPr>
            <w:r w:rsidRPr="002B763F">
              <w:rPr>
                <w:rFonts w:ascii="Calibri" w:hAnsi="Calibri" w:cs="Calibri"/>
                <w:b/>
              </w:rPr>
              <w:t>Salida de material, equipos, maquinaria y otros</w:t>
            </w:r>
          </w:p>
          <w:p w14:paraId="33BAE895" w14:textId="77777777" w:rsidR="0087386C" w:rsidRPr="002B763F" w:rsidRDefault="0087386C" w:rsidP="00704551">
            <w:pPr>
              <w:pStyle w:val="Sangradetextonormal"/>
              <w:ind w:left="344"/>
              <w:rPr>
                <w:rFonts w:ascii="Calibri" w:hAnsi="Calibri" w:cs="Calibri"/>
                <w:u w:val="single"/>
              </w:rPr>
            </w:pPr>
            <w:r w:rsidRPr="002B763F">
              <w:rPr>
                <w:rFonts w:ascii="Calibri" w:hAnsi="Calibri" w:cs="Calibri"/>
                <w:u w:val="single"/>
              </w:rPr>
              <w:t>Material:</w:t>
            </w:r>
          </w:p>
          <w:p w14:paraId="24796C4E" w14:textId="77777777" w:rsidR="0087386C" w:rsidRPr="002B763F" w:rsidRDefault="0087386C" w:rsidP="00704551">
            <w:pPr>
              <w:pStyle w:val="Sangradetextonormal"/>
              <w:ind w:left="344"/>
              <w:rPr>
                <w:rFonts w:ascii="Calibri" w:hAnsi="Calibri" w:cs="Calibri"/>
              </w:rPr>
            </w:pPr>
            <w:r w:rsidRPr="002B763F">
              <w:rPr>
                <w:rFonts w:ascii="Calibri" w:hAnsi="Calibri" w:cs="Calibri"/>
              </w:rPr>
              <w:t>El guardia de Seguridad deberá solicitar el Formulario de Salida de Almacenes o documento similar, debidamente autorizado, para la salida del material identificando la cantidad y el material.</w:t>
            </w:r>
          </w:p>
          <w:p w14:paraId="613CAD72" w14:textId="77777777" w:rsidR="0087386C" w:rsidRPr="002B763F" w:rsidRDefault="0087386C" w:rsidP="00704551">
            <w:pPr>
              <w:pStyle w:val="Sangradetextonormal"/>
              <w:ind w:left="344"/>
              <w:rPr>
                <w:rFonts w:ascii="Calibri" w:hAnsi="Calibri" w:cs="Calibri"/>
                <w:b/>
                <w:u w:val="single"/>
              </w:rPr>
            </w:pPr>
            <w:r w:rsidRPr="002B763F">
              <w:rPr>
                <w:rFonts w:ascii="Calibri" w:hAnsi="Calibri" w:cs="Calibri"/>
                <w:u w:val="single"/>
              </w:rPr>
              <w:t>Equipo, Maquinaria, Muebles y otros similares:</w:t>
            </w:r>
          </w:p>
          <w:p w14:paraId="6FD6E8B2" w14:textId="77777777" w:rsidR="0087386C" w:rsidRPr="002B763F" w:rsidRDefault="0087386C" w:rsidP="00704551">
            <w:pPr>
              <w:pStyle w:val="Sangradetextonormal"/>
              <w:ind w:left="344"/>
              <w:rPr>
                <w:rFonts w:ascii="Calibri" w:hAnsi="Calibri" w:cs="Calibri"/>
              </w:rPr>
            </w:pPr>
            <w:r w:rsidRPr="002B763F">
              <w:rPr>
                <w:rFonts w:ascii="Calibri" w:hAnsi="Calibri" w:cs="Calibri"/>
              </w:rPr>
              <w:t>Debe solicitar el formulario respectivo de salida de equipos de computación, equipos e instrumental médico y otro identificando y registrando al responsable de la salida del equipo o activo y del destinatario.</w:t>
            </w:r>
          </w:p>
          <w:p w14:paraId="22A9DF4A" w14:textId="77777777" w:rsidR="0087386C" w:rsidRPr="002B763F" w:rsidRDefault="0087386C" w:rsidP="00704551">
            <w:pPr>
              <w:pStyle w:val="Sangradetextonormal"/>
              <w:ind w:left="344"/>
              <w:rPr>
                <w:rFonts w:ascii="Calibri" w:hAnsi="Calibri" w:cs="Calibri"/>
              </w:rPr>
            </w:pPr>
            <w:r w:rsidRPr="002B763F">
              <w:rPr>
                <w:rFonts w:ascii="Calibri" w:hAnsi="Calibri" w:cs="Calibri"/>
              </w:rPr>
              <w:t>Se aclara que el formulario debe ser de responsabilidad de la persona que tiene a cargo el activo que va salir de la Institución, así como de obtener las autorizaciones para su salida.</w:t>
            </w:r>
          </w:p>
          <w:p w14:paraId="69E7DFA4" w14:textId="77777777" w:rsidR="0087386C" w:rsidRPr="002B763F" w:rsidRDefault="0087386C" w:rsidP="00704551">
            <w:pPr>
              <w:pStyle w:val="Sangradetextonormal"/>
              <w:ind w:left="344"/>
              <w:rPr>
                <w:rFonts w:ascii="Calibri" w:hAnsi="Calibri" w:cs="Calibri"/>
                <w:u w:val="single"/>
              </w:rPr>
            </w:pPr>
            <w:r w:rsidRPr="002B763F">
              <w:rPr>
                <w:rFonts w:ascii="Calibri" w:hAnsi="Calibri" w:cs="Calibri"/>
                <w:u w:val="single"/>
              </w:rPr>
              <w:t xml:space="preserve">Equipos portátiles, Notebooks y otros asignados a los funcionarios de la CSBP para su uso </w:t>
            </w:r>
          </w:p>
          <w:p w14:paraId="7F7B7489" w14:textId="77777777" w:rsidR="0087386C" w:rsidRPr="002B763F" w:rsidRDefault="0087386C" w:rsidP="00704551">
            <w:pPr>
              <w:pStyle w:val="Sangradetextonormal"/>
              <w:ind w:left="344"/>
              <w:rPr>
                <w:rFonts w:ascii="Calibri" w:hAnsi="Calibri" w:cs="Calibri"/>
              </w:rPr>
            </w:pPr>
            <w:r w:rsidRPr="002B763F">
              <w:rPr>
                <w:rFonts w:ascii="Calibri" w:hAnsi="Calibri" w:cs="Calibri"/>
              </w:rPr>
              <w:t>Deberá llevar un control en un cuaderno especial para activos portátiles que será dotado por la CSBP, en el que se registrará los datos del funcionario que retira un equipo, código y características del activo, de igual forma registrará el reingreso del o los equipos.</w:t>
            </w:r>
          </w:p>
          <w:p w14:paraId="3E32A36E" w14:textId="77777777" w:rsidR="0087386C" w:rsidRPr="002B763F" w:rsidRDefault="0087386C" w:rsidP="00704551">
            <w:pPr>
              <w:pStyle w:val="Sangradetextonormal"/>
              <w:ind w:left="344"/>
              <w:rPr>
                <w:rFonts w:ascii="Calibri" w:hAnsi="Calibri" w:cs="Calibri"/>
                <w:u w:val="single"/>
              </w:rPr>
            </w:pPr>
            <w:r w:rsidRPr="002B763F">
              <w:rPr>
                <w:rFonts w:ascii="Calibri" w:hAnsi="Calibri" w:cs="Calibri"/>
                <w:u w:val="single"/>
              </w:rPr>
              <w:t>Maletín con instrumental y equipo médico propios de la CSBP para visitas domiciliarias</w:t>
            </w:r>
          </w:p>
          <w:p w14:paraId="37B48FF3" w14:textId="77777777" w:rsidR="0087386C" w:rsidRPr="002B763F" w:rsidRDefault="0087386C" w:rsidP="00704551">
            <w:pPr>
              <w:pStyle w:val="Sangradetextonormal"/>
              <w:ind w:left="285"/>
              <w:rPr>
                <w:rFonts w:ascii="Calibri" w:hAnsi="Calibri" w:cs="Calibri"/>
                <w:b/>
              </w:rPr>
            </w:pPr>
            <w:r w:rsidRPr="002B763F">
              <w:rPr>
                <w:rFonts w:ascii="Calibri" w:hAnsi="Calibri" w:cs="Calibri"/>
              </w:rPr>
              <w:t xml:space="preserve">Deberá solicitar el formulario de salida de equipos que detalle los activos el cual deberá estar aprobado por la </w:t>
            </w:r>
            <w:proofErr w:type="gramStart"/>
            <w:r w:rsidRPr="002B763F">
              <w:rPr>
                <w:rFonts w:ascii="Calibri" w:hAnsi="Calibri" w:cs="Calibri"/>
              </w:rPr>
              <w:t>Jefe</w:t>
            </w:r>
            <w:proofErr w:type="gramEnd"/>
            <w:r w:rsidRPr="002B763F">
              <w:rPr>
                <w:rFonts w:ascii="Calibri" w:hAnsi="Calibri" w:cs="Calibri"/>
              </w:rPr>
              <w:t xml:space="preserve"> de Enfermeras, </w:t>
            </w:r>
            <w:proofErr w:type="gramStart"/>
            <w:r w:rsidRPr="002B763F">
              <w:rPr>
                <w:rFonts w:ascii="Calibri" w:hAnsi="Calibri" w:cs="Calibri"/>
              </w:rPr>
              <w:t>Jefe</w:t>
            </w:r>
            <w:proofErr w:type="gramEnd"/>
            <w:r w:rsidRPr="002B763F">
              <w:rPr>
                <w:rFonts w:ascii="Calibri" w:hAnsi="Calibri" w:cs="Calibri"/>
              </w:rPr>
              <w:t xml:space="preserve"> Médico o </w:t>
            </w:r>
            <w:proofErr w:type="gramStart"/>
            <w:r w:rsidRPr="002B763F">
              <w:rPr>
                <w:rFonts w:ascii="Calibri" w:hAnsi="Calibri" w:cs="Calibri"/>
              </w:rPr>
              <w:t>Director</w:t>
            </w:r>
            <w:proofErr w:type="gramEnd"/>
            <w:r w:rsidRPr="002B763F">
              <w:rPr>
                <w:rFonts w:ascii="Calibri" w:hAnsi="Calibri" w:cs="Calibri"/>
              </w:rPr>
              <w:t xml:space="preserve"> de Clínica, así mismo deberá registrar el nombre del funcionario que está sacando los activos.</w:t>
            </w:r>
          </w:p>
        </w:tc>
        <w:tc>
          <w:tcPr>
            <w:tcW w:w="2340" w:type="dxa"/>
            <w:tcBorders>
              <w:bottom w:val="single" w:sz="4" w:space="0" w:color="auto"/>
            </w:tcBorders>
            <w:vAlign w:val="center"/>
          </w:tcPr>
          <w:p w14:paraId="250320B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40AD23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E304C1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0DE5129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398E67BD" w14:textId="77777777" w:rsidTr="00704551">
        <w:trPr>
          <w:cantSplit/>
          <w:trHeight w:val="397"/>
        </w:trPr>
        <w:tc>
          <w:tcPr>
            <w:tcW w:w="5760" w:type="dxa"/>
            <w:shd w:val="clear" w:color="auto" w:fill="DEEAF6"/>
            <w:vAlign w:val="center"/>
          </w:tcPr>
          <w:p w14:paraId="02C3DEC2"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lastRenderedPageBreak/>
              <w:t>D. OTROS</w:t>
            </w:r>
          </w:p>
        </w:tc>
        <w:tc>
          <w:tcPr>
            <w:tcW w:w="2340" w:type="dxa"/>
            <w:shd w:val="clear" w:color="auto" w:fill="DEEAF6"/>
            <w:vAlign w:val="center"/>
          </w:tcPr>
          <w:p w14:paraId="2F455BF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12E6FCD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427F6FB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2DEEB47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4423B38A" w14:textId="77777777" w:rsidTr="00704551">
        <w:trPr>
          <w:cantSplit/>
          <w:trHeight w:val="58"/>
        </w:trPr>
        <w:tc>
          <w:tcPr>
            <w:tcW w:w="5760" w:type="dxa"/>
            <w:vAlign w:val="center"/>
          </w:tcPr>
          <w:p w14:paraId="272E9913" w14:textId="77777777" w:rsidR="0087386C" w:rsidRPr="002B763F" w:rsidRDefault="0087386C" w:rsidP="00704551">
            <w:pPr>
              <w:pStyle w:val="Textoindependiente3"/>
              <w:numPr>
                <w:ilvl w:val="3"/>
                <w:numId w:val="0"/>
              </w:numPr>
              <w:rPr>
                <w:rFonts w:ascii="Calibri" w:hAnsi="Calibri" w:cs="Calibri"/>
                <w:bCs/>
                <w:sz w:val="20"/>
                <w:szCs w:val="20"/>
              </w:rPr>
            </w:pPr>
            <w:r w:rsidRPr="002B763F">
              <w:rPr>
                <w:rFonts w:ascii="Calibri" w:hAnsi="Calibri" w:cs="Calibri"/>
                <w:sz w:val="20"/>
                <w:szCs w:val="20"/>
              </w:rPr>
              <w:t>Realizar otros trabajos de vigilancia relacionados al servicio a contratar que considere necesarios</w:t>
            </w:r>
          </w:p>
        </w:tc>
        <w:tc>
          <w:tcPr>
            <w:tcW w:w="2340" w:type="dxa"/>
            <w:vAlign w:val="center"/>
          </w:tcPr>
          <w:p w14:paraId="41B3387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1389B01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2434C55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178428F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A2A2484" w14:textId="77777777" w:rsidTr="00704551">
        <w:trPr>
          <w:cantSplit/>
          <w:trHeight w:val="547"/>
        </w:trPr>
        <w:tc>
          <w:tcPr>
            <w:tcW w:w="5760" w:type="dxa"/>
            <w:shd w:val="clear" w:color="auto" w:fill="2E74B5"/>
            <w:vAlign w:val="center"/>
          </w:tcPr>
          <w:p w14:paraId="28AB96FE" w14:textId="77777777" w:rsidR="0087386C" w:rsidRPr="002B763F" w:rsidRDefault="0087386C" w:rsidP="00704551">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rPr>
              <w:t xml:space="preserve">III. CARACTERÍSTICAS GENERALES DE </w:t>
            </w:r>
            <w:smartTag w:uri="urn:schemas-microsoft-com:office:smarttags" w:element="PersonName">
              <w:smartTagPr>
                <w:attr w:name="ProductID" w:val="LA EMPRESA Y"/>
              </w:smartTagPr>
              <w:r w:rsidRPr="002B763F">
                <w:rPr>
                  <w:rFonts w:ascii="Calibri" w:hAnsi="Calibri" w:cs="Calibri"/>
                  <w:b/>
                  <w:bCs/>
                  <w:color w:val="FFFFFF"/>
                  <w:sz w:val="20"/>
                  <w:szCs w:val="20"/>
                </w:rPr>
                <w:t>LA EMPRESA Y</w:t>
              </w:r>
            </w:smartTag>
            <w:r w:rsidRPr="002B763F">
              <w:rPr>
                <w:rFonts w:ascii="Calibri" w:hAnsi="Calibri" w:cs="Calibri"/>
                <w:b/>
                <w:bCs/>
                <w:color w:val="FFFFFF"/>
                <w:sz w:val="20"/>
                <w:szCs w:val="20"/>
              </w:rPr>
              <w:t xml:space="preserve"> DEL PERSONAL</w:t>
            </w:r>
          </w:p>
        </w:tc>
        <w:tc>
          <w:tcPr>
            <w:tcW w:w="2340" w:type="dxa"/>
            <w:shd w:val="clear" w:color="auto" w:fill="2E74B5"/>
            <w:vAlign w:val="center"/>
          </w:tcPr>
          <w:p w14:paraId="59CC4A4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0D4AE5A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0D5A142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53C43B7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87386C" w:rsidRPr="002B763F" w14:paraId="52B12549" w14:textId="77777777" w:rsidTr="00704551">
        <w:trPr>
          <w:cantSplit/>
          <w:trHeight w:val="533"/>
        </w:trPr>
        <w:tc>
          <w:tcPr>
            <w:tcW w:w="5760" w:type="dxa"/>
            <w:shd w:val="clear" w:color="auto" w:fill="DEEAF6"/>
            <w:vAlign w:val="center"/>
          </w:tcPr>
          <w:p w14:paraId="2DC79F17" w14:textId="77777777" w:rsidR="0087386C" w:rsidRPr="002B763F" w:rsidRDefault="0087386C" w:rsidP="00704551">
            <w:pPr>
              <w:pStyle w:val="Textoindependiente3"/>
              <w:ind w:left="290" w:hanging="290"/>
              <w:rPr>
                <w:rFonts w:ascii="Calibri" w:hAnsi="Calibri" w:cs="Calibri"/>
                <w:b/>
                <w:bCs/>
                <w:sz w:val="20"/>
                <w:szCs w:val="20"/>
              </w:rPr>
            </w:pPr>
            <w:r w:rsidRPr="002B763F">
              <w:rPr>
                <w:rFonts w:ascii="Calibri" w:hAnsi="Calibri" w:cs="Calibri"/>
                <w:b/>
                <w:bCs/>
                <w:sz w:val="20"/>
                <w:szCs w:val="20"/>
              </w:rPr>
              <w:t xml:space="preserve">A.  EXPERIENCIA ESPECIFICA DE </w:t>
            </w:r>
            <w:smartTag w:uri="urn:schemas-microsoft-com:office:smarttags" w:element="PersonName">
              <w:smartTagPr>
                <w:attr w:name="ProductID" w:val="LA EMPRESA A"/>
              </w:smartTagPr>
              <w:r w:rsidRPr="002B763F">
                <w:rPr>
                  <w:rFonts w:ascii="Calibri" w:hAnsi="Calibri" w:cs="Calibri"/>
                  <w:b/>
                  <w:bCs/>
                  <w:sz w:val="20"/>
                  <w:szCs w:val="20"/>
                </w:rPr>
                <w:t>LA EMPRESA A</w:t>
              </w:r>
            </w:smartTag>
            <w:r w:rsidRPr="002B763F">
              <w:rPr>
                <w:rFonts w:ascii="Calibri" w:hAnsi="Calibri" w:cs="Calibri"/>
                <w:b/>
                <w:bCs/>
                <w:sz w:val="20"/>
                <w:szCs w:val="20"/>
              </w:rPr>
              <w:t xml:space="preserve"> SER CONTRATADA</w:t>
            </w:r>
          </w:p>
        </w:tc>
        <w:tc>
          <w:tcPr>
            <w:tcW w:w="2340" w:type="dxa"/>
            <w:shd w:val="clear" w:color="auto" w:fill="DEEAF6"/>
            <w:vAlign w:val="center"/>
          </w:tcPr>
          <w:p w14:paraId="5E2F059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lang w:val="es-ES_tradnl"/>
              </w:rPr>
            </w:pPr>
          </w:p>
        </w:tc>
        <w:tc>
          <w:tcPr>
            <w:tcW w:w="540" w:type="dxa"/>
            <w:shd w:val="clear" w:color="auto" w:fill="DEEAF6"/>
            <w:vAlign w:val="center"/>
          </w:tcPr>
          <w:p w14:paraId="4CF6D36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lang w:val="es-ES_tradnl"/>
              </w:rPr>
            </w:pPr>
          </w:p>
        </w:tc>
        <w:tc>
          <w:tcPr>
            <w:tcW w:w="540" w:type="dxa"/>
            <w:shd w:val="clear" w:color="auto" w:fill="DEEAF6"/>
            <w:vAlign w:val="center"/>
          </w:tcPr>
          <w:p w14:paraId="3418732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lang w:val="es-ES_tradnl"/>
              </w:rPr>
            </w:pPr>
          </w:p>
        </w:tc>
        <w:tc>
          <w:tcPr>
            <w:tcW w:w="1440" w:type="dxa"/>
            <w:shd w:val="clear" w:color="auto" w:fill="DEEAF6"/>
            <w:vAlign w:val="center"/>
          </w:tcPr>
          <w:p w14:paraId="29057DA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lang w:val="es-ES_tradnl"/>
              </w:rPr>
            </w:pPr>
          </w:p>
        </w:tc>
      </w:tr>
      <w:tr w:rsidR="0087386C" w:rsidRPr="002B763F" w14:paraId="3E11CA56" w14:textId="77777777" w:rsidTr="00704551">
        <w:trPr>
          <w:cantSplit/>
          <w:trHeight w:val="981"/>
        </w:trPr>
        <w:tc>
          <w:tcPr>
            <w:tcW w:w="5760" w:type="dxa"/>
            <w:tcBorders>
              <w:bottom w:val="single" w:sz="4" w:space="0" w:color="auto"/>
            </w:tcBorders>
            <w:vAlign w:val="center"/>
          </w:tcPr>
          <w:p w14:paraId="70F04A44" w14:textId="77777777" w:rsidR="0087386C" w:rsidRPr="002B763F" w:rsidRDefault="0087386C" w:rsidP="00704551">
            <w:pPr>
              <w:spacing w:after="60"/>
              <w:jc w:val="both"/>
              <w:rPr>
                <w:rFonts w:ascii="Calibri" w:hAnsi="Calibri" w:cs="Calibri"/>
              </w:rPr>
            </w:pPr>
            <w:r w:rsidRPr="002B763F">
              <w:rPr>
                <w:rFonts w:ascii="Calibri" w:hAnsi="Calibri" w:cs="Calibri"/>
                <w:b/>
                <w:u w:val="single"/>
              </w:rPr>
              <w:t>Experiencia en el Rubro. -</w:t>
            </w:r>
            <w:r w:rsidRPr="002B763F">
              <w:rPr>
                <w:rFonts w:ascii="Calibri" w:hAnsi="Calibri" w:cs="Calibri"/>
              </w:rPr>
              <w:t xml:space="preserve"> Las empresas oferentes, deberán contar con una experiencia en servicios de seguridad a Instituciones, no menor a dos (2) años. </w:t>
            </w:r>
          </w:p>
          <w:p w14:paraId="4D5E105B" w14:textId="77777777" w:rsidR="0087386C" w:rsidRPr="002B763F" w:rsidRDefault="0087386C" w:rsidP="00704551">
            <w:pPr>
              <w:pStyle w:val="Textoindependiente3"/>
              <w:rPr>
                <w:rFonts w:ascii="Calibri" w:hAnsi="Calibri" w:cs="Calibri"/>
                <w:sz w:val="20"/>
                <w:szCs w:val="20"/>
              </w:rPr>
            </w:pPr>
            <w:r w:rsidRPr="002B763F">
              <w:rPr>
                <w:rFonts w:ascii="Calibri" w:hAnsi="Calibri" w:cs="Calibri"/>
                <w:sz w:val="20"/>
                <w:szCs w:val="20"/>
              </w:rPr>
              <w:t>La experiencia deberá ser acreditada mediante certificados, o contratos de trabajo, mismos que deberán adjuntarse a la propuesta en fotocopia simple legible (DOCUMENTACION QUE UNA VEZ ADJUDICADO EL SERVICIO SE VERIFICARÁN CON LOS ORIGINALES).</w:t>
            </w:r>
          </w:p>
        </w:tc>
        <w:tc>
          <w:tcPr>
            <w:tcW w:w="2340" w:type="dxa"/>
            <w:tcBorders>
              <w:bottom w:val="single" w:sz="4" w:space="0" w:color="auto"/>
            </w:tcBorders>
            <w:vAlign w:val="center"/>
          </w:tcPr>
          <w:p w14:paraId="2CA6646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6677C9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4B249D2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6ACCBC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F62531A" w14:textId="77777777" w:rsidTr="00704551">
        <w:trPr>
          <w:cantSplit/>
          <w:trHeight w:val="397"/>
        </w:trPr>
        <w:tc>
          <w:tcPr>
            <w:tcW w:w="5760" w:type="dxa"/>
            <w:shd w:val="clear" w:color="auto" w:fill="DEEAF6"/>
            <w:vAlign w:val="center"/>
          </w:tcPr>
          <w:p w14:paraId="4B8C1E8E" w14:textId="77777777" w:rsidR="0087386C" w:rsidRPr="002B763F" w:rsidRDefault="0087386C" w:rsidP="00704551">
            <w:pPr>
              <w:pStyle w:val="Textoindependiente3"/>
              <w:ind w:left="290" w:hanging="290"/>
              <w:rPr>
                <w:rFonts w:ascii="Calibri" w:hAnsi="Calibri" w:cs="Calibri"/>
                <w:b/>
                <w:bCs/>
                <w:sz w:val="20"/>
                <w:szCs w:val="20"/>
              </w:rPr>
            </w:pPr>
            <w:r w:rsidRPr="002B763F">
              <w:rPr>
                <w:rFonts w:ascii="Calibri" w:hAnsi="Calibri" w:cs="Calibri"/>
                <w:b/>
                <w:bCs/>
                <w:sz w:val="20"/>
                <w:szCs w:val="20"/>
              </w:rPr>
              <w:t xml:space="preserve">B. PERSONAL </w:t>
            </w:r>
          </w:p>
        </w:tc>
        <w:tc>
          <w:tcPr>
            <w:tcW w:w="2340" w:type="dxa"/>
            <w:shd w:val="clear" w:color="auto" w:fill="DEEAF6"/>
            <w:vAlign w:val="center"/>
          </w:tcPr>
          <w:p w14:paraId="597D1B3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2F89902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4B6B0D9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64F53E4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F611AF9" w14:textId="77777777" w:rsidTr="00704551">
        <w:trPr>
          <w:cantSplit/>
          <w:trHeight w:val="519"/>
        </w:trPr>
        <w:tc>
          <w:tcPr>
            <w:tcW w:w="5760" w:type="dxa"/>
            <w:shd w:val="clear" w:color="auto" w:fill="auto"/>
            <w:vAlign w:val="bottom"/>
          </w:tcPr>
          <w:p w14:paraId="6A1AE037" w14:textId="77777777" w:rsidR="0087386C" w:rsidRPr="002B763F" w:rsidRDefault="0087386C" w:rsidP="00704551">
            <w:pPr>
              <w:pStyle w:val="Prrafodelista"/>
              <w:ind w:left="0"/>
              <w:jc w:val="both"/>
              <w:rPr>
                <w:rFonts w:ascii="Calibri" w:hAnsi="Calibri" w:cs="Calibri"/>
              </w:rPr>
            </w:pPr>
            <w:r w:rsidRPr="002B763F">
              <w:rPr>
                <w:rFonts w:ascii="Calibri" w:hAnsi="Calibri" w:cs="Calibri"/>
                <w:b/>
                <w:u w:val="single"/>
              </w:rPr>
              <w:lastRenderedPageBreak/>
              <w:t>Guardias de Seguridad</w:t>
            </w:r>
            <w:r w:rsidRPr="002B763F">
              <w:rPr>
                <w:rFonts w:ascii="Calibri" w:hAnsi="Calibri" w:cs="Calibri"/>
              </w:rPr>
              <w:t>: La empresa contratada deberá contar con personal capacitado y garantizar en todo momento que su personal posea el adecuado nivel de formación y capacitación específica para desarrollar el servicio en óptimas condiciones físicas, psíquicas y de entrenamiento.</w:t>
            </w:r>
          </w:p>
          <w:p w14:paraId="24187AAB" w14:textId="77777777" w:rsidR="0087386C" w:rsidRPr="002B763F" w:rsidRDefault="0087386C" w:rsidP="00704551">
            <w:pPr>
              <w:pStyle w:val="Prrafodelista"/>
              <w:ind w:left="1146"/>
              <w:jc w:val="both"/>
              <w:rPr>
                <w:rFonts w:ascii="Calibri" w:hAnsi="Calibri" w:cs="Calibri"/>
              </w:rPr>
            </w:pPr>
          </w:p>
          <w:p w14:paraId="5A26C00C" w14:textId="77777777" w:rsidR="0087386C" w:rsidRPr="002B763F" w:rsidRDefault="0087386C" w:rsidP="00704551">
            <w:pPr>
              <w:pStyle w:val="Prrafodelista"/>
              <w:ind w:left="0"/>
              <w:jc w:val="both"/>
              <w:rPr>
                <w:rFonts w:ascii="Calibri" w:hAnsi="Calibri" w:cs="Calibri"/>
                <w:b/>
                <w:u w:val="single"/>
              </w:rPr>
            </w:pPr>
            <w:r w:rsidRPr="002B763F">
              <w:rPr>
                <w:rFonts w:ascii="Calibri" w:hAnsi="Calibri" w:cs="Calibri"/>
                <w:b/>
                <w:u w:val="single"/>
              </w:rPr>
              <w:t>Importante:</w:t>
            </w:r>
            <w:r w:rsidRPr="002B763F">
              <w:rPr>
                <w:rFonts w:ascii="Calibri" w:hAnsi="Calibri" w:cs="Calibri"/>
              </w:rPr>
              <w:t xml:space="preserve"> Para una correcta evaluación técnica de este requerimiento, el oferente debe adjuntar a su propuesta “Hoja de Vida” en fotocopia simple del personal que prestará los servicios de seguridad en los ambientes de propiedad de la CSBP.</w:t>
            </w:r>
          </w:p>
          <w:p w14:paraId="1BA2629B" w14:textId="77777777" w:rsidR="0087386C" w:rsidRPr="002B763F" w:rsidRDefault="0087386C" w:rsidP="00704551">
            <w:pPr>
              <w:pStyle w:val="Prrafodelista"/>
              <w:ind w:left="1146"/>
              <w:jc w:val="both"/>
              <w:rPr>
                <w:rFonts w:ascii="Calibri" w:hAnsi="Calibri" w:cs="Calibri"/>
              </w:rPr>
            </w:pPr>
          </w:p>
          <w:p w14:paraId="3FAD8A68" w14:textId="77777777" w:rsidR="0087386C" w:rsidRPr="00861F9C" w:rsidRDefault="0087386C" w:rsidP="00704551">
            <w:pPr>
              <w:pStyle w:val="Prrafodelista"/>
              <w:ind w:left="0"/>
              <w:jc w:val="both"/>
              <w:rPr>
                <w:rFonts w:ascii="Calibri" w:hAnsi="Calibri" w:cs="Calibri"/>
                <w:b/>
                <w:u w:val="single"/>
              </w:rPr>
            </w:pPr>
            <w:r w:rsidRPr="00861F9C">
              <w:rPr>
                <w:rFonts w:ascii="Calibri" w:hAnsi="Calibri" w:cs="Calibri"/>
              </w:rPr>
              <w:t>El personal asignado para la prestación del servicio, deberá:</w:t>
            </w:r>
          </w:p>
          <w:p w14:paraId="7FA39729" w14:textId="77777777" w:rsidR="0087386C" w:rsidRPr="00861F9C" w:rsidRDefault="0087386C" w:rsidP="0087386C">
            <w:pPr>
              <w:pStyle w:val="Prrafodelista"/>
              <w:numPr>
                <w:ilvl w:val="0"/>
                <w:numId w:val="55"/>
              </w:numPr>
              <w:contextualSpacing w:val="0"/>
              <w:jc w:val="both"/>
              <w:rPr>
                <w:rFonts w:ascii="Calibri" w:hAnsi="Calibri" w:cs="Calibri"/>
              </w:rPr>
            </w:pPr>
            <w:r w:rsidRPr="00861F9C">
              <w:rPr>
                <w:rFonts w:ascii="Calibri" w:hAnsi="Calibri" w:cs="Calibri"/>
              </w:rPr>
              <w:t>Contar con libreta de servicio militar</w:t>
            </w:r>
          </w:p>
          <w:p w14:paraId="41EB08DD" w14:textId="77777777" w:rsidR="0087386C" w:rsidRPr="00861F9C" w:rsidRDefault="0087386C" w:rsidP="0087386C">
            <w:pPr>
              <w:pStyle w:val="Prrafodelista"/>
              <w:numPr>
                <w:ilvl w:val="0"/>
                <w:numId w:val="55"/>
              </w:numPr>
              <w:contextualSpacing w:val="0"/>
              <w:jc w:val="both"/>
              <w:rPr>
                <w:rFonts w:ascii="Calibri" w:hAnsi="Calibri" w:cs="Calibri"/>
              </w:rPr>
            </w:pPr>
            <w:r w:rsidRPr="00861F9C">
              <w:rPr>
                <w:rFonts w:ascii="Calibri" w:hAnsi="Calibri" w:cs="Calibri"/>
              </w:rPr>
              <w:t>Contar con certificado de antecedentes emitido por la FELCC.</w:t>
            </w:r>
          </w:p>
          <w:p w14:paraId="70BFE19F" w14:textId="77777777" w:rsidR="0087386C" w:rsidRPr="006564E4" w:rsidRDefault="0087386C" w:rsidP="0087386C">
            <w:pPr>
              <w:pStyle w:val="Prrafodelista"/>
              <w:numPr>
                <w:ilvl w:val="0"/>
                <w:numId w:val="55"/>
              </w:numPr>
              <w:contextualSpacing w:val="0"/>
              <w:jc w:val="both"/>
              <w:rPr>
                <w:rFonts w:ascii="Calibri" w:hAnsi="Calibri" w:cs="Calibri"/>
              </w:rPr>
            </w:pPr>
            <w:r w:rsidRPr="006564E4">
              <w:rPr>
                <w:rFonts w:ascii="Calibri" w:hAnsi="Calibri" w:cs="Calibri"/>
              </w:rPr>
              <w:t xml:space="preserve">Contar con </w:t>
            </w:r>
            <w:r w:rsidRPr="006564E4">
              <w:rPr>
                <w:rFonts w:ascii="Calibri" w:hAnsi="Calibri" w:cs="Calibri"/>
                <w:lang w:val="es-BO"/>
              </w:rPr>
              <w:t>tarjetas de identificación - TDI de acuerdo</w:t>
            </w:r>
          </w:p>
          <w:p w14:paraId="0C3F7AB7" w14:textId="293CE23A" w:rsidR="0087386C" w:rsidRPr="002B763F" w:rsidRDefault="0087386C" w:rsidP="00704551">
            <w:pPr>
              <w:pStyle w:val="Prrafodelista"/>
              <w:ind w:left="780"/>
              <w:rPr>
                <w:rFonts w:ascii="Calibri" w:hAnsi="Calibri" w:cs="Calibri"/>
              </w:rPr>
            </w:pPr>
            <w:r w:rsidRPr="006564E4">
              <w:rPr>
                <w:rFonts w:ascii="Calibri" w:hAnsi="Calibri" w:cs="Calibri"/>
                <w:lang w:val="es-BO"/>
              </w:rPr>
              <w:t>a </w:t>
            </w:r>
            <w:r w:rsidRPr="006564E4">
              <w:rPr>
                <w:rFonts w:ascii="Calibri" w:hAnsi="Calibri" w:cs="Calibri"/>
              </w:rPr>
              <w:t>Resolución Ministerial N°175/2023</w:t>
            </w:r>
            <w:r w:rsidR="006564E4">
              <w:rPr>
                <w:rFonts w:ascii="Calibri" w:hAnsi="Calibri" w:cs="Calibri"/>
              </w:rPr>
              <w:t xml:space="preserve"> (</w:t>
            </w:r>
            <w:bookmarkStart w:id="2" w:name="_Hlk200373828"/>
            <w:r w:rsidR="006564E4">
              <w:rPr>
                <w:rFonts w:ascii="Calibri" w:hAnsi="Calibri" w:cs="Calibri"/>
              </w:rPr>
              <w:t>se presentará junto con los documentos para elaboración de contrato, una vez que se adjudique el servicio)</w:t>
            </w:r>
          </w:p>
          <w:bookmarkEnd w:id="2"/>
          <w:p w14:paraId="7A536BF5" w14:textId="77777777" w:rsidR="0087386C" w:rsidRPr="002B763F" w:rsidRDefault="0087386C" w:rsidP="0087386C">
            <w:pPr>
              <w:pStyle w:val="Prrafodelista"/>
              <w:numPr>
                <w:ilvl w:val="0"/>
                <w:numId w:val="55"/>
              </w:numPr>
              <w:contextualSpacing w:val="0"/>
              <w:jc w:val="both"/>
              <w:rPr>
                <w:rFonts w:ascii="Calibri" w:hAnsi="Calibri" w:cs="Calibri"/>
              </w:rPr>
            </w:pPr>
            <w:r w:rsidRPr="002B763F">
              <w:rPr>
                <w:rFonts w:ascii="Calibri" w:hAnsi="Calibri" w:cs="Calibri"/>
              </w:rPr>
              <w:t>Estar capacitado en: Seguridad física, defensa personal, control en el ingreso y salida de personal, primeros auxilios y otros.</w:t>
            </w:r>
          </w:p>
          <w:p w14:paraId="6D61A005" w14:textId="77777777" w:rsidR="0087386C" w:rsidRPr="002B763F" w:rsidRDefault="0087386C" w:rsidP="00704551">
            <w:pPr>
              <w:pStyle w:val="Prrafodelista"/>
              <w:ind w:left="0"/>
              <w:jc w:val="both"/>
              <w:rPr>
                <w:rFonts w:ascii="Calibri" w:hAnsi="Calibri" w:cs="Calibri"/>
              </w:rPr>
            </w:pPr>
            <w:r w:rsidRPr="002B763F">
              <w:rPr>
                <w:rFonts w:ascii="Calibri" w:hAnsi="Calibri" w:cs="Calibri"/>
              </w:rPr>
              <w:t xml:space="preserve">Los dependientes de la empresa adjudicada registrarán su asistencia bajo la modalidad convenida mediante mutuo acuerdo entre la CSBP y adjudicatario. </w:t>
            </w:r>
          </w:p>
          <w:p w14:paraId="5544D022" w14:textId="77777777" w:rsidR="0087386C" w:rsidRPr="002B763F" w:rsidRDefault="0087386C" w:rsidP="00704551">
            <w:pPr>
              <w:pStyle w:val="Textoindependiente3"/>
              <w:rPr>
                <w:rFonts w:ascii="Calibri" w:hAnsi="Calibri" w:cs="Calibri"/>
                <w:b/>
                <w:bCs/>
                <w:sz w:val="20"/>
                <w:szCs w:val="20"/>
              </w:rPr>
            </w:pPr>
          </w:p>
          <w:p w14:paraId="4BF18CFB" w14:textId="77777777" w:rsidR="0087386C" w:rsidRPr="002B763F" w:rsidRDefault="0087386C" w:rsidP="00704551">
            <w:pPr>
              <w:pStyle w:val="Textoindependiente3"/>
              <w:rPr>
                <w:rFonts w:ascii="Calibri" w:hAnsi="Calibri" w:cs="Calibri"/>
                <w:bCs/>
                <w:sz w:val="20"/>
                <w:szCs w:val="20"/>
              </w:rPr>
            </w:pPr>
            <w:r w:rsidRPr="002B763F">
              <w:rPr>
                <w:rFonts w:ascii="Calibri" w:hAnsi="Calibri" w:cs="Calibri"/>
                <w:sz w:val="20"/>
                <w:szCs w:val="20"/>
              </w:rPr>
              <w:t>Adicionalmente, deberá tener la documentación de 2 o 3 personas más quienes se encargarán de realizar suplencias en caso de permiso, por libre u alguna contingencia que se presente.</w:t>
            </w:r>
          </w:p>
        </w:tc>
        <w:tc>
          <w:tcPr>
            <w:tcW w:w="2340" w:type="dxa"/>
            <w:shd w:val="clear" w:color="auto" w:fill="auto"/>
            <w:vAlign w:val="center"/>
          </w:tcPr>
          <w:p w14:paraId="0CBA50D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auto"/>
            <w:vAlign w:val="center"/>
          </w:tcPr>
          <w:p w14:paraId="62BC829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auto"/>
            <w:vAlign w:val="center"/>
          </w:tcPr>
          <w:p w14:paraId="74EB2BC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auto"/>
            <w:vAlign w:val="center"/>
          </w:tcPr>
          <w:p w14:paraId="7CFA74D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5A17F82E" w14:textId="77777777" w:rsidTr="00704551">
        <w:trPr>
          <w:cantSplit/>
          <w:trHeight w:val="397"/>
        </w:trPr>
        <w:tc>
          <w:tcPr>
            <w:tcW w:w="5760" w:type="dxa"/>
            <w:shd w:val="clear" w:color="auto" w:fill="2E74B5"/>
            <w:vAlign w:val="center"/>
          </w:tcPr>
          <w:p w14:paraId="3B548538" w14:textId="77777777" w:rsidR="0087386C" w:rsidRPr="002B763F" w:rsidRDefault="0087386C" w:rsidP="00704551">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rPr>
              <w:t>IV. CONDICIONES DEL SERVICIO</w:t>
            </w:r>
          </w:p>
        </w:tc>
        <w:tc>
          <w:tcPr>
            <w:tcW w:w="2340" w:type="dxa"/>
            <w:shd w:val="clear" w:color="auto" w:fill="2E74B5"/>
            <w:vAlign w:val="center"/>
          </w:tcPr>
          <w:p w14:paraId="3487891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4EA3FA3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03C32AA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71475F1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87386C" w:rsidRPr="002B763F" w14:paraId="5B9BFE6E" w14:textId="77777777" w:rsidTr="00704551">
        <w:trPr>
          <w:cantSplit/>
          <w:trHeight w:val="397"/>
        </w:trPr>
        <w:tc>
          <w:tcPr>
            <w:tcW w:w="5760" w:type="dxa"/>
            <w:tcBorders>
              <w:bottom w:val="single" w:sz="4" w:space="0" w:color="auto"/>
            </w:tcBorders>
            <w:shd w:val="clear" w:color="auto" w:fill="DEEAF6"/>
            <w:vAlign w:val="center"/>
          </w:tcPr>
          <w:p w14:paraId="6498DC3E" w14:textId="77777777" w:rsidR="0087386C" w:rsidRPr="002B763F" w:rsidRDefault="0087386C" w:rsidP="00704551">
            <w:pPr>
              <w:pStyle w:val="Textoindependiente3"/>
              <w:ind w:left="290" w:hanging="290"/>
              <w:rPr>
                <w:rFonts w:ascii="Calibri" w:hAnsi="Calibri" w:cs="Calibri"/>
                <w:b/>
                <w:bCs/>
                <w:sz w:val="20"/>
                <w:szCs w:val="20"/>
              </w:rPr>
            </w:pPr>
            <w:r w:rsidRPr="002B763F">
              <w:rPr>
                <w:rFonts w:ascii="Calibri" w:hAnsi="Calibri" w:cs="Calibri"/>
                <w:b/>
                <w:bCs/>
                <w:sz w:val="20"/>
                <w:szCs w:val="20"/>
              </w:rPr>
              <w:t>A. PLAZO</w:t>
            </w:r>
          </w:p>
        </w:tc>
        <w:tc>
          <w:tcPr>
            <w:tcW w:w="2340" w:type="dxa"/>
            <w:tcBorders>
              <w:bottom w:val="single" w:sz="4" w:space="0" w:color="auto"/>
            </w:tcBorders>
            <w:shd w:val="clear" w:color="auto" w:fill="DEEAF6"/>
            <w:vAlign w:val="center"/>
          </w:tcPr>
          <w:p w14:paraId="5746271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39558A4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21A663C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074E22D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41E6A0D8" w14:textId="77777777" w:rsidTr="00704551">
        <w:trPr>
          <w:cantSplit/>
          <w:trHeight w:val="77"/>
        </w:trPr>
        <w:tc>
          <w:tcPr>
            <w:tcW w:w="5760" w:type="dxa"/>
            <w:tcBorders>
              <w:bottom w:val="single" w:sz="4" w:space="0" w:color="auto"/>
            </w:tcBorders>
            <w:vAlign w:val="center"/>
          </w:tcPr>
          <w:p w14:paraId="0A7C97C2" w14:textId="4D1CFB4A" w:rsidR="0087386C" w:rsidRPr="002B763F" w:rsidRDefault="0087386C" w:rsidP="00704551">
            <w:pPr>
              <w:autoSpaceDE w:val="0"/>
              <w:autoSpaceDN w:val="0"/>
              <w:adjustRightInd w:val="0"/>
              <w:jc w:val="both"/>
              <w:rPr>
                <w:rFonts w:ascii="Calibri" w:hAnsi="Calibri" w:cs="Calibri"/>
                <w:bCs/>
              </w:rPr>
            </w:pPr>
            <w:r w:rsidRPr="002B763F">
              <w:rPr>
                <w:rFonts w:ascii="Calibri" w:hAnsi="Calibri" w:cs="Calibri"/>
              </w:rPr>
              <w:t xml:space="preserve">El contrato tendrá una vigencia de DOS AÑOS </w:t>
            </w:r>
            <w:r>
              <w:rPr>
                <w:rFonts w:ascii="Calibri" w:hAnsi="Calibri" w:cs="Calibri"/>
              </w:rPr>
              <w:t>A PARTIR DEL 13 DE AGOSTO DEL 2025</w:t>
            </w:r>
          </w:p>
        </w:tc>
        <w:tc>
          <w:tcPr>
            <w:tcW w:w="2340" w:type="dxa"/>
            <w:tcBorders>
              <w:bottom w:val="single" w:sz="4" w:space="0" w:color="auto"/>
            </w:tcBorders>
            <w:vAlign w:val="center"/>
          </w:tcPr>
          <w:p w14:paraId="68D6A02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CC9E3B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83283A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04F18E2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651E17D8" w14:textId="77777777" w:rsidTr="00704551">
        <w:trPr>
          <w:cantSplit/>
          <w:trHeight w:val="397"/>
        </w:trPr>
        <w:tc>
          <w:tcPr>
            <w:tcW w:w="5760" w:type="dxa"/>
            <w:shd w:val="clear" w:color="auto" w:fill="DEEAF6"/>
            <w:vAlign w:val="center"/>
          </w:tcPr>
          <w:p w14:paraId="47B546ED"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 xml:space="preserve">B. GARANTIAS </w:t>
            </w:r>
          </w:p>
        </w:tc>
        <w:tc>
          <w:tcPr>
            <w:tcW w:w="2340" w:type="dxa"/>
            <w:shd w:val="clear" w:color="auto" w:fill="DEEAF6"/>
            <w:vAlign w:val="center"/>
          </w:tcPr>
          <w:p w14:paraId="106EBE6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038A3F4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69A9FE1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3986029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1DA2B5C" w14:textId="77777777" w:rsidTr="00704551">
        <w:trPr>
          <w:cantSplit/>
          <w:trHeight w:val="491"/>
        </w:trPr>
        <w:tc>
          <w:tcPr>
            <w:tcW w:w="5760" w:type="dxa"/>
            <w:tcBorders>
              <w:bottom w:val="single" w:sz="4" w:space="0" w:color="auto"/>
            </w:tcBorders>
            <w:vAlign w:val="center"/>
          </w:tcPr>
          <w:p w14:paraId="4E85B420" w14:textId="77777777" w:rsidR="0087386C" w:rsidRPr="002B763F" w:rsidRDefault="0087386C" w:rsidP="00704551">
            <w:pPr>
              <w:pStyle w:val="Textoindependiente3"/>
              <w:ind w:left="14" w:hanging="14"/>
              <w:rPr>
                <w:rFonts w:ascii="Calibri" w:hAnsi="Calibri" w:cs="Calibri"/>
                <w:sz w:val="20"/>
                <w:szCs w:val="20"/>
              </w:rPr>
            </w:pPr>
            <w:r w:rsidRPr="002B763F">
              <w:rPr>
                <w:rFonts w:ascii="Calibri" w:hAnsi="Calibri" w:cs="Calibri"/>
                <w:bCs/>
                <w:sz w:val="20"/>
                <w:szCs w:val="20"/>
              </w:rPr>
              <w:lastRenderedPageBreak/>
              <w:t xml:space="preserve">Al ser una contratación con pagos mensuales fijos se realizará la retención del 7% del monto mensual como Garantía de cumplimiento del servicio, </w:t>
            </w:r>
            <w:r w:rsidRPr="002B763F">
              <w:rPr>
                <w:rFonts w:ascii="Calibri" w:hAnsi="Calibri" w:cs="Calibri"/>
                <w:sz w:val="20"/>
                <w:szCs w:val="20"/>
              </w:rPr>
              <w:t>de tal manera que al cumplimiento de la vigencia del mismo y habiendo cumplido con todo el objeto del contrato se procederá a su devolución, previo informe de conformidad de la unidad solicitante.</w:t>
            </w:r>
          </w:p>
          <w:p w14:paraId="39E0B503" w14:textId="77777777" w:rsidR="0087386C" w:rsidRPr="002B763F" w:rsidRDefault="0087386C" w:rsidP="00704551">
            <w:pPr>
              <w:pStyle w:val="Textoindependiente3"/>
              <w:ind w:left="14" w:hanging="14"/>
              <w:rPr>
                <w:rFonts w:ascii="Calibri" w:hAnsi="Calibri" w:cs="Calibri"/>
                <w:sz w:val="20"/>
                <w:szCs w:val="20"/>
              </w:rPr>
            </w:pPr>
            <w:r w:rsidRPr="002B763F">
              <w:rPr>
                <w:rFonts w:ascii="Calibri" w:hAnsi="Calibri" w:cs="Calibri"/>
                <w:sz w:val="20"/>
                <w:szCs w:val="20"/>
              </w:rPr>
              <w:t>POLIZA DE RESPONSABILIDAD CIVIL VIGENTE QUE CUBRA EL PLAZO DEL CONTRATO</w:t>
            </w:r>
          </w:p>
        </w:tc>
        <w:tc>
          <w:tcPr>
            <w:tcW w:w="2340" w:type="dxa"/>
            <w:tcBorders>
              <w:bottom w:val="single" w:sz="4" w:space="0" w:color="auto"/>
            </w:tcBorders>
            <w:vAlign w:val="center"/>
          </w:tcPr>
          <w:p w14:paraId="7C8D0D0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4A39B6A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3223C3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736C6E8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60BECDE1" w14:textId="77777777" w:rsidTr="00704551">
        <w:trPr>
          <w:cantSplit/>
          <w:trHeight w:val="397"/>
        </w:trPr>
        <w:tc>
          <w:tcPr>
            <w:tcW w:w="5760" w:type="dxa"/>
            <w:tcBorders>
              <w:bottom w:val="single" w:sz="4" w:space="0" w:color="auto"/>
            </w:tcBorders>
            <w:shd w:val="clear" w:color="auto" w:fill="DEEAF6"/>
            <w:vAlign w:val="center"/>
          </w:tcPr>
          <w:p w14:paraId="49BE1FF2"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C. LUGAR DONDE SE EJECUTARÁ EL SERVICIO</w:t>
            </w:r>
          </w:p>
        </w:tc>
        <w:tc>
          <w:tcPr>
            <w:tcW w:w="2340" w:type="dxa"/>
            <w:tcBorders>
              <w:bottom w:val="single" w:sz="4" w:space="0" w:color="auto"/>
            </w:tcBorders>
            <w:shd w:val="clear" w:color="auto" w:fill="DEEAF6"/>
            <w:vAlign w:val="center"/>
          </w:tcPr>
          <w:p w14:paraId="1DDC513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2825988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455A620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37700D6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0BDC639D" w14:textId="77777777" w:rsidTr="00704551">
        <w:trPr>
          <w:cantSplit/>
          <w:trHeight w:val="436"/>
        </w:trPr>
        <w:tc>
          <w:tcPr>
            <w:tcW w:w="5760" w:type="dxa"/>
            <w:tcBorders>
              <w:bottom w:val="single" w:sz="4" w:space="0" w:color="auto"/>
            </w:tcBorders>
            <w:vAlign w:val="center"/>
          </w:tcPr>
          <w:p w14:paraId="12ED2A0D" w14:textId="77777777" w:rsidR="0087386C" w:rsidRPr="002B763F" w:rsidRDefault="0087386C" w:rsidP="00704551">
            <w:pPr>
              <w:jc w:val="both"/>
              <w:rPr>
                <w:rFonts w:ascii="Calibri" w:hAnsi="Calibri" w:cs="Calibri"/>
                <w:b/>
              </w:rPr>
            </w:pPr>
            <w:r w:rsidRPr="002B763F">
              <w:rPr>
                <w:rFonts w:ascii="Calibri" w:hAnsi="Calibri" w:cs="Calibri"/>
              </w:rPr>
              <w:t>La Caja de Salud de la Banca Privada Regional Santa Cruz requiere contratar los servicios de Guardias de Seguridad para los 4 inmuebles siguientes:</w:t>
            </w:r>
          </w:p>
          <w:p w14:paraId="2F72EB1F" w14:textId="77777777" w:rsidR="0087386C" w:rsidRPr="002B763F" w:rsidRDefault="0087386C" w:rsidP="00704551">
            <w:pPr>
              <w:jc w:val="both"/>
              <w:rPr>
                <w:rFonts w:ascii="Calibri" w:hAnsi="Calibri" w:cs="Calibri"/>
                <w:b/>
              </w:rPr>
            </w:pPr>
            <w:r w:rsidRPr="002B763F">
              <w:rPr>
                <w:rFonts w:ascii="Calibri" w:hAnsi="Calibri" w:cs="Calibri"/>
                <w:b/>
              </w:rPr>
              <w:t>a) Policonsultorio Ubicado en la calle España 688</w:t>
            </w:r>
          </w:p>
          <w:p w14:paraId="66B2D927" w14:textId="77777777" w:rsidR="0087386C" w:rsidRPr="002B763F" w:rsidRDefault="0087386C" w:rsidP="00704551">
            <w:pPr>
              <w:jc w:val="both"/>
              <w:rPr>
                <w:rFonts w:ascii="Calibri" w:hAnsi="Calibri" w:cs="Calibri"/>
              </w:rPr>
            </w:pPr>
            <w:r w:rsidRPr="002B763F">
              <w:rPr>
                <w:rFonts w:ascii="Calibri" w:hAnsi="Calibri" w:cs="Calibri"/>
                <w:b/>
              </w:rPr>
              <w:t>b) Oficina Administrativa Ubicada en la calle Eucalipto s/n, casi 5to anillo paralela a la Doble Vía La Guardia (Zona Sud Oeste)</w:t>
            </w:r>
          </w:p>
          <w:p w14:paraId="7641A5A6" w14:textId="77777777" w:rsidR="0087386C" w:rsidRPr="002B763F" w:rsidRDefault="0087386C" w:rsidP="00704551">
            <w:pPr>
              <w:jc w:val="both"/>
              <w:rPr>
                <w:rFonts w:ascii="Calibri" w:hAnsi="Calibri" w:cs="Calibri"/>
                <w:b/>
              </w:rPr>
            </w:pPr>
            <w:r w:rsidRPr="002B763F">
              <w:rPr>
                <w:rFonts w:ascii="Calibri" w:hAnsi="Calibri" w:cs="Calibri"/>
                <w:b/>
              </w:rPr>
              <w:t>c) Clínica Ubicada en la Calle Junín Esq. Sarah</w:t>
            </w:r>
          </w:p>
          <w:p w14:paraId="4F7CD481" w14:textId="77777777" w:rsidR="0087386C" w:rsidRPr="002B763F" w:rsidRDefault="0087386C" w:rsidP="00704551">
            <w:pPr>
              <w:jc w:val="both"/>
              <w:rPr>
                <w:rFonts w:ascii="Calibri" w:hAnsi="Calibri" w:cs="Calibri"/>
                <w:b/>
              </w:rPr>
            </w:pPr>
            <w:r w:rsidRPr="002B763F">
              <w:rPr>
                <w:rFonts w:ascii="Calibri" w:hAnsi="Calibri" w:cs="Calibri"/>
              </w:rPr>
              <w:t xml:space="preserve">d) </w:t>
            </w:r>
            <w:r w:rsidRPr="002B763F">
              <w:rPr>
                <w:rFonts w:ascii="Calibri" w:hAnsi="Calibri" w:cs="Calibri"/>
                <w:b/>
              </w:rPr>
              <w:t xml:space="preserve">Clínica Odontológica Ubicada en la Av. La Barraca, Calle Monseñor costas </w:t>
            </w:r>
            <w:proofErr w:type="spellStart"/>
            <w:r w:rsidRPr="002B763F">
              <w:rPr>
                <w:rFonts w:ascii="Calibri" w:hAnsi="Calibri" w:cs="Calibri"/>
                <w:b/>
              </w:rPr>
              <w:t>Nº</w:t>
            </w:r>
            <w:proofErr w:type="spellEnd"/>
            <w:r w:rsidRPr="002B763F">
              <w:rPr>
                <w:rFonts w:ascii="Calibri" w:hAnsi="Calibri" w:cs="Calibri"/>
                <w:b/>
              </w:rPr>
              <w:t xml:space="preserve"> 265</w:t>
            </w:r>
          </w:p>
          <w:p w14:paraId="02F134CE" w14:textId="77777777" w:rsidR="0087386C" w:rsidRPr="002B763F" w:rsidRDefault="0087386C" w:rsidP="00704551">
            <w:pPr>
              <w:pStyle w:val="Textoindependiente3"/>
              <w:ind w:left="14" w:hanging="14"/>
              <w:rPr>
                <w:rFonts w:ascii="Calibri" w:hAnsi="Calibri" w:cs="Calibri"/>
                <w:bCs/>
                <w:sz w:val="20"/>
                <w:szCs w:val="20"/>
              </w:rPr>
            </w:pPr>
          </w:p>
        </w:tc>
        <w:tc>
          <w:tcPr>
            <w:tcW w:w="2340" w:type="dxa"/>
            <w:tcBorders>
              <w:bottom w:val="single" w:sz="4" w:space="0" w:color="auto"/>
            </w:tcBorders>
            <w:vAlign w:val="center"/>
          </w:tcPr>
          <w:p w14:paraId="7A83717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1FA3D52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6B34B5C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02F264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0EE43C7F" w14:textId="77777777" w:rsidTr="00704551">
        <w:trPr>
          <w:cantSplit/>
          <w:trHeight w:val="397"/>
        </w:trPr>
        <w:tc>
          <w:tcPr>
            <w:tcW w:w="5760" w:type="dxa"/>
            <w:tcBorders>
              <w:bottom w:val="single" w:sz="4" w:space="0" w:color="auto"/>
            </w:tcBorders>
            <w:shd w:val="clear" w:color="auto" w:fill="DEEAF6"/>
            <w:vAlign w:val="center"/>
          </w:tcPr>
          <w:p w14:paraId="20E62E24"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D. RÉGIMEN DE MULTAS</w:t>
            </w:r>
          </w:p>
        </w:tc>
        <w:tc>
          <w:tcPr>
            <w:tcW w:w="2340" w:type="dxa"/>
            <w:tcBorders>
              <w:bottom w:val="single" w:sz="4" w:space="0" w:color="auto"/>
            </w:tcBorders>
            <w:shd w:val="clear" w:color="auto" w:fill="DEEAF6"/>
            <w:vAlign w:val="center"/>
          </w:tcPr>
          <w:p w14:paraId="3984E61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3A7B86A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2FE9720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29C8940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7898957F" w14:textId="77777777" w:rsidTr="00704551">
        <w:trPr>
          <w:cantSplit/>
          <w:trHeight w:val="519"/>
        </w:trPr>
        <w:tc>
          <w:tcPr>
            <w:tcW w:w="5760" w:type="dxa"/>
            <w:tcBorders>
              <w:bottom w:val="single" w:sz="4" w:space="0" w:color="auto"/>
            </w:tcBorders>
            <w:vAlign w:val="center"/>
          </w:tcPr>
          <w:p w14:paraId="64F18716" w14:textId="77777777" w:rsidR="0087386C" w:rsidRPr="002B763F" w:rsidRDefault="0087386C" w:rsidP="00704551">
            <w:pPr>
              <w:pStyle w:val="Textoindependiente3"/>
              <w:ind w:left="14" w:hanging="14"/>
              <w:rPr>
                <w:rFonts w:ascii="Calibri" w:hAnsi="Calibri" w:cs="Calibri"/>
                <w:sz w:val="20"/>
                <w:szCs w:val="20"/>
              </w:rPr>
            </w:pPr>
            <w:r w:rsidRPr="002B763F">
              <w:rPr>
                <w:rFonts w:ascii="Calibri" w:hAnsi="Calibri" w:cs="Calibri"/>
                <w:sz w:val="20"/>
                <w:szCs w:val="20"/>
              </w:rPr>
              <w:t>Las multas, se aplicarán ante cualquier incumplimiento a lo establecido dentro de las especificaciones técnicas requeridas para el servicio, con un importe equivalente al 3% del importe mensual a pagar.</w:t>
            </w:r>
          </w:p>
          <w:p w14:paraId="20D8449D" w14:textId="77777777" w:rsidR="0087386C" w:rsidRPr="002B763F" w:rsidRDefault="0087386C" w:rsidP="00704551">
            <w:pPr>
              <w:pStyle w:val="Textoindependiente3"/>
              <w:ind w:left="14" w:hanging="14"/>
              <w:rPr>
                <w:rFonts w:ascii="Calibri" w:hAnsi="Calibri" w:cs="Calibri"/>
                <w:sz w:val="20"/>
                <w:szCs w:val="20"/>
              </w:rPr>
            </w:pPr>
            <w:r w:rsidRPr="002B763F">
              <w:rPr>
                <w:rFonts w:ascii="Calibri" w:hAnsi="Calibri" w:cs="Calibri"/>
                <w:b/>
                <w:sz w:val="20"/>
                <w:szCs w:val="20"/>
              </w:rPr>
              <w:t>Será pasible de reposición por parte de la empresa adjudicada en caso de robo hurto de cualquier bien, cuando el suceso sea atribuible a deficiencia en la seguridad</w:t>
            </w:r>
          </w:p>
        </w:tc>
        <w:tc>
          <w:tcPr>
            <w:tcW w:w="2340" w:type="dxa"/>
            <w:tcBorders>
              <w:bottom w:val="single" w:sz="4" w:space="0" w:color="auto"/>
            </w:tcBorders>
            <w:vAlign w:val="center"/>
          </w:tcPr>
          <w:p w14:paraId="23CD0AE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C28584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2CE4D4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F77F90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3086792C" w14:textId="77777777" w:rsidTr="00704551">
        <w:trPr>
          <w:cantSplit/>
          <w:trHeight w:val="397"/>
        </w:trPr>
        <w:tc>
          <w:tcPr>
            <w:tcW w:w="5760" w:type="dxa"/>
            <w:shd w:val="clear" w:color="auto" w:fill="DEEAF6"/>
            <w:vAlign w:val="center"/>
          </w:tcPr>
          <w:p w14:paraId="10AC1CD4"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E. AGENTE DE SERVICIO</w:t>
            </w:r>
          </w:p>
        </w:tc>
        <w:tc>
          <w:tcPr>
            <w:tcW w:w="2340" w:type="dxa"/>
            <w:shd w:val="clear" w:color="auto" w:fill="DEEAF6"/>
            <w:vAlign w:val="center"/>
          </w:tcPr>
          <w:p w14:paraId="35DAB5E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2280297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29C2B07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2CF7911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40CD05F1" w14:textId="77777777" w:rsidTr="00704551">
        <w:trPr>
          <w:cantSplit/>
          <w:trHeight w:val="770"/>
        </w:trPr>
        <w:tc>
          <w:tcPr>
            <w:tcW w:w="5760" w:type="dxa"/>
            <w:tcBorders>
              <w:bottom w:val="single" w:sz="4" w:space="0" w:color="auto"/>
            </w:tcBorders>
            <w:vAlign w:val="center"/>
          </w:tcPr>
          <w:p w14:paraId="31E367F3" w14:textId="77777777" w:rsidR="0087386C" w:rsidRPr="002B763F" w:rsidRDefault="0087386C" w:rsidP="00704551">
            <w:pPr>
              <w:pStyle w:val="Textoindependiente3"/>
              <w:ind w:left="14"/>
              <w:rPr>
                <w:rFonts w:ascii="Calibri" w:hAnsi="Calibri" w:cs="Calibri"/>
                <w:sz w:val="20"/>
                <w:szCs w:val="20"/>
              </w:rPr>
            </w:pPr>
            <w:r w:rsidRPr="002B763F">
              <w:rPr>
                <w:rFonts w:ascii="Calibri" w:hAnsi="Calibri" w:cs="Calibri"/>
                <w:sz w:val="20"/>
                <w:szCs w:val="20"/>
              </w:rPr>
              <w:lastRenderedPageBreak/>
              <w:t>La empresa adjudicada deberá designar un supervisor quien se encargará de visitar las instalaciones a fin de controlar los horarios del personal, uniforme limpio y equipamiento en perfecto estado para su uso, aseo personal de sus funcionarios y otros. Además, que el trabajador esté en óptimas condiciones.</w:t>
            </w:r>
            <w:r w:rsidRPr="002B763F">
              <w:rPr>
                <w:rFonts w:ascii="Calibri" w:hAnsi="Calibri" w:cs="Calibri"/>
                <w:sz w:val="20"/>
                <w:szCs w:val="20"/>
                <w:lang w:val="es-BO"/>
              </w:rPr>
              <w:t xml:space="preserve"> Este supervisor presentará informes mensuales a la Unidad de Bienes y Servicios, de todas las acciones desarrolladas por su personal en el control de la seguridad en los edificios de la CSBP y deberá tener habilitado un número de teléfono disponible las 24 horas del día.</w:t>
            </w:r>
          </w:p>
        </w:tc>
        <w:tc>
          <w:tcPr>
            <w:tcW w:w="2340" w:type="dxa"/>
            <w:tcBorders>
              <w:bottom w:val="single" w:sz="4" w:space="0" w:color="auto"/>
            </w:tcBorders>
            <w:vAlign w:val="center"/>
          </w:tcPr>
          <w:p w14:paraId="7C179C6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0D743E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4D54C8C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48A6C47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5049C637" w14:textId="77777777" w:rsidTr="00704551">
        <w:trPr>
          <w:cantSplit/>
          <w:trHeight w:val="770"/>
        </w:trPr>
        <w:tc>
          <w:tcPr>
            <w:tcW w:w="5760" w:type="dxa"/>
            <w:tcBorders>
              <w:bottom w:val="single" w:sz="4" w:space="0" w:color="auto"/>
            </w:tcBorders>
            <w:vAlign w:val="center"/>
          </w:tcPr>
          <w:p w14:paraId="1469C52C" w14:textId="77777777" w:rsidR="0087386C" w:rsidRPr="002B763F" w:rsidRDefault="0087386C" w:rsidP="00704551">
            <w:pPr>
              <w:jc w:val="both"/>
              <w:rPr>
                <w:rFonts w:ascii="Calibri" w:hAnsi="Calibri" w:cs="Calibri"/>
                <w:b/>
              </w:rPr>
            </w:pPr>
            <w:r w:rsidRPr="002B763F">
              <w:rPr>
                <w:rFonts w:ascii="Calibri" w:hAnsi="Calibri" w:cs="Calibri"/>
                <w:b/>
                <w:u w:val="single"/>
              </w:rPr>
              <w:t>FUNCIONES DEL SUPERVISOR ASIGNADO</w:t>
            </w:r>
            <w:r w:rsidRPr="002B763F">
              <w:rPr>
                <w:rFonts w:ascii="Calibri" w:hAnsi="Calibri" w:cs="Calibri"/>
                <w:b/>
              </w:rPr>
              <w:t>:</w:t>
            </w:r>
          </w:p>
          <w:p w14:paraId="38BDDB90" w14:textId="77777777" w:rsidR="0087386C" w:rsidRPr="002B763F" w:rsidRDefault="0087386C" w:rsidP="0087386C">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Supervisar y controlar el servicio de seguridad que prestan los guardias asignados, debiendo recabar semanalmente la conformidad de los fiscales de servicio dependientes de la CSBP.</w:t>
            </w:r>
          </w:p>
          <w:p w14:paraId="669CEE17" w14:textId="77777777" w:rsidR="0087386C" w:rsidRPr="002B763F" w:rsidRDefault="0087386C" w:rsidP="0087386C">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 xml:space="preserve">Recibir el parte diario de todas las novedades ocurridas y registradas en el libro de novedades, haciendo conocer los mismos a los ejecutivos de la CSBP.  </w:t>
            </w:r>
          </w:p>
          <w:p w14:paraId="2D66CCD6" w14:textId="77777777" w:rsidR="0087386C" w:rsidRPr="002B763F" w:rsidRDefault="0087386C" w:rsidP="0087386C">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Coordinar con la CSBP roles de turno y descansos de los guardias, debiendo elaborar el plan respectivo.</w:t>
            </w:r>
          </w:p>
          <w:p w14:paraId="5BCCF778" w14:textId="77777777" w:rsidR="0087386C" w:rsidRPr="002B763F" w:rsidRDefault="0087386C" w:rsidP="0087386C">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Evaluar con los ejecutivos de la CSBP el servicio de seguridad, con la finalidad de establecer mejoras en el servicio.</w:t>
            </w:r>
          </w:p>
          <w:p w14:paraId="613EAC9B" w14:textId="77777777" w:rsidR="0087386C" w:rsidRPr="002B763F" w:rsidRDefault="0087386C" w:rsidP="0087386C">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 xml:space="preserve"> Efectuar constante supervisión a las instalaciones de la CSBP a fin de conocer novedades e inquietudes de los ejecutivos de la CSBP y de los guardias de seguridad, con el fin de determinar medidas necesarias para garantizar un buen desempeño del servicio de seguridad.</w:t>
            </w:r>
          </w:p>
          <w:p w14:paraId="3C70935F" w14:textId="77777777" w:rsidR="0087386C" w:rsidRPr="002B763F" w:rsidRDefault="0087386C" w:rsidP="0087386C">
            <w:pPr>
              <w:pStyle w:val="Textoindependiente3"/>
              <w:numPr>
                <w:ilvl w:val="0"/>
                <w:numId w:val="57"/>
              </w:numPr>
              <w:tabs>
                <w:tab w:val="clear" w:pos="720"/>
                <w:tab w:val="num" w:pos="427"/>
              </w:tabs>
              <w:spacing w:after="0"/>
              <w:ind w:left="711" w:hanging="577"/>
              <w:jc w:val="both"/>
              <w:rPr>
                <w:rFonts w:ascii="Calibri" w:hAnsi="Calibri" w:cs="Calibri"/>
                <w:sz w:val="20"/>
                <w:szCs w:val="20"/>
              </w:rPr>
            </w:pPr>
            <w:r w:rsidRPr="002B763F">
              <w:rPr>
                <w:rFonts w:ascii="Calibri" w:hAnsi="Calibri" w:cs="Calibri"/>
                <w:sz w:val="20"/>
                <w:szCs w:val="20"/>
              </w:rPr>
              <w:t>Guardar en reserva los asuntos de seguridad y operaciones de la CSBP,</w:t>
            </w:r>
          </w:p>
          <w:p w14:paraId="45D26DEA" w14:textId="77777777" w:rsidR="0087386C" w:rsidRPr="002B763F" w:rsidRDefault="0087386C" w:rsidP="00704551">
            <w:pPr>
              <w:pStyle w:val="Textoindependiente3"/>
              <w:ind w:left="134"/>
              <w:rPr>
                <w:rFonts w:ascii="Calibri" w:hAnsi="Calibri" w:cs="Calibri"/>
                <w:sz w:val="20"/>
                <w:szCs w:val="20"/>
              </w:rPr>
            </w:pPr>
            <w:r w:rsidRPr="002B763F">
              <w:rPr>
                <w:rFonts w:ascii="Calibri" w:hAnsi="Calibri" w:cs="Calibri"/>
                <w:sz w:val="20"/>
                <w:szCs w:val="20"/>
              </w:rPr>
              <w:t xml:space="preserve">      además de asegurarse que los guardias asignados cumplan con dicha</w:t>
            </w:r>
          </w:p>
          <w:p w14:paraId="34CF9202" w14:textId="77777777" w:rsidR="0087386C" w:rsidRPr="002B763F" w:rsidRDefault="0087386C" w:rsidP="00704551">
            <w:pPr>
              <w:pStyle w:val="Textoindependiente3"/>
              <w:ind w:left="134"/>
              <w:rPr>
                <w:rFonts w:ascii="Calibri" w:hAnsi="Calibri" w:cs="Calibri"/>
                <w:sz w:val="20"/>
                <w:szCs w:val="20"/>
              </w:rPr>
            </w:pPr>
            <w:r w:rsidRPr="002B763F">
              <w:rPr>
                <w:rFonts w:ascii="Calibri" w:hAnsi="Calibri" w:cs="Calibri"/>
                <w:sz w:val="20"/>
                <w:szCs w:val="20"/>
              </w:rPr>
              <w:t xml:space="preserve">     confidencialidad.</w:t>
            </w:r>
          </w:p>
        </w:tc>
        <w:tc>
          <w:tcPr>
            <w:tcW w:w="2340" w:type="dxa"/>
            <w:tcBorders>
              <w:bottom w:val="single" w:sz="4" w:space="0" w:color="auto"/>
            </w:tcBorders>
            <w:vAlign w:val="center"/>
          </w:tcPr>
          <w:p w14:paraId="1A21351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6FD749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446E8D2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02A429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427AB5AE" w14:textId="77777777" w:rsidTr="00704551">
        <w:trPr>
          <w:cantSplit/>
          <w:trHeight w:val="397"/>
        </w:trPr>
        <w:tc>
          <w:tcPr>
            <w:tcW w:w="5760" w:type="dxa"/>
            <w:shd w:val="clear" w:color="auto" w:fill="DEEAF6"/>
            <w:vAlign w:val="center"/>
          </w:tcPr>
          <w:p w14:paraId="394615A1"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F. FORMA DE PAGO</w:t>
            </w:r>
          </w:p>
        </w:tc>
        <w:tc>
          <w:tcPr>
            <w:tcW w:w="2340" w:type="dxa"/>
            <w:shd w:val="clear" w:color="auto" w:fill="DEEAF6"/>
            <w:vAlign w:val="center"/>
          </w:tcPr>
          <w:p w14:paraId="50B89FA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55D26FB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0513837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58A8100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35CD7A5A" w14:textId="77777777" w:rsidTr="00704551">
        <w:trPr>
          <w:cantSplit/>
          <w:trHeight w:val="533"/>
        </w:trPr>
        <w:tc>
          <w:tcPr>
            <w:tcW w:w="5760" w:type="dxa"/>
            <w:tcBorders>
              <w:bottom w:val="single" w:sz="4" w:space="0" w:color="auto"/>
            </w:tcBorders>
            <w:vAlign w:val="center"/>
          </w:tcPr>
          <w:p w14:paraId="78989A57" w14:textId="77777777" w:rsidR="0087386C" w:rsidRPr="002B763F" w:rsidRDefault="0087386C" w:rsidP="00704551">
            <w:pPr>
              <w:jc w:val="both"/>
              <w:rPr>
                <w:rFonts w:ascii="Calibri" w:hAnsi="Calibri" w:cs="Calibri"/>
                <w:b/>
                <w:u w:val="single"/>
              </w:rPr>
            </w:pPr>
            <w:r w:rsidRPr="002B763F">
              <w:rPr>
                <w:rFonts w:ascii="Calibri" w:hAnsi="Calibri" w:cs="Calibri"/>
              </w:rPr>
              <w:lastRenderedPageBreak/>
              <w:t>La Caja de Salud de la Banca Privada pagará en forma mensual el importe total establecido en la propuesta, para lo cual el Proveedor deberá presentar mensualmente dos solitudes de pago una en oficinas administrativas de clínica y la otra en Oficinas de Administración Regional cada una acompañada de la siguiente documentación:</w:t>
            </w:r>
          </w:p>
          <w:p w14:paraId="1165FC69" w14:textId="77777777" w:rsidR="0087386C" w:rsidRPr="002B763F" w:rsidRDefault="0087386C" w:rsidP="0087386C">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Factura,</w:t>
            </w:r>
          </w:p>
          <w:p w14:paraId="109104EA" w14:textId="77777777" w:rsidR="0087386C" w:rsidRPr="002B763F" w:rsidRDefault="0087386C" w:rsidP="0087386C">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Registro de Asistencia</w:t>
            </w:r>
          </w:p>
          <w:p w14:paraId="26764466" w14:textId="77777777" w:rsidR="0087386C" w:rsidRPr="002B763F" w:rsidRDefault="0087386C" w:rsidP="0087386C">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Informe de actividades</w:t>
            </w:r>
          </w:p>
          <w:p w14:paraId="222ACA28" w14:textId="77777777" w:rsidR="0087386C" w:rsidRPr="002B763F" w:rsidRDefault="0087386C" w:rsidP="00704551">
            <w:pPr>
              <w:pStyle w:val="Prrafodelista"/>
              <w:autoSpaceDE w:val="0"/>
              <w:autoSpaceDN w:val="0"/>
              <w:adjustRightInd w:val="0"/>
              <w:ind w:left="1134"/>
              <w:contextualSpacing w:val="0"/>
              <w:jc w:val="both"/>
              <w:rPr>
                <w:rFonts w:ascii="Calibri" w:hAnsi="Calibri" w:cs="Calibri"/>
              </w:rPr>
            </w:pPr>
          </w:p>
          <w:p w14:paraId="5E9A36D9" w14:textId="77777777" w:rsidR="0087386C" w:rsidRPr="002B763F" w:rsidRDefault="0087386C" w:rsidP="00704551">
            <w:pPr>
              <w:pStyle w:val="Textoindependiente3"/>
              <w:ind w:left="28"/>
              <w:rPr>
                <w:rFonts w:ascii="Calibri" w:hAnsi="Calibri" w:cs="Calibri"/>
                <w:sz w:val="20"/>
                <w:szCs w:val="20"/>
              </w:rPr>
            </w:pPr>
            <w:r w:rsidRPr="002B763F">
              <w:rPr>
                <w:rFonts w:ascii="Calibri" w:hAnsi="Calibri" w:cs="Calibri"/>
                <w:bCs/>
                <w:sz w:val="20"/>
                <w:szCs w:val="20"/>
              </w:rPr>
              <w:t>En caso de mora y/o retraso en el pago de Sueldos y/o Seguro Médico, la CSBP procederá con la retención de pagos mensuales hasta que se regularicen los pagos correspondientes. De verificarse y/o comprobarse el incumplimiento recurrente de los mismos, que por ley corresponde, la CSBP podrá optar por rescindir el contrato y la ejecución de la garantía de cumplimiento de contrato.</w:t>
            </w:r>
          </w:p>
        </w:tc>
        <w:tc>
          <w:tcPr>
            <w:tcW w:w="2340" w:type="dxa"/>
            <w:tcBorders>
              <w:bottom w:val="single" w:sz="4" w:space="0" w:color="auto"/>
            </w:tcBorders>
            <w:vAlign w:val="center"/>
          </w:tcPr>
          <w:p w14:paraId="5D37064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22F8139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214DDE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1592A4E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bl>
    <w:p w14:paraId="26DBA444" w14:textId="77777777" w:rsidR="0087386C" w:rsidRPr="002B763F" w:rsidRDefault="0087386C" w:rsidP="0087386C">
      <w:pPr>
        <w:rPr>
          <w:rFonts w:ascii="Calibri" w:hAnsi="Calibri" w:cs="Calibri"/>
          <w:b/>
        </w:rPr>
      </w:pPr>
    </w:p>
    <w:p w14:paraId="533988D0" w14:textId="77777777" w:rsidR="0087386C" w:rsidRPr="002B763F" w:rsidRDefault="0087386C" w:rsidP="0087386C">
      <w:pPr>
        <w:rPr>
          <w:rFonts w:ascii="Calibri" w:hAnsi="Calibri" w:cs="Calibri"/>
          <w:b/>
        </w:rPr>
      </w:pPr>
    </w:p>
    <w:p w14:paraId="614271AC" w14:textId="77777777" w:rsidR="0087386C" w:rsidRPr="002B763F" w:rsidRDefault="0087386C" w:rsidP="0087386C">
      <w:pPr>
        <w:rPr>
          <w:rFonts w:ascii="Calibri" w:hAnsi="Calibri" w:cs="Calibri"/>
          <w:b/>
        </w:rPr>
      </w:pPr>
    </w:p>
    <w:p w14:paraId="4D0FB2B8" w14:textId="77777777" w:rsidR="0087386C" w:rsidRDefault="0087386C" w:rsidP="0087386C">
      <w:pPr>
        <w:rPr>
          <w:rFonts w:ascii="Calibri" w:hAnsi="Calibri" w:cs="Calibri"/>
          <w:b/>
        </w:rPr>
      </w:pPr>
    </w:p>
    <w:p w14:paraId="37BE600B" w14:textId="77777777" w:rsidR="00DA16F7" w:rsidRDefault="00DA16F7" w:rsidP="0087386C">
      <w:pPr>
        <w:rPr>
          <w:rFonts w:ascii="Calibri" w:hAnsi="Calibri" w:cs="Calibri"/>
          <w:b/>
        </w:rPr>
      </w:pPr>
    </w:p>
    <w:p w14:paraId="04BEC7C9" w14:textId="77777777" w:rsidR="00DA16F7" w:rsidRDefault="00DA16F7" w:rsidP="0087386C">
      <w:pPr>
        <w:rPr>
          <w:rFonts w:ascii="Calibri" w:hAnsi="Calibri" w:cs="Calibri"/>
          <w:b/>
        </w:rPr>
      </w:pPr>
    </w:p>
    <w:p w14:paraId="5EDA7677" w14:textId="77777777" w:rsidR="00DA16F7" w:rsidRDefault="00DA16F7" w:rsidP="0087386C">
      <w:pPr>
        <w:rPr>
          <w:rFonts w:ascii="Calibri" w:hAnsi="Calibri" w:cs="Calibri"/>
          <w:b/>
        </w:rPr>
      </w:pPr>
    </w:p>
    <w:p w14:paraId="51A56842" w14:textId="77777777" w:rsidR="00DA16F7" w:rsidRDefault="00DA16F7" w:rsidP="0087386C">
      <w:pPr>
        <w:rPr>
          <w:rFonts w:ascii="Calibri" w:hAnsi="Calibri" w:cs="Calibri"/>
          <w:b/>
        </w:rPr>
      </w:pPr>
    </w:p>
    <w:p w14:paraId="2681CDCD" w14:textId="77777777" w:rsidR="00DA16F7" w:rsidRDefault="00DA16F7" w:rsidP="0087386C">
      <w:pPr>
        <w:rPr>
          <w:rFonts w:ascii="Calibri" w:hAnsi="Calibri" w:cs="Calibri"/>
          <w:b/>
        </w:rPr>
      </w:pPr>
    </w:p>
    <w:p w14:paraId="737D1D82" w14:textId="77777777" w:rsidR="00DA16F7" w:rsidRDefault="00DA16F7" w:rsidP="0087386C">
      <w:pPr>
        <w:rPr>
          <w:rFonts w:ascii="Calibri" w:hAnsi="Calibri" w:cs="Calibri"/>
          <w:b/>
        </w:rPr>
      </w:pPr>
    </w:p>
    <w:p w14:paraId="775ABB7F" w14:textId="77777777" w:rsidR="00DA16F7" w:rsidRDefault="00DA16F7" w:rsidP="0087386C">
      <w:pPr>
        <w:rPr>
          <w:rFonts w:ascii="Calibri" w:hAnsi="Calibri" w:cs="Calibri"/>
          <w:b/>
        </w:rPr>
      </w:pPr>
    </w:p>
    <w:p w14:paraId="6E4CB585" w14:textId="77777777" w:rsidR="00DA16F7" w:rsidRDefault="00DA16F7" w:rsidP="0087386C">
      <w:pPr>
        <w:rPr>
          <w:rFonts w:ascii="Calibri" w:hAnsi="Calibri" w:cs="Calibri"/>
          <w:b/>
        </w:rPr>
      </w:pPr>
    </w:p>
    <w:p w14:paraId="1DFBED73" w14:textId="77777777" w:rsidR="00DA16F7" w:rsidRDefault="00DA16F7" w:rsidP="0087386C">
      <w:pPr>
        <w:rPr>
          <w:rFonts w:ascii="Calibri" w:hAnsi="Calibri" w:cs="Calibri"/>
          <w:b/>
        </w:rPr>
      </w:pPr>
    </w:p>
    <w:p w14:paraId="42B211B9" w14:textId="77777777" w:rsidR="00DA16F7" w:rsidRDefault="00DA16F7" w:rsidP="0087386C">
      <w:pPr>
        <w:rPr>
          <w:rFonts w:ascii="Calibri" w:hAnsi="Calibri" w:cs="Calibri"/>
          <w:b/>
        </w:rPr>
      </w:pPr>
    </w:p>
    <w:p w14:paraId="0419A598" w14:textId="77777777" w:rsidR="00DA16F7" w:rsidRPr="002B763F" w:rsidRDefault="00DA16F7" w:rsidP="0087386C">
      <w:pPr>
        <w:rPr>
          <w:rFonts w:ascii="Calibri" w:hAnsi="Calibri" w:cs="Calibri"/>
          <w:b/>
        </w:rPr>
      </w:pPr>
    </w:p>
    <w:p w14:paraId="6E481183" w14:textId="77777777" w:rsidR="0087386C" w:rsidRPr="002B763F" w:rsidRDefault="0087386C" w:rsidP="0087386C">
      <w:pPr>
        <w:rPr>
          <w:rFonts w:ascii="Calibri" w:hAnsi="Calibri" w:cs="Calibri"/>
          <w:b/>
        </w:rPr>
      </w:pPr>
    </w:p>
    <w:p w14:paraId="5DD4B22B" w14:textId="77777777" w:rsidR="0087386C" w:rsidRPr="002B763F" w:rsidRDefault="0087386C" w:rsidP="0087386C">
      <w:pPr>
        <w:rPr>
          <w:rFonts w:ascii="Calibri" w:hAnsi="Calibri" w:cs="Calibri"/>
          <w:b/>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2340"/>
        <w:gridCol w:w="540"/>
        <w:gridCol w:w="540"/>
        <w:gridCol w:w="1440"/>
      </w:tblGrid>
      <w:tr w:rsidR="0087386C" w:rsidRPr="002B763F" w14:paraId="406FC0AD" w14:textId="77777777" w:rsidTr="00704551">
        <w:trPr>
          <w:cantSplit/>
          <w:trHeight w:val="477"/>
          <w:tblHeader/>
        </w:trPr>
        <w:tc>
          <w:tcPr>
            <w:tcW w:w="5760" w:type="dxa"/>
            <w:vMerge w:val="restart"/>
            <w:shd w:val="clear" w:color="auto" w:fill="D9D9D9"/>
            <w:vAlign w:val="center"/>
          </w:tcPr>
          <w:p w14:paraId="43C404E5" w14:textId="77777777" w:rsidR="0087386C" w:rsidRPr="002B763F" w:rsidRDefault="0087386C" w:rsidP="00704551">
            <w:pPr>
              <w:pStyle w:val="Textoindependiente3"/>
              <w:ind w:left="-70"/>
              <w:jc w:val="center"/>
              <w:rPr>
                <w:rFonts w:ascii="Calibri" w:hAnsi="Calibri" w:cs="Calibri"/>
                <w:b/>
                <w:bCs/>
                <w:sz w:val="20"/>
                <w:szCs w:val="20"/>
              </w:rPr>
            </w:pPr>
            <w:r w:rsidRPr="002B763F">
              <w:rPr>
                <w:rFonts w:ascii="Calibri" w:hAnsi="Calibri" w:cs="Calibri"/>
                <w:b/>
                <w:bCs/>
                <w:sz w:val="20"/>
                <w:szCs w:val="20"/>
              </w:rPr>
              <w:lastRenderedPageBreak/>
              <w:t>REQUISITOS NECESARIOS DEL SERVICIO Y LAS CONDICIONES COMPLEMENTARIAS</w:t>
            </w:r>
          </w:p>
        </w:tc>
        <w:tc>
          <w:tcPr>
            <w:tcW w:w="2340" w:type="dxa"/>
            <w:tcBorders>
              <w:bottom w:val="single" w:sz="4" w:space="0" w:color="auto"/>
            </w:tcBorders>
            <w:shd w:val="clear" w:color="auto" w:fill="D9D9D9"/>
            <w:vAlign w:val="center"/>
          </w:tcPr>
          <w:p w14:paraId="51FCA6E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
                <w:bCs/>
                <w:lang w:val="es-ES_tradnl"/>
              </w:rPr>
            </w:pPr>
            <w:r w:rsidRPr="002B763F">
              <w:rPr>
                <w:rFonts w:ascii="Calibri" w:hAnsi="Calibri" w:cs="Calibri"/>
                <w:b/>
                <w:bCs/>
              </w:rPr>
              <w:t>Para ser llenado por el proponente</w:t>
            </w:r>
          </w:p>
        </w:tc>
        <w:tc>
          <w:tcPr>
            <w:tcW w:w="2520" w:type="dxa"/>
            <w:gridSpan w:val="3"/>
            <w:shd w:val="clear" w:color="auto" w:fill="D9D9D9"/>
            <w:vAlign w:val="center"/>
          </w:tcPr>
          <w:p w14:paraId="649B99F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
                <w:bCs/>
                <w:lang w:val="es-ES_tradnl"/>
              </w:rPr>
            </w:pPr>
            <w:r w:rsidRPr="002B763F">
              <w:rPr>
                <w:rFonts w:ascii="Calibri" w:hAnsi="Calibri" w:cs="Calibri"/>
                <w:b/>
                <w:bCs/>
              </w:rPr>
              <w:t>Para la calificación de la entidad</w:t>
            </w:r>
          </w:p>
        </w:tc>
      </w:tr>
      <w:tr w:rsidR="0087386C" w:rsidRPr="002B763F" w14:paraId="63FBC93A" w14:textId="77777777" w:rsidTr="00704551">
        <w:trPr>
          <w:cantSplit/>
          <w:trHeight w:val="247"/>
          <w:tblHeader/>
        </w:trPr>
        <w:tc>
          <w:tcPr>
            <w:tcW w:w="5760" w:type="dxa"/>
            <w:vMerge/>
            <w:shd w:val="clear" w:color="auto" w:fill="D9D9D9"/>
            <w:vAlign w:val="center"/>
          </w:tcPr>
          <w:p w14:paraId="1A3F7C0D" w14:textId="77777777" w:rsidR="0087386C" w:rsidRPr="002B763F" w:rsidRDefault="0087386C" w:rsidP="00704551">
            <w:pPr>
              <w:pStyle w:val="xl29"/>
              <w:rPr>
                <w:rFonts w:ascii="Calibri" w:hAnsi="Calibri" w:cs="Calibri"/>
                <w:b/>
                <w:bCs/>
                <w:sz w:val="20"/>
                <w:szCs w:val="20"/>
              </w:rPr>
            </w:pPr>
          </w:p>
        </w:tc>
        <w:tc>
          <w:tcPr>
            <w:tcW w:w="2340" w:type="dxa"/>
            <w:vMerge w:val="restart"/>
            <w:shd w:val="clear" w:color="auto" w:fill="D9D9D9"/>
            <w:vAlign w:val="center"/>
          </w:tcPr>
          <w:p w14:paraId="1086B1FA" w14:textId="77777777" w:rsidR="0087386C" w:rsidRPr="002B763F" w:rsidRDefault="0087386C" w:rsidP="0070455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lang w:val="es-ES_tradnl"/>
              </w:rPr>
            </w:pPr>
            <w:r w:rsidRPr="002B763F">
              <w:rPr>
                <w:rFonts w:ascii="Calibri" w:hAnsi="Calibri" w:cs="Calibri"/>
                <w:b/>
                <w:bCs/>
                <w:lang w:val="es-ES_tradnl"/>
              </w:rPr>
              <w:t xml:space="preserve">CARACTERÍSTICAS DE </w:t>
            </w:r>
            <w:smartTag w:uri="urn:schemas-microsoft-com:office:smarttags" w:element="PersonName">
              <w:smartTagPr>
                <w:attr w:name="ProductID" w:val="LA PROPUESTA"/>
              </w:smartTagPr>
              <w:r w:rsidRPr="002B763F">
                <w:rPr>
                  <w:rFonts w:ascii="Calibri" w:hAnsi="Calibri" w:cs="Calibri"/>
                  <w:b/>
                  <w:bCs/>
                  <w:lang w:val="es-ES_tradnl"/>
                </w:rPr>
                <w:t>LA PROPUESTA</w:t>
              </w:r>
            </w:smartTag>
          </w:p>
          <w:p w14:paraId="1A66809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b/>
                <w:bCs/>
                <w:lang w:val="es-ES_tradnl"/>
              </w:rPr>
            </w:pPr>
            <w:r w:rsidRPr="002B763F">
              <w:rPr>
                <w:rFonts w:ascii="Calibri" w:hAnsi="Calibri" w:cs="Calibri"/>
                <w:b/>
                <w:bCs/>
              </w:rPr>
              <w:t>(Manifestar aceptación, especificar y/o adjuntar lo requerido)</w:t>
            </w:r>
          </w:p>
        </w:tc>
        <w:tc>
          <w:tcPr>
            <w:tcW w:w="1080" w:type="dxa"/>
            <w:gridSpan w:val="2"/>
            <w:shd w:val="clear" w:color="auto" w:fill="D9D9D9"/>
            <w:vAlign w:val="center"/>
          </w:tcPr>
          <w:p w14:paraId="695FE03E" w14:textId="77777777" w:rsidR="0087386C" w:rsidRPr="002B763F" w:rsidRDefault="0087386C" w:rsidP="00704551">
            <w:pPr>
              <w:jc w:val="center"/>
              <w:rPr>
                <w:rFonts w:ascii="Calibri" w:hAnsi="Calibri" w:cs="Calibri"/>
                <w:b/>
                <w:bCs/>
              </w:rPr>
            </w:pPr>
            <w:r w:rsidRPr="002B763F">
              <w:rPr>
                <w:rFonts w:ascii="Calibri" w:hAnsi="Calibri" w:cs="Calibri"/>
                <w:b/>
                <w:bCs/>
              </w:rPr>
              <w:t>CUMPLE</w:t>
            </w:r>
          </w:p>
        </w:tc>
        <w:tc>
          <w:tcPr>
            <w:tcW w:w="1440" w:type="dxa"/>
            <w:vMerge w:val="restart"/>
            <w:shd w:val="clear" w:color="auto" w:fill="D9D9D9"/>
            <w:vAlign w:val="center"/>
          </w:tcPr>
          <w:p w14:paraId="1E2A9DFE" w14:textId="77777777" w:rsidR="0087386C" w:rsidRPr="002B763F" w:rsidRDefault="0087386C" w:rsidP="00704551">
            <w:pPr>
              <w:jc w:val="center"/>
              <w:rPr>
                <w:rFonts w:ascii="Calibri" w:hAnsi="Calibri" w:cs="Calibri"/>
                <w:b/>
                <w:bCs/>
              </w:rPr>
            </w:pPr>
            <w:r w:rsidRPr="002B763F">
              <w:rPr>
                <w:rFonts w:ascii="Calibri" w:hAnsi="Calibri" w:cs="Calibri"/>
                <w:b/>
                <w:bCs/>
              </w:rPr>
              <w:t xml:space="preserve">Observaciones (especificar </w:t>
            </w:r>
            <w:proofErr w:type="spellStart"/>
            <w:r w:rsidRPr="002B763F">
              <w:rPr>
                <w:rFonts w:ascii="Calibri" w:hAnsi="Calibri" w:cs="Calibri"/>
                <w:b/>
                <w:bCs/>
              </w:rPr>
              <w:t>el porqué</w:t>
            </w:r>
            <w:proofErr w:type="spellEnd"/>
            <w:r w:rsidRPr="002B763F">
              <w:rPr>
                <w:rFonts w:ascii="Calibri" w:hAnsi="Calibri" w:cs="Calibri"/>
                <w:b/>
                <w:bCs/>
              </w:rPr>
              <w:t xml:space="preserve"> no cumple)</w:t>
            </w:r>
          </w:p>
        </w:tc>
      </w:tr>
      <w:tr w:rsidR="0087386C" w:rsidRPr="002B763F" w14:paraId="4E6FFBEC" w14:textId="77777777" w:rsidTr="00704551">
        <w:trPr>
          <w:cantSplit/>
          <w:trHeight w:val="620"/>
          <w:tblHeader/>
        </w:trPr>
        <w:tc>
          <w:tcPr>
            <w:tcW w:w="5760" w:type="dxa"/>
            <w:vMerge/>
            <w:tcBorders>
              <w:bottom w:val="single" w:sz="4" w:space="0" w:color="auto"/>
            </w:tcBorders>
            <w:shd w:val="clear" w:color="auto" w:fill="D9D9D9"/>
            <w:vAlign w:val="center"/>
          </w:tcPr>
          <w:p w14:paraId="4D639980" w14:textId="77777777" w:rsidR="0087386C" w:rsidRPr="002B763F" w:rsidRDefault="0087386C" w:rsidP="00704551">
            <w:pPr>
              <w:pStyle w:val="Textoindependiente3"/>
              <w:rPr>
                <w:rFonts w:ascii="Calibri" w:hAnsi="Calibri" w:cs="Calibri"/>
                <w:b/>
                <w:bCs/>
                <w:sz w:val="20"/>
                <w:szCs w:val="20"/>
              </w:rPr>
            </w:pPr>
          </w:p>
        </w:tc>
        <w:tc>
          <w:tcPr>
            <w:tcW w:w="2340" w:type="dxa"/>
            <w:vMerge/>
            <w:tcBorders>
              <w:bottom w:val="single" w:sz="4" w:space="0" w:color="auto"/>
            </w:tcBorders>
            <w:shd w:val="clear" w:color="auto" w:fill="D9D9D9"/>
            <w:vAlign w:val="center"/>
          </w:tcPr>
          <w:p w14:paraId="01049EC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lang w:val="es-ES_tradnl"/>
              </w:rPr>
            </w:pPr>
          </w:p>
        </w:tc>
        <w:tc>
          <w:tcPr>
            <w:tcW w:w="540" w:type="dxa"/>
            <w:tcBorders>
              <w:bottom w:val="single" w:sz="4" w:space="0" w:color="auto"/>
            </w:tcBorders>
            <w:shd w:val="clear" w:color="auto" w:fill="D9D9D9"/>
            <w:vAlign w:val="center"/>
          </w:tcPr>
          <w:p w14:paraId="294B81D2" w14:textId="77777777" w:rsidR="0087386C" w:rsidRPr="002B763F" w:rsidRDefault="0087386C" w:rsidP="00704551">
            <w:pPr>
              <w:jc w:val="center"/>
              <w:rPr>
                <w:rFonts w:ascii="Calibri" w:hAnsi="Calibri" w:cs="Calibri"/>
                <w:b/>
                <w:bCs/>
              </w:rPr>
            </w:pPr>
            <w:r w:rsidRPr="002B763F">
              <w:rPr>
                <w:rFonts w:ascii="Calibri" w:hAnsi="Calibri" w:cs="Calibri"/>
                <w:b/>
              </w:rPr>
              <w:t>SI</w:t>
            </w:r>
          </w:p>
        </w:tc>
        <w:tc>
          <w:tcPr>
            <w:tcW w:w="540" w:type="dxa"/>
            <w:tcBorders>
              <w:bottom w:val="single" w:sz="4" w:space="0" w:color="auto"/>
            </w:tcBorders>
            <w:shd w:val="clear" w:color="auto" w:fill="D9D9D9"/>
            <w:vAlign w:val="center"/>
          </w:tcPr>
          <w:p w14:paraId="50C02D1B" w14:textId="77777777" w:rsidR="0087386C" w:rsidRPr="002B763F" w:rsidRDefault="0087386C" w:rsidP="00704551">
            <w:pPr>
              <w:jc w:val="center"/>
              <w:rPr>
                <w:rFonts w:ascii="Calibri" w:hAnsi="Calibri" w:cs="Calibri"/>
                <w:b/>
                <w:bCs/>
              </w:rPr>
            </w:pPr>
            <w:r w:rsidRPr="002B763F">
              <w:rPr>
                <w:rFonts w:ascii="Calibri" w:hAnsi="Calibri" w:cs="Calibri"/>
                <w:b/>
              </w:rPr>
              <w:t>NO</w:t>
            </w:r>
          </w:p>
        </w:tc>
        <w:tc>
          <w:tcPr>
            <w:tcW w:w="1440" w:type="dxa"/>
            <w:vMerge/>
            <w:tcBorders>
              <w:bottom w:val="single" w:sz="4" w:space="0" w:color="auto"/>
            </w:tcBorders>
            <w:shd w:val="clear" w:color="auto" w:fill="D9D9D9"/>
            <w:vAlign w:val="center"/>
          </w:tcPr>
          <w:p w14:paraId="778F45A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lang w:val="es-ES_tradnl"/>
              </w:rPr>
            </w:pPr>
          </w:p>
        </w:tc>
      </w:tr>
      <w:tr w:rsidR="0087386C" w:rsidRPr="002B763F" w14:paraId="3E96194C" w14:textId="77777777" w:rsidTr="00704551">
        <w:trPr>
          <w:cantSplit/>
          <w:trHeight w:val="397"/>
        </w:trPr>
        <w:tc>
          <w:tcPr>
            <w:tcW w:w="5760" w:type="dxa"/>
            <w:shd w:val="clear" w:color="auto" w:fill="2E74B5"/>
            <w:vAlign w:val="center"/>
          </w:tcPr>
          <w:p w14:paraId="39206813" w14:textId="77777777" w:rsidR="0087386C" w:rsidRPr="002B763F" w:rsidRDefault="0087386C" w:rsidP="00704551">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rPr>
              <w:t>I. DETALLE DEL SERVICIO</w:t>
            </w:r>
          </w:p>
        </w:tc>
        <w:tc>
          <w:tcPr>
            <w:tcW w:w="2340" w:type="dxa"/>
            <w:shd w:val="clear" w:color="auto" w:fill="2E74B5"/>
            <w:vAlign w:val="center"/>
          </w:tcPr>
          <w:p w14:paraId="2B45647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202CE31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7511588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357E051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87386C" w:rsidRPr="002B763F" w14:paraId="42F77A19" w14:textId="77777777" w:rsidTr="00704551">
        <w:trPr>
          <w:cantSplit/>
          <w:trHeight w:val="575"/>
        </w:trPr>
        <w:tc>
          <w:tcPr>
            <w:tcW w:w="5760" w:type="dxa"/>
            <w:shd w:val="clear" w:color="auto" w:fill="auto"/>
            <w:vAlign w:val="center"/>
          </w:tcPr>
          <w:p w14:paraId="1F555F90" w14:textId="77777777" w:rsidR="0087386C" w:rsidRPr="002B763F" w:rsidRDefault="0087386C" w:rsidP="00704551">
            <w:pPr>
              <w:pStyle w:val="Textoindependiente3"/>
              <w:rPr>
                <w:rFonts w:ascii="Calibri" w:hAnsi="Calibri" w:cs="Calibri"/>
                <w:b/>
                <w:bCs/>
                <w:color w:val="FFFFFF"/>
                <w:sz w:val="20"/>
                <w:szCs w:val="20"/>
              </w:rPr>
            </w:pPr>
            <w:r w:rsidRPr="002B763F">
              <w:rPr>
                <w:rFonts w:ascii="Calibri" w:hAnsi="Calibri" w:cs="Calibri"/>
                <w:bCs/>
                <w:sz w:val="20"/>
                <w:szCs w:val="20"/>
              </w:rPr>
              <w:t>SERVICIO DE SEGURIDAD PRIVADA REGIONAL COCHABAMBA</w:t>
            </w:r>
          </w:p>
        </w:tc>
        <w:tc>
          <w:tcPr>
            <w:tcW w:w="2340" w:type="dxa"/>
            <w:shd w:val="clear" w:color="auto" w:fill="auto"/>
            <w:vAlign w:val="center"/>
          </w:tcPr>
          <w:p w14:paraId="293FE0D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auto"/>
            <w:vAlign w:val="center"/>
          </w:tcPr>
          <w:p w14:paraId="12A0930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auto"/>
            <w:vAlign w:val="center"/>
          </w:tcPr>
          <w:p w14:paraId="3535835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auto"/>
            <w:vAlign w:val="center"/>
          </w:tcPr>
          <w:p w14:paraId="60FC1D2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87386C" w:rsidRPr="002B763F" w14:paraId="28336D7F" w14:textId="77777777" w:rsidTr="00704551">
        <w:trPr>
          <w:cantSplit/>
          <w:trHeight w:val="397"/>
        </w:trPr>
        <w:tc>
          <w:tcPr>
            <w:tcW w:w="5760" w:type="dxa"/>
            <w:shd w:val="clear" w:color="auto" w:fill="2E74B5"/>
            <w:vAlign w:val="center"/>
          </w:tcPr>
          <w:p w14:paraId="2B13E082" w14:textId="77777777" w:rsidR="0087386C" w:rsidRPr="002B763F" w:rsidRDefault="0087386C" w:rsidP="00704551">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lang w:val="es-ES_tradnl"/>
              </w:rPr>
              <w:t>I</w:t>
            </w:r>
            <w:r w:rsidRPr="002B763F">
              <w:rPr>
                <w:rFonts w:ascii="Calibri" w:hAnsi="Calibri" w:cs="Calibri"/>
                <w:b/>
                <w:bCs/>
                <w:color w:val="FFFFFF"/>
                <w:sz w:val="20"/>
                <w:szCs w:val="20"/>
              </w:rPr>
              <w:t>I. CARACTERÍSTICAS GENERALES DEL SERVICIO</w:t>
            </w:r>
          </w:p>
        </w:tc>
        <w:tc>
          <w:tcPr>
            <w:tcW w:w="2340" w:type="dxa"/>
            <w:shd w:val="clear" w:color="auto" w:fill="2E74B5"/>
            <w:vAlign w:val="center"/>
          </w:tcPr>
          <w:p w14:paraId="3498A36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5EC0BD5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232DA60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29471D1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87386C" w:rsidRPr="002B763F" w14:paraId="68E6A45C" w14:textId="77777777" w:rsidTr="00704551">
        <w:trPr>
          <w:cantSplit/>
          <w:trHeight w:val="771"/>
        </w:trPr>
        <w:tc>
          <w:tcPr>
            <w:tcW w:w="5760" w:type="dxa"/>
            <w:shd w:val="clear" w:color="auto" w:fill="DEEAF6"/>
            <w:vAlign w:val="center"/>
          </w:tcPr>
          <w:p w14:paraId="57FC63D2" w14:textId="77777777" w:rsidR="0087386C" w:rsidRPr="002B763F" w:rsidRDefault="0087386C" w:rsidP="00704551">
            <w:pPr>
              <w:pStyle w:val="Textoindependiente3"/>
              <w:ind w:left="290" w:hanging="290"/>
              <w:rPr>
                <w:rFonts w:ascii="Calibri" w:hAnsi="Calibri" w:cs="Calibri"/>
                <w:b/>
                <w:bCs/>
                <w:sz w:val="20"/>
                <w:szCs w:val="20"/>
              </w:rPr>
            </w:pPr>
            <w:r w:rsidRPr="002B763F">
              <w:rPr>
                <w:rFonts w:ascii="Calibri" w:hAnsi="Calibri" w:cs="Calibri"/>
                <w:b/>
                <w:bCs/>
                <w:sz w:val="20"/>
                <w:szCs w:val="20"/>
              </w:rPr>
              <w:t>A. REQUISITOS DEL SERVICIO</w:t>
            </w:r>
          </w:p>
        </w:tc>
        <w:tc>
          <w:tcPr>
            <w:tcW w:w="2340" w:type="dxa"/>
            <w:shd w:val="clear" w:color="auto" w:fill="DEEAF6"/>
            <w:vAlign w:val="center"/>
          </w:tcPr>
          <w:p w14:paraId="088E627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5963DCF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672023D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570B55C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1F4483E8" w14:textId="77777777" w:rsidTr="00704551">
        <w:trPr>
          <w:cantSplit/>
          <w:trHeight w:val="284"/>
        </w:trPr>
        <w:tc>
          <w:tcPr>
            <w:tcW w:w="5760" w:type="dxa"/>
            <w:vAlign w:val="center"/>
          </w:tcPr>
          <w:p w14:paraId="733C3AEE" w14:textId="77777777" w:rsidR="0087386C" w:rsidRPr="002B763F" w:rsidRDefault="0087386C" w:rsidP="00704551">
            <w:pPr>
              <w:spacing w:after="60"/>
              <w:jc w:val="both"/>
              <w:rPr>
                <w:rFonts w:ascii="Calibri" w:hAnsi="Calibri" w:cs="Calibri"/>
                <w:lang w:val="es-BO"/>
              </w:rPr>
            </w:pPr>
            <w:r w:rsidRPr="002B763F">
              <w:rPr>
                <w:rFonts w:ascii="Calibri" w:hAnsi="Calibri" w:cs="Calibri"/>
                <w:lang w:val="es-BO"/>
              </w:rPr>
              <w:t xml:space="preserve">La empresa deberá estar autorizada para su funcionamiento como empresa de seguridad. </w:t>
            </w:r>
          </w:p>
          <w:p w14:paraId="68ADB0AC" w14:textId="77777777" w:rsidR="0087386C" w:rsidRPr="002B763F" w:rsidRDefault="0087386C" w:rsidP="0087386C">
            <w:pPr>
              <w:numPr>
                <w:ilvl w:val="0"/>
                <w:numId w:val="58"/>
              </w:numPr>
              <w:spacing w:after="60"/>
              <w:jc w:val="both"/>
              <w:rPr>
                <w:rFonts w:ascii="Calibri" w:hAnsi="Calibri" w:cs="Calibri"/>
                <w:lang w:val="es-BO"/>
              </w:rPr>
            </w:pPr>
            <w:r w:rsidRPr="002B763F">
              <w:rPr>
                <w:rFonts w:ascii="Calibri" w:hAnsi="Calibri" w:cs="Calibri"/>
                <w:lang w:val="es-BO"/>
              </w:rPr>
              <w:t xml:space="preserve">Adjuntar a la propuesta copia simple de Resolución de autorización de prestación de servicios emitida por el Ministerio de Gobierno para empresas de seguridad, </w:t>
            </w:r>
          </w:p>
          <w:p w14:paraId="6A5FAC32" w14:textId="77777777" w:rsidR="0087386C" w:rsidRPr="002B763F" w:rsidRDefault="0087386C" w:rsidP="0087386C">
            <w:pPr>
              <w:numPr>
                <w:ilvl w:val="0"/>
                <w:numId w:val="58"/>
              </w:numPr>
              <w:spacing w:after="60"/>
              <w:jc w:val="both"/>
              <w:rPr>
                <w:rFonts w:ascii="Calibri" w:hAnsi="Calibri" w:cs="Calibri"/>
                <w:lang w:val="es-BO"/>
              </w:rPr>
            </w:pPr>
            <w:r w:rsidRPr="002B763F">
              <w:rPr>
                <w:rFonts w:ascii="Calibri" w:hAnsi="Calibri" w:cs="Calibri"/>
                <w:lang w:val="es-BO"/>
              </w:rPr>
              <w:t>Adjuntar a la propuesta copia simple de Licencia de Funcionamiento vigente o documento que respalde que la misma se encuentra en trámite. Se aclara que la Licencia de Funcionamiento vigente ORIGINAL deberá ser presentado por el proveedor adjudicado previo a la firma de contrato,)</w:t>
            </w:r>
          </w:p>
          <w:p w14:paraId="735DE1B6" w14:textId="77777777" w:rsidR="0087386C" w:rsidRPr="002B763F" w:rsidRDefault="0087386C" w:rsidP="0087386C">
            <w:pPr>
              <w:pStyle w:val="Textoindependiente3"/>
              <w:numPr>
                <w:ilvl w:val="0"/>
                <w:numId w:val="58"/>
              </w:numPr>
              <w:spacing w:after="0"/>
              <w:ind w:left="711" w:hanging="359"/>
              <w:jc w:val="both"/>
              <w:rPr>
                <w:rFonts w:ascii="Calibri" w:hAnsi="Calibri" w:cs="Calibri"/>
                <w:sz w:val="20"/>
                <w:szCs w:val="20"/>
              </w:rPr>
            </w:pPr>
            <w:r w:rsidRPr="002B763F">
              <w:rPr>
                <w:rFonts w:ascii="Calibri" w:hAnsi="Calibri" w:cs="Calibri"/>
                <w:sz w:val="20"/>
                <w:szCs w:val="20"/>
                <w:lang w:val="es-BO"/>
              </w:rPr>
              <w:t xml:space="preserve">El proponente deberá contar con oficina establecida en la ciudad de Cochabamba. La empresa deberá adjuntar en un plano de Google </w:t>
            </w:r>
            <w:proofErr w:type="spellStart"/>
            <w:r w:rsidRPr="002B763F">
              <w:rPr>
                <w:rFonts w:ascii="Calibri" w:hAnsi="Calibri" w:cs="Calibri"/>
                <w:sz w:val="20"/>
                <w:szCs w:val="20"/>
                <w:lang w:val="es-BO"/>
              </w:rPr>
              <w:t>Maps</w:t>
            </w:r>
            <w:proofErr w:type="spellEnd"/>
            <w:r w:rsidRPr="002B763F">
              <w:rPr>
                <w:rFonts w:ascii="Calibri" w:hAnsi="Calibri" w:cs="Calibri"/>
                <w:sz w:val="20"/>
                <w:szCs w:val="20"/>
                <w:lang w:val="es-BO"/>
              </w:rPr>
              <w:t xml:space="preserve"> con la ubicación de sus oficinas.</w:t>
            </w:r>
          </w:p>
        </w:tc>
        <w:tc>
          <w:tcPr>
            <w:tcW w:w="2340" w:type="dxa"/>
            <w:vAlign w:val="center"/>
          </w:tcPr>
          <w:p w14:paraId="73A9045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361970B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09065CA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541E08C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01EEAA4" w14:textId="77777777" w:rsidTr="00704551">
        <w:trPr>
          <w:cantSplit/>
          <w:trHeight w:val="284"/>
        </w:trPr>
        <w:tc>
          <w:tcPr>
            <w:tcW w:w="5760" w:type="dxa"/>
            <w:vAlign w:val="center"/>
          </w:tcPr>
          <w:p w14:paraId="2285102F" w14:textId="77777777" w:rsidR="0087386C" w:rsidRPr="002B763F" w:rsidRDefault="0087386C" w:rsidP="00DA16F7">
            <w:pPr>
              <w:pStyle w:val="Textoindependiente3"/>
              <w:spacing w:after="0"/>
              <w:ind w:left="360" w:hanging="360"/>
              <w:rPr>
                <w:rFonts w:ascii="Calibri" w:hAnsi="Calibri" w:cs="Calibri"/>
                <w:sz w:val="20"/>
                <w:szCs w:val="20"/>
                <w:lang w:val="es-BO"/>
              </w:rPr>
            </w:pPr>
            <w:r w:rsidRPr="002B763F">
              <w:rPr>
                <w:rFonts w:ascii="Calibri" w:hAnsi="Calibri" w:cs="Calibri"/>
                <w:sz w:val="20"/>
                <w:szCs w:val="20"/>
                <w:lang w:val="es-BO"/>
              </w:rPr>
              <w:t>La Empresa deberá contar con licencia de funcionamiento municipal,</w:t>
            </w:r>
          </w:p>
          <w:p w14:paraId="65CA97B0" w14:textId="77777777" w:rsidR="0087386C" w:rsidRPr="002B763F" w:rsidRDefault="0087386C" w:rsidP="00DA16F7">
            <w:pPr>
              <w:pStyle w:val="Textoindependiente3"/>
              <w:spacing w:after="0"/>
              <w:ind w:left="360" w:hanging="360"/>
              <w:rPr>
                <w:rFonts w:ascii="Calibri" w:hAnsi="Calibri" w:cs="Calibri"/>
                <w:color w:val="FF0000"/>
                <w:sz w:val="20"/>
                <w:szCs w:val="20"/>
                <w:u w:val="single"/>
                <w:lang w:val="es-BO"/>
              </w:rPr>
            </w:pPr>
            <w:r w:rsidRPr="002B763F">
              <w:rPr>
                <w:rFonts w:ascii="Calibri" w:hAnsi="Calibri" w:cs="Calibri"/>
                <w:sz w:val="20"/>
                <w:szCs w:val="20"/>
                <w:lang w:val="es-BO"/>
              </w:rPr>
              <w:t xml:space="preserve"> Registro de Comercio Actualizado y NIT </w:t>
            </w:r>
            <w:r w:rsidRPr="002B763F">
              <w:rPr>
                <w:rFonts w:ascii="Calibri" w:hAnsi="Calibri" w:cs="Calibri"/>
                <w:color w:val="FF0000"/>
                <w:sz w:val="20"/>
                <w:szCs w:val="20"/>
                <w:u w:val="single"/>
                <w:lang w:val="es-BO"/>
              </w:rPr>
              <w:t>(Adjuntar respaldo en copias</w:t>
            </w:r>
          </w:p>
          <w:p w14:paraId="282A391E" w14:textId="77777777" w:rsidR="0087386C" w:rsidRPr="002B763F" w:rsidRDefault="0087386C" w:rsidP="00DA16F7">
            <w:pPr>
              <w:pStyle w:val="Textoindependiente3"/>
              <w:spacing w:after="0"/>
              <w:ind w:left="360" w:hanging="360"/>
              <w:rPr>
                <w:rFonts w:ascii="Calibri" w:hAnsi="Calibri" w:cs="Calibri"/>
                <w:sz w:val="20"/>
                <w:szCs w:val="20"/>
              </w:rPr>
            </w:pPr>
            <w:r w:rsidRPr="002B763F">
              <w:rPr>
                <w:rFonts w:ascii="Calibri" w:hAnsi="Calibri" w:cs="Calibri"/>
                <w:color w:val="FF0000"/>
                <w:sz w:val="20"/>
                <w:szCs w:val="20"/>
                <w:u w:val="single"/>
                <w:lang w:val="es-BO"/>
              </w:rPr>
              <w:t xml:space="preserve"> simples legibles de cada uno de ellos)</w:t>
            </w:r>
          </w:p>
        </w:tc>
        <w:tc>
          <w:tcPr>
            <w:tcW w:w="2340" w:type="dxa"/>
            <w:vAlign w:val="center"/>
          </w:tcPr>
          <w:p w14:paraId="76DE093D" w14:textId="77777777" w:rsidR="0087386C" w:rsidRPr="002B763F" w:rsidRDefault="0087386C" w:rsidP="00DA16F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3F156518" w14:textId="77777777" w:rsidR="0087386C" w:rsidRPr="002B763F" w:rsidRDefault="0087386C" w:rsidP="00DA16F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32D40DFB" w14:textId="77777777" w:rsidR="0087386C" w:rsidRPr="002B763F" w:rsidRDefault="0087386C" w:rsidP="00DA16F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0C291BDF" w14:textId="77777777" w:rsidR="0087386C" w:rsidRPr="002B763F" w:rsidRDefault="0087386C" w:rsidP="00DA16F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8AA4396" w14:textId="77777777" w:rsidTr="00704551">
        <w:trPr>
          <w:cantSplit/>
          <w:trHeight w:val="284"/>
        </w:trPr>
        <w:tc>
          <w:tcPr>
            <w:tcW w:w="5760" w:type="dxa"/>
            <w:vAlign w:val="center"/>
          </w:tcPr>
          <w:p w14:paraId="5D1C6AFF" w14:textId="77777777" w:rsidR="0087386C" w:rsidRPr="002B763F" w:rsidRDefault="0087386C" w:rsidP="00704551">
            <w:pPr>
              <w:pStyle w:val="Prrafodelista"/>
              <w:spacing w:after="120"/>
              <w:ind w:left="0"/>
              <w:jc w:val="both"/>
              <w:rPr>
                <w:rFonts w:ascii="Calibri" w:hAnsi="Calibri" w:cs="Calibri"/>
              </w:rPr>
            </w:pPr>
            <w:r w:rsidRPr="002B763F">
              <w:rPr>
                <w:rFonts w:ascii="Calibri" w:hAnsi="Calibri" w:cs="Calibri"/>
                <w:lang w:val="es-BO"/>
              </w:rPr>
              <w:t xml:space="preserve">Cualquier posible accidente del personal de seguridad dentro de las Instalaciones de la CSBP correrá por cuenta del proponente. </w:t>
            </w:r>
            <w:r w:rsidRPr="002B763F">
              <w:rPr>
                <w:rFonts w:ascii="Calibri" w:hAnsi="Calibri" w:cs="Calibri"/>
              </w:rPr>
              <w:t>La empresa adjudicada deberá presentar fotocopia de la Póliza de Seguro de Responsabilidad Civil. (Manifestar aceptación y compromiso de presentar el documento para firma de contrato en caso de ser adjudicado)</w:t>
            </w:r>
          </w:p>
        </w:tc>
        <w:tc>
          <w:tcPr>
            <w:tcW w:w="2340" w:type="dxa"/>
            <w:vAlign w:val="center"/>
          </w:tcPr>
          <w:p w14:paraId="2641952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3D049F5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756184B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392DAF4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7D3AB13E" w14:textId="77777777" w:rsidTr="00704551">
        <w:trPr>
          <w:cantSplit/>
          <w:trHeight w:val="284"/>
        </w:trPr>
        <w:tc>
          <w:tcPr>
            <w:tcW w:w="5760" w:type="dxa"/>
            <w:tcBorders>
              <w:bottom w:val="single" w:sz="4" w:space="0" w:color="auto"/>
            </w:tcBorders>
            <w:vAlign w:val="center"/>
          </w:tcPr>
          <w:p w14:paraId="26EF9095" w14:textId="77777777" w:rsidR="0087386C" w:rsidRPr="002B763F" w:rsidRDefault="0087386C" w:rsidP="00704551">
            <w:pPr>
              <w:pStyle w:val="Textoindependiente3"/>
              <w:rPr>
                <w:rFonts w:ascii="Calibri" w:hAnsi="Calibri" w:cs="Calibri"/>
                <w:b/>
                <w:sz w:val="20"/>
                <w:szCs w:val="20"/>
              </w:rPr>
            </w:pPr>
            <w:r w:rsidRPr="002B763F">
              <w:rPr>
                <w:rFonts w:ascii="Calibri" w:hAnsi="Calibri" w:cs="Calibri"/>
                <w:sz w:val="20"/>
                <w:szCs w:val="20"/>
              </w:rPr>
              <w:t xml:space="preserve">Es obligación de la empresa proveedora del servicio, dar cumplimiento al Decreto Supremo </w:t>
            </w:r>
            <w:proofErr w:type="spellStart"/>
            <w:r w:rsidRPr="002B763F">
              <w:rPr>
                <w:rFonts w:ascii="Calibri" w:hAnsi="Calibri" w:cs="Calibri"/>
                <w:sz w:val="20"/>
                <w:szCs w:val="20"/>
              </w:rPr>
              <w:t>N°</w:t>
            </w:r>
            <w:proofErr w:type="spellEnd"/>
            <w:r w:rsidRPr="002B763F">
              <w:rPr>
                <w:rFonts w:ascii="Calibri" w:hAnsi="Calibri" w:cs="Calibri"/>
                <w:sz w:val="20"/>
                <w:szCs w:val="20"/>
              </w:rPr>
              <w:t xml:space="preserve"> 0108 y a la Resolución Ministerial </w:t>
            </w:r>
            <w:proofErr w:type="spellStart"/>
            <w:r w:rsidRPr="002B763F">
              <w:rPr>
                <w:rFonts w:ascii="Calibri" w:hAnsi="Calibri" w:cs="Calibri"/>
                <w:sz w:val="20"/>
                <w:szCs w:val="20"/>
              </w:rPr>
              <w:t>N°</w:t>
            </w:r>
            <w:proofErr w:type="spellEnd"/>
            <w:r w:rsidRPr="002B763F">
              <w:rPr>
                <w:rFonts w:ascii="Calibri" w:hAnsi="Calibri" w:cs="Calibri"/>
                <w:sz w:val="20"/>
                <w:szCs w:val="20"/>
              </w:rPr>
              <w:t xml:space="preserve"> 527/09 con referencia a la dotación de Ropa de Trabajo y Equipos de Protección Personal por parte de contratistas a sus dependientes. </w:t>
            </w:r>
            <w:r w:rsidRPr="002B763F">
              <w:rPr>
                <w:rFonts w:ascii="Calibri" w:hAnsi="Calibri" w:cs="Calibri"/>
                <w:sz w:val="20"/>
                <w:szCs w:val="20"/>
                <w:lang w:val="es-ES_tradnl"/>
              </w:rPr>
              <w:t>Además de la ropa de trabajo, el proponente deberá dotar a su personal de barbijos, guantes y otro material que considere necesario.</w:t>
            </w:r>
          </w:p>
        </w:tc>
        <w:tc>
          <w:tcPr>
            <w:tcW w:w="2340" w:type="dxa"/>
            <w:tcBorders>
              <w:bottom w:val="single" w:sz="4" w:space="0" w:color="auto"/>
            </w:tcBorders>
            <w:vAlign w:val="center"/>
          </w:tcPr>
          <w:p w14:paraId="4F8A7BB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EB928A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705923D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6C20B5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3B1D0F2D" w14:textId="77777777" w:rsidTr="00704551">
        <w:trPr>
          <w:cantSplit/>
          <w:trHeight w:val="284"/>
        </w:trPr>
        <w:tc>
          <w:tcPr>
            <w:tcW w:w="5760" w:type="dxa"/>
            <w:tcBorders>
              <w:bottom w:val="single" w:sz="4" w:space="0" w:color="auto"/>
            </w:tcBorders>
            <w:vAlign w:val="center"/>
          </w:tcPr>
          <w:p w14:paraId="4FAE9C25" w14:textId="77777777" w:rsidR="0087386C" w:rsidRPr="002B763F" w:rsidRDefault="0087386C" w:rsidP="00704551">
            <w:pPr>
              <w:pStyle w:val="Prrafodelista"/>
              <w:ind w:left="0"/>
              <w:contextualSpacing w:val="0"/>
              <w:jc w:val="both"/>
              <w:rPr>
                <w:rFonts w:ascii="Calibri" w:hAnsi="Calibri" w:cs="Calibri"/>
                <w:b/>
              </w:rPr>
            </w:pPr>
            <w:r w:rsidRPr="002B763F">
              <w:rPr>
                <w:rFonts w:ascii="Calibri" w:hAnsi="Calibri" w:cs="Calibri"/>
                <w:b/>
              </w:rPr>
              <w:lastRenderedPageBreak/>
              <w:t>Manuales de procedimientos:</w:t>
            </w:r>
          </w:p>
          <w:p w14:paraId="78A924C2" w14:textId="77777777" w:rsidR="0087386C" w:rsidRPr="002B763F" w:rsidRDefault="0087386C" w:rsidP="00704551">
            <w:pPr>
              <w:pStyle w:val="Prrafodelista"/>
              <w:ind w:left="0"/>
              <w:jc w:val="both"/>
              <w:rPr>
                <w:rFonts w:ascii="Calibri" w:hAnsi="Calibri" w:cs="Calibri"/>
              </w:rPr>
            </w:pPr>
            <w:r w:rsidRPr="002B763F">
              <w:rPr>
                <w:rFonts w:ascii="Calibri" w:hAnsi="Calibri" w:cs="Calibri"/>
              </w:rPr>
              <w:t xml:space="preserve">La Empresa deberá contar con procedimientos aplicables para todo tipo de riesgos, incidentes y contingencias. </w:t>
            </w:r>
          </w:p>
          <w:p w14:paraId="0BF42735" w14:textId="77777777" w:rsidR="0087386C" w:rsidRPr="002B763F" w:rsidRDefault="0087386C" w:rsidP="00704551">
            <w:pPr>
              <w:pStyle w:val="Prrafodelista"/>
              <w:ind w:left="0"/>
              <w:jc w:val="both"/>
              <w:rPr>
                <w:rFonts w:ascii="Calibri" w:hAnsi="Calibri" w:cs="Calibri"/>
                <w:lang w:val="es-BO"/>
              </w:rPr>
            </w:pPr>
            <w:r w:rsidRPr="002B763F">
              <w:rPr>
                <w:rFonts w:ascii="Calibri" w:hAnsi="Calibri" w:cs="Calibri"/>
              </w:rPr>
              <w:t>Para verificar el cumplimiento de este punto, el proponente deberá adjuntar a su propuesta fotocopias simples de los procedimientos que aplicará dentro la CSBP por ejemplo rondas nocturnas, control de ingreso de personas externas a la CSBP, Registro de novedades, Acción/Reacción ante siniestros y otros relacionados a la seguridad en establecimientos de salud.</w:t>
            </w:r>
          </w:p>
        </w:tc>
        <w:tc>
          <w:tcPr>
            <w:tcW w:w="2340" w:type="dxa"/>
            <w:tcBorders>
              <w:bottom w:val="single" w:sz="4" w:space="0" w:color="auto"/>
            </w:tcBorders>
            <w:vAlign w:val="center"/>
          </w:tcPr>
          <w:p w14:paraId="3090D22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EDA067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4D36F23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4FF668B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7AA1FBC" w14:textId="77777777" w:rsidTr="00704551">
        <w:trPr>
          <w:cantSplit/>
          <w:trHeight w:val="284"/>
        </w:trPr>
        <w:tc>
          <w:tcPr>
            <w:tcW w:w="5760" w:type="dxa"/>
            <w:tcBorders>
              <w:bottom w:val="single" w:sz="4" w:space="0" w:color="auto"/>
            </w:tcBorders>
            <w:vAlign w:val="center"/>
          </w:tcPr>
          <w:p w14:paraId="64DBF621" w14:textId="77777777" w:rsidR="0087386C" w:rsidRPr="002B763F" w:rsidRDefault="0087386C" w:rsidP="00704551">
            <w:pPr>
              <w:jc w:val="both"/>
              <w:rPr>
                <w:rFonts w:ascii="Calibri" w:hAnsi="Calibri" w:cs="Calibri"/>
                <w:b/>
              </w:rPr>
            </w:pPr>
            <w:r w:rsidRPr="002B763F">
              <w:rPr>
                <w:rFonts w:ascii="Calibri" w:hAnsi="Calibri" w:cs="Calibri"/>
                <w:b/>
              </w:rPr>
              <w:t>Contingencias. -</w:t>
            </w:r>
            <w:r w:rsidRPr="002B763F">
              <w:rPr>
                <w:rFonts w:ascii="Calibri" w:hAnsi="Calibri" w:cs="Calibri"/>
              </w:rPr>
              <w:t xml:space="preserve"> El proponente deberá adjuntar a su propuesta fotocopias simples de un plan de trabajo en el que se determinarán las acciones que se tomarán para la prevención de contingencias Ejemplos Primeros auxilios, Incendio y otros.</w:t>
            </w:r>
          </w:p>
        </w:tc>
        <w:tc>
          <w:tcPr>
            <w:tcW w:w="2340" w:type="dxa"/>
            <w:tcBorders>
              <w:bottom w:val="single" w:sz="4" w:space="0" w:color="auto"/>
            </w:tcBorders>
            <w:vAlign w:val="center"/>
          </w:tcPr>
          <w:p w14:paraId="657E467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8618A4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1102EA9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7ED5A3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1B8F3771" w14:textId="77777777" w:rsidTr="00704551">
        <w:trPr>
          <w:cantSplit/>
          <w:trHeight w:val="284"/>
        </w:trPr>
        <w:tc>
          <w:tcPr>
            <w:tcW w:w="5760" w:type="dxa"/>
            <w:tcBorders>
              <w:bottom w:val="single" w:sz="4" w:space="0" w:color="auto"/>
            </w:tcBorders>
            <w:vAlign w:val="center"/>
          </w:tcPr>
          <w:p w14:paraId="44903488" w14:textId="77777777" w:rsidR="0087386C" w:rsidRPr="002B763F" w:rsidRDefault="0087386C" w:rsidP="00704551">
            <w:pPr>
              <w:pStyle w:val="Prrafodelista"/>
              <w:ind w:left="0"/>
              <w:contextualSpacing w:val="0"/>
              <w:jc w:val="both"/>
              <w:rPr>
                <w:rFonts w:ascii="Calibri" w:hAnsi="Calibri" w:cs="Calibri"/>
                <w:b/>
              </w:rPr>
            </w:pPr>
            <w:r w:rsidRPr="002B763F">
              <w:rPr>
                <w:rFonts w:ascii="Calibri" w:hAnsi="Calibri" w:cs="Calibri"/>
                <w:b/>
              </w:rPr>
              <w:t>Remuneraciones y cargas sociales:</w:t>
            </w:r>
          </w:p>
          <w:p w14:paraId="6B3C18F3" w14:textId="77777777" w:rsidR="0087386C" w:rsidRPr="002B763F" w:rsidRDefault="0087386C" w:rsidP="00704551">
            <w:pPr>
              <w:pStyle w:val="Prrafodelista"/>
              <w:ind w:left="786"/>
              <w:jc w:val="both"/>
              <w:rPr>
                <w:rFonts w:ascii="Calibri" w:hAnsi="Calibri" w:cs="Calibri"/>
                <w:b/>
              </w:rPr>
            </w:pPr>
          </w:p>
          <w:p w14:paraId="7B96106B" w14:textId="77777777" w:rsidR="0087386C" w:rsidRPr="002B763F" w:rsidRDefault="0087386C" w:rsidP="00704551">
            <w:pPr>
              <w:pStyle w:val="Prrafodelista"/>
              <w:ind w:left="0"/>
              <w:jc w:val="both"/>
              <w:rPr>
                <w:rFonts w:ascii="Calibri" w:hAnsi="Calibri" w:cs="Calibri"/>
                <w:b/>
                <w:u w:val="single"/>
              </w:rPr>
            </w:pPr>
            <w:r w:rsidRPr="002B763F">
              <w:rPr>
                <w:rFonts w:ascii="Calibri" w:hAnsi="Calibri" w:cs="Calibri"/>
                <w:bCs/>
              </w:rPr>
              <w:t xml:space="preserve">El adjudicatario es el único responsable del personal dependiente asignado para efectuar los servicios de seguridad privada, obligándose a cumplir con el pago oportuno de </w:t>
            </w:r>
            <w:r w:rsidRPr="002B763F">
              <w:rPr>
                <w:rFonts w:ascii="Calibri" w:hAnsi="Calibri" w:cs="Calibri"/>
                <w:b/>
                <w:bCs/>
                <w:u w:val="single"/>
              </w:rPr>
              <w:t>salarios, beneficios sociales, vacaciones, refrigerios, transporte, cargas sociales, seguro de trabajo, cumpliendo en su calidad de empleador, con las disposiciones legales pertinentes en materia legal, tributaria y de seguridad social</w:t>
            </w:r>
            <w:r w:rsidRPr="002B763F">
              <w:rPr>
                <w:rFonts w:ascii="Calibri" w:hAnsi="Calibri" w:cs="Calibri"/>
                <w:bCs/>
              </w:rPr>
              <w:t>, eximiendo bajo este concepto cualquier relación directa de sus trabajadores con la CSBP</w:t>
            </w:r>
            <w:r>
              <w:rPr>
                <w:rFonts w:ascii="Calibri" w:hAnsi="Calibri" w:cs="Calibri"/>
                <w:b/>
                <w:bCs/>
                <w:color w:val="FF0000"/>
              </w:rPr>
              <w:t>.</w:t>
            </w:r>
          </w:p>
        </w:tc>
        <w:tc>
          <w:tcPr>
            <w:tcW w:w="2340" w:type="dxa"/>
            <w:tcBorders>
              <w:bottom w:val="single" w:sz="4" w:space="0" w:color="auto"/>
            </w:tcBorders>
            <w:vAlign w:val="center"/>
          </w:tcPr>
          <w:p w14:paraId="4700D9A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6AB7E9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7C2532C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A1A3C7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1ADCB150" w14:textId="77777777" w:rsidTr="00704551">
        <w:trPr>
          <w:cantSplit/>
          <w:trHeight w:val="397"/>
        </w:trPr>
        <w:tc>
          <w:tcPr>
            <w:tcW w:w="5760" w:type="dxa"/>
            <w:tcBorders>
              <w:bottom w:val="single" w:sz="4" w:space="0" w:color="auto"/>
            </w:tcBorders>
            <w:shd w:val="clear" w:color="auto" w:fill="DEEAF6"/>
            <w:vAlign w:val="center"/>
          </w:tcPr>
          <w:p w14:paraId="604EAE16" w14:textId="77777777" w:rsidR="0087386C" w:rsidRPr="002B763F" w:rsidRDefault="0087386C" w:rsidP="00704551">
            <w:pPr>
              <w:pStyle w:val="Textoindependiente3"/>
              <w:ind w:left="290" w:hanging="290"/>
              <w:rPr>
                <w:rFonts w:ascii="Calibri" w:hAnsi="Calibri" w:cs="Calibri"/>
                <w:b/>
                <w:bCs/>
                <w:sz w:val="20"/>
                <w:szCs w:val="20"/>
              </w:rPr>
            </w:pPr>
            <w:r w:rsidRPr="002B763F">
              <w:rPr>
                <w:rFonts w:ascii="Calibri" w:hAnsi="Calibri" w:cs="Calibri"/>
                <w:b/>
                <w:bCs/>
                <w:sz w:val="20"/>
                <w:szCs w:val="20"/>
              </w:rPr>
              <w:t>B. EQUIPO MÍNIMO</w:t>
            </w:r>
          </w:p>
        </w:tc>
        <w:tc>
          <w:tcPr>
            <w:tcW w:w="2340" w:type="dxa"/>
            <w:tcBorders>
              <w:bottom w:val="single" w:sz="4" w:space="0" w:color="auto"/>
            </w:tcBorders>
            <w:shd w:val="clear" w:color="auto" w:fill="DEEAF6"/>
            <w:vAlign w:val="center"/>
          </w:tcPr>
          <w:p w14:paraId="45795922" w14:textId="77777777" w:rsidR="0087386C" w:rsidRPr="002B763F" w:rsidRDefault="0087386C" w:rsidP="00704551">
            <w:pPr>
              <w:pStyle w:val="Textoindependiente3"/>
              <w:ind w:left="290" w:hanging="290"/>
              <w:rPr>
                <w:rFonts w:ascii="Calibri" w:hAnsi="Calibri" w:cs="Calibri"/>
                <w:b/>
                <w:bCs/>
                <w:sz w:val="20"/>
                <w:szCs w:val="20"/>
              </w:rPr>
            </w:pPr>
          </w:p>
        </w:tc>
        <w:tc>
          <w:tcPr>
            <w:tcW w:w="540" w:type="dxa"/>
            <w:tcBorders>
              <w:bottom w:val="single" w:sz="4" w:space="0" w:color="auto"/>
            </w:tcBorders>
            <w:shd w:val="clear" w:color="auto" w:fill="DEEAF6"/>
            <w:vAlign w:val="center"/>
          </w:tcPr>
          <w:p w14:paraId="5B5D50B5" w14:textId="77777777" w:rsidR="0087386C" w:rsidRPr="002B763F" w:rsidRDefault="0087386C" w:rsidP="00704551">
            <w:pPr>
              <w:pStyle w:val="Textoindependiente3"/>
              <w:ind w:left="290" w:hanging="290"/>
              <w:rPr>
                <w:rFonts w:ascii="Calibri" w:hAnsi="Calibri" w:cs="Calibri"/>
                <w:b/>
                <w:bCs/>
                <w:sz w:val="20"/>
                <w:szCs w:val="20"/>
              </w:rPr>
            </w:pPr>
          </w:p>
        </w:tc>
        <w:tc>
          <w:tcPr>
            <w:tcW w:w="540" w:type="dxa"/>
            <w:tcBorders>
              <w:bottom w:val="single" w:sz="4" w:space="0" w:color="auto"/>
            </w:tcBorders>
            <w:shd w:val="clear" w:color="auto" w:fill="DEEAF6"/>
            <w:vAlign w:val="center"/>
          </w:tcPr>
          <w:p w14:paraId="25EE040D" w14:textId="77777777" w:rsidR="0087386C" w:rsidRPr="002B763F" w:rsidRDefault="0087386C" w:rsidP="00704551">
            <w:pPr>
              <w:pStyle w:val="Textoindependiente3"/>
              <w:ind w:left="290" w:hanging="290"/>
              <w:rPr>
                <w:rFonts w:ascii="Calibri" w:hAnsi="Calibri" w:cs="Calibri"/>
                <w:b/>
                <w:bCs/>
                <w:sz w:val="20"/>
                <w:szCs w:val="20"/>
              </w:rPr>
            </w:pPr>
          </w:p>
        </w:tc>
        <w:tc>
          <w:tcPr>
            <w:tcW w:w="1440" w:type="dxa"/>
            <w:tcBorders>
              <w:bottom w:val="single" w:sz="4" w:space="0" w:color="auto"/>
            </w:tcBorders>
            <w:shd w:val="clear" w:color="auto" w:fill="DEEAF6"/>
            <w:vAlign w:val="center"/>
          </w:tcPr>
          <w:p w14:paraId="371E2776" w14:textId="77777777" w:rsidR="0087386C" w:rsidRPr="002B763F" w:rsidRDefault="0087386C" w:rsidP="00704551">
            <w:pPr>
              <w:pStyle w:val="Textoindependiente3"/>
              <w:ind w:left="290" w:hanging="290"/>
              <w:rPr>
                <w:rFonts w:ascii="Calibri" w:hAnsi="Calibri" w:cs="Calibri"/>
                <w:b/>
                <w:bCs/>
                <w:sz w:val="20"/>
                <w:szCs w:val="20"/>
              </w:rPr>
            </w:pPr>
          </w:p>
        </w:tc>
      </w:tr>
      <w:tr w:rsidR="0087386C" w:rsidRPr="002B763F" w14:paraId="68B88183" w14:textId="77777777" w:rsidTr="00704551">
        <w:trPr>
          <w:cantSplit/>
          <w:trHeight w:val="855"/>
        </w:trPr>
        <w:tc>
          <w:tcPr>
            <w:tcW w:w="5760" w:type="dxa"/>
            <w:tcBorders>
              <w:bottom w:val="single" w:sz="4" w:space="0" w:color="auto"/>
            </w:tcBorders>
            <w:vAlign w:val="center"/>
          </w:tcPr>
          <w:p w14:paraId="1F8AFC91" w14:textId="77777777" w:rsidR="0087386C" w:rsidRPr="002B763F" w:rsidRDefault="0087386C" w:rsidP="00704551">
            <w:pPr>
              <w:spacing w:after="60"/>
              <w:ind w:right="110"/>
              <w:jc w:val="both"/>
              <w:rPr>
                <w:rFonts w:ascii="Calibri" w:hAnsi="Calibri" w:cs="Calibri"/>
                <w:lang w:val="es-BO"/>
              </w:rPr>
            </w:pPr>
            <w:r w:rsidRPr="002B763F">
              <w:rPr>
                <w:rFonts w:ascii="Calibri" w:hAnsi="Calibri" w:cs="Calibri"/>
                <w:lang w:val="es-BO"/>
              </w:rPr>
              <w:t>Deberán contar con el siguiente equipamiento mínimo:</w:t>
            </w:r>
          </w:p>
          <w:p w14:paraId="32080A7D" w14:textId="77777777" w:rsidR="0087386C" w:rsidRPr="002B763F" w:rsidRDefault="0087386C" w:rsidP="0087386C">
            <w:pPr>
              <w:numPr>
                <w:ilvl w:val="0"/>
                <w:numId w:val="58"/>
              </w:numPr>
              <w:spacing w:after="60"/>
              <w:ind w:right="110"/>
              <w:jc w:val="both"/>
              <w:rPr>
                <w:rFonts w:ascii="Calibri" w:hAnsi="Calibri" w:cs="Calibri"/>
                <w:lang w:val="es-BO"/>
              </w:rPr>
            </w:pPr>
            <w:r w:rsidRPr="002B763F">
              <w:rPr>
                <w:rFonts w:ascii="Calibri" w:hAnsi="Calibri" w:cs="Calibri"/>
                <w:lang w:val="es-BO"/>
              </w:rPr>
              <w:t>Equipo de contención y/o represor</w:t>
            </w:r>
          </w:p>
          <w:p w14:paraId="79871FA5" w14:textId="77777777" w:rsidR="0087386C" w:rsidRPr="002B763F" w:rsidRDefault="0087386C" w:rsidP="0087386C">
            <w:pPr>
              <w:numPr>
                <w:ilvl w:val="0"/>
                <w:numId w:val="58"/>
              </w:numPr>
              <w:spacing w:after="60"/>
              <w:ind w:right="110"/>
              <w:jc w:val="both"/>
              <w:rPr>
                <w:rFonts w:ascii="Calibri" w:hAnsi="Calibri" w:cs="Calibri"/>
                <w:lang w:val="es-BO"/>
              </w:rPr>
            </w:pPr>
            <w:r w:rsidRPr="002B763F">
              <w:rPr>
                <w:rFonts w:ascii="Calibri" w:hAnsi="Calibri" w:cs="Calibri"/>
                <w:lang w:val="es-BO"/>
              </w:rPr>
              <w:t>Linterna de bolsillo</w:t>
            </w:r>
          </w:p>
          <w:p w14:paraId="4FD5ECA9" w14:textId="77777777" w:rsidR="0087386C" w:rsidRPr="002B763F" w:rsidRDefault="0087386C" w:rsidP="0087386C">
            <w:pPr>
              <w:numPr>
                <w:ilvl w:val="0"/>
                <w:numId w:val="58"/>
              </w:numPr>
              <w:spacing w:after="60"/>
              <w:ind w:right="110"/>
              <w:jc w:val="both"/>
              <w:rPr>
                <w:rFonts w:ascii="Calibri" w:hAnsi="Calibri" w:cs="Calibri"/>
                <w:lang w:val="es-BO"/>
              </w:rPr>
            </w:pPr>
            <w:r w:rsidRPr="002B763F">
              <w:rPr>
                <w:rFonts w:ascii="Calibri" w:hAnsi="Calibri" w:cs="Calibri"/>
                <w:lang w:val="es-BO"/>
              </w:rPr>
              <w:t xml:space="preserve">Credencial de identificación </w:t>
            </w:r>
          </w:p>
          <w:p w14:paraId="5CE4E2A3" w14:textId="77777777" w:rsidR="0087386C" w:rsidRPr="002B763F" w:rsidRDefault="0087386C" w:rsidP="0087386C">
            <w:pPr>
              <w:numPr>
                <w:ilvl w:val="0"/>
                <w:numId w:val="58"/>
              </w:numPr>
              <w:spacing w:after="60"/>
              <w:ind w:right="110"/>
              <w:jc w:val="both"/>
              <w:rPr>
                <w:rFonts w:ascii="Calibri" w:hAnsi="Calibri" w:cs="Calibri"/>
                <w:lang w:val="es-BO"/>
              </w:rPr>
            </w:pPr>
            <w:r w:rsidRPr="002B763F">
              <w:rPr>
                <w:rFonts w:ascii="Calibri" w:hAnsi="Calibri" w:cs="Calibri"/>
                <w:lang w:val="es-BO"/>
              </w:rPr>
              <w:t>Otros que consideren necesarios (describir)</w:t>
            </w:r>
          </w:p>
          <w:p w14:paraId="53D77FD9" w14:textId="77777777" w:rsidR="0087386C" w:rsidRPr="002B763F" w:rsidRDefault="0087386C" w:rsidP="00704551">
            <w:pPr>
              <w:pStyle w:val="Textoindependiente3"/>
              <w:rPr>
                <w:rFonts w:ascii="Calibri" w:hAnsi="Calibri" w:cs="Calibri"/>
                <w:bCs/>
                <w:sz w:val="20"/>
                <w:szCs w:val="20"/>
              </w:rPr>
            </w:pPr>
            <w:r w:rsidRPr="002B763F">
              <w:rPr>
                <w:rFonts w:ascii="Calibri" w:hAnsi="Calibri" w:cs="Calibri"/>
                <w:sz w:val="20"/>
                <w:szCs w:val="20"/>
                <w:lang w:val="es-BO"/>
              </w:rPr>
              <w:t>El funcionario de la CSBP asignado para fiscalizar el servicio, realizara una revisión semanal del equipamiento, verificando que los mismos se encuentren en buenas condiciones caso contrario se aplicara la multa correspondiente.</w:t>
            </w:r>
          </w:p>
        </w:tc>
        <w:tc>
          <w:tcPr>
            <w:tcW w:w="2340" w:type="dxa"/>
            <w:tcBorders>
              <w:bottom w:val="single" w:sz="4" w:space="0" w:color="auto"/>
            </w:tcBorders>
            <w:vAlign w:val="center"/>
          </w:tcPr>
          <w:p w14:paraId="0D50929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671517E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F43D43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830F1C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7C3056D" w14:textId="77777777" w:rsidTr="00704551">
        <w:trPr>
          <w:cantSplit/>
          <w:trHeight w:val="397"/>
        </w:trPr>
        <w:tc>
          <w:tcPr>
            <w:tcW w:w="5760" w:type="dxa"/>
            <w:tcBorders>
              <w:bottom w:val="single" w:sz="4" w:space="0" w:color="auto"/>
            </w:tcBorders>
            <w:shd w:val="clear" w:color="auto" w:fill="DEEAF6"/>
            <w:vAlign w:val="center"/>
          </w:tcPr>
          <w:p w14:paraId="094D6219"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C. REQUISITOS ESPECIFICOS</w:t>
            </w:r>
          </w:p>
        </w:tc>
        <w:tc>
          <w:tcPr>
            <w:tcW w:w="2340" w:type="dxa"/>
            <w:tcBorders>
              <w:bottom w:val="single" w:sz="4" w:space="0" w:color="auto"/>
            </w:tcBorders>
            <w:shd w:val="clear" w:color="auto" w:fill="DEEAF6"/>
            <w:vAlign w:val="center"/>
          </w:tcPr>
          <w:p w14:paraId="78B914F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shd w:val="clear" w:color="auto" w:fill="DEEAF6"/>
            <w:vAlign w:val="center"/>
          </w:tcPr>
          <w:p w14:paraId="6F658D2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shd w:val="clear" w:color="auto" w:fill="DEEAF6"/>
            <w:vAlign w:val="center"/>
          </w:tcPr>
          <w:p w14:paraId="25E4500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shd w:val="clear" w:color="auto" w:fill="DEEAF6"/>
            <w:vAlign w:val="center"/>
          </w:tcPr>
          <w:p w14:paraId="42E008E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97400D7" w14:textId="77777777" w:rsidTr="00704551">
        <w:trPr>
          <w:cantSplit/>
          <w:trHeight w:val="868"/>
        </w:trPr>
        <w:tc>
          <w:tcPr>
            <w:tcW w:w="5760" w:type="dxa"/>
            <w:tcBorders>
              <w:bottom w:val="single" w:sz="4" w:space="0" w:color="auto"/>
            </w:tcBorders>
            <w:vAlign w:val="center"/>
          </w:tcPr>
          <w:p w14:paraId="7FB3E935" w14:textId="77777777" w:rsidR="0087386C" w:rsidRPr="002B763F" w:rsidRDefault="0087386C" w:rsidP="00704551">
            <w:pPr>
              <w:pStyle w:val="Textoindependiente3"/>
              <w:ind w:left="28" w:hanging="28"/>
              <w:rPr>
                <w:rFonts w:ascii="Calibri" w:hAnsi="Calibri" w:cs="Calibri"/>
                <w:sz w:val="20"/>
                <w:szCs w:val="20"/>
              </w:rPr>
            </w:pPr>
            <w:r w:rsidRPr="002B763F">
              <w:rPr>
                <w:rFonts w:ascii="Calibri" w:hAnsi="Calibri" w:cs="Calibri"/>
                <w:b/>
                <w:sz w:val="20"/>
                <w:szCs w:val="20"/>
              </w:rPr>
              <w:lastRenderedPageBreak/>
              <w:t>Horarios de trabajo. -</w:t>
            </w:r>
            <w:r w:rsidRPr="002B763F">
              <w:rPr>
                <w:rFonts w:ascii="Calibri" w:hAnsi="Calibri" w:cs="Calibri"/>
                <w:sz w:val="20"/>
                <w:szCs w:val="20"/>
              </w:rPr>
              <w:t xml:space="preserve"> De lunes a domingos las 24 horas del día (incluidos feriados, paros cívicos y otros).</w:t>
            </w:r>
          </w:p>
          <w:p w14:paraId="34068274" w14:textId="77777777" w:rsidR="0087386C" w:rsidRPr="002B763F" w:rsidRDefault="0087386C" w:rsidP="00704551">
            <w:pPr>
              <w:jc w:val="both"/>
              <w:rPr>
                <w:rFonts w:ascii="Calibri" w:hAnsi="Calibri" w:cs="Calibri"/>
              </w:rPr>
            </w:pPr>
            <w:r w:rsidRPr="002B763F">
              <w:rPr>
                <w:rFonts w:ascii="Calibri" w:hAnsi="Calibri" w:cs="Calibri"/>
              </w:rPr>
              <w:t>Los Guardias de Seguridad en los horarios de almuerzo y cena deberán permanecer en los inmuebles de la CSBP.</w:t>
            </w:r>
          </w:p>
          <w:p w14:paraId="78C75AB4" w14:textId="77777777" w:rsidR="0087386C" w:rsidRPr="002B763F" w:rsidRDefault="0087386C" w:rsidP="00704551">
            <w:pPr>
              <w:pStyle w:val="Textoindependiente3"/>
              <w:ind w:left="28" w:hanging="28"/>
              <w:rPr>
                <w:rFonts w:ascii="Calibri" w:hAnsi="Calibri" w:cs="Calibri"/>
                <w:bCs/>
                <w:sz w:val="20"/>
                <w:szCs w:val="20"/>
              </w:rPr>
            </w:pPr>
          </w:p>
        </w:tc>
        <w:tc>
          <w:tcPr>
            <w:tcW w:w="2340" w:type="dxa"/>
            <w:tcBorders>
              <w:bottom w:val="single" w:sz="4" w:space="0" w:color="auto"/>
            </w:tcBorders>
            <w:vAlign w:val="center"/>
          </w:tcPr>
          <w:p w14:paraId="12EF9EE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DB0EDE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7A3577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05E371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5A2709E9" w14:textId="77777777" w:rsidTr="00704551">
        <w:trPr>
          <w:cantSplit/>
          <w:trHeight w:val="1456"/>
        </w:trPr>
        <w:tc>
          <w:tcPr>
            <w:tcW w:w="5760" w:type="dxa"/>
            <w:tcBorders>
              <w:bottom w:val="single" w:sz="4" w:space="0" w:color="auto"/>
            </w:tcBorders>
            <w:vAlign w:val="bottom"/>
          </w:tcPr>
          <w:p w14:paraId="6250F445" w14:textId="77777777" w:rsidR="0087386C" w:rsidRPr="002B763F" w:rsidRDefault="0087386C" w:rsidP="00704551">
            <w:pPr>
              <w:jc w:val="both"/>
              <w:rPr>
                <w:rFonts w:ascii="Calibri" w:hAnsi="Calibri" w:cs="Calibri"/>
              </w:rPr>
            </w:pPr>
            <w:r w:rsidRPr="002B763F">
              <w:rPr>
                <w:rFonts w:ascii="Calibri" w:hAnsi="Calibri" w:cs="Calibri"/>
                <w:b/>
              </w:rPr>
              <w:t xml:space="preserve">Cantidad de Guardias Requeridos: </w:t>
            </w:r>
            <w:r w:rsidRPr="002B763F">
              <w:rPr>
                <w:rFonts w:ascii="Calibri" w:hAnsi="Calibri" w:cs="Calibri"/>
              </w:rPr>
              <w:t>Se requiere cinco (5) guardias según el siguiente detalle:</w:t>
            </w:r>
          </w:p>
          <w:p w14:paraId="56B7F5CC" w14:textId="77777777" w:rsidR="0087386C" w:rsidRPr="002B763F" w:rsidRDefault="0087386C" w:rsidP="00704551">
            <w:pPr>
              <w:jc w:val="both"/>
              <w:rPr>
                <w:rFonts w:ascii="Calibri" w:hAnsi="Calibri" w:cs="Calibri"/>
              </w:rPr>
            </w:pPr>
          </w:p>
          <w:p w14:paraId="6A5D812D" w14:textId="77777777" w:rsidR="0087386C" w:rsidRPr="002B763F" w:rsidRDefault="0087386C" w:rsidP="00704551">
            <w:pPr>
              <w:jc w:val="both"/>
              <w:rPr>
                <w:rFonts w:ascii="Calibri" w:hAnsi="Calibri" w:cs="Calibri"/>
                <w:b/>
              </w:rPr>
            </w:pPr>
            <w:r w:rsidRPr="002B763F">
              <w:rPr>
                <w:rFonts w:ascii="Calibri" w:hAnsi="Calibri" w:cs="Calibri"/>
                <w:b/>
              </w:rPr>
              <w:t xml:space="preserve">a) Para el Policonsultorio Ubicado en la </w:t>
            </w:r>
            <w:proofErr w:type="spellStart"/>
            <w:r w:rsidRPr="002B763F">
              <w:rPr>
                <w:rFonts w:ascii="Calibri" w:hAnsi="Calibri" w:cs="Calibri"/>
                <w:b/>
              </w:rPr>
              <w:t>Hamiraya</w:t>
            </w:r>
            <w:proofErr w:type="spellEnd"/>
            <w:r w:rsidRPr="002B763F">
              <w:rPr>
                <w:rFonts w:ascii="Calibri" w:hAnsi="Calibri" w:cs="Calibri"/>
                <w:b/>
              </w:rPr>
              <w:t xml:space="preserve"> </w:t>
            </w:r>
            <w:proofErr w:type="spellStart"/>
            <w:r w:rsidRPr="002B763F">
              <w:rPr>
                <w:rFonts w:ascii="Calibri" w:hAnsi="Calibri" w:cs="Calibri"/>
                <w:b/>
              </w:rPr>
              <w:t>N°</w:t>
            </w:r>
            <w:proofErr w:type="spellEnd"/>
            <w:r w:rsidRPr="002B763F">
              <w:rPr>
                <w:rFonts w:ascii="Calibri" w:hAnsi="Calibri" w:cs="Calibri"/>
                <w:b/>
              </w:rPr>
              <w:t xml:space="preserve"> 0356</w:t>
            </w:r>
          </w:p>
          <w:p w14:paraId="20319509" w14:textId="77777777" w:rsidR="0087386C" w:rsidRPr="002B763F" w:rsidRDefault="0087386C" w:rsidP="00704551">
            <w:pPr>
              <w:ind w:left="720"/>
              <w:jc w:val="both"/>
              <w:rPr>
                <w:rFonts w:ascii="Calibri" w:hAnsi="Calibri" w:cs="Calibri"/>
              </w:rPr>
            </w:pPr>
            <w:r w:rsidRPr="002B763F">
              <w:rPr>
                <w:rFonts w:ascii="Calibri" w:hAnsi="Calibri" w:cs="Calibri"/>
              </w:rPr>
              <w:t>Dos (2) vigilantes de 07:00 a 19:00</w:t>
            </w:r>
          </w:p>
          <w:p w14:paraId="292F2D26" w14:textId="77777777" w:rsidR="0087386C" w:rsidRPr="002B763F" w:rsidRDefault="0087386C" w:rsidP="00704551">
            <w:pPr>
              <w:ind w:left="720"/>
              <w:jc w:val="both"/>
              <w:rPr>
                <w:rFonts w:ascii="Calibri" w:hAnsi="Calibri" w:cs="Calibri"/>
              </w:rPr>
            </w:pPr>
            <w:r w:rsidRPr="002B763F">
              <w:rPr>
                <w:rFonts w:ascii="Calibri" w:hAnsi="Calibri" w:cs="Calibri"/>
              </w:rPr>
              <w:t>Un (1) vigilante de 19:00 a 07:00</w:t>
            </w:r>
          </w:p>
          <w:p w14:paraId="11E3CB19" w14:textId="77777777" w:rsidR="0087386C" w:rsidRPr="002B763F" w:rsidRDefault="0087386C" w:rsidP="00704551">
            <w:pPr>
              <w:jc w:val="both"/>
              <w:rPr>
                <w:rFonts w:ascii="Calibri" w:hAnsi="Calibri" w:cs="Calibri"/>
                <w:b/>
              </w:rPr>
            </w:pPr>
            <w:r w:rsidRPr="002B763F">
              <w:rPr>
                <w:rFonts w:ascii="Calibri" w:hAnsi="Calibri" w:cs="Calibri"/>
                <w:b/>
              </w:rPr>
              <w:t xml:space="preserve">b) Para Oficinas Administrativas y </w:t>
            </w:r>
            <w:proofErr w:type="spellStart"/>
            <w:r w:rsidRPr="002B763F">
              <w:rPr>
                <w:rFonts w:ascii="Calibri" w:hAnsi="Calibri" w:cs="Calibri"/>
                <w:b/>
              </w:rPr>
              <w:t>Vacunatorio</w:t>
            </w:r>
            <w:proofErr w:type="spellEnd"/>
            <w:r w:rsidRPr="002B763F">
              <w:rPr>
                <w:rFonts w:ascii="Calibri" w:hAnsi="Calibri" w:cs="Calibri"/>
                <w:b/>
              </w:rPr>
              <w:t xml:space="preserve"> Ubicadas en la calle 25 de </w:t>
            </w:r>
            <w:proofErr w:type="gramStart"/>
            <w:r w:rsidRPr="002B763F">
              <w:rPr>
                <w:rFonts w:ascii="Calibri" w:hAnsi="Calibri" w:cs="Calibri"/>
                <w:b/>
              </w:rPr>
              <w:t>Mayo</w:t>
            </w:r>
            <w:proofErr w:type="gramEnd"/>
            <w:r w:rsidRPr="002B763F">
              <w:rPr>
                <w:rFonts w:ascii="Calibri" w:hAnsi="Calibri" w:cs="Calibri"/>
                <w:b/>
              </w:rPr>
              <w:t>, Frente a Plaza Colon acera oeste</w:t>
            </w:r>
          </w:p>
          <w:p w14:paraId="6AF32BB6" w14:textId="7D772E51" w:rsidR="0087386C" w:rsidRPr="002B763F" w:rsidRDefault="0087386C" w:rsidP="0087386C">
            <w:pPr>
              <w:numPr>
                <w:ilvl w:val="0"/>
                <w:numId w:val="50"/>
              </w:numPr>
              <w:tabs>
                <w:tab w:val="clear" w:pos="1080"/>
              </w:tabs>
              <w:ind w:left="720" w:hanging="1080"/>
              <w:jc w:val="both"/>
              <w:rPr>
                <w:rFonts w:ascii="Calibri" w:hAnsi="Calibri" w:cs="Calibri"/>
              </w:rPr>
            </w:pPr>
            <w:r w:rsidRPr="002B763F">
              <w:rPr>
                <w:rFonts w:ascii="Calibri" w:hAnsi="Calibri" w:cs="Calibri"/>
              </w:rPr>
              <w:t xml:space="preserve">    Un (1) vigilante de 07:00 a 19:00</w:t>
            </w:r>
          </w:p>
          <w:p w14:paraId="0DE0D6B6" w14:textId="77777777" w:rsidR="0087386C" w:rsidRPr="002B763F" w:rsidRDefault="0087386C" w:rsidP="00704551">
            <w:pPr>
              <w:ind w:left="-360"/>
              <w:jc w:val="both"/>
              <w:rPr>
                <w:rFonts w:ascii="Calibri" w:hAnsi="Calibri" w:cs="Calibri"/>
              </w:rPr>
            </w:pPr>
            <w:r w:rsidRPr="002B763F">
              <w:rPr>
                <w:rFonts w:ascii="Calibri" w:hAnsi="Calibri" w:cs="Calibri"/>
              </w:rPr>
              <w:t xml:space="preserve">Un                       </w:t>
            </w:r>
            <w:proofErr w:type="spellStart"/>
            <w:r w:rsidRPr="002B763F">
              <w:rPr>
                <w:rFonts w:ascii="Calibri" w:hAnsi="Calibri" w:cs="Calibri"/>
              </w:rPr>
              <w:t>Un</w:t>
            </w:r>
            <w:proofErr w:type="spellEnd"/>
            <w:r w:rsidRPr="002B763F">
              <w:rPr>
                <w:rFonts w:ascii="Calibri" w:hAnsi="Calibri" w:cs="Calibri"/>
              </w:rPr>
              <w:t xml:space="preserve"> (1) vigilante de 19:00 a 07:00</w:t>
            </w:r>
          </w:p>
          <w:p w14:paraId="0599C5AF" w14:textId="77777777" w:rsidR="0087386C" w:rsidRPr="002B763F" w:rsidRDefault="0087386C" w:rsidP="00704551">
            <w:pPr>
              <w:ind w:left="720"/>
              <w:jc w:val="both"/>
              <w:rPr>
                <w:rFonts w:ascii="Calibri" w:hAnsi="Calibri" w:cs="Calibri"/>
              </w:rPr>
            </w:pPr>
          </w:p>
          <w:p w14:paraId="77417B93" w14:textId="77777777" w:rsidR="0087386C" w:rsidRPr="002B763F" w:rsidRDefault="0087386C" w:rsidP="00704551">
            <w:pPr>
              <w:ind w:left="288"/>
              <w:jc w:val="both"/>
              <w:rPr>
                <w:rFonts w:ascii="Calibri" w:hAnsi="Calibri" w:cs="Calibri"/>
              </w:rPr>
            </w:pPr>
            <w:r w:rsidRPr="002B763F">
              <w:rPr>
                <w:rFonts w:ascii="Calibri" w:hAnsi="Calibri" w:cs="Calibri"/>
              </w:rPr>
              <w:t>Se aclara que:</w:t>
            </w:r>
          </w:p>
          <w:p w14:paraId="262EAEAA" w14:textId="77777777" w:rsidR="0087386C" w:rsidRPr="002B763F" w:rsidRDefault="0087386C" w:rsidP="0087386C">
            <w:pPr>
              <w:numPr>
                <w:ilvl w:val="0"/>
                <w:numId w:val="52"/>
              </w:numPr>
              <w:ind w:left="288"/>
              <w:jc w:val="both"/>
              <w:rPr>
                <w:rFonts w:ascii="Calibri" w:hAnsi="Calibri" w:cs="Calibri"/>
              </w:rPr>
            </w:pPr>
            <w:r w:rsidRPr="002B763F">
              <w:rPr>
                <w:rFonts w:ascii="Calibri" w:hAnsi="Calibri" w:cs="Calibri"/>
              </w:rPr>
              <w:t xml:space="preserve">En caso de necesitar el servicio de guardias adicionales, fuera de los 5 requeridos de manera permanente, por tal motivo se requiere que se indique en la propuesta económica el costo </w:t>
            </w:r>
            <w:r w:rsidRPr="002B763F">
              <w:rPr>
                <w:rFonts w:ascii="Calibri" w:hAnsi="Calibri" w:cs="Calibri"/>
                <w:b/>
                <w:bCs/>
                <w:color w:val="FF0000"/>
              </w:rPr>
              <w:t>mensual</w:t>
            </w:r>
            <w:r w:rsidRPr="002B763F">
              <w:rPr>
                <w:rFonts w:ascii="Calibri" w:hAnsi="Calibri" w:cs="Calibri"/>
              </w:rPr>
              <w:t xml:space="preserve"> que se cobrara por guardia de seguridad extra en caso de ser necesario. </w:t>
            </w:r>
          </w:p>
          <w:p w14:paraId="67EF77C3" w14:textId="77777777" w:rsidR="0087386C" w:rsidRPr="002B763F" w:rsidRDefault="0087386C" w:rsidP="00704551">
            <w:pPr>
              <w:ind w:left="288"/>
              <w:jc w:val="both"/>
              <w:rPr>
                <w:rFonts w:ascii="Calibri" w:hAnsi="Calibri" w:cs="Calibri"/>
              </w:rPr>
            </w:pPr>
          </w:p>
          <w:p w14:paraId="68D26308" w14:textId="77777777" w:rsidR="0087386C" w:rsidRPr="002B763F" w:rsidRDefault="0087386C" w:rsidP="0087386C">
            <w:pPr>
              <w:numPr>
                <w:ilvl w:val="0"/>
                <w:numId w:val="52"/>
              </w:numPr>
              <w:ind w:left="288"/>
              <w:jc w:val="both"/>
              <w:rPr>
                <w:rFonts w:ascii="Calibri" w:hAnsi="Calibri" w:cs="Calibri"/>
                <w:b/>
                <w:bCs/>
              </w:rPr>
            </w:pPr>
            <w:r w:rsidRPr="002B763F">
              <w:rPr>
                <w:rFonts w:ascii="Calibri" w:hAnsi="Calibri" w:cs="Calibri"/>
                <w:b/>
                <w:bCs/>
              </w:rPr>
              <w:t xml:space="preserve">En caso de necesitar disminuir la cantidad de guardias de seguridad en alguna de las instalaciones de la CSBP, se comunicará al proveedor con 30 días de anticipación; variando el importe mensual a cancelar en función al precio unitario por guardia. </w:t>
            </w:r>
          </w:p>
          <w:p w14:paraId="6A2E1906" w14:textId="77777777" w:rsidR="0087386C" w:rsidRPr="002B763F" w:rsidRDefault="0087386C" w:rsidP="00704551">
            <w:pPr>
              <w:jc w:val="both"/>
              <w:rPr>
                <w:rFonts w:ascii="Calibri" w:hAnsi="Calibri" w:cs="Calibri"/>
                <w:b/>
                <w:bCs/>
              </w:rPr>
            </w:pPr>
          </w:p>
          <w:p w14:paraId="0582E355" w14:textId="77777777" w:rsidR="0087386C" w:rsidRPr="002B763F" w:rsidRDefault="0087386C" w:rsidP="00704551">
            <w:pPr>
              <w:jc w:val="both"/>
              <w:rPr>
                <w:rFonts w:ascii="Calibri" w:hAnsi="Calibri" w:cs="Calibri"/>
              </w:rPr>
            </w:pPr>
            <w:r w:rsidRPr="002B763F">
              <w:rPr>
                <w:rFonts w:ascii="Calibri" w:hAnsi="Calibri" w:cs="Calibri"/>
              </w:rPr>
              <w:t xml:space="preserve">Los 5 Guardias designados para la CSBP deberán ser fijos es decir no podrán ser rotados, salvos casos de fuerzas mayor como ser: enfermedades, etc., situación que deberá ser informada a la CSBP de manera inmediata, adjuntando la Hoja de Vida del Guardia que realizará el reemplazo respectivo para que la CSBP dé el visto bueno. </w:t>
            </w:r>
          </w:p>
          <w:p w14:paraId="0957F9CA" w14:textId="77777777" w:rsidR="0087386C" w:rsidRPr="002B763F" w:rsidRDefault="0087386C" w:rsidP="00704551">
            <w:pPr>
              <w:jc w:val="both"/>
              <w:rPr>
                <w:rFonts w:ascii="Calibri" w:hAnsi="Calibri" w:cs="Calibri"/>
              </w:rPr>
            </w:pPr>
          </w:p>
          <w:p w14:paraId="0F167FEB" w14:textId="77777777" w:rsidR="0087386C" w:rsidRPr="002B763F" w:rsidRDefault="0087386C" w:rsidP="00704551">
            <w:pPr>
              <w:jc w:val="both"/>
              <w:rPr>
                <w:rFonts w:ascii="Calibri" w:hAnsi="Calibri" w:cs="Calibri"/>
                <w:b/>
                <w:u w:val="single"/>
              </w:rPr>
            </w:pPr>
            <w:r w:rsidRPr="002B763F">
              <w:rPr>
                <w:rFonts w:ascii="Calibri" w:hAnsi="Calibri" w:cs="Calibri"/>
                <w:b/>
              </w:rPr>
              <w:t>El proponente no deberá tener ningún antecedente negativo, multa y/o sanción con la CSBP las últimas dos Gestiones</w:t>
            </w:r>
            <w:r w:rsidRPr="002B763F">
              <w:rPr>
                <w:rFonts w:ascii="Calibri" w:hAnsi="Calibri" w:cs="Calibri"/>
              </w:rPr>
              <w:t>.</w:t>
            </w:r>
          </w:p>
        </w:tc>
        <w:tc>
          <w:tcPr>
            <w:tcW w:w="2340" w:type="dxa"/>
            <w:tcBorders>
              <w:bottom w:val="single" w:sz="4" w:space="0" w:color="auto"/>
            </w:tcBorders>
            <w:vAlign w:val="center"/>
          </w:tcPr>
          <w:p w14:paraId="6D36236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50F9EA4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1E9CC1E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7EC802F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4F76792" w14:textId="77777777" w:rsidTr="00704551">
        <w:trPr>
          <w:cantSplit/>
          <w:trHeight w:val="1456"/>
        </w:trPr>
        <w:tc>
          <w:tcPr>
            <w:tcW w:w="5760" w:type="dxa"/>
            <w:tcBorders>
              <w:bottom w:val="single" w:sz="4" w:space="0" w:color="auto"/>
            </w:tcBorders>
            <w:vAlign w:val="bottom"/>
          </w:tcPr>
          <w:p w14:paraId="26B40870" w14:textId="77777777" w:rsidR="0087386C" w:rsidRPr="002B763F" w:rsidRDefault="0087386C" w:rsidP="00704551">
            <w:pPr>
              <w:pStyle w:val="Prrafodelista"/>
              <w:ind w:left="0"/>
              <w:contextualSpacing w:val="0"/>
              <w:jc w:val="both"/>
              <w:rPr>
                <w:rFonts w:ascii="Calibri" w:hAnsi="Calibri" w:cs="Calibri"/>
                <w:b/>
              </w:rPr>
            </w:pPr>
            <w:r w:rsidRPr="002B763F">
              <w:rPr>
                <w:rFonts w:ascii="Calibri" w:hAnsi="Calibri" w:cs="Calibri"/>
                <w:b/>
              </w:rPr>
              <w:lastRenderedPageBreak/>
              <w:t>Comunicación de incidencias:</w:t>
            </w:r>
          </w:p>
          <w:p w14:paraId="63B46D87" w14:textId="77777777" w:rsidR="0087386C" w:rsidRPr="002B763F" w:rsidRDefault="0087386C" w:rsidP="00704551">
            <w:pPr>
              <w:pStyle w:val="Prrafodelista"/>
              <w:ind w:left="786"/>
              <w:jc w:val="both"/>
              <w:rPr>
                <w:rFonts w:ascii="Calibri" w:hAnsi="Calibri" w:cs="Calibri"/>
                <w:b/>
                <w:u w:val="single"/>
              </w:rPr>
            </w:pPr>
          </w:p>
          <w:p w14:paraId="1BDAC0C4" w14:textId="77777777" w:rsidR="0087386C" w:rsidRPr="002B763F" w:rsidRDefault="0087386C" w:rsidP="00704551">
            <w:pPr>
              <w:pStyle w:val="Prrafodelista"/>
              <w:ind w:left="0"/>
              <w:jc w:val="both"/>
              <w:rPr>
                <w:rFonts w:ascii="Calibri" w:hAnsi="Calibri" w:cs="Calibri"/>
              </w:rPr>
            </w:pPr>
            <w:r w:rsidRPr="002B763F">
              <w:rPr>
                <w:rFonts w:ascii="Calibri" w:hAnsi="Calibri" w:cs="Calibri"/>
              </w:rPr>
              <w:t>Las incidencias que alteren o puedan alterar el normal funcionamiento del servicio, se incluirán en el parte diario que deberá registrar el guardia en el Cuaderno de Novedades. Cuando éstas se produzcan, la empresa entregará una copia de dicho parte a la Unidad de Bienes &amp; Servicios.</w:t>
            </w:r>
          </w:p>
          <w:p w14:paraId="3221E82F" w14:textId="77777777" w:rsidR="0087386C" w:rsidRPr="002B763F" w:rsidRDefault="0087386C" w:rsidP="00704551">
            <w:pPr>
              <w:pStyle w:val="Prrafodelista"/>
              <w:ind w:left="786"/>
              <w:jc w:val="both"/>
              <w:rPr>
                <w:rFonts w:ascii="Calibri" w:hAnsi="Calibri" w:cs="Calibri"/>
              </w:rPr>
            </w:pPr>
          </w:p>
          <w:p w14:paraId="59D529C4" w14:textId="77777777" w:rsidR="0087386C" w:rsidRPr="002B763F" w:rsidRDefault="0087386C" w:rsidP="00704551">
            <w:pPr>
              <w:jc w:val="both"/>
              <w:rPr>
                <w:rFonts w:ascii="Calibri" w:hAnsi="Calibri" w:cs="Calibri"/>
                <w:b/>
                <w:u w:val="single"/>
              </w:rPr>
            </w:pPr>
            <w:r w:rsidRPr="002B763F">
              <w:rPr>
                <w:rFonts w:ascii="Calibri" w:hAnsi="Calibri" w:cs="Calibri"/>
              </w:rPr>
              <w:t>Cuando el guardia prevea cualquier situación que altere o pueda alterar el normal desarrollo de la actividad en los inmuebles de propiedad de la CSBP, inmediatamente informará este hecho a la Unidad de Bienes &amp; Servicios y adoptará las medidas de urgencia que se estimen necesarias.</w:t>
            </w:r>
          </w:p>
        </w:tc>
        <w:tc>
          <w:tcPr>
            <w:tcW w:w="2340" w:type="dxa"/>
            <w:tcBorders>
              <w:bottom w:val="single" w:sz="4" w:space="0" w:color="auto"/>
            </w:tcBorders>
            <w:vAlign w:val="center"/>
          </w:tcPr>
          <w:p w14:paraId="61B0241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D66333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14C6C3A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84CCA3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40B9825" w14:textId="77777777" w:rsidTr="00704551">
        <w:trPr>
          <w:cantSplit/>
          <w:trHeight w:val="1456"/>
        </w:trPr>
        <w:tc>
          <w:tcPr>
            <w:tcW w:w="5760" w:type="dxa"/>
            <w:tcBorders>
              <w:bottom w:val="single" w:sz="4" w:space="0" w:color="auto"/>
            </w:tcBorders>
            <w:vAlign w:val="bottom"/>
          </w:tcPr>
          <w:p w14:paraId="424D049C" w14:textId="77777777" w:rsidR="0087386C" w:rsidRPr="002B763F" w:rsidRDefault="0087386C" w:rsidP="00704551">
            <w:pPr>
              <w:jc w:val="both"/>
              <w:rPr>
                <w:rFonts w:ascii="Calibri" w:hAnsi="Calibri" w:cs="Calibri"/>
                <w:b/>
              </w:rPr>
            </w:pPr>
            <w:r w:rsidRPr="002B763F">
              <w:rPr>
                <w:rFonts w:ascii="Calibri" w:hAnsi="Calibri" w:cs="Calibri"/>
                <w:b/>
              </w:rPr>
              <w:lastRenderedPageBreak/>
              <w:t>Responsabilidades y obligaciones de la empresa adjudicada:</w:t>
            </w:r>
          </w:p>
          <w:p w14:paraId="1FB6B3D5" w14:textId="77777777" w:rsidR="0087386C" w:rsidRPr="002B763F" w:rsidRDefault="0087386C" w:rsidP="0087386C">
            <w:pPr>
              <w:numPr>
                <w:ilvl w:val="0"/>
                <w:numId w:val="57"/>
              </w:numPr>
              <w:autoSpaceDE w:val="0"/>
              <w:autoSpaceDN w:val="0"/>
              <w:adjustRightInd w:val="0"/>
              <w:jc w:val="both"/>
              <w:rPr>
                <w:rFonts w:ascii="Calibri" w:hAnsi="Calibri" w:cs="Calibri"/>
              </w:rPr>
            </w:pPr>
            <w:r w:rsidRPr="002B763F">
              <w:rPr>
                <w:rFonts w:ascii="Calibri" w:hAnsi="Calibri" w:cs="Calibri"/>
              </w:rPr>
              <w:t>Intervenir e informar inmediatamente a la CSBP cuando se presenten hechos irregulares que pongan en riesgo la seguridad de la institución.</w:t>
            </w:r>
          </w:p>
          <w:p w14:paraId="3F1DC014" w14:textId="77777777" w:rsidR="0087386C" w:rsidRPr="002B763F" w:rsidRDefault="0087386C" w:rsidP="0087386C">
            <w:pPr>
              <w:numPr>
                <w:ilvl w:val="0"/>
                <w:numId w:val="57"/>
              </w:numPr>
              <w:autoSpaceDE w:val="0"/>
              <w:autoSpaceDN w:val="0"/>
              <w:adjustRightInd w:val="0"/>
              <w:jc w:val="both"/>
              <w:rPr>
                <w:rFonts w:ascii="Calibri" w:hAnsi="Calibri" w:cs="Calibri"/>
              </w:rPr>
            </w:pPr>
            <w:r w:rsidRPr="002B763F">
              <w:rPr>
                <w:rFonts w:ascii="Calibri" w:hAnsi="Calibri" w:cs="Calibri"/>
              </w:rPr>
              <w:t>Elaborar y presentar a los ejecutivos de la CSBP, informes escritos de hechos o acontecimientos relevantes, cuando se presenten.</w:t>
            </w:r>
          </w:p>
          <w:p w14:paraId="735EA6F7" w14:textId="77777777" w:rsidR="0087386C" w:rsidRPr="002B763F" w:rsidRDefault="0087386C" w:rsidP="0087386C">
            <w:pPr>
              <w:numPr>
                <w:ilvl w:val="0"/>
                <w:numId w:val="57"/>
              </w:numPr>
              <w:spacing w:after="120"/>
              <w:jc w:val="both"/>
              <w:rPr>
                <w:rFonts w:ascii="Calibri" w:hAnsi="Calibri" w:cs="Calibri"/>
              </w:rPr>
            </w:pPr>
            <w:r w:rsidRPr="002B763F">
              <w:rPr>
                <w:rFonts w:ascii="Calibri" w:hAnsi="Calibri" w:cs="Calibri"/>
              </w:rPr>
              <w:t>Cumplir a cabalidad las actividades referidas al alcance del trabajo, protección e inspección.</w:t>
            </w:r>
          </w:p>
          <w:p w14:paraId="11383A8F" w14:textId="77777777" w:rsidR="0087386C" w:rsidRPr="002B763F" w:rsidRDefault="0087386C" w:rsidP="0087386C">
            <w:pPr>
              <w:numPr>
                <w:ilvl w:val="0"/>
                <w:numId w:val="57"/>
              </w:numPr>
              <w:spacing w:after="120"/>
              <w:jc w:val="both"/>
              <w:rPr>
                <w:rFonts w:ascii="Calibri" w:hAnsi="Calibri" w:cs="Calibri"/>
              </w:rPr>
            </w:pPr>
            <w:r w:rsidRPr="002B763F">
              <w:rPr>
                <w:rFonts w:ascii="Calibri" w:hAnsi="Calibri" w:cs="Calibri"/>
              </w:rPr>
              <w:t>Tomar acciones inmediatas en caso de incendios, riesgos de seguridad dentro de las instalaciones tales como inundación de los ambientes internos y externos de las oficinas, corto circuito en equipos eléctricos o incidentes que se desarrollen, asimismo comunicando inmediatamente a la Unidad de Bienes y Servicios.</w:t>
            </w:r>
          </w:p>
          <w:p w14:paraId="352B37EC" w14:textId="77777777" w:rsidR="0087386C" w:rsidRPr="002B763F" w:rsidRDefault="0087386C" w:rsidP="0087386C">
            <w:pPr>
              <w:numPr>
                <w:ilvl w:val="0"/>
                <w:numId w:val="57"/>
              </w:numPr>
              <w:spacing w:after="120"/>
              <w:jc w:val="both"/>
              <w:rPr>
                <w:rFonts w:ascii="Calibri" w:hAnsi="Calibri" w:cs="Calibri"/>
              </w:rPr>
            </w:pPr>
            <w:r w:rsidRPr="002B763F">
              <w:rPr>
                <w:rFonts w:ascii="Calibri" w:hAnsi="Calibri" w:cs="Calibri"/>
              </w:rPr>
              <w:t>Cumplir con Normativa Legal Vigente dictaminada para las empresas de seguridad privada.</w:t>
            </w:r>
          </w:p>
          <w:p w14:paraId="560D2682" w14:textId="77777777" w:rsidR="0087386C" w:rsidRPr="002B763F" w:rsidRDefault="0087386C" w:rsidP="0087386C">
            <w:pPr>
              <w:numPr>
                <w:ilvl w:val="0"/>
                <w:numId w:val="57"/>
              </w:numPr>
              <w:spacing w:after="120"/>
              <w:jc w:val="both"/>
              <w:rPr>
                <w:rFonts w:ascii="Calibri" w:hAnsi="Calibri" w:cs="Calibri"/>
              </w:rPr>
            </w:pPr>
            <w:r w:rsidRPr="002B763F">
              <w:rPr>
                <w:rFonts w:ascii="Calibri" w:hAnsi="Calibri" w:cs="Calibri"/>
              </w:rPr>
              <w:t>Registro Adecuado y ordenado en el libro de partes.</w:t>
            </w:r>
          </w:p>
          <w:p w14:paraId="518B37E5" w14:textId="77777777" w:rsidR="0087386C" w:rsidRPr="002B763F" w:rsidRDefault="0087386C" w:rsidP="0087386C">
            <w:pPr>
              <w:numPr>
                <w:ilvl w:val="0"/>
                <w:numId w:val="57"/>
              </w:numPr>
              <w:spacing w:after="120"/>
              <w:jc w:val="both"/>
              <w:rPr>
                <w:rFonts w:ascii="Calibri" w:hAnsi="Calibri" w:cs="Calibri"/>
              </w:rPr>
            </w:pPr>
            <w:r w:rsidRPr="002B763F">
              <w:rPr>
                <w:rFonts w:ascii="Calibri" w:hAnsi="Calibri" w:cs="Calibri"/>
              </w:rPr>
              <w:t>Uniforme y buena presencia de los guardias de seguridad.</w:t>
            </w:r>
          </w:p>
          <w:p w14:paraId="64EC30E5" w14:textId="77777777" w:rsidR="0087386C" w:rsidRPr="002B763F" w:rsidRDefault="0087386C" w:rsidP="0087386C">
            <w:pPr>
              <w:numPr>
                <w:ilvl w:val="0"/>
                <w:numId w:val="57"/>
              </w:numPr>
              <w:autoSpaceDE w:val="0"/>
              <w:autoSpaceDN w:val="0"/>
              <w:adjustRightInd w:val="0"/>
              <w:jc w:val="both"/>
              <w:rPr>
                <w:rFonts w:ascii="Calibri" w:hAnsi="Calibri" w:cs="Calibri"/>
              </w:rPr>
            </w:pPr>
            <w:r w:rsidRPr="002B763F">
              <w:rPr>
                <w:rFonts w:ascii="Calibri" w:hAnsi="Calibri" w:cs="Calibri"/>
              </w:rPr>
              <w:t>Proporcionar a la CSBP un registro actualizado del personal asignado.</w:t>
            </w:r>
          </w:p>
          <w:p w14:paraId="541C9FD3" w14:textId="77777777" w:rsidR="0087386C" w:rsidRPr="002B763F" w:rsidRDefault="0087386C" w:rsidP="0087386C">
            <w:pPr>
              <w:numPr>
                <w:ilvl w:val="0"/>
                <w:numId w:val="57"/>
              </w:numPr>
              <w:autoSpaceDE w:val="0"/>
              <w:autoSpaceDN w:val="0"/>
              <w:adjustRightInd w:val="0"/>
              <w:jc w:val="both"/>
              <w:rPr>
                <w:rFonts w:ascii="Calibri" w:hAnsi="Calibri" w:cs="Calibri"/>
              </w:rPr>
            </w:pPr>
            <w:r w:rsidRPr="002B763F">
              <w:rPr>
                <w:rFonts w:ascii="Calibri" w:hAnsi="Calibri" w:cs="Calibri"/>
              </w:rPr>
              <w:t>Comunicar oportunamente a la CSBP cambios y/o rotación de personal de seguridad, recabando la conformidad o visto bueno correspondiente.</w:t>
            </w:r>
          </w:p>
          <w:p w14:paraId="692C4B4D" w14:textId="77777777" w:rsidR="0087386C" w:rsidRPr="002B763F" w:rsidRDefault="0087386C" w:rsidP="0087386C">
            <w:pPr>
              <w:numPr>
                <w:ilvl w:val="0"/>
                <w:numId w:val="57"/>
              </w:numPr>
              <w:autoSpaceDE w:val="0"/>
              <w:autoSpaceDN w:val="0"/>
              <w:adjustRightInd w:val="0"/>
              <w:jc w:val="both"/>
              <w:rPr>
                <w:rFonts w:ascii="Calibri" w:hAnsi="Calibri" w:cs="Calibri"/>
              </w:rPr>
            </w:pPr>
            <w:r w:rsidRPr="002B763F">
              <w:rPr>
                <w:rFonts w:ascii="Calibri" w:hAnsi="Calibri" w:cs="Calibri"/>
              </w:rPr>
              <w:t>Realizar el pago oportuno de los sueldos y salario del personal de seguridad asignado a la CSBP.</w:t>
            </w:r>
          </w:p>
          <w:p w14:paraId="6351A728" w14:textId="77777777" w:rsidR="0087386C" w:rsidRPr="002B763F" w:rsidRDefault="0087386C" w:rsidP="00704551">
            <w:pPr>
              <w:ind w:left="430"/>
              <w:jc w:val="both"/>
              <w:rPr>
                <w:rFonts w:ascii="Calibri" w:hAnsi="Calibri" w:cs="Calibri"/>
                <w:b/>
                <w:u w:val="single"/>
              </w:rPr>
            </w:pPr>
          </w:p>
        </w:tc>
        <w:tc>
          <w:tcPr>
            <w:tcW w:w="2340" w:type="dxa"/>
            <w:tcBorders>
              <w:bottom w:val="single" w:sz="4" w:space="0" w:color="auto"/>
            </w:tcBorders>
            <w:vAlign w:val="center"/>
          </w:tcPr>
          <w:p w14:paraId="4E868FB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1B44EFD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EB2156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0ECB5E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650997E2" w14:textId="77777777" w:rsidTr="00704551">
        <w:trPr>
          <w:cantSplit/>
          <w:trHeight w:val="1456"/>
        </w:trPr>
        <w:tc>
          <w:tcPr>
            <w:tcW w:w="5760" w:type="dxa"/>
            <w:tcBorders>
              <w:bottom w:val="single" w:sz="4" w:space="0" w:color="auto"/>
            </w:tcBorders>
          </w:tcPr>
          <w:p w14:paraId="6BD87784" w14:textId="77777777" w:rsidR="0087386C" w:rsidRPr="002B763F" w:rsidRDefault="0087386C" w:rsidP="00704551">
            <w:pPr>
              <w:pStyle w:val="Sangradetextonormal"/>
              <w:ind w:left="0"/>
              <w:rPr>
                <w:rFonts w:ascii="Calibri" w:hAnsi="Calibri" w:cs="Calibri"/>
                <w:b/>
              </w:rPr>
            </w:pPr>
            <w:r w:rsidRPr="002B763F">
              <w:rPr>
                <w:rFonts w:ascii="Calibri" w:hAnsi="Calibri" w:cs="Calibri"/>
                <w:b/>
              </w:rPr>
              <w:lastRenderedPageBreak/>
              <w:t>Trabajos específicos a realizar por los Guardias:</w:t>
            </w:r>
          </w:p>
          <w:p w14:paraId="6A6DE602" w14:textId="77777777" w:rsidR="0087386C" w:rsidRPr="002B763F" w:rsidRDefault="0087386C" w:rsidP="00704551">
            <w:pPr>
              <w:pStyle w:val="Sangradetextonormal"/>
              <w:ind w:left="0"/>
              <w:rPr>
                <w:rFonts w:ascii="Calibri" w:hAnsi="Calibri" w:cs="Calibri"/>
              </w:rPr>
            </w:pPr>
          </w:p>
          <w:p w14:paraId="151DB9AA" w14:textId="77777777" w:rsidR="0087386C" w:rsidRPr="002B763F" w:rsidRDefault="0087386C" w:rsidP="0087386C">
            <w:pPr>
              <w:pStyle w:val="Sangradetextonormal"/>
              <w:numPr>
                <w:ilvl w:val="0"/>
                <w:numId w:val="68"/>
              </w:numPr>
              <w:tabs>
                <w:tab w:val="clear" w:pos="2498"/>
              </w:tabs>
              <w:spacing w:after="0"/>
              <w:ind w:left="288" w:hanging="142"/>
              <w:jc w:val="both"/>
              <w:rPr>
                <w:rFonts w:ascii="Calibri" w:hAnsi="Calibri" w:cs="Calibri"/>
              </w:rPr>
            </w:pPr>
            <w:r w:rsidRPr="002B763F">
              <w:rPr>
                <w:rFonts w:ascii="Calibri" w:hAnsi="Calibri" w:cs="Calibri"/>
              </w:rPr>
              <w:t>El servicio de Seguridad deberá garantizar la protección de las personas, los bienes, equipos, valores y el normal funcionamiento de los Servicios de Salud de la CSBP, cumpliendo las instrucciones impartidas por la administración de la CSBP siempre que se refieran a la seguridad de personas y protección de los bienes en los ambientes o inmuebles del cual están encargados de la seguridad, asimismo adicional a los trabajos propios de seguridad y vigilancia que prestaran los Guardias de Seguridad deberán realizar los siguientes trabajos:</w:t>
            </w:r>
          </w:p>
          <w:p w14:paraId="3068678E" w14:textId="77777777" w:rsidR="0087386C" w:rsidRPr="002B763F" w:rsidRDefault="0087386C" w:rsidP="00704551">
            <w:pPr>
              <w:pStyle w:val="Sangradetextonormal"/>
              <w:ind w:left="430"/>
              <w:rPr>
                <w:rFonts w:ascii="Calibri" w:hAnsi="Calibri" w:cs="Calibri"/>
              </w:rPr>
            </w:pPr>
          </w:p>
          <w:p w14:paraId="3059804A"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 xml:space="preserve">Custodiar las instalaciones y los bienes muebles de la institución, así como aquellos de terceros que ingresen, verificando y registrando en el libro de partes, el ingreso de las visitas, el ingreso de bienes y su estado, y cualquier otro que considere necesario. </w:t>
            </w:r>
          </w:p>
          <w:p w14:paraId="749B5838"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 xml:space="preserve">Informar sobre irregularidades a la Unidad de Bienes y Servicios. </w:t>
            </w:r>
          </w:p>
          <w:p w14:paraId="0694452C" w14:textId="77777777" w:rsidR="0087386C" w:rsidRPr="00DA16F7" w:rsidRDefault="0087386C" w:rsidP="0087386C">
            <w:pPr>
              <w:pStyle w:val="Ttulo1"/>
              <w:numPr>
                <w:ilvl w:val="0"/>
                <w:numId w:val="68"/>
              </w:numPr>
              <w:tabs>
                <w:tab w:val="clear" w:pos="2498"/>
                <w:tab w:val="num" w:pos="318"/>
                <w:tab w:val="num" w:pos="720"/>
              </w:tabs>
              <w:spacing w:after="120"/>
              <w:ind w:left="318" w:hanging="284"/>
              <w:rPr>
                <w:rFonts w:ascii="Calibri" w:eastAsia="Times New Roman" w:hAnsi="Calibri" w:cs="Calibri"/>
                <w:color w:val="auto"/>
                <w:sz w:val="20"/>
                <w:szCs w:val="20"/>
              </w:rPr>
            </w:pPr>
            <w:r w:rsidRPr="00DA16F7">
              <w:rPr>
                <w:rFonts w:ascii="Calibri" w:eastAsia="Times New Roman" w:hAnsi="Calibri" w:cs="Calibri"/>
                <w:color w:val="auto"/>
                <w:sz w:val="20"/>
                <w:szCs w:val="20"/>
              </w:rPr>
              <w:t>Permitir la salida o ingreso de materiales o bienes previa autorización, y posterior al registro de las características de los mismos en el libro de partes.</w:t>
            </w:r>
          </w:p>
          <w:p w14:paraId="012E60F6"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Realizar el control del horario entrada y salida de vehículos, registrando las placas de circulación de cada uno, en base a la planilla de vehículos autorizados por autoridad competente.</w:t>
            </w:r>
          </w:p>
          <w:p w14:paraId="6B4A64C7"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Verificar los vehículos en la puerta de salida de las instalaciones de la CSBP.</w:t>
            </w:r>
          </w:p>
          <w:p w14:paraId="200914F7"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Brindar apoyo de seguridad a los funcionarios de la institución, previa autorización de la Unidad de Bienes y Servicios.</w:t>
            </w:r>
          </w:p>
          <w:p w14:paraId="177611B0"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Hacer uso correcto de los ambientes y de los equipos entregados para el cumplimiento de su trabajo, cuidándolos y manteniéndolos en buen estado.</w:t>
            </w:r>
          </w:p>
          <w:p w14:paraId="5DD98877" w14:textId="529088FD" w:rsidR="0087386C" w:rsidRPr="00DA16F7" w:rsidRDefault="0087386C" w:rsidP="00704551">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Deberá brindar apoyo a cualquier evento relacionado con las actividades que realiza la C.S.B.P., incluyendo situaciones de emergencia.</w:t>
            </w:r>
          </w:p>
        </w:tc>
        <w:tc>
          <w:tcPr>
            <w:tcW w:w="2340" w:type="dxa"/>
            <w:tcBorders>
              <w:bottom w:val="single" w:sz="4" w:space="0" w:color="auto"/>
            </w:tcBorders>
            <w:vAlign w:val="center"/>
          </w:tcPr>
          <w:p w14:paraId="7D551AA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44ECD90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4D4DCEE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D07886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63BABBFF" w14:textId="77777777" w:rsidTr="00704551">
        <w:trPr>
          <w:cantSplit/>
          <w:trHeight w:val="1456"/>
        </w:trPr>
        <w:tc>
          <w:tcPr>
            <w:tcW w:w="5760" w:type="dxa"/>
            <w:tcBorders>
              <w:bottom w:val="single" w:sz="4" w:space="0" w:color="auto"/>
            </w:tcBorders>
          </w:tcPr>
          <w:p w14:paraId="3C14B495" w14:textId="77777777" w:rsidR="0087386C" w:rsidRPr="002B763F" w:rsidRDefault="0087386C" w:rsidP="00704551">
            <w:pPr>
              <w:pStyle w:val="Sangradetextonormal"/>
              <w:ind w:left="0"/>
              <w:rPr>
                <w:rFonts w:ascii="Calibri" w:hAnsi="Calibri" w:cs="Calibri"/>
                <w:b/>
              </w:rPr>
            </w:pPr>
            <w:r w:rsidRPr="002B763F">
              <w:rPr>
                <w:rFonts w:ascii="Calibri" w:hAnsi="Calibri" w:cs="Calibri"/>
                <w:b/>
              </w:rPr>
              <w:lastRenderedPageBreak/>
              <w:t>Funciones de Seguridad:</w:t>
            </w:r>
          </w:p>
          <w:p w14:paraId="01609F29" w14:textId="77777777" w:rsidR="0087386C" w:rsidRPr="002B763F" w:rsidRDefault="0087386C" w:rsidP="0087386C">
            <w:pPr>
              <w:pStyle w:val="Sangradetextonormal"/>
              <w:numPr>
                <w:ilvl w:val="0"/>
                <w:numId w:val="57"/>
              </w:numPr>
              <w:spacing w:after="0"/>
              <w:jc w:val="both"/>
              <w:rPr>
                <w:rFonts w:ascii="Calibri" w:hAnsi="Calibri" w:cs="Calibri"/>
              </w:rPr>
            </w:pPr>
            <w:r w:rsidRPr="002B763F">
              <w:rPr>
                <w:rFonts w:ascii="Calibri" w:hAnsi="Calibri" w:cs="Calibri"/>
              </w:rPr>
              <w:t>Estar presente en su puesto de trabajo con la antelación debida (20 a 15 min. Antes del horario establecido y realizar el cambio de turno respectivo).</w:t>
            </w:r>
          </w:p>
          <w:p w14:paraId="72C69200" w14:textId="77777777" w:rsidR="0087386C" w:rsidRPr="002B763F" w:rsidRDefault="0087386C" w:rsidP="0087386C">
            <w:pPr>
              <w:pStyle w:val="Sangradetextonormal"/>
              <w:numPr>
                <w:ilvl w:val="0"/>
                <w:numId w:val="57"/>
              </w:numPr>
              <w:spacing w:after="0"/>
              <w:jc w:val="both"/>
              <w:rPr>
                <w:rFonts w:ascii="Calibri" w:hAnsi="Calibri" w:cs="Calibri"/>
              </w:rPr>
            </w:pPr>
            <w:r w:rsidRPr="002B763F">
              <w:rPr>
                <w:rFonts w:ascii="Calibri" w:hAnsi="Calibri" w:cs="Calibri"/>
              </w:rPr>
              <w:t xml:space="preserve">Cumplir su horario de trabajo y pase de turno. </w:t>
            </w:r>
          </w:p>
          <w:p w14:paraId="46DC0D5A" w14:textId="77777777" w:rsidR="0087386C" w:rsidRPr="002B763F" w:rsidRDefault="0087386C" w:rsidP="0087386C">
            <w:pPr>
              <w:pStyle w:val="Sangradetextonormal"/>
              <w:numPr>
                <w:ilvl w:val="0"/>
                <w:numId w:val="57"/>
              </w:numPr>
              <w:spacing w:after="0"/>
              <w:jc w:val="both"/>
              <w:rPr>
                <w:rFonts w:ascii="Calibri" w:hAnsi="Calibri" w:cs="Calibri"/>
              </w:rPr>
            </w:pPr>
            <w:r w:rsidRPr="002B763F">
              <w:rPr>
                <w:rFonts w:ascii="Calibri" w:hAnsi="Calibri" w:cs="Calibri"/>
              </w:rPr>
              <w:t>Portar su uniforme y equipamiento de seguridad en buenas condiciones.</w:t>
            </w:r>
          </w:p>
          <w:p w14:paraId="02F904C0" w14:textId="77777777" w:rsidR="0087386C" w:rsidRPr="002B763F" w:rsidRDefault="0087386C" w:rsidP="0087386C">
            <w:pPr>
              <w:pStyle w:val="Sangradetextonormal"/>
              <w:numPr>
                <w:ilvl w:val="0"/>
                <w:numId w:val="57"/>
              </w:numPr>
              <w:spacing w:after="0"/>
              <w:jc w:val="both"/>
              <w:rPr>
                <w:rFonts w:ascii="Calibri" w:hAnsi="Calibri" w:cs="Calibri"/>
              </w:rPr>
            </w:pPr>
            <w:r w:rsidRPr="002B763F">
              <w:rPr>
                <w:rFonts w:ascii="Calibri" w:hAnsi="Calibri" w:cs="Calibri"/>
              </w:rPr>
              <w:t>No podrá abandonar su lugar de trabajo excepto en casos especiales con autorización del administrador o fiscal del servicio.</w:t>
            </w:r>
          </w:p>
          <w:p w14:paraId="2637DF11" w14:textId="77777777" w:rsidR="0087386C" w:rsidRPr="002B763F" w:rsidRDefault="0087386C" w:rsidP="0087386C">
            <w:pPr>
              <w:pStyle w:val="Sangradetextonormal"/>
              <w:numPr>
                <w:ilvl w:val="0"/>
                <w:numId w:val="57"/>
              </w:numPr>
              <w:spacing w:after="0"/>
              <w:jc w:val="both"/>
              <w:rPr>
                <w:rFonts w:ascii="Calibri" w:hAnsi="Calibri" w:cs="Calibri"/>
              </w:rPr>
            </w:pPr>
            <w:r w:rsidRPr="002B763F">
              <w:rPr>
                <w:rFonts w:ascii="Calibri" w:hAnsi="Calibri" w:cs="Calibri"/>
              </w:rPr>
              <w:t>Ejercer la vigilancia y protección de bienes muebles e inmuebles, así como la protección de las personas que puedan encontrarse en los mismos.</w:t>
            </w:r>
          </w:p>
          <w:p w14:paraId="48755430" w14:textId="77777777" w:rsidR="0087386C" w:rsidRPr="002B763F" w:rsidRDefault="0087386C" w:rsidP="0087386C">
            <w:pPr>
              <w:pStyle w:val="Sangradetextonormal"/>
              <w:numPr>
                <w:ilvl w:val="0"/>
                <w:numId w:val="57"/>
              </w:numPr>
              <w:spacing w:after="0"/>
              <w:jc w:val="both"/>
              <w:rPr>
                <w:rFonts w:ascii="Calibri" w:hAnsi="Calibri" w:cs="Calibri"/>
                <w:b/>
                <w:u w:val="single"/>
              </w:rPr>
            </w:pPr>
            <w:r w:rsidRPr="002B763F">
              <w:rPr>
                <w:rFonts w:ascii="Calibri" w:hAnsi="Calibri" w:cs="Calibri"/>
              </w:rPr>
              <w:t>El vigilante debe estar atento, respetuoso, amable, responsable y estar presentable.</w:t>
            </w:r>
          </w:p>
        </w:tc>
        <w:tc>
          <w:tcPr>
            <w:tcW w:w="2340" w:type="dxa"/>
            <w:tcBorders>
              <w:bottom w:val="single" w:sz="4" w:space="0" w:color="auto"/>
            </w:tcBorders>
            <w:vAlign w:val="center"/>
          </w:tcPr>
          <w:p w14:paraId="582B8B1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19836FB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62614CB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49C9F4A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C6219DE" w14:textId="77777777" w:rsidTr="00704551">
        <w:trPr>
          <w:cantSplit/>
          <w:trHeight w:val="1456"/>
        </w:trPr>
        <w:tc>
          <w:tcPr>
            <w:tcW w:w="5760" w:type="dxa"/>
            <w:tcBorders>
              <w:bottom w:val="single" w:sz="4" w:space="0" w:color="auto"/>
            </w:tcBorders>
          </w:tcPr>
          <w:p w14:paraId="0DCB1AFA" w14:textId="77777777" w:rsidR="0087386C" w:rsidRPr="002B763F" w:rsidRDefault="0087386C" w:rsidP="00704551">
            <w:pPr>
              <w:pStyle w:val="Sangradetextonormal"/>
              <w:ind w:left="0"/>
              <w:rPr>
                <w:rFonts w:ascii="Calibri" w:hAnsi="Calibri" w:cs="Calibri"/>
                <w:b/>
              </w:rPr>
            </w:pPr>
            <w:r w:rsidRPr="002B763F">
              <w:rPr>
                <w:rFonts w:ascii="Calibri" w:hAnsi="Calibri" w:cs="Calibri"/>
                <w:b/>
              </w:rPr>
              <w:lastRenderedPageBreak/>
              <w:t>Controles en el acceso y salida de personas</w:t>
            </w:r>
          </w:p>
          <w:p w14:paraId="43D6AD88" w14:textId="77777777" w:rsidR="0087386C" w:rsidRPr="002B763F" w:rsidRDefault="0087386C" w:rsidP="0087386C">
            <w:pPr>
              <w:pStyle w:val="Sangradetextonormal"/>
              <w:numPr>
                <w:ilvl w:val="0"/>
                <w:numId w:val="64"/>
              </w:numPr>
              <w:spacing w:after="0"/>
              <w:ind w:left="344" w:firstLine="0"/>
              <w:jc w:val="both"/>
              <w:rPr>
                <w:rFonts w:ascii="Calibri" w:hAnsi="Calibri" w:cs="Calibri"/>
                <w:b/>
                <w:u w:val="single"/>
              </w:rPr>
            </w:pPr>
            <w:r w:rsidRPr="002B763F">
              <w:rPr>
                <w:rFonts w:ascii="Calibri" w:hAnsi="Calibri" w:cs="Calibri"/>
              </w:rPr>
              <w:t xml:space="preserve">Deberán realizar el control mediante cuaderno de Registro (Proporcionados por la empresa adjudicada) </w:t>
            </w:r>
            <w:r>
              <w:rPr>
                <w:rFonts w:ascii="Calibri" w:hAnsi="Calibri" w:cs="Calibri"/>
              </w:rPr>
              <w:t>a personal empresas terciarias</w:t>
            </w:r>
            <w:r w:rsidRPr="002B763F">
              <w:rPr>
                <w:rFonts w:ascii="Calibri" w:hAnsi="Calibri" w:cs="Calibri"/>
              </w:rPr>
              <w:t xml:space="preserve"> que ingrese o salga de la institución en horarios dentro y fuera de lo establecido. Se deberá solicitar carnet de identidad a todos los visitantes.</w:t>
            </w:r>
          </w:p>
          <w:p w14:paraId="1DCC038A" w14:textId="77777777" w:rsidR="0087386C" w:rsidRPr="002B763F" w:rsidRDefault="0087386C" w:rsidP="0087386C">
            <w:pPr>
              <w:numPr>
                <w:ilvl w:val="0"/>
                <w:numId w:val="64"/>
              </w:numPr>
              <w:jc w:val="both"/>
              <w:rPr>
                <w:rFonts w:ascii="Calibri" w:hAnsi="Calibri" w:cs="Calibri"/>
              </w:rPr>
            </w:pPr>
            <w:r w:rsidRPr="002B763F">
              <w:rPr>
                <w:rFonts w:ascii="Calibri" w:hAnsi="Calibri" w:cs="Calibri"/>
              </w:rPr>
              <w:t>Realizar el control de ingreso y de salida del personal de limpieza, lavandería, mantenimiento de Equipos y otro personal que ingresa a la institución para realizar trabajos en la misma, registrando también cuando se ingrese o retire maquinaria de los ambientes de la CSBP. (Todo registro se realizará en cuaderno de novedades).</w:t>
            </w:r>
          </w:p>
          <w:p w14:paraId="36B08366" w14:textId="77777777" w:rsidR="0087386C" w:rsidRPr="002B763F" w:rsidRDefault="0087386C" w:rsidP="00704551">
            <w:pPr>
              <w:ind w:left="344"/>
              <w:jc w:val="both"/>
              <w:rPr>
                <w:rFonts w:ascii="Calibri" w:hAnsi="Calibri" w:cs="Calibri"/>
              </w:rPr>
            </w:pPr>
          </w:p>
          <w:p w14:paraId="2CADB7B9" w14:textId="77777777" w:rsidR="0087386C" w:rsidRPr="002B763F" w:rsidRDefault="0087386C" w:rsidP="0087386C">
            <w:pPr>
              <w:numPr>
                <w:ilvl w:val="0"/>
                <w:numId w:val="64"/>
              </w:numPr>
              <w:jc w:val="both"/>
              <w:rPr>
                <w:rFonts w:ascii="Calibri" w:hAnsi="Calibri" w:cs="Calibri"/>
              </w:rPr>
            </w:pPr>
            <w:r w:rsidRPr="002B763F">
              <w:rPr>
                <w:rFonts w:ascii="Calibri" w:hAnsi="Calibri" w:cs="Calibri"/>
              </w:rPr>
              <w:t>Realizar el control de ingreso y salida de equipos, maquinaria y bienes muebles de la Institución, detallando el nombre de la persona que haya realizado el movimiento de los mismos, además de mencionar el nombre completo del funcionario de la Institución y el área al que pertenece y el bien en cuestión.</w:t>
            </w:r>
          </w:p>
          <w:p w14:paraId="1F6DFB9E" w14:textId="77777777" w:rsidR="0087386C" w:rsidRPr="002B763F" w:rsidRDefault="0087386C" w:rsidP="00704551">
            <w:pPr>
              <w:ind w:left="344"/>
              <w:jc w:val="both"/>
              <w:rPr>
                <w:rFonts w:ascii="Calibri" w:hAnsi="Calibri" w:cs="Calibri"/>
              </w:rPr>
            </w:pPr>
          </w:p>
          <w:p w14:paraId="595A93D8" w14:textId="77777777" w:rsidR="0087386C" w:rsidRPr="002B763F" w:rsidRDefault="0087386C" w:rsidP="0087386C">
            <w:pPr>
              <w:numPr>
                <w:ilvl w:val="0"/>
                <w:numId w:val="64"/>
              </w:numPr>
              <w:jc w:val="both"/>
              <w:rPr>
                <w:rFonts w:ascii="Calibri" w:hAnsi="Calibri" w:cs="Calibri"/>
              </w:rPr>
            </w:pPr>
            <w:r w:rsidRPr="002B763F">
              <w:rPr>
                <w:rFonts w:ascii="Calibri" w:hAnsi="Calibri" w:cs="Calibri"/>
              </w:rPr>
              <w:t>Será obligación del guardia de seguridad la revisión de maletines, mochilas, maletas u otros de similares características del personal de la CSBP o ajena a esta cuando sospeche que en ellos pueda llevarse bienes de propiedad de la CSBP.</w:t>
            </w:r>
          </w:p>
          <w:p w14:paraId="02E6AF32" w14:textId="77777777" w:rsidR="0087386C" w:rsidRPr="002B763F" w:rsidRDefault="0087386C" w:rsidP="00704551">
            <w:pPr>
              <w:ind w:left="344"/>
              <w:jc w:val="both"/>
              <w:rPr>
                <w:rFonts w:ascii="Calibri" w:hAnsi="Calibri" w:cs="Calibri"/>
              </w:rPr>
            </w:pPr>
          </w:p>
          <w:p w14:paraId="66DBCFF4" w14:textId="77777777" w:rsidR="0087386C" w:rsidRPr="002B763F" w:rsidRDefault="0087386C" w:rsidP="0087386C">
            <w:pPr>
              <w:pStyle w:val="Sangradetextonormal"/>
              <w:numPr>
                <w:ilvl w:val="0"/>
                <w:numId w:val="64"/>
              </w:numPr>
              <w:spacing w:after="0"/>
              <w:jc w:val="both"/>
              <w:rPr>
                <w:rFonts w:ascii="Calibri" w:hAnsi="Calibri" w:cs="Calibri"/>
                <w:b/>
              </w:rPr>
            </w:pPr>
            <w:r w:rsidRPr="002B763F">
              <w:rPr>
                <w:rFonts w:ascii="Calibri" w:hAnsi="Calibri" w:cs="Calibri"/>
              </w:rPr>
              <w:t>Deberá prohibir el ingreso de cualquier vendedor ambulante.</w:t>
            </w:r>
          </w:p>
          <w:p w14:paraId="19C5A5BA" w14:textId="77777777" w:rsidR="0087386C" w:rsidRPr="002B763F" w:rsidRDefault="0087386C" w:rsidP="00704551">
            <w:pPr>
              <w:pStyle w:val="Sangradetextonormal"/>
              <w:ind w:left="0"/>
              <w:rPr>
                <w:rFonts w:ascii="Calibri" w:hAnsi="Calibri" w:cs="Calibri"/>
                <w:b/>
              </w:rPr>
            </w:pPr>
          </w:p>
        </w:tc>
        <w:tc>
          <w:tcPr>
            <w:tcW w:w="2340" w:type="dxa"/>
            <w:tcBorders>
              <w:bottom w:val="single" w:sz="4" w:space="0" w:color="auto"/>
            </w:tcBorders>
            <w:vAlign w:val="center"/>
          </w:tcPr>
          <w:p w14:paraId="4E73922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42B9F9B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73ADD9B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F8715F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70CA0641" w14:textId="77777777" w:rsidTr="00704551">
        <w:trPr>
          <w:cantSplit/>
          <w:trHeight w:val="1456"/>
        </w:trPr>
        <w:tc>
          <w:tcPr>
            <w:tcW w:w="5760" w:type="dxa"/>
            <w:tcBorders>
              <w:bottom w:val="single" w:sz="4" w:space="0" w:color="auto"/>
            </w:tcBorders>
          </w:tcPr>
          <w:p w14:paraId="4A872699" w14:textId="77777777" w:rsidR="0087386C" w:rsidRPr="002B763F" w:rsidRDefault="0087386C" w:rsidP="00704551">
            <w:pPr>
              <w:pStyle w:val="Sangradetextonormal"/>
              <w:ind w:left="0"/>
              <w:rPr>
                <w:rFonts w:ascii="Calibri" w:hAnsi="Calibri" w:cs="Calibri"/>
                <w:b/>
              </w:rPr>
            </w:pPr>
            <w:r w:rsidRPr="002B763F">
              <w:rPr>
                <w:rFonts w:ascii="Calibri" w:hAnsi="Calibri" w:cs="Calibri"/>
                <w:b/>
              </w:rPr>
              <w:lastRenderedPageBreak/>
              <w:t>Entrada de Material, Equipos, Maquinaria y Otros</w:t>
            </w:r>
          </w:p>
          <w:p w14:paraId="3DE0AA54" w14:textId="77777777" w:rsidR="0087386C" w:rsidRPr="002B763F" w:rsidRDefault="0087386C" w:rsidP="00704551">
            <w:pPr>
              <w:pStyle w:val="Sangradetextonormal"/>
              <w:ind w:left="344"/>
              <w:rPr>
                <w:rFonts w:ascii="Calibri" w:hAnsi="Calibri" w:cs="Calibri"/>
                <w:b/>
                <w:u w:val="single"/>
              </w:rPr>
            </w:pPr>
            <w:r w:rsidRPr="002B763F">
              <w:rPr>
                <w:rFonts w:ascii="Calibri" w:hAnsi="Calibri" w:cs="Calibri"/>
                <w:u w:val="single"/>
              </w:rPr>
              <w:t>De proveedores:</w:t>
            </w:r>
          </w:p>
          <w:p w14:paraId="6EF31DD2" w14:textId="77777777" w:rsidR="0087386C" w:rsidRPr="002B763F" w:rsidRDefault="0087386C" w:rsidP="00704551">
            <w:pPr>
              <w:pStyle w:val="Sangradetextonormal"/>
              <w:ind w:left="344"/>
              <w:rPr>
                <w:rFonts w:ascii="Calibri" w:hAnsi="Calibri" w:cs="Calibri"/>
              </w:rPr>
            </w:pPr>
            <w:r w:rsidRPr="002B763F">
              <w:rPr>
                <w:rFonts w:ascii="Calibri" w:hAnsi="Calibri" w:cs="Calibri"/>
              </w:rPr>
              <w:t xml:space="preserve">El guardia deberá solicitar notas de remisión, facturas u otros similares, además de identificar y registrar a la empresa y responsable de entrega. Deberá describir que tipo de material, equipo y maquinaria está ingresando y luego informar a la unidad receptora sobre el ingreso del material o equipo y del funcionario que ingresa el mismo.   </w:t>
            </w:r>
          </w:p>
          <w:p w14:paraId="7FCC022A" w14:textId="77777777" w:rsidR="0087386C" w:rsidRPr="002B763F" w:rsidRDefault="0087386C" w:rsidP="00704551">
            <w:pPr>
              <w:pStyle w:val="Sangradetextonormal"/>
              <w:ind w:left="344"/>
              <w:rPr>
                <w:rFonts w:ascii="Calibri" w:hAnsi="Calibri" w:cs="Calibri"/>
                <w:b/>
                <w:u w:val="single"/>
              </w:rPr>
            </w:pPr>
            <w:r w:rsidRPr="002B763F">
              <w:rPr>
                <w:rFonts w:ascii="Calibri" w:hAnsi="Calibri" w:cs="Calibri"/>
                <w:u w:val="single"/>
              </w:rPr>
              <w:t>Material o Equipo de la CSBP:</w:t>
            </w:r>
          </w:p>
          <w:p w14:paraId="507BEF48" w14:textId="77777777" w:rsidR="0087386C" w:rsidRPr="002B763F" w:rsidRDefault="0087386C" w:rsidP="00704551">
            <w:pPr>
              <w:pStyle w:val="Sangradetextonormal"/>
              <w:ind w:left="430"/>
              <w:rPr>
                <w:rFonts w:ascii="Calibri" w:hAnsi="Calibri" w:cs="Calibri"/>
                <w:b/>
              </w:rPr>
            </w:pPr>
            <w:r w:rsidRPr="002B763F">
              <w:rPr>
                <w:rFonts w:ascii="Calibri" w:hAnsi="Calibri" w:cs="Calibri"/>
              </w:rPr>
              <w:t>Si los materiales o equipos son de la institución el guardia de seguridad deberá solicitar una copia del formulario del Acta de transferencia del Equipo o el formulario de ingreso o reingreso y registrar el nombre del activo código y fecha de ingreso.</w:t>
            </w:r>
          </w:p>
        </w:tc>
        <w:tc>
          <w:tcPr>
            <w:tcW w:w="2340" w:type="dxa"/>
            <w:tcBorders>
              <w:bottom w:val="single" w:sz="4" w:space="0" w:color="auto"/>
            </w:tcBorders>
            <w:vAlign w:val="center"/>
          </w:tcPr>
          <w:p w14:paraId="3D9777E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76DF64C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732934C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0EDA891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6DC961AE" w14:textId="77777777" w:rsidTr="00704551">
        <w:trPr>
          <w:cantSplit/>
          <w:trHeight w:val="1456"/>
        </w:trPr>
        <w:tc>
          <w:tcPr>
            <w:tcW w:w="5760" w:type="dxa"/>
            <w:tcBorders>
              <w:bottom w:val="single" w:sz="4" w:space="0" w:color="auto"/>
            </w:tcBorders>
          </w:tcPr>
          <w:p w14:paraId="115ECFB8" w14:textId="77777777" w:rsidR="0087386C" w:rsidRPr="002B763F" w:rsidRDefault="0087386C" w:rsidP="00704551">
            <w:pPr>
              <w:pStyle w:val="Sangradetextonormal"/>
              <w:ind w:left="0"/>
              <w:rPr>
                <w:rFonts w:ascii="Calibri" w:hAnsi="Calibri" w:cs="Calibri"/>
                <w:b/>
              </w:rPr>
            </w:pPr>
            <w:r w:rsidRPr="002B763F">
              <w:rPr>
                <w:rFonts w:ascii="Calibri" w:hAnsi="Calibri" w:cs="Calibri"/>
                <w:b/>
              </w:rPr>
              <w:lastRenderedPageBreak/>
              <w:t>Salida de material, equipos, maquinaria y otros</w:t>
            </w:r>
          </w:p>
          <w:p w14:paraId="7D539317" w14:textId="77777777" w:rsidR="0087386C" w:rsidRPr="002B763F" w:rsidRDefault="0087386C" w:rsidP="00704551">
            <w:pPr>
              <w:pStyle w:val="Sangradetextonormal"/>
              <w:ind w:left="344"/>
              <w:rPr>
                <w:rFonts w:ascii="Calibri" w:hAnsi="Calibri" w:cs="Calibri"/>
                <w:u w:val="single"/>
              </w:rPr>
            </w:pPr>
            <w:r w:rsidRPr="002B763F">
              <w:rPr>
                <w:rFonts w:ascii="Calibri" w:hAnsi="Calibri" w:cs="Calibri"/>
                <w:u w:val="single"/>
              </w:rPr>
              <w:t>Material:</w:t>
            </w:r>
          </w:p>
          <w:p w14:paraId="0A3EE3FA" w14:textId="77777777" w:rsidR="0087386C" w:rsidRPr="002B763F" w:rsidRDefault="0087386C" w:rsidP="00704551">
            <w:pPr>
              <w:pStyle w:val="Sangradetextonormal"/>
              <w:ind w:left="344"/>
              <w:rPr>
                <w:rFonts w:ascii="Calibri" w:hAnsi="Calibri" w:cs="Calibri"/>
              </w:rPr>
            </w:pPr>
            <w:r w:rsidRPr="002B763F">
              <w:rPr>
                <w:rFonts w:ascii="Calibri" w:hAnsi="Calibri" w:cs="Calibri"/>
              </w:rPr>
              <w:t>El guardia de Seguridad deberá solicitar el Formulario de Salida de Almacenes o documento similar, debidamente autorizado, para la salida del material identificando la cantidad y el material.</w:t>
            </w:r>
          </w:p>
          <w:p w14:paraId="29BCA2CC" w14:textId="77777777" w:rsidR="0087386C" w:rsidRPr="002B763F" w:rsidRDefault="0087386C" w:rsidP="00704551">
            <w:pPr>
              <w:pStyle w:val="Sangradetextonormal"/>
              <w:ind w:left="344"/>
              <w:rPr>
                <w:rFonts w:ascii="Calibri" w:hAnsi="Calibri" w:cs="Calibri"/>
                <w:b/>
                <w:u w:val="single"/>
              </w:rPr>
            </w:pPr>
            <w:r w:rsidRPr="002B763F">
              <w:rPr>
                <w:rFonts w:ascii="Calibri" w:hAnsi="Calibri" w:cs="Calibri"/>
                <w:u w:val="single"/>
              </w:rPr>
              <w:t>Equipo, Maquinaria, Muebles y otros similares:</w:t>
            </w:r>
          </w:p>
          <w:p w14:paraId="44BE2FB2" w14:textId="77777777" w:rsidR="0087386C" w:rsidRPr="002B763F" w:rsidRDefault="0087386C" w:rsidP="00704551">
            <w:pPr>
              <w:pStyle w:val="Sangradetextonormal"/>
              <w:ind w:left="344"/>
              <w:rPr>
                <w:rFonts w:ascii="Calibri" w:hAnsi="Calibri" w:cs="Calibri"/>
              </w:rPr>
            </w:pPr>
            <w:r w:rsidRPr="002B763F">
              <w:rPr>
                <w:rFonts w:ascii="Calibri" w:hAnsi="Calibri" w:cs="Calibri"/>
              </w:rPr>
              <w:t>Debe solicitar el formulario respectivo de salida de equipos de computación, equipos e instrumental médico y otro identificando y registrando al responsable de la salida del equipo o activo y del destinatario.</w:t>
            </w:r>
          </w:p>
          <w:p w14:paraId="4F38935C" w14:textId="77777777" w:rsidR="0087386C" w:rsidRPr="002B763F" w:rsidRDefault="0087386C" w:rsidP="00704551">
            <w:pPr>
              <w:pStyle w:val="Sangradetextonormal"/>
              <w:ind w:left="344"/>
              <w:rPr>
                <w:rFonts w:ascii="Calibri" w:hAnsi="Calibri" w:cs="Calibri"/>
              </w:rPr>
            </w:pPr>
            <w:r w:rsidRPr="002B763F">
              <w:rPr>
                <w:rFonts w:ascii="Calibri" w:hAnsi="Calibri" w:cs="Calibri"/>
              </w:rPr>
              <w:t>Se aclara que el formulario debe ser de responsabilidad de la persona que tiene a cargo el activo que va salir de la Institución, así como de obtener las autorizaciones para su salida.</w:t>
            </w:r>
          </w:p>
          <w:p w14:paraId="487A0624" w14:textId="77777777" w:rsidR="0087386C" w:rsidRPr="002B763F" w:rsidRDefault="0087386C" w:rsidP="00704551">
            <w:pPr>
              <w:pStyle w:val="Sangradetextonormal"/>
              <w:ind w:left="344"/>
              <w:rPr>
                <w:rFonts w:ascii="Calibri" w:hAnsi="Calibri" w:cs="Calibri"/>
                <w:u w:val="single"/>
              </w:rPr>
            </w:pPr>
            <w:r w:rsidRPr="002B763F">
              <w:rPr>
                <w:rFonts w:ascii="Calibri" w:hAnsi="Calibri" w:cs="Calibri"/>
                <w:u w:val="single"/>
              </w:rPr>
              <w:t xml:space="preserve">Equipos portátiles, Notebooks y otros asignados a los funcionarios de la CSBP para su uso </w:t>
            </w:r>
          </w:p>
          <w:p w14:paraId="0C4A6521" w14:textId="77777777" w:rsidR="0087386C" w:rsidRPr="002B763F" w:rsidRDefault="0087386C" w:rsidP="00704551">
            <w:pPr>
              <w:pStyle w:val="Sangradetextonormal"/>
              <w:ind w:left="344"/>
              <w:rPr>
                <w:rFonts w:ascii="Calibri" w:hAnsi="Calibri" w:cs="Calibri"/>
              </w:rPr>
            </w:pPr>
            <w:r w:rsidRPr="002B763F">
              <w:rPr>
                <w:rFonts w:ascii="Calibri" w:hAnsi="Calibri" w:cs="Calibri"/>
              </w:rPr>
              <w:t>Deberá llevar un control en un cuaderno especial para activos portátiles que será dotado por la CSBP, en el que se registrará los datos del funcionario que retira un equipo, código y características del activo, de igual forma registrará el reingreso del o los equipos.</w:t>
            </w:r>
          </w:p>
          <w:p w14:paraId="1D16527F" w14:textId="77777777" w:rsidR="0087386C" w:rsidRPr="002B763F" w:rsidRDefault="0087386C" w:rsidP="00704551">
            <w:pPr>
              <w:pStyle w:val="Sangradetextonormal"/>
              <w:ind w:left="344"/>
              <w:rPr>
                <w:rFonts w:ascii="Calibri" w:hAnsi="Calibri" w:cs="Calibri"/>
                <w:u w:val="single"/>
              </w:rPr>
            </w:pPr>
            <w:r w:rsidRPr="002B763F">
              <w:rPr>
                <w:rFonts w:ascii="Calibri" w:hAnsi="Calibri" w:cs="Calibri"/>
                <w:u w:val="single"/>
              </w:rPr>
              <w:t>Maletín con instrumental y equipo médico propios de la CSBP para visitas domiciliarias</w:t>
            </w:r>
          </w:p>
          <w:p w14:paraId="7C678BC1" w14:textId="77777777" w:rsidR="0087386C" w:rsidRPr="002B763F" w:rsidRDefault="0087386C" w:rsidP="00704551">
            <w:pPr>
              <w:pStyle w:val="Sangradetextonormal"/>
              <w:ind w:left="285"/>
              <w:rPr>
                <w:rFonts w:ascii="Calibri" w:hAnsi="Calibri" w:cs="Calibri"/>
                <w:b/>
              </w:rPr>
            </w:pPr>
            <w:r w:rsidRPr="002B763F">
              <w:rPr>
                <w:rFonts w:ascii="Calibri" w:hAnsi="Calibri" w:cs="Calibri"/>
              </w:rPr>
              <w:t>Deberá solicitar el formulario de salida de equipos que detalle los activos el cual deberá estar aprobado, así mismo deberá registrar el nombre del funcionario que está sacando los activos.</w:t>
            </w:r>
          </w:p>
        </w:tc>
        <w:tc>
          <w:tcPr>
            <w:tcW w:w="2340" w:type="dxa"/>
            <w:tcBorders>
              <w:bottom w:val="single" w:sz="4" w:space="0" w:color="auto"/>
            </w:tcBorders>
            <w:vAlign w:val="center"/>
          </w:tcPr>
          <w:p w14:paraId="2B695F1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472492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F6E304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13F8B2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48523135" w14:textId="77777777" w:rsidTr="00704551">
        <w:trPr>
          <w:cantSplit/>
          <w:trHeight w:val="397"/>
        </w:trPr>
        <w:tc>
          <w:tcPr>
            <w:tcW w:w="5760" w:type="dxa"/>
            <w:shd w:val="clear" w:color="auto" w:fill="DEEAF6"/>
            <w:vAlign w:val="center"/>
          </w:tcPr>
          <w:p w14:paraId="61B5313E"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D. OTROS</w:t>
            </w:r>
          </w:p>
        </w:tc>
        <w:tc>
          <w:tcPr>
            <w:tcW w:w="2340" w:type="dxa"/>
            <w:shd w:val="clear" w:color="auto" w:fill="DEEAF6"/>
            <w:vAlign w:val="center"/>
          </w:tcPr>
          <w:p w14:paraId="7F2EFA0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483BBF7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372CB35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48E9B1A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54389129" w14:textId="77777777" w:rsidTr="00704551">
        <w:trPr>
          <w:cantSplit/>
          <w:trHeight w:val="58"/>
        </w:trPr>
        <w:tc>
          <w:tcPr>
            <w:tcW w:w="5760" w:type="dxa"/>
            <w:vAlign w:val="center"/>
          </w:tcPr>
          <w:p w14:paraId="1436A5A8" w14:textId="77777777" w:rsidR="0087386C" w:rsidRPr="002B763F" w:rsidRDefault="0087386C" w:rsidP="00704551">
            <w:pPr>
              <w:pStyle w:val="Textoindependiente3"/>
              <w:numPr>
                <w:ilvl w:val="3"/>
                <w:numId w:val="0"/>
              </w:numPr>
              <w:rPr>
                <w:rFonts w:ascii="Calibri" w:hAnsi="Calibri" w:cs="Calibri"/>
                <w:bCs/>
                <w:sz w:val="20"/>
                <w:szCs w:val="20"/>
              </w:rPr>
            </w:pPr>
            <w:r w:rsidRPr="002B763F">
              <w:rPr>
                <w:rFonts w:ascii="Calibri" w:hAnsi="Calibri" w:cs="Calibri"/>
                <w:sz w:val="20"/>
                <w:szCs w:val="20"/>
              </w:rPr>
              <w:t>Realizar otros trabajos de vigilancia relacionados al servicio a contratar que considere necesarios</w:t>
            </w:r>
          </w:p>
        </w:tc>
        <w:tc>
          <w:tcPr>
            <w:tcW w:w="2340" w:type="dxa"/>
            <w:vAlign w:val="center"/>
          </w:tcPr>
          <w:p w14:paraId="0F7DEAF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6CAC8DE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32CDA8C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16D0682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538E822B" w14:textId="77777777" w:rsidTr="00704551">
        <w:trPr>
          <w:cantSplit/>
          <w:trHeight w:val="547"/>
        </w:trPr>
        <w:tc>
          <w:tcPr>
            <w:tcW w:w="5760" w:type="dxa"/>
            <w:shd w:val="clear" w:color="auto" w:fill="2E74B5"/>
            <w:vAlign w:val="center"/>
          </w:tcPr>
          <w:p w14:paraId="1925A870" w14:textId="77777777" w:rsidR="0087386C" w:rsidRPr="002B763F" w:rsidRDefault="0087386C" w:rsidP="00704551">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rPr>
              <w:t xml:space="preserve">III. CARACTERÍSTICAS GENERALES DE </w:t>
            </w:r>
            <w:smartTag w:uri="urn:schemas-microsoft-com:office:smarttags" w:element="PersonName">
              <w:smartTagPr>
                <w:attr w:name="ProductID" w:val="LA EMPRESA Y"/>
              </w:smartTagPr>
              <w:r w:rsidRPr="002B763F">
                <w:rPr>
                  <w:rFonts w:ascii="Calibri" w:hAnsi="Calibri" w:cs="Calibri"/>
                  <w:b/>
                  <w:bCs/>
                  <w:color w:val="FFFFFF"/>
                  <w:sz w:val="20"/>
                  <w:szCs w:val="20"/>
                </w:rPr>
                <w:t>LA EMPRESA Y</w:t>
              </w:r>
            </w:smartTag>
            <w:r w:rsidRPr="002B763F">
              <w:rPr>
                <w:rFonts w:ascii="Calibri" w:hAnsi="Calibri" w:cs="Calibri"/>
                <w:b/>
                <w:bCs/>
                <w:color w:val="FFFFFF"/>
                <w:sz w:val="20"/>
                <w:szCs w:val="20"/>
              </w:rPr>
              <w:t xml:space="preserve"> DEL PERSONAL</w:t>
            </w:r>
          </w:p>
        </w:tc>
        <w:tc>
          <w:tcPr>
            <w:tcW w:w="2340" w:type="dxa"/>
            <w:shd w:val="clear" w:color="auto" w:fill="2E74B5"/>
            <w:vAlign w:val="center"/>
          </w:tcPr>
          <w:p w14:paraId="54BBA2A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3D5BFC4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0CEAAD5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220922F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87386C" w:rsidRPr="002B763F" w14:paraId="6D92DF8F" w14:textId="77777777" w:rsidTr="00704551">
        <w:trPr>
          <w:cantSplit/>
          <w:trHeight w:val="533"/>
        </w:trPr>
        <w:tc>
          <w:tcPr>
            <w:tcW w:w="5760" w:type="dxa"/>
            <w:shd w:val="clear" w:color="auto" w:fill="DEEAF6"/>
            <w:vAlign w:val="center"/>
          </w:tcPr>
          <w:p w14:paraId="1D2486D0" w14:textId="77777777" w:rsidR="0087386C" w:rsidRPr="002B763F" w:rsidRDefault="0087386C" w:rsidP="00704551">
            <w:pPr>
              <w:pStyle w:val="Textoindependiente3"/>
              <w:ind w:left="290" w:hanging="290"/>
              <w:rPr>
                <w:rFonts w:ascii="Calibri" w:hAnsi="Calibri" w:cs="Calibri"/>
                <w:b/>
                <w:bCs/>
                <w:sz w:val="20"/>
                <w:szCs w:val="20"/>
              </w:rPr>
            </w:pPr>
            <w:r w:rsidRPr="002B763F">
              <w:rPr>
                <w:rFonts w:ascii="Calibri" w:hAnsi="Calibri" w:cs="Calibri"/>
                <w:b/>
                <w:bCs/>
                <w:sz w:val="20"/>
                <w:szCs w:val="20"/>
              </w:rPr>
              <w:t xml:space="preserve">A.  EXPERIENCIA ESPECIFICA DE </w:t>
            </w:r>
            <w:smartTag w:uri="urn:schemas-microsoft-com:office:smarttags" w:element="PersonName">
              <w:smartTagPr>
                <w:attr w:name="ProductID" w:val="LA EMPRESA A"/>
              </w:smartTagPr>
              <w:r w:rsidRPr="002B763F">
                <w:rPr>
                  <w:rFonts w:ascii="Calibri" w:hAnsi="Calibri" w:cs="Calibri"/>
                  <w:b/>
                  <w:bCs/>
                  <w:sz w:val="20"/>
                  <w:szCs w:val="20"/>
                </w:rPr>
                <w:t>LA EMPRESA A</w:t>
              </w:r>
            </w:smartTag>
            <w:r w:rsidRPr="002B763F">
              <w:rPr>
                <w:rFonts w:ascii="Calibri" w:hAnsi="Calibri" w:cs="Calibri"/>
                <w:b/>
                <w:bCs/>
                <w:sz w:val="20"/>
                <w:szCs w:val="20"/>
              </w:rPr>
              <w:t xml:space="preserve"> SER CONTRATADA</w:t>
            </w:r>
          </w:p>
        </w:tc>
        <w:tc>
          <w:tcPr>
            <w:tcW w:w="2340" w:type="dxa"/>
            <w:shd w:val="clear" w:color="auto" w:fill="DEEAF6"/>
            <w:vAlign w:val="center"/>
          </w:tcPr>
          <w:p w14:paraId="1D548F3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lang w:val="es-ES_tradnl"/>
              </w:rPr>
            </w:pPr>
          </w:p>
        </w:tc>
        <w:tc>
          <w:tcPr>
            <w:tcW w:w="540" w:type="dxa"/>
            <w:shd w:val="clear" w:color="auto" w:fill="DEEAF6"/>
            <w:vAlign w:val="center"/>
          </w:tcPr>
          <w:p w14:paraId="5006E68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lang w:val="es-ES_tradnl"/>
              </w:rPr>
            </w:pPr>
          </w:p>
        </w:tc>
        <w:tc>
          <w:tcPr>
            <w:tcW w:w="540" w:type="dxa"/>
            <w:shd w:val="clear" w:color="auto" w:fill="DEEAF6"/>
            <w:vAlign w:val="center"/>
          </w:tcPr>
          <w:p w14:paraId="33C7AA8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lang w:val="es-ES_tradnl"/>
              </w:rPr>
            </w:pPr>
          </w:p>
        </w:tc>
        <w:tc>
          <w:tcPr>
            <w:tcW w:w="1440" w:type="dxa"/>
            <w:shd w:val="clear" w:color="auto" w:fill="DEEAF6"/>
            <w:vAlign w:val="center"/>
          </w:tcPr>
          <w:p w14:paraId="0DE6E2A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lang w:val="es-ES_tradnl"/>
              </w:rPr>
            </w:pPr>
          </w:p>
        </w:tc>
      </w:tr>
      <w:tr w:rsidR="0087386C" w:rsidRPr="002B763F" w14:paraId="09AD1734" w14:textId="77777777" w:rsidTr="00704551">
        <w:trPr>
          <w:cantSplit/>
          <w:trHeight w:val="981"/>
        </w:trPr>
        <w:tc>
          <w:tcPr>
            <w:tcW w:w="5760" w:type="dxa"/>
            <w:tcBorders>
              <w:bottom w:val="single" w:sz="4" w:space="0" w:color="auto"/>
            </w:tcBorders>
            <w:vAlign w:val="center"/>
          </w:tcPr>
          <w:p w14:paraId="3697738D" w14:textId="77777777" w:rsidR="0087386C" w:rsidRPr="002B763F" w:rsidRDefault="0087386C" w:rsidP="00704551">
            <w:pPr>
              <w:spacing w:after="60"/>
              <w:jc w:val="both"/>
              <w:rPr>
                <w:rFonts w:ascii="Calibri" w:hAnsi="Calibri" w:cs="Calibri"/>
              </w:rPr>
            </w:pPr>
            <w:r w:rsidRPr="002B763F">
              <w:rPr>
                <w:rFonts w:ascii="Calibri" w:hAnsi="Calibri" w:cs="Calibri"/>
                <w:b/>
                <w:u w:val="single"/>
              </w:rPr>
              <w:lastRenderedPageBreak/>
              <w:t>Experiencia en el Rubro. -</w:t>
            </w:r>
            <w:r w:rsidRPr="002B763F">
              <w:rPr>
                <w:rFonts w:ascii="Calibri" w:hAnsi="Calibri" w:cs="Calibri"/>
              </w:rPr>
              <w:t xml:space="preserve"> Las empresas oferentes, deberán contar con una experiencia en servicios de seguridad a Instituciones, no menor a dos (2) años. </w:t>
            </w:r>
          </w:p>
          <w:p w14:paraId="6B38B2C6" w14:textId="77777777" w:rsidR="0087386C" w:rsidRPr="002B763F" w:rsidRDefault="0087386C" w:rsidP="00704551">
            <w:pPr>
              <w:pStyle w:val="Textoindependiente3"/>
              <w:rPr>
                <w:rFonts w:ascii="Calibri" w:hAnsi="Calibri" w:cs="Calibri"/>
                <w:sz w:val="20"/>
                <w:szCs w:val="20"/>
              </w:rPr>
            </w:pPr>
            <w:r w:rsidRPr="002B763F">
              <w:rPr>
                <w:rFonts w:ascii="Calibri" w:hAnsi="Calibri" w:cs="Calibri"/>
                <w:sz w:val="20"/>
                <w:szCs w:val="20"/>
              </w:rPr>
              <w:t>La experiencia deberá ser acreditada mediante certificados, o contratos de trabajo, mismos que deberán adjuntarse a la propuesta en fotocopia simple legible (DOCUMENTACION QUE UNA VEZ ADJUDICADO EL SERVICIO SE VERIFICARÁN CON LOS ORIGINALES).</w:t>
            </w:r>
          </w:p>
        </w:tc>
        <w:tc>
          <w:tcPr>
            <w:tcW w:w="2340" w:type="dxa"/>
            <w:tcBorders>
              <w:bottom w:val="single" w:sz="4" w:space="0" w:color="auto"/>
            </w:tcBorders>
            <w:vAlign w:val="center"/>
          </w:tcPr>
          <w:p w14:paraId="792F4BD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267E59E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84B5C5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E23422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579CA18F" w14:textId="77777777" w:rsidTr="00704551">
        <w:trPr>
          <w:cantSplit/>
          <w:trHeight w:val="397"/>
        </w:trPr>
        <w:tc>
          <w:tcPr>
            <w:tcW w:w="5760" w:type="dxa"/>
            <w:shd w:val="clear" w:color="auto" w:fill="DEEAF6"/>
            <w:vAlign w:val="center"/>
          </w:tcPr>
          <w:p w14:paraId="505FDB3D" w14:textId="77777777" w:rsidR="0087386C" w:rsidRPr="002B763F" w:rsidRDefault="0087386C" w:rsidP="00704551">
            <w:pPr>
              <w:pStyle w:val="Textoindependiente3"/>
              <w:ind w:left="290" w:hanging="290"/>
              <w:rPr>
                <w:rFonts w:ascii="Calibri" w:hAnsi="Calibri" w:cs="Calibri"/>
                <w:b/>
                <w:bCs/>
                <w:sz w:val="20"/>
                <w:szCs w:val="20"/>
              </w:rPr>
            </w:pPr>
            <w:r w:rsidRPr="002B763F">
              <w:rPr>
                <w:rFonts w:ascii="Calibri" w:hAnsi="Calibri" w:cs="Calibri"/>
                <w:b/>
                <w:bCs/>
                <w:sz w:val="20"/>
                <w:szCs w:val="20"/>
              </w:rPr>
              <w:t xml:space="preserve">B. PERSONAL </w:t>
            </w:r>
          </w:p>
        </w:tc>
        <w:tc>
          <w:tcPr>
            <w:tcW w:w="2340" w:type="dxa"/>
            <w:shd w:val="clear" w:color="auto" w:fill="DEEAF6"/>
            <w:vAlign w:val="center"/>
          </w:tcPr>
          <w:p w14:paraId="086A999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7C92F4F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2CCBBF8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1F7E9EB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73955F04" w14:textId="77777777" w:rsidTr="00704551">
        <w:trPr>
          <w:cantSplit/>
          <w:trHeight w:val="519"/>
        </w:trPr>
        <w:tc>
          <w:tcPr>
            <w:tcW w:w="5760" w:type="dxa"/>
            <w:shd w:val="clear" w:color="auto" w:fill="auto"/>
            <w:vAlign w:val="bottom"/>
          </w:tcPr>
          <w:p w14:paraId="2EEED02E" w14:textId="77777777" w:rsidR="0087386C" w:rsidRPr="002B763F" w:rsidRDefault="0087386C" w:rsidP="00704551">
            <w:pPr>
              <w:pStyle w:val="Prrafodelista"/>
              <w:ind w:left="0"/>
              <w:jc w:val="both"/>
              <w:rPr>
                <w:rFonts w:ascii="Calibri" w:hAnsi="Calibri" w:cs="Calibri"/>
              </w:rPr>
            </w:pPr>
            <w:r w:rsidRPr="002B763F">
              <w:rPr>
                <w:rFonts w:ascii="Calibri" w:hAnsi="Calibri" w:cs="Calibri"/>
                <w:b/>
                <w:u w:val="single"/>
              </w:rPr>
              <w:t>Guardias de Seguridad</w:t>
            </w:r>
            <w:r w:rsidRPr="002B763F">
              <w:rPr>
                <w:rFonts w:ascii="Calibri" w:hAnsi="Calibri" w:cs="Calibri"/>
              </w:rPr>
              <w:t>: La empresa contratada deberá contar con personal capacitado y garantizar en todo momento que su personal posea el adecuado nivel de formación y capacitación específica para desarrollar el servicio en óptimas condiciones físicas, psíquicas y de entrenamiento.</w:t>
            </w:r>
          </w:p>
          <w:p w14:paraId="1AB53766" w14:textId="77777777" w:rsidR="0087386C" w:rsidRPr="002B763F" w:rsidRDefault="0087386C" w:rsidP="00704551">
            <w:pPr>
              <w:pStyle w:val="Prrafodelista"/>
              <w:ind w:left="1146"/>
              <w:jc w:val="both"/>
              <w:rPr>
                <w:rFonts w:ascii="Calibri" w:hAnsi="Calibri" w:cs="Calibri"/>
              </w:rPr>
            </w:pPr>
          </w:p>
          <w:p w14:paraId="351B10DB" w14:textId="77777777" w:rsidR="0087386C" w:rsidRPr="002B763F" w:rsidRDefault="0087386C" w:rsidP="00704551">
            <w:pPr>
              <w:pStyle w:val="Prrafodelista"/>
              <w:ind w:left="0"/>
              <w:jc w:val="both"/>
              <w:rPr>
                <w:rFonts w:ascii="Calibri" w:hAnsi="Calibri" w:cs="Calibri"/>
                <w:b/>
                <w:u w:val="single"/>
              </w:rPr>
            </w:pPr>
            <w:r w:rsidRPr="002B763F">
              <w:rPr>
                <w:rFonts w:ascii="Calibri" w:hAnsi="Calibri" w:cs="Calibri"/>
                <w:b/>
                <w:u w:val="single"/>
              </w:rPr>
              <w:t>Importante:</w:t>
            </w:r>
            <w:r w:rsidRPr="002B763F">
              <w:rPr>
                <w:rFonts w:ascii="Calibri" w:hAnsi="Calibri" w:cs="Calibri"/>
              </w:rPr>
              <w:t xml:space="preserve"> Para una correcta evaluación técnica de este requerimiento, el oferente debe adjuntar a su propuesta “Hoja de Vida” en fotocopia simple del personal que prestará los servicios de seguridad en los ambientes de propiedad de la CSBP.</w:t>
            </w:r>
          </w:p>
          <w:p w14:paraId="6A62825D" w14:textId="77777777" w:rsidR="0087386C" w:rsidRPr="002B763F" w:rsidRDefault="0087386C" w:rsidP="00704551">
            <w:pPr>
              <w:pStyle w:val="Prrafodelista"/>
              <w:ind w:left="1146"/>
              <w:jc w:val="both"/>
              <w:rPr>
                <w:rFonts w:ascii="Calibri" w:hAnsi="Calibri" w:cs="Calibri"/>
              </w:rPr>
            </w:pPr>
          </w:p>
          <w:p w14:paraId="60301DB3" w14:textId="77777777" w:rsidR="0087386C" w:rsidRPr="002B763F" w:rsidRDefault="0087386C" w:rsidP="00704551">
            <w:pPr>
              <w:pStyle w:val="Prrafodelista"/>
              <w:ind w:left="0"/>
              <w:jc w:val="both"/>
              <w:rPr>
                <w:rFonts w:ascii="Calibri" w:hAnsi="Calibri" w:cs="Calibri"/>
                <w:b/>
                <w:u w:val="single"/>
              </w:rPr>
            </w:pPr>
            <w:r w:rsidRPr="002B763F">
              <w:rPr>
                <w:rFonts w:ascii="Calibri" w:hAnsi="Calibri" w:cs="Calibri"/>
              </w:rPr>
              <w:t>El personal asignado para la prestación del servicio, deberá:</w:t>
            </w:r>
          </w:p>
          <w:p w14:paraId="30F035CB" w14:textId="77777777" w:rsidR="0087386C" w:rsidRPr="002B763F" w:rsidRDefault="0087386C" w:rsidP="0087386C">
            <w:pPr>
              <w:pStyle w:val="Prrafodelista"/>
              <w:numPr>
                <w:ilvl w:val="0"/>
                <w:numId w:val="55"/>
              </w:numPr>
              <w:contextualSpacing w:val="0"/>
              <w:jc w:val="both"/>
              <w:rPr>
                <w:rFonts w:ascii="Calibri" w:hAnsi="Calibri" w:cs="Calibri"/>
              </w:rPr>
            </w:pPr>
            <w:r w:rsidRPr="002B763F">
              <w:rPr>
                <w:rFonts w:ascii="Calibri" w:hAnsi="Calibri" w:cs="Calibri"/>
              </w:rPr>
              <w:t>Contar con libreta de servicio militar</w:t>
            </w:r>
          </w:p>
          <w:p w14:paraId="0A4C7774" w14:textId="77777777" w:rsidR="0087386C" w:rsidRPr="002B763F" w:rsidRDefault="0087386C" w:rsidP="0087386C">
            <w:pPr>
              <w:pStyle w:val="Prrafodelista"/>
              <w:numPr>
                <w:ilvl w:val="0"/>
                <w:numId w:val="55"/>
              </w:numPr>
              <w:contextualSpacing w:val="0"/>
              <w:jc w:val="both"/>
              <w:rPr>
                <w:rFonts w:ascii="Calibri" w:hAnsi="Calibri" w:cs="Calibri"/>
              </w:rPr>
            </w:pPr>
            <w:r w:rsidRPr="002B763F">
              <w:rPr>
                <w:rFonts w:ascii="Calibri" w:hAnsi="Calibri" w:cs="Calibri"/>
              </w:rPr>
              <w:t>Contar con certificado de antecedentes emitido por la FELCC.</w:t>
            </w:r>
          </w:p>
          <w:p w14:paraId="328F544A" w14:textId="77777777" w:rsidR="0087386C" w:rsidRPr="002B763F" w:rsidRDefault="0087386C" w:rsidP="0087386C">
            <w:pPr>
              <w:pStyle w:val="Prrafodelista"/>
              <w:numPr>
                <w:ilvl w:val="0"/>
                <w:numId w:val="55"/>
              </w:numPr>
              <w:contextualSpacing w:val="0"/>
              <w:jc w:val="both"/>
              <w:rPr>
                <w:rFonts w:ascii="Calibri" w:hAnsi="Calibri" w:cs="Calibri"/>
              </w:rPr>
            </w:pPr>
            <w:r w:rsidRPr="002B763F">
              <w:rPr>
                <w:rFonts w:ascii="Calibri" w:hAnsi="Calibri" w:cs="Calibri"/>
              </w:rPr>
              <w:t xml:space="preserve">Contar con </w:t>
            </w:r>
            <w:r w:rsidRPr="002B763F">
              <w:rPr>
                <w:rFonts w:ascii="Calibri" w:hAnsi="Calibri" w:cs="Calibri"/>
                <w:lang w:val="es-BO"/>
              </w:rPr>
              <w:t>tarjetas de identificación - TDI de acuerdo</w:t>
            </w:r>
          </w:p>
          <w:p w14:paraId="3FA168BC" w14:textId="675B8E3F" w:rsidR="0087386C" w:rsidRPr="006564E4" w:rsidRDefault="0087386C" w:rsidP="006564E4">
            <w:pPr>
              <w:pStyle w:val="Prrafodelista"/>
              <w:ind w:left="780"/>
              <w:rPr>
                <w:rFonts w:ascii="Calibri" w:hAnsi="Calibri" w:cs="Calibri"/>
              </w:rPr>
            </w:pPr>
            <w:r w:rsidRPr="002B763F">
              <w:rPr>
                <w:rFonts w:ascii="Calibri" w:hAnsi="Calibri" w:cs="Calibri"/>
                <w:lang w:val="es-BO"/>
              </w:rPr>
              <w:t>a </w:t>
            </w:r>
            <w:r w:rsidRPr="002B763F">
              <w:rPr>
                <w:rFonts w:ascii="Calibri" w:hAnsi="Calibri" w:cs="Calibri"/>
              </w:rPr>
              <w:t>Resolución Ministerial N°175/2023</w:t>
            </w:r>
            <w:r w:rsidR="006564E4">
              <w:rPr>
                <w:rFonts w:ascii="Calibri" w:hAnsi="Calibri" w:cs="Calibri"/>
              </w:rPr>
              <w:t xml:space="preserve"> </w:t>
            </w:r>
            <w:r w:rsidR="006564E4">
              <w:rPr>
                <w:rFonts w:ascii="Calibri" w:hAnsi="Calibri" w:cs="Calibri"/>
              </w:rPr>
              <w:t>(se presentará junto con los documentos para elaboración de contrato, una vez que se adjudique el servicio)</w:t>
            </w:r>
          </w:p>
          <w:p w14:paraId="2E3BC393" w14:textId="77777777" w:rsidR="0087386C" w:rsidRPr="002B763F" w:rsidRDefault="0087386C" w:rsidP="0087386C">
            <w:pPr>
              <w:pStyle w:val="Prrafodelista"/>
              <w:numPr>
                <w:ilvl w:val="0"/>
                <w:numId w:val="55"/>
              </w:numPr>
              <w:contextualSpacing w:val="0"/>
              <w:jc w:val="both"/>
              <w:rPr>
                <w:rFonts w:ascii="Calibri" w:hAnsi="Calibri" w:cs="Calibri"/>
              </w:rPr>
            </w:pPr>
            <w:r w:rsidRPr="002B763F">
              <w:rPr>
                <w:rFonts w:ascii="Calibri" w:hAnsi="Calibri" w:cs="Calibri"/>
              </w:rPr>
              <w:t>Estar capacitado en: Seguridad física, defensa personal, control en el ingreso y salida de personal, primeros auxilios y otros.</w:t>
            </w:r>
          </w:p>
          <w:p w14:paraId="45CA989F" w14:textId="77777777" w:rsidR="0087386C" w:rsidRPr="002B763F" w:rsidRDefault="0087386C" w:rsidP="00704551">
            <w:pPr>
              <w:pStyle w:val="Prrafodelista"/>
              <w:ind w:left="0"/>
              <w:jc w:val="both"/>
              <w:rPr>
                <w:rFonts w:ascii="Calibri" w:hAnsi="Calibri" w:cs="Calibri"/>
              </w:rPr>
            </w:pPr>
            <w:r w:rsidRPr="002B763F">
              <w:rPr>
                <w:rFonts w:ascii="Calibri" w:hAnsi="Calibri" w:cs="Calibri"/>
              </w:rPr>
              <w:t xml:space="preserve">Los dependientes de la empresa adjudicada registrarán su asistencia bajo la modalidad convenida mediante mutuo acuerdo entre la CSBP y adjudicatario. </w:t>
            </w:r>
          </w:p>
          <w:p w14:paraId="084DEAC6" w14:textId="77777777" w:rsidR="0087386C" w:rsidRPr="002B763F" w:rsidRDefault="0087386C" w:rsidP="00704551">
            <w:pPr>
              <w:pStyle w:val="Textoindependiente3"/>
              <w:rPr>
                <w:rFonts w:ascii="Calibri" w:hAnsi="Calibri" w:cs="Calibri"/>
                <w:b/>
                <w:bCs/>
                <w:sz w:val="20"/>
                <w:szCs w:val="20"/>
              </w:rPr>
            </w:pPr>
          </w:p>
          <w:p w14:paraId="30346DB2" w14:textId="77777777" w:rsidR="0087386C" w:rsidRPr="002B763F" w:rsidRDefault="0087386C" w:rsidP="00704551">
            <w:pPr>
              <w:pStyle w:val="Textoindependiente3"/>
              <w:rPr>
                <w:rFonts w:ascii="Calibri" w:hAnsi="Calibri" w:cs="Calibri"/>
                <w:bCs/>
                <w:sz w:val="20"/>
                <w:szCs w:val="20"/>
              </w:rPr>
            </w:pPr>
            <w:r w:rsidRPr="002B763F">
              <w:rPr>
                <w:rFonts w:ascii="Calibri" w:hAnsi="Calibri" w:cs="Calibri"/>
                <w:sz w:val="20"/>
                <w:szCs w:val="20"/>
              </w:rPr>
              <w:t>Adicionalmente, deberá tener la documentación de 2 o 3 personas más quienes se encargarán de realizar suplencias en caso de permiso, por libre u alguna contingencia que se presente.</w:t>
            </w:r>
          </w:p>
        </w:tc>
        <w:tc>
          <w:tcPr>
            <w:tcW w:w="2340" w:type="dxa"/>
            <w:shd w:val="clear" w:color="auto" w:fill="auto"/>
            <w:vAlign w:val="center"/>
          </w:tcPr>
          <w:p w14:paraId="66610F3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auto"/>
            <w:vAlign w:val="center"/>
          </w:tcPr>
          <w:p w14:paraId="3492A59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auto"/>
            <w:vAlign w:val="center"/>
          </w:tcPr>
          <w:p w14:paraId="78E7C3E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auto"/>
            <w:vAlign w:val="center"/>
          </w:tcPr>
          <w:p w14:paraId="6E52A51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0690F1B8" w14:textId="77777777" w:rsidTr="00704551">
        <w:trPr>
          <w:cantSplit/>
          <w:trHeight w:val="397"/>
        </w:trPr>
        <w:tc>
          <w:tcPr>
            <w:tcW w:w="5760" w:type="dxa"/>
            <w:shd w:val="clear" w:color="auto" w:fill="2E74B5"/>
            <w:vAlign w:val="center"/>
          </w:tcPr>
          <w:p w14:paraId="446B04AE" w14:textId="77777777" w:rsidR="0087386C" w:rsidRPr="002B763F" w:rsidRDefault="0087386C" w:rsidP="00704551">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rPr>
              <w:lastRenderedPageBreak/>
              <w:t>IV. CONDICIONES DEL SERVICIO</w:t>
            </w:r>
          </w:p>
        </w:tc>
        <w:tc>
          <w:tcPr>
            <w:tcW w:w="2340" w:type="dxa"/>
            <w:shd w:val="clear" w:color="auto" w:fill="2E74B5"/>
            <w:vAlign w:val="center"/>
          </w:tcPr>
          <w:p w14:paraId="589F542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736C97A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280233E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778D660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87386C" w:rsidRPr="002B763F" w14:paraId="230B788E" w14:textId="77777777" w:rsidTr="00704551">
        <w:trPr>
          <w:cantSplit/>
          <w:trHeight w:val="397"/>
        </w:trPr>
        <w:tc>
          <w:tcPr>
            <w:tcW w:w="5760" w:type="dxa"/>
            <w:tcBorders>
              <w:bottom w:val="single" w:sz="4" w:space="0" w:color="auto"/>
            </w:tcBorders>
            <w:shd w:val="clear" w:color="auto" w:fill="DEEAF6"/>
            <w:vAlign w:val="center"/>
          </w:tcPr>
          <w:p w14:paraId="0195D007" w14:textId="77777777" w:rsidR="0087386C" w:rsidRPr="002B763F" w:rsidRDefault="0087386C" w:rsidP="00704551">
            <w:pPr>
              <w:pStyle w:val="Textoindependiente3"/>
              <w:ind w:left="290" w:hanging="290"/>
              <w:rPr>
                <w:rFonts w:ascii="Calibri" w:hAnsi="Calibri" w:cs="Calibri"/>
                <w:b/>
                <w:bCs/>
                <w:sz w:val="20"/>
                <w:szCs w:val="20"/>
              </w:rPr>
            </w:pPr>
            <w:r w:rsidRPr="002B763F">
              <w:rPr>
                <w:rFonts w:ascii="Calibri" w:hAnsi="Calibri" w:cs="Calibri"/>
                <w:b/>
                <w:bCs/>
                <w:sz w:val="20"/>
                <w:szCs w:val="20"/>
              </w:rPr>
              <w:t>A. PLAZO</w:t>
            </w:r>
          </w:p>
        </w:tc>
        <w:tc>
          <w:tcPr>
            <w:tcW w:w="2340" w:type="dxa"/>
            <w:tcBorders>
              <w:bottom w:val="single" w:sz="4" w:space="0" w:color="auto"/>
            </w:tcBorders>
            <w:shd w:val="clear" w:color="auto" w:fill="DEEAF6"/>
            <w:vAlign w:val="center"/>
          </w:tcPr>
          <w:p w14:paraId="6B5A482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018ECF1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5EAAAEE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55045A5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70315489" w14:textId="77777777" w:rsidTr="00704551">
        <w:trPr>
          <w:cantSplit/>
          <w:trHeight w:val="77"/>
        </w:trPr>
        <w:tc>
          <w:tcPr>
            <w:tcW w:w="5760" w:type="dxa"/>
            <w:tcBorders>
              <w:bottom w:val="single" w:sz="4" w:space="0" w:color="auto"/>
            </w:tcBorders>
            <w:vAlign w:val="center"/>
          </w:tcPr>
          <w:p w14:paraId="0A1CA01A" w14:textId="77777777" w:rsidR="0087386C" w:rsidRPr="002B763F" w:rsidRDefault="0087386C" w:rsidP="00704551">
            <w:pPr>
              <w:autoSpaceDE w:val="0"/>
              <w:autoSpaceDN w:val="0"/>
              <w:adjustRightInd w:val="0"/>
              <w:jc w:val="both"/>
              <w:rPr>
                <w:rFonts w:ascii="Calibri" w:hAnsi="Calibri" w:cs="Calibri"/>
                <w:bCs/>
              </w:rPr>
            </w:pPr>
            <w:r w:rsidRPr="002B763F">
              <w:rPr>
                <w:rFonts w:ascii="Calibri" w:hAnsi="Calibri" w:cs="Calibri"/>
              </w:rPr>
              <w:t xml:space="preserve">El contrato tendrá una vigencia de DOS AÑOS </w:t>
            </w:r>
            <w:r>
              <w:rPr>
                <w:rFonts w:ascii="Calibri" w:hAnsi="Calibri" w:cs="Calibri"/>
              </w:rPr>
              <w:t>A PARTIR DEL 28 DE JUNIO DEL 2026</w:t>
            </w:r>
          </w:p>
        </w:tc>
        <w:tc>
          <w:tcPr>
            <w:tcW w:w="2340" w:type="dxa"/>
            <w:tcBorders>
              <w:bottom w:val="single" w:sz="4" w:space="0" w:color="auto"/>
            </w:tcBorders>
            <w:vAlign w:val="center"/>
          </w:tcPr>
          <w:p w14:paraId="0736C7F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5BA2CD6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FAF1E3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4C2630F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11AEE13D" w14:textId="77777777" w:rsidTr="00704551">
        <w:trPr>
          <w:cantSplit/>
          <w:trHeight w:val="397"/>
        </w:trPr>
        <w:tc>
          <w:tcPr>
            <w:tcW w:w="5760" w:type="dxa"/>
            <w:shd w:val="clear" w:color="auto" w:fill="DEEAF6"/>
            <w:vAlign w:val="center"/>
          </w:tcPr>
          <w:p w14:paraId="2F84FFAF"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 xml:space="preserve">B. GARANTIAS </w:t>
            </w:r>
          </w:p>
        </w:tc>
        <w:tc>
          <w:tcPr>
            <w:tcW w:w="2340" w:type="dxa"/>
            <w:shd w:val="clear" w:color="auto" w:fill="DEEAF6"/>
            <w:vAlign w:val="center"/>
          </w:tcPr>
          <w:p w14:paraId="1C51B66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05CFD22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10BF081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0BA69BA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4C525EA" w14:textId="77777777" w:rsidTr="00704551">
        <w:trPr>
          <w:cantSplit/>
          <w:trHeight w:val="656"/>
        </w:trPr>
        <w:tc>
          <w:tcPr>
            <w:tcW w:w="5760" w:type="dxa"/>
            <w:tcBorders>
              <w:bottom w:val="single" w:sz="4" w:space="0" w:color="auto"/>
            </w:tcBorders>
            <w:vAlign w:val="center"/>
          </w:tcPr>
          <w:p w14:paraId="7D03AD22" w14:textId="77777777" w:rsidR="0087386C" w:rsidRPr="002B763F" w:rsidRDefault="0087386C" w:rsidP="00704551">
            <w:pPr>
              <w:pStyle w:val="Textoindependiente3"/>
              <w:ind w:left="14" w:hanging="14"/>
              <w:rPr>
                <w:rFonts w:ascii="Calibri" w:hAnsi="Calibri" w:cs="Calibri"/>
                <w:sz w:val="20"/>
                <w:szCs w:val="20"/>
              </w:rPr>
            </w:pPr>
            <w:r w:rsidRPr="002B763F">
              <w:rPr>
                <w:rFonts w:ascii="Calibri" w:hAnsi="Calibri" w:cs="Calibri"/>
                <w:bCs/>
                <w:sz w:val="20"/>
                <w:szCs w:val="20"/>
              </w:rPr>
              <w:t xml:space="preserve">Al ser una contratación con pagos mensuales fijos se realizará la retención del 7% del monto mensual como Garantía de cumplimiento del servicio, </w:t>
            </w:r>
            <w:r w:rsidRPr="002B763F">
              <w:rPr>
                <w:rFonts w:ascii="Calibri" w:hAnsi="Calibri" w:cs="Calibri"/>
                <w:sz w:val="20"/>
                <w:szCs w:val="20"/>
              </w:rPr>
              <w:t>de tal manera que al cumplimiento de la vigencia del mismo y habiendo cumplido con todo el objeto del contrato se procederá a su devolución, previo informe de conformidad de la unidad solicitante.</w:t>
            </w:r>
          </w:p>
          <w:p w14:paraId="1115F89A" w14:textId="77777777" w:rsidR="0087386C" w:rsidRPr="002B763F" w:rsidRDefault="0087386C" w:rsidP="00704551">
            <w:pPr>
              <w:pStyle w:val="Textoindependiente3"/>
              <w:ind w:left="14" w:hanging="14"/>
              <w:rPr>
                <w:rFonts w:ascii="Calibri" w:hAnsi="Calibri" w:cs="Calibri"/>
                <w:sz w:val="20"/>
                <w:szCs w:val="20"/>
              </w:rPr>
            </w:pPr>
            <w:r w:rsidRPr="002B763F">
              <w:rPr>
                <w:rFonts w:ascii="Calibri" w:hAnsi="Calibri" w:cs="Calibri"/>
                <w:bCs/>
                <w:sz w:val="20"/>
                <w:szCs w:val="20"/>
              </w:rPr>
              <w:t>POLIZA DE RESPONSABILIDAD CIVIL MIENTRAS DURE EL CONTRATO</w:t>
            </w:r>
          </w:p>
        </w:tc>
        <w:tc>
          <w:tcPr>
            <w:tcW w:w="2340" w:type="dxa"/>
            <w:tcBorders>
              <w:bottom w:val="single" w:sz="4" w:space="0" w:color="auto"/>
            </w:tcBorders>
            <w:vAlign w:val="center"/>
          </w:tcPr>
          <w:p w14:paraId="12EEDA2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7034CCF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4A7C05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28A0A9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4DD5C8A0" w14:textId="77777777" w:rsidTr="00704551">
        <w:trPr>
          <w:cantSplit/>
          <w:trHeight w:val="397"/>
        </w:trPr>
        <w:tc>
          <w:tcPr>
            <w:tcW w:w="5760" w:type="dxa"/>
            <w:tcBorders>
              <w:bottom w:val="single" w:sz="4" w:space="0" w:color="auto"/>
            </w:tcBorders>
            <w:shd w:val="clear" w:color="auto" w:fill="DEEAF6"/>
            <w:vAlign w:val="center"/>
          </w:tcPr>
          <w:p w14:paraId="3A4C3A6E"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C. LUGAR DONDE SE EJECUTARÁ EL SERVICIO</w:t>
            </w:r>
          </w:p>
        </w:tc>
        <w:tc>
          <w:tcPr>
            <w:tcW w:w="2340" w:type="dxa"/>
            <w:tcBorders>
              <w:bottom w:val="single" w:sz="4" w:space="0" w:color="auto"/>
            </w:tcBorders>
            <w:shd w:val="clear" w:color="auto" w:fill="DEEAF6"/>
            <w:vAlign w:val="center"/>
          </w:tcPr>
          <w:p w14:paraId="196A5F3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20D2640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4253D46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2508634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0088D8B7" w14:textId="77777777" w:rsidTr="00704551">
        <w:trPr>
          <w:cantSplit/>
          <w:trHeight w:val="436"/>
        </w:trPr>
        <w:tc>
          <w:tcPr>
            <w:tcW w:w="5760" w:type="dxa"/>
            <w:tcBorders>
              <w:bottom w:val="single" w:sz="4" w:space="0" w:color="auto"/>
            </w:tcBorders>
            <w:vAlign w:val="center"/>
          </w:tcPr>
          <w:p w14:paraId="1D7E8B8D" w14:textId="77777777" w:rsidR="0087386C" w:rsidRPr="002B763F" w:rsidRDefault="0087386C" w:rsidP="00704551">
            <w:pPr>
              <w:jc w:val="both"/>
              <w:rPr>
                <w:rFonts w:ascii="Calibri" w:hAnsi="Calibri" w:cs="Calibri"/>
                <w:b/>
              </w:rPr>
            </w:pPr>
            <w:r w:rsidRPr="002B763F">
              <w:rPr>
                <w:rFonts w:ascii="Calibri" w:hAnsi="Calibri" w:cs="Calibri"/>
              </w:rPr>
              <w:t>La Caja de Salud de la Banca Privada Regional Cochabamba requiere contratar los servicios de Guardias de Seguridad para los 2 inmuebles siguientes:</w:t>
            </w:r>
          </w:p>
          <w:p w14:paraId="1ABC6981" w14:textId="77777777" w:rsidR="0087386C" w:rsidRPr="002B763F" w:rsidRDefault="0087386C" w:rsidP="00704551">
            <w:pPr>
              <w:jc w:val="both"/>
              <w:rPr>
                <w:rFonts w:ascii="Calibri" w:hAnsi="Calibri" w:cs="Calibri"/>
                <w:b/>
              </w:rPr>
            </w:pPr>
            <w:r w:rsidRPr="002B763F">
              <w:rPr>
                <w:rFonts w:ascii="Calibri" w:hAnsi="Calibri" w:cs="Calibri"/>
                <w:b/>
              </w:rPr>
              <w:t xml:space="preserve">a) Policonsultorio Ubicado en la calle </w:t>
            </w:r>
            <w:proofErr w:type="spellStart"/>
            <w:r w:rsidRPr="002B763F">
              <w:rPr>
                <w:rFonts w:ascii="Calibri" w:hAnsi="Calibri" w:cs="Calibri"/>
                <w:b/>
              </w:rPr>
              <w:t>Hamiraya</w:t>
            </w:r>
            <w:proofErr w:type="spellEnd"/>
            <w:r w:rsidRPr="002B763F">
              <w:rPr>
                <w:rFonts w:ascii="Calibri" w:hAnsi="Calibri" w:cs="Calibri"/>
                <w:b/>
              </w:rPr>
              <w:t xml:space="preserve"> </w:t>
            </w:r>
            <w:proofErr w:type="spellStart"/>
            <w:r w:rsidRPr="002B763F">
              <w:rPr>
                <w:rFonts w:ascii="Calibri" w:hAnsi="Calibri" w:cs="Calibri"/>
                <w:b/>
              </w:rPr>
              <w:t>N°</w:t>
            </w:r>
            <w:proofErr w:type="spellEnd"/>
            <w:r w:rsidRPr="002B763F">
              <w:rPr>
                <w:rFonts w:ascii="Calibri" w:hAnsi="Calibri" w:cs="Calibri"/>
                <w:b/>
              </w:rPr>
              <w:t xml:space="preserve"> 0356</w:t>
            </w:r>
          </w:p>
          <w:p w14:paraId="49284611" w14:textId="77777777" w:rsidR="0087386C" w:rsidRPr="002B763F" w:rsidRDefault="0087386C" w:rsidP="00704551">
            <w:pPr>
              <w:jc w:val="both"/>
              <w:rPr>
                <w:rFonts w:ascii="Calibri" w:hAnsi="Calibri" w:cs="Calibri"/>
              </w:rPr>
            </w:pPr>
            <w:r w:rsidRPr="002B763F">
              <w:rPr>
                <w:rFonts w:ascii="Calibri" w:hAnsi="Calibri" w:cs="Calibri"/>
                <w:b/>
              </w:rPr>
              <w:t xml:space="preserve">b) Oficina Administrativa y </w:t>
            </w:r>
            <w:proofErr w:type="spellStart"/>
            <w:r w:rsidRPr="002B763F">
              <w:rPr>
                <w:rFonts w:ascii="Calibri" w:hAnsi="Calibri" w:cs="Calibri"/>
                <w:b/>
              </w:rPr>
              <w:t>Vacunatorio</w:t>
            </w:r>
            <w:proofErr w:type="spellEnd"/>
            <w:r w:rsidRPr="002B763F">
              <w:rPr>
                <w:rFonts w:ascii="Calibri" w:hAnsi="Calibri" w:cs="Calibri"/>
                <w:b/>
              </w:rPr>
              <w:t xml:space="preserve"> Ubicada en la calle 25 de </w:t>
            </w:r>
            <w:proofErr w:type="gramStart"/>
            <w:r w:rsidRPr="002B763F">
              <w:rPr>
                <w:rFonts w:ascii="Calibri" w:hAnsi="Calibri" w:cs="Calibri"/>
                <w:b/>
              </w:rPr>
              <w:t>Mayo</w:t>
            </w:r>
            <w:proofErr w:type="gramEnd"/>
            <w:r w:rsidRPr="002B763F">
              <w:rPr>
                <w:rFonts w:ascii="Calibri" w:hAnsi="Calibri" w:cs="Calibri"/>
                <w:b/>
              </w:rPr>
              <w:t>, frente a la Plaza Colon (acera oeste)</w:t>
            </w:r>
          </w:p>
          <w:p w14:paraId="2914C99A" w14:textId="77777777" w:rsidR="0087386C" w:rsidRPr="002B763F" w:rsidRDefault="0087386C" w:rsidP="00704551">
            <w:pPr>
              <w:jc w:val="both"/>
              <w:rPr>
                <w:rFonts w:ascii="Calibri" w:hAnsi="Calibri" w:cs="Calibri"/>
                <w:bCs/>
              </w:rPr>
            </w:pPr>
          </w:p>
        </w:tc>
        <w:tc>
          <w:tcPr>
            <w:tcW w:w="2340" w:type="dxa"/>
            <w:tcBorders>
              <w:bottom w:val="single" w:sz="4" w:space="0" w:color="auto"/>
            </w:tcBorders>
            <w:vAlign w:val="center"/>
          </w:tcPr>
          <w:p w14:paraId="1D86E11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5A76793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E14F37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4CE11A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7EB723E3" w14:textId="77777777" w:rsidTr="00704551">
        <w:trPr>
          <w:cantSplit/>
          <w:trHeight w:val="397"/>
        </w:trPr>
        <w:tc>
          <w:tcPr>
            <w:tcW w:w="5760" w:type="dxa"/>
            <w:tcBorders>
              <w:bottom w:val="single" w:sz="4" w:space="0" w:color="auto"/>
            </w:tcBorders>
            <w:shd w:val="clear" w:color="auto" w:fill="DEEAF6"/>
            <w:vAlign w:val="center"/>
          </w:tcPr>
          <w:p w14:paraId="1CEEA72B"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D. RÉGIMEN DE MULTAS</w:t>
            </w:r>
          </w:p>
        </w:tc>
        <w:tc>
          <w:tcPr>
            <w:tcW w:w="2340" w:type="dxa"/>
            <w:tcBorders>
              <w:bottom w:val="single" w:sz="4" w:space="0" w:color="auto"/>
            </w:tcBorders>
            <w:shd w:val="clear" w:color="auto" w:fill="DEEAF6"/>
            <w:vAlign w:val="center"/>
          </w:tcPr>
          <w:p w14:paraId="0A8FE96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4DFAC08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27B970B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102536E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16DF8458" w14:textId="77777777" w:rsidTr="00704551">
        <w:trPr>
          <w:cantSplit/>
          <w:trHeight w:val="519"/>
        </w:trPr>
        <w:tc>
          <w:tcPr>
            <w:tcW w:w="5760" w:type="dxa"/>
            <w:tcBorders>
              <w:bottom w:val="single" w:sz="4" w:space="0" w:color="auto"/>
            </w:tcBorders>
            <w:vAlign w:val="center"/>
          </w:tcPr>
          <w:p w14:paraId="52E8A69D" w14:textId="77777777" w:rsidR="0087386C" w:rsidRPr="002B763F" w:rsidRDefault="0087386C" w:rsidP="00704551">
            <w:pPr>
              <w:pStyle w:val="Textoindependiente3"/>
              <w:ind w:left="14" w:hanging="14"/>
              <w:rPr>
                <w:rFonts w:ascii="Calibri" w:hAnsi="Calibri" w:cs="Calibri"/>
                <w:sz w:val="20"/>
                <w:szCs w:val="20"/>
              </w:rPr>
            </w:pPr>
            <w:r w:rsidRPr="002B763F">
              <w:rPr>
                <w:rFonts w:ascii="Calibri" w:hAnsi="Calibri" w:cs="Calibri"/>
                <w:sz w:val="20"/>
                <w:szCs w:val="20"/>
              </w:rPr>
              <w:t>Las multas, se aplicarán ante cualquier incumplimiento a lo establecido dentro de las especificaciones técnicas requeridas para el servicio, con un importe equivalente al 3% del importe mensual a pagar.</w:t>
            </w:r>
          </w:p>
        </w:tc>
        <w:tc>
          <w:tcPr>
            <w:tcW w:w="2340" w:type="dxa"/>
            <w:tcBorders>
              <w:bottom w:val="single" w:sz="4" w:space="0" w:color="auto"/>
            </w:tcBorders>
            <w:vAlign w:val="center"/>
          </w:tcPr>
          <w:p w14:paraId="424CA54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116DA99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71048B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06C38C0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336923ED" w14:textId="77777777" w:rsidTr="00704551">
        <w:trPr>
          <w:cantSplit/>
          <w:trHeight w:val="397"/>
        </w:trPr>
        <w:tc>
          <w:tcPr>
            <w:tcW w:w="5760" w:type="dxa"/>
            <w:shd w:val="clear" w:color="auto" w:fill="DEEAF6"/>
            <w:vAlign w:val="center"/>
          </w:tcPr>
          <w:p w14:paraId="17E4E65C"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E. AGENTE DE SERVICIO</w:t>
            </w:r>
          </w:p>
        </w:tc>
        <w:tc>
          <w:tcPr>
            <w:tcW w:w="2340" w:type="dxa"/>
            <w:shd w:val="clear" w:color="auto" w:fill="DEEAF6"/>
            <w:vAlign w:val="center"/>
          </w:tcPr>
          <w:p w14:paraId="4366085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3C5B2FA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113ED92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331E7B3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0B9442F8" w14:textId="77777777" w:rsidTr="00704551">
        <w:trPr>
          <w:cantSplit/>
          <w:trHeight w:val="770"/>
        </w:trPr>
        <w:tc>
          <w:tcPr>
            <w:tcW w:w="5760" w:type="dxa"/>
            <w:tcBorders>
              <w:bottom w:val="single" w:sz="4" w:space="0" w:color="auto"/>
            </w:tcBorders>
            <w:vAlign w:val="center"/>
          </w:tcPr>
          <w:p w14:paraId="6394111D" w14:textId="77777777" w:rsidR="0087386C" w:rsidRPr="002B763F" w:rsidRDefault="0087386C" w:rsidP="00704551">
            <w:pPr>
              <w:pStyle w:val="Textoindependiente3"/>
              <w:ind w:left="14"/>
              <w:rPr>
                <w:rFonts w:ascii="Calibri" w:hAnsi="Calibri" w:cs="Calibri"/>
                <w:sz w:val="20"/>
                <w:szCs w:val="20"/>
              </w:rPr>
            </w:pPr>
            <w:r w:rsidRPr="002B763F">
              <w:rPr>
                <w:rFonts w:ascii="Calibri" w:hAnsi="Calibri" w:cs="Calibri"/>
                <w:sz w:val="20"/>
                <w:szCs w:val="20"/>
              </w:rPr>
              <w:lastRenderedPageBreak/>
              <w:t>La empresa adjudicada deberá designar un supervisor quien se encargará de visitar las instalaciones a fin de controlar los horarios del personal, uniforme limpio y equipamiento en perfecto estado para su uso, aseo personal de sus funcionarios y otros. Además, que el trabajador esté en óptimas condiciones.</w:t>
            </w:r>
            <w:r w:rsidRPr="002B763F">
              <w:rPr>
                <w:rFonts w:ascii="Calibri" w:hAnsi="Calibri" w:cs="Calibri"/>
                <w:sz w:val="20"/>
                <w:szCs w:val="20"/>
                <w:lang w:val="es-BO"/>
              </w:rPr>
              <w:t xml:space="preserve"> Este supervisor presentará informes mensuales a la Unidad de Bienes y Servicios, de todas las acciones desarrolladas por su personal en el control de la seguridad en los edificios de la CSBP y deberá tener habilitado un número de teléfono disponible las 24 horas del día.</w:t>
            </w:r>
          </w:p>
        </w:tc>
        <w:tc>
          <w:tcPr>
            <w:tcW w:w="2340" w:type="dxa"/>
            <w:tcBorders>
              <w:bottom w:val="single" w:sz="4" w:space="0" w:color="auto"/>
            </w:tcBorders>
            <w:vAlign w:val="center"/>
          </w:tcPr>
          <w:p w14:paraId="4261737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2F9714E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20929F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449B0ED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529790C5" w14:textId="77777777" w:rsidTr="00704551">
        <w:trPr>
          <w:cantSplit/>
          <w:trHeight w:val="770"/>
        </w:trPr>
        <w:tc>
          <w:tcPr>
            <w:tcW w:w="5760" w:type="dxa"/>
            <w:tcBorders>
              <w:bottom w:val="single" w:sz="4" w:space="0" w:color="auto"/>
            </w:tcBorders>
            <w:vAlign w:val="center"/>
          </w:tcPr>
          <w:p w14:paraId="51D9CBCE" w14:textId="77777777" w:rsidR="0087386C" w:rsidRPr="002B763F" w:rsidRDefault="0087386C" w:rsidP="00704551">
            <w:pPr>
              <w:jc w:val="both"/>
              <w:rPr>
                <w:rFonts w:ascii="Calibri" w:hAnsi="Calibri" w:cs="Calibri"/>
                <w:b/>
              </w:rPr>
            </w:pPr>
            <w:r w:rsidRPr="002B763F">
              <w:rPr>
                <w:rFonts w:ascii="Calibri" w:hAnsi="Calibri" w:cs="Calibri"/>
                <w:b/>
                <w:u w:val="single"/>
              </w:rPr>
              <w:t>FUNCIONES DEL SUPERVISOR ASIGNADO</w:t>
            </w:r>
            <w:r w:rsidRPr="002B763F">
              <w:rPr>
                <w:rFonts w:ascii="Calibri" w:hAnsi="Calibri" w:cs="Calibri"/>
                <w:b/>
              </w:rPr>
              <w:t>:</w:t>
            </w:r>
          </w:p>
          <w:p w14:paraId="2B6C8204" w14:textId="77777777" w:rsidR="0087386C" w:rsidRPr="002B763F" w:rsidRDefault="0087386C" w:rsidP="0087386C">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Supervisar y controlar el servicio de seguridad que prestan los guardias asignados, debiendo recabar semanalmente la conformidad de los fiscales de servicio dependientes de la CSBP.</w:t>
            </w:r>
          </w:p>
          <w:p w14:paraId="7CC4A7AB" w14:textId="77777777" w:rsidR="0087386C" w:rsidRPr="002B763F" w:rsidRDefault="0087386C" w:rsidP="0087386C">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 xml:space="preserve">Recibir el parte diario de todas las novedades ocurridas y registradas en el libro de novedades, haciendo conocer los mismos a los ejecutivos de la CSBP.  </w:t>
            </w:r>
          </w:p>
          <w:p w14:paraId="1F61519F" w14:textId="77777777" w:rsidR="0087386C" w:rsidRPr="002B763F" w:rsidRDefault="0087386C" w:rsidP="0087386C">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Coordinar con la CSBP roles de turno y descansos de los guardias, debiendo elaborar el plan respectivo.</w:t>
            </w:r>
          </w:p>
          <w:p w14:paraId="7384F608" w14:textId="77777777" w:rsidR="0087386C" w:rsidRPr="002B763F" w:rsidRDefault="0087386C" w:rsidP="0087386C">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Evaluar con los ejecutivos de la CSBP el servicio de seguridad, con la finalidad de establecer mejoras en el servicio.</w:t>
            </w:r>
          </w:p>
          <w:p w14:paraId="4EDF96BA" w14:textId="77777777" w:rsidR="0087386C" w:rsidRPr="002B763F" w:rsidRDefault="0087386C" w:rsidP="0087386C">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 xml:space="preserve"> Efectuar constante supervisión a las instalaciones de la CSBP a fin de conocer novedades e inquietudes de los ejecutivos de la CSBP y de los guardias de seguridad, con el fin de determinar medidas necesarias para garantizar un buen desempeño del servicio de seguridad.</w:t>
            </w:r>
          </w:p>
          <w:p w14:paraId="72A6474B" w14:textId="77777777" w:rsidR="0087386C" w:rsidRPr="002B763F" w:rsidRDefault="0087386C" w:rsidP="0087386C">
            <w:pPr>
              <w:pStyle w:val="Textoindependiente3"/>
              <w:numPr>
                <w:ilvl w:val="0"/>
                <w:numId w:val="57"/>
              </w:numPr>
              <w:tabs>
                <w:tab w:val="clear" w:pos="720"/>
                <w:tab w:val="num" w:pos="427"/>
              </w:tabs>
              <w:spacing w:after="0"/>
              <w:ind w:left="711" w:hanging="577"/>
              <w:jc w:val="both"/>
              <w:rPr>
                <w:rFonts w:ascii="Calibri" w:hAnsi="Calibri" w:cs="Calibri"/>
                <w:sz w:val="20"/>
                <w:szCs w:val="20"/>
              </w:rPr>
            </w:pPr>
            <w:r w:rsidRPr="002B763F">
              <w:rPr>
                <w:rFonts w:ascii="Calibri" w:hAnsi="Calibri" w:cs="Calibri"/>
                <w:sz w:val="20"/>
                <w:szCs w:val="20"/>
              </w:rPr>
              <w:t>Guardar en reserva los asuntos de seguridad y operaciones de la CSBP,</w:t>
            </w:r>
          </w:p>
          <w:p w14:paraId="7009ED66" w14:textId="77777777" w:rsidR="0087386C" w:rsidRPr="002B763F" w:rsidRDefault="0087386C" w:rsidP="00704551">
            <w:pPr>
              <w:pStyle w:val="Textoindependiente3"/>
              <w:ind w:left="134"/>
              <w:rPr>
                <w:rFonts w:ascii="Calibri" w:hAnsi="Calibri" w:cs="Calibri"/>
                <w:sz w:val="20"/>
                <w:szCs w:val="20"/>
              </w:rPr>
            </w:pPr>
            <w:r w:rsidRPr="002B763F">
              <w:rPr>
                <w:rFonts w:ascii="Calibri" w:hAnsi="Calibri" w:cs="Calibri"/>
                <w:sz w:val="20"/>
                <w:szCs w:val="20"/>
              </w:rPr>
              <w:t xml:space="preserve">      además de asegurarse que los guardias asignados cumplan con dicha</w:t>
            </w:r>
          </w:p>
          <w:p w14:paraId="47E54449" w14:textId="77777777" w:rsidR="0087386C" w:rsidRPr="002B763F" w:rsidRDefault="0087386C" w:rsidP="00704551">
            <w:pPr>
              <w:pStyle w:val="Textoindependiente3"/>
              <w:ind w:left="134"/>
              <w:rPr>
                <w:rFonts w:ascii="Calibri" w:hAnsi="Calibri" w:cs="Calibri"/>
                <w:sz w:val="20"/>
                <w:szCs w:val="20"/>
              </w:rPr>
            </w:pPr>
            <w:r w:rsidRPr="002B763F">
              <w:rPr>
                <w:rFonts w:ascii="Calibri" w:hAnsi="Calibri" w:cs="Calibri"/>
                <w:sz w:val="20"/>
                <w:szCs w:val="20"/>
              </w:rPr>
              <w:t xml:space="preserve">     confidencialidad.</w:t>
            </w:r>
          </w:p>
        </w:tc>
        <w:tc>
          <w:tcPr>
            <w:tcW w:w="2340" w:type="dxa"/>
            <w:tcBorders>
              <w:bottom w:val="single" w:sz="4" w:space="0" w:color="auto"/>
            </w:tcBorders>
            <w:vAlign w:val="center"/>
          </w:tcPr>
          <w:p w14:paraId="4179837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6DB4D84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4DDACFA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E5DE14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78032DCD" w14:textId="77777777" w:rsidTr="00704551">
        <w:trPr>
          <w:cantSplit/>
          <w:trHeight w:val="397"/>
        </w:trPr>
        <w:tc>
          <w:tcPr>
            <w:tcW w:w="5760" w:type="dxa"/>
            <w:shd w:val="clear" w:color="auto" w:fill="DEEAF6"/>
            <w:vAlign w:val="center"/>
          </w:tcPr>
          <w:p w14:paraId="1B99AFB5"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F. FORMA DE PAGO</w:t>
            </w:r>
          </w:p>
        </w:tc>
        <w:tc>
          <w:tcPr>
            <w:tcW w:w="2340" w:type="dxa"/>
            <w:shd w:val="clear" w:color="auto" w:fill="DEEAF6"/>
            <w:vAlign w:val="center"/>
          </w:tcPr>
          <w:p w14:paraId="71F679E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17B0B51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7120298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79E597F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637DCB97" w14:textId="77777777" w:rsidTr="00704551">
        <w:trPr>
          <w:cantSplit/>
          <w:trHeight w:val="533"/>
        </w:trPr>
        <w:tc>
          <w:tcPr>
            <w:tcW w:w="5760" w:type="dxa"/>
            <w:tcBorders>
              <w:bottom w:val="single" w:sz="4" w:space="0" w:color="auto"/>
            </w:tcBorders>
            <w:vAlign w:val="center"/>
          </w:tcPr>
          <w:p w14:paraId="2D00FA4C" w14:textId="77777777" w:rsidR="0087386C" w:rsidRPr="002B763F" w:rsidRDefault="0087386C" w:rsidP="00704551">
            <w:pPr>
              <w:jc w:val="both"/>
              <w:rPr>
                <w:rFonts w:ascii="Calibri" w:hAnsi="Calibri" w:cs="Calibri"/>
                <w:b/>
                <w:u w:val="single"/>
              </w:rPr>
            </w:pPr>
            <w:r w:rsidRPr="002B763F">
              <w:rPr>
                <w:rFonts w:ascii="Calibri" w:hAnsi="Calibri" w:cs="Calibri"/>
              </w:rPr>
              <w:lastRenderedPageBreak/>
              <w:t>La Caja de Salud de la Banca Privada pagará en forma mensual el importe total establecido en la propuesta, para lo cual el Proveedor deberá presentar mensualmente dos solitudes de pago una en oficinas administrativas de clínica y la otra en Oficinas de Administración Regional cada una acompañada de la siguiente documentación:</w:t>
            </w:r>
          </w:p>
          <w:p w14:paraId="198F13F2" w14:textId="77777777" w:rsidR="0087386C" w:rsidRPr="002B763F" w:rsidRDefault="0087386C" w:rsidP="0087386C">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Factura,</w:t>
            </w:r>
          </w:p>
          <w:p w14:paraId="20FCF8B1" w14:textId="77777777" w:rsidR="0087386C" w:rsidRPr="002B763F" w:rsidRDefault="0087386C" w:rsidP="0087386C">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Registro de Asistencia</w:t>
            </w:r>
          </w:p>
          <w:p w14:paraId="23DD669C" w14:textId="77777777" w:rsidR="0087386C" w:rsidRPr="002B763F" w:rsidRDefault="0087386C" w:rsidP="0087386C">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Informe de actividades</w:t>
            </w:r>
          </w:p>
          <w:p w14:paraId="7FB62D02" w14:textId="77777777" w:rsidR="0087386C" w:rsidRPr="002B763F" w:rsidRDefault="0087386C" w:rsidP="00704551">
            <w:pPr>
              <w:pStyle w:val="Prrafodelista"/>
              <w:autoSpaceDE w:val="0"/>
              <w:autoSpaceDN w:val="0"/>
              <w:adjustRightInd w:val="0"/>
              <w:ind w:left="1134"/>
              <w:contextualSpacing w:val="0"/>
              <w:jc w:val="both"/>
              <w:rPr>
                <w:rFonts w:ascii="Calibri" w:hAnsi="Calibri" w:cs="Calibri"/>
              </w:rPr>
            </w:pPr>
          </w:p>
          <w:p w14:paraId="0AE9AABA" w14:textId="77777777" w:rsidR="0087386C" w:rsidRPr="002B763F" w:rsidRDefault="0087386C" w:rsidP="00704551">
            <w:pPr>
              <w:pStyle w:val="Textoindependiente3"/>
              <w:ind w:left="28"/>
              <w:rPr>
                <w:rFonts w:ascii="Calibri" w:hAnsi="Calibri" w:cs="Calibri"/>
                <w:sz w:val="20"/>
                <w:szCs w:val="20"/>
              </w:rPr>
            </w:pPr>
            <w:r w:rsidRPr="002B763F">
              <w:rPr>
                <w:rFonts w:ascii="Calibri" w:hAnsi="Calibri" w:cs="Calibri"/>
                <w:bCs/>
                <w:sz w:val="20"/>
                <w:szCs w:val="20"/>
              </w:rPr>
              <w:t>En caso de mora y/o retraso en el pago de Sueldos y/o Seguro Médico, la CSBP procederá con la retención de pagos mensuales hasta que se regularicen los pagos correspondientes. De verificarse y/o comprobarse el incumplimiento recurrente de los mismos, que por ley corresponde, la CSBP podrá optar por rescindir el contrato y la ejecución de la garantía de cumplimiento de contrato.</w:t>
            </w:r>
          </w:p>
        </w:tc>
        <w:tc>
          <w:tcPr>
            <w:tcW w:w="2340" w:type="dxa"/>
            <w:tcBorders>
              <w:bottom w:val="single" w:sz="4" w:space="0" w:color="auto"/>
            </w:tcBorders>
            <w:vAlign w:val="center"/>
          </w:tcPr>
          <w:p w14:paraId="414764E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6AF7E39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42E3E01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B19AFE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bl>
    <w:p w14:paraId="6BF8532B" w14:textId="77777777" w:rsidR="0087386C" w:rsidRPr="002B763F" w:rsidRDefault="0087386C" w:rsidP="0087386C">
      <w:pPr>
        <w:rPr>
          <w:rFonts w:ascii="Calibri" w:hAnsi="Calibri" w:cs="Calibri"/>
          <w:b/>
          <w:lang w:val="es-ES_tradnl"/>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2340"/>
        <w:gridCol w:w="540"/>
        <w:gridCol w:w="540"/>
        <w:gridCol w:w="1440"/>
      </w:tblGrid>
      <w:tr w:rsidR="0087386C" w:rsidRPr="002B763F" w14:paraId="60C51C26" w14:textId="77777777" w:rsidTr="00704551">
        <w:trPr>
          <w:cantSplit/>
          <w:trHeight w:val="477"/>
          <w:tblHeader/>
        </w:trPr>
        <w:tc>
          <w:tcPr>
            <w:tcW w:w="5760" w:type="dxa"/>
            <w:vMerge w:val="restart"/>
            <w:shd w:val="clear" w:color="auto" w:fill="D9D9D9"/>
            <w:vAlign w:val="center"/>
          </w:tcPr>
          <w:p w14:paraId="3C3C2DE2" w14:textId="77777777" w:rsidR="0087386C" w:rsidRPr="002B763F" w:rsidRDefault="0087386C" w:rsidP="00704551">
            <w:pPr>
              <w:pStyle w:val="Textoindependiente3"/>
              <w:ind w:left="-70"/>
              <w:jc w:val="center"/>
              <w:rPr>
                <w:rFonts w:ascii="Calibri" w:hAnsi="Calibri" w:cs="Calibri"/>
                <w:b/>
                <w:bCs/>
                <w:sz w:val="20"/>
                <w:szCs w:val="20"/>
              </w:rPr>
            </w:pPr>
            <w:r w:rsidRPr="002B763F">
              <w:rPr>
                <w:rFonts w:ascii="Calibri" w:hAnsi="Calibri" w:cs="Calibri"/>
                <w:b/>
                <w:bCs/>
                <w:sz w:val="20"/>
                <w:szCs w:val="20"/>
              </w:rPr>
              <w:t>REQUISITOS NECESARIOS DEL SERVICIO Y LAS CONDICIONES COMPLEMENTARIAS</w:t>
            </w:r>
          </w:p>
        </w:tc>
        <w:tc>
          <w:tcPr>
            <w:tcW w:w="2340" w:type="dxa"/>
            <w:tcBorders>
              <w:bottom w:val="single" w:sz="4" w:space="0" w:color="auto"/>
            </w:tcBorders>
            <w:shd w:val="clear" w:color="auto" w:fill="D9D9D9"/>
            <w:vAlign w:val="center"/>
          </w:tcPr>
          <w:p w14:paraId="6BB906A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
                <w:bCs/>
                <w:lang w:val="es-ES_tradnl"/>
              </w:rPr>
            </w:pPr>
            <w:r w:rsidRPr="002B763F">
              <w:rPr>
                <w:rFonts w:ascii="Calibri" w:hAnsi="Calibri" w:cs="Calibri"/>
                <w:b/>
                <w:bCs/>
              </w:rPr>
              <w:t>Para ser llenado por el proponente</w:t>
            </w:r>
          </w:p>
        </w:tc>
        <w:tc>
          <w:tcPr>
            <w:tcW w:w="2520" w:type="dxa"/>
            <w:gridSpan w:val="3"/>
            <w:shd w:val="clear" w:color="auto" w:fill="D9D9D9"/>
            <w:vAlign w:val="center"/>
          </w:tcPr>
          <w:p w14:paraId="3441F0F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
                <w:bCs/>
                <w:lang w:val="es-ES_tradnl"/>
              </w:rPr>
            </w:pPr>
            <w:r w:rsidRPr="002B763F">
              <w:rPr>
                <w:rFonts w:ascii="Calibri" w:hAnsi="Calibri" w:cs="Calibri"/>
                <w:b/>
                <w:bCs/>
              </w:rPr>
              <w:t>Para la calificación de la entidad</w:t>
            </w:r>
          </w:p>
        </w:tc>
      </w:tr>
      <w:tr w:rsidR="0087386C" w:rsidRPr="002B763F" w14:paraId="57E369B6" w14:textId="77777777" w:rsidTr="00704551">
        <w:trPr>
          <w:cantSplit/>
          <w:trHeight w:val="247"/>
          <w:tblHeader/>
        </w:trPr>
        <w:tc>
          <w:tcPr>
            <w:tcW w:w="5760" w:type="dxa"/>
            <w:vMerge/>
            <w:shd w:val="clear" w:color="auto" w:fill="D9D9D9"/>
            <w:vAlign w:val="center"/>
          </w:tcPr>
          <w:p w14:paraId="04D5CC67" w14:textId="77777777" w:rsidR="0087386C" w:rsidRPr="002B763F" w:rsidRDefault="0087386C" w:rsidP="00704551">
            <w:pPr>
              <w:pStyle w:val="xl29"/>
              <w:rPr>
                <w:rFonts w:ascii="Calibri" w:hAnsi="Calibri" w:cs="Calibri"/>
                <w:b/>
                <w:bCs/>
                <w:sz w:val="20"/>
                <w:szCs w:val="20"/>
              </w:rPr>
            </w:pPr>
          </w:p>
        </w:tc>
        <w:tc>
          <w:tcPr>
            <w:tcW w:w="2340" w:type="dxa"/>
            <w:vMerge w:val="restart"/>
            <w:shd w:val="clear" w:color="auto" w:fill="D9D9D9"/>
            <w:vAlign w:val="center"/>
          </w:tcPr>
          <w:p w14:paraId="190F42CB" w14:textId="77777777" w:rsidR="0087386C" w:rsidRPr="002B763F" w:rsidRDefault="0087386C" w:rsidP="0070455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lang w:val="es-ES_tradnl"/>
              </w:rPr>
            </w:pPr>
            <w:r w:rsidRPr="002B763F">
              <w:rPr>
                <w:rFonts w:ascii="Calibri" w:hAnsi="Calibri" w:cs="Calibri"/>
                <w:b/>
                <w:bCs/>
                <w:lang w:val="es-ES_tradnl"/>
              </w:rPr>
              <w:t xml:space="preserve">CARACTERÍSTICAS DE </w:t>
            </w:r>
            <w:smartTag w:uri="urn:schemas-microsoft-com:office:smarttags" w:element="PersonName">
              <w:smartTagPr>
                <w:attr w:name="ProductID" w:val="LA PROPUESTA"/>
              </w:smartTagPr>
              <w:r w:rsidRPr="002B763F">
                <w:rPr>
                  <w:rFonts w:ascii="Calibri" w:hAnsi="Calibri" w:cs="Calibri"/>
                  <w:b/>
                  <w:bCs/>
                  <w:lang w:val="es-ES_tradnl"/>
                </w:rPr>
                <w:t>LA PROPUESTA</w:t>
              </w:r>
            </w:smartTag>
          </w:p>
          <w:p w14:paraId="7982222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b/>
                <w:bCs/>
                <w:lang w:val="es-ES_tradnl"/>
              </w:rPr>
            </w:pPr>
            <w:r w:rsidRPr="002B763F">
              <w:rPr>
                <w:rFonts w:ascii="Calibri" w:hAnsi="Calibri" w:cs="Calibri"/>
                <w:b/>
                <w:bCs/>
              </w:rPr>
              <w:t>(Manifestar aceptación, especificar y/o adjuntar lo requerido)</w:t>
            </w:r>
          </w:p>
        </w:tc>
        <w:tc>
          <w:tcPr>
            <w:tcW w:w="1080" w:type="dxa"/>
            <w:gridSpan w:val="2"/>
            <w:shd w:val="clear" w:color="auto" w:fill="D9D9D9"/>
            <w:vAlign w:val="center"/>
          </w:tcPr>
          <w:p w14:paraId="106481FE" w14:textId="77777777" w:rsidR="0087386C" w:rsidRPr="002B763F" w:rsidRDefault="0087386C" w:rsidP="00704551">
            <w:pPr>
              <w:jc w:val="center"/>
              <w:rPr>
                <w:rFonts w:ascii="Calibri" w:hAnsi="Calibri" w:cs="Calibri"/>
                <w:b/>
                <w:bCs/>
              </w:rPr>
            </w:pPr>
            <w:r w:rsidRPr="002B763F">
              <w:rPr>
                <w:rFonts w:ascii="Calibri" w:hAnsi="Calibri" w:cs="Calibri"/>
                <w:b/>
                <w:bCs/>
              </w:rPr>
              <w:t>CUMPLE</w:t>
            </w:r>
          </w:p>
        </w:tc>
        <w:tc>
          <w:tcPr>
            <w:tcW w:w="1440" w:type="dxa"/>
            <w:vMerge w:val="restart"/>
            <w:shd w:val="clear" w:color="auto" w:fill="D9D9D9"/>
            <w:vAlign w:val="center"/>
          </w:tcPr>
          <w:p w14:paraId="7ADBA8B0" w14:textId="77777777" w:rsidR="0087386C" w:rsidRPr="002B763F" w:rsidRDefault="0087386C" w:rsidP="00704551">
            <w:pPr>
              <w:jc w:val="center"/>
              <w:rPr>
                <w:rFonts w:ascii="Calibri" w:hAnsi="Calibri" w:cs="Calibri"/>
                <w:b/>
                <w:bCs/>
              </w:rPr>
            </w:pPr>
            <w:r w:rsidRPr="002B763F">
              <w:rPr>
                <w:rFonts w:ascii="Calibri" w:hAnsi="Calibri" w:cs="Calibri"/>
                <w:b/>
                <w:bCs/>
              </w:rPr>
              <w:t xml:space="preserve">Observaciones (especificar </w:t>
            </w:r>
            <w:proofErr w:type="spellStart"/>
            <w:r w:rsidRPr="002B763F">
              <w:rPr>
                <w:rFonts w:ascii="Calibri" w:hAnsi="Calibri" w:cs="Calibri"/>
                <w:b/>
                <w:bCs/>
              </w:rPr>
              <w:t>el porqué</w:t>
            </w:r>
            <w:proofErr w:type="spellEnd"/>
            <w:r w:rsidRPr="002B763F">
              <w:rPr>
                <w:rFonts w:ascii="Calibri" w:hAnsi="Calibri" w:cs="Calibri"/>
                <w:b/>
                <w:bCs/>
              </w:rPr>
              <w:t xml:space="preserve"> no cumple)</w:t>
            </w:r>
          </w:p>
        </w:tc>
      </w:tr>
      <w:tr w:rsidR="0087386C" w:rsidRPr="002B763F" w14:paraId="690D4E01" w14:textId="77777777" w:rsidTr="00704551">
        <w:trPr>
          <w:cantSplit/>
          <w:trHeight w:val="620"/>
          <w:tblHeader/>
        </w:trPr>
        <w:tc>
          <w:tcPr>
            <w:tcW w:w="5760" w:type="dxa"/>
            <w:vMerge/>
            <w:tcBorders>
              <w:bottom w:val="single" w:sz="4" w:space="0" w:color="auto"/>
            </w:tcBorders>
            <w:shd w:val="clear" w:color="auto" w:fill="D9D9D9"/>
            <w:vAlign w:val="center"/>
          </w:tcPr>
          <w:p w14:paraId="4A5B5C09" w14:textId="77777777" w:rsidR="0087386C" w:rsidRPr="002B763F" w:rsidRDefault="0087386C" w:rsidP="00704551">
            <w:pPr>
              <w:pStyle w:val="Textoindependiente3"/>
              <w:rPr>
                <w:rFonts w:ascii="Calibri" w:hAnsi="Calibri" w:cs="Calibri"/>
                <w:b/>
                <w:bCs/>
                <w:sz w:val="20"/>
                <w:szCs w:val="20"/>
              </w:rPr>
            </w:pPr>
          </w:p>
        </w:tc>
        <w:tc>
          <w:tcPr>
            <w:tcW w:w="2340" w:type="dxa"/>
            <w:vMerge/>
            <w:tcBorders>
              <w:bottom w:val="single" w:sz="4" w:space="0" w:color="auto"/>
            </w:tcBorders>
            <w:shd w:val="clear" w:color="auto" w:fill="D9D9D9"/>
            <w:vAlign w:val="center"/>
          </w:tcPr>
          <w:p w14:paraId="2DE694D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lang w:val="es-ES_tradnl"/>
              </w:rPr>
            </w:pPr>
          </w:p>
        </w:tc>
        <w:tc>
          <w:tcPr>
            <w:tcW w:w="540" w:type="dxa"/>
            <w:tcBorders>
              <w:bottom w:val="single" w:sz="4" w:space="0" w:color="auto"/>
            </w:tcBorders>
            <w:shd w:val="clear" w:color="auto" w:fill="D9D9D9"/>
            <w:vAlign w:val="center"/>
          </w:tcPr>
          <w:p w14:paraId="01E8F891" w14:textId="77777777" w:rsidR="0087386C" w:rsidRPr="002B763F" w:rsidRDefault="0087386C" w:rsidP="00704551">
            <w:pPr>
              <w:jc w:val="center"/>
              <w:rPr>
                <w:rFonts w:ascii="Calibri" w:hAnsi="Calibri" w:cs="Calibri"/>
                <w:b/>
                <w:bCs/>
              </w:rPr>
            </w:pPr>
            <w:r w:rsidRPr="002B763F">
              <w:rPr>
                <w:rFonts w:ascii="Calibri" w:hAnsi="Calibri" w:cs="Calibri"/>
                <w:b/>
              </w:rPr>
              <w:t>SI</w:t>
            </w:r>
          </w:p>
        </w:tc>
        <w:tc>
          <w:tcPr>
            <w:tcW w:w="540" w:type="dxa"/>
            <w:tcBorders>
              <w:bottom w:val="single" w:sz="4" w:space="0" w:color="auto"/>
            </w:tcBorders>
            <w:shd w:val="clear" w:color="auto" w:fill="D9D9D9"/>
            <w:vAlign w:val="center"/>
          </w:tcPr>
          <w:p w14:paraId="61947AD6" w14:textId="77777777" w:rsidR="0087386C" w:rsidRPr="002B763F" w:rsidRDefault="0087386C" w:rsidP="00704551">
            <w:pPr>
              <w:jc w:val="center"/>
              <w:rPr>
                <w:rFonts w:ascii="Calibri" w:hAnsi="Calibri" w:cs="Calibri"/>
                <w:b/>
                <w:bCs/>
              </w:rPr>
            </w:pPr>
            <w:r w:rsidRPr="002B763F">
              <w:rPr>
                <w:rFonts w:ascii="Calibri" w:hAnsi="Calibri" w:cs="Calibri"/>
                <w:b/>
              </w:rPr>
              <w:t>NO</w:t>
            </w:r>
          </w:p>
        </w:tc>
        <w:tc>
          <w:tcPr>
            <w:tcW w:w="1440" w:type="dxa"/>
            <w:vMerge/>
            <w:tcBorders>
              <w:bottom w:val="single" w:sz="4" w:space="0" w:color="auto"/>
            </w:tcBorders>
            <w:shd w:val="clear" w:color="auto" w:fill="D9D9D9"/>
            <w:vAlign w:val="center"/>
          </w:tcPr>
          <w:p w14:paraId="18394B6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lang w:val="es-ES_tradnl"/>
              </w:rPr>
            </w:pPr>
          </w:p>
        </w:tc>
      </w:tr>
      <w:tr w:rsidR="0087386C" w:rsidRPr="002B763F" w14:paraId="3549EEE6" w14:textId="77777777" w:rsidTr="00704551">
        <w:trPr>
          <w:cantSplit/>
          <w:trHeight w:val="397"/>
        </w:trPr>
        <w:tc>
          <w:tcPr>
            <w:tcW w:w="5760" w:type="dxa"/>
            <w:shd w:val="clear" w:color="auto" w:fill="2E74B5"/>
            <w:vAlign w:val="center"/>
          </w:tcPr>
          <w:p w14:paraId="3E767C0B" w14:textId="77777777" w:rsidR="0087386C" w:rsidRPr="002B763F" w:rsidRDefault="0087386C" w:rsidP="00704551">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rPr>
              <w:t>I. DETALLE DEL SERVICIO</w:t>
            </w:r>
          </w:p>
        </w:tc>
        <w:tc>
          <w:tcPr>
            <w:tcW w:w="2340" w:type="dxa"/>
            <w:shd w:val="clear" w:color="auto" w:fill="2E74B5"/>
            <w:vAlign w:val="center"/>
          </w:tcPr>
          <w:p w14:paraId="6281794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1C15827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003BC10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0F68747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87386C" w:rsidRPr="002B763F" w14:paraId="07D4E8D1" w14:textId="77777777" w:rsidTr="00704551">
        <w:trPr>
          <w:cantSplit/>
          <w:trHeight w:val="575"/>
        </w:trPr>
        <w:tc>
          <w:tcPr>
            <w:tcW w:w="5760" w:type="dxa"/>
            <w:shd w:val="clear" w:color="auto" w:fill="auto"/>
            <w:vAlign w:val="center"/>
          </w:tcPr>
          <w:p w14:paraId="705ECFB0" w14:textId="77777777" w:rsidR="0087386C" w:rsidRPr="002B763F" w:rsidRDefault="0087386C" w:rsidP="00704551">
            <w:pPr>
              <w:pStyle w:val="Textoindependiente3"/>
              <w:rPr>
                <w:rFonts w:ascii="Calibri" w:hAnsi="Calibri" w:cs="Calibri"/>
                <w:b/>
                <w:color w:val="FFFFFF"/>
                <w:sz w:val="20"/>
                <w:szCs w:val="20"/>
              </w:rPr>
            </w:pPr>
            <w:r w:rsidRPr="002B763F">
              <w:rPr>
                <w:rFonts w:ascii="Calibri" w:hAnsi="Calibri" w:cs="Calibri"/>
                <w:b/>
                <w:sz w:val="20"/>
                <w:szCs w:val="20"/>
              </w:rPr>
              <w:t>SERVICIO DE SEGURIDAD PRIVADA REGIONAL LA PAZ</w:t>
            </w:r>
          </w:p>
        </w:tc>
        <w:tc>
          <w:tcPr>
            <w:tcW w:w="2340" w:type="dxa"/>
            <w:shd w:val="clear" w:color="auto" w:fill="auto"/>
            <w:vAlign w:val="center"/>
          </w:tcPr>
          <w:p w14:paraId="0052991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auto"/>
            <w:vAlign w:val="center"/>
          </w:tcPr>
          <w:p w14:paraId="7BC6B3A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auto"/>
            <w:vAlign w:val="center"/>
          </w:tcPr>
          <w:p w14:paraId="10E8153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auto"/>
            <w:vAlign w:val="center"/>
          </w:tcPr>
          <w:p w14:paraId="3283DD7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87386C" w:rsidRPr="002B763F" w14:paraId="1424FC2B" w14:textId="77777777" w:rsidTr="00704551">
        <w:trPr>
          <w:cantSplit/>
          <w:trHeight w:val="397"/>
        </w:trPr>
        <w:tc>
          <w:tcPr>
            <w:tcW w:w="5760" w:type="dxa"/>
            <w:shd w:val="clear" w:color="auto" w:fill="2E74B5"/>
            <w:vAlign w:val="center"/>
          </w:tcPr>
          <w:p w14:paraId="0DF45CB1" w14:textId="77777777" w:rsidR="0087386C" w:rsidRPr="002B763F" w:rsidRDefault="0087386C" w:rsidP="00704551">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lang w:val="es-ES_tradnl"/>
              </w:rPr>
              <w:t>I</w:t>
            </w:r>
            <w:r w:rsidRPr="002B763F">
              <w:rPr>
                <w:rFonts w:ascii="Calibri" w:hAnsi="Calibri" w:cs="Calibri"/>
                <w:b/>
                <w:bCs/>
                <w:color w:val="FFFFFF"/>
                <w:sz w:val="20"/>
                <w:szCs w:val="20"/>
              </w:rPr>
              <w:t>I. CARACTERÍSTICAS GENERALES DEL SERVICIO</w:t>
            </w:r>
          </w:p>
        </w:tc>
        <w:tc>
          <w:tcPr>
            <w:tcW w:w="2340" w:type="dxa"/>
            <w:shd w:val="clear" w:color="auto" w:fill="2E74B5"/>
            <w:vAlign w:val="center"/>
          </w:tcPr>
          <w:p w14:paraId="72949FB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4ABFBF7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3920200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207A6FF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87386C" w:rsidRPr="002B763F" w14:paraId="553CEAC2" w14:textId="77777777" w:rsidTr="00704551">
        <w:trPr>
          <w:cantSplit/>
          <w:trHeight w:val="771"/>
        </w:trPr>
        <w:tc>
          <w:tcPr>
            <w:tcW w:w="5760" w:type="dxa"/>
            <w:shd w:val="clear" w:color="auto" w:fill="DEEAF6"/>
            <w:vAlign w:val="center"/>
          </w:tcPr>
          <w:p w14:paraId="69EAB704" w14:textId="77777777" w:rsidR="0087386C" w:rsidRPr="002B763F" w:rsidRDefault="0087386C" w:rsidP="00704551">
            <w:pPr>
              <w:pStyle w:val="Textoindependiente3"/>
              <w:ind w:left="290" w:hanging="290"/>
              <w:rPr>
                <w:rFonts w:ascii="Calibri" w:hAnsi="Calibri" w:cs="Calibri"/>
                <w:b/>
                <w:bCs/>
                <w:sz w:val="20"/>
                <w:szCs w:val="20"/>
              </w:rPr>
            </w:pPr>
            <w:r w:rsidRPr="002B763F">
              <w:rPr>
                <w:rFonts w:ascii="Calibri" w:hAnsi="Calibri" w:cs="Calibri"/>
                <w:b/>
                <w:bCs/>
                <w:sz w:val="20"/>
                <w:szCs w:val="20"/>
              </w:rPr>
              <w:t>A. REQUISITOS DEL SERVICIO</w:t>
            </w:r>
          </w:p>
        </w:tc>
        <w:tc>
          <w:tcPr>
            <w:tcW w:w="2340" w:type="dxa"/>
            <w:shd w:val="clear" w:color="auto" w:fill="DEEAF6"/>
            <w:vAlign w:val="center"/>
          </w:tcPr>
          <w:p w14:paraId="6C7BF38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6A3ABBD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6A45F91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1972694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3142D71F" w14:textId="77777777" w:rsidTr="00704551">
        <w:trPr>
          <w:cantSplit/>
          <w:trHeight w:val="284"/>
        </w:trPr>
        <w:tc>
          <w:tcPr>
            <w:tcW w:w="5760" w:type="dxa"/>
            <w:vAlign w:val="center"/>
          </w:tcPr>
          <w:p w14:paraId="1D06EFE4" w14:textId="77777777" w:rsidR="0087386C" w:rsidRPr="002B763F" w:rsidRDefault="0087386C" w:rsidP="00704551">
            <w:pPr>
              <w:spacing w:after="60"/>
              <w:jc w:val="both"/>
              <w:rPr>
                <w:rFonts w:ascii="Calibri" w:hAnsi="Calibri" w:cs="Calibri"/>
                <w:lang w:val="es-BO"/>
              </w:rPr>
            </w:pPr>
            <w:r w:rsidRPr="002B763F">
              <w:rPr>
                <w:rFonts w:ascii="Calibri" w:hAnsi="Calibri" w:cs="Calibri"/>
                <w:lang w:val="es-BO"/>
              </w:rPr>
              <w:lastRenderedPageBreak/>
              <w:t xml:space="preserve">La empresa deberá estar autorizada para su funcionamiento como empresa de seguridad. </w:t>
            </w:r>
          </w:p>
          <w:p w14:paraId="2E2DC862" w14:textId="77777777" w:rsidR="0087386C" w:rsidRPr="002B763F" w:rsidRDefault="0087386C" w:rsidP="0087386C">
            <w:pPr>
              <w:numPr>
                <w:ilvl w:val="0"/>
                <w:numId w:val="58"/>
              </w:numPr>
              <w:spacing w:after="60"/>
              <w:jc w:val="both"/>
              <w:rPr>
                <w:rFonts w:ascii="Calibri" w:hAnsi="Calibri" w:cs="Calibri"/>
                <w:lang w:val="es-BO"/>
              </w:rPr>
            </w:pPr>
            <w:r w:rsidRPr="002B763F">
              <w:rPr>
                <w:rFonts w:ascii="Calibri" w:hAnsi="Calibri" w:cs="Calibri"/>
                <w:lang w:val="es-BO"/>
              </w:rPr>
              <w:t xml:space="preserve">Adjuntar a la propuesta copia simple de Resolución de autorización de prestación de servicios emitida por el Ministerio de Gobierno para empresas de seguridad, </w:t>
            </w:r>
          </w:p>
          <w:p w14:paraId="2D6D272D" w14:textId="77777777" w:rsidR="0087386C" w:rsidRPr="002B763F" w:rsidRDefault="0087386C" w:rsidP="0087386C">
            <w:pPr>
              <w:numPr>
                <w:ilvl w:val="0"/>
                <w:numId w:val="58"/>
              </w:numPr>
              <w:spacing w:after="60"/>
              <w:jc w:val="both"/>
              <w:rPr>
                <w:rFonts w:ascii="Calibri" w:hAnsi="Calibri" w:cs="Calibri"/>
                <w:lang w:val="es-BO"/>
              </w:rPr>
            </w:pPr>
            <w:r w:rsidRPr="002B763F">
              <w:rPr>
                <w:rFonts w:ascii="Calibri" w:hAnsi="Calibri" w:cs="Calibri"/>
                <w:lang w:val="es-BO"/>
              </w:rPr>
              <w:t>Adjuntar a la propuesta copia simple de Licencia de Funcionamiento vigente o documento que respalde que la misma se encuentra en trámite. Se aclara que la Licencia de Funcionamiento vigente ORIGINAL deberá ser presentado por el proveedor adjudicado previo a la firma de contrato,)</w:t>
            </w:r>
          </w:p>
          <w:p w14:paraId="4F84BF71" w14:textId="77777777" w:rsidR="0087386C" w:rsidRPr="002B763F" w:rsidRDefault="0087386C" w:rsidP="0087386C">
            <w:pPr>
              <w:pStyle w:val="Textoindependiente3"/>
              <w:numPr>
                <w:ilvl w:val="0"/>
                <w:numId w:val="58"/>
              </w:numPr>
              <w:spacing w:after="0"/>
              <w:ind w:left="711" w:hanging="359"/>
              <w:jc w:val="both"/>
              <w:rPr>
                <w:rFonts w:ascii="Calibri" w:hAnsi="Calibri" w:cs="Calibri"/>
                <w:sz w:val="20"/>
                <w:szCs w:val="20"/>
              </w:rPr>
            </w:pPr>
            <w:r w:rsidRPr="002B763F">
              <w:rPr>
                <w:rFonts w:ascii="Calibri" w:hAnsi="Calibri" w:cs="Calibri"/>
                <w:sz w:val="20"/>
                <w:szCs w:val="20"/>
                <w:lang w:val="es-BO"/>
              </w:rPr>
              <w:t xml:space="preserve">El proponente deberá contar con oficina establecida en la ciudad de La Paz. La empresa deberá adjuntar en un plano de Google </w:t>
            </w:r>
            <w:proofErr w:type="spellStart"/>
            <w:r w:rsidRPr="002B763F">
              <w:rPr>
                <w:rFonts w:ascii="Calibri" w:hAnsi="Calibri" w:cs="Calibri"/>
                <w:sz w:val="20"/>
                <w:szCs w:val="20"/>
                <w:lang w:val="es-BO"/>
              </w:rPr>
              <w:t>Maps</w:t>
            </w:r>
            <w:proofErr w:type="spellEnd"/>
            <w:r w:rsidRPr="002B763F">
              <w:rPr>
                <w:rFonts w:ascii="Calibri" w:hAnsi="Calibri" w:cs="Calibri"/>
                <w:sz w:val="20"/>
                <w:szCs w:val="20"/>
                <w:lang w:val="es-BO"/>
              </w:rPr>
              <w:t xml:space="preserve"> con la ubicación de sus oficinas.</w:t>
            </w:r>
          </w:p>
        </w:tc>
        <w:tc>
          <w:tcPr>
            <w:tcW w:w="2340" w:type="dxa"/>
            <w:vAlign w:val="center"/>
          </w:tcPr>
          <w:p w14:paraId="32B1209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503B8F0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17EAE16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28D5E87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32620ADF" w14:textId="77777777" w:rsidTr="00704551">
        <w:trPr>
          <w:cantSplit/>
          <w:trHeight w:val="284"/>
        </w:trPr>
        <w:tc>
          <w:tcPr>
            <w:tcW w:w="5760" w:type="dxa"/>
            <w:vAlign w:val="center"/>
          </w:tcPr>
          <w:p w14:paraId="6C439035" w14:textId="77777777" w:rsidR="0087386C" w:rsidRPr="002B763F" w:rsidRDefault="0087386C" w:rsidP="00DA16F7">
            <w:pPr>
              <w:pStyle w:val="Textoindependiente3"/>
              <w:spacing w:after="0"/>
              <w:ind w:left="360" w:hanging="360"/>
              <w:rPr>
                <w:rFonts w:ascii="Calibri" w:hAnsi="Calibri" w:cs="Calibri"/>
                <w:sz w:val="20"/>
                <w:szCs w:val="20"/>
                <w:lang w:val="es-BO"/>
              </w:rPr>
            </w:pPr>
            <w:r w:rsidRPr="002B763F">
              <w:rPr>
                <w:rFonts w:ascii="Calibri" w:hAnsi="Calibri" w:cs="Calibri"/>
                <w:sz w:val="20"/>
                <w:szCs w:val="20"/>
                <w:lang w:val="es-BO"/>
              </w:rPr>
              <w:t>La Empresa deberá contar con licencia de funcionamiento municipal,</w:t>
            </w:r>
          </w:p>
          <w:p w14:paraId="77003A2F" w14:textId="77777777" w:rsidR="0087386C" w:rsidRPr="002B763F" w:rsidRDefault="0087386C" w:rsidP="00DA16F7">
            <w:pPr>
              <w:pStyle w:val="Textoindependiente3"/>
              <w:spacing w:after="0"/>
              <w:ind w:left="360" w:hanging="360"/>
              <w:rPr>
                <w:rFonts w:ascii="Calibri" w:hAnsi="Calibri" w:cs="Calibri"/>
                <w:color w:val="FF0000"/>
                <w:sz w:val="20"/>
                <w:szCs w:val="20"/>
                <w:u w:val="single"/>
                <w:lang w:val="es-BO"/>
              </w:rPr>
            </w:pPr>
            <w:r w:rsidRPr="002B763F">
              <w:rPr>
                <w:rFonts w:ascii="Calibri" w:hAnsi="Calibri" w:cs="Calibri"/>
                <w:sz w:val="20"/>
                <w:szCs w:val="20"/>
                <w:lang w:val="es-BO"/>
              </w:rPr>
              <w:t xml:space="preserve"> Registro de Comercio Actualizado y NIT </w:t>
            </w:r>
            <w:r w:rsidRPr="002B763F">
              <w:rPr>
                <w:rFonts w:ascii="Calibri" w:hAnsi="Calibri" w:cs="Calibri"/>
                <w:color w:val="FF0000"/>
                <w:sz w:val="20"/>
                <w:szCs w:val="20"/>
                <w:u w:val="single"/>
                <w:lang w:val="es-BO"/>
              </w:rPr>
              <w:t>(Adjuntar respaldo en copias</w:t>
            </w:r>
          </w:p>
          <w:p w14:paraId="5EC523DE" w14:textId="77777777" w:rsidR="0087386C" w:rsidRPr="002B763F" w:rsidRDefault="0087386C" w:rsidP="00DA16F7">
            <w:pPr>
              <w:pStyle w:val="Textoindependiente3"/>
              <w:spacing w:after="0"/>
              <w:ind w:left="360" w:hanging="360"/>
              <w:rPr>
                <w:rFonts w:ascii="Calibri" w:hAnsi="Calibri" w:cs="Calibri"/>
                <w:sz w:val="20"/>
                <w:szCs w:val="20"/>
              </w:rPr>
            </w:pPr>
            <w:r w:rsidRPr="002B763F">
              <w:rPr>
                <w:rFonts w:ascii="Calibri" w:hAnsi="Calibri" w:cs="Calibri"/>
                <w:color w:val="FF0000"/>
                <w:sz w:val="20"/>
                <w:szCs w:val="20"/>
                <w:u w:val="single"/>
                <w:lang w:val="es-BO"/>
              </w:rPr>
              <w:t xml:space="preserve"> simples legibles de cada uno de ellos)</w:t>
            </w:r>
          </w:p>
        </w:tc>
        <w:tc>
          <w:tcPr>
            <w:tcW w:w="2340" w:type="dxa"/>
            <w:vAlign w:val="center"/>
          </w:tcPr>
          <w:p w14:paraId="4BFDF32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68663AD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34ED41B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0CFF1F5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3D5780D1" w14:textId="77777777" w:rsidTr="00704551">
        <w:trPr>
          <w:cantSplit/>
          <w:trHeight w:val="284"/>
        </w:trPr>
        <w:tc>
          <w:tcPr>
            <w:tcW w:w="5760" w:type="dxa"/>
            <w:vAlign w:val="center"/>
          </w:tcPr>
          <w:p w14:paraId="7647E4AD" w14:textId="77777777" w:rsidR="0087386C" w:rsidRPr="002B763F" w:rsidRDefault="0087386C" w:rsidP="00704551">
            <w:pPr>
              <w:pStyle w:val="Prrafodelista"/>
              <w:spacing w:after="120"/>
              <w:ind w:left="0"/>
              <w:jc w:val="both"/>
              <w:rPr>
                <w:rFonts w:ascii="Calibri" w:hAnsi="Calibri" w:cs="Calibri"/>
              </w:rPr>
            </w:pPr>
            <w:r w:rsidRPr="002B763F">
              <w:rPr>
                <w:rFonts w:ascii="Calibri" w:hAnsi="Calibri" w:cs="Calibri"/>
                <w:lang w:val="es-BO"/>
              </w:rPr>
              <w:t xml:space="preserve">Cualquier posible accidente del personal de seguridad dentro de las Instalaciones de la CSBP correrá por cuenta del proponente. </w:t>
            </w:r>
            <w:r w:rsidRPr="002B763F">
              <w:rPr>
                <w:rFonts w:ascii="Calibri" w:hAnsi="Calibri" w:cs="Calibri"/>
              </w:rPr>
              <w:t>La empresa adjudicada deberá presentar fotocopia de la Póliza de Seguro de Responsabilidad Civil. (Manifestar aceptación y compromiso de presentar el documento para firma de contrato en caso de ser adjudicado)</w:t>
            </w:r>
          </w:p>
        </w:tc>
        <w:tc>
          <w:tcPr>
            <w:tcW w:w="2340" w:type="dxa"/>
            <w:vAlign w:val="center"/>
          </w:tcPr>
          <w:p w14:paraId="3F1CAE9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4A63C14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6FFAD7D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053780D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68FED56F" w14:textId="77777777" w:rsidTr="00704551">
        <w:trPr>
          <w:cantSplit/>
          <w:trHeight w:val="284"/>
        </w:trPr>
        <w:tc>
          <w:tcPr>
            <w:tcW w:w="5760" w:type="dxa"/>
            <w:tcBorders>
              <w:bottom w:val="single" w:sz="4" w:space="0" w:color="auto"/>
            </w:tcBorders>
            <w:vAlign w:val="center"/>
          </w:tcPr>
          <w:p w14:paraId="60F5A64B" w14:textId="77777777" w:rsidR="0087386C" w:rsidRPr="002B763F" w:rsidRDefault="0087386C" w:rsidP="00704551">
            <w:pPr>
              <w:pStyle w:val="Textoindependiente3"/>
              <w:rPr>
                <w:rFonts w:ascii="Calibri" w:hAnsi="Calibri" w:cs="Calibri"/>
                <w:b/>
                <w:sz w:val="20"/>
                <w:szCs w:val="20"/>
              </w:rPr>
            </w:pPr>
            <w:r w:rsidRPr="002B763F">
              <w:rPr>
                <w:rFonts w:ascii="Calibri" w:hAnsi="Calibri" w:cs="Calibri"/>
                <w:sz w:val="20"/>
                <w:szCs w:val="20"/>
              </w:rPr>
              <w:t xml:space="preserve">Es obligación de la empresa proveedora del servicio, dar cumplimiento al Decreto Supremo </w:t>
            </w:r>
            <w:proofErr w:type="spellStart"/>
            <w:r w:rsidRPr="002B763F">
              <w:rPr>
                <w:rFonts w:ascii="Calibri" w:hAnsi="Calibri" w:cs="Calibri"/>
                <w:sz w:val="20"/>
                <w:szCs w:val="20"/>
              </w:rPr>
              <w:t>N°</w:t>
            </w:r>
            <w:proofErr w:type="spellEnd"/>
            <w:r w:rsidRPr="002B763F">
              <w:rPr>
                <w:rFonts w:ascii="Calibri" w:hAnsi="Calibri" w:cs="Calibri"/>
                <w:sz w:val="20"/>
                <w:szCs w:val="20"/>
              </w:rPr>
              <w:t xml:space="preserve"> 0108 y a la Resolución Ministerial </w:t>
            </w:r>
            <w:proofErr w:type="spellStart"/>
            <w:r w:rsidRPr="002B763F">
              <w:rPr>
                <w:rFonts w:ascii="Calibri" w:hAnsi="Calibri" w:cs="Calibri"/>
                <w:sz w:val="20"/>
                <w:szCs w:val="20"/>
              </w:rPr>
              <w:t>N°</w:t>
            </w:r>
            <w:proofErr w:type="spellEnd"/>
            <w:r w:rsidRPr="002B763F">
              <w:rPr>
                <w:rFonts w:ascii="Calibri" w:hAnsi="Calibri" w:cs="Calibri"/>
                <w:sz w:val="20"/>
                <w:szCs w:val="20"/>
              </w:rPr>
              <w:t xml:space="preserve"> 527/09 con referencia a la dotación de Ropa de Trabajo y Equipos de Protección Personal por parte de contratistas a sus dependientes. </w:t>
            </w:r>
            <w:r w:rsidRPr="002B763F">
              <w:rPr>
                <w:rFonts w:ascii="Calibri" w:hAnsi="Calibri" w:cs="Calibri"/>
                <w:sz w:val="20"/>
                <w:szCs w:val="20"/>
                <w:lang w:val="es-ES_tradnl"/>
              </w:rPr>
              <w:t>Además de la ropa de trabajo, el proponente deberá dotar a su personal de barbijos, guantes y otro material que considere necesario.</w:t>
            </w:r>
          </w:p>
        </w:tc>
        <w:tc>
          <w:tcPr>
            <w:tcW w:w="2340" w:type="dxa"/>
            <w:tcBorders>
              <w:bottom w:val="single" w:sz="4" w:space="0" w:color="auto"/>
            </w:tcBorders>
            <w:vAlign w:val="center"/>
          </w:tcPr>
          <w:p w14:paraId="4AF9795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5FAFEBB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7AF3D79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77A3FBC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5B84B918" w14:textId="77777777" w:rsidTr="00704551">
        <w:trPr>
          <w:cantSplit/>
          <w:trHeight w:val="284"/>
        </w:trPr>
        <w:tc>
          <w:tcPr>
            <w:tcW w:w="5760" w:type="dxa"/>
            <w:tcBorders>
              <w:bottom w:val="single" w:sz="4" w:space="0" w:color="auto"/>
            </w:tcBorders>
            <w:vAlign w:val="center"/>
          </w:tcPr>
          <w:p w14:paraId="134F02EE" w14:textId="77777777" w:rsidR="0087386C" w:rsidRPr="002B763F" w:rsidRDefault="0087386C" w:rsidP="00704551">
            <w:pPr>
              <w:pStyle w:val="Prrafodelista"/>
              <w:ind w:left="0"/>
              <w:contextualSpacing w:val="0"/>
              <w:jc w:val="both"/>
              <w:rPr>
                <w:rFonts w:ascii="Calibri" w:hAnsi="Calibri" w:cs="Calibri"/>
                <w:b/>
              </w:rPr>
            </w:pPr>
            <w:r w:rsidRPr="002B763F">
              <w:rPr>
                <w:rFonts w:ascii="Calibri" w:hAnsi="Calibri" w:cs="Calibri"/>
                <w:b/>
              </w:rPr>
              <w:t>Manuales de procedimientos:</w:t>
            </w:r>
          </w:p>
          <w:p w14:paraId="593024C0" w14:textId="77777777" w:rsidR="0087386C" w:rsidRPr="002B763F" w:rsidRDefault="0087386C" w:rsidP="00704551">
            <w:pPr>
              <w:pStyle w:val="Prrafodelista"/>
              <w:ind w:left="0"/>
              <w:jc w:val="both"/>
              <w:rPr>
                <w:rFonts w:ascii="Calibri" w:hAnsi="Calibri" w:cs="Calibri"/>
              </w:rPr>
            </w:pPr>
            <w:r w:rsidRPr="002B763F">
              <w:rPr>
                <w:rFonts w:ascii="Calibri" w:hAnsi="Calibri" w:cs="Calibri"/>
              </w:rPr>
              <w:t xml:space="preserve">La Empresa deberá contar con procedimientos aplicables para todo tipo de riesgos, incidentes y contingencias. </w:t>
            </w:r>
          </w:p>
          <w:p w14:paraId="26FEADBF" w14:textId="77777777" w:rsidR="0087386C" w:rsidRPr="002B763F" w:rsidRDefault="0087386C" w:rsidP="00704551">
            <w:pPr>
              <w:pStyle w:val="Prrafodelista"/>
              <w:ind w:left="0"/>
              <w:jc w:val="both"/>
              <w:rPr>
                <w:rFonts w:ascii="Calibri" w:hAnsi="Calibri" w:cs="Calibri"/>
                <w:lang w:val="es-BO"/>
              </w:rPr>
            </w:pPr>
            <w:r w:rsidRPr="002B763F">
              <w:rPr>
                <w:rFonts w:ascii="Calibri" w:hAnsi="Calibri" w:cs="Calibri"/>
              </w:rPr>
              <w:t>Para verificar el cumplimiento de este punto, el proponente deberá adjuntar a su propuesta fotocopias simples de los procedimientos que aplicará dentro la CSBP por ejemplo rondas nocturnas, control de ingreso de personas externas a la CSBP, Registro de novedades, Acción/Reacción ante siniestros y otros relacionados a la seguridad en establecimientos de salud.</w:t>
            </w:r>
          </w:p>
        </w:tc>
        <w:tc>
          <w:tcPr>
            <w:tcW w:w="2340" w:type="dxa"/>
            <w:tcBorders>
              <w:bottom w:val="single" w:sz="4" w:space="0" w:color="auto"/>
            </w:tcBorders>
            <w:vAlign w:val="center"/>
          </w:tcPr>
          <w:p w14:paraId="135C439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559AC5F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DA945B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1E50F3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5BE1466D" w14:textId="77777777" w:rsidTr="00704551">
        <w:trPr>
          <w:cantSplit/>
          <w:trHeight w:val="284"/>
        </w:trPr>
        <w:tc>
          <w:tcPr>
            <w:tcW w:w="5760" w:type="dxa"/>
            <w:tcBorders>
              <w:bottom w:val="single" w:sz="4" w:space="0" w:color="auto"/>
            </w:tcBorders>
            <w:vAlign w:val="center"/>
          </w:tcPr>
          <w:p w14:paraId="0DBDB5F3" w14:textId="77777777" w:rsidR="0087386C" w:rsidRPr="002B763F" w:rsidRDefault="0087386C" w:rsidP="00704551">
            <w:pPr>
              <w:jc w:val="both"/>
              <w:rPr>
                <w:rFonts w:ascii="Calibri" w:hAnsi="Calibri" w:cs="Calibri"/>
                <w:b/>
              </w:rPr>
            </w:pPr>
            <w:r w:rsidRPr="002B763F">
              <w:rPr>
                <w:rFonts w:ascii="Calibri" w:hAnsi="Calibri" w:cs="Calibri"/>
                <w:b/>
              </w:rPr>
              <w:lastRenderedPageBreak/>
              <w:t>Contingencias. -</w:t>
            </w:r>
            <w:r w:rsidRPr="002B763F">
              <w:rPr>
                <w:rFonts w:ascii="Calibri" w:hAnsi="Calibri" w:cs="Calibri"/>
              </w:rPr>
              <w:t xml:space="preserve"> El proponente deberá adjuntar a su propuesta fotocopias simples de un plan de trabajo en el que se determinarán las acciones que se tomarán para la prevención de contingencias Ejemplos Primeros auxilios, Incendio y otros.</w:t>
            </w:r>
          </w:p>
        </w:tc>
        <w:tc>
          <w:tcPr>
            <w:tcW w:w="2340" w:type="dxa"/>
            <w:tcBorders>
              <w:bottom w:val="single" w:sz="4" w:space="0" w:color="auto"/>
            </w:tcBorders>
            <w:vAlign w:val="center"/>
          </w:tcPr>
          <w:p w14:paraId="41F9D1C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27F21A2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DE2605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40962A4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5425FF2C" w14:textId="77777777" w:rsidTr="00704551">
        <w:trPr>
          <w:cantSplit/>
          <w:trHeight w:val="284"/>
        </w:trPr>
        <w:tc>
          <w:tcPr>
            <w:tcW w:w="5760" w:type="dxa"/>
            <w:tcBorders>
              <w:bottom w:val="single" w:sz="4" w:space="0" w:color="auto"/>
            </w:tcBorders>
            <w:vAlign w:val="center"/>
          </w:tcPr>
          <w:p w14:paraId="6C57B2DD" w14:textId="77777777" w:rsidR="0087386C" w:rsidRPr="002B763F" w:rsidRDefault="0087386C" w:rsidP="00704551">
            <w:pPr>
              <w:pStyle w:val="Prrafodelista"/>
              <w:ind w:left="0"/>
              <w:contextualSpacing w:val="0"/>
              <w:jc w:val="both"/>
              <w:rPr>
                <w:rFonts w:ascii="Calibri" w:hAnsi="Calibri" w:cs="Calibri"/>
                <w:b/>
              </w:rPr>
            </w:pPr>
            <w:r w:rsidRPr="002B763F">
              <w:rPr>
                <w:rFonts w:ascii="Calibri" w:hAnsi="Calibri" w:cs="Calibri"/>
                <w:b/>
              </w:rPr>
              <w:t>Remuneraciones y cargas sociales:</w:t>
            </w:r>
          </w:p>
          <w:p w14:paraId="7B75BE5E" w14:textId="77777777" w:rsidR="0087386C" w:rsidRPr="002B763F" w:rsidRDefault="0087386C" w:rsidP="00704551">
            <w:pPr>
              <w:pStyle w:val="Prrafodelista"/>
              <w:ind w:left="786"/>
              <w:jc w:val="both"/>
              <w:rPr>
                <w:rFonts w:ascii="Calibri" w:hAnsi="Calibri" w:cs="Calibri"/>
                <w:b/>
              </w:rPr>
            </w:pPr>
          </w:p>
          <w:p w14:paraId="6F15268A" w14:textId="77777777" w:rsidR="0087386C" w:rsidRPr="002B763F" w:rsidRDefault="0087386C" w:rsidP="00704551">
            <w:pPr>
              <w:pStyle w:val="Prrafodelista"/>
              <w:ind w:left="0"/>
              <w:jc w:val="both"/>
              <w:rPr>
                <w:rFonts w:ascii="Calibri" w:hAnsi="Calibri" w:cs="Calibri"/>
                <w:b/>
                <w:u w:val="single"/>
              </w:rPr>
            </w:pPr>
            <w:r w:rsidRPr="002B763F">
              <w:rPr>
                <w:rFonts w:ascii="Calibri" w:hAnsi="Calibri" w:cs="Calibri"/>
                <w:bCs/>
              </w:rPr>
              <w:t xml:space="preserve">El adjudicatario es el único responsable del personal dependiente asignado para efectuar los servicios de seguridad privada, obligándose a cumplir con el pago oportuno de </w:t>
            </w:r>
            <w:r w:rsidRPr="002B763F">
              <w:rPr>
                <w:rFonts w:ascii="Calibri" w:hAnsi="Calibri" w:cs="Calibri"/>
                <w:b/>
                <w:bCs/>
                <w:u w:val="single"/>
              </w:rPr>
              <w:t>salarios, beneficios sociales, vacaciones, refrigerios, transporte, cargas sociales, seguro de trabajo, cumpliendo en su calidad de empleador, con las disposiciones legales pertinentes en materia legal, tributaria y de seguridad social</w:t>
            </w:r>
            <w:r w:rsidRPr="002B763F">
              <w:rPr>
                <w:rFonts w:ascii="Calibri" w:hAnsi="Calibri" w:cs="Calibri"/>
                <w:bCs/>
              </w:rPr>
              <w:t>, eximiendo bajo este concepto cualquier relación directa de sus trabajadores con la CSBP</w:t>
            </w:r>
            <w:r>
              <w:rPr>
                <w:rFonts w:ascii="Calibri" w:hAnsi="Calibri" w:cs="Calibri"/>
                <w:b/>
                <w:bCs/>
                <w:color w:val="FF0000"/>
              </w:rPr>
              <w:t>.</w:t>
            </w:r>
          </w:p>
        </w:tc>
        <w:tc>
          <w:tcPr>
            <w:tcW w:w="2340" w:type="dxa"/>
            <w:tcBorders>
              <w:bottom w:val="single" w:sz="4" w:space="0" w:color="auto"/>
            </w:tcBorders>
            <w:vAlign w:val="center"/>
          </w:tcPr>
          <w:p w14:paraId="197468D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21E7629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44BEFEB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E3DCE7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003552FE" w14:textId="77777777" w:rsidTr="00704551">
        <w:trPr>
          <w:cantSplit/>
          <w:trHeight w:val="397"/>
        </w:trPr>
        <w:tc>
          <w:tcPr>
            <w:tcW w:w="5760" w:type="dxa"/>
            <w:tcBorders>
              <w:bottom w:val="single" w:sz="4" w:space="0" w:color="auto"/>
            </w:tcBorders>
            <w:shd w:val="clear" w:color="auto" w:fill="DEEAF6"/>
            <w:vAlign w:val="center"/>
          </w:tcPr>
          <w:p w14:paraId="50BB1C51" w14:textId="77777777" w:rsidR="0087386C" w:rsidRPr="002B763F" w:rsidRDefault="0087386C" w:rsidP="00704551">
            <w:pPr>
              <w:pStyle w:val="Textoindependiente3"/>
              <w:ind w:left="290" w:hanging="290"/>
              <w:rPr>
                <w:rFonts w:ascii="Calibri" w:hAnsi="Calibri" w:cs="Calibri"/>
                <w:b/>
                <w:bCs/>
                <w:sz w:val="20"/>
                <w:szCs w:val="20"/>
              </w:rPr>
            </w:pPr>
            <w:r w:rsidRPr="002B763F">
              <w:rPr>
                <w:rFonts w:ascii="Calibri" w:hAnsi="Calibri" w:cs="Calibri"/>
                <w:b/>
                <w:bCs/>
                <w:sz w:val="20"/>
                <w:szCs w:val="20"/>
              </w:rPr>
              <w:t>B. EQUIPO MÍNIMO</w:t>
            </w:r>
          </w:p>
        </w:tc>
        <w:tc>
          <w:tcPr>
            <w:tcW w:w="2340" w:type="dxa"/>
            <w:tcBorders>
              <w:bottom w:val="single" w:sz="4" w:space="0" w:color="auto"/>
            </w:tcBorders>
            <w:shd w:val="clear" w:color="auto" w:fill="DEEAF6"/>
            <w:vAlign w:val="center"/>
          </w:tcPr>
          <w:p w14:paraId="353A2765" w14:textId="77777777" w:rsidR="0087386C" w:rsidRPr="002B763F" w:rsidRDefault="0087386C" w:rsidP="00704551">
            <w:pPr>
              <w:pStyle w:val="Textoindependiente3"/>
              <w:ind w:left="290" w:hanging="290"/>
              <w:rPr>
                <w:rFonts w:ascii="Calibri" w:hAnsi="Calibri" w:cs="Calibri"/>
                <w:b/>
                <w:bCs/>
                <w:sz w:val="20"/>
                <w:szCs w:val="20"/>
              </w:rPr>
            </w:pPr>
          </w:p>
        </w:tc>
        <w:tc>
          <w:tcPr>
            <w:tcW w:w="540" w:type="dxa"/>
            <w:tcBorders>
              <w:bottom w:val="single" w:sz="4" w:space="0" w:color="auto"/>
            </w:tcBorders>
            <w:shd w:val="clear" w:color="auto" w:fill="DEEAF6"/>
            <w:vAlign w:val="center"/>
          </w:tcPr>
          <w:p w14:paraId="13060A9C" w14:textId="77777777" w:rsidR="0087386C" w:rsidRPr="002B763F" w:rsidRDefault="0087386C" w:rsidP="00704551">
            <w:pPr>
              <w:pStyle w:val="Textoindependiente3"/>
              <w:ind w:left="290" w:hanging="290"/>
              <w:rPr>
                <w:rFonts w:ascii="Calibri" w:hAnsi="Calibri" w:cs="Calibri"/>
                <w:b/>
                <w:bCs/>
                <w:sz w:val="20"/>
                <w:szCs w:val="20"/>
              </w:rPr>
            </w:pPr>
          </w:p>
        </w:tc>
        <w:tc>
          <w:tcPr>
            <w:tcW w:w="540" w:type="dxa"/>
            <w:tcBorders>
              <w:bottom w:val="single" w:sz="4" w:space="0" w:color="auto"/>
            </w:tcBorders>
            <w:shd w:val="clear" w:color="auto" w:fill="DEEAF6"/>
            <w:vAlign w:val="center"/>
          </w:tcPr>
          <w:p w14:paraId="69D1CFFF" w14:textId="77777777" w:rsidR="0087386C" w:rsidRPr="002B763F" w:rsidRDefault="0087386C" w:rsidP="00704551">
            <w:pPr>
              <w:pStyle w:val="Textoindependiente3"/>
              <w:ind w:left="290" w:hanging="290"/>
              <w:rPr>
                <w:rFonts w:ascii="Calibri" w:hAnsi="Calibri" w:cs="Calibri"/>
                <w:b/>
                <w:bCs/>
                <w:sz w:val="20"/>
                <w:szCs w:val="20"/>
              </w:rPr>
            </w:pPr>
          </w:p>
        </w:tc>
        <w:tc>
          <w:tcPr>
            <w:tcW w:w="1440" w:type="dxa"/>
            <w:tcBorders>
              <w:bottom w:val="single" w:sz="4" w:space="0" w:color="auto"/>
            </w:tcBorders>
            <w:shd w:val="clear" w:color="auto" w:fill="DEEAF6"/>
            <w:vAlign w:val="center"/>
          </w:tcPr>
          <w:p w14:paraId="312554DC" w14:textId="77777777" w:rsidR="0087386C" w:rsidRPr="002B763F" w:rsidRDefault="0087386C" w:rsidP="00704551">
            <w:pPr>
              <w:pStyle w:val="Textoindependiente3"/>
              <w:ind w:left="290" w:hanging="290"/>
              <w:rPr>
                <w:rFonts w:ascii="Calibri" w:hAnsi="Calibri" w:cs="Calibri"/>
                <w:b/>
                <w:bCs/>
                <w:sz w:val="20"/>
                <w:szCs w:val="20"/>
              </w:rPr>
            </w:pPr>
          </w:p>
        </w:tc>
      </w:tr>
      <w:tr w:rsidR="0087386C" w:rsidRPr="002B763F" w14:paraId="75BCCEB2" w14:textId="77777777" w:rsidTr="00704551">
        <w:trPr>
          <w:cantSplit/>
          <w:trHeight w:val="855"/>
        </w:trPr>
        <w:tc>
          <w:tcPr>
            <w:tcW w:w="5760" w:type="dxa"/>
            <w:tcBorders>
              <w:bottom w:val="single" w:sz="4" w:space="0" w:color="auto"/>
            </w:tcBorders>
            <w:vAlign w:val="center"/>
          </w:tcPr>
          <w:p w14:paraId="18BD904D" w14:textId="77777777" w:rsidR="0087386C" w:rsidRPr="002B763F" w:rsidRDefault="0087386C" w:rsidP="00704551">
            <w:pPr>
              <w:spacing w:after="60"/>
              <w:ind w:right="110"/>
              <w:jc w:val="both"/>
              <w:rPr>
                <w:rFonts w:ascii="Calibri" w:hAnsi="Calibri" w:cs="Calibri"/>
                <w:lang w:val="es-BO"/>
              </w:rPr>
            </w:pPr>
            <w:r w:rsidRPr="002B763F">
              <w:rPr>
                <w:rFonts w:ascii="Calibri" w:hAnsi="Calibri" w:cs="Calibri"/>
                <w:lang w:val="es-BO"/>
              </w:rPr>
              <w:t>Deberán contar con el siguiente equipamiento mínimo:</w:t>
            </w:r>
          </w:p>
          <w:p w14:paraId="3B558C07" w14:textId="77777777" w:rsidR="0087386C" w:rsidRPr="002B763F" w:rsidRDefault="0087386C" w:rsidP="0087386C">
            <w:pPr>
              <w:numPr>
                <w:ilvl w:val="0"/>
                <w:numId w:val="70"/>
              </w:numPr>
              <w:spacing w:after="60"/>
              <w:ind w:right="110"/>
              <w:jc w:val="both"/>
              <w:rPr>
                <w:rFonts w:ascii="Calibri" w:hAnsi="Calibri" w:cs="Calibri"/>
                <w:lang w:val="es-BO"/>
              </w:rPr>
            </w:pPr>
            <w:proofErr w:type="spellStart"/>
            <w:r w:rsidRPr="002B763F">
              <w:rPr>
                <w:rFonts w:ascii="Calibri" w:hAnsi="Calibri" w:cs="Calibri"/>
                <w:lang w:val="es-BO"/>
              </w:rPr>
              <w:t>Handies</w:t>
            </w:r>
            <w:proofErr w:type="spellEnd"/>
            <w:r w:rsidRPr="002B763F">
              <w:rPr>
                <w:rFonts w:ascii="Calibri" w:hAnsi="Calibri" w:cs="Calibri"/>
                <w:lang w:val="es-BO"/>
              </w:rPr>
              <w:t xml:space="preserve"> (cada guardia por turno)</w:t>
            </w:r>
          </w:p>
          <w:p w14:paraId="5BE9B746" w14:textId="77777777" w:rsidR="0087386C" w:rsidRPr="002B763F" w:rsidRDefault="0087386C" w:rsidP="0087386C">
            <w:pPr>
              <w:numPr>
                <w:ilvl w:val="0"/>
                <w:numId w:val="58"/>
              </w:numPr>
              <w:spacing w:after="60"/>
              <w:ind w:right="110"/>
              <w:jc w:val="both"/>
              <w:rPr>
                <w:rFonts w:ascii="Calibri" w:hAnsi="Calibri" w:cs="Calibri"/>
                <w:lang w:val="es-BO"/>
              </w:rPr>
            </w:pPr>
            <w:r w:rsidRPr="002B763F">
              <w:rPr>
                <w:rFonts w:ascii="Calibri" w:hAnsi="Calibri" w:cs="Calibri"/>
                <w:lang w:val="es-BO"/>
              </w:rPr>
              <w:t>Equipo de contención y/o represor (permitido y establecido por ley para las empresas privadas de seguridad)</w:t>
            </w:r>
          </w:p>
          <w:p w14:paraId="3028D677" w14:textId="77777777" w:rsidR="0087386C" w:rsidRPr="002B763F" w:rsidRDefault="0087386C" w:rsidP="0087386C">
            <w:pPr>
              <w:numPr>
                <w:ilvl w:val="0"/>
                <w:numId w:val="58"/>
              </w:numPr>
              <w:spacing w:after="60"/>
              <w:ind w:right="110"/>
              <w:jc w:val="both"/>
              <w:rPr>
                <w:rFonts w:ascii="Calibri" w:hAnsi="Calibri" w:cs="Calibri"/>
                <w:lang w:val="es-BO"/>
              </w:rPr>
            </w:pPr>
            <w:r w:rsidRPr="002B763F">
              <w:rPr>
                <w:rFonts w:ascii="Calibri" w:hAnsi="Calibri" w:cs="Calibri"/>
                <w:lang w:val="es-BO"/>
              </w:rPr>
              <w:t>Linterna de bolsillo</w:t>
            </w:r>
          </w:p>
          <w:p w14:paraId="29B86B7F" w14:textId="77777777" w:rsidR="0087386C" w:rsidRPr="002B763F" w:rsidRDefault="0087386C" w:rsidP="0087386C">
            <w:pPr>
              <w:numPr>
                <w:ilvl w:val="0"/>
                <w:numId w:val="58"/>
              </w:numPr>
              <w:spacing w:after="60"/>
              <w:ind w:right="110"/>
              <w:jc w:val="both"/>
              <w:rPr>
                <w:rFonts w:ascii="Calibri" w:hAnsi="Calibri" w:cs="Calibri"/>
                <w:lang w:val="es-BO"/>
              </w:rPr>
            </w:pPr>
            <w:r w:rsidRPr="002B763F">
              <w:rPr>
                <w:rFonts w:ascii="Calibri" w:hAnsi="Calibri" w:cs="Calibri"/>
                <w:lang w:val="es-BO"/>
              </w:rPr>
              <w:t xml:space="preserve">Credencial de identificación </w:t>
            </w:r>
          </w:p>
          <w:p w14:paraId="2300BFEE" w14:textId="77777777" w:rsidR="0087386C" w:rsidRPr="002B763F" w:rsidRDefault="0087386C" w:rsidP="0087386C">
            <w:pPr>
              <w:numPr>
                <w:ilvl w:val="0"/>
                <w:numId w:val="58"/>
              </w:numPr>
              <w:spacing w:after="60"/>
              <w:ind w:right="110"/>
              <w:jc w:val="both"/>
              <w:rPr>
                <w:rFonts w:ascii="Calibri" w:hAnsi="Calibri" w:cs="Calibri"/>
                <w:lang w:val="es-BO"/>
              </w:rPr>
            </w:pPr>
            <w:r w:rsidRPr="002B763F">
              <w:rPr>
                <w:rFonts w:ascii="Calibri" w:hAnsi="Calibri" w:cs="Calibri"/>
                <w:lang w:val="es-BO"/>
              </w:rPr>
              <w:t>Otros que consideren necesarios (describir)</w:t>
            </w:r>
          </w:p>
          <w:p w14:paraId="6ECFCA4D" w14:textId="77777777" w:rsidR="0087386C" w:rsidRPr="002B763F" w:rsidRDefault="0087386C" w:rsidP="00704551">
            <w:pPr>
              <w:pStyle w:val="Textoindependiente3"/>
              <w:rPr>
                <w:rFonts w:ascii="Calibri" w:hAnsi="Calibri" w:cs="Calibri"/>
                <w:bCs/>
                <w:sz w:val="20"/>
                <w:szCs w:val="20"/>
              </w:rPr>
            </w:pPr>
            <w:r w:rsidRPr="002B763F">
              <w:rPr>
                <w:rFonts w:ascii="Calibri" w:hAnsi="Calibri" w:cs="Calibri"/>
                <w:sz w:val="20"/>
                <w:szCs w:val="20"/>
                <w:lang w:val="es-BO"/>
              </w:rPr>
              <w:t>El funcionario de la CSBP asignado para fiscalizar el servicio, realizara una revisión semanal del equipamiento, verificando que los mismos se encuentren en buenas condiciones caso contrario se aplicara la multa correspondiente.</w:t>
            </w:r>
          </w:p>
        </w:tc>
        <w:tc>
          <w:tcPr>
            <w:tcW w:w="2340" w:type="dxa"/>
            <w:tcBorders>
              <w:bottom w:val="single" w:sz="4" w:space="0" w:color="auto"/>
            </w:tcBorders>
            <w:vAlign w:val="center"/>
          </w:tcPr>
          <w:p w14:paraId="3490D8B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3D5EDB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10D898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F60F5A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17B4C180" w14:textId="77777777" w:rsidTr="00704551">
        <w:trPr>
          <w:cantSplit/>
          <w:trHeight w:val="855"/>
        </w:trPr>
        <w:tc>
          <w:tcPr>
            <w:tcW w:w="5760" w:type="dxa"/>
            <w:tcBorders>
              <w:bottom w:val="single" w:sz="4" w:space="0" w:color="auto"/>
            </w:tcBorders>
            <w:vAlign w:val="center"/>
          </w:tcPr>
          <w:p w14:paraId="67528A5B" w14:textId="77777777" w:rsidR="0087386C" w:rsidRPr="0087386C" w:rsidRDefault="0087386C" w:rsidP="0087386C">
            <w:pPr>
              <w:pStyle w:val="Ttulo1"/>
              <w:numPr>
                <w:ilvl w:val="3"/>
                <w:numId w:val="71"/>
              </w:numPr>
              <w:spacing w:after="120"/>
              <w:ind w:left="602" w:hanging="284"/>
              <w:rPr>
                <w:rFonts w:ascii="Calibri" w:eastAsia="Times New Roman" w:hAnsi="Calibri" w:cs="Calibri"/>
                <w:color w:val="auto"/>
                <w:sz w:val="20"/>
                <w:szCs w:val="20"/>
                <w:lang w:val="es-BO"/>
              </w:rPr>
            </w:pPr>
            <w:r w:rsidRPr="0087386C">
              <w:rPr>
                <w:rFonts w:ascii="Calibri" w:eastAsia="Times New Roman" w:hAnsi="Calibri" w:cs="Calibri"/>
                <w:color w:val="auto"/>
                <w:sz w:val="20"/>
                <w:szCs w:val="20"/>
                <w:lang w:val="es-BO"/>
              </w:rPr>
              <w:lastRenderedPageBreak/>
              <w:t xml:space="preserve">Ropa de Trabajo </w:t>
            </w:r>
          </w:p>
          <w:p w14:paraId="6492C376" w14:textId="77777777" w:rsidR="0087386C" w:rsidRPr="0087386C" w:rsidRDefault="0087386C" w:rsidP="0087386C">
            <w:pPr>
              <w:pStyle w:val="Ttulo1"/>
              <w:numPr>
                <w:ilvl w:val="4"/>
                <w:numId w:val="71"/>
              </w:numPr>
              <w:spacing w:after="120"/>
              <w:ind w:left="602" w:hanging="284"/>
              <w:rPr>
                <w:rFonts w:ascii="Calibri" w:eastAsia="Times New Roman" w:hAnsi="Calibri" w:cs="Calibri"/>
                <w:color w:val="auto"/>
                <w:sz w:val="20"/>
                <w:szCs w:val="20"/>
                <w:lang w:val="es-BO"/>
              </w:rPr>
            </w:pPr>
            <w:r w:rsidRPr="0087386C">
              <w:rPr>
                <w:rFonts w:ascii="Calibri" w:eastAsia="Times New Roman" w:hAnsi="Calibri" w:cs="Calibri"/>
                <w:color w:val="auto"/>
                <w:sz w:val="20"/>
                <w:szCs w:val="20"/>
                <w:lang w:val="es-BO"/>
              </w:rPr>
              <w:t>Diurno: Camisa, corbata, Pantalón, Parca Térmica, Ponchillo para protección contra el Agua, chaleco, correaje, chaleco Reflectivo.</w:t>
            </w:r>
          </w:p>
          <w:p w14:paraId="6D61701D" w14:textId="77777777" w:rsidR="0087386C" w:rsidRPr="0087386C" w:rsidRDefault="0087386C" w:rsidP="0087386C">
            <w:pPr>
              <w:pStyle w:val="Ttulo1"/>
              <w:numPr>
                <w:ilvl w:val="4"/>
                <w:numId w:val="71"/>
              </w:numPr>
              <w:spacing w:after="120"/>
              <w:ind w:left="602" w:hanging="284"/>
              <w:rPr>
                <w:rFonts w:ascii="Calibri" w:eastAsia="Times New Roman" w:hAnsi="Calibri" w:cs="Calibri"/>
                <w:color w:val="auto"/>
                <w:sz w:val="20"/>
                <w:szCs w:val="20"/>
                <w:lang w:val="es-BO"/>
              </w:rPr>
            </w:pPr>
            <w:r w:rsidRPr="0087386C">
              <w:rPr>
                <w:rFonts w:ascii="Calibri" w:eastAsia="Times New Roman" w:hAnsi="Calibri" w:cs="Calibri"/>
                <w:color w:val="auto"/>
                <w:sz w:val="20"/>
                <w:szCs w:val="20"/>
                <w:lang w:val="es-BO"/>
              </w:rPr>
              <w:t xml:space="preserve">Nocturno: Uniforme de combate (Blusa Pantalón) </w:t>
            </w:r>
            <w:proofErr w:type="spellStart"/>
            <w:r w:rsidRPr="0087386C">
              <w:rPr>
                <w:rFonts w:ascii="Calibri" w:eastAsia="Times New Roman" w:hAnsi="Calibri" w:cs="Calibri"/>
                <w:color w:val="auto"/>
                <w:sz w:val="20"/>
                <w:szCs w:val="20"/>
                <w:lang w:val="es-BO"/>
              </w:rPr>
              <w:t>Over</w:t>
            </w:r>
            <w:proofErr w:type="spellEnd"/>
            <w:r w:rsidRPr="0087386C">
              <w:rPr>
                <w:rFonts w:ascii="Calibri" w:eastAsia="Times New Roman" w:hAnsi="Calibri" w:cs="Calibri"/>
                <w:color w:val="auto"/>
                <w:sz w:val="20"/>
                <w:szCs w:val="20"/>
                <w:lang w:val="es-BO"/>
              </w:rPr>
              <w:t xml:space="preserve"> </w:t>
            </w:r>
            <w:proofErr w:type="spellStart"/>
            <w:r w:rsidRPr="0087386C">
              <w:rPr>
                <w:rFonts w:ascii="Calibri" w:eastAsia="Times New Roman" w:hAnsi="Calibri" w:cs="Calibri"/>
                <w:color w:val="auto"/>
                <w:sz w:val="20"/>
                <w:szCs w:val="20"/>
                <w:lang w:val="es-BO"/>
              </w:rPr>
              <w:t>all</w:t>
            </w:r>
            <w:proofErr w:type="spellEnd"/>
            <w:r w:rsidRPr="0087386C">
              <w:rPr>
                <w:rFonts w:ascii="Calibri" w:eastAsia="Times New Roman" w:hAnsi="Calibri" w:cs="Calibri"/>
                <w:color w:val="auto"/>
                <w:sz w:val="20"/>
                <w:szCs w:val="20"/>
                <w:lang w:val="es-BO"/>
              </w:rPr>
              <w:t xml:space="preserve"> Térmico, Parca Térmica, Pasa Montañas, Ponchillo para protección contra el Agua, chaleco, correaje.</w:t>
            </w:r>
          </w:p>
          <w:p w14:paraId="4E16F81A" w14:textId="77777777" w:rsidR="0087386C" w:rsidRPr="0087386C" w:rsidRDefault="0087386C" w:rsidP="0087386C">
            <w:pPr>
              <w:pStyle w:val="Ttulo1"/>
              <w:numPr>
                <w:ilvl w:val="3"/>
                <w:numId w:val="71"/>
              </w:numPr>
              <w:spacing w:after="120"/>
              <w:ind w:left="602" w:hanging="284"/>
              <w:rPr>
                <w:rFonts w:ascii="Calibri" w:eastAsia="Times New Roman" w:hAnsi="Calibri" w:cs="Calibri"/>
                <w:color w:val="auto"/>
                <w:sz w:val="20"/>
                <w:szCs w:val="20"/>
                <w:lang w:val="es-BO"/>
              </w:rPr>
            </w:pPr>
            <w:r w:rsidRPr="0087386C">
              <w:rPr>
                <w:rFonts w:ascii="Calibri" w:eastAsia="Times New Roman" w:hAnsi="Calibri" w:cs="Calibri"/>
                <w:color w:val="auto"/>
                <w:sz w:val="20"/>
                <w:szCs w:val="20"/>
                <w:lang w:val="es-BO"/>
              </w:rPr>
              <w:t>Botines de Seguridad</w:t>
            </w:r>
          </w:p>
          <w:p w14:paraId="6238E91E" w14:textId="77777777" w:rsidR="0087386C" w:rsidRPr="0087386C" w:rsidRDefault="0087386C" w:rsidP="0087386C">
            <w:pPr>
              <w:pStyle w:val="Ttulo1"/>
              <w:numPr>
                <w:ilvl w:val="4"/>
                <w:numId w:val="71"/>
              </w:numPr>
              <w:spacing w:after="120"/>
              <w:ind w:left="602" w:hanging="284"/>
              <w:rPr>
                <w:rFonts w:ascii="Calibri" w:eastAsia="Times New Roman" w:hAnsi="Calibri" w:cs="Calibri"/>
                <w:color w:val="auto"/>
                <w:sz w:val="20"/>
                <w:szCs w:val="20"/>
                <w:lang w:val="es-BO"/>
              </w:rPr>
            </w:pPr>
            <w:r w:rsidRPr="0087386C">
              <w:rPr>
                <w:rFonts w:ascii="Calibri" w:eastAsia="Times New Roman" w:hAnsi="Calibri" w:cs="Calibri"/>
                <w:color w:val="auto"/>
                <w:sz w:val="20"/>
                <w:szCs w:val="20"/>
                <w:lang w:val="es-BO"/>
              </w:rPr>
              <w:t>Botines de seguridad con puntera de seguridad y/o acero.</w:t>
            </w:r>
          </w:p>
          <w:p w14:paraId="3C53FE6A" w14:textId="77777777" w:rsidR="0087386C" w:rsidRPr="0087386C" w:rsidRDefault="0087386C" w:rsidP="0087386C">
            <w:pPr>
              <w:pStyle w:val="Ttulo1"/>
              <w:numPr>
                <w:ilvl w:val="0"/>
                <w:numId w:val="72"/>
              </w:numPr>
              <w:spacing w:after="120"/>
              <w:ind w:left="720"/>
              <w:rPr>
                <w:rFonts w:ascii="Calibri" w:eastAsia="Times New Roman" w:hAnsi="Calibri" w:cs="Calibri"/>
                <w:color w:val="auto"/>
                <w:sz w:val="20"/>
                <w:szCs w:val="20"/>
                <w:lang w:val="es-BO"/>
              </w:rPr>
            </w:pPr>
            <w:r w:rsidRPr="0087386C">
              <w:rPr>
                <w:rFonts w:ascii="Calibri" w:eastAsia="Times New Roman" w:hAnsi="Calibri" w:cs="Calibri"/>
                <w:color w:val="auto"/>
                <w:sz w:val="20"/>
                <w:szCs w:val="20"/>
                <w:lang w:val="es-BO"/>
              </w:rPr>
              <w:t xml:space="preserve">Los requerimientos no son limitativos, por lo que el proponente si así lo desea y a objeto de demostrar su habilidad en la prestación del servicio puede mejorarlos, del mismo modo si la C.S.B.P. considera indispensable la provisión de algún otro elemento, exigirá la dotación sin que esto </w:t>
            </w:r>
            <w:proofErr w:type="gramStart"/>
            <w:r w:rsidRPr="0087386C">
              <w:rPr>
                <w:rFonts w:ascii="Calibri" w:eastAsia="Times New Roman" w:hAnsi="Calibri" w:cs="Calibri"/>
                <w:color w:val="auto"/>
                <w:sz w:val="20"/>
                <w:szCs w:val="20"/>
                <w:lang w:val="es-BO"/>
              </w:rPr>
              <w:t>afectara</w:t>
            </w:r>
            <w:proofErr w:type="gramEnd"/>
            <w:r w:rsidRPr="0087386C">
              <w:rPr>
                <w:rFonts w:ascii="Calibri" w:eastAsia="Times New Roman" w:hAnsi="Calibri" w:cs="Calibri"/>
                <w:color w:val="auto"/>
                <w:sz w:val="20"/>
                <w:szCs w:val="20"/>
                <w:lang w:val="es-BO"/>
              </w:rPr>
              <w:t xml:space="preserve"> el precio acordado en la prestación del servicio.</w:t>
            </w:r>
          </w:p>
          <w:p w14:paraId="7D53EC2A" w14:textId="77777777" w:rsidR="0087386C" w:rsidRPr="002B763F" w:rsidRDefault="0087386C" w:rsidP="00704551">
            <w:pPr>
              <w:spacing w:after="60"/>
              <w:ind w:right="110"/>
              <w:jc w:val="both"/>
              <w:rPr>
                <w:rFonts w:ascii="Calibri" w:hAnsi="Calibri" w:cs="Calibri"/>
                <w:lang w:val="es-ES_tradnl"/>
              </w:rPr>
            </w:pPr>
          </w:p>
        </w:tc>
        <w:tc>
          <w:tcPr>
            <w:tcW w:w="2340" w:type="dxa"/>
            <w:tcBorders>
              <w:bottom w:val="single" w:sz="4" w:space="0" w:color="auto"/>
            </w:tcBorders>
            <w:vAlign w:val="center"/>
          </w:tcPr>
          <w:p w14:paraId="1798084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E82AA4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5CAD31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410FD6E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180FC842" w14:textId="77777777" w:rsidTr="00704551">
        <w:trPr>
          <w:cantSplit/>
          <w:trHeight w:val="397"/>
        </w:trPr>
        <w:tc>
          <w:tcPr>
            <w:tcW w:w="5760" w:type="dxa"/>
            <w:tcBorders>
              <w:bottom w:val="single" w:sz="4" w:space="0" w:color="auto"/>
            </w:tcBorders>
            <w:shd w:val="clear" w:color="auto" w:fill="DEEAF6"/>
            <w:vAlign w:val="center"/>
          </w:tcPr>
          <w:p w14:paraId="0C7013F6"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C. REQUISITOS ESPECIFICOS</w:t>
            </w:r>
          </w:p>
        </w:tc>
        <w:tc>
          <w:tcPr>
            <w:tcW w:w="2340" w:type="dxa"/>
            <w:tcBorders>
              <w:bottom w:val="single" w:sz="4" w:space="0" w:color="auto"/>
            </w:tcBorders>
            <w:shd w:val="clear" w:color="auto" w:fill="DEEAF6"/>
            <w:vAlign w:val="center"/>
          </w:tcPr>
          <w:p w14:paraId="42BA6A4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shd w:val="clear" w:color="auto" w:fill="DEEAF6"/>
            <w:vAlign w:val="center"/>
          </w:tcPr>
          <w:p w14:paraId="048C228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shd w:val="clear" w:color="auto" w:fill="DEEAF6"/>
            <w:vAlign w:val="center"/>
          </w:tcPr>
          <w:p w14:paraId="0F163F4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shd w:val="clear" w:color="auto" w:fill="DEEAF6"/>
            <w:vAlign w:val="center"/>
          </w:tcPr>
          <w:p w14:paraId="63859E1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65F81F56" w14:textId="77777777" w:rsidTr="00704551">
        <w:trPr>
          <w:cantSplit/>
          <w:trHeight w:val="868"/>
        </w:trPr>
        <w:tc>
          <w:tcPr>
            <w:tcW w:w="5760" w:type="dxa"/>
            <w:tcBorders>
              <w:bottom w:val="single" w:sz="4" w:space="0" w:color="auto"/>
            </w:tcBorders>
            <w:vAlign w:val="center"/>
          </w:tcPr>
          <w:p w14:paraId="308239E9" w14:textId="77777777" w:rsidR="0087386C" w:rsidRPr="002B763F" w:rsidRDefault="0087386C" w:rsidP="00704551">
            <w:pPr>
              <w:pStyle w:val="Textoindependiente3"/>
              <w:ind w:left="28" w:hanging="28"/>
              <w:rPr>
                <w:rFonts w:ascii="Calibri" w:hAnsi="Calibri" w:cs="Calibri"/>
                <w:sz w:val="20"/>
                <w:szCs w:val="20"/>
              </w:rPr>
            </w:pPr>
            <w:r w:rsidRPr="002B763F">
              <w:rPr>
                <w:rFonts w:ascii="Calibri" w:hAnsi="Calibri" w:cs="Calibri"/>
                <w:b/>
                <w:sz w:val="20"/>
                <w:szCs w:val="20"/>
              </w:rPr>
              <w:t>Horarios de trabajo. -</w:t>
            </w:r>
            <w:r w:rsidRPr="002B763F">
              <w:rPr>
                <w:rFonts w:ascii="Calibri" w:hAnsi="Calibri" w:cs="Calibri"/>
                <w:sz w:val="20"/>
                <w:szCs w:val="20"/>
              </w:rPr>
              <w:t xml:space="preserve"> De lunes a domingos las 24 horas del día (incluidos feriados, paros cívicos y otros). Policonsultorio y Clínica Regional</w:t>
            </w:r>
          </w:p>
          <w:p w14:paraId="0EF46063" w14:textId="77777777" w:rsidR="0087386C" w:rsidRPr="002B763F" w:rsidRDefault="0087386C" w:rsidP="00704551">
            <w:pPr>
              <w:pStyle w:val="Textoindependiente3"/>
              <w:ind w:left="28" w:hanging="28"/>
              <w:rPr>
                <w:rFonts w:ascii="Calibri" w:hAnsi="Calibri" w:cs="Calibri"/>
                <w:sz w:val="20"/>
                <w:szCs w:val="20"/>
              </w:rPr>
            </w:pPr>
            <w:r w:rsidRPr="002B763F">
              <w:rPr>
                <w:rFonts w:ascii="Calibri" w:hAnsi="Calibri" w:cs="Calibri"/>
                <w:sz w:val="20"/>
                <w:szCs w:val="20"/>
              </w:rPr>
              <w:t xml:space="preserve">De lunes a domingos 12 horas del día (incluidos feriados, paros cívicos y otros). Edificio </w:t>
            </w:r>
            <w:proofErr w:type="spellStart"/>
            <w:r w:rsidRPr="002B763F">
              <w:rPr>
                <w:rFonts w:ascii="Calibri" w:hAnsi="Calibri" w:cs="Calibri"/>
                <w:sz w:val="20"/>
                <w:szCs w:val="20"/>
              </w:rPr>
              <w:t>Gundlach</w:t>
            </w:r>
            <w:proofErr w:type="spellEnd"/>
            <w:r w:rsidRPr="002B763F">
              <w:rPr>
                <w:rFonts w:ascii="Calibri" w:hAnsi="Calibri" w:cs="Calibri"/>
                <w:sz w:val="20"/>
                <w:szCs w:val="20"/>
              </w:rPr>
              <w:t xml:space="preserve"> Regional y Oficina Nacional.</w:t>
            </w:r>
          </w:p>
          <w:p w14:paraId="5022670B" w14:textId="77777777" w:rsidR="0087386C" w:rsidRPr="002B763F" w:rsidRDefault="0087386C" w:rsidP="00704551">
            <w:pPr>
              <w:pStyle w:val="Textoindependiente3"/>
              <w:ind w:left="28" w:hanging="28"/>
              <w:rPr>
                <w:rFonts w:ascii="Calibri" w:hAnsi="Calibri" w:cs="Calibri"/>
                <w:sz w:val="20"/>
                <w:szCs w:val="20"/>
              </w:rPr>
            </w:pPr>
          </w:p>
          <w:p w14:paraId="52D7E9DC" w14:textId="77777777" w:rsidR="0087386C" w:rsidRPr="002B763F" w:rsidRDefault="0087386C" w:rsidP="00704551">
            <w:pPr>
              <w:jc w:val="both"/>
              <w:rPr>
                <w:rFonts w:ascii="Calibri" w:hAnsi="Calibri" w:cs="Calibri"/>
                <w:bCs/>
              </w:rPr>
            </w:pPr>
          </w:p>
        </w:tc>
        <w:tc>
          <w:tcPr>
            <w:tcW w:w="2340" w:type="dxa"/>
            <w:tcBorders>
              <w:bottom w:val="single" w:sz="4" w:space="0" w:color="auto"/>
            </w:tcBorders>
            <w:vAlign w:val="center"/>
          </w:tcPr>
          <w:p w14:paraId="4033871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13D28C5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F5DEF2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1AC319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4E5F4436" w14:textId="77777777" w:rsidTr="00704551">
        <w:trPr>
          <w:cantSplit/>
          <w:trHeight w:val="1456"/>
        </w:trPr>
        <w:tc>
          <w:tcPr>
            <w:tcW w:w="5760" w:type="dxa"/>
            <w:tcBorders>
              <w:bottom w:val="single" w:sz="4" w:space="0" w:color="auto"/>
            </w:tcBorders>
          </w:tcPr>
          <w:p w14:paraId="7AD71522" w14:textId="77777777" w:rsidR="0087386C" w:rsidRPr="002B763F" w:rsidRDefault="0087386C" w:rsidP="00704551">
            <w:pPr>
              <w:pStyle w:val="Prrafodelista"/>
              <w:autoSpaceDE w:val="0"/>
              <w:autoSpaceDN w:val="0"/>
              <w:adjustRightInd w:val="0"/>
              <w:ind w:left="318" w:hanging="284"/>
              <w:jc w:val="both"/>
              <w:rPr>
                <w:rFonts w:ascii="Calibri" w:hAnsi="Calibri" w:cs="Calibri"/>
              </w:rPr>
            </w:pPr>
            <w:r w:rsidRPr="002B763F">
              <w:rPr>
                <w:rFonts w:ascii="Calibri" w:hAnsi="Calibri" w:cs="Calibri"/>
                <w:b/>
              </w:rPr>
              <w:lastRenderedPageBreak/>
              <w:t>ALCANCE DE TRABAJO</w:t>
            </w:r>
          </w:p>
          <w:p w14:paraId="2852B2F6" w14:textId="77777777" w:rsidR="0087386C" w:rsidRPr="002B763F" w:rsidRDefault="0087386C" w:rsidP="00704551">
            <w:pPr>
              <w:spacing w:after="120"/>
              <w:jc w:val="both"/>
              <w:rPr>
                <w:rFonts w:ascii="Calibri" w:hAnsi="Calibri" w:cs="Calibri"/>
              </w:rPr>
            </w:pPr>
            <w:r w:rsidRPr="002B763F">
              <w:rPr>
                <w:rFonts w:ascii="Calibri" w:hAnsi="Calibri" w:cs="Calibri"/>
              </w:rPr>
              <w:t>- El personal requerido para el desarrollo del servicio es el siguiente:</w:t>
            </w:r>
          </w:p>
          <w:p w14:paraId="07A859B8" w14:textId="77777777" w:rsidR="0087386C" w:rsidRPr="002B763F" w:rsidRDefault="0087386C" w:rsidP="0087386C">
            <w:pPr>
              <w:pStyle w:val="Prrafodelista"/>
              <w:numPr>
                <w:ilvl w:val="0"/>
                <w:numId w:val="74"/>
              </w:numPr>
              <w:spacing w:after="120"/>
              <w:jc w:val="both"/>
              <w:rPr>
                <w:rFonts w:ascii="Calibri" w:hAnsi="Calibri" w:cs="Calibri"/>
                <w:b/>
                <w:spacing w:val="2"/>
                <w:lang w:val="es-ES_tradnl" w:eastAsia="es-ES_tradnl"/>
              </w:rPr>
            </w:pPr>
            <w:r w:rsidRPr="002B763F">
              <w:rPr>
                <w:rFonts w:ascii="Calibri" w:hAnsi="Calibri" w:cs="Calibri"/>
                <w:b/>
                <w:spacing w:val="2"/>
                <w:lang w:val="es-ES_tradnl" w:eastAsia="es-ES_tradnl"/>
              </w:rPr>
              <w:t>Policonsultorio ubicado en la Calle Capitán Ravelo esquina Montevideo</w:t>
            </w:r>
          </w:p>
          <w:p w14:paraId="60868CDB" w14:textId="77777777" w:rsidR="0087386C" w:rsidRPr="002B763F" w:rsidRDefault="0087386C" w:rsidP="00704551">
            <w:pPr>
              <w:spacing w:after="120"/>
              <w:ind w:left="720"/>
              <w:jc w:val="both"/>
              <w:rPr>
                <w:rFonts w:ascii="Calibri" w:hAnsi="Calibri" w:cs="Calibri"/>
                <w:spacing w:val="2"/>
                <w:lang w:val="es-ES_tradnl" w:eastAsia="es-ES_tradnl"/>
              </w:rPr>
            </w:pPr>
            <w:r w:rsidRPr="002B763F">
              <w:rPr>
                <w:rFonts w:ascii="Calibri" w:hAnsi="Calibri" w:cs="Calibri"/>
                <w:spacing w:val="2"/>
                <w:lang w:val="es-ES_tradnl" w:eastAsia="es-ES_tradnl"/>
              </w:rPr>
              <w:t xml:space="preserve">Se requieren 4 Guardias, que cumplan el servicio de lunes a Domingo, en grupo de 2 guardias de 24 horas. con rote cada 24 horas.  </w:t>
            </w:r>
          </w:p>
          <w:p w14:paraId="24D6A36C" w14:textId="77777777" w:rsidR="0087386C" w:rsidRPr="002B763F" w:rsidRDefault="0087386C" w:rsidP="0087386C">
            <w:pPr>
              <w:pStyle w:val="Prrafodelista"/>
              <w:numPr>
                <w:ilvl w:val="0"/>
                <w:numId w:val="74"/>
              </w:numPr>
              <w:spacing w:after="120"/>
              <w:jc w:val="both"/>
              <w:rPr>
                <w:rFonts w:ascii="Calibri" w:hAnsi="Calibri" w:cs="Calibri"/>
                <w:b/>
                <w:spacing w:val="2"/>
                <w:lang w:val="es-ES_tradnl" w:eastAsia="es-ES_tradnl"/>
              </w:rPr>
            </w:pPr>
            <w:r w:rsidRPr="002B763F">
              <w:rPr>
                <w:rFonts w:ascii="Calibri" w:hAnsi="Calibri" w:cs="Calibri"/>
                <w:b/>
                <w:spacing w:val="2"/>
                <w:lang w:val="es-ES_tradnl" w:eastAsia="es-ES_tradnl"/>
              </w:rPr>
              <w:t xml:space="preserve">Oficinas del Edificio </w:t>
            </w:r>
            <w:proofErr w:type="spellStart"/>
            <w:r w:rsidRPr="002B763F">
              <w:rPr>
                <w:rFonts w:ascii="Calibri" w:hAnsi="Calibri" w:cs="Calibri"/>
                <w:b/>
                <w:spacing w:val="2"/>
                <w:lang w:val="es-ES_tradnl" w:eastAsia="es-ES_tradnl"/>
              </w:rPr>
              <w:t>Gundlah</w:t>
            </w:r>
            <w:proofErr w:type="spellEnd"/>
            <w:r w:rsidRPr="002B763F">
              <w:rPr>
                <w:rFonts w:ascii="Calibri" w:hAnsi="Calibri" w:cs="Calibri"/>
                <w:b/>
                <w:spacing w:val="2"/>
                <w:lang w:val="es-ES_tradnl" w:eastAsia="es-ES_tradnl"/>
              </w:rPr>
              <w:t xml:space="preserve">, ubicado en la calle Capitán Ravelo esquina Reyes </w:t>
            </w:r>
            <w:proofErr w:type="spellStart"/>
            <w:r w:rsidRPr="002B763F">
              <w:rPr>
                <w:rFonts w:ascii="Calibri" w:hAnsi="Calibri" w:cs="Calibri"/>
                <w:b/>
                <w:spacing w:val="2"/>
                <w:lang w:val="es-ES_tradnl" w:eastAsia="es-ES_tradnl"/>
              </w:rPr>
              <w:t>Ortíz</w:t>
            </w:r>
            <w:proofErr w:type="spellEnd"/>
          </w:p>
          <w:p w14:paraId="5948355C" w14:textId="77777777" w:rsidR="0087386C" w:rsidRPr="002B763F" w:rsidRDefault="0087386C" w:rsidP="00704551">
            <w:pPr>
              <w:spacing w:after="120"/>
              <w:ind w:left="720"/>
              <w:jc w:val="both"/>
              <w:rPr>
                <w:rFonts w:ascii="Calibri" w:hAnsi="Calibri" w:cs="Calibri"/>
                <w:spacing w:val="2"/>
                <w:lang w:val="es-ES_tradnl" w:eastAsia="es-ES_tradnl"/>
              </w:rPr>
            </w:pPr>
            <w:r w:rsidRPr="002B763F">
              <w:rPr>
                <w:rFonts w:ascii="Calibri" w:hAnsi="Calibri" w:cs="Calibri"/>
                <w:spacing w:val="2"/>
                <w:lang w:val="es-ES_tradnl" w:eastAsia="es-ES_tradnl"/>
              </w:rPr>
              <w:t xml:space="preserve">Se requiere 1 Guardia, que cumpla el servicio de </w:t>
            </w:r>
            <w:proofErr w:type="gramStart"/>
            <w:r w:rsidRPr="002B763F">
              <w:rPr>
                <w:rFonts w:ascii="Calibri" w:hAnsi="Calibri" w:cs="Calibri"/>
                <w:spacing w:val="2"/>
                <w:lang w:val="es-ES_tradnl" w:eastAsia="es-ES_tradnl"/>
              </w:rPr>
              <w:t>Lunes</w:t>
            </w:r>
            <w:proofErr w:type="gramEnd"/>
            <w:r w:rsidRPr="002B763F">
              <w:rPr>
                <w:rFonts w:ascii="Calibri" w:hAnsi="Calibri" w:cs="Calibri"/>
                <w:spacing w:val="2"/>
                <w:lang w:val="es-ES_tradnl" w:eastAsia="es-ES_tradnl"/>
              </w:rPr>
              <w:t xml:space="preserve"> a Domingo, 12 horas de 7:30 a 19:30.</w:t>
            </w:r>
          </w:p>
          <w:p w14:paraId="4233DD11" w14:textId="77777777" w:rsidR="0087386C" w:rsidRPr="002B763F" w:rsidRDefault="0087386C" w:rsidP="0087386C">
            <w:pPr>
              <w:numPr>
                <w:ilvl w:val="0"/>
                <w:numId w:val="74"/>
              </w:numPr>
              <w:spacing w:after="120"/>
              <w:jc w:val="both"/>
              <w:rPr>
                <w:rFonts w:ascii="Calibri" w:hAnsi="Calibri" w:cs="Calibri"/>
                <w:b/>
                <w:spacing w:val="2"/>
                <w:lang w:val="es-ES_tradnl" w:eastAsia="es-ES_tradnl"/>
              </w:rPr>
            </w:pPr>
            <w:proofErr w:type="spellStart"/>
            <w:r w:rsidRPr="002B763F">
              <w:rPr>
                <w:rFonts w:ascii="Calibri" w:hAnsi="Calibri" w:cs="Calibri"/>
                <w:b/>
                <w:spacing w:val="2"/>
                <w:lang w:val="es-ES_tradnl" w:eastAsia="es-ES_tradnl"/>
              </w:rPr>
              <w:t>Clinica</w:t>
            </w:r>
            <w:proofErr w:type="spellEnd"/>
            <w:r w:rsidRPr="002B763F">
              <w:rPr>
                <w:rFonts w:ascii="Calibri" w:hAnsi="Calibri" w:cs="Calibri"/>
                <w:b/>
                <w:spacing w:val="2"/>
                <w:lang w:val="es-ES_tradnl" w:eastAsia="es-ES_tradnl"/>
              </w:rPr>
              <w:t xml:space="preserve">, ubicado en la calle Héctor Ormachea entre calle 2 y 3, </w:t>
            </w:r>
            <w:proofErr w:type="gramStart"/>
            <w:r w:rsidRPr="002B763F">
              <w:rPr>
                <w:rFonts w:ascii="Calibri" w:hAnsi="Calibri" w:cs="Calibri"/>
                <w:b/>
                <w:spacing w:val="2"/>
                <w:lang w:val="es-ES_tradnl" w:eastAsia="es-ES_tradnl"/>
              </w:rPr>
              <w:t>zona  Obrajes</w:t>
            </w:r>
            <w:proofErr w:type="gramEnd"/>
            <w:r w:rsidRPr="002B763F">
              <w:rPr>
                <w:rFonts w:ascii="Calibri" w:hAnsi="Calibri" w:cs="Calibri"/>
                <w:b/>
                <w:spacing w:val="2"/>
                <w:lang w:val="es-ES_tradnl" w:eastAsia="es-ES_tradnl"/>
              </w:rPr>
              <w:t xml:space="preserve"> </w:t>
            </w:r>
          </w:p>
          <w:p w14:paraId="5AB4BC6D" w14:textId="77777777" w:rsidR="0087386C" w:rsidRPr="002B763F" w:rsidRDefault="0087386C" w:rsidP="00704551">
            <w:pPr>
              <w:spacing w:after="120"/>
              <w:ind w:left="720"/>
              <w:jc w:val="both"/>
              <w:rPr>
                <w:rFonts w:ascii="Calibri" w:hAnsi="Calibri" w:cs="Calibri"/>
                <w:spacing w:val="2"/>
                <w:lang w:val="es-ES_tradnl" w:eastAsia="es-ES_tradnl"/>
              </w:rPr>
            </w:pPr>
            <w:r w:rsidRPr="002B763F">
              <w:rPr>
                <w:rFonts w:ascii="Calibri" w:hAnsi="Calibri" w:cs="Calibri"/>
                <w:spacing w:val="2"/>
                <w:lang w:val="es-ES_tradnl" w:eastAsia="es-ES_tradnl"/>
              </w:rPr>
              <w:t xml:space="preserve">Se requiere </w:t>
            </w:r>
            <w:r>
              <w:rPr>
                <w:rFonts w:ascii="Calibri" w:hAnsi="Calibri" w:cs="Calibri"/>
                <w:spacing w:val="2"/>
                <w:lang w:val="es-ES_tradnl" w:eastAsia="es-ES_tradnl"/>
              </w:rPr>
              <w:t>10</w:t>
            </w:r>
            <w:r w:rsidRPr="002B763F">
              <w:rPr>
                <w:rFonts w:ascii="Calibri" w:hAnsi="Calibri" w:cs="Calibri"/>
                <w:spacing w:val="2"/>
                <w:lang w:val="es-ES_tradnl" w:eastAsia="es-ES_tradnl"/>
              </w:rPr>
              <w:t xml:space="preserve"> Guardias, que cumplan el servicio de </w:t>
            </w:r>
            <w:proofErr w:type="gramStart"/>
            <w:r w:rsidRPr="002B763F">
              <w:rPr>
                <w:rFonts w:ascii="Calibri" w:hAnsi="Calibri" w:cs="Calibri"/>
                <w:spacing w:val="2"/>
                <w:lang w:val="es-ES_tradnl" w:eastAsia="es-ES_tradnl"/>
              </w:rPr>
              <w:t>Lunes</w:t>
            </w:r>
            <w:proofErr w:type="gramEnd"/>
            <w:r w:rsidRPr="002B763F">
              <w:rPr>
                <w:rFonts w:ascii="Calibri" w:hAnsi="Calibri" w:cs="Calibri"/>
                <w:spacing w:val="2"/>
                <w:lang w:val="es-ES_tradnl" w:eastAsia="es-ES_tradnl"/>
              </w:rPr>
              <w:t xml:space="preserve"> a Domingo, en grupo de </w:t>
            </w:r>
            <w:r>
              <w:rPr>
                <w:rFonts w:ascii="Calibri" w:hAnsi="Calibri" w:cs="Calibri"/>
                <w:spacing w:val="2"/>
                <w:lang w:val="es-ES_tradnl" w:eastAsia="es-ES_tradnl"/>
              </w:rPr>
              <w:t>5</w:t>
            </w:r>
            <w:r w:rsidRPr="002B763F">
              <w:rPr>
                <w:rFonts w:ascii="Calibri" w:hAnsi="Calibri" w:cs="Calibri"/>
                <w:spacing w:val="2"/>
                <w:lang w:val="es-ES_tradnl" w:eastAsia="es-ES_tradnl"/>
              </w:rPr>
              <w:t xml:space="preserve"> Guardias, con rote cada 24 horas.</w:t>
            </w:r>
          </w:p>
          <w:p w14:paraId="62AD86F9" w14:textId="77777777" w:rsidR="0087386C" w:rsidRPr="002B763F" w:rsidRDefault="0087386C" w:rsidP="00704551">
            <w:pPr>
              <w:spacing w:after="120"/>
              <w:ind w:left="720"/>
              <w:jc w:val="both"/>
              <w:rPr>
                <w:rFonts w:ascii="Calibri" w:hAnsi="Calibri" w:cs="Calibri"/>
                <w:b/>
                <w:spacing w:val="2"/>
                <w:lang w:val="es-ES_tradnl" w:eastAsia="es-ES_tradnl"/>
              </w:rPr>
            </w:pPr>
            <w:r w:rsidRPr="002B763F">
              <w:rPr>
                <w:rFonts w:ascii="Calibri" w:hAnsi="Calibri" w:cs="Calibri"/>
                <w:spacing w:val="2"/>
                <w:lang w:val="es-ES_tradnl" w:eastAsia="es-ES_tradnl"/>
              </w:rPr>
              <w:t xml:space="preserve">Un Guardia que cumpla horario administrativo (8 horas de lunes a sábado) y adicionalmente cumpla el rol de </w:t>
            </w:r>
            <w:r w:rsidRPr="002B763F">
              <w:rPr>
                <w:rFonts w:ascii="Calibri" w:hAnsi="Calibri" w:cs="Calibri"/>
                <w:b/>
                <w:spacing w:val="2"/>
                <w:lang w:val="es-ES_tradnl" w:eastAsia="es-ES_tradnl"/>
              </w:rPr>
              <w:t>Supervisor</w:t>
            </w:r>
            <w:r w:rsidRPr="002B763F">
              <w:rPr>
                <w:rFonts w:ascii="Calibri" w:hAnsi="Calibri" w:cs="Calibri"/>
                <w:spacing w:val="2"/>
                <w:lang w:val="es-ES_tradnl" w:eastAsia="es-ES_tradnl"/>
              </w:rPr>
              <w:t xml:space="preserve"> del personal dependiente de la empresa a la que pertenece. </w:t>
            </w:r>
          </w:p>
          <w:p w14:paraId="361FF572" w14:textId="77777777" w:rsidR="0087386C" w:rsidRPr="002B763F" w:rsidRDefault="0087386C" w:rsidP="0087386C">
            <w:pPr>
              <w:pStyle w:val="Prrafodelista"/>
              <w:numPr>
                <w:ilvl w:val="0"/>
                <w:numId w:val="74"/>
              </w:numPr>
              <w:spacing w:after="120"/>
              <w:jc w:val="both"/>
              <w:rPr>
                <w:rFonts w:ascii="Calibri" w:hAnsi="Calibri" w:cs="Calibri"/>
                <w:b/>
                <w:spacing w:val="2"/>
                <w:lang w:val="es-ES_tradnl" w:eastAsia="es-ES_tradnl"/>
              </w:rPr>
            </w:pPr>
            <w:r w:rsidRPr="002B763F">
              <w:rPr>
                <w:rFonts w:ascii="Calibri" w:hAnsi="Calibri" w:cs="Calibri"/>
                <w:b/>
                <w:spacing w:val="2"/>
                <w:lang w:val="es-ES_tradnl" w:eastAsia="es-ES_tradnl"/>
              </w:rPr>
              <w:t xml:space="preserve">Oficina Nacional del Edificio </w:t>
            </w:r>
            <w:proofErr w:type="spellStart"/>
            <w:r w:rsidRPr="002B763F">
              <w:rPr>
                <w:rFonts w:ascii="Calibri" w:hAnsi="Calibri" w:cs="Calibri"/>
                <w:b/>
                <w:spacing w:val="2"/>
                <w:lang w:val="es-ES_tradnl" w:eastAsia="es-ES_tradnl"/>
              </w:rPr>
              <w:t>Gundlah</w:t>
            </w:r>
            <w:proofErr w:type="spellEnd"/>
            <w:r w:rsidRPr="002B763F">
              <w:rPr>
                <w:rFonts w:ascii="Calibri" w:hAnsi="Calibri" w:cs="Calibri"/>
                <w:b/>
                <w:spacing w:val="2"/>
                <w:lang w:val="es-ES_tradnl" w:eastAsia="es-ES_tradnl"/>
              </w:rPr>
              <w:t xml:space="preserve">, ubicado en la calle Capitán Ravelo esquina Reyes </w:t>
            </w:r>
            <w:proofErr w:type="spellStart"/>
            <w:proofErr w:type="gramStart"/>
            <w:r w:rsidRPr="002B763F">
              <w:rPr>
                <w:rFonts w:ascii="Calibri" w:hAnsi="Calibri" w:cs="Calibri"/>
                <w:b/>
                <w:spacing w:val="2"/>
                <w:lang w:val="es-ES_tradnl" w:eastAsia="es-ES_tradnl"/>
              </w:rPr>
              <w:t>Ortíz</w:t>
            </w:r>
            <w:proofErr w:type="spellEnd"/>
            <w:r w:rsidRPr="002B763F">
              <w:rPr>
                <w:rFonts w:ascii="Calibri" w:hAnsi="Calibri" w:cs="Calibri"/>
                <w:b/>
                <w:spacing w:val="2"/>
                <w:lang w:val="es-ES_tradnl" w:eastAsia="es-ES_tradnl"/>
              </w:rPr>
              <w:t xml:space="preserve">  Piso</w:t>
            </w:r>
            <w:proofErr w:type="gramEnd"/>
            <w:r w:rsidRPr="002B763F">
              <w:rPr>
                <w:rFonts w:ascii="Calibri" w:hAnsi="Calibri" w:cs="Calibri"/>
                <w:b/>
                <w:spacing w:val="2"/>
                <w:lang w:val="es-ES_tradnl" w:eastAsia="es-ES_tradnl"/>
              </w:rPr>
              <w:t xml:space="preserve"> 22 </w:t>
            </w:r>
          </w:p>
          <w:p w14:paraId="0317DAFA" w14:textId="77777777" w:rsidR="0087386C" w:rsidRPr="002B763F" w:rsidRDefault="0087386C" w:rsidP="00704551">
            <w:pPr>
              <w:spacing w:after="120"/>
              <w:ind w:left="720"/>
              <w:jc w:val="both"/>
              <w:rPr>
                <w:rFonts w:ascii="Calibri" w:hAnsi="Calibri" w:cs="Calibri"/>
                <w:spacing w:val="2"/>
                <w:lang w:val="es-ES_tradnl" w:eastAsia="es-ES_tradnl"/>
              </w:rPr>
            </w:pPr>
            <w:r w:rsidRPr="002B763F">
              <w:rPr>
                <w:rFonts w:ascii="Calibri" w:hAnsi="Calibri" w:cs="Calibri"/>
                <w:spacing w:val="2"/>
                <w:lang w:val="es-ES_tradnl" w:eastAsia="es-ES_tradnl"/>
              </w:rPr>
              <w:t xml:space="preserve">Se requiere 1 Guardia, que cumpla el servicio de </w:t>
            </w:r>
            <w:proofErr w:type="gramStart"/>
            <w:r w:rsidRPr="002B763F">
              <w:rPr>
                <w:rFonts w:ascii="Calibri" w:hAnsi="Calibri" w:cs="Calibri"/>
                <w:spacing w:val="2"/>
                <w:lang w:val="es-ES_tradnl" w:eastAsia="es-ES_tradnl"/>
              </w:rPr>
              <w:t>Lunes</w:t>
            </w:r>
            <w:proofErr w:type="gramEnd"/>
            <w:r w:rsidRPr="002B763F">
              <w:rPr>
                <w:rFonts w:ascii="Calibri" w:hAnsi="Calibri" w:cs="Calibri"/>
                <w:spacing w:val="2"/>
                <w:lang w:val="es-ES_tradnl" w:eastAsia="es-ES_tradnl"/>
              </w:rPr>
              <w:t xml:space="preserve"> a Domingo, 12 horas de 7:30 a 19:30.</w:t>
            </w:r>
          </w:p>
          <w:p w14:paraId="45386404" w14:textId="77777777" w:rsidR="0087386C" w:rsidRPr="002B763F" w:rsidRDefault="0087386C" w:rsidP="00704551">
            <w:pPr>
              <w:pStyle w:val="Prrafodelista"/>
              <w:spacing w:after="120"/>
              <w:jc w:val="both"/>
              <w:rPr>
                <w:rFonts w:ascii="Calibri" w:hAnsi="Calibri" w:cs="Calibri"/>
                <w:spacing w:val="2"/>
                <w:lang w:val="es-ES_tradnl" w:eastAsia="es-ES_tradnl"/>
              </w:rPr>
            </w:pPr>
          </w:p>
          <w:p w14:paraId="1F61B3F7" w14:textId="77777777" w:rsidR="0087386C" w:rsidRPr="002B763F" w:rsidRDefault="0087386C" w:rsidP="0087386C">
            <w:pPr>
              <w:numPr>
                <w:ilvl w:val="0"/>
                <w:numId w:val="73"/>
              </w:numPr>
              <w:tabs>
                <w:tab w:val="clear" w:pos="1080"/>
              </w:tabs>
              <w:spacing w:after="120"/>
              <w:ind w:left="426" w:hanging="284"/>
              <w:jc w:val="both"/>
              <w:rPr>
                <w:rFonts w:ascii="Calibri" w:hAnsi="Calibri" w:cs="Calibri"/>
              </w:rPr>
            </w:pPr>
            <w:r w:rsidRPr="002B763F">
              <w:rPr>
                <w:rFonts w:ascii="Calibri" w:hAnsi="Calibri" w:cs="Calibri"/>
              </w:rPr>
              <w:t xml:space="preserve">Brindar apoyo adicional inmediato con personal de seguridad por el periodo que requiera la institución, de acuerdo al costo unitario presentado para cada funcionario. </w:t>
            </w:r>
          </w:p>
          <w:p w14:paraId="0241D24B" w14:textId="77777777" w:rsidR="0087386C" w:rsidRPr="002B763F" w:rsidRDefault="0087386C" w:rsidP="0087386C">
            <w:pPr>
              <w:numPr>
                <w:ilvl w:val="0"/>
                <w:numId w:val="73"/>
              </w:numPr>
              <w:tabs>
                <w:tab w:val="clear" w:pos="1080"/>
              </w:tabs>
              <w:spacing w:after="120"/>
              <w:ind w:left="426" w:hanging="284"/>
              <w:jc w:val="both"/>
              <w:rPr>
                <w:rFonts w:ascii="Calibri" w:hAnsi="Calibri" w:cs="Calibri"/>
              </w:rPr>
            </w:pPr>
            <w:r w:rsidRPr="002B763F">
              <w:rPr>
                <w:rFonts w:ascii="Calibri" w:hAnsi="Calibri" w:cs="Calibri"/>
              </w:rPr>
              <w:t>La empresa no deberá permitir ningún acto reñido contra la moral.</w:t>
            </w:r>
          </w:p>
          <w:p w14:paraId="322D2645" w14:textId="77777777" w:rsidR="0087386C" w:rsidRPr="002B763F" w:rsidRDefault="0087386C" w:rsidP="0087386C">
            <w:pPr>
              <w:numPr>
                <w:ilvl w:val="0"/>
                <w:numId w:val="73"/>
              </w:numPr>
              <w:tabs>
                <w:tab w:val="clear" w:pos="1080"/>
              </w:tabs>
              <w:spacing w:after="120"/>
              <w:ind w:left="426" w:hanging="284"/>
              <w:jc w:val="both"/>
              <w:rPr>
                <w:rFonts w:ascii="Calibri" w:hAnsi="Calibri" w:cs="Calibri"/>
              </w:rPr>
            </w:pPr>
            <w:r w:rsidRPr="002B763F">
              <w:rPr>
                <w:rFonts w:ascii="Calibri" w:hAnsi="Calibri" w:cs="Calibri"/>
              </w:rPr>
              <w:t>Impedir vandalismo, robo, hurto o descuidos que se puedan presentar dentro de las instalaciones.</w:t>
            </w:r>
          </w:p>
          <w:p w14:paraId="0921E031" w14:textId="77777777" w:rsidR="0087386C" w:rsidRPr="002B763F" w:rsidRDefault="0087386C" w:rsidP="00704551">
            <w:pPr>
              <w:jc w:val="both"/>
              <w:rPr>
                <w:rFonts w:ascii="Calibri" w:hAnsi="Calibri" w:cs="Calibri"/>
                <w:b/>
                <w:u w:val="single"/>
              </w:rPr>
            </w:pPr>
            <w:r w:rsidRPr="002B763F">
              <w:rPr>
                <w:rFonts w:ascii="Calibri" w:hAnsi="Calibri" w:cs="Calibri"/>
              </w:rPr>
              <w:t>El personal de seguridad deberá tratar con respeto, educación y cordialidad a los funcionarios y personas ajenas a la institución de acuerdo a las reglas de conducta tanto de su empresa como a los procedimientos y políticas de la institución.</w:t>
            </w:r>
          </w:p>
        </w:tc>
        <w:tc>
          <w:tcPr>
            <w:tcW w:w="2340" w:type="dxa"/>
            <w:tcBorders>
              <w:bottom w:val="single" w:sz="4" w:space="0" w:color="auto"/>
            </w:tcBorders>
            <w:vAlign w:val="center"/>
          </w:tcPr>
          <w:p w14:paraId="73A267F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87BDA2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26CFF9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A95C2C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B304654" w14:textId="77777777" w:rsidTr="00704551">
        <w:trPr>
          <w:cantSplit/>
          <w:trHeight w:val="1456"/>
        </w:trPr>
        <w:tc>
          <w:tcPr>
            <w:tcW w:w="5760" w:type="dxa"/>
            <w:tcBorders>
              <w:bottom w:val="single" w:sz="4" w:space="0" w:color="auto"/>
            </w:tcBorders>
          </w:tcPr>
          <w:p w14:paraId="37C8A143" w14:textId="77777777" w:rsidR="0087386C" w:rsidRPr="002B763F" w:rsidRDefault="0087386C" w:rsidP="00704551">
            <w:pPr>
              <w:rPr>
                <w:rFonts w:ascii="Calibri" w:hAnsi="Calibri" w:cs="Calibri"/>
                <w:b/>
              </w:rPr>
            </w:pPr>
            <w:r w:rsidRPr="002B763F">
              <w:rPr>
                <w:rFonts w:ascii="Calibri" w:hAnsi="Calibri" w:cs="Calibri"/>
                <w:b/>
              </w:rPr>
              <w:t>ALIMENTO Y REFRIGERIO</w:t>
            </w:r>
          </w:p>
          <w:p w14:paraId="26DF526B" w14:textId="77777777" w:rsidR="0087386C" w:rsidRPr="002B763F" w:rsidRDefault="0087386C" w:rsidP="00704551">
            <w:pPr>
              <w:rPr>
                <w:rFonts w:ascii="Calibri" w:hAnsi="Calibri" w:cs="Calibri"/>
              </w:rPr>
            </w:pPr>
            <w:r w:rsidRPr="002B763F">
              <w:rPr>
                <w:rFonts w:ascii="Calibri" w:hAnsi="Calibri" w:cs="Calibri"/>
              </w:rPr>
              <w:t xml:space="preserve">a C.S.B.P. Regional La Paz, otorgará alimentación al personal que cumple funciones en las instalaciones donde desempeñan funciones de acuerdo al tiempo que cumplen sus funciones, por lo que el proponente debe considerar este punto al momento de estimar el costo a ser ofertado: </w:t>
            </w:r>
          </w:p>
          <w:p w14:paraId="6069ACDC" w14:textId="77777777" w:rsidR="0087386C" w:rsidRPr="002B763F" w:rsidRDefault="0087386C" w:rsidP="0087386C">
            <w:pPr>
              <w:pStyle w:val="Prrafodelista"/>
              <w:numPr>
                <w:ilvl w:val="0"/>
                <w:numId w:val="72"/>
              </w:numPr>
              <w:rPr>
                <w:rFonts w:ascii="Calibri" w:hAnsi="Calibri" w:cs="Calibri"/>
              </w:rPr>
            </w:pPr>
            <w:r w:rsidRPr="002B763F">
              <w:rPr>
                <w:rFonts w:ascii="Calibri" w:hAnsi="Calibri" w:cs="Calibri"/>
              </w:rPr>
              <w:lastRenderedPageBreak/>
              <w:t>Personal que cumple 24 horas, recibe: Desayuno – Almuerzo – Te – Cena</w:t>
            </w:r>
          </w:p>
          <w:p w14:paraId="51195388" w14:textId="77777777" w:rsidR="0087386C" w:rsidRPr="002B763F" w:rsidRDefault="0087386C" w:rsidP="00704551">
            <w:pPr>
              <w:pStyle w:val="Prrafodelista"/>
              <w:autoSpaceDE w:val="0"/>
              <w:autoSpaceDN w:val="0"/>
              <w:adjustRightInd w:val="0"/>
              <w:ind w:left="318" w:hanging="284"/>
              <w:jc w:val="both"/>
              <w:rPr>
                <w:rFonts w:ascii="Calibri" w:hAnsi="Calibri" w:cs="Calibri"/>
                <w:b/>
              </w:rPr>
            </w:pPr>
            <w:r w:rsidRPr="002B763F">
              <w:rPr>
                <w:rFonts w:ascii="Calibri" w:hAnsi="Calibri" w:cs="Calibri"/>
              </w:rPr>
              <w:t>Personal que cumple horario de oficina: Almuerzo</w:t>
            </w:r>
          </w:p>
        </w:tc>
        <w:tc>
          <w:tcPr>
            <w:tcW w:w="2340" w:type="dxa"/>
            <w:tcBorders>
              <w:bottom w:val="single" w:sz="4" w:space="0" w:color="auto"/>
            </w:tcBorders>
            <w:vAlign w:val="center"/>
          </w:tcPr>
          <w:p w14:paraId="53A6598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2FC66B9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6A19380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487074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071C40B1" w14:textId="77777777" w:rsidTr="00704551">
        <w:trPr>
          <w:cantSplit/>
          <w:trHeight w:val="1456"/>
        </w:trPr>
        <w:tc>
          <w:tcPr>
            <w:tcW w:w="5760" w:type="dxa"/>
            <w:tcBorders>
              <w:bottom w:val="single" w:sz="4" w:space="0" w:color="auto"/>
            </w:tcBorders>
            <w:vAlign w:val="bottom"/>
          </w:tcPr>
          <w:p w14:paraId="7606DC2E" w14:textId="77777777" w:rsidR="0087386C" w:rsidRPr="002B763F" w:rsidRDefault="0087386C" w:rsidP="00704551">
            <w:pPr>
              <w:pStyle w:val="Prrafodelista"/>
              <w:ind w:left="0"/>
              <w:contextualSpacing w:val="0"/>
              <w:jc w:val="both"/>
              <w:rPr>
                <w:rFonts w:ascii="Calibri" w:hAnsi="Calibri" w:cs="Calibri"/>
                <w:b/>
              </w:rPr>
            </w:pPr>
            <w:r w:rsidRPr="002B763F">
              <w:rPr>
                <w:rFonts w:ascii="Calibri" w:hAnsi="Calibri" w:cs="Calibri"/>
                <w:b/>
              </w:rPr>
              <w:t>Comunicación de incidencias:</w:t>
            </w:r>
          </w:p>
          <w:p w14:paraId="0039BE7C" w14:textId="77777777" w:rsidR="0087386C" w:rsidRPr="002B763F" w:rsidRDefault="0087386C" w:rsidP="00704551">
            <w:pPr>
              <w:pStyle w:val="Prrafodelista"/>
              <w:ind w:left="786"/>
              <w:jc w:val="both"/>
              <w:rPr>
                <w:rFonts w:ascii="Calibri" w:hAnsi="Calibri" w:cs="Calibri"/>
                <w:b/>
                <w:u w:val="single"/>
              </w:rPr>
            </w:pPr>
          </w:p>
          <w:p w14:paraId="424D5292" w14:textId="77777777" w:rsidR="0087386C" w:rsidRPr="002B763F" w:rsidRDefault="0087386C" w:rsidP="00704551">
            <w:pPr>
              <w:pStyle w:val="Prrafodelista"/>
              <w:ind w:left="0"/>
              <w:jc w:val="both"/>
              <w:rPr>
                <w:rFonts w:ascii="Calibri" w:hAnsi="Calibri" w:cs="Calibri"/>
              </w:rPr>
            </w:pPr>
            <w:r w:rsidRPr="002B763F">
              <w:rPr>
                <w:rFonts w:ascii="Calibri" w:hAnsi="Calibri" w:cs="Calibri"/>
              </w:rPr>
              <w:t>Las incidencias que alteren o puedan alterar el normal funcionamiento del servicio, se incluirán en el parte diario que deberá registrar el guardia en el Cuaderno de Novedades. Cuando éstas se produzcan, la empresa entregará una copia de dicho parte a la Unidad de Bienes &amp; Servicios.</w:t>
            </w:r>
          </w:p>
          <w:p w14:paraId="2B65755F" w14:textId="77777777" w:rsidR="0087386C" w:rsidRPr="002B763F" w:rsidRDefault="0087386C" w:rsidP="00704551">
            <w:pPr>
              <w:pStyle w:val="Prrafodelista"/>
              <w:ind w:left="786"/>
              <w:jc w:val="both"/>
              <w:rPr>
                <w:rFonts w:ascii="Calibri" w:hAnsi="Calibri" w:cs="Calibri"/>
              </w:rPr>
            </w:pPr>
          </w:p>
          <w:p w14:paraId="6E548690" w14:textId="77777777" w:rsidR="0087386C" w:rsidRPr="002B763F" w:rsidRDefault="0087386C" w:rsidP="00704551">
            <w:pPr>
              <w:jc w:val="both"/>
              <w:rPr>
                <w:rFonts w:ascii="Calibri" w:hAnsi="Calibri" w:cs="Calibri"/>
                <w:b/>
                <w:u w:val="single"/>
              </w:rPr>
            </w:pPr>
            <w:r w:rsidRPr="002B763F">
              <w:rPr>
                <w:rFonts w:ascii="Calibri" w:hAnsi="Calibri" w:cs="Calibri"/>
              </w:rPr>
              <w:t>Cuando el guardia prevea cualquier situación que altere o pueda alterar el normal desarrollo de la actividad en los inmuebles de propiedad de la CSBP, inmediatamente informará este hecho a la Unidad de Bienes &amp; Servicios y adoptará las medidas de urgencia que se estimen necesarias.</w:t>
            </w:r>
          </w:p>
        </w:tc>
        <w:tc>
          <w:tcPr>
            <w:tcW w:w="2340" w:type="dxa"/>
            <w:tcBorders>
              <w:bottom w:val="single" w:sz="4" w:space="0" w:color="auto"/>
            </w:tcBorders>
            <w:vAlign w:val="center"/>
          </w:tcPr>
          <w:p w14:paraId="3BBB465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1A862D2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88012A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459764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528EA03E" w14:textId="77777777" w:rsidTr="00704551">
        <w:trPr>
          <w:cantSplit/>
          <w:trHeight w:val="1456"/>
        </w:trPr>
        <w:tc>
          <w:tcPr>
            <w:tcW w:w="5760" w:type="dxa"/>
            <w:tcBorders>
              <w:bottom w:val="single" w:sz="4" w:space="0" w:color="auto"/>
            </w:tcBorders>
            <w:vAlign w:val="bottom"/>
          </w:tcPr>
          <w:p w14:paraId="61EA7C2C" w14:textId="77777777" w:rsidR="0087386C" w:rsidRPr="002B763F" w:rsidRDefault="0087386C" w:rsidP="00704551">
            <w:pPr>
              <w:jc w:val="both"/>
              <w:rPr>
                <w:rFonts w:ascii="Calibri" w:hAnsi="Calibri" w:cs="Calibri"/>
                <w:b/>
              </w:rPr>
            </w:pPr>
            <w:r w:rsidRPr="002B763F">
              <w:rPr>
                <w:rFonts w:ascii="Calibri" w:hAnsi="Calibri" w:cs="Calibri"/>
                <w:b/>
              </w:rPr>
              <w:lastRenderedPageBreak/>
              <w:t>Responsabilidades y obligaciones de la empresa adjudicada:</w:t>
            </w:r>
          </w:p>
          <w:p w14:paraId="7BAA94D3" w14:textId="77777777" w:rsidR="0087386C" w:rsidRPr="002B763F" w:rsidRDefault="0087386C" w:rsidP="0087386C">
            <w:pPr>
              <w:numPr>
                <w:ilvl w:val="0"/>
                <w:numId w:val="57"/>
              </w:numPr>
              <w:autoSpaceDE w:val="0"/>
              <w:autoSpaceDN w:val="0"/>
              <w:adjustRightInd w:val="0"/>
              <w:jc w:val="both"/>
              <w:rPr>
                <w:rFonts w:ascii="Calibri" w:hAnsi="Calibri" w:cs="Calibri"/>
              </w:rPr>
            </w:pPr>
            <w:r w:rsidRPr="002B763F">
              <w:rPr>
                <w:rFonts w:ascii="Calibri" w:hAnsi="Calibri" w:cs="Calibri"/>
              </w:rPr>
              <w:t>Intervenir e informar inmediatamente a la CSBP cuando se presenten hechos irregulares que pongan en riesgo la seguridad de la institución.</w:t>
            </w:r>
          </w:p>
          <w:p w14:paraId="5A1C519F" w14:textId="77777777" w:rsidR="0087386C" w:rsidRPr="002B763F" w:rsidRDefault="0087386C" w:rsidP="0087386C">
            <w:pPr>
              <w:numPr>
                <w:ilvl w:val="0"/>
                <w:numId w:val="57"/>
              </w:numPr>
              <w:autoSpaceDE w:val="0"/>
              <w:autoSpaceDN w:val="0"/>
              <w:adjustRightInd w:val="0"/>
              <w:jc w:val="both"/>
              <w:rPr>
                <w:rFonts w:ascii="Calibri" w:hAnsi="Calibri" w:cs="Calibri"/>
              </w:rPr>
            </w:pPr>
            <w:r w:rsidRPr="002B763F">
              <w:rPr>
                <w:rFonts w:ascii="Calibri" w:hAnsi="Calibri" w:cs="Calibri"/>
              </w:rPr>
              <w:t>Elaborar y presentar a los ejecutivos de la CSBP, informes escritos de hechos o acontecimientos relevantes, cuando se presenten.</w:t>
            </w:r>
          </w:p>
          <w:p w14:paraId="0B741B0E" w14:textId="77777777" w:rsidR="0087386C" w:rsidRPr="002B763F" w:rsidRDefault="0087386C" w:rsidP="0087386C">
            <w:pPr>
              <w:numPr>
                <w:ilvl w:val="0"/>
                <w:numId w:val="57"/>
              </w:numPr>
              <w:spacing w:after="120"/>
              <w:jc w:val="both"/>
              <w:rPr>
                <w:rFonts w:ascii="Calibri" w:hAnsi="Calibri" w:cs="Calibri"/>
              </w:rPr>
            </w:pPr>
            <w:r w:rsidRPr="002B763F">
              <w:rPr>
                <w:rFonts w:ascii="Calibri" w:hAnsi="Calibri" w:cs="Calibri"/>
              </w:rPr>
              <w:t>Cumplir a cabalidad las actividades referidas al alcance del trabajo, protección e inspección.</w:t>
            </w:r>
          </w:p>
          <w:p w14:paraId="003E96D8" w14:textId="77777777" w:rsidR="0087386C" w:rsidRPr="002B763F" w:rsidRDefault="0087386C" w:rsidP="0087386C">
            <w:pPr>
              <w:numPr>
                <w:ilvl w:val="0"/>
                <w:numId w:val="57"/>
              </w:numPr>
              <w:spacing w:after="120"/>
              <w:jc w:val="both"/>
              <w:rPr>
                <w:rFonts w:ascii="Calibri" w:hAnsi="Calibri" w:cs="Calibri"/>
              </w:rPr>
            </w:pPr>
            <w:r w:rsidRPr="002B763F">
              <w:rPr>
                <w:rFonts w:ascii="Calibri" w:hAnsi="Calibri" w:cs="Calibri"/>
              </w:rPr>
              <w:t>Tomar acciones inmediatas en caso de incendios, riesgos de seguridad dentro de las instalaciones tales como inundación de los ambientes internos y externos de las oficinas, corto circuito en equipos eléctricos o incidentes que se desarrollen, asimismo comunicando inmediatamente a la Unidad de Bienes y Servicios.</w:t>
            </w:r>
          </w:p>
          <w:p w14:paraId="7C2D9D21" w14:textId="77777777" w:rsidR="0087386C" w:rsidRPr="002B763F" w:rsidRDefault="0087386C" w:rsidP="0087386C">
            <w:pPr>
              <w:numPr>
                <w:ilvl w:val="0"/>
                <w:numId w:val="57"/>
              </w:numPr>
              <w:spacing w:after="120"/>
              <w:jc w:val="both"/>
              <w:rPr>
                <w:rFonts w:ascii="Calibri" w:hAnsi="Calibri" w:cs="Calibri"/>
              </w:rPr>
            </w:pPr>
            <w:r w:rsidRPr="002B763F">
              <w:rPr>
                <w:rFonts w:ascii="Calibri" w:hAnsi="Calibri" w:cs="Calibri"/>
              </w:rPr>
              <w:t>Cumplir con Normativa Legal Vigente dictaminada para las empresas de seguridad privada.</w:t>
            </w:r>
          </w:p>
          <w:p w14:paraId="7CF1F1D3" w14:textId="77777777" w:rsidR="0087386C" w:rsidRPr="002B763F" w:rsidRDefault="0087386C" w:rsidP="0087386C">
            <w:pPr>
              <w:numPr>
                <w:ilvl w:val="0"/>
                <w:numId w:val="57"/>
              </w:numPr>
              <w:spacing w:after="120"/>
              <w:jc w:val="both"/>
              <w:rPr>
                <w:rFonts w:ascii="Calibri" w:hAnsi="Calibri" w:cs="Calibri"/>
              </w:rPr>
            </w:pPr>
            <w:r w:rsidRPr="002B763F">
              <w:rPr>
                <w:rFonts w:ascii="Calibri" w:hAnsi="Calibri" w:cs="Calibri"/>
              </w:rPr>
              <w:t>Registro Adecuado y ordenado en el libro de partes.</w:t>
            </w:r>
          </w:p>
          <w:p w14:paraId="68D71706" w14:textId="77777777" w:rsidR="0087386C" w:rsidRPr="002B763F" w:rsidRDefault="0087386C" w:rsidP="0087386C">
            <w:pPr>
              <w:numPr>
                <w:ilvl w:val="0"/>
                <w:numId w:val="57"/>
              </w:numPr>
              <w:spacing w:after="120"/>
              <w:jc w:val="both"/>
              <w:rPr>
                <w:rFonts w:ascii="Calibri" w:hAnsi="Calibri" w:cs="Calibri"/>
              </w:rPr>
            </w:pPr>
            <w:r w:rsidRPr="002B763F">
              <w:rPr>
                <w:rFonts w:ascii="Calibri" w:hAnsi="Calibri" w:cs="Calibri"/>
              </w:rPr>
              <w:t>Uniforme y buena presencia de los guardias de seguridad.</w:t>
            </w:r>
          </w:p>
          <w:p w14:paraId="1E9B2643" w14:textId="77777777" w:rsidR="0087386C" w:rsidRPr="002B763F" w:rsidRDefault="0087386C" w:rsidP="0087386C">
            <w:pPr>
              <w:numPr>
                <w:ilvl w:val="0"/>
                <w:numId w:val="57"/>
              </w:numPr>
              <w:autoSpaceDE w:val="0"/>
              <w:autoSpaceDN w:val="0"/>
              <w:adjustRightInd w:val="0"/>
              <w:jc w:val="both"/>
              <w:rPr>
                <w:rFonts w:ascii="Calibri" w:hAnsi="Calibri" w:cs="Calibri"/>
              </w:rPr>
            </w:pPr>
            <w:r w:rsidRPr="002B763F">
              <w:rPr>
                <w:rFonts w:ascii="Calibri" w:hAnsi="Calibri" w:cs="Calibri"/>
              </w:rPr>
              <w:t>Proporcionar a la CSBP un registro actualizado del personal asignado.</w:t>
            </w:r>
          </w:p>
          <w:p w14:paraId="41178D17" w14:textId="77777777" w:rsidR="0087386C" w:rsidRPr="002B763F" w:rsidRDefault="0087386C" w:rsidP="0087386C">
            <w:pPr>
              <w:numPr>
                <w:ilvl w:val="0"/>
                <w:numId w:val="57"/>
              </w:numPr>
              <w:autoSpaceDE w:val="0"/>
              <w:autoSpaceDN w:val="0"/>
              <w:adjustRightInd w:val="0"/>
              <w:jc w:val="both"/>
              <w:rPr>
                <w:rFonts w:ascii="Calibri" w:hAnsi="Calibri" w:cs="Calibri"/>
              </w:rPr>
            </w:pPr>
            <w:r w:rsidRPr="002B763F">
              <w:rPr>
                <w:rFonts w:ascii="Calibri" w:hAnsi="Calibri" w:cs="Calibri"/>
              </w:rPr>
              <w:t>Comunicar oportunamente a la CSBP cambios y/o rotación de personal de seguridad, recabando la conformidad o visto bueno correspondiente.</w:t>
            </w:r>
          </w:p>
          <w:p w14:paraId="3F8C8066" w14:textId="77777777" w:rsidR="0087386C" w:rsidRPr="002B763F" w:rsidRDefault="0087386C" w:rsidP="0087386C">
            <w:pPr>
              <w:numPr>
                <w:ilvl w:val="0"/>
                <w:numId w:val="57"/>
              </w:numPr>
              <w:autoSpaceDE w:val="0"/>
              <w:autoSpaceDN w:val="0"/>
              <w:adjustRightInd w:val="0"/>
              <w:jc w:val="both"/>
              <w:rPr>
                <w:rFonts w:ascii="Calibri" w:hAnsi="Calibri" w:cs="Calibri"/>
              </w:rPr>
            </w:pPr>
            <w:r w:rsidRPr="002B763F">
              <w:rPr>
                <w:rFonts w:ascii="Calibri" w:hAnsi="Calibri" w:cs="Calibri"/>
              </w:rPr>
              <w:t>Realizar el pago oportuno de los sueldos y salario del personal de seguridad asignado a la CSBP.</w:t>
            </w:r>
          </w:p>
          <w:p w14:paraId="0C26A91E" w14:textId="77777777" w:rsidR="0087386C" w:rsidRPr="002B763F" w:rsidRDefault="0087386C" w:rsidP="00704551">
            <w:pPr>
              <w:ind w:left="430"/>
              <w:jc w:val="both"/>
              <w:rPr>
                <w:rFonts w:ascii="Calibri" w:hAnsi="Calibri" w:cs="Calibri"/>
                <w:b/>
                <w:u w:val="single"/>
              </w:rPr>
            </w:pPr>
          </w:p>
        </w:tc>
        <w:tc>
          <w:tcPr>
            <w:tcW w:w="2340" w:type="dxa"/>
            <w:tcBorders>
              <w:bottom w:val="single" w:sz="4" w:space="0" w:color="auto"/>
            </w:tcBorders>
            <w:vAlign w:val="center"/>
          </w:tcPr>
          <w:p w14:paraId="4232922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291CD89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2AE52E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04AF424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49090FE9" w14:textId="77777777" w:rsidTr="00704551">
        <w:trPr>
          <w:cantSplit/>
          <w:trHeight w:val="1456"/>
        </w:trPr>
        <w:tc>
          <w:tcPr>
            <w:tcW w:w="5760" w:type="dxa"/>
            <w:tcBorders>
              <w:bottom w:val="single" w:sz="4" w:space="0" w:color="auto"/>
            </w:tcBorders>
          </w:tcPr>
          <w:p w14:paraId="3AF545CF" w14:textId="62FFE72E" w:rsidR="0087386C" w:rsidRPr="00DA16F7" w:rsidRDefault="0087386C" w:rsidP="00704551">
            <w:pPr>
              <w:pStyle w:val="Sangradetextonormal"/>
              <w:ind w:left="0"/>
              <w:rPr>
                <w:rFonts w:ascii="Calibri" w:hAnsi="Calibri" w:cs="Calibri"/>
                <w:b/>
              </w:rPr>
            </w:pPr>
            <w:r w:rsidRPr="002B763F">
              <w:rPr>
                <w:rFonts w:ascii="Calibri" w:hAnsi="Calibri" w:cs="Calibri"/>
                <w:b/>
              </w:rPr>
              <w:lastRenderedPageBreak/>
              <w:t>Trabajos específicos a realizar por los Guardias:</w:t>
            </w:r>
          </w:p>
          <w:p w14:paraId="568E21F3" w14:textId="02B498FA" w:rsidR="0087386C" w:rsidRPr="00DA16F7" w:rsidRDefault="0087386C" w:rsidP="00DA16F7">
            <w:pPr>
              <w:pStyle w:val="Sangradetextonormal"/>
              <w:numPr>
                <w:ilvl w:val="0"/>
                <w:numId w:val="68"/>
              </w:numPr>
              <w:tabs>
                <w:tab w:val="clear" w:pos="2498"/>
              </w:tabs>
              <w:spacing w:after="0"/>
              <w:ind w:left="288" w:hanging="142"/>
              <w:jc w:val="both"/>
              <w:rPr>
                <w:rFonts w:ascii="Calibri" w:hAnsi="Calibri" w:cs="Calibri"/>
              </w:rPr>
            </w:pPr>
            <w:r w:rsidRPr="002B763F">
              <w:rPr>
                <w:rFonts w:ascii="Calibri" w:hAnsi="Calibri" w:cs="Calibri"/>
              </w:rPr>
              <w:t>El servicio de Seguridad deberá garantizar la protección de las personas, los bienes, equipos, valores y el normal funcionamiento de los Servicios de Salud de la CSBP, cumpliendo las instrucciones impartidas por la administración de la CSBP siempre que se refieran a la seguridad de personas y protección de los bienes en los ambientes o inmuebles del cual están encargados de la seguridad, asimismo adicional a los trabajos propios de seguridad y vigilancia que prestaran los Guardias de Seguridad deberán realizar los siguientes trabajos:</w:t>
            </w:r>
          </w:p>
          <w:p w14:paraId="25B95559"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 xml:space="preserve">Custodiar las instalaciones y los bienes muebles de la institución, así como aquellos de terceros que ingresen, verificando y registrando en el libro de partes, el ingreso de las visitas, el ingreso de bienes y su estado, y cualquier otro que considere necesario. </w:t>
            </w:r>
          </w:p>
          <w:p w14:paraId="520C0AA7"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 xml:space="preserve">Informar sobre irregularidades a la Unidad de Bienes y Servicios. </w:t>
            </w:r>
          </w:p>
          <w:p w14:paraId="330181E9" w14:textId="77777777" w:rsidR="0087386C" w:rsidRPr="0087386C" w:rsidRDefault="0087386C" w:rsidP="0087386C">
            <w:pPr>
              <w:pStyle w:val="Ttulo1"/>
              <w:numPr>
                <w:ilvl w:val="0"/>
                <w:numId w:val="68"/>
              </w:numPr>
              <w:tabs>
                <w:tab w:val="clear" w:pos="2498"/>
                <w:tab w:val="num" w:pos="318"/>
                <w:tab w:val="num" w:pos="720"/>
              </w:tabs>
              <w:spacing w:after="120"/>
              <w:ind w:left="318" w:hanging="284"/>
              <w:rPr>
                <w:rFonts w:ascii="Calibri" w:eastAsia="Times New Roman" w:hAnsi="Calibri" w:cs="Calibri"/>
                <w:color w:val="auto"/>
                <w:sz w:val="20"/>
                <w:szCs w:val="20"/>
              </w:rPr>
            </w:pPr>
            <w:r w:rsidRPr="0087386C">
              <w:rPr>
                <w:rFonts w:ascii="Calibri" w:eastAsia="Times New Roman" w:hAnsi="Calibri" w:cs="Calibri"/>
                <w:color w:val="auto"/>
                <w:sz w:val="20"/>
                <w:szCs w:val="20"/>
              </w:rPr>
              <w:t>Permitir la salida o ingreso de materiales o bienes previa autorización, y posterior al registro de las características de los mismos en el libro de partes.</w:t>
            </w:r>
          </w:p>
          <w:p w14:paraId="5BE187EE"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Realizar el control del horario entrada y salida de vehículos, registrando las placas de circulación de cada uno, en base a la planilla de vehículos autorizados por autoridad competente.</w:t>
            </w:r>
          </w:p>
          <w:p w14:paraId="7628AFD1"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Verificar los vehículos en la puerta de salida de las instalaciones de la CSBP.</w:t>
            </w:r>
          </w:p>
          <w:p w14:paraId="11EDD685"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Brindar apoyo de seguridad a los funcionarios de la institución, previa autorización de la Unidad de Bienes y Servicios.</w:t>
            </w:r>
          </w:p>
          <w:p w14:paraId="6C4B6DE0" w14:textId="77777777" w:rsidR="0087386C" w:rsidRPr="002B763F" w:rsidRDefault="0087386C" w:rsidP="0087386C">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Hacer uso correcto de los ambientes y de los equipos entregados para el cumplimiento de su trabajo, cuidándolos y manteniéndolos en buen estado.</w:t>
            </w:r>
          </w:p>
          <w:p w14:paraId="3ADE586D" w14:textId="15727504" w:rsidR="0087386C" w:rsidRPr="00DA16F7" w:rsidRDefault="0087386C" w:rsidP="00704551">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Deberá brindar apoyo a cualquier evento relacionado con las actividades que realiza la C.S.B.P., incluyendo situaciones de emergencia.</w:t>
            </w:r>
          </w:p>
        </w:tc>
        <w:tc>
          <w:tcPr>
            <w:tcW w:w="2340" w:type="dxa"/>
            <w:tcBorders>
              <w:bottom w:val="single" w:sz="4" w:space="0" w:color="auto"/>
            </w:tcBorders>
            <w:vAlign w:val="center"/>
          </w:tcPr>
          <w:p w14:paraId="7EF32DB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522E3A7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286F2C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1E1C919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18FF55A2" w14:textId="77777777" w:rsidTr="00704551">
        <w:trPr>
          <w:cantSplit/>
          <w:trHeight w:val="1456"/>
        </w:trPr>
        <w:tc>
          <w:tcPr>
            <w:tcW w:w="5760" w:type="dxa"/>
            <w:tcBorders>
              <w:bottom w:val="single" w:sz="4" w:space="0" w:color="auto"/>
            </w:tcBorders>
          </w:tcPr>
          <w:p w14:paraId="7BB44C3C" w14:textId="77777777" w:rsidR="0087386C" w:rsidRPr="002B763F" w:rsidRDefault="0087386C" w:rsidP="00704551">
            <w:pPr>
              <w:pStyle w:val="Sangradetextonormal"/>
              <w:ind w:left="0"/>
              <w:rPr>
                <w:rFonts w:ascii="Calibri" w:hAnsi="Calibri" w:cs="Calibri"/>
                <w:b/>
              </w:rPr>
            </w:pPr>
            <w:r w:rsidRPr="002B763F">
              <w:rPr>
                <w:rFonts w:ascii="Calibri" w:hAnsi="Calibri" w:cs="Calibri"/>
                <w:b/>
              </w:rPr>
              <w:lastRenderedPageBreak/>
              <w:t>Funciones de Seguridad:</w:t>
            </w:r>
          </w:p>
          <w:p w14:paraId="4EDD9DE5" w14:textId="77777777" w:rsidR="0087386C" w:rsidRPr="002B763F" w:rsidRDefault="0087386C" w:rsidP="0087386C">
            <w:pPr>
              <w:pStyle w:val="Sangradetextonormal"/>
              <w:numPr>
                <w:ilvl w:val="0"/>
                <w:numId w:val="57"/>
              </w:numPr>
              <w:spacing w:after="0"/>
              <w:jc w:val="both"/>
              <w:rPr>
                <w:rFonts w:ascii="Calibri" w:hAnsi="Calibri" w:cs="Calibri"/>
              </w:rPr>
            </w:pPr>
            <w:r w:rsidRPr="002B763F">
              <w:rPr>
                <w:rFonts w:ascii="Calibri" w:hAnsi="Calibri" w:cs="Calibri"/>
              </w:rPr>
              <w:t>Estar presente en su puesto de trabajo con la antelación debida (20 a 15 min. Antes del horario establecido y realizar el cambio de turno respectivo).</w:t>
            </w:r>
          </w:p>
          <w:p w14:paraId="26FF3D06" w14:textId="77777777" w:rsidR="0087386C" w:rsidRPr="002B763F" w:rsidRDefault="0087386C" w:rsidP="0087386C">
            <w:pPr>
              <w:pStyle w:val="Sangradetextonormal"/>
              <w:numPr>
                <w:ilvl w:val="0"/>
                <w:numId w:val="57"/>
              </w:numPr>
              <w:spacing w:after="0"/>
              <w:jc w:val="both"/>
              <w:rPr>
                <w:rFonts w:ascii="Calibri" w:hAnsi="Calibri" w:cs="Calibri"/>
              </w:rPr>
            </w:pPr>
            <w:r w:rsidRPr="002B763F">
              <w:rPr>
                <w:rFonts w:ascii="Calibri" w:hAnsi="Calibri" w:cs="Calibri"/>
              </w:rPr>
              <w:t xml:space="preserve">Cumplir su horario de trabajo y pase de turno. </w:t>
            </w:r>
          </w:p>
          <w:p w14:paraId="28D4D910" w14:textId="77777777" w:rsidR="0087386C" w:rsidRPr="002B763F" w:rsidRDefault="0087386C" w:rsidP="0087386C">
            <w:pPr>
              <w:pStyle w:val="Sangradetextonormal"/>
              <w:numPr>
                <w:ilvl w:val="0"/>
                <w:numId w:val="57"/>
              </w:numPr>
              <w:spacing w:after="0"/>
              <w:jc w:val="both"/>
              <w:rPr>
                <w:rFonts w:ascii="Calibri" w:hAnsi="Calibri" w:cs="Calibri"/>
              </w:rPr>
            </w:pPr>
            <w:r w:rsidRPr="002B763F">
              <w:rPr>
                <w:rFonts w:ascii="Calibri" w:hAnsi="Calibri" w:cs="Calibri"/>
              </w:rPr>
              <w:t>Portar su uniforme y equipamiento de seguridad en buenas condiciones.</w:t>
            </w:r>
          </w:p>
          <w:p w14:paraId="0897F20A" w14:textId="77777777" w:rsidR="0087386C" w:rsidRPr="002B763F" w:rsidRDefault="0087386C" w:rsidP="0087386C">
            <w:pPr>
              <w:pStyle w:val="Sangradetextonormal"/>
              <w:numPr>
                <w:ilvl w:val="0"/>
                <w:numId w:val="57"/>
              </w:numPr>
              <w:spacing w:after="0"/>
              <w:jc w:val="both"/>
              <w:rPr>
                <w:rFonts w:ascii="Calibri" w:hAnsi="Calibri" w:cs="Calibri"/>
              </w:rPr>
            </w:pPr>
            <w:r w:rsidRPr="002B763F">
              <w:rPr>
                <w:rFonts w:ascii="Calibri" w:hAnsi="Calibri" w:cs="Calibri"/>
              </w:rPr>
              <w:t>No podrá abandonar su lugar de trabajo excepto en casos especiales con autorización del administrador o fiscal del servicio.</w:t>
            </w:r>
          </w:p>
          <w:p w14:paraId="482D1817" w14:textId="77777777" w:rsidR="0087386C" w:rsidRPr="002B763F" w:rsidRDefault="0087386C" w:rsidP="0087386C">
            <w:pPr>
              <w:pStyle w:val="Sangradetextonormal"/>
              <w:numPr>
                <w:ilvl w:val="0"/>
                <w:numId w:val="57"/>
              </w:numPr>
              <w:spacing w:after="0"/>
              <w:jc w:val="both"/>
              <w:rPr>
                <w:rFonts w:ascii="Calibri" w:hAnsi="Calibri" w:cs="Calibri"/>
              </w:rPr>
            </w:pPr>
            <w:r w:rsidRPr="002B763F">
              <w:rPr>
                <w:rFonts w:ascii="Calibri" w:hAnsi="Calibri" w:cs="Calibri"/>
              </w:rPr>
              <w:t>Ejercer la vigilancia y protección de bienes muebles e inmuebles, así como la protección de las personas que puedan encontrarse en los mismos.</w:t>
            </w:r>
          </w:p>
          <w:p w14:paraId="0501F583" w14:textId="77777777" w:rsidR="0087386C" w:rsidRPr="002B763F" w:rsidRDefault="0087386C" w:rsidP="0087386C">
            <w:pPr>
              <w:pStyle w:val="Sangradetextonormal"/>
              <w:numPr>
                <w:ilvl w:val="0"/>
                <w:numId w:val="57"/>
              </w:numPr>
              <w:spacing w:after="0"/>
              <w:jc w:val="both"/>
              <w:rPr>
                <w:rFonts w:ascii="Calibri" w:hAnsi="Calibri" w:cs="Calibri"/>
                <w:b/>
                <w:u w:val="single"/>
              </w:rPr>
            </w:pPr>
            <w:r w:rsidRPr="002B763F">
              <w:rPr>
                <w:rFonts w:ascii="Calibri" w:hAnsi="Calibri" w:cs="Calibri"/>
              </w:rPr>
              <w:t>El vigilante debe estar atento, respetuoso, amable, responsable y estar presentable.</w:t>
            </w:r>
          </w:p>
        </w:tc>
        <w:tc>
          <w:tcPr>
            <w:tcW w:w="2340" w:type="dxa"/>
            <w:tcBorders>
              <w:bottom w:val="single" w:sz="4" w:space="0" w:color="auto"/>
            </w:tcBorders>
            <w:vAlign w:val="center"/>
          </w:tcPr>
          <w:p w14:paraId="37345D2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6EE7AF8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4946F8D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42C4F53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1169F664" w14:textId="77777777" w:rsidTr="00704551">
        <w:trPr>
          <w:cantSplit/>
          <w:trHeight w:val="1456"/>
        </w:trPr>
        <w:tc>
          <w:tcPr>
            <w:tcW w:w="5760" w:type="dxa"/>
            <w:tcBorders>
              <w:bottom w:val="single" w:sz="4" w:space="0" w:color="auto"/>
            </w:tcBorders>
          </w:tcPr>
          <w:p w14:paraId="1684F2DC" w14:textId="77777777" w:rsidR="0087386C" w:rsidRPr="002B763F" w:rsidRDefault="0087386C" w:rsidP="00704551">
            <w:pPr>
              <w:pStyle w:val="Sangradetextonormal"/>
              <w:ind w:left="0"/>
              <w:rPr>
                <w:rFonts w:ascii="Calibri" w:hAnsi="Calibri" w:cs="Calibri"/>
                <w:b/>
              </w:rPr>
            </w:pPr>
            <w:r w:rsidRPr="002B763F">
              <w:rPr>
                <w:rFonts w:ascii="Calibri" w:hAnsi="Calibri" w:cs="Calibri"/>
                <w:b/>
              </w:rPr>
              <w:lastRenderedPageBreak/>
              <w:t>Controles en el acceso y salida de personas</w:t>
            </w:r>
          </w:p>
          <w:p w14:paraId="05658E95" w14:textId="77777777" w:rsidR="0087386C" w:rsidRPr="002B763F" w:rsidRDefault="0087386C" w:rsidP="0087386C">
            <w:pPr>
              <w:pStyle w:val="Sangradetextonormal"/>
              <w:numPr>
                <w:ilvl w:val="0"/>
                <w:numId w:val="64"/>
              </w:numPr>
              <w:spacing w:after="0"/>
              <w:ind w:left="344" w:firstLine="0"/>
              <w:jc w:val="both"/>
              <w:rPr>
                <w:rFonts w:ascii="Calibri" w:hAnsi="Calibri" w:cs="Calibri"/>
                <w:b/>
                <w:u w:val="single"/>
              </w:rPr>
            </w:pPr>
            <w:r w:rsidRPr="002B763F">
              <w:rPr>
                <w:rFonts w:ascii="Calibri" w:hAnsi="Calibri" w:cs="Calibri"/>
              </w:rPr>
              <w:t xml:space="preserve">Deberán realizar el control mediante cuaderno de Registro (Proporcionados por la empresa adjudicada) </w:t>
            </w:r>
            <w:r>
              <w:rPr>
                <w:rFonts w:ascii="Calibri" w:hAnsi="Calibri" w:cs="Calibri"/>
              </w:rPr>
              <w:t>a personal empresas terciarias</w:t>
            </w:r>
            <w:r w:rsidRPr="002B763F">
              <w:rPr>
                <w:rFonts w:ascii="Calibri" w:hAnsi="Calibri" w:cs="Calibri"/>
              </w:rPr>
              <w:t xml:space="preserve"> que ingrese o salga de la institución en horarios dentro y fuera de lo establecido. Se deberá solicitar carnet de identidad a todos los visitantes.</w:t>
            </w:r>
          </w:p>
          <w:p w14:paraId="241BA77F" w14:textId="77777777" w:rsidR="0087386C" w:rsidRPr="002B763F" w:rsidRDefault="0087386C" w:rsidP="0087386C">
            <w:pPr>
              <w:numPr>
                <w:ilvl w:val="0"/>
                <w:numId w:val="64"/>
              </w:numPr>
              <w:jc w:val="both"/>
              <w:rPr>
                <w:rFonts w:ascii="Calibri" w:hAnsi="Calibri" w:cs="Calibri"/>
              </w:rPr>
            </w:pPr>
            <w:r w:rsidRPr="002B763F">
              <w:rPr>
                <w:rFonts w:ascii="Calibri" w:hAnsi="Calibri" w:cs="Calibri"/>
              </w:rPr>
              <w:t>Realizar el control de ingreso y de salida del personal de limpieza, lavandería, mantenimiento de Equipos y otro personal que ingresa a la institución para realizar trabajos en la misma, registrando también cuando se ingrese o retire maquinaria de los ambientes de la CSBP. (Todo registro se realizará en cuaderno de novedades).</w:t>
            </w:r>
          </w:p>
          <w:p w14:paraId="53F583E9" w14:textId="77777777" w:rsidR="0087386C" w:rsidRPr="002B763F" w:rsidRDefault="0087386C" w:rsidP="00704551">
            <w:pPr>
              <w:ind w:left="344"/>
              <w:jc w:val="both"/>
              <w:rPr>
                <w:rFonts w:ascii="Calibri" w:hAnsi="Calibri" w:cs="Calibri"/>
              </w:rPr>
            </w:pPr>
          </w:p>
          <w:p w14:paraId="0CD25425" w14:textId="77777777" w:rsidR="0087386C" w:rsidRPr="002B763F" w:rsidRDefault="0087386C" w:rsidP="0087386C">
            <w:pPr>
              <w:numPr>
                <w:ilvl w:val="0"/>
                <w:numId w:val="64"/>
              </w:numPr>
              <w:jc w:val="both"/>
              <w:rPr>
                <w:rFonts w:ascii="Calibri" w:hAnsi="Calibri" w:cs="Calibri"/>
              </w:rPr>
            </w:pPr>
            <w:r w:rsidRPr="002B763F">
              <w:rPr>
                <w:rFonts w:ascii="Calibri" w:hAnsi="Calibri" w:cs="Calibri"/>
              </w:rPr>
              <w:t>Realizar el control de ingreso y salida de equipos, maquinaria y bienes muebles de la Institución, detallando el nombre de la persona que haya realizado el movimiento de los mismos, además de mencionar el nombre completo del funcionario de la Institución y el área al que pertenece y el bien en cuestión.</w:t>
            </w:r>
          </w:p>
          <w:p w14:paraId="7BF2C264" w14:textId="77777777" w:rsidR="0087386C" w:rsidRPr="002B763F" w:rsidRDefault="0087386C" w:rsidP="00704551">
            <w:pPr>
              <w:ind w:left="344"/>
              <w:jc w:val="both"/>
              <w:rPr>
                <w:rFonts w:ascii="Calibri" w:hAnsi="Calibri" w:cs="Calibri"/>
              </w:rPr>
            </w:pPr>
          </w:p>
          <w:p w14:paraId="2B1863F3" w14:textId="77777777" w:rsidR="0087386C" w:rsidRPr="002B763F" w:rsidRDefault="0087386C" w:rsidP="0087386C">
            <w:pPr>
              <w:numPr>
                <w:ilvl w:val="0"/>
                <w:numId w:val="64"/>
              </w:numPr>
              <w:jc w:val="both"/>
              <w:rPr>
                <w:rFonts w:ascii="Calibri" w:hAnsi="Calibri" w:cs="Calibri"/>
              </w:rPr>
            </w:pPr>
            <w:r w:rsidRPr="002B763F">
              <w:rPr>
                <w:rFonts w:ascii="Calibri" w:hAnsi="Calibri" w:cs="Calibri"/>
              </w:rPr>
              <w:t>Será obligación del guardia de seguridad la revisión de maletines, mochilas, maletas u otros de similares características del personal de la CSBP o ajena a esta cuando sospeche que en ellos pueda llevarse bienes de propiedad de la CSBP.</w:t>
            </w:r>
          </w:p>
          <w:p w14:paraId="61BF3139" w14:textId="77777777" w:rsidR="0087386C" w:rsidRPr="002B763F" w:rsidRDefault="0087386C" w:rsidP="00704551">
            <w:pPr>
              <w:ind w:left="344"/>
              <w:jc w:val="both"/>
              <w:rPr>
                <w:rFonts w:ascii="Calibri" w:hAnsi="Calibri" w:cs="Calibri"/>
              </w:rPr>
            </w:pPr>
          </w:p>
          <w:p w14:paraId="7ED050A3" w14:textId="77777777" w:rsidR="0087386C" w:rsidRPr="002B763F" w:rsidRDefault="0087386C" w:rsidP="0087386C">
            <w:pPr>
              <w:pStyle w:val="Sangradetextonormal"/>
              <w:numPr>
                <w:ilvl w:val="0"/>
                <w:numId w:val="64"/>
              </w:numPr>
              <w:spacing w:after="0"/>
              <w:jc w:val="both"/>
              <w:rPr>
                <w:rFonts w:ascii="Calibri" w:hAnsi="Calibri" w:cs="Calibri"/>
                <w:b/>
              </w:rPr>
            </w:pPr>
            <w:r w:rsidRPr="002B763F">
              <w:rPr>
                <w:rFonts w:ascii="Calibri" w:hAnsi="Calibri" w:cs="Calibri"/>
              </w:rPr>
              <w:t>Deberá prohibir el ingreso de cualquier vendedor ambulante.</w:t>
            </w:r>
          </w:p>
          <w:p w14:paraId="18B283DD" w14:textId="77777777" w:rsidR="0087386C" w:rsidRPr="002B763F" w:rsidRDefault="0087386C" w:rsidP="00704551">
            <w:pPr>
              <w:pStyle w:val="Sangradetextonormal"/>
              <w:ind w:left="0"/>
              <w:rPr>
                <w:rFonts w:ascii="Calibri" w:hAnsi="Calibri" w:cs="Calibri"/>
                <w:b/>
              </w:rPr>
            </w:pPr>
          </w:p>
        </w:tc>
        <w:tc>
          <w:tcPr>
            <w:tcW w:w="2340" w:type="dxa"/>
            <w:tcBorders>
              <w:bottom w:val="single" w:sz="4" w:space="0" w:color="auto"/>
            </w:tcBorders>
            <w:vAlign w:val="center"/>
          </w:tcPr>
          <w:p w14:paraId="1379788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610775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0BFA20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42B769F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15C41BDC" w14:textId="77777777" w:rsidTr="00704551">
        <w:trPr>
          <w:cantSplit/>
          <w:trHeight w:val="1456"/>
        </w:trPr>
        <w:tc>
          <w:tcPr>
            <w:tcW w:w="5760" w:type="dxa"/>
            <w:tcBorders>
              <w:bottom w:val="single" w:sz="4" w:space="0" w:color="auto"/>
            </w:tcBorders>
          </w:tcPr>
          <w:p w14:paraId="291E07E3" w14:textId="77777777" w:rsidR="0087386C" w:rsidRPr="002B763F" w:rsidRDefault="0087386C" w:rsidP="00704551">
            <w:pPr>
              <w:pStyle w:val="Sangradetextonormal"/>
              <w:ind w:left="0"/>
              <w:rPr>
                <w:rFonts w:ascii="Calibri" w:hAnsi="Calibri" w:cs="Calibri"/>
                <w:b/>
              </w:rPr>
            </w:pPr>
            <w:r w:rsidRPr="002B763F">
              <w:rPr>
                <w:rFonts w:ascii="Calibri" w:hAnsi="Calibri" w:cs="Calibri"/>
                <w:b/>
              </w:rPr>
              <w:lastRenderedPageBreak/>
              <w:t>Entrada de Material, Equipos, Maquinaria y Otros</w:t>
            </w:r>
          </w:p>
          <w:p w14:paraId="002153BB" w14:textId="77777777" w:rsidR="0087386C" w:rsidRPr="002B763F" w:rsidRDefault="0087386C" w:rsidP="00704551">
            <w:pPr>
              <w:pStyle w:val="Sangradetextonormal"/>
              <w:ind w:left="344"/>
              <w:rPr>
                <w:rFonts w:ascii="Calibri" w:hAnsi="Calibri" w:cs="Calibri"/>
                <w:b/>
                <w:u w:val="single"/>
              </w:rPr>
            </w:pPr>
            <w:r w:rsidRPr="002B763F">
              <w:rPr>
                <w:rFonts w:ascii="Calibri" w:hAnsi="Calibri" w:cs="Calibri"/>
                <w:u w:val="single"/>
              </w:rPr>
              <w:t>De proveedores:</w:t>
            </w:r>
          </w:p>
          <w:p w14:paraId="1995CC42" w14:textId="77777777" w:rsidR="0087386C" w:rsidRPr="002B763F" w:rsidRDefault="0087386C" w:rsidP="00704551">
            <w:pPr>
              <w:pStyle w:val="Sangradetextonormal"/>
              <w:ind w:left="344"/>
              <w:rPr>
                <w:rFonts w:ascii="Calibri" w:hAnsi="Calibri" w:cs="Calibri"/>
              </w:rPr>
            </w:pPr>
            <w:r w:rsidRPr="002B763F">
              <w:rPr>
                <w:rFonts w:ascii="Calibri" w:hAnsi="Calibri" w:cs="Calibri"/>
              </w:rPr>
              <w:t xml:space="preserve">El guardia deberá solicitar notas de remisión, facturas u otros similares, además de identificar y registrar a la empresa y responsable de entrega. Deberá describir que tipo de material, equipo y maquinaria está ingresando y luego informar a la unidad receptora sobre el ingreso del material o equipo y del funcionario que ingresa el mismo.   </w:t>
            </w:r>
          </w:p>
          <w:p w14:paraId="22C9B09C" w14:textId="77777777" w:rsidR="0087386C" w:rsidRPr="002B763F" w:rsidRDefault="0087386C" w:rsidP="00704551">
            <w:pPr>
              <w:pStyle w:val="Sangradetextonormal"/>
              <w:ind w:left="344"/>
              <w:rPr>
                <w:rFonts w:ascii="Calibri" w:hAnsi="Calibri" w:cs="Calibri"/>
                <w:b/>
                <w:u w:val="single"/>
              </w:rPr>
            </w:pPr>
            <w:r w:rsidRPr="002B763F">
              <w:rPr>
                <w:rFonts w:ascii="Calibri" w:hAnsi="Calibri" w:cs="Calibri"/>
                <w:u w:val="single"/>
              </w:rPr>
              <w:t>Material o Equipo de la CSBP:</w:t>
            </w:r>
          </w:p>
          <w:p w14:paraId="2E890E19" w14:textId="77777777" w:rsidR="0087386C" w:rsidRPr="002B763F" w:rsidRDefault="0087386C" w:rsidP="00704551">
            <w:pPr>
              <w:pStyle w:val="Sangradetextonormal"/>
              <w:ind w:left="430"/>
              <w:rPr>
                <w:rFonts w:ascii="Calibri" w:hAnsi="Calibri" w:cs="Calibri"/>
                <w:b/>
              </w:rPr>
            </w:pPr>
            <w:r w:rsidRPr="002B763F">
              <w:rPr>
                <w:rFonts w:ascii="Calibri" w:hAnsi="Calibri" w:cs="Calibri"/>
              </w:rPr>
              <w:t>Si los materiales o equipos son de la institución el guardia de seguridad deberá solicitar una copia del formulario del Acta de transferencia del Equipo o el formulario de ingreso o reingreso y registrar el nombre del activo código y fecha de ingreso.</w:t>
            </w:r>
          </w:p>
        </w:tc>
        <w:tc>
          <w:tcPr>
            <w:tcW w:w="2340" w:type="dxa"/>
            <w:tcBorders>
              <w:bottom w:val="single" w:sz="4" w:space="0" w:color="auto"/>
            </w:tcBorders>
            <w:vAlign w:val="center"/>
          </w:tcPr>
          <w:p w14:paraId="5AEE8E5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CD6FDA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ECE31B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756BE0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3DA6F266" w14:textId="77777777" w:rsidTr="00704551">
        <w:trPr>
          <w:cantSplit/>
          <w:trHeight w:val="1456"/>
        </w:trPr>
        <w:tc>
          <w:tcPr>
            <w:tcW w:w="5760" w:type="dxa"/>
            <w:tcBorders>
              <w:bottom w:val="single" w:sz="4" w:space="0" w:color="auto"/>
            </w:tcBorders>
          </w:tcPr>
          <w:p w14:paraId="1F6D8531" w14:textId="77777777" w:rsidR="0087386C" w:rsidRPr="002B763F" w:rsidRDefault="0087386C" w:rsidP="00704551">
            <w:pPr>
              <w:pStyle w:val="Sangradetextonormal"/>
              <w:ind w:left="0"/>
              <w:rPr>
                <w:rFonts w:ascii="Calibri" w:hAnsi="Calibri" w:cs="Calibri"/>
                <w:b/>
              </w:rPr>
            </w:pPr>
            <w:r w:rsidRPr="002B763F">
              <w:rPr>
                <w:rFonts w:ascii="Calibri" w:hAnsi="Calibri" w:cs="Calibri"/>
                <w:b/>
              </w:rPr>
              <w:lastRenderedPageBreak/>
              <w:t>Salida de material, equipos, maquinaria y otros</w:t>
            </w:r>
          </w:p>
          <w:p w14:paraId="479B5A1A" w14:textId="77777777" w:rsidR="0087386C" w:rsidRPr="002B763F" w:rsidRDefault="0087386C" w:rsidP="00704551">
            <w:pPr>
              <w:pStyle w:val="Sangradetextonormal"/>
              <w:ind w:left="344"/>
              <w:rPr>
                <w:rFonts w:ascii="Calibri" w:hAnsi="Calibri" w:cs="Calibri"/>
                <w:u w:val="single"/>
              </w:rPr>
            </w:pPr>
            <w:r w:rsidRPr="002B763F">
              <w:rPr>
                <w:rFonts w:ascii="Calibri" w:hAnsi="Calibri" w:cs="Calibri"/>
                <w:u w:val="single"/>
              </w:rPr>
              <w:t>Material:</w:t>
            </w:r>
          </w:p>
          <w:p w14:paraId="2DDC8537" w14:textId="77777777" w:rsidR="0087386C" w:rsidRPr="002B763F" w:rsidRDefault="0087386C" w:rsidP="00704551">
            <w:pPr>
              <w:pStyle w:val="Sangradetextonormal"/>
              <w:ind w:left="344"/>
              <w:rPr>
                <w:rFonts w:ascii="Calibri" w:hAnsi="Calibri" w:cs="Calibri"/>
              </w:rPr>
            </w:pPr>
            <w:r w:rsidRPr="002B763F">
              <w:rPr>
                <w:rFonts w:ascii="Calibri" w:hAnsi="Calibri" w:cs="Calibri"/>
              </w:rPr>
              <w:t>El guardia de Seguridad deberá solicitar el Formulario de Salida de Almacenes o documento similar, debidamente autorizado, para la salida del material identificando la cantidad y el material.</w:t>
            </w:r>
          </w:p>
          <w:p w14:paraId="7FEF6CCA" w14:textId="77777777" w:rsidR="0087386C" w:rsidRPr="002B763F" w:rsidRDefault="0087386C" w:rsidP="00704551">
            <w:pPr>
              <w:pStyle w:val="Sangradetextonormal"/>
              <w:ind w:left="344"/>
              <w:rPr>
                <w:rFonts w:ascii="Calibri" w:hAnsi="Calibri" w:cs="Calibri"/>
                <w:b/>
                <w:u w:val="single"/>
              </w:rPr>
            </w:pPr>
            <w:r w:rsidRPr="002B763F">
              <w:rPr>
                <w:rFonts w:ascii="Calibri" w:hAnsi="Calibri" w:cs="Calibri"/>
                <w:u w:val="single"/>
              </w:rPr>
              <w:t>Equipo, Maquinaria, Muebles y otros similares:</w:t>
            </w:r>
          </w:p>
          <w:p w14:paraId="1F2D6B1C" w14:textId="77777777" w:rsidR="0087386C" w:rsidRPr="002B763F" w:rsidRDefault="0087386C" w:rsidP="00704551">
            <w:pPr>
              <w:pStyle w:val="Sangradetextonormal"/>
              <w:ind w:left="344"/>
              <w:rPr>
                <w:rFonts w:ascii="Calibri" w:hAnsi="Calibri" w:cs="Calibri"/>
              </w:rPr>
            </w:pPr>
            <w:r w:rsidRPr="002B763F">
              <w:rPr>
                <w:rFonts w:ascii="Calibri" w:hAnsi="Calibri" w:cs="Calibri"/>
              </w:rPr>
              <w:t>Debe solicitar el formulario respectivo de salida de equipos de computación, equipos e instrumental médico y otro identificando y registrando al responsable de la salida del equipo o activo y del destinatario.</w:t>
            </w:r>
          </w:p>
          <w:p w14:paraId="2C72D00A" w14:textId="77777777" w:rsidR="0087386C" w:rsidRPr="002B763F" w:rsidRDefault="0087386C" w:rsidP="00704551">
            <w:pPr>
              <w:pStyle w:val="Sangradetextonormal"/>
              <w:ind w:left="344"/>
              <w:rPr>
                <w:rFonts w:ascii="Calibri" w:hAnsi="Calibri" w:cs="Calibri"/>
              </w:rPr>
            </w:pPr>
            <w:r w:rsidRPr="002B763F">
              <w:rPr>
                <w:rFonts w:ascii="Calibri" w:hAnsi="Calibri" w:cs="Calibri"/>
              </w:rPr>
              <w:t>Se aclara que el formulario debe ser de responsabilidad de la persona que tiene a cargo el activo que va salir de la Institución, así como de obtener las autorizaciones para su salida.</w:t>
            </w:r>
          </w:p>
          <w:p w14:paraId="4BA3D252" w14:textId="77777777" w:rsidR="0087386C" w:rsidRPr="002B763F" w:rsidRDefault="0087386C" w:rsidP="00704551">
            <w:pPr>
              <w:pStyle w:val="Sangradetextonormal"/>
              <w:ind w:left="344"/>
              <w:rPr>
                <w:rFonts w:ascii="Calibri" w:hAnsi="Calibri" w:cs="Calibri"/>
                <w:u w:val="single"/>
              </w:rPr>
            </w:pPr>
            <w:r w:rsidRPr="002B763F">
              <w:rPr>
                <w:rFonts w:ascii="Calibri" w:hAnsi="Calibri" w:cs="Calibri"/>
                <w:u w:val="single"/>
              </w:rPr>
              <w:t xml:space="preserve">Equipos portátiles, Notebooks y otros asignados a los funcionarios de la CSBP para su uso </w:t>
            </w:r>
          </w:p>
          <w:p w14:paraId="66C86097" w14:textId="77777777" w:rsidR="0087386C" w:rsidRPr="002B763F" w:rsidRDefault="0087386C" w:rsidP="00704551">
            <w:pPr>
              <w:pStyle w:val="Sangradetextonormal"/>
              <w:ind w:left="344"/>
              <w:rPr>
                <w:rFonts w:ascii="Calibri" w:hAnsi="Calibri" w:cs="Calibri"/>
              </w:rPr>
            </w:pPr>
            <w:r w:rsidRPr="002B763F">
              <w:rPr>
                <w:rFonts w:ascii="Calibri" w:hAnsi="Calibri" w:cs="Calibri"/>
              </w:rPr>
              <w:t>Deberá llevar un control en un cuaderno especial para activos portátiles que será dotado por la CSBP, en el que se registrará los datos del funcionario que retira un equipo, código y características del activo, de igual forma registrará el reingreso del o los equipos.</w:t>
            </w:r>
          </w:p>
          <w:p w14:paraId="302E61AA" w14:textId="77777777" w:rsidR="0087386C" w:rsidRPr="002B763F" w:rsidRDefault="0087386C" w:rsidP="00704551">
            <w:pPr>
              <w:pStyle w:val="Sangradetextonormal"/>
              <w:ind w:left="344"/>
              <w:rPr>
                <w:rFonts w:ascii="Calibri" w:hAnsi="Calibri" w:cs="Calibri"/>
                <w:u w:val="single"/>
              </w:rPr>
            </w:pPr>
            <w:r w:rsidRPr="002B763F">
              <w:rPr>
                <w:rFonts w:ascii="Calibri" w:hAnsi="Calibri" w:cs="Calibri"/>
                <w:u w:val="single"/>
              </w:rPr>
              <w:t>Maletín con instrumental y equipo médico propios de la CSBP para visitas domiciliarias</w:t>
            </w:r>
          </w:p>
          <w:p w14:paraId="7E65844E" w14:textId="77777777" w:rsidR="0087386C" w:rsidRPr="002B763F" w:rsidRDefault="0087386C" w:rsidP="00704551">
            <w:pPr>
              <w:pStyle w:val="Sangradetextonormal"/>
              <w:ind w:left="285"/>
              <w:rPr>
                <w:rFonts w:ascii="Calibri" w:hAnsi="Calibri" w:cs="Calibri"/>
                <w:b/>
              </w:rPr>
            </w:pPr>
            <w:r w:rsidRPr="002B763F">
              <w:rPr>
                <w:rFonts w:ascii="Calibri" w:hAnsi="Calibri" w:cs="Calibri"/>
              </w:rPr>
              <w:t>Deberá solicitar el formulario de salida de equipos que detalle los activos el cual deberá estar aprobado, así mismo deberá registrar el nombre del funcionario que está sacando los activos.</w:t>
            </w:r>
          </w:p>
        </w:tc>
        <w:tc>
          <w:tcPr>
            <w:tcW w:w="2340" w:type="dxa"/>
            <w:tcBorders>
              <w:bottom w:val="single" w:sz="4" w:space="0" w:color="auto"/>
            </w:tcBorders>
            <w:vAlign w:val="center"/>
          </w:tcPr>
          <w:p w14:paraId="1791A47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495F341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645DF51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038FC5E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3F030562" w14:textId="77777777" w:rsidTr="00704551">
        <w:trPr>
          <w:cantSplit/>
          <w:trHeight w:val="397"/>
        </w:trPr>
        <w:tc>
          <w:tcPr>
            <w:tcW w:w="5760" w:type="dxa"/>
            <w:shd w:val="clear" w:color="auto" w:fill="DEEAF6"/>
            <w:vAlign w:val="center"/>
          </w:tcPr>
          <w:p w14:paraId="48AE0C98"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D. OTROS</w:t>
            </w:r>
          </w:p>
        </w:tc>
        <w:tc>
          <w:tcPr>
            <w:tcW w:w="2340" w:type="dxa"/>
            <w:shd w:val="clear" w:color="auto" w:fill="DEEAF6"/>
            <w:vAlign w:val="center"/>
          </w:tcPr>
          <w:p w14:paraId="5825FF6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44C3161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0B34234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6A399B2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3AD38412" w14:textId="77777777" w:rsidTr="00704551">
        <w:trPr>
          <w:cantSplit/>
          <w:trHeight w:val="58"/>
        </w:trPr>
        <w:tc>
          <w:tcPr>
            <w:tcW w:w="5760" w:type="dxa"/>
            <w:vAlign w:val="center"/>
          </w:tcPr>
          <w:p w14:paraId="71F259FD" w14:textId="77777777" w:rsidR="0087386C" w:rsidRPr="002B763F" w:rsidRDefault="0087386C" w:rsidP="00704551">
            <w:pPr>
              <w:pStyle w:val="Textoindependiente3"/>
              <w:numPr>
                <w:ilvl w:val="3"/>
                <w:numId w:val="0"/>
              </w:numPr>
              <w:rPr>
                <w:rFonts w:ascii="Calibri" w:hAnsi="Calibri" w:cs="Calibri"/>
                <w:bCs/>
                <w:sz w:val="20"/>
                <w:szCs w:val="20"/>
              </w:rPr>
            </w:pPr>
            <w:r w:rsidRPr="002B763F">
              <w:rPr>
                <w:rFonts w:ascii="Calibri" w:hAnsi="Calibri" w:cs="Calibri"/>
                <w:sz w:val="20"/>
                <w:szCs w:val="20"/>
              </w:rPr>
              <w:t>Realizar otros trabajos de vigilancia relacionados al servicio a contratar que considere necesarios</w:t>
            </w:r>
          </w:p>
        </w:tc>
        <w:tc>
          <w:tcPr>
            <w:tcW w:w="2340" w:type="dxa"/>
            <w:vAlign w:val="center"/>
          </w:tcPr>
          <w:p w14:paraId="7973337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538B814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29EA66A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20716F9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24EB694" w14:textId="77777777" w:rsidTr="00704551">
        <w:trPr>
          <w:cantSplit/>
          <w:trHeight w:val="547"/>
        </w:trPr>
        <w:tc>
          <w:tcPr>
            <w:tcW w:w="5760" w:type="dxa"/>
            <w:shd w:val="clear" w:color="auto" w:fill="2E74B5"/>
            <w:vAlign w:val="center"/>
          </w:tcPr>
          <w:p w14:paraId="5F7E7C8E" w14:textId="77777777" w:rsidR="0087386C" w:rsidRPr="002B763F" w:rsidRDefault="0087386C" w:rsidP="00704551">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rPr>
              <w:t xml:space="preserve">III. CARACTERÍSTICAS GENERALES DE </w:t>
            </w:r>
            <w:smartTag w:uri="urn:schemas-microsoft-com:office:smarttags" w:element="PersonName">
              <w:smartTagPr>
                <w:attr w:name="ProductID" w:val="LA EMPRESA Y"/>
              </w:smartTagPr>
              <w:r w:rsidRPr="002B763F">
                <w:rPr>
                  <w:rFonts w:ascii="Calibri" w:hAnsi="Calibri" w:cs="Calibri"/>
                  <w:b/>
                  <w:bCs/>
                  <w:color w:val="FFFFFF"/>
                  <w:sz w:val="20"/>
                  <w:szCs w:val="20"/>
                </w:rPr>
                <w:t>LA EMPRESA Y</w:t>
              </w:r>
            </w:smartTag>
            <w:r w:rsidRPr="002B763F">
              <w:rPr>
                <w:rFonts w:ascii="Calibri" w:hAnsi="Calibri" w:cs="Calibri"/>
                <w:b/>
                <w:bCs/>
                <w:color w:val="FFFFFF"/>
                <w:sz w:val="20"/>
                <w:szCs w:val="20"/>
              </w:rPr>
              <w:t xml:space="preserve"> DEL PERSONAL</w:t>
            </w:r>
          </w:p>
        </w:tc>
        <w:tc>
          <w:tcPr>
            <w:tcW w:w="2340" w:type="dxa"/>
            <w:shd w:val="clear" w:color="auto" w:fill="2E74B5"/>
            <w:vAlign w:val="center"/>
          </w:tcPr>
          <w:p w14:paraId="127D418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6A46DD9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3BB08B2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7ED73D1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87386C" w:rsidRPr="002B763F" w14:paraId="683F3DFC" w14:textId="77777777" w:rsidTr="00704551">
        <w:trPr>
          <w:cantSplit/>
          <w:trHeight w:val="533"/>
        </w:trPr>
        <w:tc>
          <w:tcPr>
            <w:tcW w:w="5760" w:type="dxa"/>
            <w:shd w:val="clear" w:color="auto" w:fill="DEEAF6"/>
            <w:vAlign w:val="center"/>
          </w:tcPr>
          <w:p w14:paraId="40BF19EB" w14:textId="77777777" w:rsidR="0087386C" w:rsidRPr="002B763F" w:rsidRDefault="0087386C" w:rsidP="00704551">
            <w:pPr>
              <w:pStyle w:val="Textoindependiente3"/>
              <w:ind w:left="290" w:hanging="290"/>
              <w:rPr>
                <w:rFonts w:ascii="Calibri" w:hAnsi="Calibri" w:cs="Calibri"/>
                <w:b/>
                <w:bCs/>
                <w:sz w:val="20"/>
                <w:szCs w:val="20"/>
              </w:rPr>
            </w:pPr>
            <w:r w:rsidRPr="002B763F">
              <w:rPr>
                <w:rFonts w:ascii="Calibri" w:hAnsi="Calibri" w:cs="Calibri"/>
                <w:b/>
                <w:bCs/>
                <w:sz w:val="20"/>
                <w:szCs w:val="20"/>
              </w:rPr>
              <w:t xml:space="preserve">A.  EXPERIENCIA ESPECIFICA DE </w:t>
            </w:r>
            <w:smartTag w:uri="urn:schemas-microsoft-com:office:smarttags" w:element="PersonName">
              <w:smartTagPr>
                <w:attr w:name="ProductID" w:val="LA EMPRESA A"/>
              </w:smartTagPr>
              <w:r w:rsidRPr="002B763F">
                <w:rPr>
                  <w:rFonts w:ascii="Calibri" w:hAnsi="Calibri" w:cs="Calibri"/>
                  <w:b/>
                  <w:bCs/>
                  <w:sz w:val="20"/>
                  <w:szCs w:val="20"/>
                </w:rPr>
                <w:t>LA EMPRESA A</w:t>
              </w:r>
            </w:smartTag>
            <w:r w:rsidRPr="002B763F">
              <w:rPr>
                <w:rFonts w:ascii="Calibri" w:hAnsi="Calibri" w:cs="Calibri"/>
                <w:b/>
                <w:bCs/>
                <w:sz w:val="20"/>
                <w:szCs w:val="20"/>
              </w:rPr>
              <w:t xml:space="preserve"> SER CONTRATADA</w:t>
            </w:r>
          </w:p>
        </w:tc>
        <w:tc>
          <w:tcPr>
            <w:tcW w:w="2340" w:type="dxa"/>
            <w:shd w:val="clear" w:color="auto" w:fill="DEEAF6"/>
            <w:vAlign w:val="center"/>
          </w:tcPr>
          <w:p w14:paraId="7E52112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lang w:val="es-ES_tradnl"/>
              </w:rPr>
            </w:pPr>
          </w:p>
        </w:tc>
        <w:tc>
          <w:tcPr>
            <w:tcW w:w="540" w:type="dxa"/>
            <w:shd w:val="clear" w:color="auto" w:fill="DEEAF6"/>
            <w:vAlign w:val="center"/>
          </w:tcPr>
          <w:p w14:paraId="2D68FBA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lang w:val="es-ES_tradnl"/>
              </w:rPr>
            </w:pPr>
          </w:p>
        </w:tc>
        <w:tc>
          <w:tcPr>
            <w:tcW w:w="540" w:type="dxa"/>
            <w:shd w:val="clear" w:color="auto" w:fill="DEEAF6"/>
            <w:vAlign w:val="center"/>
          </w:tcPr>
          <w:p w14:paraId="2F8A301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lang w:val="es-ES_tradnl"/>
              </w:rPr>
            </w:pPr>
          </w:p>
        </w:tc>
        <w:tc>
          <w:tcPr>
            <w:tcW w:w="1440" w:type="dxa"/>
            <w:shd w:val="clear" w:color="auto" w:fill="DEEAF6"/>
            <w:vAlign w:val="center"/>
          </w:tcPr>
          <w:p w14:paraId="6363018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lang w:val="es-ES_tradnl"/>
              </w:rPr>
            </w:pPr>
          </w:p>
        </w:tc>
      </w:tr>
      <w:tr w:rsidR="0087386C" w:rsidRPr="002B763F" w14:paraId="0200457C" w14:textId="77777777" w:rsidTr="00704551">
        <w:trPr>
          <w:cantSplit/>
          <w:trHeight w:val="981"/>
        </w:trPr>
        <w:tc>
          <w:tcPr>
            <w:tcW w:w="5760" w:type="dxa"/>
            <w:tcBorders>
              <w:bottom w:val="single" w:sz="4" w:space="0" w:color="auto"/>
            </w:tcBorders>
            <w:vAlign w:val="center"/>
          </w:tcPr>
          <w:p w14:paraId="5D39DC7D" w14:textId="77777777" w:rsidR="0087386C" w:rsidRPr="002B763F" w:rsidRDefault="0087386C" w:rsidP="00704551">
            <w:pPr>
              <w:spacing w:after="60"/>
              <w:jc w:val="both"/>
              <w:rPr>
                <w:rFonts w:ascii="Calibri" w:hAnsi="Calibri" w:cs="Calibri"/>
              </w:rPr>
            </w:pPr>
            <w:r w:rsidRPr="002B763F">
              <w:rPr>
                <w:rFonts w:ascii="Calibri" w:hAnsi="Calibri" w:cs="Calibri"/>
                <w:b/>
                <w:u w:val="single"/>
              </w:rPr>
              <w:lastRenderedPageBreak/>
              <w:t>Experiencia en el Rubro. -</w:t>
            </w:r>
            <w:r w:rsidRPr="002B763F">
              <w:rPr>
                <w:rFonts w:ascii="Calibri" w:hAnsi="Calibri" w:cs="Calibri"/>
              </w:rPr>
              <w:t xml:space="preserve"> Las empresas oferentes, deberán contar con una experiencia en servicios de seguridad a Instituciones, no menor a dos (2) años. </w:t>
            </w:r>
          </w:p>
          <w:p w14:paraId="0FCC8F7D" w14:textId="77777777" w:rsidR="0087386C" w:rsidRPr="002B763F" w:rsidRDefault="0087386C" w:rsidP="00704551">
            <w:pPr>
              <w:pStyle w:val="Textoindependiente3"/>
              <w:rPr>
                <w:rFonts w:ascii="Calibri" w:hAnsi="Calibri" w:cs="Calibri"/>
                <w:sz w:val="20"/>
                <w:szCs w:val="20"/>
              </w:rPr>
            </w:pPr>
            <w:r w:rsidRPr="002B763F">
              <w:rPr>
                <w:rFonts w:ascii="Calibri" w:hAnsi="Calibri" w:cs="Calibri"/>
                <w:sz w:val="20"/>
                <w:szCs w:val="20"/>
              </w:rPr>
              <w:t>La experiencia deberá ser acreditada mediante certificados, o contratos de trabajo, mismos que deberán adjuntarse a la propuesta en fotocopia simple legible (DOCUMENTACION QUE UNA VEZ ADJUDICADO EL SERVICIO SE VERIFICARÁN CON LOS ORIGINALES).</w:t>
            </w:r>
          </w:p>
        </w:tc>
        <w:tc>
          <w:tcPr>
            <w:tcW w:w="2340" w:type="dxa"/>
            <w:tcBorders>
              <w:bottom w:val="single" w:sz="4" w:space="0" w:color="auto"/>
            </w:tcBorders>
            <w:vAlign w:val="center"/>
          </w:tcPr>
          <w:p w14:paraId="35A96D5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FD4DF5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6489486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01AA6C1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025905AB" w14:textId="77777777" w:rsidTr="00704551">
        <w:trPr>
          <w:cantSplit/>
          <w:trHeight w:val="397"/>
        </w:trPr>
        <w:tc>
          <w:tcPr>
            <w:tcW w:w="5760" w:type="dxa"/>
            <w:shd w:val="clear" w:color="auto" w:fill="DEEAF6"/>
            <w:vAlign w:val="center"/>
          </w:tcPr>
          <w:p w14:paraId="5F7644D8" w14:textId="77777777" w:rsidR="0087386C" w:rsidRPr="002B763F" w:rsidRDefault="0087386C" w:rsidP="00704551">
            <w:pPr>
              <w:pStyle w:val="Textoindependiente3"/>
              <w:ind w:left="290" w:hanging="290"/>
              <w:rPr>
                <w:rFonts w:ascii="Calibri" w:hAnsi="Calibri" w:cs="Calibri"/>
                <w:b/>
                <w:bCs/>
                <w:sz w:val="20"/>
                <w:szCs w:val="20"/>
              </w:rPr>
            </w:pPr>
            <w:r w:rsidRPr="002B763F">
              <w:rPr>
                <w:rFonts w:ascii="Calibri" w:hAnsi="Calibri" w:cs="Calibri"/>
                <w:b/>
                <w:bCs/>
                <w:sz w:val="20"/>
                <w:szCs w:val="20"/>
              </w:rPr>
              <w:t xml:space="preserve">B. PERSONAL </w:t>
            </w:r>
          </w:p>
        </w:tc>
        <w:tc>
          <w:tcPr>
            <w:tcW w:w="2340" w:type="dxa"/>
            <w:shd w:val="clear" w:color="auto" w:fill="DEEAF6"/>
            <w:vAlign w:val="center"/>
          </w:tcPr>
          <w:p w14:paraId="573BF60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325AE58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64253F1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03F252A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2AE83B3" w14:textId="77777777" w:rsidTr="00704551">
        <w:trPr>
          <w:cantSplit/>
          <w:trHeight w:val="519"/>
        </w:trPr>
        <w:tc>
          <w:tcPr>
            <w:tcW w:w="5760" w:type="dxa"/>
            <w:shd w:val="clear" w:color="auto" w:fill="auto"/>
            <w:vAlign w:val="bottom"/>
          </w:tcPr>
          <w:p w14:paraId="2C3B2B6B" w14:textId="77777777" w:rsidR="0087386C" w:rsidRPr="002B763F" w:rsidRDefault="0087386C" w:rsidP="00704551">
            <w:pPr>
              <w:pStyle w:val="Prrafodelista"/>
              <w:ind w:left="0"/>
              <w:jc w:val="both"/>
              <w:rPr>
                <w:rFonts w:ascii="Calibri" w:hAnsi="Calibri" w:cs="Calibri"/>
              </w:rPr>
            </w:pPr>
            <w:r w:rsidRPr="002B763F">
              <w:rPr>
                <w:rFonts w:ascii="Calibri" w:hAnsi="Calibri" w:cs="Calibri"/>
                <w:b/>
                <w:u w:val="single"/>
              </w:rPr>
              <w:t>Guardias de Seguridad</w:t>
            </w:r>
            <w:r w:rsidRPr="002B763F">
              <w:rPr>
                <w:rFonts w:ascii="Calibri" w:hAnsi="Calibri" w:cs="Calibri"/>
              </w:rPr>
              <w:t>: La empresa contratada deberá contar con personal capacitado y garantizar en todo momento que su personal posea el adecuado nivel de formación y capacitación específica para desarrollar el servicio en óptimas condiciones físicas, psíquicas y de entrenamiento.</w:t>
            </w:r>
          </w:p>
          <w:p w14:paraId="74FD677C" w14:textId="77777777" w:rsidR="0087386C" w:rsidRPr="002B763F" w:rsidRDefault="0087386C" w:rsidP="00704551">
            <w:pPr>
              <w:pStyle w:val="Prrafodelista"/>
              <w:ind w:left="1146"/>
              <w:jc w:val="both"/>
              <w:rPr>
                <w:rFonts w:ascii="Calibri" w:hAnsi="Calibri" w:cs="Calibri"/>
              </w:rPr>
            </w:pPr>
          </w:p>
          <w:p w14:paraId="3877F90F" w14:textId="77777777" w:rsidR="0087386C" w:rsidRPr="002B763F" w:rsidRDefault="0087386C" w:rsidP="00704551">
            <w:pPr>
              <w:pStyle w:val="Prrafodelista"/>
              <w:ind w:left="0"/>
              <w:jc w:val="both"/>
              <w:rPr>
                <w:rFonts w:ascii="Calibri" w:hAnsi="Calibri" w:cs="Calibri"/>
                <w:b/>
                <w:u w:val="single"/>
              </w:rPr>
            </w:pPr>
            <w:r w:rsidRPr="002B763F">
              <w:rPr>
                <w:rFonts w:ascii="Calibri" w:hAnsi="Calibri" w:cs="Calibri"/>
                <w:b/>
                <w:u w:val="single"/>
              </w:rPr>
              <w:t>Importante:</w:t>
            </w:r>
            <w:r w:rsidRPr="002B763F">
              <w:rPr>
                <w:rFonts w:ascii="Calibri" w:hAnsi="Calibri" w:cs="Calibri"/>
              </w:rPr>
              <w:t xml:space="preserve"> Para una correcta evaluación técnica de este requerimiento, el oferente debe adjuntar a su propuesta “Hoja de Vida” en fotocopia simple del personal que prestará los servicios de seguridad en los ambientes de propiedad de la CSBP.</w:t>
            </w:r>
          </w:p>
          <w:p w14:paraId="6D9A7569" w14:textId="77777777" w:rsidR="0087386C" w:rsidRPr="002B763F" w:rsidRDefault="0087386C" w:rsidP="00704551">
            <w:pPr>
              <w:pStyle w:val="Prrafodelista"/>
              <w:ind w:left="1146"/>
              <w:jc w:val="both"/>
              <w:rPr>
                <w:rFonts w:ascii="Calibri" w:hAnsi="Calibri" w:cs="Calibri"/>
              </w:rPr>
            </w:pPr>
          </w:p>
          <w:p w14:paraId="5997297D" w14:textId="77777777" w:rsidR="0087386C" w:rsidRPr="002B763F" w:rsidRDefault="0087386C" w:rsidP="00704551">
            <w:pPr>
              <w:pStyle w:val="Prrafodelista"/>
              <w:ind w:left="0"/>
              <w:jc w:val="both"/>
              <w:rPr>
                <w:rFonts w:ascii="Calibri" w:hAnsi="Calibri" w:cs="Calibri"/>
                <w:b/>
                <w:u w:val="single"/>
              </w:rPr>
            </w:pPr>
            <w:r w:rsidRPr="002B763F">
              <w:rPr>
                <w:rFonts w:ascii="Calibri" w:hAnsi="Calibri" w:cs="Calibri"/>
              </w:rPr>
              <w:t>El personal asignado para la prestación del servicio, deberá:</w:t>
            </w:r>
          </w:p>
          <w:p w14:paraId="171F936E" w14:textId="77777777" w:rsidR="0087386C" w:rsidRPr="002B763F" w:rsidRDefault="0087386C" w:rsidP="0087386C">
            <w:pPr>
              <w:pStyle w:val="Prrafodelista"/>
              <w:numPr>
                <w:ilvl w:val="0"/>
                <w:numId w:val="55"/>
              </w:numPr>
              <w:contextualSpacing w:val="0"/>
              <w:jc w:val="both"/>
              <w:rPr>
                <w:rFonts w:ascii="Calibri" w:hAnsi="Calibri" w:cs="Calibri"/>
              </w:rPr>
            </w:pPr>
            <w:r w:rsidRPr="002B763F">
              <w:rPr>
                <w:rFonts w:ascii="Calibri" w:hAnsi="Calibri" w:cs="Calibri"/>
              </w:rPr>
              <w:t>Contar con libreta de servicio militar</w:t>
            </w:r>
          </w:p>
          <w:p w14:paraId="31678F78" w14:textId="77777777" w:rsidR="0087386C" w:rsidRPr="002B763F" w:rsidRDefault="0087386C" w:rsidP="0087386C">
            <w:pPr>
              <w:pStyle w:val="Prrafodelista"/>
              <w:numPr>
                <w:ilvl w:val="0"/>
                <w:numId w:val="55"/>
              </w:numPr>
              <w:contextualSpacing w:val="0"/>
              <w:jc w:val="both"/>
              <w:rPr>
                <w:rFonts w:ascii="Calibri" w:hAnsi="Calibri" w:cs="Calibri"/>
              </w:rPr>
            </w:pPr>
            <w:r w:rsidRPr="002B763F">
              <w:rPr>
                <w:rFonts w:ascii="Calibri" w:hAnsi="Calibri" w:cs="Calibri"/>
              </w:rPr>
              <w:t>Contar con certificado de antecedentes emitido por la FELCC.</w:t>
            </w:r>
          </w:p>
          <w:p w14:paraId="6CF7C462" w14:textId="77777777" w:rsidR="0087386C" w:rsidRPr="002B763F" w:rsidRDefault="0087386C" w:rsidP="0087386C">
            <w:pPr>
              <w:pStyle w:val="Prrafodelista"/>
              <w:numPr>
                <w:ilvl w:val="0"/>
                <w:numId w:val="55"/>
              </w:numPr>
              <w:contextualSpacing w:val="0"/>
              <w:jc w:val="both"/>
              <w:rPr>
                <w:rFonts w:ascii="Calibri" w:hAnsi="Calibri" w:cs="Calibri"/>
              </w:rPr>
            </w:pPr>
            <w:r w:rsidRPr="002B763F">
              <w:rPr>
                <w:rFonts w:ascii="Calibri" w:hAnsi="Calibri" w:cs="Calibri"/>
              </w:rPr>
              <w:t xml:space="preserve">Contar con </w:t>
            </w:r>
            <w:r w:rsidRPr="002B763F">
              <w:rPr>
                <w:rFonts w:ascii="Calibri" w:hAnsi="Calibri" w:cs="Calibri"/>
                <w:lang w:val="es-BO"/>
              </w:rPr>
              <w:t>tarjetas de identificación - TDI de acuerdo</w:t>
            </w:r>
          </w:p>
          <w:p w14:paraId="7835E2FA" w14:textId="764F791C" w:rsidR="0087386C" w:rsidRPr="006564E4" w:rsidRDefault="0087386C" w:rsidP="006564E4">
            <w:pPr>
              <w:pStyle w:val="Prrafodelista"/>
              <w:ind w:left="780"/>
              <w:rPr>
                <w:rFonts w:ascii="Calibri" w:hAnsi="Calibri" w:cs="Calibri"/>
              </w:rPr>
            </w:pPr>
            <w:r w:rsidRPr="002B763F">
              <w:rPr>
                <w:rFonts w:ascii="Calibri" w:hAnsi="Calibri" w:cs="Calibri"/>
                <w:lang w:val="es-BO"/>
              </w:rPr>
              <w:t>a </w:t>
            </w:r>
            <w:r w:rsidRPr="002B763F">
              <w:rPr>
                <w:rFonts w:ascii="Calibri" w:hAnsi="Calibri" w:cs="Calibri"/>
              </w:rPr>
              <w:t>Resolución Ministerial N°175/2023</w:t>
            </w:r>
            <w:r w:rsidR="006564E4">
              <w:rPr>
                <w:rFonts w:ascii="Calibri" w:hAnsi="Calibri" w:cs="Calibri"/>
              </w:rPr>
              <w:t xml:space="preserve"> </w:t>
            </w:r>
            <w:r w:rsidR="006564E4">
              <w:rPr>
                <w:rFonts w:ascii="Calibri" w:hAnsi="Calibri" w:cs="Calibri"/>
              </w:rPr>
              <w:t>(se presentará junto con los documentos para elaboración de contrato, una vez que se adjudique el servicio)</w:t>
            </w:r>
          </w:p>
          <w:p w14:paraId="465188EE" w14:textId="77777777" w:rsidR="0087386C" w:rsidRPr="002B763F" w:rsidRDefault="0087386C" w:rsidP="0087386C">
            <w:pPr>
              <w:pStyle w:val="Prrafodelista"/>
              <w:numPr>
                <w:ilvl w:val="0"/>
                <w:numId w:val="55"/>
              </w:numPr>
              <w:contextualSpacing w:val="0"/>
              <w:jc w:val="both"/>
              <w:rPr>
                <w:rFonts w:ascii="Calibri" w:hAnsi="Calibri" w:cs="Calibri"/>
              </w:rPr>
            </w:pPr>
            <w:r w:rsidRPr="002B763F">
              <w:rPr>
                <w:rFonts w:ascii="Calibri" w:hAnsi="Calibri" w:cs="Calibri"/>
              </w:rPr>
              <w:t>Estar capacitado en: Seguridad física, defensa personal, control en el ingreso y salida de personal, primeros auxilios y otros.</w:t>
            </w:r>
          </w:p>
          <w:p w14:paraId="40FEF2E5" w14:textId="77777777" w:rsidR="0087386C" w:rsidRPr="002B763F" w:rsidRDefault="0087386C" w:rsidP="00704551">
            <w:pPr>
              <w:pStyle w:val="Prrafodelista"/>
              <w:ind w:left="0"/>
              <w:jc w:val="both"/>
              <w:rPr>
                <w:rFonts w:ascii="Calibri" w:hAnsi="Calibri" w:cs="Calibri"/>
              </w:rPr>
            </w:pPr>
            <w:r w:rsidRPr="002B763F">
              <w:rPr>
                <w:rFonts w:ascii="Calibri" w:hAnsi="Calibri" w:cs="Calibri"/>
              </w:rPr>
              <w:t xml:space="preserve">Los dependientes de la empresa adjudicada registrarán su asistencia bajo la modalidad convenida mediante mutuo acuerdo entre la CSBP y adjudicatario. </w:t>
            </w:r>
          </w:p>
          <w:p w14:paraId="0FB90C44" w14:textId="77777777" w:rsidR="0087386C" w:rsidRPr="002B763F" w:rsidRDefault="0087386C" w:rsidP="00704551">
            <w:pPr>
              <w:pStyle w:val="Textoindependiente3"/>
              <w:rPr>
                <w:rFonts w:ascii="Calibri" w:hAnsi="Calibri" w:cs="Calibri"/>
                <w:b/>
                <w:bCs/>
                <w:sz w:val="20"/>
                <w:szCs w:val="20"/>
              </w:rPr>
            </w:pPr>
          </w:p>
          <w:p w14:paraId="491854B6" w14:textId="77777777" w:rsidR="0087386C" w:rsidRPr="002B763F" w:rsidRDefault="0087386C" w:rsidP="00704551">
            <w:pPr>
              <w:pStyle w:val="Textoindependiente3"/>
              <w:rPr>
                <w:rFonts w:ascii="Calibri" w:hAnsi="Calibri" w:cs="Calibri"/>
                <w:bCs/>
                <w:sz w:val="20"/>
                <w:szCs w:val="20"/>
              </w:rPr>
            </w:pPr>
            <w:r w:rsidRPr="002B763F">
              <w:rPr>
                <w:rFonts w:ascii="Calibri" w:hAnsi="Calibri" w:cs="Calibri"/>
                <w:sz w:val="20"/>
                <w:szCs w:val="20"/>
              </w:rPr>
              <w:t>Adicionalmente, deberá tener la documentación de 2 o 3 personas más quienes se encargarán de realizar suplencias en caso de permiso, por libre u alguna contingencia que se presente.</w:t>
            </w:r>
          </w:p>
        </w:tc>
        <w:tc>
          <w:tcPr>
            <w:tcW w:w="2340" w:type="dxa"/>
            <w:shd w:val="clear" w:color="auto" w:fill="auto"/>
            <w:vAlign w:val="center"/>
          </w:tcPr>
          <w:p w14:paraId="457692F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auto"/>
            <w:vAlign w:val="center"/>
          </w:tcPr>
          <w:p w14:paraId="70F03D0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auto"/>
            <w:vAlign w:val="center"/>
          </w:tcPr>
          <w:p w14:paraId="4B62440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auto"/>
            <w:vAlign w:val="center"/>
          </w:tcPr>
          <w:p w14:paraId="13D9B98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47FD86C7" w14:textId="77777777" w:rsidTr="00704551">
        <w:trPr>
          <w:cantSplit/>
          <w:trHeight w:val="397"/>
        </w:trPr>
        <w:tc>
          <w:tcPr>
            <w:tcW w:w="5760" w:type="dxa"/>
            <w:shd w:val="clear" w:color="auto" w:fill="2E74B5"/>
            <w:vAlign w:val="center"/>
          </w:tcPr>
          <w:p w14:paraId="1BFF2AD8" w14:textId="77777777" w:rsidR="0087386C" w:rsidRPr="002B763F" w:rsidRDefault="0087386C" w:rsidP="00704551">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rPr>
              <w:lastRenderedPageBreak/>
              <w:t>IV. CONDICIONES DEL SERVICIO</w:t>
            </w:r>
          </w:p>
        </w:tc>
        <w:tc>
          <w:tcPr>
            <w:tcW w:w="2340" w:type="dxa"/>
            <w:shd w:val="clear" w:color="auto" w:fill="2E74B5"/>
            <w:vAlign w:val="center"/>
          </w:tcPr>
          <w:p w14:paraId="271B588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5F1F94B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59985B3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44F00BB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87386C" w:rsidRPr="002B763F" w14:paraId="72BA0E5B" w14:textId="77777777" w:rsidTr="00704551">
        <w:trPr>
          <w:cantSplit/>
          <w:trHeight w:val="397"/>
        </w:trPr>
        <w:tc>
          <w:tcPr>
            <w:tcW w:w="5760" w:type="dxa"/>
            <w:tcBorders>
              <w:bottom w:val="single" w:sz="4" w:space="0" w:color="auto"/>
            </w:tcBorders>
            <w:shd w:val="clear" w:color="auto" w:fill="DEEAF6"/>
            <w:vAlign w:val="center"/>
          </w:tcPr>
          <w:p w14:paraId="64285556" w14:textId="77777777" w:rsidR="0087386C" w:rsidRPr="002B763F" w:rsidRDefault="0087386C" w:rsidP="00704551">
            <w:pPr>
              <w:pStyle w:val="Textoindependiente3"/>
              <w:ind w:left="290" w:hanging="290"/>
              <w:rPr>
                <w:rFonts w:ascii="Calibri" w:hAnsi="Calibri" w:cs="Calibri"/>
                <w:b/>
                <w:bCs/>
                <w:sz w:val="20"/>
                <w:szCs w:val="20"/>
              </w:rPr>
            </w:pPr>
            <w:r w:rsidRPr="002B763F">
              <w:rPr>
                <w:rFonts w:ascii="Calibri" w:hAnsi="Calibri" w:cs="Calibri"/>
                <w:b/>
                <w:bCs/>
                <w:sz w:val="20"/>
                <w:szCs w:val="20"/>
              </w:rPr>
              <w:t>A. PLAZO</w:t>
            </w:r>
          </w:p>
        </w:tc>
        <w:tc>
          <w:tcPr>
            <w:tcW w:w="2340" w:type="dxa"/>
            <w:tcBorders>
              <w:bottom w:val="single" w:sz="4" w:space="0" w:color="auto"/>
            </w:tcBorders>
            <w:shd w:val="clear" w:color="auto" w:fill="DEEAF6"/>
            <w:vAlign w:val="center"/>
          </w:tcPr>
          <w:p w14:paraId="7A5EA44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1BD1F29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6053815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7E969AB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5A01EC08" w14:textId="77777777" w:rsidTr="00704551">
        <w:trPr>
          <w:cantSplit/>
          <w:trHeight w:val="77"/>
        </w:trPr>
        <w:tc>
          <w:tcPr>
            <w:tcW w:w="5760" w:type="dxa"/>
            <w:tcBorders>
              <w:bottom w:val="single" w:sz="4" w:space="0" w:color="auto"/>
            </w:tcBorders>
            <w:vAlign w:val="center"/>
          </w:tcPr>
          <w:p w14:paraId="66C5BBF5" w14:textId="77777777" w:rsidR="0087386C" w:rsidRPr="002B763F" w:rsidRDefault="0087386C" w:rsidP="00704551">
            <w:pPr>
              <w:autoSpaceDE w:val="0"/>
              <w:autoSpaceDN w:val="0"/>
              <w:adjustRightInd w:val="0"/>
              <w:jc w:val="both"/>
              <w:rPr>
                <w:rFonts w:ascii="Calibri" w:hAnsi="Calibri" w:cs="Calibri"/>
                <w:bCs/>
              </w:rPr>
            </w:pPr>
            <w:r w:rsidRPr="002B763F">
              <w:rPr>
                <w:rFonts w:ascii="Calibri" w:hAnsi="Calibri" w:cs="Calibri"/>
              </w:rPr>
              <w:t xml:space="preserve">El contrato tendrá una vigencia de dos años </w:t>
            </w:r>
            <w:r>
              <w:rPr>
                <w:rFonts w:ascii="Calibri" w:hAnsi="Calibri" w:cs="Calibri"/>
              </w:rPr>
              <w:t>1 DE JULIO DE 2025</w:t>
            </w:r>
          </w:p>
        </w:tc>
        <w:tc>
          <w:tcPr>
            <w:tcW w:w="2340" w:type="dxa"/>
            <w:tcBorders>
              <w:bottom w:val="single" w:sz="4" w:space="0" w:color="auto"/>
            </w:tcBorders>
            <w:vAlign w:val="center"/>
          </w:tcPr>
          <w:p w14:paraId="4AC88C6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AC03D6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C00E31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19151CE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642C2B76" w14:textId="77777777" w:rsidTr="00704551">
        <w:trPr>
          <w:cantSplit/>
          <w:trHeight w:val="397"/>
        </w:trPr>
        <w:tc>
          <w:tcPr>
            <w:tcW w:w="5760" w:type="dxa"/>
            <w:shd w:val="clear" w:color="auto" w:fill="DEEAF6"/>
            <w:vAlign w:val="center"/>
          </w:tcPr>
          <w:p w14:paraId="16C8D842"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 xml:space="preserve">B. GARANTIAS </w:t>
            </w:r>
          </w:p>
        </w:tc>
        <w:tc>
          <w:tcPr>
            <w:tcW w:w="2340" w:type="dxa"/>
            <w:shd w:val="clear" w:color="auto" w:fill="DEEAF6"/>
            <w:vAlign w:val="center"/>
          </w:tcPr>
          <w:p w14:paraId="321D1E4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221FCD3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3910394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3E73310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5EE2CFEF" w14:textId="77777777" w:rsidTr="00704551">
        <w:trPr>
          <w:cantSplit/>
          <w:trHeight w:val="656"/>
        </w:trPr>
        <w:tc>
          <w:tcPr>
            <w:tcW w:w="5760" w:type="dxa"/>
            <w:tcBorders>
              <w:bottom w:val="single" w:sz="4" w:space="0" w:color="auto"/>
            </w:tcBorders>
            <w:vAlign w:val="center"/>
          </w:tcPr>
          <w:p w14:paraId="0D8C32E0" w14:textId="77777777" w:rsidR="0087386C" w:rsidRPr="002B763F" w:rsidRDefault="0087386C" w:rsidP="00704551">
            <w:pPr>
              <w:pStyle w:val="Textoindependiente3"/>
              <w:ind w:left="14" w:hanging="14"/>
              <w:rPr>
                <w:rFonts w:ascii="Calibri" w:hAnsi="Calibri" w:cs="Calibri"/>
                <w:sz w:val="20"/>
                <w:szCs w:val="20"/>
              </w:rPr>
            </w:pPr>
            <w:r w:rsidRPr="002B763F">
              <w:rPr>
                <w:rFonts w:ascii="Calibri" w:hAnsi="Calibri" w:cs="Calibri"/>
                <w:bCs/>
                <w:sz w:val="20"/>
                <w:szCs w:val="20"/>
              </w:rPr>
              <w:t xml:space="preserve">Al ser una contratación con pagos mensuales fijos se realizará la retención del 7% del monto mensual como Garantía de cumplimiento del servicio, </w:t>
            </w:r>
            <w:r w:rsidRPr="002B763F">
              <w:rPr>
                <w:rFonts w:ascii="Calibri" w:hAnsi="Calibri" w:cs="Calibri"/>
                <w:sz w:val="20"/>
                <w:szCs w:val="20"/>
              </w:rPr>
              <w:t>de tal manera que al cumplimiento de la vigencia del mismo y habiendo cumplido con todo el objeto del contrato se procederá a su devolución, previo informe de conformidad de la unidad solicitante.</w:t>
            </w:r>
          </w:p>
          <w:p w14:paraId="56886928" w14:textId="77777777" w:rsidR="0087386C" w:rsidRPr="002B763F" w:rsidRDefault="0087386C" w:rsidP="00704551">
            <w:pPr>
              <w:pStyle w:val="Textoindependiente3"/>
              <w:ind w:left="14" w:hanging="14"/>
              <w:rPr>
                <w:rFonts w:ascii="Calibri" w:hAnsi="Calibri" w:cs="Calibri"/>
                <w:sz w:val="20"/>
                <w:szCs w:val="20"/>
              </w:rPr>
            </w:pPr>
            <w:r w:rsidRPr="002B763F">
              <w:rPr>
                <w:rFonts w:ascii="Calibri" w:hAnsi="Calibri" w:cs="Calibri"/>
                <w:sz w:val="20"/>
                <w:szCs w:val="20"/>
              </w:rPr>
              <w:t>POLIZA DE RESPONSABILIDAD CIVIL VIGENTE QUE CUBRA EL PLAZO DEL CONTRATO</w:t>
            </w:r>
          </w:p>
        </w:tc>
        <w:tc>
          <w:tcPr>
            <w:tcW w:w="2340" w:type="dxa"/>
            <w:tcBorders>
              <w:bottom w:val="single" w:sz="4" w:space="0" w:color="auto"/>
            </w:tcBorders>
            <w:vAlign w:val="center"/>
          </w:tcPr>
          <w:p w14:paraId="4A36FCB2"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A89185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877E67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AD094A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0918C890" w14:textId="77777777" w:rsidTr="00704551">
        <w:trPr>
          <w:cantSplit/>
          <w:trHeight w:val="397"/>
        </w:trPr>
        <w:tc>
          <w:tcPr>
            <w:tcW w:w="5760" w:type="dxa"/>
            <w:tcBorders>
              <w:bottom w:val="single" w:sz="4" w:space="0" w:color="auto"/>
            </w:tcBorders>
            <w:shd w:val="clear" w:color="auto" w:fill="DEEAF6"/>
            <w:vAlign w:val="center"/>
          </w:tcPr>
          <w:p w14:paraId="3E4FEFF2"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C. LUGAR DONDE SE EJECUTARÁ EL SERVICIO</w:t>
            </w:r>
          </w:p>
        </w:tc>
        <w:tc>
          <w:tcPr>
            <w:tcW w:w="2340" w:type="dxa"/>
            <w:tcBorders>
              <w:bottom w:val="single" w:sz="4" w:space="0" w:color="auto"/>
            </w:tcBorders>
            <w:shd w:val="clear" w:color="auto" w:fill="DEEAF6"/>
            <w:vAlign w:val="center"/>
          </w:tcPr>
          <w:p w14:paraId="1BB4F4E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082306A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42C3D16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6D44F28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2F227702" w14:textId="77777777" w:rsidTr="00704551">
        <w:trPr>
          <w:cantSplit/>
          <w:trHeight w:val="436"/>
        </w:trPr>
        <w:tc>
          <w:tcPr>
            <w:tcW w:w="5760" w:type="dxa"/>
            <w:tcBorders>
              <w:bottom w:val="single" w:sz="4" w:space="0" w:color="auto"/>
            </w:tcBorders>
            <w:vAlign w:val="center"/>
          </w:tcPr>
          <w:p w14:paraId="16D2F3B0" w14:textId="77777777" w:rsidR="0087386C" w:rsidRPr="002B763F" w:rsidRDefault="0087386C" w:rsidP="00704551">
            <w:pPr>
              <w:jc w:val="both"/>
              <w:rPr>
                <w:rFonts w:ascii="Calibri" w:hAnsi="Calibri" w:cs="Calibri"/>
              </w:rPr>
            </w:pPr>
            <w:r w:rsidRPr="002B763F">
              <w:rPr>
                <w:rFonts w:ascii="Calibri" w:hAnsi="Calibri" w:cs="Calibri"/>
              </w:rPr>
              <w:t>La Caja de Salud de la Banca Privada Regional Cochabamba requiere contratar los servicios de Guardias de Seguridad para los 2 inmuebles siguientes:</w:t>
            </w:r>
          </w:p>
          <w:p w14:paraId="35DB6355" w14:textId="77777777" w:rsidR="0087386C" w:rsidRPr="002B763F" w:rsidRDefault="0087386C" w:rsidP="0087386C">
            <w:pPr>
              <w:pStyle w:val="Prrafodelista"/>
              <w:numPr>
                <w:ilvl w:val="0"/>
                <w:numId w:val="75"/>
              </w:numPr>
              <w:spacing w:after="120"/>
              <w:jc w:val="both"/>
              <w:rPr>
                <w:rFonts w:ascii="Calibri" w:hAnsi="Calibri" w:cs="Calibri"/>
                <w:b/>
                <w:spacing w:val="2"/>
                <w:lang w:val="es-ES_tradnl" w:eastAsia="es-ES_tradnl"/>
              </w:rPr>
            </w:pPr>
            <w:r w:rsidRPr="002B763F">
              <w:rPr>
                <w:rFonts w:ascii="Calibri" w:hAnsi="Calibri" w:cs="Calibri"/>
                <w:b/>
                <w:spacing w:val="2"/>
                <w:lang w:val="es-ES_tradnl" w:eastAsia="es-ES_tradnl"/>
              </w:rPr>
              <w:t>Policonsultorio ubicado en la Calle Capitán Ravelo esquina Montevideo</w:t>
            </w:r>
          </w:p>
          <w:p w14:paraId="3C7E76CA" w14:textId="77777777" w:rsidR="0087386C" w:rsidRPr="002B763F" w:rsidRDefault="0087386C" w:rsidP="0087386C">
            <w:pPr>
              <w:pStyle w:val="Prrafodelista"/>
              <w:numPr>
                <w:ilvl w:val="0"/>
                <w:numId w:val="75"/>
              </w:numPr>
              <w:spacing w:after="120"/>
              <w:jc w:val="both"/>
              <w:rPr>
                <w:rFonts w:ascii="Calibri" w:hAnsi="Calibri" w:cs="Calibri"/>
                <w:b/>
                <w:spacing w:val="2"/>
                <w:lang w:val="es-ES_tradnl" w:eastAsia="es-ES_tradnl"/>
              </w:rPr>
            </w:pPr>
            <w:r w:rsidRPr="002B763F">
              <w:rPr>
                <w:rFonts w:ascii="Calibri" w:hAnsi="Calibri" w:cs="Calibri"/>
                <w:b/>
                <w:spacing w:val="2"/>
                <w:lang w:val="es-ES_tradnl" w:eastAsia="es-ES_tradnl"/>
              </w:rPr>
              <w:t xml:space="preserve">Oficinas del Edificio </w:t>
            </w:r>
            <w:proofErr w:type="spellStart"/>
            <w:r w:rsidRPr="002B763F">
              <w:rPr>
                <w:rFonts w:ascii="Calibri" w:hAnsi="Calibri" w:cs="Calibri"/>
                <w:b/>
                <w:spacing w:val="2"/>
                <w:lang w:val="es-ES_tradnl" w:eastAsia="es-ES_tradnl"/>
              </w:rPr>
              <w:t>Gundlah</w:t>
            </w:r>
            <w:proofErr w:type="spellEnd"/>
            <w:r w:rsidRPr="002B763F">
              <w:rPr>
                <w:rFonts w:ascii="Calibri" w:hAnsi="Calibri" w:cs="Calibri"/>
                <w:b/>
                <w:spacing w:val="2"/>
                <w:lang w:val="es-ES_tradnl" w:eastAsia="es-ES_tradnl"/>
              </w:rPr>
              <w:t xml:space="preserve">, ubicado en la calle Capitán Ravelo esquina Reyes </w:t>
            </w:r>
            <w:proofErr w:type="spellStart"/>
            <w:r w:rsidRPr="002B763F">
              <w:rPr>
                <w:rFonts w:ascii="Calibri" w:hAnsi="Calibri" w:cs="Calibri"/>
                <w:b/>
                <w:spacing w:val="2"/>
                <w:lang w:val="es-ES_tradnl" w:eastAsia="es-ES_tradnl"/>
              </w:rPr>
              <w:t>Ortíz</w:t>
            </w:r>
            <w:proofErr w:type="spellEnd"/>
          </w:p>
          <w:p w14:paraId="5AA00517" w14:textId="77777777" w:rsidR="0087386C" w:rsidRPr="002B763F" w:rsidRDefault="0087386C" w:rsidP="0087386C">
            <w:pPr>
              <w:numPr>
                <w:ilvl w:val="0"/>
                <w:numId w:val="75"/>
              </w:numPr>
              <w:spacing w:after="120"/>
              <w:jc w:val="both"/>
              <w:rPr>
                <w:rFonts w:ascii="Calibri" w:hAnsi="Calibri" w:cs="Calibri"/>
                <w:b/>
                <w:spacing w:val="2"/>
                <w:lang w:val="es-ES_tradnl" w:eastAsia="es-ES_tradnl"/>
              </w:rPr>
            </w:pPr>
            <w:proofErr w:type="spellStart"/>
            <w:r w:rsidRPr="002B763F">
              <w:rPr>
                <w:rFonts w:ascii="Calibri" w:hAnsi="Calibri" w:cs="Calibri"/>
                <w:b/>
                <w:spacing w:val="2"/>
                <w:lang w:val="es-ES_tradnl" w:eastAsia="es-ES_tradnl"/>
              </w:rPr>
              <w:t>Clinica</w:t>
            </w:r>
            <w:proofErr w:type="spellEnd"/>
            <w:r w:rsidRPr="002B763F">
              <w:rPr>
                <w:rFonts w:ascii="Calibri" w:hAnsi="Calibri" w:cs="Calibri"/>
                <w:b/>
                <w:spacing w:val="2"/>
                <w:lang w:val="es-ES_tradnl" w:eastAsia="es-ES_tradnl"/>
              </w:rPr>
              <w:t xml:space="preserve">, ubicado en la calle Héctor Ormachea entre calle 2 y 3, </w:t>
            </w:r>
            <w:proofErr w:type="gramStart"/>
            <w:r w:rsidRPr="002B763F">
              <w:rPr>
                <w:rFonts w:ascii="Calibri" w:hAnsi="Calibri" w:cs="Calibri"/>
                <w:b/>
                <w:spacing w:val="2"/>
                <w:lang w:val="es-ES_tradnl" w:eastAsia="es-ES_tradnl"/>
              </w:rPr>
              <w:t>zona  Obrajes</w:t>
            </w:r>
            <w:proofErr w:type="gramEnd"/>
            <w:r w:rsidRPr="002B763F">
              <w:rPr>
                <w:rFonts w:ascii="Calibri" w:hAnsi="Calibri" w:cs="Calibri"/>
                <w:b/>
                <w:spacing w:val="2"/>
                <w:lang w:val="es-ES_tradnl" w:eastAsia="es-ES_tradnl"/>
              </w:rPr>
              <w:t xml:space="preserve"> </w:t>
            </w:r>
          </w:p>
          <w:p w14:paraId="47F017CD" w14:textId="77777777" w:rsidR="0087386C" w:rsidRPr="002B763F" w:rsidRDefault="0087386C" w:rsidP="0087386C">
            <w:pPr>
              <w:pStyle w:val="Prrafodelista"/>
              <w:numPr>
                <w:ilvl w:val="0"/>
                <w:numId w:val="75"/>
              </w:numPr>
              <w:spacing w:after="120"/>
              <w:jc w:val="both"/>
              <w:rPr>
                <w:rFonts w:ascii="Calibri" w:hAnsi="Calibri" w:cs="Calibri"/>
                <w:b/>
                <w:spacing w:val="2"/>
                <w:lang w:val="es-ES_tradnl" w:eastAsia="es-ES_tradnl"/>
              </w:rPr>
            </w:pPr>
            <w:r w:rsidRPr="002B763F">
              <w:rPr>
                <w:rFonts w:ascii="Calibri" w:hAnsi="Calibri" w:cs="Calibri"/>
                <w:b/>
                <w:spacing w:val="2"/>
                <w:lang w:val="es-ES_tradnl" w:eastAsia="es-ES_tradnl"/>
              </w:rPr>
              <w:t xml:space="preserve">Oficina Nacional del Edificio </w:t>
            </w:r>
            <w:proofErr w:type="spellStart"/>
            <w:r w:rsidRPr="002B763F">
              <w:rPr>
                <w:rFonts w:ascii="Calibri" w:hAnsi="Calibri" w:cs="Calibri"/>
                <w:b/>
                <w:spacing w:val="2"/>
                <w:lang w:val="es-ES_tradnl" w:eastAsia="es-ES_tradnl"/>
              </w:rPr>
              <w:t>Gundlah</w:t>
            </w:r>
            <w:proofErr w:type="spellEnd"/>
            <w:r w:rsidRPr="002B763F">
              <w:rPr>
                <w:rFonts w:ascii="Calibri" w:hAnsi="Calibri" w:cs="Calibri"/>
                <w:b/>
                <w:spacing w:val="2"/>
                <w:lang w:val="es-ES_tradnl" w:eastAsia="es-ES_tradnl"/>
              </w:rPr>
              <w:t xml:space="preserve">, ubicado en la calle Capitán Ravelo esquina Reyes </w:t>
            </w:r>
            <w:proofErr w:type="spellStart"/>
            <w:proofErr w:type="gramStart"/>
            <w:r w:rsidRPr="002B763F">
              <w:rPr>
                <w:rFonts w:ascii="Calibri" w:hAnsi="Calibri" w:cs="Calibri"/>
                <w:b/>
                <w:spacing w:val="2"/>
                <w:lang w:val="es-ES_tradnl" w:eastAsia="es-ES_tradnl"/>
              </w:rPr>
              <w:t>Ortíz</w:t>
            </w:r>
            <w:proofErr w:type="spellEnd"/>
            <w:r w:rsidRPr="002B763F">
              <w:rPr>
                <w:rFonts w:ascii="Calibri" w:hAnsi="Calibri" w:cs="Calibri"/>
                <w:b/>
                <w:spacing w:val="2"/>
                <w:lang w:val="es-ES_tradnl" w:eastAsia="es-ES_tradnl"/>
              </w:rPr>
              <w:t xml:space="preserve">  Piso</w:t>
            </w:r>
            <w:proofErr w:type="gramEnd"/>
            <w:r w:rsidRPr="002B763F">
              <w:rPr>
                <w:rFonts w:ascii="Calibri" w:hAnsi="Calibri" w:cs="Calibri"/>
                <w:b/>
                <w:spacing w:val="2"/>
                <w:lang w:val="es-ES_tradnl" w:eastAsia="es-ES_tradnl"/>
              </w:rPr>
              <w:t xml:space="preserve"> 22 </w:t>
            </w:r>
          </w:p>
          <w:p w14:paraId="60CDE225" w14:textId="77777777" w:rsidR="0087386C" w:rsidRPr="002B763F" w:rsidRDefault="0087386C" w:rsidP="00704551">
            <w:pPr>
              <w:jc w:val="both"/>
              <w:rPr>
                <w:rFonts w:ascii="Calibri" w:hAnsi="Calibri" w:cs="Calibri"/>
                <w:bCs/>
              </w:rPr>
            </w:pPr>
          </w:p>
        </w:tc>
        <w:tc>
          <w:tcPr>
            <w:tcW w:w="2340" w:type="dxa"/>
            <w:tcBorders>
              <w:bottom w:val="single" w:sz="4" w:space="0" w:color="auto"/>
            </w:tcBorders>
            <w:vAlign w:val="center"/>
          </w:tcPr>
          <w:p w14:paraId="55699B0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4F6C4EF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91EAFF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7950E30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0416CA04" w14:textId="77777777" w:rsidTr="00704551">
        <w:trPr>
          <w:cantSplit/>
          <w:trHeight w:val="397"/>
        </w:trPr>
        <w:tc>
          <w:tcPr>
            <w:tcW w:w="5760" w:type="dxa"/>
            <w:tcBorders>
              <w:bottom w:val="single" w:sz="4" w:space="0" w:color="auto"/>
            </w:tcBorders>
            <w:shd w:val="clear" w:color="auto" w:fill="DEEAF6"/>
            <w:vAlign w:val="center"/>
          </w:tcPr>
          <w:p w14:paraId="583C5E1E"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D. RÉGIMEN DE MULTAS</w:t>
            </w:r>
          </w:p>
        </w:tc>
        <w:tc>
          <w:tcPr>
            <w:tcW w:w="2340" w:type="dxa"/>
            <w:tcBorders>
              <w:bottom w:val="single" w:sz="4" w:space="0" w:color="auto"/>
            </w:tcBorders>
            <w:shd w:val="clear" w:color="auto" w:fill="DEEAF6"/>
            <w:vAlign w:val="center"/>
          </w:tcPr>
          <w:p w14:paraId="1EF38F4D"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00CD2DC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5A61021B"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569A9A1A"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5605F801" w14:textId="77777777" w:rsidTr="00704551">
        <w:trPr>
          <w:cantSplit/>
          <w:trHeight w:val="519"/>
        </w:trPr>
        <w:tc>
          <w:tcPr>
            <w:tcW w:w="5760" w:type="dxa"/>
            <w:tcBorders>
              <w:bottom w:val="single" w:sz="4" w:space="0" w:color="auto"/>
            </w:tcBorders>
            <w:vAlign w:val="center"/>
          </w:tcPr>
          <w:p w14:paraId="7950A483" w14:textId="77777777" w:rsidR="0087386C" w:rsidRPr="002B763F" w:rsidRDefault="0087386C" w:rsidP="0087386C">
            <w:pPr>
              <w:pStyle w:val="Prrafodelista"/>
              <w:numPr>
                <w:ilvl w:val="0"/>
                <w:numId w:val="76"/>
              </w:numPr>
              <w:rPr>
                <w:rFonts w:ascii="Calibri" w:hAnsi="Calibri" w:cs="Calibri"/>
                <w:b/>
              </w:rPr>
            </w:pPr>
            <w:r w:rsidRPr="002B763F">
              <w:rPr>
                <w:rFonts w:ascii="Calibri" w:hAnsi="Calibri" w:cs="Calibri"/>
                <w:b/>
              </w:rPr>
              <w:lastRenderedPageBreak/>
              <w:t xml:space="preserve">Se </w:t>
            </w:r>
            <w:proofErr w:type="gramStart"/>
            <w:r w:rsidRPr="002B763F">
              <w:rPr>
                <w:rFonts w:ascii="Calibri" w:hAnsi="Calibri" w:cs="Calibri"/>
                <w:b/>
              </w:rPr>
              <w:t>sancionara</w:t>
            </w:r>
            <w:proofErr w:type="gramEnd"/>
            <w:r w:rsidRPr="002B763F">
              <w:rPr>
                <w:rFonts w:ascii="Calibri" w:hAnsi="Calibri" w:cs="Calibri"/>
                <w:b/>
              </w:rPr>
              <w:t xml:space="preserve"> con una multa del 1 % de la factura mensual ante cualquier incumplimiento de las especificaciones técnicas</w:t>
            </w:r>
          </w:p>
          <w:p w14:paraId="25C4241C" w14:textId="77777777" w:rsidR="0087386C" w:rsidRPr="002B763F" w:rsidRDefault="0087386C" w:rsidP="0087386C">
            <w:pPr>
              <w:pStyle w:val="Prrafodelista"/>
              <w:numPr>
                <w:ilvl w:val="0"/>
                <w:numId w:val="76"/>
              </w:numPr>
              <w:rPr>
                <w:rFonts w:ascii="Calibri" w:hAnsi="Calibri" w:cs="Calibri"/>
                <w:b/>
              </w:rPr>
            </w:pPr>
            <w:r w:rsidRPr="002B763F">
              <w:rPr>
                <w:rFonts w:ascii="Calibri" w:hAnsi="Calibri" w:cs="Calibri"/>
                <w:b/>
              </w:rPr>
              <w:t>Se sancionará con una multa del 3 % por cualquier siniestro, robo, hurto o evento atribuible a la empresa adjudicada</w:t>
            </w:r>
          </w:p>
          <w:p w14:paraId="70AA1D03" w14:textId="77777777" w:rsidR="0087386C" w:rsidRPr="002B763F" w:rsidRDefault="0087386C" w:rsidP="00704551">
            <w:pPr>
              <w:pStyle w:val="Textoindependiente3"/>
              <w:ind w:left="14" w:hanging="14"/>
              <w:rPr>
                <w:rFonts w:ascii="Calibri" w:hAnsi="Calibri" w:cs="Calibri"/>
                <w:sz w:val="20"/>
                <w:szCs w:val="20"/>
              </w:rPr>
            </w:pPr>
            <w:r w:rsidRPr="002B763F">
              <w:rPr>
                <w:rFonts w:ascii="Calibri" w:hAnsi="Calibri" w:cs="Calibri"/>
                <w:b/>
                <w:sz w:val="20"/>
                <w:szCs w:val="20"/>
              </w:rPr>
              <w:t xml:space="preserve">Será pasible de reposición por parte de la empresa adjudicada en caso de robo hurto de cualquier bien, cuando el suceso sea atribuible a deficiencia en la seguridad </w:t>
            </w:r>
          </w:p>
        </w:tc>
        <w:tc>
          <w:tcPr>
            <w:tcW w:w="2340" w:type="dxa"/>
            <w:tcBorders>
              <w:bottom w:val="single" w:sz="4" w:space="0" w:color="auto"/>
            </w:tcBorders>
            <w:vAlign w:val="center"/>
          </w:tcPr>
          <w:p w14:paraId="4927E9E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1B465AC1"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75146B4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B64D32C"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7AB80111" w14:textId="77777777" w:rsidTr="00704551">
        <w:trPr>
          <w:cantSplit/>
          <w:trHeight w:val="397"/>
        </w:trPr>
        <w:tc>
          <w:tcPr>
            <w:tcW w:w="5760" w:type="dxa"/>
            <w:shd w:val="clear" w:color="auto" w:fill="DEEAF6"/>
            <w:vAlign w:val="center"/>
          </w:tcPr>
          <w:p w14:paraId="3E0820F8"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E. AGENTE DE SERVICIO</w:t>
            </w:r>
          </w:p>
        </w:tc>
        <w:tc>
          <w:tcPr>
            <w:tcW w:w="2340" w:type="dxa"/>
            <w:shd w:val="clear" w:color="auto" w:fill="DEEAF6"/>
            <w:vAlign w:val="center"/>
          </w:tcPr>
          <w:p w14:paraId="58E5A56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7D0856E8"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43FAFC5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0EAF6B6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441A2561" w14:textId="77777777" w:rsidTr="00704551">
        <w:trPr>
          <w:cantSplit/>
          <w:trHeight w:val="770"/>
        </w:trPr>
        <w:tc>
          <w:tcPr>
            <w:tcW w:w="5760" w:type="dxa"/>
            <w:tcBorders>
              <w:bottom w:val="single" w:sz="4" w:space="0" w:color="auto"/>
            </w:tcBorders>
            <w:vAlign w:val="center"/>
          </w:tcPr>
          <w:p w14:paraId="000DE14A" w14:textId="77777777" w:rsidR="0087386C" w:rsidRPr="002B763F" w:rsidRDefault="0087386C" w:rsidP="00704551">
            <w:pPr>
              <w:pStyle w:val="Textoindependiente3"/>
              <w:ind w:left="14"/>
              <w:rPr>
                <w:rFonts w:ascii="Calibri" w:hAnsi="Calibri" w:cs="Calibri"/>
                <w:sz w:val="20"/>
                <w:szCs w:val="20"/>
              </w:rPr>
            </w:pPr>
            <w:r w:rsidRPr="002B763F">
              <w:rPr>
                <w:rFonts w:ascii="Calibri" w:hAnsi="Calibri" w:cs="Calibri"/>
                <w:sz w:val="20"/>
                <w:szCs w:val="20"/>
              </w:rPr>
              <w:t>La empresa adjudicada deberá designar un supervisor quien se encargará de visitar las instalaciones a fin de controlar los horarios del personal, uniforme limpio y equipamiento en perfecto estado para su uso, aseo personal de sus funcionarios y otros. Además, que el trabajador esté en óptimas condiciones.</w:t>
            </w:r>
            <w:r w:rsidRPr="002B763F">
              <w:rPr>
                <w:rFonts w:ascii="Calibri" w:hAnsi="Calibri" w:cs="Calibri"/>
                <w:sz w:val="20"/>
                <w:szCs w:val="20"/>
                <w:lang w:val="es-BO"/>
              </w:rPr>
              <w:t xml:space="preserve"> Este supervisor presentará informes mensuales a la Unidad de Bienes y Servicios, de todas las acciones desarrolladas por su personal en el control de la seguridad en los edificios de la CSBP y deberá tener habilitado un número de teléfono disponible las 24 horas del día.</w:t>
            </w:r>
          </w:p>
        </w:tc>
        <w:tc>
          <w:tcPr>
            <w:tcW w:w="2340" w:type="dxa"/>
            <w:tcBorders>
              <w:bottom w:val="single" w:sz="4" w:space="0" w:color="auto"/>
            </w:tcBorders>
            <w:vAlign w:val="center"/>
          </w:tcPr>
          <w:p w14:paraId="2F888DF4"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24BA9AB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5CE342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72B27AB3"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4EE86461" w14:textId="77777777" w:rsidTr="00704551">
        <w:trPr>
          <w:cantSplit/>
          <w:trHeight w:val="770"/>
        </w:trPr>
        <w:tc>
          <w:tcPr>
            <w:tcW w:w="5760" w:type="dxa"/>
            <w:tcBorders>
              <w:bottom w:val="single" w:sz="4" w:space="0" w:color="auto"/>
            </w:tcBorders>
            <w:vAlign w:val="center"/>
          </w:tcPr>
          <w:p w14:paraId="3A18D9EC" w14:textId="77777777" w:rsidR="0087386C" w:rsidRPr="002B763F" w:rsidRDefault="0087386C" w:rsidP="00704551">
            <w:pPr>
              <w:jc w:val="both"/>
              <w:rPr>
                <w:rFonts w:ascii="Calibri" w:hAnsi="Calibri" w:cs="Calibri"/>
                <w:b/>
              </w:rPr>
            </w:pPr>
            <w:r w:rsidRPr="002B763F">
              <w:rPr>
                <w:rFonts w:ascii="Calibri" w:hAnsi="Calibri" w:cs="Calibri"/>
                <w:b/>
                <w:u w:val="single"/>
              </w:rPr>
              <w:lastRenderedPageBreak/>
              <w:t>FUNCIONES DEL SUPERVISOR ASIGNADO</w:t>
            </w:r>
            <w:r w:rsidRPr="002B763F">
              <w:rPr>
                <w:rFonts w:ascii="Calibri" w:hAnsi="Calibri" w:cs="Calibri"/>
                <w:b/>
              </w:rPr>
              <w:t>:</w:t>
            </w:r>
          </w:p>
          <w:p w14:paraId="666D0AD9" w14:textId="77777777" w:rsidR="0087386C" w:rsidRPr="002B763F" w:rsidRDefault="0087386C" w:rsidP="0087386C">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Supervisar y controlar el servicio de seguridad que prestan los guardias asignados, debiendo recabar semanalmente la conformidad de los fiscales de servicio dependientes de la CSBP.</w:t>
            </w:r>
          </w:p>
          <w:p w14:paraId="0046180E" w14:textId="77777777" w:rsidR="0087386C" w:rsidRPr="002B763F" w:rsidRDefault="0087386C" w:rsidP="0087386C">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 xml:space="preserve">Recibir el parte diario de todas las novedades ocurridas y registradas en el libro de novedades, haciendo conocer los mismos a los ejecutivos de la CSBP.  </w:t>
            </w:r>
          </w:p>
          <w:p w14:paraId="1C156FCF" w14:textId="77777777" w:rsidR="0087386C" w:rsidRPr="002B763F" w:rsidRDefault="0087386C" w:rsidP="0087386C">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Coordinar con la CSBP roles de turno y descansos de los guardias, debiendo elaborar el plan respectivo.</w:t>
            </w:r>
          </w:p>
          <w:p w14:paraId="7D6F1DCE" w14:textId="77777777" w:rsidR="0087386C" w:rsidRPr="002B763F" w:rsidRDefault="0087386C" w:rsidP="0087386C">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Evaluar con los ejecutivos de la CSBP el servicio de seguridad, con la finalidad de establecer mejoras en el servicio.</w:t>
            </w:r>
          </w:p>
          <w:p w14:paraId="2AD76C9C" w14:textId="77777777" w:rsidR="0087386C" w:rsidRPr="002B763F" w:rsidRDefault="0087386C" w:rsidP="0087386C">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 xml:space="preserve"> Efectuar constante supervisión a las instalaciones de la CSBP a fin de conocer novedades e inquietudes de los ejecutivos de la CSBP y de los guardias de seguridad, con el fin de determinar medidas necesarias para garantizar un buen desempeño del servicio de seguridad.</w:t>
            </w:r>
          </w:p>
          <w:p w14:paraId="256E716B" w14:textId="77777777" w:rsidR="0087386C" w:rsidRPr="002B763F" w:rsidRDefault="0087386C" w:rsidP="0087386C">
            <w:pPr>
              <w:pStyle w:val="Textoindependiente3"/>
              <w:numPr>
                <w:ilvl w:val="0"/>
                <w:numId w:val="57"/>
              </w:numPr>
              <w:tabs>
                <w:tab w:val="clear" w:pos="720"/>
                <w:tab w:val="num" w:pos="427"/>
              </w:tabs>
              <w:spacing w:after="0"/>
              <w:ind w:left="711" w:hanging="577"/>
              <w:jc w:val="both"/>
              <w:rPr>
                <w:rFonts w:ascii="Calibri" w:hAnsi="Calibri" w:cs="Calibri"/>
                <w:sz w:val="20"/>
                <w:szCs w:val="20"/>
              </w:rPr>
            </w:pPr>
            <w:r w:rsidRPr="002B763F">
              <w:rPr>
                <w:rFonts w:ascii="Calibri" w:hAnsi="Calibri" w:cs="Calibri"/>
                <w:sz w:val="20"/>
                <w:szCs w:val="20"/>
              </w:rPr>
              <w:t>Guardar en reserva los asuntos de seguridad y operaciones de la CSBP,</w:t>
            </w:r>
          </w:p>
          <w:p w14:paraId="1901DA0F" w14:textId="77777777" w:rsidR="0087386C" w:rsidRPr="002B763F" w:rsidRDefault="0087386C" w:rsidP="00704551">
            <w:pPr>
              <w:pStyle w:val="Textoindependiente3"/>
              <w:ind w:left="134"/>
              <w:rPr>
                <w:rFonts w:ascii="Calibri" w:hAnsi="Calibri" w:cs="Calibri"/>
                <w:sz w:val="20"/>
                <w:szCs w:val="20"/>
              </w:rPr>
            </w:pPr>
            <w:r w:rsidRPr="002B763F">
              <w:rPr>
                <w:rFonts w:ascii="Calibri" w:hAnsi="Calibri" w:cs="Calibri"/>
                <w:sz w:val="20"/>
                <w:szCs w:val="20"/>
              </w:rPr>
              <w:t xml:space="preserve">      además de asegurarse que los guardias asignados cumplan con dicha</w:t>
            </w:r>
          </w:p>
          <w:p w14:paraId="77173029" w14:textId="77777777" w:rsidR="0087386C" w:rsidRPr="002B763F" w:rsidRDefault="0087386C" w:rsidP="00704551">
            <w:pPr>
              <w:pStyle w:val="Textoindependiente3"/>
              <w:ind w:left="134"/>
              <w:rPr>
                <w:rFonts w:ascii="Calibri" w:hAnsi="Calibri" w:cs="Calibri"/>
                <w:sz w:val="20"/>
                <w:szCs w:val="20"/>
              </w:rPr>
            </w:pPr>
            <w:r w:rsidRPr="002B763F">
              <w:rPr>
                <w:rFonts w:ascii="Calibri" w:hAnsi="Calibri" w:cs="Calibri"/>
                <w:sz w:val="20"/>
                <w:szCs w:val="20"/>
              </w:rPr>
              <w:t xml:space="preserve">     confidencialidad.</w:t>
            </w:r>
          </w:p>
        </w:tc>
        <w:tc>
          <w:tcPr>
            <w:tcW w:w="2340" w:type="dxa"/>
            <w:tcBorders>
              <w:bottom w:val="single" w:sz="4" w:space="0" w:color="auto"/>
            </w:tcBorders>
            <w:vAlign w:val="center"/>
          </w:tcPr>
          <w:p w14:paraId="4F9F965F"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8588F8E"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8881AA5"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8730089"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rsidRPr="002B763F" w14:paraId="7FDF1631" w14:textId="77777777" w:rsidTr="00704551">
        <w:trPr>
          <w:cantSplit/>
          <w:trHeight w:val="397"/>
        </w:trPr>
        <w:tc>
          <w:tcPr>
            <w:tcW w:w="5760" w:type="dxa"/>
            <w:shd w:val="clear" w:color="auto" w:fill="DEEAF6"/>
            <w:vAlign w:val="center"/>
          </w:tcPr>
          <w:p w14:paraId="445FCA8F" w14:textId="77777777" w:rsidR="0087386C" w:rsidRPr="002B763F" w:rsidRDefault="0087386C" w:rsidP="00704551">
            <w:pPr>
              <w:pStyle w:val="Textoindependiente3"/>
              <w:rPr>
                <w:rFonts w:ascii="Calibri" w:hAnsi="Calibri" w:cs="Calibri"/>
                <w:b/>
                <w:bCs/>
                <w:sz w:val="20"/>
                <w:szCs w:val="20"/>
              </w:rPr>
            </w:pPr>
            <w:r w:rsidRPr="002B763F">
              <w:rPr>
                <w:rFonts w:ascii="Calibri" w:hAnsi="Calibri" w:cs="Calibri"/>
                <w:b/>
                <w:bCs/>
                <w:sz w:val="20"/>
                <w:szCs w:val="20"/>
              </w:rPr>
              <w:t>F. FORMA DE PAGO</w:t>
            </w:r>
          </w:p>
        </w:tc>
        <w:tc>
          <w:tcPr>
            <w:tcW w:w="2340" w:type="dxa"/>
            <w:shd w:val="clear" w:color="auto" w:fill="DEEAF6"/>
            <w:vAlign w:val="center"/>
          </w:tcPr>
          <w:p w14:paraId="29EAAA50"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2A949B27"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2210E3B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7CFC8DF6" w14:textId="77777777" w:rsidR="0087386C" w:rsidRPr="002B763F"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87386C" w14:paraId="2D8ECE34" w14:textId="77777777" w:rsidTr="00704551">
        <w:trPr>
          <w:cantSplit/>
          <w:trHeight w:val="533"/>
        </w:trPr>
        <w:tc>
          <w:tcPr>
            <w:tcW w:w="5760" w:type="dxa"/>
            <w:tcBorders>
              <w:bottom w:val="single" w:sz="4" w:space="0" w:color="auto"/>
            </w:tcBorders>
            <w:vAlign w:val="center"/>
          </w:tcPr>
          <w:p w14:paraId="2C635182" w14:textId="77777777" w:rsidR="0087386C" w:rsidRPr="002B763F" w:rsidRDefault="0087386C" w:rsidP="00704551">
            <w:pPr>
              <w:jc w:val="both"/>
              <w:rPr>
                <w:rFonts w:ascii="Calibri" w:hAnsi="Calibri" w:cs="Calibri"/>
                <w:b/>
                <w:u w:val="single"/>
              </w:rPr>
            </w:pPr>
            <w:r w:rsidRPr="002B763F">
              <w:rPr>
                <w:rFonts w:ascii="Calibri" w:hAnsi="Calibri" w:cs="Calibri"/>
              </w:rPr>
              <w:t>La Caja de Salud de la Banca Privada pagará en forma mensual el importe total establecido en la propuesta, para lo cual el Proveedor deberá presentar mensualmente dos solitudes de pago una en oficinas administrativas de clínica y la otra en Oficinas de Administración Regional cada una acompañada de la siguiente documentación:</w:t>
            </w:r>
          </w:p>
          <w:p w14:paraId="793ABDDE" w14:textId="77777777" w:rsidR="0087386C" w:rsidRPr="002B763F" w:rsidRDefault="0087386C" w:rsidP="0087386C">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Factura,</w:t>
            </w:r>
          </w:p>
          <w:p w14:paraId="5D92DF17" w14:textId="77777777" w:rsidR="0087386C" w:rsidRPr="002B763F" w:rsidRDefault="0087386C" w:rsidP="0087386C">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Registro de Asistencia</w:t>
            </w:r>
          </w:p>
          <w:p w14:paraId="66854F7E" w14:textId="77777777" w:rsidR="0087386C" w:rsidRPr="002B763F" w:rsidRDefault="0087386C" w:rsidP="0087386C">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Informe de actividades</w:t>
            </w:r>
          </w:p>
          <w:p w14:paraId="23478252" w14:textId="77777777" w:rsidR="0087386C" w:rsidRPr="002B763F" w:rsidRDefault="0087386C" w:rsidP="00704551">
            <w:pPr>
              <w:pStyle w:val="Prrafodelista"/>
              <w:autoSpaceDE w:val="0"/>
              <w:autoSpaceDN w:val="0"/>
              <w:adjustRightInd w:val="0"/>
              <w:ind w:left="1134"/>
              <w:contextualSpacing w:val="0"/>
              <w:jc w:val="both"/>
              <w:rPr>
                <w:rFonts w:ascii="Calibri" w:hAnsi="Calibri" w:cs="Calibri"/>
              </w:rPr>
            </w:pPr>
          </w:p>
          <w:p w14:paraId="095F4CB3" w14:textId="77777777" w:rsidR="0087386C" w:rsidRDefault="0087386C" w:rsidP="00704551">
            <w:pPr>
              <w:pStyle w:val="Textoindependiente3"/>
              <w:ind w:left="28"/>
              <w:rPr>
                <w:rFonts w:ascii="Calibri" w:hAnsi="Calibri" w:cs="Calibri"/>
                <w:sz w:val="20"/>
                <w:szCs w:val="20"/>
              </w:rPr>
            </w:pPr>
            <w:r w:rsidRPr="002B763F">
              <w:rPr>
                <w:rFonts w:ascii="Calibri" w:hAnsi="Calibri" w:cs="Calibri"/>
                <w:bCs/>
                <w:sz w:val="20"/>
                <w:szCs w:val="20"/>
              </w:rPr>
              <w:t>En caso de mora y/o retraso en el pago de Sueldos y/o Seguro Médico, la CSBP procederá con la retención de pagos mensuales hasta que se regularicen los pagos correspondientes. De verificarse y/o comprobarse el incumplimiento recurrente de los mismos, que por ley corresponde, la CSBP podrá optar por rescindir el contrato y la ejecución de la garantía de cumplimiento de contrato.</w:t>
            </w:r>
          </w:p>
        </w:tc>
        <w:tc>
          <w:tcPr>
            <w:tcW w:w="2340" w:type="dxa"/>
            <w:tcBorders>
              <w:bottom w:val="single" w:sz="4" w:space="0" w:color="auto"/>
            </w:tcBorders>
            <w:vAlign w:val="center"/>
          </w:tcPr>
          <w:p w14:paraId="280E1864" w14:textId="77777777" w:rsidR="0087386C"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FCA71FF" w14:textId="77777777" w:rsidR="0087386C"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48409EB" w14:textId="77777777" w:rsidR="0087386C"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87D64BE" w14:textId="77777777" w:rsidR="0087386C" w:rsidRDefault="0087386C"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bl>
    <w:p w14:paraId="6EB11670" w14:textId="77777777" w:rsidR="001D4A85" w:rsidRDefault="001D4A85" w:rsidP="001D4A85">
      <w:pPr>
        <w:ind w:left="360"/>
        <w:jc w:val="center"/>
        <w:rPr>
          <w:rFonts w:asciiTheme="minorHAnsi" w:hAnsiTheme="minorHAnsi" w:cstheme="minorHAnsi"/>
        </w:rPr>
      </w:pPr>
    </w:p>
    <w:p w14:paraId="49EFD687" w14:textId="77777777" w:rsidR="00DA16F7" w:rsidRPr="00B276F5" w:rsidRDefault="00DA16F7" w:rsidP="001D4A85">
      <w:pPr>
        <w:ind w:left="360"/>
        <w:jc w:val="center"/>
        <w:rPr>
          <w:rFonts w:asciiTheme="minorHAnsi" w:hAnsiTheme="minorHAnsi" w:cstheme="minorHAnsi"/>
        </w:rPr>
      </w:pPr>
    </w:p>
    <w:p w14:paraId="6C17262B" w14:textId="77777777" w:rsidR="00B276F5" w:rsidRPr="00B276F5" w:rsidRDefault="00B276F5" w:rsidP="00B276F5">
      <w:pPr>
        <w:ind w:left="360"/>
        <w:jc w:val="both"/>
        <w:rPr>
          <w:rFonts w:asciiTheme="minorHAnsi" w:hAnsiTheme="minorHAnsi" w:cstheme="minorHAnsi"/>
        </w:rPr>
      </w:pPr>
    </w:p>
    <w:p w14:paraId="4F203914" w14:textId="77777777" w:rsidR="00B276F5" w:rsidRPr="00B276F5" w:rsidRDefault="00B276F5"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542D5122" w14:textId="77777777" w:rsidR="00B276F5" w:rsidRPr="00F442DD" w:rsidRDefault="00B276F5" w:rsidP="00B276F5">
      <w:pPr>
        <w:jc w:val="center"/>
        <w:rPr>
          <w:rFonts w:ascii="Arial" w:hAnsi="Arial" w:cs="Arial"/>
          <w:b/>
          <w:sz w:val="22"/>
          <w:szCs w:val="22"/>
          <w:highlight w:val="yellow"/>
          <w:lang w:val="es-BO"/>
        </w:rPr>
      </w:pPr>
    </w:p>
    <w:p w14:paraId="1555B883" w14:textId="698E68DB" w:rsidR="00B37567" w:rsidRPr="00A81DCD" w:rsidRDefault="00B37567" w:rsidP="00B37567">
      <w:pPr>
        <w:rPr>
          <w:rFonts w:asciiTheme="minorHAnsi" w:hAnsiTheme="minorHAnsi" w:cs="Arial"/>
          <w:b/>
          <w:bCs/>
          <w:sz w:val="16"/>
          <w:szCs w:val="16"/>
        </w:rPr>
      </w:pPr>
    </w:p>
    <w:p w14:paraId="5AF5A5C7" w14:textId="16ABD1E4" w:rsidR="001A028D" w:rsidRDefault="001A028D" w:rsidP="00B37567">
      <w:pPr>
        <w:spacing w:after="60"/>
        <w:jc w:val="center"/>
        <w:rPr>
          <w:rFonts w:asciiTheme="minorHAnsi" w:hAnsiTheme="minorHAnsi" w:cs="Arial"/>
          <w:b/>
          <w:bCs/>
          <w:color w:val="000000" w:themeColor="text1"/>
        </w:rPr>
      </w:pPr>
    </w:p>
    <w:p w14:paraId="589FCF33" w14:textId="05DCBA49" w:rsidR="00B276F5" w:rsidRDefault="00B276F5" w:rsidP="00B37567">
      <w:pPr>
        <w:spacing w:after="60"/>
        <w:jc w:val="center"/>
        <w:rPr>
          <w:rFonts w:asciiTheme="minorHAnsi" w:hAnsiTheme="minorHAnsi" w:cs="Arial"/>
          <w:b/>
          <w:bCs/>
          <w:color w:val="000000" w:themeColor="text1"/>
        </w:rPr>
      </w:pPr>
    </w:p>
    <w:p w14:paraId="7FE3456D" w14:textId="4CB87231" w:rsidR="00B276F5" w:rsidRDefault="00B276F5" w:rsidP="00B37567">
      <w:pPr>
        <w:spacing w:after="60"/>
        <w:jc w:val="center"/>
        <w:rPr>
          <w:rFonts w:asciiTheme="minorHAnsi" w:hAnsiTheme="minorHAnsi" w:cs="Arial"/>
          <w:b/>
          <w:bCs/>
          <w:color w:val="000000" w:themeColor="text1"/>
        </w:rPr>
      </w:pPr>
    </w:p>
    <w:p w14:paraId="5B01A9E0" w14:textId="69DEDBAD" w:rsidR="00FC58CD" w:rsidRDefault="00FC58CD" w:rsidP="00B37567">
      <w:pPr>
        <w:spacing w:after="60"/>
        <w:jc w:val="center"/>
        <w:rPr>
          <w:rFonts w:asciiTheme="minorHAnsi" w:hAnsiTheme="minorHAnsi" w:cs="Arial"/>
          <w:b/>
          <w:bCs/>
          <w:color w:val="000000" w:themeColor="text1"/>
        </w:rPr>
      </w:pPr>
    </w:p>
    <w:p w14:paraId="259E6BDE" w14:textId="499CEC54" w:rsidR="00FC58CD" w:rsidRDefault="00FC58CD" w:rsidP="00B37567">
      <w:pPr>
        <w:spacing w:after="60"/>
        <w:jc w:val="center"/>
        <w:rPr>
          <w:rFonts w:asciiTheme="minorHAnsi" w:hAnsiTheme="minorHAnsi" w:cs="Arial"/>
          <w:b/>
          <w:bCs/>
          <w:color w:val="000000" w:themeColor="text1"/>
        </w:rPr>
      </w:pPr>
    </w:p>
    <w:p w14:paraId="242333B3" w14:textId="7583240E" w:rsidR="00FC58CD" w:rsidRDefault="00FC58CD" w:rsidP="00B37567">
      <w:pPr>
        <w:spacing w:after="60"/>
        <w:jc w:val="center"/>
        <w:rPr>
          <w:rFonts w:asciiTheme="minorHAnsi" w:hAnsiTheme="minorHAnsi" w:cs="Arial"/>
          <w:b/>
          <w:bCs/>
          <w:color w:val="000000" w:themeColor="text1"/>
        </w:rPr>
      </w:pPr>
    </w:p>
    <w:p w14:paraId="430B189C" w14:textId="1BBBE553" w:rsidR="00FC58CD" w:rsidRDefault="00FC58CD" w:rsidP="00B37567">
      <w:pPr>
        <w:spacing w:after="60"/>
        <w:jc w:val="center"/>
        <w:rPr>
          <w:rFonts w:asciiTheme="minorHAnsi" w:hAnsiTheme="minorHAnsi" w:cs="Arial"/>
          <w:b/>
          <w:bCs/>
          <w:color w:val="000000" w:themeColor="text1"/>
        </w:rPr>
      </w:pPr>
    </w:p>
    <w:p w14:paraId="25307407" w14:textId="77777777" w:rsidR="00DA16F7" w:rsidRDefault="00DA16F7" w:rsidP="00B37567">
      <w:pPr>
        <w:spacing w:after="60"/>
        <w:jc w:val="center"/>
        <w:rPr>
          <w:rFonts w:asciiTheme="minorHAnsi" w:hAnsiTheme="minorHAnsi" w:cs="Arial"/>
          <w:b/>
          <w:bCs/>
          <w:color w:val="000000" w:themeColor="text1"/>
        </w:rPr>
      </w:pPr>
    </w:p>
    <w:p w14:paraId="527C227C" w14:textId="77777777" w:rsidR="006564E4" w:rsidRDefault="006564E4" w:rsidP="00B37567">
      <w:pPr>
        <w:spacing w:after="60"/>
        <w:jc w:val="center"/>
        <w:rPr>
          <w:rFonts w:asciiTheme="minorHAnsi" w:hAnsiTheme="minorHAnsi" w:cs="Arial"/>
          <w:b/>
          <w:bCs/>
          <w:color w:val="000000" w:themeColor="text1"/>
        </w:rPr>
      </w:pPr>
    </w:p>
    <w:p w14:paraId="67EB8DB6" w14:textId="77777777" w:rsidR="006564E4" w:rsidRDefault="006564E4" w:rsidP="00B37567">
      <w:pPr>
        <w:spacing w:after="60"/>
        <w:jc w:val="center"/>
        <w:rPr>
          <w:rFonts w:asciiTheme="minorHAnsi" w:hAnsiTheme="minorHAnsi" w:cs="Arial"/>
          <w:b/>
          <w:bCs/>
          <w:color w:val="000000" w:themeColor="text1"/>
        </w:rPr>
      </w:pPr>
    </w:p>
    <w:p w14:paraId="216929A8" w14:textId="77777777" w:rsidR="006564E4" w:rsidRDefault="006564E4" w:rsidP="00B37567">
      <w:pPr>
        <w:spacing w:after="60"/>
        <w:jc w:val="center"/>
        <w:rPr>
          <w:rFonts w:asciiTheme="minorHAnsi" w:hAnsiTheme="minorHAnsi" w:cs="Arial"/>
          <w:b/>
          <w:bCs/>
          <w:color w:val="000000" w:themeColor="text1"/>
        </w:rPr>
      </w:pPr>
    </w:p>
    <w:p w14:paraId="11F5247B" w14:textId="77777777" w:rsidR="006564E4" w:rsidRDefault="006564E4" w:rsidP="00B37567">
      <w:pPr>
        <w:spacing w:after="60"/>
        <w:jc w:val="center"/>
        <w:rPr>
          <w:rFonts w:asciiTheme="minorHAnsi" w:hAnsiTheme="minorHAnsi" w:cs="Arial"/>
          <w:b/>
          <w:bCs/>
          <w:color w:val="000000" w:themeColor="text1"/>
        </w:rPr>
      </w:pPr>
    </w:p>
    <w:p w14:paraId="072AC12C" w14:textId="77777777" w:rsidR="006564E4" w:rsidRDefault="006564E4" w:rsidP="00B37567">
      <w:pPr>
        <w:spacing w:after="60"/>
        <w:jc w:val="center"/>
        <w:rPr>
          <w:rFonts w:asciiTheme="minorHAnsi" w:hAnsiTheme="minorHAnsi" w:cs="Arial"/>
          <w:b/>
          <w:bCs/>
          <w:color w:val="000000" w:themeColor="text1"/>
        </w:rPr>
      </w:pPr>
    </w:p>
    <w:p w14:paraId="7D9950D0" w14:textId="77777777" w:rsidR="006564E4" w:rsidRDefault="006564E4" w:rsidP="00B37567">
      <w:pPr>
        <w:spacing w:after="60"/>
        <w:jc w:val="center"/>
        <w:rPr>
          <w:rFonts w:asciiTheme="minorHAnsi" w:hAnsiTheme="minorHAnsi" w:cs="Arial"/>
          <w:b/>
          <w:bCs/>
          <w:color w:val="000000" w:themeColor="text1"/>
        </w:rPr>
      </w:pPr>
    </w:p>
    <w:p w14:paraId="053E6902" w14:textId="77777777" w:rsidR="006564E4" w:rsidRDefault="006564E4" w:rsidP="00B37567">
      <w:pPr>
        <w:spacing w:after="60"/>
        <w:jc w:val="center"/>
        <w:rPr>
          <w:rFonts w:asciiTheme="minorHAnsi" w:hAnsiTheme="minorHAnsi" w:cs="Arial"/>
          <w:b/>
          <w:bCs/>
          <w:color w:val="000000" w:themeColor="text1"/>
        </w:rPr>
      </w:pPr>
    </w:p>
    <w:p w14:paraId="638CE1FE" w14:textId="77777777" w:rsidR="006564E4" w:rsidRDefault="006564E4" w:rsidP="00B37567">
      <w:pPr>
        <w:spacing w:after="60"/>
        <w:jc w:val="center"/>
        <w:rPr>
          <w:rFonts w:asciiTheme="minorHAnsi" w:hAnsiTheme="minorHAnsi" w:cs="Arial"/>
          <w:b/>
          <w:bCs/>
          <w:color w:val="000000" w:themeColor="text1"/>
        </w:rPr>
      </w:pPr>
    </w:p>
    <w:p w14:paraId="1B8C1595" w14:textId="77777777" w:rsidR="006564E4" w:rsidRDefault="006564E4" w:rsidP="00B37567">
      <w:pPr>
        <w:spacing w:after="60"/>
        <w:jc w:val="center"/>
        <w:rPr>
          <w:rFonts w:asciiTheme="minorHAnsi" w:hAnsiTheme="minorHAnsi" w:cs="Arial"/>
          <w:b/>
          <w:bCs/>
          <w:color w:val="000000" w:themeColor="text1"/>
        </w:rPr>
      </w:pPr>
    </w:p>
    <w:p w14:paraId="622E4AED" w14:textId="77777777" w:rsidR="006564E4" w:rsidRDefault="006564E4" w:rsidP="00B37567">
      <w:pPr>
        <w:spacing w:after="60"/>
        <w:jc w:val="center"/>
        <w:rPr>
          <w:rFonts w:asciiTheme="minorHAnsi" w:hAnsiTheme="minorHAnsi" w:cs="Arial"/>
          <w:b/>
          <w:bCs/>
          <w:color w:val="000000" w:themeColor="text1"/>
        </w:rPr>
      </w:pPr>
    </w:p>
    <w:p w14:paraId="253C8CD3" w14:textId="77777777" w:rsidR="006564E4" w:rsidRDefault="006564E4" w:rsidP="00B37567">
      <w:pPr>
        <w:spacing w:after="60"/>
        <w:jc w:val="center"/>
        <w:rPr>
          <w:rFonts w:asciiTheme="minorHAnsi" w:hAnsiTheme="minorHAnsi" w:cs="Arial"/>
          <w:b/>
          <w:bCs/>
          <w:color w:val="000000" w:themeColor="text1"/>
        </w:rPr>
      </w:pPr>
    </w:p>
    <w:p w14:paraId="736E2BF3" w14:textId="77777777" w:rsidR="006564E4" w:rsidRDefault="006564E4" w:rsidP="00B37567">
      <w:pPr>
        <w:spacing w:after="60"/>
        <w:jc w:val="center"/>
        <w:rPr>
          <w:rFonts w:asciiTheme="minorHAnsi" w:hAnsiTheme="minorHAnsi" w:cs="Arial"/>
          <w:b/>
          <w:bCs/>
          <w:color w:val="000000" w:themeColor="text1"/>
        </w:rPr>
      </w:pPr>
    </w:p>
    <w:p w14:paraId="5BC31FD0" w14:textId="77777777" w:rsidR="006564E4" w:rsidRDefault="006564E4" w:rsidP="00B37567">
      <w:pPr>
        <w:spacing w:after="60"/>
        <w:jc w:val="center"/>
        <w:rPr>
          <w:rFonts w:asciiTheme="minorHAnsi" w:hAnsiTheme="minorHAnsi" w:cs="Arial"/>
          <w:b/>
          <w:bCs/>
          <w:color w:val="000000" w:themeColor="text1"/>
        </w:rPr>
      </w:pPr>
    </w:p>
    <w:p w14:paraId="3E6A0387" w14:textId="77777777" w:rsidR="006564E4" w:rsidRDefault="006564E4" w:rsidP="00B37567">
      <w:pPr>
        <w:spacing w:after="60"/>
        <w:jc w:val="center"/>
        <w:rPr>
          <w:rFonts w:asciiTheme="minorHAnsi" w:hAnsiTheme="minorHAnsi" w:cs="Arial"/>
          <w:b/>
          <w:bCs/>
          <w:color w:val="000000" w:themeColor="text1"/>
        </w:rPr>
      </w:pPr>
    </w:p>
    <w:p w14:paraId="63BD9654" w14:textId="77777777" w:rsidR="006564E4" w:rsidRDefault="006564E4" w:rsidP="00B37567">
      <w:pPr>
        <w:spacing w:after="60"/>
        <w:jc w:val="center"/>
        <w:rPr>
          <w:rFonts w:asciiTheme="minorHAnsi" w:hAnsiTheme="minorHAnsi" w:cs="Arial"/>
          <w:b/>
          <w:bCs/>
          <w:color w:val="000000" w:themeColor="text1"/>
        </w:rPr>
      </w:pPr>
    </w:p>
    <w:p w14:paraId="6F81DD56" w14:textId="77777777" w:rsidR="006564E4" w:rsidRDefault="006564E4" w:rsidP="00B37567">
      <w:pPr>
        <w:spacing w:after="60"/>
        <w:jc w:val="center"/>
        <w:rPr>
          <w:rFonts w:asciiTheme="minorHAnsi" w:hAnsiTheme="minorHAnsi" w:cs="Arial"/>
          <w:b/>
          <w:bCs/>
          <w:color w:val="000000" w:themeColor="text1"/>
        </w:rPr>
      </w:pPr>
    </w:p>
    <w:p w14:paraId="173AD27F" w14:textId="77777777" w:rsidR="006564E4" w:rsidRDefault="006564E4" w:rsidP="00B37567">
      <w:pPr>
        <w:spacing w:after="60"/>
        <w:jc w:val="center"/>
        <w:rPr>
          <w:rFonts w:asciiTheme="minorHAnsi" w:hAnsiTheme="minorHAnsi" w:cs="Arial"/>
          <w:b/>
          <w:bCs/>
          <w:color w:val="000000" w:themeColor="text1"/>
        </w:rPr>
      </w:pPr>
    </w:p>
    <w:p w14:paraId="0671E982" w14:textId="77777777" w:rsidR="006564E4" w:rsidRDefault="006564E4" w:rsidP="00B37567">
      <w:pPr>
        <w:spacing w:after="60"/>
        <w:jc w:val="center"/>
        <w:rPr>
          <w:rFonts w:asciiTheme="minorHAnsi" w:hAnsiTheme="minorHAnsi" w:cs="Arial"/>
          <w:b/>
          <w:bCs/>
          <w:color w:val="000000" w:themeColor="text1"/>
        </w:rPr>
      </w:pPr>
    </w:p>
    <w:p w14:paraId="3D830228" w14:textId="77777777" w:rsidR="006564E4" w:rsidRDefault="006564E4" w:rsidP="00B37567">
      <w:pPr>
        <w:spacing w:after="60"/>
        <w:jc w:val="center"/>
        <w:rPr>
          <w:rFonts w:asciiTheme="minorHAnsi" w:hAnsiTheme="minorHAnsi" w:cs="Arial"/>
          <w:b/>
          <w:bCs/>
          <w:color w:val="000000" w:themeColor="text1"/>
        </w:rPr>
      </w:pPr>
    </w:p>
    <w:p w14:paraId="3E0F870E" w14:textId="77777777" w:rsidR="006564E4" w:rsidRDefault="006564E4" w:rsidP="00B37567">
      <w:pPr>
        <w:spacing w:after="60"/>
        <w:jc w:val="center"/>
        <w:rPr>
          <w:rFonts w:asciiTheme="minorHAnsi" w:hAnsiTheme="minorHAnsi" w:cs="Arial"/>
          <w:b/>
          <w:bCs/>
          <w:color w:val="000000" w:themeColor="text1"/>
        </w:rPr>
      </w:pPr>
    </w:p>
    <w:p w14:paraId="12597407" w14:textId="0CC4DFFA" w:rsidR="00FC58CD" w:rsidRDefault="00FC58CD" w:rsidP="00B37567">
      <w:pPr>
        <w:spacing w:after="60"/>
        <w:jc w:val="center"/>
        <w:rPr>
          <w:rFonts w:asciiTheme="minorHAnsi" w:hAnsiTheme="minorHAnsi" w:cs="Arial"/>
          <w:b/>
          <w:bCs/>
          <w:color w:val="000000" w:themeColor="text1"/>
        </w:rPr>
      </w:pPr>
    </w:p>
    <w:p w14:paraId="77D12C78" w14:textId="2EA3EFB5" w:rsidR="00FC58CD" w:rsidRDefault="00FC58CD" w:rsidP="00B37567">
      <w:pPr>
        <w:spacing w:after="60"/>
        <w:jc w:val="center"/>
        <w:rPr>
          <w:rFonts w:asciiTheme="minorHAnsi" w:hAnsiTheme="minorHAnsi" w:cs="Arial"/>
          <w:b/>
          <w:bCs/>
          <w:color w:val="000000" w:themeColor="text1"/>
        </w:rPr>
      </w:pPr>
    </w:p>
    <w:p w14:paraId="622FACD2" w14:textId="77777777" w:rsidR="00FC58CD" w:rsidRDefault="00FC58CD" w:rsidP="00B37567">
      <w:pPr>
        <w:spacing w:after="60"/>
        <w:jc w:val="center"/>
        <w:rPr>
          <w:rFonts w:asciiTheme="minorHAnsi" w:hAnsiTheme="minorHAnsi" w:cs="Arial"/>
          <w:b/>
          <w:bCs/>
          <w:color w:val="000000" w:themeColor="text1"/>
        </w:rPr>
      </w:pPr>
    </w:p>
    <w:p w14:paraId="5EFE2BB6" w14:textId="771D392F" w:rsidR="00CB0DFC" w:rsidRPr="00A81DCD" w:rsidRDefault="00CB0DFC" w:rsidP="00CB0DFC">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4</w:t>
      </w:r>
    </w:p>
    <w:p w14:paraId="57DFD4AF" w14:textId="74BD0B09" w:rsidR="00CB0DFC" w:rsidRPr="00B276F5" w:rsidRDefault="00CB0DFC" w:rsidP="00CB0DFC">
      <w:pPr>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DETALLE DE LA EXPERIENCIA GENERAL </w:t>
      </w:r>
    </w:p>
    <w:p w14:paraId="40EF292C" w14:textId="77777777" w:rsidR="00CB0DFC" w:rsidRPr="00B276F5" w:rsidRDefault="00CB0DFC" w:rsidP="00CB0DFC">
      <w:pPr>
        <w:jc w:val="center"/>
        <w:rPr>
          <w:rFonts w:asciiTheme="minorHAnsi" w:hAnsiTheme="minorHAnsi" w:cstheme="minorHAnsi"/>
          <w:b/>
          <w:sz w:val="22"/>
          <w:szCs w:val="22"/>
          <w:lang w:val="es-BO"/>
        </w:rPr>
      </w:pPr>
    </w:p>
    <w:p w14:paraId="098506CD" w14:textId="77777777" w:rsidR="00CB0DFC" w:rsidRPr="00102C50" w:rsidRDefault="00CB0DFC" w:rsidP="00CB0DFC">
      <w:pPr>
        <w:spacing w:after="60"/>
        <w:rPr>
          <w:rFonts w:ascii="Arial" w:hAnsi="Arial" w:cs="Arial"/>
          <w:b/>
          <w:bCs/>
          <w:color w:val="000000" w:themeColor="text1"/>
        </w:rPr>
      </w:pPr>
      <w:r w:rsidRPr="00102C50">
        <w:rPr>
          <w:rFonts w:ascii="Arial" w:hAnsi="Arial" w:cs="Arial"/>
          <w:b/>
          <w:bCs/>
          <w:color w:val="000000" w:themeColor="text1"/>
        </w:rPr>
        <w:t>* EXPERIENCIA GENERAL:</w:t>
      </w:r>
    </w:p>
    <w:tbl>
      <w:tblPr>
        <w:tblStyle w:val="Tablaconcuadrcula"/>
        <w:tblW w:w="9498" w:type="dxa"/>
        <w:tblInd w:w="-289" w:type="dxa"/>
        <w:tblLayout w:type="fixed"/>
        <w:tblLook w:val="04A0" w:firstRow="1" w:lastRow="0" w:firstColumn="1" w:lastColumn="0" w:noHBand="0" w:noVBand="1"/>
      </w:tblPr>
      <w:tblGrid>
        <w:gridCol w:w="519"/>
        <w:gridCol w:w="1095"/>
        <w:gridCol w:w="2505"/>
        <w:gridCol w:w="2402"/>
        <w:gridCol w:w="2977"/>
      </w:tblGrid>
      <w:tr w:rsidR="00CB0DFC" w:rsidRPr="00102C50" w14:paraId="7C5FCB9F" w14:textId="77777777" w:rsidTr="00704551">
        <w:tc>
          <w:tcPr>
            <w:tcW w:w="519" w:type="dxa"/>
            <w:vAlign w:val="center"/>
          </w:tcPr>
          <w:p w14:paraId="4F62A63C" w14:textId="77777777" w:rsidR="00CB0DFC" w:rsidRPr="00102C50" w:rsidRDefault="00CB0DFC" w:rsidP="00704551">
            <w:pPr>
              <w:jc w:val="center"/>
              <w:rPr>
                <w:rFonts w:ascii="Arial" w:hAnsi="Arial" w:cs="Arial"/>
                <w:b/>
                <w:sz w:val="16"/>
                <w:szCs w:val="16"/>
              </w:rPr>
            </w:pPr>
            <w:proofErr w:type="spellStart"/>
            <w:r w:rsidRPr="00102C50">
              <w:rPr>
                <w:rFonts w:ascii="Arial" w:hAnsi="Arial" w:cs="Arial"/>
                <w:b/>
                <w:sz w:val="16"/>
                <w:szCs w:val="16"/>
              </w:rPr>
              <w:t>Nº</w:t>
            </w:r>
            <w:proofErr w:type="spellEnd"/>
          </w:p>
        </w:tc>
        <w:tc>
          <w:tcPr>
            <w:tcW w:w="1095" w:type="dxa"/>
            <w:vAlign w:val="center"/>
          </w:tcPr>
          <w:p w14:paraId="16903BBE"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FECHA</w:t>
            </w:r>
          </w:p>
        </w:tc>
        <w:tc>
          <w:tcPr>
            <w:tcW w:w="2505" w:type="dxa"/>
            <w:vAlign w:val="center"/>
          </w:tcPr>
          <w:p w14:paraId="3650A9BD"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NOMBRE DEL CLIENTE</w:t>
            </w:r>
          </w:p>
        </w:tc>
        <w:tc>
          <w:tcPr>
            <w:tcW w:w="2402" w:type="dxa"/>
            <w:vAlign w:val="center"/>
          </w:tcPr>
          <w:p w14:paraId="4F8C7699"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SERVICIO PRESTADO</w:t>
            </w:r>
          </w:p>
        </w:tc>
        <w:tc>
          <w:tcPr>
            <w:tcW w:w="2977" w:type="dxa"/>
            <w:vAlign w:val="center"/>
          </w:tcPr>
          <w:p w14:paraId="5AAEBB99"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DOCUMENTO QUE RESPALDA LA PRESTACIÓN DEL SERVICIO</w:t>
            </w:r>
          </w:p>
        </w:tc>
      </w:tr>
      <w:tr w:rsidR="00CB0DFC" w:rsidRPr="00102C50" w14:paraId="4081D84F" w14:textId="77777777" w:rsidTr="00704551">
        <w:trPr>
          <w:trHeight w:val="477"/>
        </w:trPr>
        <w:tc>
          <w:tcPr>
            <w:tcW w:w="519" w:type="dxa"/>
            <w:vAlign w:val="center"/>
          </w:tcPr>
          <w:p w14:paraId="02139A50"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1.</w:t>
            </w:r>
          </w:p>
        </w:tc>
        <w:tc>
          <w:tcPr>
            <w:tcW w:w="1095" w:type="dxa"/>
            <w:vAlign w:val="center"/>
          </w:tcPr>
          <w:p w14:paraId="451392CE" w14:textId="77777777" w:rsidR="00CB0DFC" w:rsidRPr="00102C50" w:rsidRDefault="00CB0DFC" w:rsidP="00704551">
            <w:pPr>
              <w:rPr>
                <w:rFonts w:ascii="Arial" w:hAnsi="Arial" w:cs="Arial"/>
                <w:b/>
                <w:sz w:val="16"/>
                <w:szCs w:val="16"/>
              </w:rPr>
            </w:pPr>
          </w:p>
        </w:tc>
        <w:tc>
          <w:tcPr>
            <w:tcW w:w="2505" w:type="dxa"/>
            <w:vAlign w:val="center"/>
          </w:tcPr>
          <w:p w14:paraId="1AF3B4F8" w14:textId="77777777" w:rsidR="00CB0DFC" w:rsidRPr="00102C50" w:rsidRDefault="00CB0DFC" w:rsidP="00704551">
            <w:pPr>
              <w:rPr>
                <w:rFonts w:ascii="Arial" w:hAnsi="Arial" w:cs="Arial"/>
                <w:b/>
                <w:sz w:val="16"/>
                <w:szCs w:val="16"/>
              </w:rPr>
            </w:pPr>
          </w:p>
        </w:tc>
        <w:tc>
          <w:tcPr>
            <w:tcW w:w="2402" w:type="dxa"/>
            <w:vAlign w:val="center"/>
          </w:tcPr>
          <w:p w14:paraId="12724731" w14:textId="77777777" w:rsidR="00CB0DFC" w:rsidRPr="00102C50" w:rsidRDefault="00CB0DFC" w:rsidP="00704551">
            <w:pPr>
              <w:rPr>
                <w:rFonts w:ascii="Arial" w:hAnsi="Arial" w:cs="Arial"/>
                <w:b/>
                <w:sz w:val="16"/>
                <w:szCs w:val="16"/>
              </w:rPr>
            </w:pPr>
          </w:p>
        </w:tc>
        <w:tc>
          <w:tcPr>
            <w:tcW w:w="2977" w:type="dxa"/>
            <w:vAlign w:val="center"/>
          </w:tcPr>
          <w:p w14:paraId="4521E603" w14:textId="77777777" w:rsidR="00CB0DFC" w:rsidRPr="00102C50" w:rsidRDefault="00CB0DFC" w:rsidP="00704551">
            <w:pPr>
              <w:rPr>
                <w:rFonts w:ascii="Arial" w:hAnsi="Arial" w:cs="Arial"/>
                <w:b/>
                <w:sz w:val="16"/>
                <w:szCs w:val="16"/>
              </w:rPr>
            </w:pPr>
          </w:p>
        </w:tc>
      </w:tr>
      <w:tr w:rsidR="00CB0DFC" w:rsidRPr="00102C50" w14:paraId="0C328416" w14:textId="77777777" w:rsidTr="00704551">
        <w:trPr>
          <w:trHeight w:val="555"/>
        </w:trPr>
        <w:tc>
          <w:tcPr>
            <w:tcW w:w="519" w:type="dxa"/>
            <w:vAlign w:val="center"/>
          </w:tcPr>
          <w:p w14:paraId="505412A9"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2.</w:t>
            </w:r>
          </w:p>
        </w:tc>
        <w:tc>
          <w:tcPr>
            <w:tcW w:w="1095" w:type="dxa"/>
            <w:vAlign w:val="center"/>
          </w:tcPr>
          <w:p w14:paraId="445CAD91" w14:textId="77777777" w:rsidR="00CB0DFC" w:rsidRPr="00102C50" w:rsidRDefault="00CB0DFC" w:rsidP="00704551">
            <w:pPr>
              <w:rPr>
                <w:rFonts w:ascii="Arial" w:hAnsi="Arial" w:cs="Arial"/>
                <w:b/>
                <w:sz w:val="16"/>
                <w:szCs w:val="16"/>
              </w:rPr>
            </w:pPr>
          </w:p>
        </w:tc>
        <w:tc>
          <w:tcPr>
            <w:tcW w:w="2505" w:type="dxa"/>
            <w:vAlign w:val="center"/>
          </w:tcPr>
          <w:p w14:paraId="327B7B27" w14:textId="77777777" w:rsidR="00CB0DFC" w:rsidRPr="00102C50" w:rsidRDefault="00CB0DFC" w:rsidP="00704551">
            <w:pPr>
              <w:rPr>
                <w:rFonts w:ascii="Arial" w:hAnsi="Arial" w:cs="Arial"/>
                <w:b/>
                <w:sz w:val="16"/>
                <w:szCs w:val="16"/>
              </w:rPr>
            </w:pPr>
          </w:p>
        </w:tc>
        <w:tc>
          <w:tcPr>
            <w:tcW w:w="2402" w:type="dxa"/>
            <w:vAlign w:val="center"/>
          </w:tcPr>
          <w:p w14:paraId="46305B16" w14:textId="77777777" w:rsidR="00CB0DFC" w:rsidRPr="00102C50" w:rsidRDefault="00CB0DFC" w:rsidP="00704551">
            <w:pPr>
              <w:rPr>
                <w:rFonts w:ascii="Arial" w:hAnsi="Arial" w:cs="Arial"/>
                <w:b/>
                <w:sz w:val="16"/>
                <w:szCs w:val="16"/>
              </w:rPr>
            </w:pPr>
          </w:p>
        </w:tc>
        <w:tc>
          <w:tcPr>
            <w:tcW w:w="2977" w:type="dxa"/>
            <w:vAlign w:val="center"/>
          </w:tcPr>
          <w:p w14:paraId="4823459D" w14:textId="77777777" w:rsidR="00CB0DFC" w:rsidRPr="00102C50" w:rsidRDefault="00CB0DFC" w:rsidP="00704551">
            <w:pPr>
              <w:rPr>
                <w:rFonts w:ascii="Arial" w:hAnsi="Arial" w:cs="Arial"/>
                <w:b/>
                <w:sz w:val="16"/>
                <w:szCs w:val="16"/>
              </w:rPr>
            </w:pPr>
          </w:p>
        </w:tc>
      </w:tr>
      <w:tr w:rsidR="00CB0DFC" w:rsidRPr="00102C50" w14:paraId="575E4C65" w14:textId="77777777" w:rsidTr="00704551">
        <w:trPr>
          <w:trHeight w:val="563"/>
        </w:trPr>
        <w:tc>
          <w:tcPr>
            <w:tcW w:w="519" w:type="dxa"/>
            <w:vAlign w:val="center"/>
          </w:tcPr>
          <w:p w14:paraId="0901F0A0"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3.</w:t>
            </w:r>
          </w:p>
        </w:tc>
        <w:tc>
          <w:tcPr>
            <w:tcW w:w="1095" w:type="dxa"/>
            <w:vAlign w:val="center"/>
          </w:tcPr>
          <w:p w14:paraId="2A78D92E" w14:textId="77777777" w:rsidR="00CB0DFC" w:rsidRPr="00102C50" w:rsidRDefault="00CB0DFC" w:rsidP="00704551">
            <w:pPr>
              <w:rPr>
                <w:rFonts w:ascii="Arial" w:hAnsi="Arial" w:cs="Arial"/>
                <w:b/>
                <w:sz w:val="16"/>
                <w:szCs w:val="16"/>
              </w:rPr>
            </w:pPr>
          </w:p>
        </w:tc>
        <w:tc>
          <w:tcPr>
            <w:tcW w:w="2505" w:type="dxa"/>
            <w:vAlign w:val="center"/>
          </w:tcPr>
          <w:p w14:paraId="7930963F" w14:textId="77777777" w:rsidR="00CB0DFC" w:rsidRPr="00102C50" w:rsidRDefault="00CB0DFC" w:rsidP="00704551">
            <w:pPr>
              <w:rPr>
                <w:rFonts w:ascii="Arial" w:hAnsi="Arial" w:cs="Arial"/>
                <w:b/>
                <w:sz w:val="16"/>
                <w:szCs w:val="16"/>
              </w:rPr>
            </w:pPr>
          </w:p>
        </w:tc>
        <w:tc>
          <w:tcPr>
            <w:tcW w:w="2402" w:type="dxa"/>
            <w:vAlign w:val="center"/>
          </w:tcPr>
          <w:p w14:paraId="5800D53D" w14:textId="77777777" w:rsidR="00CB0DFC" w:rsidRPr="00102C50" w:rsidRDefault="00CB0DFC" w:rsidP="00704551">
            <w:pPr>
              <w:rPr>
                <w:rFonts w:ascii="Arial" w:hAnsi="Arial" w:cs="Arial"/>
                <w:b/>
                <w:sz w:val="16"/>
                <w:szCs w:val="16"/>
              </w:rPr>
            </w:pPr>
          </w:p>
        </w:tc>
        <w:tc>
          <w:tcPr>
            <w:tcW w:w="2977" w:type="dxa"/>
            <w:vAlign w:val="center"/>
          </w:tcPr>
          <w:p w14:paraId="330163CC" w14:textId="77777777" w:rsidR="00CB0DFC" w:rsidRPr="00102C50" w:rsidRDefault="00CB0DFC" w:rsidP="00704551">
            <w:pPr>
              <w:rPr>
                <w:rFonts w:ascii="Arial" w:hAnsi="Arial" w:cs="Arial"/>
                <w:b/>
                <w:sz w:val="16"/>
                <w:szCs w:val="16"/>
              </w:rPr>
            </w:pPr>
          </w:p>
        </w:tc>
      </w:tr>
      <w:tr w:rsidR="00CB0DFC" w:rsidRPr="00102C50" w14:paraId="3949337C" w14:textId="77777777" w:rsidTr="00704551">
        <w:trPr>
          <w:trHeight w:val="543"/>
        </w:trPr>
        <w:tc>
          <w:tcPr>
            <w:tcW w:w="519" w:type="dxa"/>
            <w:vAlign w:val="center"/>
          </w:tcPr>
          <w:p w14:paraId="57A59CE0"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4.</w:t>
            </w:r>
          </w:p>
        </w:tc>
        <w:tc>
          <w:tcPr>
            <w:tcW w:w="1095" w:type="dxa"/>
            <w:vAlign w:val="center"/>
          </w:tcPr>
          <w:p w14:paraId="07802395" w14:textId="77777777" w:rsidR="00CB0DFC" w:rsidRPr="00102C50" w:rsidRDefault="00CB0DFC" w:rsidP="00704551">
            <w:pPr>
              <w:rPr>
                <w:rFonts w:ascii="Arial" w:hAnsi="Arial" w:cs="Arial"/>
                <w:b/>
                <w:sz w:val="16"/>
                <w:szCs w:val="16"/>
              </w:rPr>
            </w:pPr>
          </w:p>
        </w:tc>
        <w:tc>
          <w:tcPr>
            <w:tcW w:w="2505" w:type="dxa"/>
            <w:vAlign w:val="center"/>
          </w:tcPr>
          <w:p w14:paraId="59E1B550" w14:textId="77777777" w:rsidR="00CB0DFC" w:rsidRPr="00102C50" w:rsidRDefault="00CB0DFC" w:rsidP="00704551">
            <w:pPr>
              <w:rPr>
                <w:rFonts w:ascii="Arial" w:hAnsi="Arial" w:cs="Arial"/>
                <w:b/>
                <w:sz w:val="16"/>
                <w:szCs w:val="16"/>
              </w:rPr>
            </w:pPr>
          </w:p>
        </w:tc>
        <w:tc>
          <w:tcPr>
            <w:tcW w:w="2402" w:type="dxa"/>
            <w:vAlign w:val="center"/>
          </w:tcPr>
          <w:p w14:paraId="42F5A204" w14:textId="77777777" w:rsidR="00CB0DFC" w:rsidRPr="00102C50" w:rsidRDefault="00CB0DFC" w:rsidP="00704551">
            <w:pPr>
              <w:rPr>
                <w:rFonts w:ascii="Arial" w:hAnsi="Arial" w:cs="Arial"/>
                <w:b/>
                <w:sz w:val="16"/>
                <w:szCs w:val="16"/>
              </w:rPr>
            </w:pPr>
          </w:p>
        </w:tc>
        <w:tc>
          <w:tcPr>
            <w:tcW w:w="2977" w:type="dxa"/>
            <w:vAlign w:val="center"/>
          </w:tcPr>
          <w:p w14:paraId="64555921" w14:textId="77777777" w:rsidR="00CB0DFC" w:rsidRPr="00102C50" w:rsidRDefault="00CB0DFC" w:rsidP="00704551">
            <w:pPr>
              <w:rPr>
                <w:rFonts w:ascii="Arial" w:hAnsi="Arial" w:cs="Arial"/>
                <w:b/>
                <w:sz w:val="16"/>
                <w:szCs w:val="16"/>
              </w:rPr>
            </w:pPr>
          </w:p>
        </w:tc>
      </w:tr>
    </w:tbl>
    <w:p w14:paraId="4848F67C" w14:textId="77777777" w:rsidR="00CB0DFC" w:rsidRPr="00102C50" w:rsidRDefault="00CB0DFC" w:rsidP="00CB0DFC">
      <w:pPr>
        <w:spacing w:after="60"/>
        <w:rPr>
          <w:rFonts w:ascii="Arial" w:hAnsi="Arial" w:cs="Arial"/>
          <w:b/>
          <w:bCs/>
          <w:color w:val="000000" w:themeColor="text1"/>
        </w:rPr>
      </w:pPr>
    </w:p>
    <w:p w14:paraId="0BFA48DE" w14:textId="77777777" w:rsidR="00CB0DFC" w:rsidRDefault="00CB0DFC" w:rsidP="00CB0DFC">
      <w:pPr>
        <w:spacing w:after="60"/>
        <w:rPr>
          <w:rFonts w:ascii="Arial" w:hAnsi="Arial" w:cs="Arial"/>
          <w:b/>
          <w:bCs/>
          <w:color w:val="000000" w:themeColor="text1"/>
        </w:rPr>
      </w:pPr>
    </w:p>
    <w:p w14:paraId="7CA547E5" w14:textId="77777777" w:rsidR="006564E4" w:rsidRDefault="006564E4" w:rsidP="00CB0DFC">
      <w:pPr>
        <w:spacing w:after="60"/>
        <w:rPr>
          <w:rFonts w:ascii="Arial" w:hAnsi="Arial" w:cs="Arial"/>
          <w:b/>
          <w:bCs/>
          <w:color w:val="000000" w:themeColor="text1"/>
        </w:rPr>
      </w:pPr>
    </w:p>
    <w:p w14:paraId="5B239BA6" w14:textId="77777777" w:rsidR="006564E4" w:rsidRDefault="006564E4" w:rsidP="00CB0DFC">
      <w:pPr>
        <w:spacing w:after="60"/>
        <w:rPr>
          <w:rFonts w:ascii="Arial" w:hAnsi="Arial" w:cs="Arial"/>
          <w:b/>
          <w:bCs/>
          <w:color w:val="000000" w:themeColor="text1"/>
        </w:rPr>
      </w:pPr>
    </w:p>
    <w:p w14:paraId="128C76AA" w14:textId="77777777" w:rsidR="006564E4" w:rsidRDefault="006564E4" w:rsidP="00CB0DFC">
      <w:pPr>
        <w:spacing w:after="60"/>
        <w:rPr>
          <w:rFonts w:ascii="Arial" w:hAnsi="Arial" w:cs="Arial"/>
          <w:b/>
          <w:bCs/>
          <w:color w:val="000000" w:themeColor="text1"/>
        </w:rPr>
      </w:pPr>
    </w:p>
    <w:p w14:paraId="6F6DA31B" w14:textId="77777777" w:rsidR="006564E4" w:rsidRDefault="006564E4" w:rsidP="00CB0DFC">
      <w:pPr>
        <w:spacing w:after="60"/>
        <w:rPr>
          <w:rFonts w:ascii="Arial" w:hAnsi="Arial" w:cs="Arial"/>
          <w:b/>
          <w:bCs/>
          <w:color w:val="000000" w:themeColor="text1"/>
        </w:rPr>
      </w:pPr>
    </w:p>
    <w:p w14:paraId="1BCA133D" w14:textId="77777777" w:rsidR="00CB0DFC" w:rsidRPr="00102C50" w:rsidRDefault="00CB0DFC" w:rsidP="00CB0DFC">
      <w:pPr>
        <w:spacing w:after="60"/>
        <w:rPr>
          <w:rFonts w:ascii="Arial" w:hAnsi="Arial" w:cs="Arial"/>
          <w:b/>
          <w:bCs/>
          <w:color w:val="000000" w:themeColor="text1"/>
        </w:rPr>
      </w:pPr>
    </w:p>
    <w:p w14:paraId="3250D38B" w14:textId="77777777" w:rsidR="00CB0DFC" w:rsidRPr="00102C50" w:rsidRDefault="00CB0DFC" w:rsidP="00CB0DFC">
      <w:pPr>
        <w:rPr>
          <w:rFonts w:ascii="Arial" w:hAnsi="Arial" w:cs="Arial"/>
        </w:rPr>
      </w:pPr>
    </w:p>
    <w:p w14:paraId="61D040CE" w14:textId="77777777" w:rsidR="00CB0DFC" w:rsidRPr="00102C50" w:rsidRDefault="00CB0DFC" w:rsidP="00CB0DFC">
      <w:pPr>
        <w:rPr>
          <w:rFonts w:ascii="Arial" w:hAnsi="Arial" w:cs="Arial"/>
        </w:rPr>
      </w:pPr>
    </w:p>
    <w:p w14:paraId="0D52F95A" w14:textId="77777777" w:rsidR="00CB0DFC" w:rsidRPr="005A15D8" w:rsidRDefault="00CB0DFC" w:rsidP="00CB0DFC">
      <w:pPr>
        <w:ind w:left="360"/>
        <w:jc w:val="center"/>
        <w:rPr>
          <w:rFonts w:ascii="Arial" w:hAnsi="Arial" w:cs="Arial"/>
          <w:b/>
        </w:rPr>
      </w:pPr>
      <w:r w:rsidRPr="005A15D8">
        <w:rPr>
          <w:rFonts w:ascii="Arial" w:hAnsi="Arial" w:cs="Arial"/>
          <w:b/>
        </w:rPr>
        <w:t>________________________________</w:t>
      </w:r>
    </w:p>
    <w:p w14:paraId="4334B55B" w14:textId="77777777" w:rsidR="00CB0DFC" w:rsidRPr="00CB0DFC" w:rsidRDefault="00CB0DFC" w:rsidP="00CB0DFC">
      <w:pPr>
        <w:jc w:val="center"/>
        <w:rPr>
          <w:rFonts w:asciiTheme="minorHAnsi" w:hAnsiTheme="minorHAnsi" w:cstheme="minorHAnsi"/>
          <w:b/>
          <w:color w:val="000000" w:themeColor="text1"/>
          <w:lang w:val="es-BO"/>
        </w:rPr>
      </w:pPr>
      <w:r w:rsidRPr="00CB0DFC">
        <w:rPr>
          <w:rFonts w:asciiTheme="minorHAnsi" w:hAnsiTheme="minorHAnsi" w:cstheme="minorHAnsi"/>
          <w:b/>
          <w:color w:val="000000" w:themeColor="text1"/>
          <w:lang w:val="es-BO"/>
        </w:rPr>
        <w:t xml:space="preserve">      (Firma del Representante Legal)</w:t>
      </w:r>
    </w:p>
    <w:p w14:paraId="581E3EB8" w14:textId="77777777" w:rsidR="00CB0DFC" w:rsidRPr="00CB0DFC" w:rsidRDefault="00CB0DFC" w:rsidP="00CB0DFC">
      <w:pPr>
        <w:jc w:val="center"/>
        <w:rPr>
          <w:rFonts w:asciiTheme="minorHAnsi" w:hAnsiTheme="minorHAnsi" w:cstheme="minorHAnsi"/>
          <w:b/>
          <w:color w:val="000000" w:themeColor="text1"/>
          <w:lang w:val="es-BO"/>
        </w:rPr>
      </w:pPr>
      <w:r w:rsidRPr="00CB0DFC">
        <w:rPr>
          <w:rFonts w:asciiTheme="minorHAnsi" w:hAnsiTheme="minorHAnsi" w:cstheme="minorHAnsi"/>
          <w:b/>
          <w:color w:val="000000" w:themeColor="text1"/>
          <w:lang w:val="es-BO"/>
        </w:rPr>
        <w:t xml:space="preserve">      (Nombre completo del Representante Legal)</w:t>
      </w:r>
    </w:p>
    <w:p w14:paraId="1B5910CE" w14:textId="77777777" w:rsidR="00CB0DFC" w:rsidRPr="005A15D8" w:rsidRDefault="00CB0DFC" w:rsidP="00CB0DFC">
      <w:pPr>
        <w:rPr>
          <w:rFonts w:ascii="Arial" w:hAnsi="Arial" w:cs="Arial"/>
        </w:rPr>
      </w:pPr>
    </w:p>
    <w:p w14:paraId="42E68142" w14:textId="77777777" w:rsidR="00CB0DFC" w:rsidRDefault="00CB0DFC" w:rsidP="00CB0DFC">
      <w:pPr>
        <w:rPr>
          <w:rFonts w:ascii="Arial" w:hAnsi="Arial" w:cs="Arial"/>
          <w:spacing w:val="-2"/>
        </w:rPr>
      </w:pPr>
    </w:p>
    <w:p w14:paraId="7F016A90" w14:textId="74620B59" w:rsidR="00B276F5" w:rsidRDefault="00B276F5" w:rsidP="00B37567">
      <w:pPr>
        <w:spacing w:after="60"/>
        <w:jc w:val="center"/>
        <w:rPr>
          <w:rFonts w:asciiTheme="minorHAnsi" w:hAnsiTheme="minorHAnsi" w:cs="Arial"/>
          <w:b/>
          <w:bCs/>
          <w:color w:val="000000" w:themeColor="text1"/>
        </w:rPr>
      </w:pPr>
    </w:p>
    <w:p w14:paraId="2CA56792" w14:textId="77777777" w:rsidR="00932C21" w:rsidRDefault="00932C21" w:rsidP="00B37567">
      <w:pPr>
        <w:spacing w:after="60"/>
        <w:jc w:val="center"/>
        <w:rPr>
          <w:rFonts w:asciiTheme="minorHAnsi" w:hAnsiTheme="minorHAnsi" w:cs="Arial"/>
          <w:b/>
          <w:bCs/>
          <w:color w:val="000000" w:themeColor="text1"/>
        </w:rPr>
      </w:pPr>
    </w:p>
    <w:p w14:paraId="1ED8C260" w14:textId="77777777" w:rsidR="00932C21" w:rsidRDefault="00932C21" w:rsidP="00B37567">
      <w:pPr>
        <w:spacing w:after="60"/>
        <w:jc w:val="center"/>
        <w:rPr>
          <w:rFonts w:asciiTheme="minorHAnsi" w:hAnsiTheme="minorHAnsi" w:cs="Arial"/>
          <w:b/>
          <w:bCs/>
          <w:color w:val="000000" w:themeColor="text1"/>
        </w:rPr>
      </w:pPr>
    </w:p>
    <w:p w14:paraId="77AAF256" w14:textId="77777777" w:rsidR="00932C21" w:rsidRDefault="00932C21" w:rsidP="00B37567">
      <w:pPr>
        <w:spacing w:after="60"/>
        <w:jc w:val="center"/>
        <w:rPr>
          <w:rFonts w:asciiTheme="minorHAnsi" w:hAnsiTheme="minorHAnsi" w:cs="Arial"/>
          <w:b/>
          <w:bCs/>
          <w:color w:val="000000" w:themeColor="text1"/>
        </w:rPr>
      </w:pPr>
    </w:p>
    <w:p w14:paraId="0164936F" w14:textId="77777777" w:rsidR="006564E4" w:rsidRDefault="006564E4" w:rsidP="00B37567">
      <w:pPr>
        <w:spacing w:after="60"/>
        <w:jc w:val="center"/>
        <w:rPr>
          <w:rFonts w:asciiTheme="minorHAnsi" w:hAnsiTheme="minorHAnsi" w:cs="Arial"/>
          <w:b/>
          <w:bCs/>
          <w:color w:val="000000" w:themeColor="text1"/>
        </w:rPr>
      </w:pPr>
    </w:p>
    <w:p w14:paraId="52E78D8E" w14:textId="77777777" w:rsidR="006564E4" w:rsidRDefault="006564E4" w:rsidP="00B37567">
      <w:pPr>
        <w:spacing w:after="60"/>
        <w:jc w:val="center"/>
        <w:rPr>
          <w:rFonts w:asciiTheme="minorHAnsi" w:hAnsiTheme="minorHAnsi" w:cs="Arial"/>
          <w:b/>
          <w:bCs/>
          <w:color w:val="000000" w:themeColor="text1"/>
        </w:rPr>
      </w:pPr>
    </w:p>
    <w:p w14:paraId="43C49B04" w14:textId="77777777" w:rsidR="006564E4" w:rsidRDefault="006564E4" w:rsidP="00B37567">
      <w:pPr>
        <w:spacing w:after="60"/>
        <w:jc w:val="center"/>
        <w:rPr>
          <w:rFonts w:asciiTheme="minorHAnsi" w:hAnsiTheme="minorHAnsi" w:cs="Arial"/>
          <w:b/>
          <w:bCs/>
          <w:color w:val="000000" w:themeColor="text1"/>
        </w:rPr>
      </w:pPr>
    </w:p>
    <w:p w14:paraId="6CF0DEE7" w14:textId="77777777" w:rsidR="006564E4" w:rsidRDefault="006564E4" w:rsidP="00B37567">
      <w:pPr>
        <w:spacing w:after="60"/>
        <w:jc w:val="center"/>
        <w:rPr>
          <w:rFonts w:asciiTheme="minorHAnsi" w:hAnsiTheme="minorHAnsi" w:cs="Arial"/>
          <w:b/>
          <w:bCs/>
          <w:color w:val="000000" w:themeColor="text1"/>
        </w:rPr>
      </w:pPr>
    </w:p>
    <w:p w14:paraId="07865CAC" w14:textId="77777777" w:rsidR="006564E4" w:rsidRDefault="006564E4" w:rsidP="00B37567">
      <w:pPr>
        <w:spacing w:after="60"/>
        <w:jc w:val="center"/>
        <w:rPr>
          <w:rFonts w:asciiTheme="minorHAnsi" w:hAnsiTheme="minorHAnsi" w:cs="Arial"/>
          <w:b/>
          <w:bCs/>
          <w:color w:val="000000" w:themeColor="text1"/>
        </w:rPr>
      </w:pPr>
    </w:p>
    <w:p w14:paraId="0319602A" w14:textId="77777777" w:rsidR="00932C21" w:rsidRDefault="00932C21" w:rsidP="00B37567">
      <w:pPr>
        <w:spacing w:after="60"/>
        <w:jc w:val="center"/>
        <w:rPr>
          <w:rFonts w:asciiTheme="minorHAnsi" w:hAnsiTheme="minorHAnsi" w:cs="Arial"/>
          <w:b/>
          <w:bCs/>
          <w:color w:val="000000" w:themeColor="text1"/>
        </w:rPr>
      </w:pPr>
    </w:p>
    <w:p w14:paraId="0E8C9898" w14:textId="77777777" w:rsidR="00932C21" w:rsidRDefault="00932C21" w:rsidP="00B37567">
      <w:pPr>
        <w:spacing w:after="60"/>
        <w:jc w:val="center"/>
        <w:rPr>
          <w:rFonts w:asciiTheme="minorHAnsi" w:hAnsiTheme="minorHAnsi" w:cs="Arial"/>
          <w:b/>
          <w:bCs/>
          <w:color w:val="000000" w:themeColor="text1"/>
        </w:rPr>
      </w:pPr>
    </w:p>
    <w:p w14:paraId="5C8B5F48" w14:textId="77777777" w:rsidR="00932C21" w:rsidRDefault="00932C21" w:rsidP="00B37567">
      <w:pPr>
        <w:spacing w:after="60"/>
        <w:jc w:val="center"/>
        <w:rPr>
          <w:rFonts w:asciiTheme="minorHAnsi" w:hAnsiTheme="minorHAnsi" w:cs="Arial"/>
          <w:b/>
          <w:bCs/>
          <w:color w:val="000000" w:themeColor="text1"/>
        </w:rPr>
      </w:pPr>
    </w:p>
    <w:p w14:paraId="673DB745" w14:textId="77777777" w:rsidR="00932C21" w:rsidRDefault="00932C21" w:rsidP="00B37567">
      <w:pPr>
        <w:spacing w:after="60"/>
        <w:jc w:val="center"/>
        <w:rPr>
          <w:rFonts w:asciiTheme="minorHAnsi" w:hAnsiTheme="minorHAnsi" w:cs="Arial"/>
          <w:b/>
          <w:bCs/>
          <w:color w:val="000000" w:themeColor="text1"/>
        </w:rPr>
      </w:pPr>
    </w:p>
    <w:p w14:paraId="14942966" w14:textId="614C864E"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932C21">
        <w:rPr>
          <w:rFonts w:asciiTheme="minorHAnsi" w:hAnsiTheme="minorHAnsi" w:cs="Arial"/>
          <w:b/>
          <w:bCs/>
          <w:color w:val="000000" w:themeColor="text1"/>
        </w:rPr>
        <w:t>5</w:t>
      </w:r>
    </w:p>
    <w:p w14:paraId="7259FF0B" w14:textId="7D1854F9" w:rsidR="00B276F5" w:rsidRPr="00B276F5" w:rsidRDefault="00B276F5" w:rsidP="00B276F5">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 xml:space="preserve">PROPUESTA </w:t>
      </w:r>
      <w:r w:rsidR="00BA20E4">
        <w:rPr>
          <w:rFonts w:asciiTheme="minorHAnsi" w:hAnsiTheme="minorHAnsi" w:cstheme="minorHAnsi"/>
          <w:b/>
          <w:sz w:val="22"/>
          <w:szCs w:val="22"/>
          <w:lang w:val="es-BO"/>
        </w:rPr>
        <w:t>ECONÓMICA</w:t>
      </w:r>
    </w:p>
    <w:p w14:paraId="019A4382" w14:textId="77777777" w:rsidR="00B276F5" w:rsidRPr="00B276F5" w:rsidRDefault="00B276F5" w:rsidP="00B276F5">
      <w:pPr>
        <w:jc w:val="center"/>
        <w:rPr>
          <w:rFonts w:asciiTheme="minorHAnsi" w:hAnsiTheme="minorHAnsi" w:cstheme="minorHAnsi"/>
          <w:b/>
          <w:sz w:val="22"/>
          <w:szCs w:val="22"/>
          <w:lang w:val="es-BO"/>
        </w:rPr>
      </w:pPr>
    </w:p>
    <w:tbl>
      <w:tblPr>
        <w:tblStyle w:val="Tablaconcuadrcula"/>
        <w:tblW w:w="0" w:type="auto"/>
        <w:tblLook w:val="04A0" w:firstRow="1" w:lastRow="0" w:firstColumn="1" w:lastColumn="0" w:noHBand="0" w:noVBand="1"/>
      </w:tblPr>
      <w:tblGrid>
        <w:gridCol w:w="846"/>
        <w:gridCol w:w="3118"/>
        <w:gridCol w:w="1983"/>
        <w:gridCol w:w="1983"/>
        <w:gridCol w:w="1983"/>
      </w:tblGrid>
      <w:tr w:rsidR="00BA20E4" w14:paraId="726C128E" w14:textId="77777777" w:rsidTr="00BA20E4">
        <w:tc>
          <w:tcPr>
            <w:tcW w:w="846" w:type="dxa"/>
          </w:tcPr>
          <w:p w14:paraId="484B8C8B" w14:textId="48DCD31A" w:rsidR="00BA20E4" w:rsidRPr="00BA20E4" w:rsidRDefault="00BA20E4" w:rsidP="00BA20E4">
            <w:pPr>
              <w:jc w:val="center"/>
              <w:rPr>
                <w:rFonts w:asciiTheme="minorHAnsi" w:hAnsiTheme="minorHAnsi" w:cstheme="minorHAnsi"/>
                <w:b/>
                <w:bCs/>
                <w:sz w:val="22"/>
                <w:szCs w:val="22"/>
              </w:rPr>
            </w:pPr>
            <w:proofErr w:type="spellStart"/>
            <w:r w:rsidRPr="00BA20E4">
              <w:rPr>
                <w:rFonts w:asciiTheme="minorHAnsi" w:hAnsiTheme="minorHAnsi" w:cstheme="minorHAnsi"/>
                <w:b/>
                <w:bCs/>
                <w:sz w:val="22"/>
                <w:szCs w:val="22"/>
              </w:rPr>
              <w:t>Nº</w:t>
            </w:r>
            <w:proofErr w:type="spellEnd"/>
          </w:p>
        </w:tc>
        <w:tc>
          <w:tcPr>
            <w:tcW w:w="3118" w:type="dxa"/>
          </w:tcPr>
          <w:p w14:paraId="155B9773" w14:textId="55ACD98F" w:rsidR="00BA20E4" w:rsidRPr="00BA20E4" w:rsidRDefault="00BA20E4" w:rsidP="00BA20E4">
            <w:pPr>
              <w:jc w:val="center"/>
              <w:rPr>
                <w:rFonts w:asciiTheme="minorHAnsi" w:hAnsiTheme="minorHAnsi" w:cstheme="minorHAnsi"/>
                <w:b/>
                <w:bCs/>
                <w:sz w:val="22"/>
                <w:szCs w:val="22"/>
              </w:rPr>
            </w:pPr>
            <w:r w:rsidRPr="00BA20E4">
              <w:rPr>
                <w:rFonts w:asciiTheme="minorHAnsi" w:hAnsiTheme="minorHAnsi" w:cstheme="minorHAnsi"/>
                <w:b/>
                <w:bCs/>
                <w:sz w:val="22"/>
                <w:szCs w:val="22"/>
              </w:rPr>
              <w:t>DESCRIPCIÓN</w:t>
            </w:r>
          </w:p>
        </w:tc>
        <w:tc>
          <w:tcPr>
            <w:tcW w:w="1983" w:type="dxa"/>
          </w:tcPr>
          <w:p w14:paraId="75CDE047" w14:textId="3548E9D7" w:rsidR="00BA20E4" w:rsidRPr="00BA20E4" w:rsidRDefault="00BA20E4" w:rsidP="00BA20E4">
            <w:pPr>
              <w:jc w:val="center"/>
              <w:rPr>
                <w:rFonts w:asciiTheme="minorHAnsi" w:hAnsiTheme="minorHAnsi" w:cstheme="minorHAnsi"/>
                <w:b/>
                <w:bCs/>
                <w:sz w:val="22"/>
                <w:szCs w:val="22"/>
              </w:rPr>
            </w:pPr>
            <w:r w:rsidRPr="00BA20E4">
              <w:rPr>
                <w:rFonts w:asciiTheme="minorHAnsi" w:hAnsiTheme="minorHAnsi" w:cstheme="minorHAnsi"/>
                <w:b/>
                <w:bCs/>
                <w:sz w:val="22"/>
                <w:szCs w:val="22"/>
              </w:rPr>
              <w:t>PRECIO MENSUAL</w:t>
            </w:r>
          </w:p>
        </w:tc>
        <w:tc>
          <w:tcPr>
            <w:tcW w:w="1983" w:type="dxa"/>
          </w:tcPr>
          <w:p w14:paraId="76220B43" w14:textId="4E9B1F12" w:rsidR="00BA20E4" w:rsidRPr="00BA20E4" w:rsidRDefault="00BA20E4" w:rsidP="00BA20E4">
            <w:pPr>
              <w:jc w:val="center"/>
              <w:rPr>
                <w:rFonts w:asciiTheme="minorHAnsi" w:hAnsiTheme="minorHAnsi" w:cstheme="minorHAnsi"/>
                <w:b/>
                <w:bCs/>
                <w:sz w:val="22"/>
                <w:szCs w:val="22"/>
              </w:rPr>
            </w:pPr>
            <w:r w:rsidRPr="00BA20E4">
              <w:rPr>
                <w:rFonts w:asciiTheme="minorHAnsi" w:hAnsiTheme="minorHAnsi" w:cstheme="minorHAnsi"/>
                <w:b/>
                <w:bCs/>
                <w:sz w:val="22"/>
                <w:szCs w:val="22"/>
              </w:rPr>
              <w:t>PLAZO</w:t>
            </w:r>
            <w:r w:rsidR="006C4AED">
              <w:rPr>
                <w:rFonts w:asciiTheme="minorHAnsi" w:hAnsiTheme="minorHAnsi" w:cstheme="minorHAnsi"/>
                <w:b/>
                <w:bCs/>
                <w:sz w:val="22"/>
                <w:szCs w:val="22"/>
              </w:rPr>
              <w:t xml:space="preserve"> MENSUAL</w:t>
            </w:r>
          </w:p>
        </w:tc>
        <w:tc>
          <w:tcPr>
            <w:tcW w:w="1983" w:type="dxa"/>
          </w:tcPr>
          <w:p w14:paraId="1316F2C4" w14:textId="20597221" w:rsidR="00BA20E4" w:rsidRPr="00BA20E4" w:rsidRDefault="00BA20E4" w:rsidP="00BA20E4">
            <w:pPr>
              <w:jc w:val="center"/>
              <w:rPr>
                <w:rFonts w:asciiTheme="minorHAnsi" w:hAnsiTheme="minorHAnsi" w:cstheme="minorHAnsi"/>
                <w:b/>
                <w:bCs/>
                <w:sz w:val="22"/>
                <w:szCs w:val="22"/>
              </w:rPr>
            </w:pPr>
            <w:r w:rsidRPr="00BA20E4">
              <w:rPr>
                <w:rFonts w:asciiTheme="minorHAnsi" w:hAnsiTheme="minorHAnsi" w:cstheme="minorHAnsi"/>
                <w:b/>
                <w:bCs/>
                <w:sz w:val="22"/>
                <w:szCs w:val="22"/>
              </w:rPr>
              <w:t>PRECIO TOTAL</w:t>
            </w:r>
          </w:p>
        </w:tc>
      </w:tr>
      <w:tr w:rsidR="00BA20E4" w14:paraId="74FEF113" w14:textId="77777777" w:rsidTr="00BA20E4">
        <w:tc>
          <w:tcPr>
            <w:tcW w:w="846" w:type="dxa"/>
          </w:tcPr>
          <w:p w14:paraId="3710CB1F" w14:textId="227C1E27" w:rsidR="00BA20E4" w:rsidRDefault="00BA20E4" w:rsidP="00BA20E4">
            <w:pPr>
              <w:jc w:val="center"/>
              <w:rPr>
                <w:rFonts w:asciiTheme="minorHAnsi" w:hAnsiTheme="minorHAnsi" w:cstheme="minorHAnsi"/>
                <w:sz w:val="22"/>
                <w:szCs w:val="22"/>
              </w:rPr>
            </w:pPr>
            <w:r>
              <w:rPr>
                <w:rFonts w:asciiTheme="minorHAnsi" w:hAnsiTheme="minorHAnsi" w:cstheme="minorHAnsi"/>
                <w:sz w:val="22"/>
                <w:szCs w:val="22"/>
              </w:rPr>
              <w:t>1</w:t>
            </w:r>
          </w:p>
        </w:tc>
        <w:tc>
          <w:tcPr>
            <w:tcW w:w="3118" w:type="dxa"/>
          </w:tcPr>
          <w:p w14:paraId="1A4D2FB8" w14:textId="6F940408" w:rsidR="00BA20E4" w:rsidRDefault="006C4AED" w:rsidP="00B276F5">
            <w:pPr>
              <w:rPr>
                <w:rFonts w:asciiTheme="minorHAnsi" w:hAnsiTheme="minorHAnsi" w:cstheme="minorHAnsi"/>
                <w:sz w:val="22"/>
                <w:szCs w:val="22"/>
              </w:rPr>
            </w:pPr>
            <w:r>
              <w:rPr>
                <w:rFonts w:asciiTheme="minorHAnsi" w:hAnsiTheme="minorHAnsi" w:cstheme="minorHAnsi"/>
                <w:sz w:val="22"/>
                <w:szCs w:val="22"/>
              </w:rPr>
              <w:t>SERVICIO DE SEGURIDAD SANTA CRUZ</w:t>
            </w:r>
          </w:p>
        </w:tc>
        <w:tc>
          <w:tcPr>
            <w:tcW w:w="1983" w:type="dxa"/>
          </w:tcPr>
          <w:p w14:paraId="1E2C55F3" w14:textId="77777777" w:rsidR="00BA20E4" w:rsidRDefault="00BA20E4" w:rsidP="00B276F5">
            <w:pPr>
              <w:rPr>
                <w:rFonts w:asciiTheme="minorHAnsi" w:hAnsiTheme="minorHAnsi" w:cstheme="minorHAnsi"/>
                <w:sz w:val="22"/>
                <w:szCs w:val="22"/>
              </w:rPr>
            </w:pPr>
          </w:p>
        </w:tc>
        <w:tc>
          <w:tcPr>
            <w:tcW w:w="1983" w:type="dxa"/>
          </w:tcPr>
          <w:p w14:paraId="25EA1648" w14:textId="20BF7C4D" w:rsidR="00BA20E4" w:rsidRDefault="006C4AED" w:rsidP="006C4AED">
            <w:pPr>
              <w:jc w:val="center"/>
              <w:rPr>
                <w:rFonts w:asciiTheme="minorHAnsi" w:hAnsiTheme="minorHAnsi" w:cstheme="minorHAnsi"/>
                <w:sz w:val="22"/>
                <w:szCs w:val="22"/>
              </w:rPr>
            </w:pPr>
            <w:r>
              <w:rPr>
                <w:rFonts w:asciiTheme="minorHAnsi" w:hAnsiTheme="minorHAnsi" w:cstheme="minorHAnsi"/>
                <w:sz w:val="22"/>
                <w:szCs w:val="22"/>
              </w:rPr>
              <w:t>24</w:t>
            </w:r>
          </w:p>
        </w:tc>
        <w:tc>
          <w:tcPr>
            <w:tcW w:w="1983" w:type="dxa"/>
          </w:tcPr>
          <w:p w14:paraId="20659B2E" w14:textId="77777777" w:rsidR="00BA20E4" w:rsidRDefault="00BA20E4" w:rsidP="00B276F5">
            <w:pPr>
              <w:rPr>
                <w:rFonts w:asciiTheme="minorHAnsi" w:hAnsiTheme="minorHAnsi" w:cstheme="minorHAnsi"/>
                <w:sz w:val="22"/>
                <w:szCs w:val="22"/>
              </w:rPr>
            </w:pPr>
          </w:p>
        </w:tc>
      </w:tr>
      <w:tr w:rsidR="006C4AED" w14:paraId="17BFAF57" w14:textId="77777777" w:rsidTr="00BA20E4">
        <w:tc>
          <w:tcPr>
            <w:tcW w:w="846" w:type="dxa"/>
          </w:tcPr>
          <w:p w14:paraId="73735D09" w14:textId="0E9D808F" w:rsidR="006C4AED" w:rsidRDefault="006C4AED" w:rsidP="006C4AED">
            <w:pPr>
              <w:jc w:val="center"/>
              <w:rPr>
                <w:rFonts w:asciiTheme="minorHAnsi" w:hAnsiTheme="minorHAnsi" w:cstheme="minorHAnsi"/>
                <w:sz w:val="22"/>
                <w:szCs w:val="22"/>
              </w:rPr>
            </w:pPr>
            <w:r>
              <w:rPr>
                <w:rFonts w:asciiTheme="minorHAnsi" w:hAnsiTheme="minorHAnsi" w:cstheme="minorHAnsi"/>
                <w:sz w:val="22"/>
                <w:szCs w:val="22"/>
              </w:rPr>
              <w:t>2</w:t>
            </w:r>
          </w:p>
        </w:tc>
        <w:tc>
          <w:tcPr>
            <w:tcW w:w="3118" w:type="dxa"/>
          </w:tcPr>
          <w:p w14:paraId="2BC51B48" w14:textId="365FBF8A" w:rsidR="006C4AED" w:rsidRDefault="006C4AED" w:rsidP="006C4AED">
            <w:pPr>
              <w:rPr>
                <w:rFonts w:asciiTheme="minorHAnsi" w:hAnsiTheme="minorHAnsi" w:cstheme="minorHAnsi"/>
                <w:sz w:val="22"/>
                <w:szCs w:val="22"/>
              </w:rPr>
            </w:pPr>
            <w:r>
              <w:rPr>
                <w:rFonts w:asciiTheme="minorHAnsi" w:hAnsiTheme="minorHAnsi" w:cstheme="minorHAnsi"/>
                <w:sz w:val="22"/>
                <w:szCs w:val="22"/>
              </w:rPr>
              <w:t>SERVICIO DE SEGURIDAD COCHABAMBA</w:t>
            </w:r>
          </w:p>
        </w:tc>
        <w:tc>
          <w:tcPr>
            <w:tcW w:w="1983" w:type="dxa"/>
          </w:tcPr>
          <w:p w14:paraId="43B45A1F" w14:textId="77777777" w:rsidR="006C4AED" w:rsidRDefault="006C4AED" w:rsidP="006C4AED">
            <w:pPr>
              <w:rPr>
                <w:rFonts w:asciiTheme="minorHAnsi" w:hAnsiTheme="minorHAnsi" w:cstheme="minorHAnsi"/>
                <w:sz w:val="22"/>
                <w:szCs w:val="22"/>
              </w:rPr>
            </w:pPr>
          </w:p>
        </w:tc>
        <w:tc>
          <w:tcPr>
            <w:tcW w:w="1983" w:type="dxa"/>
          </w:tcPr>
          <w:p w14:paraId="78F21D3E" w14:textId="2B1D2B62" w:rsidR="006C4AED" w:rsidRDefault="006C4AED" w:rsidP="006C4AED">
            <w:pPr>
              <w:jc w:val="center"/>
              <w:rPr>
                <w:rFonts w:asciiTheme="minorHAnsi" w:hAnsiTheme="minorHAnsi" w:cstheme="minorHAnsi"/>
                <w:sz w:val="22"/>
                <w:szCs w:val="22"/>
              </w:rPr>
            </w:pPr>
            <w:r w:rsidRPr="002940A4">
              <w:rPr>
                <w:rFonts w:asciiTheme="minorHAnsi" w:hAnsiTheme="minorHAnsi" w:cstheme="minorHAnsi"/>
                <w:sz w:val="22"/>
                <w:szCs w:val="22"/>
              </w:rPr>
              <w:t>24</w:t>
            </w:r>
          </w:p>
        </w:tc>
        <w:tc>
          <w:tcPr>
            <w:tcW w:w="1983" w:type="dxa"/>
          </w:tcPr>
          <w:p w14:paraId="7B58C663" w14:textId="77777777" w:rsidR="006C4AED" w:rsidRDefault="006C4AED" w:rsidP="006C4AED">
            <w:pPr>
              <w:rPr>
                <w:rFonts w:asciiTheme="minorHAnsi" w:hAnsiTheme="minorHAnsi" w:cstheme="minorHAnsi"/>
                <w:sz w:val="22"/>
                <w:szCs w:val="22"/>
              </w:rPr>
            </w:pPr>
          </w:p>
        </w:tc>
      </w:tr>
      <w:tr w:rsidR="006C4AED" w14:paraId="3953E849" w14:textId="77777777" w:rsidTr="00BA20E4">
        <w:tc>
          <w:tcPr>
            <w:tcW w:w="846" w:type="dxa"/>
          </w:tcPr>
          <w:p w14:paraId="41C5AE13" w14:textId="4B599EE1" w:rsidR="006C4AED" w:rsidRDefault="006C4AED" w:rsidP="006C4AED">
            <w:pPr>
              <w:jc w:val="center"/>
              <w:rPr>
                <w:rFonts w:asciiTheme="minorHAnsi" w:hAnsiTheme="minorHAnsi" w:cstheme="minorHAnsi"/>
                <w:sz w:val="22"/>
                <w:szCs w:val="22"/>
              </w:rPr>
            </w:pPr>
            <w:r>
              <w:rPr>
                <w:rFonts w:asciiTheme="minorHAnsi" w:hAnsiTheme="minorHAnsi" w:cstheme="minorHAnsi"/>
                <w:sz w:val="22"/>
                <w:szCs w:val="22"/>
              </w:rPr>
              <w:t>3</w:t>
            </w:r>
          </w:p>
        </w:tc>
        <w:tc>
          <w:tcPr>
            <w:tcW w:w="3118" w:type="dxa"/>
          </w:tcPr>
          <w:p w14:paraId="57B3E55E" w14:textId="06134090" w:rsidR="006C4AED" w:rsidRDefault="006C4AED" w:rsidP="006C4AED">
            <w:pPr>
              <w:rPr>
                <w:rFonts w:asciiTheme="minorHAnsi" w:hAnsiTheme="minorHAnsi" w:cstheme="minorHAnsi"/>
                <w:sz w:val="22"/>
                <w:szCs w:val="22"/>
              </w:rPr>
            </w:pPr>
            <w:r>
              <w:rPr>
                <w:rFonts w:asciiTheme="minorHAnsi" w:hAnsiTheme="minorHAnsi" w:cstheme="minorHAnsi"/>
                <w:sz w:val="22"/>
                <w:szCs w:val="22"/>
              </w:rPr>
              <w:t>SERVICIO DE SEGURIDAD LA PAZ – OFICINA NACIONAL</w:t>
            </w:r>
          </w:p>
        </w:tc>
        <w:tc>
          <w:tcPr>
            <w:tcW w:w="1983" w:type="dxa"/>
          </w:tcPr>
          <w:p w14:paraId="2B733884" w14:textId="77777777" w:rsidR="006C4AED" w:rsidRDefault="006C4AED" w:rsidP="006C4AED">
            <w:pPr>
              <w:rPr>
                <w:rFonts w:asciiTheme="minorHAnsi" w:hAnsiTheme="minorHAnsi" w:cstheme="minorHAnsi"/>
                <w:sz w:val="22"/>
                <w:szCs w:val="22"/>
              </w:rPr>
            </w:pPr>
          </w:p>
        </w:tc>
        <w:tc>
          <w:tcPr>
            <w:tcW w:w="1983" w:type="dxa"/>
          </w:tcPr>
          <w:p w14:paraId="7E4BF2F8" w14:textId="19161B1B" w:rsidR="006C4AED" w:rsidRDefault="006C4AED" w:rsidP="006C4AED">
            <w:pPr>
              <w:jc w:val="center"/>
              <w:rPr>
                <w:rFonts w:asciiTheme="minorHAnsi" w:hAnsiTheme="minorHAnsi" w:cstheme="minorHAnsi"/>
                <w:sz w:val="22"/>
                <w:szCs w:val="22"/>
              </w:rPr>
            </w:pPr>
            <w:r w:rsidRPr="002940A4">
              <w:rPr>
                <w:rFonts w:asciiTheme="minorHAnsi" w:hAnsiTheme="minorHAnsi" w:cstheme="minorHAnsi"/>
                <w:sz w:val="22"/>
                <w:szCs w:val="22"/>
              </w:rPr>
              <w:t>24</w:t>
            </w:r>
          </w:p>
        </w:tc>
        <w:tc>
          <w:tcPr>
            <w:tcW w:w="1983" w:type="dxa"/>
          </w:tcPr>
          <w:p w14:paraId="42B51E30" w14:textId="77777777" w:rsidR="006C4AED" w:rsidRDefault="006C4AED" w:rsidP="006C4AED">
            <w:pPr>
              <w:rPr>
                <w:rFonts w:asciiTheme="minorHAnsi" w:hAnsiTheme="minorHAnsi" w:cstheme="minorHAnsi"/>
                <w:sz w:val="22"/>
                <w:szCs w:val="22"/>
              </w:rPr>
            </w:pPr>
          </w:p>
        </w:tc>
      </w:tr>
    </w:tbl>
    <w:p w14:paraId="161C851B" w14:textId="77777777" w:rsidR="00B276F5" w:rsidRPr="00B276F5" w:rsidRDefault="00B276F5" w:rsidP="00B276F5">
      <w:pPr>
        <w:rPr>
          <w:rFonts w:asciiTheme="minorHAnsi" w:hAnsiTheme="minorHAnsi" w:cstheme="minorHAnsi"/>
          <w:sz w:val="22"/>
          <w:szCs w:val="22"/>
        </w:rPr>
      </w:pPr>
    </w:p>
    <w:p w14:paraId="027EBBFB" w14:textId="77777777" w:rsidR="00BA20E4" w:rsidRDefault="00BA20E4" w:rsidP="00BA20E4">
      <w:pPr>
        <w:ind w:left="360"/>
        <w:jc w:val="both"/>
        <w:rPr>
          <w:rFonts w:asciiTheme="minorHAnsi" w:hAnsiTheme="minorHAnsi" w:cstheme="minorHAnsi"/>
          <w:b/>
          <w:highlight w:val="yellow"/>
          <w:lang w:val="es-BO"/>
        </w:rPr>
      </w:pPr>
    </w:p>
    <w:p w14:paraId="49C8A5A4" w14:textId="77777777" w:rsidR="00BA20E4" w:rsidRDefault="00BA20E4" w:rsidP="00BA20E4">
      <w:pPr>
        <w:ind w:left="360"/>
        <w:jc w:val="both"/>
        <w:rPr>
          <w:rFonts w:asciiTheme="minorHAnsi" w:hAnsiTheme="minorHAnsi" w:cstheme="minorHAnsi"/>
          <w:b/>
          <w:highlight w:val="yellow"/>
          <w:lang w:val="es-BO"/>
        </w:rPr>
      </w:pPr>
    </w:p>
    <w:p w14:paraId="3171BE37" w14:textId="77777777" w:rsidR="00BA20E4" w:rsidRDefault="00BA20E4" w:rsidP="00BA20E4">
      <w:pPr>
        <w:ind w:left="360"/>
        <w:jc w:val="both"/>
        <w:rPr>
          <w:rFonts w:asciiTheme="minorHAnsi" w:hAnsiTheme="minorHAnsi" w:cstheme="minorHAnsi"/>
          <w:b/>
          <w:highlight w:val="yellow"/>
          <w:lang w:val="es-BO"/>
        </w:rPr>
      </w:pPr>
    </w:p>
    <w:p w14:paraId="21244F58" w14:textId="77777777" w:rsidR="00BA20E4" w:rsidRPr="00B276F5" w:rsidRDefault="00BA20E4" w:rsidP="00BA20E4">
      <w:pPr>
        <w:ind w:left="360"/>
        <w:jc w:val="both"/>
        <w:rPr>
          <w:rFonts w:asciiTheme="minorHAnsi" w:hAnsiTheme="minorHAnsi" w:cstheme="minorHAnsi"/>
          <w:b/>
          <w:highlight w:val="yellow"/>
          <w:lang w:val="es-BO"/>
        </w:rPr>
      </w:pPr>
    </w:p>
    <w:p w14:paraId="52FE431B" w14:textId="77777777" w:rsidR="00BA20E4" w:rsidRPr="00B276F5" w:rsidRDefault="00BA20E4" w:rsidP="00BA20E4">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7F61421E" w14:textId="77777777" w:rsidR="00BA20E4" w:rsidRPr="00B276F5" w:rsidRDefault="00BA20E4" w:rsidP="00BA20E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1326B8A" w14:textId="77777777" w:rsidR="00BA20E4" w:rsidRPr="00B276F5" w:rsidRDefault="00BA20E4" w:rsidP="00BA20E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165463AE" w14:textId="77777777" w:rsidR="00BA20E4" w:rsidRPr="00B276F5" w:rsidRDefault="00BA20E4" w:rsidP="00BA20E4">
      <w:pPr>
        <w:jc w:val="center"/>
        <w:rPr>
          <w:rFonts w:asciiTheme="minorHAnsi" w:hAnsiTheme="minorHAnsi" w:cstheme="minorHAnsi"/>
          <w:b/>
          <w:highlight w:val="yellow"/>
          <w:lang w:val="es-BO"/>
        </w:rPr>
      </w:pPr>
    </w:p>
    <w:p w14:paraId="3E80B5D2" w14:textId="77777777" w:rsidR="00BA20E4" w:rsidRPr="00F442DD" w:rsidRDefault="00BA20E4" w:rsidP="00BA20E4">
      <w:pPr>
        <w:jc w:val="center"/>
        <w:rPr>
          <w:rFonts w:ascii="Arial" w:hAnsi="Arial" w:cs="Arial"/>
          <w:b/>
          <w:sz w:val="22"/>
          <w:szCs w:val="22"/>
          <w:highlight w:val="yellow"/>
          <w:lang w:val="es-BO"/>
        </w:rPr>
      </w:pPr>
    </w:p>
    <w:p w14:paraId="6ACC0830" w14:textId="77777777" w:rsidR="00BA20E4" w:rsidRPr="00A81DCD" w:rsidRDefault="00BA20E4" w:rsidP="00BA20E4">
      <w:pPr>
        <w:rPr>
          <w:rFonts w:asciiTheme="minorHAnsi" w:hAnsiTheme="minorHAnsi" w:cs="Arial"/>
          <w:b/>
          <w:bCs/>
          <w:sz w:val="16"/>
          <w:szCs w:val="16"/>
        </w:rPr>
      </w:pPr>
    </w:p>
    <w:p w14:paraId="3062FD8B" w14:textId="77777777" w:rsidR="00BA20E4" w:rsidRDefault="00BA20E4" w:rsidP="00BA20E4">
      <w:pPr>
        <w:spacing w:after="60"/>
        <w:jc w:val="center"/>
        <w:rPr>
          <w:rFonts w:asciiTheme="minorHAnsi" w:hAnsiTheme="minorHAnsi" w:cs="Arial"/>
          <w:b/>
          <w:bCs/>
          <w:color w:val="000000" w:themeColor="text1"/>
        </w:rPr>
      </w:pPr>
    </w:p>
    <w:p w14:paraId="2E71330B" w14:textId="47C00ABB" w:rsidR="002F6AFC" w:rsidRDefault="002F6AFC" w:rsidP="00B37567">
      <w:pPr>
        <w:jc w:val="center"/>
        <w:rPr>
          <w:rFonts w:asciiTheme="minorHAnsi" w:hAnsiTheme="minorHAnsi" w:cstheme="minorHAnsi"/>
          <w:sz w:val="22"/>
          <w:szCs w:val="22"/>
        </w:rPr>
      </w:pPr>
    </w:p>
    <w:p w14:paraId="2D688AB1" w14:textId="1E9D6B37" w:rsidR="002F6AFC" w:rsidRDefault="002F6AFC" w:rsidP="00B37567">
      <w:pPr>
        <w:jc w:val="center"/>
        <w:rPr>
          <w:rFonts w:asciiTheme="minorHAnsi" w:hAnsiTheme="minorHAnsi" w:cstheme="minorHAnsi"/>
          <w:sz w:val="22"/>
          <w:szCs w:val="22"/>
        </w:rPr>
      </w:pPr>
    </w:p>
    <w:p w14:paraId="1826D854" w14:textId="2545BC99" w:rsidR="002F6AFC" w:rsidRDefault="002F6AFC" w:rsidP="00B37567">
      <w:pPr>
        <w:jc w:val="center"/>
        <w:rPr>
          <w:rFonts w:asciiTheme="minorHAnsi" w:hAnsiTheme="minorHAnsi" w:cstheme="minorHAnsi"/>
          <w:sz w:val="22"/>
          <w:szCs w:val="22"/>
        </w:rPr>
      </w:pPr>
    </w:p>
    <w:p w14:paraId="7F610841" w14:textId="48869B2D" w:rsidR="002F6AFC" w:rsidRDefault="002F6AFC" w:rsidP="00B37567">
      <w:pPr>
        <w:jc w:val="center"/>
        <w:rPr>
          <w:rFonts w:asciiTheme="minorHAnsi" w:hAnsiTheme="minorHAnsi" w:cstheme="minorHAnsi"/>
          <w:sz w:val="22"/>
          <w:szCs w:val="22"/>
        </w:rPr>
      </w:pPr>
    </w:p>
    <w:p w14:paraId="6EFBE709" w14:textId="50DB2E5E" w:rsidR="002F6AFC" w:rsidRDefault="002F6AFC" w:rsidP="00B37567">
      <w:pPr>
        <w:jc w:val="center"/>
        <w:rPr>
          <w:rFonts w:asciiTheme="minorHAnsi" w:hAnsiTheme="minorHAnsi" w:cstheme="minorHAnsi"/>
          <w:sz w:val="22"/>
          <w:szCs w:val="22"/>
        </w:rPr>
      </w:pPr>
    </w:p>
    <w:p w14:paraId="038EADC9" w14:textId="13AD9F23" w:rsidR="002F6AFC" w:rsidRDefault="002F6AFC" w:rsidP="00B37567">
      <w:pPr>
        <w:jc w:val="center"/>
        <w:rPr>
          <w:rFonts w:asciiTheme="minorHAnsi" w:hAnsiTheme="minorHAnsi" w:cstheme="minorHAnsi"/>
          <w:sz w:val="22"/>
          <w:szCs w:val="22"/>
        </w:rPr>
      </w:pPr>
    </w:p>
    <w:p w14:paraId="06BEAE27" w14:textId="5C2BB6A1" w:rsidR="002F6AFC" w:rsidRDefault="002F6AFC" w:rsidP="00B37567">
      <w:pPr>
        <w:jc w:val="center"/>
        <w:rPr>
          <w:rFonts w:asciiTheme="minorHAnsi" w:hAnsiTheme="minorHAnsi" w:cstheme="minorHAnsi"/>
          <w:sz w:val="22"/>
          <w:szCs w:val="22"/>
        </w:rPr>
      </w:pPr>
    </w:p>
    <w:p w14:paraId="63D8E16B" w14:textId="7203E405" w:rsidR="00BA2416" w:rsidRDefault="00BA2416" w:rsidP="00B276F5">
      <w:pPr>
        <w:rPr>
          <w:rFonts w:asciiTheme="minorHAnsi" w:hAnsiTheme="minorHAnsi" w:cstheme="minorHAnsi"/>
          <w:sz w:val="22"/>
          <w:szCs w:val="22"/>
        </w:rPr>
      </w:pPr>
    </w:p>
    <w:p w14:paraId="1A4F83B0" w14:textId="777BB1C1" w:rsidR="00052ACC" w:rsidRDefault="00052ACC" w:rsidP="00B276F5">
      <w:pPr>
        <w:rPr>
          <w:rFonts w:asciiTheme="minorHAnsi" w:hAnsiTheme="minorHAnsi" w:cstheme="minorHAnsi"/>
          <w:sz w:val="22"/>
          <w:szCs w:val="22"/>
        </w:rPr>
      </w:pPr>
    </w:p>
    <w:p w14:paraId="5F5F2981" w14:textId="60C82562" w:rsidR="00052ACC" w:rsidRDefault="00052ACC" w:rsidP="00B276F5">
      <w:pPr>
        <w:rPr>
          <w:rFonts w:asciiTheme="minorHAnsi" w:hAnsiTheme="minorHAnsi" w:cstheme="minorHAnsi"/>
          <w:sz w:val="22"/>
          <w:szCs w:val="22"/>
        </w:rPr>
      </w:pPr>
    </w:p>
    <w:p w14:paraId="794F138A" w14:textId="69AD8765" w:rsidR="00052ACC" w:rsidRDefault="00052ACC" w:rsidP="00B276F5">
      <w:pPr>
        <w:rPr>
          <w:rFonts w:asciiTheme="minorHAnsi" w:hAnsiTheme="minorHAnsi" w:cstheme="minorHAnsi"/>
          <w:sz w:val="22"/>
          <w:szCs w:val="22"/>
        </w:rPr>
      </w:pPr>
    </w:p>
    <w:p w14:paraId="41302E0B" w14:textId="70633B9A" w:rsidR="00052ACC" w:rsidRDefault="00052ACC" w:rsidP="00B276F5">
      <w:pPr>
        <w:rPr>
          <w:rFonts w:asciiTheme="minorHAnsi" w:hAnsiTheme="minorHAnsi" w:cstheme="minorHAnsi"/>
          <w:sz w:val="22"/>
          <w:szCs w:val="22"/>
        </w:rPr>
      </w:pPr>
    </w:p>
    <w:p w14:paraId="29F27A75" w14:textId="5650A98D" w:rsidR="00052ACC" w:rsidRDefault="00052ACC" w:rsidP="00B276F5">
      <w:pPr>
        <w:rPr>
          <w:rFonts w:asciiTheme="minorHAnsi" w:hAnsiTheme="minorHAnsi" w:cstheme="minorHAnsi"/>
          <w:sz w:val="22"/>
          <w:szCs w:val="22"/>
        </w:rPr>
      </w:pPr>
    </w:p>
    <w:p w14:paraId="6F857843" w14:textId="6E638DB6" w:rsidR="00052ACC" w:rsidRDefault="00052ACC" w:rsidP="00B276F5">
      <w:pPr>
        <w:rPr>
          <w:rFonts w:asciiTheme="minorHAnsi" w:hAnsiTheme="minorHAnsi" w:cstheme="minorHAnsi"/>
          <w:sz w:val="22"/>
          <w:szCs w:val="22"/>
        </w:rPr>
      </w:pPr>
    </w:p>
    <w:p w14:paraId="7C406431" w14:textId="4D50AD5A" w:rsidR="00052ACC" w:rsidRDefault="00052ACC" w:rsidP="00B276F5">
      <w:pPr>
        <w:rPr>
          <w:rFonts w:asciiTheme="minorHAnsi" w:hAnsiTheme="minorHAnsi" w:cstheme="minorHAnsi"/>
          <w:sz w:val="22"/>
          <w:szCs w:val="22"/>
        </w:rPr>
      </w:pPr>
    </w:p>
    <w:p w14:paraId="2B1731C9" w14:textId="33DDA890" w:rsidR="00052ACC" w:rsidRDefault="00052ACC" w:rsidP="00B276F5">
      <w:pPr>
        <w:rPr>
          <w:rFonts w:asciiTheme="minorHAnsi" w:hAnsiTheme="minorHAnsi" w:cstheme="minorHAnsi"/>
          <w:sz w:val="22"/>
          <w:szCs w:val="22"/>
        </w:rPr>
      </w:pPr>
    </w:p>
    <w:p w14:paraId="59986D29" w14:textId="47A0975C" w:rsidR="00052ACC" w:rsidRDefault="00052ACC" w:rsidP="00B276F5">
      <w:pPr>
        <w:rPr>
          <w:rFonts w:asciiTheme="minorHAnsi" w:hAnsiTheme="minorHAnsi" w:cstheme="minorHAnsi"/>
          <w:sz w:val="22"/>
          <w:szCs w:val="22"/>
        </w:rPr>
      </w:pPr>
    </w:p>
    <w:p w14:paraId="76DB799D" w14:textId="5CD56A07" w:rsidR="00052ACC" w:rsidRDefault="00052ACC" w:rsidP="00B276F5">
      <w:pPr>
        <w:rPr>
          <w:rFonts w:asciiTheme="minorHAnsi" w:hAnsiTheme="minorHAnsi" w:cstheme="minorHAnsi"/>
          <w:sz w:val="22"/>
          <w:szCs w:val="22"/>
        </w:rPr>
      </w:pPr>
    </w:p>
    <w:p w14:paraId="02518143" w14:textId="0BD89E57" w:rsidR="00052ACC" w:rsidRDefault="00052ACC" w:rsidP="00B276F5">
      <w:pPr>
        <w:rPr>
          <w:rFonts w:asciiTheme="minorHAnsi" w:hAnsiTheme="minorHAnsi" w:cstheme="minorHAnsi"/>
          <w:sz w:val="22"/>
          <w:szCs w:val="22"/>
        </w:rPr>
      </w:pPr>
    </w:p>
    <w:p w14:paraId="103F2F86" w14:textId="630EEFD3" w:rsidR="00052ACC" w:rsidRDefault="00052ACC" w:rsidP="00B276F5">
      <w:pPr>
        <w:rPr>
          <w:rFonts w:asciiTheme="minorHAnsi" w:hAnsiTheme="minorHAnsi" w:cstheme="minorHAnsi"/>
          <w:sz w:val="22"/>
          <w:szCs w:val="22"/>
        </w:rPr>
      </w:pPr>
    </w:p>
    <w:p w14:paraId="4F135F89" w14:textId="3544DFE4" w:rsidR="00052ACC" w:rsidRDefault="00052ACC" w:rsidP="00B276F5">
      <w:pPr>
        <w:rPr>
          <w:rFonts w:asciiTheme="minorHAnsi" w:hAnsiTheme="minorHAnsi" w:cstheme="minorHAnsi"/>
          <w:sz w:val="22"/>
          <w:szCs w:val="22"/>
        </w:rPr>
      </w:pPr>
    </w:p>
    <w:p w14:paraId="186F1A10" w14:textId="77777777" w:rsidR="006C4AED" w:rsidRDefault="006C4AED" w:rsidP="00BA2416">
      <w:pPr>
        <w:pStyle w:val="Subttulo"/>
        <w:rPr>
          <w:rFonts w:ascii="Arial Narrow" w:hAnsi="Arial Narrow"/>
          <w:sz w:val="20"/>
          <w:szCs w:val="20"/>
          <w:u w:val="single"/>
        </w:rPr>
      </w:pPr>
    </w:p>
    <w:p w14:paraId="72F40798" w14:textId="001A9FBF" w:rsidR="00BA2416" w:rsidRPr="00B51F1F" w:rsidRDefault="00FC58CD" w:rsidP="00BA2416">
      <w:pPr>
        <w:pStyle w:val="Subttulo"/>
        <w:rPr>
          <w:rFonts w:ascii="Arial Narrow" w:hAnsi="Arial Narrow"/>
          <w:sz w:val="20"/>
          <w:szCs w:val="20"/>
          <w:u w:val="single"/>
          <w:lang w:val="es-BO"/>
        </w:rPr>
      </w:pPr>
      <w:r>
        <w:rPr>
          <w:rFonts w:ascii="Arial Narrow" w:hAnsi="Arial Narrow"/>
          <w:sz w:val="20"/>
          <w:szCs w:val="20"/>
          <w:u w:val="single"/>
        </w:rPr>
        <w:lastRenderedPageBreak/>
        <w:t>MODELO DE CONTRATO</w:t>
      </w:r>
    </w:p>
    <w:p w14:paraId="6FEEFC75" w14:textId="77777777" w:rsidR="00BA2416" w:rsidRDefault="00BA2416" w:rsidP="00B37567">
      <w:pPr>
        <w:jc w:val="center"/>
        <w:rPr>
          <w:rFonts w:asciiTheme="minorHAnsi" w:hAnsiTheme="minorHAnsi" w:cstheme="minorHAnsi"/>
          <w:sz w:val="22"/>
          <w:szCs w:val="22"/>
        </w:rPr>
      </w:pPr>
    </w:p>
    <w:p w14:paraId="77A6DFC7"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57E3DF76" w14:textId="77777777" w:rsidR="00D9229F" w:rsidRPr="008B3173" w:rsidRDefault="00D9229F" w:rsidP="00D9229F">
      <w:pPr>
        <w:pStyle w:val="Textosinformato"/>
        <w:spacing w:after="120"/>
        <w:jc w:val="center"/>
        <w:rPr>
          <w:rFonts w:ascii="Arial" w:hAnsi="Arial" w:cs="Arial"/>
          <w:b/>
          <w:caps/>
          <w:sz w:val="22"/>
          <w:szCs w:val="22"/>
          <w:u w:val="single"/>
          <w:lang w:val="es-AR"/>
        </w:rPr>
      </w:pPr>
      <w:r w:rsidRPr="008B3173">
        <w:rPr>
          <w:rFonts w:ascii="Arial" w:hAnsi="Arial" w:cs="Arial"/>
          <w:b/>
          <w:caps/>
          <w:sz w:val="22"/>
          <w:szCs w:val="22"/>
          <w:u w:val="single"/>
          <w:lang w:val="es-AR"/>
        </w:rPr>
        <w:t xml:space="preserve">Contrato DE PRESTACIÓN DE SERVICIOS </w:t>
      </w:r>
    </w:p>
    <w:p w14:paraId="5C00899B" w14:textId="77777777" w:rsidR="00D9229F" w:rsidRPr="008B3173" w:rsidRDefault="00D9229F" w:rsidP="00D9229F">
      <w:pPr>
        <w:pStyle w:val="Textosinformato"/>
        <w:spacing w:after="120"/>
        <w:jc w:val="both"/>
        <w:rPr>
          <w:rFonts w:ascii="Arial" w:hAnsi="Arial" w:cs="Arial"/>
          <w:sz w:val="22"/>
          <w:szCs w:val="22"/>
        </w:rPr>
      </w:pPr>
      <w:r w:rsidRPr="008B3173">
        <w:rPr>
          <w:rFonts w:ascii="Arial" w:hAnsi="Arial" w:cs="Arial"/>
          <w:sz w:val="22"/>
          <w:szCs w:val="22"/>
        </w:rPr>
        <w:t xml:space="preserve">Conste por el presente documento privado, un </w:t>
      </w:r>
      <w:r w:rsidRPr="008B3173">
        <w:rPr>
          <w:rFonts w:ascii="Arial" w:hAnsi="Arial" w:cs="Arial"/>
          <w:b/>
          <w:sz w:val="22"/>
          <w:szCs w:val="22"/>
        </w:rPr>
        <w:t xml:space="preserve">CONTRATO DE </w:t>
      </w:r>
      <w:r>
        <w:rPr>
          <w:rFonts w:ascii="Arial" w:hAnsi="Arial" w:cs="Arial"/>
          <w:b/>
          <w:sz w:val="22"/>
          <w:szCs w:val="22"/>
        </w:rPr>
        <w:t xml:space="preserve">PRESTACIÓN DE SERVICIOS DE </w:t>
      </w:r>
      <w:r>
        <w:rPr>
          <w:rFonts w:ascii="Arial" w:hAnsi="Arial" w:cs="Arial"/>
          <w:b/>
          <w:sz w:val="22"/>
          <w:szCs w:val="22"/>
          <w:lang w:val="es-AR"/>
        </w:rPr>
        <w:t>____________________</w:t>
      </w:r>
      <w:r w:rsidRPr="008B3173">
        <w:rPr>
          <w:rFonts w:ascii="Arial" w:hAnsi="Arial" w:cs="Arial"/>
          <w:b/>
          <w:sz w:val="22"/>
          <w:szCs w:val="22"/>
          <w:lang w:val="es-AR"/>
        </w:rPr>
        <w:t>,</w:t>
      </w:r>
      <w:r w:rsidRPr="008B3173">
        <w:rPr>
          <w:rFonts w:ascii="Arial" w:hAnsi="Arial" w:cs="Arial"/>
          <w:sz w:val="22"/>
          <w:szCs w:val="22"/>
        </w:rPr>
        <w:t xml:space="preserve"> suscrito al tenor de las siguientes cláusulas:</w:t>
      </w:r>
    </w:p>
    <w:p w14:paraId="1BABF40D" w14:textId="77777777" w:rsidR="00D9229F" w:rsidRPr="008B3173" w:rsidRDefault="00D9229F" w:rsidP="00D9229F">
      <w:pPr>
        <w:spacing w:after="120"/>
        <w:rPr>
          <w:rFonts w:ascii="Arial" w:hAnsi="Arial" w:cs="Arial"/>
        </w:rPr>
      </w:pPr>
      <w:r w:rsidRPr="007A0621">
        <w:rPr>
          <w:rFonts w:ascii="Arial" w:hAnsi="Arial" w:cs="Arial"/>
          <w:b/>
          <w:u w:val="single"/>
        </w:rPr>
        <w:t>PRIMERA (PARTES CONTRATANTES)</w:t>
      </w:r>
      <w:r w:rsidRPr="008B3173">
        <w:rPr>
          <w:rFonts w:ascii="Arial" w:hAnsi="Arial" w:cs="Arial"/>
          <w:b/>
        </w:rPr>
        <w:t xml:space="preserve">. - </w:t>
      </w:r>
      <w:r w:rsidRPr="008B3173">
        <w:rPr>
          <w:rFonts w:ascii="Arial" w:hAnsi="Arial" w:cs="Arial"/>
        </w:rPr>
        <w:t xml:space="preserve"> El presente contrato es suscrito por:</w:t>
      </w:r>
    </w:p>
    <w:p w14:paraId="2EBE4A0D" w14:textId="77777777" w:rsidR="00D9229F" w:rsidRPr="008B3173" w:rsidRDefault="00D9229F" w:rsidP="00D9229F">
      <w:pPr>
        <w:numPr>
          <w:ilvl w:val="1"/>
          <w:numId w:val="78"/>
        </w:numPr>
        <w:suppressAutoHyphens/>
        <w:autoSpaceDE w:val="0"/>
        <w:autoSpaceDN w:val="0"/>
        <w:spacing w:after="120"/>
        <w:jc w:val="both"/>
        <w:textAlignment w:val="baseline"/>
        <w:rPr>
          <w:rFonts w:ascii="Arial" w:hAnsi="Arial" w:cs="Arial"/>
        </w:rPr>
      </w:pPr>
      <w:r>
        <w:rPr>
          <w:rFonts w:ascii="Arial" w:hAnsi="Arial" w:cs="Arial"/>
          <w:b/>
          <w:bCs/>
          <w:lang w:val="es"/>
        </w:rPr>
        <w:t>__________________</w:t>
      </w:r>
      <w:r w:rsidRPr="008B3173">
        <w:rPr>
          <w:rFonts w:ascii="Arial" w:hAnsi="Arial" w:cs="Arial"/>
          <w:b/>
          <w:bCs/>
          <w:lang w:val="es"/>
        </w:rPr>
        <w:t xml:space="preserve">, </w:t>
      </w:r>
      <w:r w:rsidRPr="008B3173">
        <w:rPr>
          <w:rFonts w:ascii="Arial" w:hAnsi="Arial" w:cs="Arial"/>
          <w:lang w:val="es"/>
        </w:rPr>
        <w:t xml:space="preserve">boliviano, con Cédula de Identidad </w:t>
      </w:r>
      <w:proofErr w:type="spellStart"/>
      <w:r w:rsidRPr="008B3173">
        <w:rPr>
          <w:rFonts w:ascii="Arial" w:hAnsi="Arial" w:cs="Arial"/>
          <w:lang w:val="es"/>
        </w:rPr>
        <w:t>N°</w:t>
      </w:r>
      <w:proofErr w:type="spellEnd"/>
      <w:r>
        <w:rPr>
          <w:rFonts w:ascii="Arial" w:hAnsi="Arial" w:cs="Arial"/>
          <w:lang w:val="es"/>
        </w:rPr>
        <w:t>________________</w:t>
      </w:r>
      <w:r w:rsidRPr="008B3173">
        <w:rPr>
          <w:rFonts w:ascii="Arial" w:hAnsi="Arial" w:cs="Arial"/>
          <w:lang w:val="es"/>
        </w:rPr>
        <w:t xml:space="preserve">, mayor de edad, hábil por derecho, en su condición de </w:t>
      </w:r>
      <w:r>
        <w:rPr>
          <w:rFonts w:ascii="Arial" w:hAnsi="Arial" w:cs="Arial"/>
          <w:lang w:val="es"/>
        </w:rPr>
        <w:t>__________</w:t>
      </w:r>
      <w:r w:rsidRPr="008B3173">
        <w:rPr>
          <w:rFonts w:ascii="Arial" w:hAnsi="Arial" w:cs="Arial"/>
          <w:lang w:val="es"/>
        </w:rPr>
        <w:t xml:space="preserve"> </w:t>
      </w:r>
      <w:proofErr w:type="spellStart"/>
      <w:r w:rsidRPr="008B3173">
        <w:rPr>
          <w:rFonts w:ascii="Arial" w:hAnsi="Arial" w:cs="Arial"/>
          <w:lang w:val="es"/>
        </w:rPr>
        <w:t>de</w:t>
      </w:r>
      <w:proofErr w:type="spellEnd"/>
      <w:r w:rsidRPr="008B3173">
        <w:rPr>
          <w:rFonts w:ascii="Arial" w:hAnsi="Arial" w:cs="Arial"/>
          <w:lang w:val="es"/>
        </w:rPr>
        <w:t xml:space="preserve"> la </w:t>
      </w:r>
      <w:r w:rsidRPr="008B3173">
        <w:rPr>
          <w:rFonts w:ascii="Arial" w:hAnsi="Arial" w:cs="Arial"/>
          <w:b/>
          <w:bCs/>
          <w:lang w:val="es"/>
        </w:rPr>
        <w:t>CAJA DE SALUD DE LA BANCA PRIVADA (CSBP)</w:t>
      </w:r>
      <w:r w:rsidRPr="008B3173">
        <w:rPr>
          <w:rFonts w:ascii="Arial" w:hAnsi="Arial" w:cs="Arial"/>
          <w:lang w:val="es"/>
        </w:rPr>
        <w:t xml:space="preserve">, Ente Gestor del Sistema de Seguridad Social de Corto Plazo, con domicilio en la calle </w:t>
      </w:r>
      <w:r>
        <w:rPr>
          <w:rFonts w:ascii="Arial" w:hAnsi="Arial" w:cs="Arial"/>
          <w:lang w:val="es"/>
        </w:rPr>
        <w:t>_____________</w:t>
      </w:r>
      <w:r w:rsidRPr="008B3173">
        <w:rPr>
          <w:rFonts w:ascii="Arial" w:hAnsi="Arial" w:cs="Arial"/>
          <w:lang w:val="es"/>
        </w:rPr>
        <w:t xml:space="preserve">, zona central de la ciudad de </w:t>
      </w:r>
      <w:r>
        <w:rPr>
          <w:rFonts w:ascii="Arial" w:hAnsi="Arial" w:cs="Arial"/>
          <w:lang w:val="es"/>
        </w:rPr>
        <w:t>___________</w:t>
      </w:r>
      <w:r w:rsidRPr="008B3173">
        <w:rPr>
          <w:rFonts w:ascii="Arial" w:hAnsi="Arial" w:cs="Arial"/>
          <w:lang w:val="es"/>
        </w:rPr>
        <w:t xml:space="preserve">, conforme acredita el Testimonio </w:t>
      </w:r>
      <w:proofErr w:type="spellStart"/>
      <w:r w:rsidRPr="008B3173">
        <w:rPr>
          <w:rFonts w:ascii="Arial" w:hAnsi="Arial" w:cs="Arial"/>
          <w:lang w:val="es"/>
        </w:rPr>
        <w:t>Nº</w:t>
      </w:r>
      <w:proofErr w:type="spellEnd"/>
      <w:r>
        <w:rPr>
          <w:rFonts w:ascii="Arial" w:hAnsi="Arial" w:cs="Arial"/>
          <w:lang w:val="es"/>
        </w:rPr>
        <w:t>____</w:t>
      </w:r>
      <w:r w:rsidRPr="008B3173">
        <w:rPr>
          <w:rFonts w:ascii="Arial" w:hAnsi="Arial" w:cs="Arial"/>
          <w:lang w:val="es"/>
        </w:rPr>
        <w:t>/202</w:t>
      </w:r>
      <w:r>
        <w:rPr>
          <w:rFonts w:ascii="Arial" w:hAnsi="Arial" w:cs="Arial"/>
          <w:lang w:val="es"/>
        </w:rPr>
        <w:t>_</w:t>
      </w:r>
      <w:r w:rsidRPr="008B3173">
        <w:rPr>
          <w:rFonts w:ascii="Arial" w:hAnsi="Arial" w:cs="Arial"/>
          <w:lang w:val="es"/>
        </w:rPr>
        <w:t xml:space="preserve"> de </w:t>
      </w:r>
      <w:r>
        <w:rPr>
          <w:rFonts w:ascii="Arial" w:hAnsi="Arial" w:cs="Arial"/>
          <w:lang w:val="es"/>
        </w:rPr>
        <w:t>__</w:t>
      </w:r>
      <w:r w:rsidRPr="008B3173">
        <w:rPr>
          <w:rFonts w:ascii="Arial" w:hAnsi="Arial" w:cs="Arial"/>
          <w:lang w:val="es"/>
        </w:rPr>
        <w:t xml:space="preserve"> </w:t>
      </w:r>
      <w:proofErr w:type="spellStart"/>
      <w:r w:rsidRPr="008B3173">
        <w:rPr>
          <w:rFonts w:ascii="Arial" w:hAnsi="Arial" w:cs="Arial"/>
          <w:lang w:val="es"/>
        </w:rPr>
        <w:t>de</w:t>
      </w:r>
      <w:proofErr w:type="spellEnd"/>
      <w:r w:rsidRPr="008B3173">
        <w:rPr>
          <w:rFonts w:ascii="Arial" w:hAnsi="Arial" w:cs="Arial"/>
          <w:lang w:val="es"/>
        </w:rPr>
        <w:t xml:space="preserve"> </w:t>
      </w:r>
      <w:r>
        <w:rPr>
          <w:rFonts w:ascii="Arial" w:hAnsi="Arial" w:cs="Arial"/>
          <w:lang w:val="es"/>
        </w:rPr>
        <w:t>________</w:t>
      </w:r>
      <w:r w:rsidRPr="008B3173">
        <w:rPr>
          <w:rFonts w:ascii="Arial" w:hAnsi="Arial" w:cs="Arial"/>
          <w:lang w:val="es"/>
        </w:rPr>
        <w:t xml:space="preserve"> </w:t>
      </w:r>
      <w:proofErr w:type="spellStart"/>
      <w:r w:rsidRPr="008B3173">
        <w:rPr>
          <w:rFonts w:ascii="Arial" w:hAnsi="Arial" w:cs="Arial"/>
          <w:lang w:val="es"/>
        </w:rPr>
        <w:t>de</w:t>
      </w:r>
      <w:proofErr w:type="spellEnd"/>
      <w:r w:rsidRPr="008B3173">
        <w:rPr>
          <w:rFonts w:ascii="Arial" w:hAnsi="Arial" w:cs="Arial"/>
          <w:lang w:val="es"/>
        </w:rPr>
        <w:t xml:space="preserve"> 202</w:t>
      </w:r>
      <w:r>
        <w:rPr>
          <w:rFonts w:ascii="Arial" w:hAnsi="Arial" w:cs="Arial"/>
          <w:lang w:val="es"/>
        </w:rPr>
        <w:t>_</w:t>
      </w:r>
      <w:r w:rsidRPr="008B3173">
        <w:rPr>
          <w:rFonts w:ascii="Arial" w:hAnsi="Arial" w:cs="Arial"/>
          <w:lang w:val="es"/>
        </w:rPr>
        <w:t>, por el cual se otorga el Poder General</w:t>
      </w:r>
      <w:r>
        <w:rPr>
          <w:rFonts w:ascii="Arial" w:hAnsi="Arial" w:cs="Arial"/>
          <w:lang w:val="es"/>
        </w:rPr>
        <w:t>/Especial</w:t>
      </w:r>
      <w:r w:rsidRPr="008B3173">
        <w:rPr>
          <w:rFonts w:ascii="Arial" w:hAnsi="Arial" w:cs="Arial"/>
          <w:lang w:val="es"/>
        </w:rPr>
        <w:t xml:space="preserve">, Amplio, Suficiente y Expreso por ante la Notaria de Fe Pública de Primera Clase No. </w:t>
      </w:r>
      <w:r>
        <w:rPr>
          <w:rFonts w:ascii="Arial" w:hAnsi="Arial" w:cs="Arial"/>
          <w:lang w:val="es"/>
        </w:rPr>
        <w:t>__</w:t>
      </w:r>
      <w:r w:rsidRPr="008B3173">
        <w:rPr>
          <w:rFonts w:ascii="Arial" w:hAnsi="Arial" w:cs="Arial"/>
          <w:lang w:val="es"/>
        </w:rPr>
        <w:t xml:space="preserve"> del Distrito Judicial de </w:t>
      </w:r>
      <w:r>
        <w:rPr>
          <w:rFonts w:ascii="Arial" w:hAnsi="Arial" w:cs="Arial"/>
          <w:lang w:val="es"/>
        </w:rPr>
        <w:t>________</w:t>
      </w:r>
      <w:r w:rsidRPr="008B3173">
        <w:rPr>
          <w:rFonts w:ascii="Arial" w:hAnsi="Arial" w:cs="Arial"/>
          <w:lang w:val="es"/>
        </w:rPr>
        <w:t xml:space="preserve">, a cargo de la </w:t>
      </w:r>
      <w:r>
        <w:rPr>
          <w:rFonts w:ascii="Arial" w:hAnsi="Arial" w:cs="Arial"/>
          <w:lang w:val="es"/>
        </w:rPr>
        <w:t>___________</w:t>
      </w:r>
      <w:r w:rsidRPr="008B3173">
        <w:rPr>
          <w:rFonts w:ascii="Arial" w:hAnsi="Arial" w:cs="Arial"/>
          <w:lang w:val="es"/>
        </w:rPr>
        <w:t xml:space="preserve"> de esta ciudad, que en lo sucesivo se denominará la </w:t>
      </w:r>
      <w:r w:rsidRPr="008B3173">
        <w:rPr>
          <w:rFonts w:ascii="Arial" w:hAnsi="Arial" w:cs="Arial"/>
          <w:b/>
          <w:bCs/>
          <w:lang w:val="es"/>
        </w:rPr>
        <w:t>CAJA DE SALUD DE LA BANCA PRIVADA (CSBP)</w:t>
      </w:r>
      <w:r w:rsidRPr="008B3173">
        <w:rPr>
          <w:rFonts w:ascii="Arial" w:hAnsi="Arial" w:cs="Arial"/>
        </w:rPr>
        <w:t>, y por la otra:</w:t>
      </w:r>
    </w:p>
    <w:p w14:paraId="552B9875" w14:textId="77777777" w:rsidR="00D9229F" w:rsidRPr="008B3173" w:rsidRDefault="00D9229F" w:rsidP="00D9229F">
      <w:pPr>
        <w:numPr>
          <w:ilvl w:val="1"/>
          <w:numId w:val="78"/>
        </w:numPr>
        <w:suppressAutoHyphens/>
        <w:autoSpaceDE w:val="0"/>
        <w:autoSpaceDN w:val="0"/>
        <w:spacing w:after="120"/>
        <w:jc w:val="both"/>
        <w:textAlignment w:val="baseline"/>
        <w:rPr>
          <w:rFonts w:ascii="Arial" w:hAnsi="Arial" w:cs="Arial"/>
        </w:rPr>
      </w:pPr>
      <w:r>
        <w:rPr>
          <w:rFonts w:ascii="Arial" w:hAnsi="Arial" w:cs="Arial"/>
          <w:b/>
          <w:bCs/>
          <w:lang w:val="es"/>
        </w:rPr>
        <w:t>_______________________</w:t>
      </w:r>
      <w:r w:rsidRPr="008B3173">
        <w:rPr>
          <w:rFonts w:ascii="Arial" w:hAnsi="Arial" w:cs="Arial"/>
        </w:rPr>
        <w:t>,</w:t>
      </w:r>
      <w:r w:rsidRPr="008B3173">
        <w:rPr>
          <w:rFonts w:ascii="Arial" w:hAnsi="Arial" w:cs="Arial"/>
          <w:b/>
          <w:bCs/>
        </w:rPr>
        <w:t xml:space="preserve"> </w:t>
      </w:r>
      <w:r w:rsidRPr="00B10A81">
        <w:rPr>
          <w:rFonts w:ascii="Arial" w:hAnsi="Arial" w:cs="Arial"/>
        </w:rPr>
        <w:t>de nacionalidad</w:t>
      </w:r>
      <w:r>
        <w:rPr>
          <w:rFonts w:ascii="Arial" w:hAnsi="Arial" w:cs="Arial"/>
          <w:b/>
          <w:bCs/>
        </w:rPr>
        <w:t xml:space="preserve"> </w:t>
      </w:r>
      <w:r w:rsidRPr="008B3173">
        <w:rPr>
          <w:rFonts w:ascii="Arial" w:hAnsi="Arial" w:cs="Arial"/>
        </w:rPr>
        <w:t xml:space="preserve">boliviana, de profesión </w:t>
      </w:r>
      <w:r>
        <w:rPr>
          <w:rFonts w:ascii="Arial" w:hAnsi="Arial" w:cs="Arial"/>
        </w:rPr>
        <w:t>_____________</w:t>
      </w:r>
      <w:r w:rsidRPr="008B3173">
        <w:rPr>
          <w:rFonts w:ascii="Arial" w:hAnsi="Arial" w:cs="Arial"/>
        </w:rPr>
        <w:t xml:space="preserve">, portador de la Cédula de Identidad </w:t>
      </w:r>
      <w:proofErr w:type="spellStart"/>
      <w:r w:rsidRPr="008B3173">
        <w:rPr>
          <w:rFonts w:ascii="Arial" w:hAnsi="Arial" w:cs="Arial"/>
        </w:rPr>
        <w:t>N°</w:t>
      </w:r>
      <w:proofErr w:type="spellEnd"/>
      <w:r>
        <w:rPr>
          <w:rFonts w:ascii="Arial" w:hAnsi="Arial" w:cs="Arial"/>
        </w:rPr>
        <w:t>__________</w:t>
      </w:r>
      <w:r w:rsidRPr="008B3173">
        <w:rPr>
          <w:rFonts w:ascii="Arial" w:hAnsi="Arial" w:cs="Arial"/>
        </w:rPr>
        <w:t xml:space="preserve">, con domicilio en </w:t>
      </w:r>
      <w:bookmarkStart w:id="3" w:name="_Hlk91764020"/>
      <w:r>
        <w:rPr>
          <w:rFonts w:ascii="Arial" w:hAnsi="Arial" w:cs="Arial"/>
        </w:rPr>
        <w:t>_________</w:t>
      </w:r>
      <w:r w:rsidRPr="008B3173">
        <w:rPr>
          <w:rFonts w:ascii="Arial" w:hAnsi="Arial" w:cs="Arial"/>
          <w:spacing w:val="-6"/>
        </w:rPr>
        <w:t xml:space="preserve"> </w:t>
      </w:r>
      <w:proofErr w:type="spellStart"/>
      <w:r w:rsidRPr="008B3173">
        <w:rPr>
          <w:rFonts w:ascii="Arial" w:hAnsi="Arial" w:cs="Arial"/>
          <w:spacing w:val="-6"/>
        </w:rPr>
        <w:t>Nº</w:t>
      </w:r>
      <w:proofErr w:type="spellEnd"/>
      <w:r w:rsidRPr="008B3173">
        <w:rPr>
          <w:rFonts w:ascii="Arial" w:hAnsi="Arial" w:cs="Arial"/>
          <w:spacing w:val="-6"/>
        </w:rPr>
        <w:t xml:space="preserve"> </w:t>
      </w:r>
      <w:r>
        <w:rPr>
          <w:rFonts w:ascii="Arial" w:hAnsi="Arial" w:cs="Arial"/>
          <w:spacing w:val="-6"/>
        </w:rPr>
        <w:t>______</w:t>
      </w:r>
      <w:r w:rsidRPr="008B3173">
        <w:rPr>
          <w:rFonts w:ascii="Arial" w:hAnsi="Arial" w:cs="Arial"/>
          <w:spacing w:val="-6"/>
        </w:rPr>
        <w:t xml:space="preserve">, zona </w:t>
      </w:r>
      <w:r>
        <w:rPr>
          <w:rFonts w:ascii="Arial" w:hAnsi="Arial" w:cs="Arial"/>
          <w:spacing w:val="-6"/>
        </w:rPr>
        <w:t>_____________</w:t>
      </w:r>
      <w:r w:rsidRPr="008B3173">
        <w:rPr>
          <w:rFonts w:ascii="Arial" w:hAnsi="Arial" w:cs="Arial"/>
          <w:spacing w:val="-6"/>
        </w:rPr>
        <w:t xml:space="preserve">, de la ciudad de </w:t>
      </w:r>
      <w:bookmarkEnd w:id="3"/>
      <w:r>
        <w:rPr>
          <w:rFonts w:ascii="Arial" w:hAnsi="Arial" w:cs="Arial"/>
          <w:spacing w:val="-6"/>
        </w:rPr>
        <w:t>_____________</w:t>
      </w:r>
      <w:r w:rsidRPr="008B3173">
        <w:rPr>
          <w:rFonts w:ascii="Arial" w:hAnsi="Arial" w:cs="Arial"/>
        </w:rPr>
        <w:t xml:space="preserve">, </w:t>
      </w:r>
      <w:r w:rsidRPr="008B3173">
        <w:rPr>
          <w:rFonts w:ascii="Arial" w:hAnsi="Arial" w:cs="Arial"/>
          <w:spacing w:val="-6"/>
        </w:rPr>
        <w:t xml:space="preserve">que en adelante se denominará </w:t>
      </w:r>
      <w:r>
        <w:rPr>
          <w:rFonts w:ascii="Arial" w:hAnsi="Arial" w:cs="Arial"/>
          <w:b/>
          <w:bCs/>
        </w:rPr>
        <w:t>PROVEEDOR</w:t>
      </w:r>
      <w:r w:rsidRPr="008B3173">
        <w:rPr>
          <w:rFonts w:ascii="Arial" w:hAnsi="Arial" w:cs="Arial"/>
        </w:rPr>
        <w:t>.</w:t>
      </w:r>
    </w:p>
    <w:p w14:paraId="0484A224" w14:textId="77777777" w:rsidR="00D9229F" w:rsidRPr="008B3173" w:rsidRDefault="00D9229F" w:rsidP="00D9229F">
      <w:pPr>
        <w:spacing w:after="120"/>
        <w:rPr>
          <w:rFonts w:ascii="Arial" w:hAnsi="Arial" w:cs="Arial"/>
        </w:rPr>
      </w:pPr>
      <w:r w:rsidRPr="008253FC">
        <w:rPr>
          <w:rFonts w:ascii="Arial" w:hAnsi="Arial" w:cs="Arial"/>
          <w:b/>
          <w:bCs/>
          <w:u w:val="single"/>
        </w:rPr>
        <w:t>SEGUNDA (ANTECEDENTES)</w:t>
      </w:r>
      <w:r w:rsidRPr="008B3173">
        <w:rPr>
          <w:rFonts w:ascii="Arial" w:hAnsi="Arial" w:cs="Arial"/>
          <w:b/>
          <w:bCs/>
        </w:rPr>
        <w:t xml:space="preserve">. -  </w:t>
      </w:r>
      <w:r w:rsidRPr="008B3173">
        <w:rPr>
          <w:rFonts w:ascii="Arial" w:hAnsi="Arial" w:cs="Arial"/>
          <w:lang w:val="es-AR"/>
        </w:rPr>
        <w:t xml:space="preserve">Mediante formulario de inicio de proceso de fecha </w:t>
      </w:r>
      <w:r>
        <w:rPr>
          <w:rFonts w:ascii="Arial" w:hAnsi="Arial" w:cs="Arial"/>
          <w:lang w:val="es-AR"/>
        </w:rPr>
        <w:t>__</w:t>
      </w:r>
      <w:r w:rsidRPr="008B3173">
        <w:rPr>
          <w:rFonts w:ascii="Arial" w:hAnsi="Arial" w:cs="Arial"/>
          <w:lang w:val="es-AR"/>
        </w:rPr>
        <w:t xml:space="preserve"> de </w:t>
      </w:r>
      <w:r>
        <w:rPr>
          <w:rFonts w:ascii="Arial" w:hAnsi="Arial" w:cs="Arial"/>
          <w:lang w:val="es-AR"/>
        </w:rPr>
        <w:t>________</w:t>
      </w:r>
      <w:r w:rsidRPr="008B3173">
        <w:rPr>
          <w:rFonts w:ascii="Arial" w:hAnsi="Arial" w:cs="Arial"/>
          <w:lang w:val="es-AR"/>
        </w:rPr>
        <w:t xml:space="preserve"> </w:t>
      </w:r>
      <w:proofErr w:type="spellStart"/>
      <w:r w:rsidRPr="008B3173">
        <w:rPr>
          <w:rFonts w:ascii="Arial" w:hAnsi="Arial" w:cs="Arial"/>
          <w:lang w:val="es-AR"/>
        </w:rPr>
        <w:t>de</w:t>
      </w:r>
      <w:proofErr w:type="spellEnd"/>
      <w:r w:rsidRPr="008B3173">
        <w:rPr>
          <w:rFonts w:ascii="Arial" w:hAnsi="Arial" w:cs="Arial"/>
          <w:lang w:val="es-AR"/>
        </w:rPr>
        <w:t xml:space="preserve"> 202</w:t>
      </w:r>
      <w:r>
        <w:rPr>
          <w:rFonts w:ascii="Arial" w:hAnsi="Arial" w:cs="Arial"/>
          <w:lang w:val="es-AR"/>
        </w:rPr>
        <w:t>_</w:t>
      </w:r>
      <w:r w:rsidRPr="008B3173">
        <w:rPr>
          <w:rFonts w:ascii="Arial" w:hAnsi="Arial" w:cs="Arial"/>
          <w:lang w:val="es-AR"/>
        </w:rPr>
        <w:t xml:space="preserve"> la </w:t>
      </w:r>
      <w:proofErr w:type="gramStart"/>
      <w:r w:rsidRPr="008B3173">
        <w:rPr>
          <w:rFonts w:ascii="Arial" w:hAnsi="Arial" w:cs="Arial"/>
          <w:lang w:val="es-AR"/>
        </w:rPr>
        <w:t>Jefe</w:t>
      </w:r>
      <w:proofErr w:type="gramEnd"/>
      <w:r w:rsidRPr="008B3173">
        <w:rPr>
          <w:rFonts w:ascii="Arial" w:hAnsi="Arial" w:cs="Arial"/>
          <w:lang w:val="es-AR"/>
        </w:rPr>
        <w:t xml:space="preserve"> de </w:t>
      </w:r>
      <w:r>
        <w:rPr>
          <w:rFonts w:ascii="Arial" w:hAnsi="Arial" w:cs="Arial"/>
          <w:lang w:val="es-AR"/>
        </w:rPr>
        <w:t>__________</w:t>
      </w:r>
      <w:r w:rsidRPr="008B3173">
        <w:rPr>
          <w:rFonts w:ascii="Arial" w:hAnsi="Arial" w:cs="Arial"/>
          <w:lang w:val="es-AR"/>
        </w:rPr>
        <w:t xml:space="preserve">, solicita la contratación de servicios de una </w:t>
      </w:r>
      <w:r w:rsidRPr="008B3173">
        <w:rPr>
          <w:rFonts w:ascii="Arial" w:hAnsi="Arial" w:cs="Arial"/>
          <w:bCs/>
          <w:lang w:val="es-AR"/>
        </w:rPr>
        <w:t xml:space="preserve">Consultoría para </w:t>
      </w:r>
      <w:r>
        <w:rPr>
          <w:rFonts w:ascii="Arial" w:hAnsi="Arial" w:cs="Arial"/>
          <w:bCs/>
          <w:lang w:val="es-AR"/>
        </w:rPr>
        <w:t>________________________</w:t>
      </w:r>
      <w:r w:rsidRPr="008B3173">
        <w:rPr>
          <w:rFonts w:ascii="Arial" w:hAnsi="Arial" w:cs="Arial"/>
          <w:lang w:val="es-AR"/>
        </w:rPr>
        <w:t xml:space="preserve"> a través de la modalidad de </w:t>
      </w:r>
      <w:r>
        <w:rPr>
          <w:rFonts w:ascii="Arial" w:hAnsi="Arial" w:cs="Arial"/>
          <w:lang w:val="es-AR"/>
        </w:rPr>
        <w:t>_______________________</w:t>
      </w:r>
      <w:r w:rsidRPr="008B3173">
        <w:rPr>
          <w:rFonts w:ascii="Arial" w:hAnsi="Arial" w:cs="Arial"/>
          <w:lang w:val="es-AR"/>
        </w:rPr>
        <w:t xml:space="preserve"> </w:t>
      </w:r>
      <w:proofErr w:type="spellStart"/>
      <w:r w:rsidRPr="008B3173">
        <w:rPr>
          <w:rFonts w:ascii="Arial" w:hAnsi="Arial" w:cs="Arial"/>
          <w:lang w:val="es-AR"/>
        </w:rPr>
        <w:t>de</w:t>
      </w:r>
      <w:proofErr w:type="spellEnd"/>
      <w:r w:rsidRPr="008B3173">
        <w:rPr>
          <w:rFonts w:ascii="Arial" w:hAnsi="Arial" w:cs="Arial"/>
          <w:lang w:val="es-AR"/>
        </w:rPr>
        <w:t xml:space="preserve"> conformidad al Reglamento de Compras aprobado a través de Resolución de Directorio </w:t>
      </w:r>
      <w:proofErr w:type="spellStart"/>
      <w:r w:rsidRPr="008B3173">
        <w:rPr>
          <w:rFonts w:ascii="Arial" w:hAnsi="Arial" w:cs="Arial"/>
          <w:lang w:val="es-AR"/>
        </w:rPr>
        <w:t>N°</w:t>
      </w:r>
      <w:proofErr w:type="spellEnd"/>
      <w:r>
        <w:rPr>
          <w:rFonts w:ascii="Arial" w:hAnsi="Arial" w:cs="Arial"/>
          <w:lang w:val="es-AR"/>
        </w:rPr>
        <w:t>___</w:t>
      </w:r>
      <w:r w:rsidRPr="008B3173">
        <w:rPr>
          <w:rFonts w:ascii="Arial" w:hAnsi="Arial" w:cs="Arial"/>
          <w:lang w:val="es-AR"/>
        </w:rPr>
        <w:t>/202</w:t>
      </w:r>
      <w:r>
        <w:rPr>
          <w:rFonts w:ascii="Arial" w:hAnsi="Arial" w:cs="Arial"/>
          <w:lang w:val="es-AR"/>
        </w:rPr>
        <w:t>___</w:t>
      </w:r>
      <w:r w:rsidRPr="008B3173">
        <w:rPr>
          <w:rFonts w:ascii="Arial" w:hAnsi="Arial" w:cs="Arial"/>
          <w:lang w:val="es-AR"/>
        </w:rPr>
        <w:t xml:space="preserve">, adjuntando para ello a </w:t>
      </w:r>
      <w:r>
        <w:rPr>
          <w:rFonts w:ascii="Arial" w:hAnsi="Arial" w:cs="Arial"/>
          <w:lang w:val="es-AR"/>
        </w:rPr>
        <w:t>__</w:t>
      </w:r>
      <w:r w:rsidRPr="008B3173">
        <w:rPr>
          <w:rFonts w:ascii="Arial" w:hAnsi="Arial" w:cs="Arial"/>
          <w:lang w:val="es-AR"/>
        </w:rPr>
        <w:t xml:space="preserve"> potenciales proponente</w:t>
      </w:r>
      <w:r>
        <w:rPr>
          <w:rFonts w:ascii="Arial" w:hAnsi="Arial" w:cs="Arial"/>
          <w:lang w:val="es-AR"/>
        </w:rPr>
        <w:t>s</w:t>
      </w:r>
      <w:r w:rsidRPr="008B3173">
        <w:rPr>
          <w:rFonts w:ascii="Arial" w:hAnsi="Arial" w:cs="Arial"/>
          <w:lang w:val="es-AR"/>
        </w:rPr>
        <w:t>.</w:t>
      </w:r>
    </w:p>
    <w:p w14:paraId="6F4CE630" w14:textId="77777777" w:rsidR="00D9229F" w:rsidRPr="008B3173" w:rsidRDefault="00D9229F" w:rsidP="00D9229F">
      <w:pPr>
        <w:spacing w:after="120"/>
        <w:rPr>
          <w:rFonts w:ascii="Arial" w:hAnsi="Arial" w:cs="Arial"/>
        </w:rPr>
      </w:pPr>
      <w:bookmarkStart w:id="4" w:name="_Hlk97300472"/>
      <w:r w:rsidRPr="008B3173">
        <w:rPr>
          <w:rFonts w:ascii="Arial" w:hAnsi="Arial" w:cs="Arial"/>
          <w:lang w:val="es-MX"/>
        </w:rPr>
        <w:t xml:space="preserve">Mediante evaluación realizada por la Unidad Solicitante, </w:t>
      </w:r>
      <w:r>
        <w:rPr>
          <w:rFonts w:ascii="Arial" w:hAnsi="Arial" w:cs="Arial"/>
          <w:lang w:val="es-MX"/>
        </w:rPr>
        <w:t>el PROVEEDOR</w:t>
      </w:r>
      <w:r w:rsidRPr="008B3173">
        <w:rPr>
          <w:rFonts w:ascii="Arial" w:hAnsi="Arial" w:cs="Arial"/>
          <w:lang w:val="es-MX"/>
        </w:rPr>
        <w:t xml:space="preserve"> ha obtenido mayor puntaje durante la evaluación curricular, consiguientemente en fecha </w:t>
      </w:r>
      <w:r>
        <w:rPr>
          <w:rFonts w:ascii="Arial" w:hAnsi="Arial" w:cs="Arial"/>
          <w:lang w:val="es-MX"/>
        </w:rPr>
        <w:t>______________</w:t>
      </w:r>
      <w:r w:rsidRPr="008B3173">
        <w:rPr>
          <w:rFonts w:ascii="Arial" w:hAnsi="Arial" w:cs="Arial"/>
          <w:lang w:val="es-MX"/>
        </w:rPr>
        <w:t xml:space="preserve"> se ha emitido el formulario de Aprobación de Gasto y No </w:t>
      </w:r>
      <w:r>
        <w:rPr>
          <w:rFonts w:ascii="Arial" w:hAnsi="Arial" w:cs="Arial"/>
          <w:lang w:val="es-MX"/>
        </w:rPr>
        <w:t>O</w:t>
      </w:r>
      <w:r w:rsidRPr="008B3173">
        <w:rPr>
          <w:rFonts w:ascii="Arial" w:hAnsi="Arial" w:cs="Arial"/>
          <w:lang w:val="es-MX"/>
        </w:rPr>
        <w:t>bjeción Administrativa, para proceder a la contratación de</w:t>
      </w:r>
      <w:r>
        <w:rPr>
          <w:rFonts w:ascii="Arial" w:hAnsi="Arial" w:cs="Arial"/>
          <w:lang w:val="es-MX"/>
        </w:rPr>
        <w:t>l PROVEEDOR</w:t>
      </w:r>
      <w:r w:rsidRPr="008B3173">
        <w:rPr>
          <w:rFonts w:ascii="Arial" w:hAnsi="Arial" w:cs="Arial"/>
          <w:lang w:val="es-MX"/>
        </w:rPr>
        <w:t xml:space="preserve">, </w:t>
      </w:r>
      <w:bookmarkEnd w:id="4"/>
      <w:r w:rsidRPr="008B3173">
        <w:rPr>
          <w:rFonts w:ascii="Arial" w:hAnsi="Arial" w:cs="Arial"/>
          <w:lang w:val="es-MX"/>
        </w:rPr>
        <w:t xml:space="preserve">por un importe total de </w:t>
      </w:r>
      <w:r>
        <w:rPr>
          <w:rFonts w:ascii="Arial" w:hAnsi="Arial" w:cs="Arial"/>
          <w:lang w:val="es-MX"/>
        </w:rPr>
        <w:t>_____________</w:t>
      </w:r>
      <w:r w:rsidRPr="008B3173">
        <w:rPr>
          <w:rFonts w:ascii="Arial" w:hAnsi="Arial" w:cs="Arial"/>
          <w:lang w:val="es-MX"/>
        </w:rPr>
        <w:t xml:space="preserve"> (</w:t>
      </w:r>
      <w:r>
        <w:rPr>
          <w:rFonts w:ascii="Arial" w:hAnsi="Arial" w:cs="Arial"/>
          <w:lang w:val="es-MX"/>
        </w:rPr>
        <w:t>____________</w:t>
      </w:r>
      <w:r w:rsidRPr="008B3173">
        <w:rPr>
          <w:rFonts w:ascii="Arial" w:hAnsi="Arial" w:cs="Arial"/>
          <w:lang w:val="es-MX"/>
        </w:rPr>
        <w:t xml:space="preserve"> 00/100 bolivianos).</w:t>
      </w:r>
    </w:p>
    <w:p w14:paraId="7427B898" w14:textId="77777777" w:rsidR="00D9229F" w:rsidRPr="008B3173" w:rsidRDefault="00D9229F" w:rsidP="00D9229F">
      <w:pPr>
        <w:spacing w:after="120"/>
        <w:rPr>
          <w:rFonts w:ascii="Arial" w:hAnsi="Arial" w:cs="Arial"/>
        </w:rPr>
      </w:pPr>
      <w:r w:rsidRPr="008B3173">
        <w:rPr>
          <w:rFonts w:ascii="Arial" w:hAnsi="Arial" w:cs="Arial"/>
          <w:lang w:val="es-MX"/>
        </w:rPr>
        <w:t xml:space="preserve">Mediante nota CITE: </w:t>
      </w:r>
      <w:r>
        <w:rPr>
          <w:rFonts w:ascii="Arial" w:hAnsi="Arial" w:cs="Arial"/>
          <w:lang w:val="es-MX"/>
        </w:rPr>
        <w:t>_________</w:t>
      </w:r>
      <w:r w:rsidRPr="008B3173">
        <w:rPr>
          <w:rFonts w:ascii="Arial" w:hAnsi="Arial" w:cs="Arial"/>
          <w:lang w:val="es-MX"/>
        </w:rPr>
        <w:t xml:space="preserve"> de fecha </w:t>
      </w:r>
      <w:r>
        <w:rPr>
          <w:rFonts w:ascii="Arial" w:hAnsi="Arial" w:cs="Arial"/>
          <w:lang w:val="es-MX"/>
        </w:rPr>
        <w:t>_____________</w:t>
      </w:r>
      <w:r w:rsidRPr="008B3173">
        <w:rPr>
          <w:rFonts w:ascii="Arial" w:hAnsi="Arial" w:cs="Arial"/>
          <w:lang w:val="es-MX"/>
        </w:rPr>
        <w:t xml:space="preserve"> 202</w:t>
      </w:r>
      <w:r>
        <w:rPr>
          <w:rFonts w:ascii="Arial" w:hAnsi="Arial" w:cs="Arial"/>
          <w:lang w:val="es-MX"/>
        </w:rPr>
        <w:t>_</w:t>
      </w:r>
      <w:r w:rsidRPr="008B3173">
        <w:rPr>
          <w:rFonts w:ascii="Arial" w:hAnsi="Arial" w:cs="Arial"/>
          <w:lang w:val="es-MX"/>
        </w:rPr>
        <w:t xml:space="preserve">, se comunica la adjudicación del proceso de contratación </w:t>
      </w:r>
      <w:r>
        <w:rPr>
          <w:rFonts w:ascii="Arial" w:hAnsi="Arial" w:cs="Arial"/>
          <w:lang w:val="es-MX"/>
        </w:rPr>
        <w:t>del PROVEEDOR</w:t>
      </w:r>
      <w:r w:rsidRPr="008B3173">
        <w:rPr>
          <w:rFonts w:ascii="Arial" w:hAnsi="Arial" w:cs="Arial"/>
          <w:b/>
          <w:bCs/>
          <w:lang w:val="es"/>
        </w:rPr>
        <w:t xml:space="preserve">, </w:t>
      </w:r>
      <w:r>
        <w:rPr>
          <w:rFonts w:ascii="Arial" w:hAnsi="Arial" w:cs="Arial"/>
          <w:bCs/>
          <w:lang w:val="es"/>
        </w:rPr>
        <w:t>quien</w:t>
      </w:r>
      <w:r w:rsidRPr="008B3173">
        <w:rPr>
          <w:rFonts w:ascii="Arial" w:hAnsi="Arial" w:cs="Arial"/>
          <w:bCs/>
          <w:lang w:val="es"/>
        </w:rPr>
        <w:t xml:space="preserve"> deberá iniciar actividades </w:t>
      </w:r>
      <w:proofErr w:type="spellStart"/>
      <w:r w:rsidRPr="008B3173">
        <w:rPr>
          <w:rFonts w:ascii="Arial" w:hAnsi="Arial" w:cs="Arial"/>
          <w:bCs/>
          <w:lang w:val="es"/>
        </w:rPr>
        <w:t>el</w:t>
      </w:r>
      <w:proofErr w:type="spellEnd"/>
      <w:r w:rsidRPr="008B3173">
        <w:rPr>
          <w:rFonts w:ascii="Arial" w:hAnsi="Arial" w:cs="Arial"/>
          <w:bCs/>
          <w:lang w:val="es"/>
        </w:rPr>
        <w:t xml:space="preserve"> </w:t>
      </w:r>
      <w:r>
        <w:rPr>
          <w:rFonts w:ascii="Arial" w:hAnsi="Arial" w:cs="Arial"/>
          <w:bCs/>
          <w:lang w:val="es"/>
        </w:rPr>
        <w:t>_________________</w:t>
      </w:r>
      <w:proofErr w:type="gramStart"/>
      <w:r>
        <w:rPr>
          <w:rFonts w:ascii="Arial" w:hAnsi="Arial" w:cs="Arial"/>
          <w:bCs/>
          <w:lang w:val="es"/>
        </w:rPr>
        <w:t xml:space="preserve">_ </w:t>
      </w:r>
      <w:r w:rsidRPr="008B3173">
        <w:rPr>
          <w:rFonts w:ascii="Arial" w:hAnsi="Arial" w:cs="Arial"/>
          <w:bCs/>
          <w:lang w:val="es"/>
        </w:rPr>
        <w:t>.</w:t>
      </w:r>
      <w:proofErr w:type="gramEnd"/>
      <w:r w:rsidRPr="008B3173">
        <w:rPr>
          <w:rFonts w:ascii="Arial" w:hAnsi="Arial" w:cs="Arial"/>
          <w:bCs/>
          <w:lang w:val="es"/>
        </w:rPr>
        <w:t xml:space="preserve"> </w:t>
      </w:r>
    </w:p>
    <w:p w14:paraId="32E1947C" w14:textId="77777777" w:rsidR="00D9229F" w:rsidRPr="008B3173" w:rsidRDefault="00D9229F" w:rsidP="00D9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253FC">
        <w:rPr>
          <w:rFonts w:ascii="Arial" w:hAnsi="Arial" w:cs="Arial"/>
          <w:b/>
          <w:bCs/>
          <w:u w:val="single"/>
        </w:rPr>
        <w:t>TERCERA (OBJETO)</w:t>
      </w:r>
      <w:r w:rsidRPr="008B3173">
        <w:rPr>
          <w:rFonts w:ascii="Arial" w:hAnsi="Arial" w:cs="Arial"/>
          <w:b/>
          <w:bCs/>
        </w:rPr>
        <w:t>. -</w:t>
      </w:r>
      <w:r w:rsidRPr="008B3173">
        <w:rPr>
          <w:rFonts w:ascii="Arial" w:hAnsi="Arial" w:cs="Arial"/>
        </w:rPr>
        <w:t xml:space="preserve"> Por el presente documento se contrata los servicios de</w:t>
      </w:r>
      <w:r>
        <w:rPr>
          <w:rFonts w:ascii="Arial" w:hAnsi="Arial" w:cs="Arial"/>
        </w:rPr>
        <w:t xml:space="preserve">l PROVEEDOR </w:t>
      </w:r>
      <w:r>
        <w:rPr>
          <w:rFonts w:ascii="Arial" w:hAnsi="Arial" w:cs="Arial"/>
          <w:b/>
          <w:lang w:val="es-AR"/>
        </w:rPr>
        <w:t>_______________</w:t>
      </w:r>
      <w:r w:rsidRPr="008B3173">
        <w:rPr>
          <w:rFonts w:ascii="Arial" w:hAnsi="Arial" w:cs="Arial"/>
          <w:b/>
          <w:bCs/>
        </w:rPr>
        <w:t xml:space="preserve">, </w:t>
      </w:r>
      <w:r w:rsidRPr="008B3173">
        <w:rPr>
          <w:rFonts w:ascii="Arial" w:hAnsi="Arial" w:cs="Arial"/>
          <w:bCs/>
        </w:rPr>
        <w:t xml:space="preserve">con estricta y absoluta sujeción al presente contrato y a los documentos que forman parte de él y en cumplimiento a las normas, condiciones, precio, obligaciones, condiciones del servicio y plazo establecidos. </w:t>
      </w:r>
    </w:p>
    <w:p w14:paraId="130A16DE" w14:textId="77777777" w:rsidR="00D9229F" w:rsidRDefault="00D9229F" w:rsidP="00D9229F">
      <w:pPr>
        <w:spacing w:after="120"/>
        <w:rPr>
          <w:rFonts w:ascii="Arial" w:hAnsi="Arial" w:cs="Arial"/>
          <w:bCs/>
        </w:rPr>
      </w:pPr>
    </w:p>
    <w:p w14:paraId="051BF082" w14:textId="77777777" w:rsidR="00D9229F" w:rsidRDefault="00D9229F" w:rsidP="00D9229F">
      <w:pPr>
        <w:spacing w:after="120"/>
        <w:rPr>
          <w:rFonts w:ascii="Arial" w:hAnsi="Arial" w:cs="Arial"/>
          <w:bCs/>
        </w:rPr>
      </w:pPr>
    </w:p>
    <w:p w14:paraId="1BE66500"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70BD6632" w14:textId="77777777" w:rsidR="00D9229F" w:rsidRPr="008B3173" w:rsidRDefault="00D9229F" w:rsidP="00D9229F">
      <w:pPr>
        <w:spacing w:after="120"/>
        <w:rPr>
          <w:rFonts w:ascii="Arial" w:hAnsi="Arial" w:cs="Arial"/>
          <w:b/>
          <w:bCs/>
        </w:rPr>
      </w:pPr>
      <w:r w:rsidRPr="008B3173">
        <w:rPr>
          <w:rFonts w:ascii="Arial" w:hAnsi="Arial" w:cs="Arial"/>
          <w:bCs/>
        </w:rPr>
        <w:t xml:space="preserve">Los Términos de Referencia han definido las responsabilidades y productos entregables a las cuales </w:t>
      </w:r>
      <w:r>
        <w:rPr>
          <w:rFonts w:ascii="Arial" w:hAnsi="Arial" w:cs="Arial"/>
          <w:bCs/>
        </w:rPr>
        <w:t>el PROVEEDOR</w:t>
      </w:r>
      <w:r w:rsidRPr="008B3173">
        <w:rPr>
          <w:rFonts w:ascii="Arial" w:hAnsi="Arial" w:cs="Arial"/>
          <w:b/>
        </w:rPr>
        <w:t xml:space="preserve"> </w:t>
      </w:r>
      <w:r w:rsidRPr="008B3173">
        <w:rPr>
          <w:rFonts w:ascii="Arial" w:hAnsi="Arial" w:cs="Arial"/>
          <w:bCs/>
        </w:rPr>
        <w:t xml:space="preserve">se compromete, documento que forma parte del presente contrato. </w:t>
      </w:r>
    </w:p>
    <w:p w14:paraId="2D068B05" w14:textId="77777777" w:rsidR="00D9229F" w:rsidRPr="008B3173" w:rsidRDefault="00D9229F" w:rsidP="00D9229F">
      <w:pPr>
        <w:spacing w:after="120"/>
        <w:rPr>
          <w:rFonts w:ascii="Arial" w:hAnsi="Arial" w:cs="Arial"/>
          <w:bCs/>
        </w:rPr>
      </w:pPr>
      <w:r w:rsidRPr="008253FC">
        <w:rPr>
          <w:rFonts w:ascii="Arial" w:hAnsi="Arial" w:cs="Arial"/>
          <w:b/>
          <w:bCs/>
          <w:u w:val="single"/>
        </w:rPr>
        <w:t>CUARTA (PLAZO DE PRESTACIÓN DEL SERVICIO)</w:t>
      </w:r>
      <w:r w:rsidRPr="008B3173">
        <w:rPr>
          <w:rFonts w:ascii="Arial" w:hAnsi="Arial" w:cs="Arial"/>
          <w:b/>
          <w:bCs/>
        </w:rPr>
        <w:t xml:space="preserve">. – </w:t>
      </w:r>
      <w:r>
        <w:rPr>
          <w:rFonts w:ascii="Arial" w:hAnsi="Arial" w:cs="Arial"/>
        </w:rPr>
        <w:t>El PROVEEDOR</w:t>
      </w:r>
      <w:r w:rsidRPr="008B3173">
        <w:rPr>
          <w:rFonts w:ascii="Arial" w:hAnsi="Arial" w:cs="Arial"/>
          <w:b/>
        </w:rPr>
        <w:t xml:space="preserve"> </w:t>
      </w:r>
      <w:r w:rsidRPr="008B3173">
        <w:rPr>
          <w:rFonts w:ascii="Arial" w:hAnsi="Arial" w:cs="Arial"/>
          <w:bCs/>
        </w:rPr>
        <w:t xml:space="preserve">desarrollará sus actividades </w:t>
      </w:r>
      <w:r w:rsidRPr="00C34A36">
        <w:rPr>
          <w:rFonts w:ascii="Arial" w:hAnsi="Arial" w:cs="Arial"/>
          <w:bCs/>
        </w:rPr>
        <w:t>hasta el</w:t>
      </w:r>
      <w:r w:rsidRPr="008B3173">
        <w:rPr>
          <w:rFonts w:ascii="Arial" w:hAnsi="Arial" w:cs="Arial"/>
          <w:b/>
        </w:rPr>
        <w:t xml:space="preserve"> </w:t>
      </w:r>
      <w:r>
        <w:rPr>
          <w:rFonts w:ascii="Arial" w:hAnsi="Arial" w:cs="Arial"/>
          <w:b/>
        </w:rPr>
        <w:t>______________</w:t>
      </w:r>
      <w:r w:rsidRPr="008B3173">
        <w:rPr>
          <w:rFonts w:ascii="Arial" w:hAnsi="Arial" w:cs="Arial"/>
          <w:bCs/>
        </w:rPr>
        <w:t xml:space="preserve">, en estricto acuerdo con el alcance del servicio y conformidad del servicio prestado. </w:t>
      </w:r>
    </w:p>
    <w:p w14:paraId="6F100638" w14:textId="77777777" w:rsidR="00D9229F" w:rsidRPr="008B3173" w:rsidRDefault="00D9229F" w:rsidP="00D9229F">
      <w:pPr>
        <w:spacing w:after="120"/>
        <w:rPr>
          <w:rFonts w:ascii="Arial" w:hAnsi="Arial" w:cs="Arial"/>
        </w:rPr>
      </w:pPr>
      <w:r w:rsidRPr="008253FC">
        <w:rPr>
          <w:rFonts w:ascii="Arial" w:hAnsi="Arial" w:cs="Arial"/>
          <w:b/>
          <w:bCs/>
          <w:u w:val="single"/>
        </w:rPr>
        <w:lastRenderedPageBreak/>
        <w:t>QUINTA (PRECIO Y FORMA DE PAGO)</w:t>
      </w:r>
      <w:r w:rsidRPr="008B3173">
        <w:rPr>
          <w:rFonts w:ascii="Arial" w:hAnsi="Arial" w:cs="Arial"/>
          <w:b/>
        </w:rPr>
        <w:t xml:space="preserve">. - </w:t>
      </w:r>
      <w:r w:rsidRPr="008B3173">
        <w:rPr>
          <w:rFonts w:ascii="Arial" w:hAnsi="Arial" w:cs="Arial"/>
        </w:rPr>
        <w:t xml:space="preserve">El precio total propuesto y aceptado por ambas partes para la ejecución del </w:t>
      </w:r>
      <w:r w:rsidRPr="008B3173">
        <w:rPr>
          <w:rFonts w:ascii="Arial" w:hAnsi="Arial" w:cs="Arial"/>
          <w:b/>
        </w:rPr>
        <w:t>SERVICIO</w:t>
      </w:r>
      <w:r w:rsidRPr="008B3173">
        <w:rPr>
          <w:rFonts w:ascii="Arial" w:hAnsi="Arial" w:cs="Arial"/>
        </w:rPr>
        <w:t xml:space="preserve"> es de</w:t>
      </w:r>
      <w:r w:rsidRPr="008B3173">
        <w:rPr>
          <w:rFonts w:ascii="Arial" w:hAnsi="Arial" w:cs="Arial"/>
          <w:b/>
        </w:rPr>
        <w:t xml:space="preserve"> </w:t>
      </w:r>
      <w:r w:rsidRPr="008B3173">
        <w:rPr>
          <w:rFonts w:ascii="Arial" w:hAnsi="Arial" w:cs="Arial"/>
          <w:b/>
          <w:lang w:val="es-MX"/>
        </w:rPr>
        <w:t>Bs</w:t>
      </w:r>
      <w:r>
        <w:rPr>
          <w:rFonts w:ascii="Arial" w:hAnsi="Arial" w:cs="Arial"/>
          <w:b/>
          <w:lang w:val="es-MX"/>
        </w:rPr>
        <w:t>. _____________</w:t>
      </w:r>
      <w:r w:rsidRPr="008B3173">
        <w:rPr>
          <w:rFonts w:ascii="Arial" w:hAnsi="Arial" w:cs="Arial"/>
          <w:b/>
          <w:lang w:val="es-MX"/>
        </w:rPr>
        <w:t xml:space="preserve"> (</w:t>
      </w:r>
      <w:r>
        <w:rPr>
          <w:rFonts w:ascii="Arial" w:hAnsi="Arial" w:cs="Arial"/>
          <w:b/>
          <w:lang w:val="es-MX"/>
        </w:rPr>
        <w:t>________________</w:t>
      </w:r>
      <w:r w:rsidRPr="008B3173">
        <w:rPr>
          <w:rFonts w:ascii="Arial" w:hAnsi="Arial" w:cs="Arial"/>
          <w:b/>
          <w:lang w:val="es-MX"/>
        </w:rPr>
        <w:t xml:space="preserve"> 00/100 </w:t>
      </w:r>
      <w:proofErr w:type="gramStart"/>
      <w:r w:rsidRPr="008B3173">
        <w:rPr>
          <w:rFonts w:ascii="Arial" w:hAnsi="Arial" w:cs="Arial"/>
          <w:b/>
          <w:lang w:val="es-MX"/>
        </w:rPr>
        <w:t>Bolivianos</w:t>
      </w:r>
      <w:proofErr w:type="gramEnd"/>
      <w:r w:rsidRPr="008B3173">
        <w:rPr>
          <w:rFonts w:ascii="Arial" w:hAnsi="Arial" w:cs="Arial"/>
          <w:b/>
          <w:lang w:val="es-MX"/>
        </w:rPr>
        <w:t xml:space="preserve">), </w:t>
      </w:r>
      <w:r w:rsidRPr="008B3173">
        <w:rPr>
          <w:rFonts w:ascii="Arial" w:hAnsi="Arial" w:cs="Arial"/>
          <w:bCs/>
          <w:lang w:val="es-MX"/>
        </w:rPr>
        <w:t xml:space="preserve">mismos que serán cancelados en </w:t>
      </w:r>
      <w:r>
        <w:rPr>
          <w:rFonts w:ascii="Arial" w:hAnsi="Arial" w:cs="Arial"/>
          <w:bCs/>
          <w:lang w:val="es-MX"/>
        </w:rPr>
        <w:t xml:space="preserve">_____ </w:t>
      </w:r>
      <w:r w:rsidRPr="008B3173">
        <w:rPr>
          <w:rFonts w:ascii="Arial" w:hAnsi="Arial" w:cs="Arial"/>
          <w:bCs/>
          <w:lang w:val="es-MX"/>
        </w:rPr>
        <w:t xml:space="preserve">pagos contra entrega del informe de avance de los productos, de acuerdo a lo establecido en los Términos de Referencia. </w:t>
      </w:r>
    </w:p>
    <w:p w14:paraId="54CB9684" w14:textId="77777777" w:rsidR="00D9229F" w:rsidRPr="008B3173" w:rsidRDefault="00D9229F" w:rsidP="00D9229F">
      <w:pPr>
        <w:spacing w:after="120"/>
        <w:rPr>
          <w:rFonts w:ascii="Arial" w:hAnsi="Arial" w:cs="Arial"/>
          <w:bCs/>
          <w:iCs/>
          <w:lang w:val="es-MX"/>
        </w:rPr>
      </w:pPr>
      <w:r w:rsidRPr="008B3173">
        <w:rPr>
          <w:rFonts w:ascii="Arial" w:hAnsi="Arial" w:cs="Arial"/>
          <w:bCs/>
          <w:iCs/>
          <w:lang w:val="es-MX"/>
        </w:rPr>
        <w:t xml:space="preserve">Por cada </w:t>
      </w:r>
      <w:bookmarkStart w:id="5" w:name="_Hlk112050898"/>
      <w:r w:rsidRPr="008B3173">
        <w:rPr>
          <w:rFonts w:ascii="Arial" w:hAnsi="Arial" w:cs="Arial"/>
          <w:bCs/>
          <w:iCs/>
          <w:lang w:val="es-MX"/>
        </w:rPr>
        <w:t xml:space="preserve">pago </w:t>
      </w:r>
      <w:r w:rsidRPr="008B3173">
        <w:rPr>
          <w:rFonts w:ascii="Arial" w:hAnsi="Arial" w:cs="Arial"/>
          <w:bCs/>
          <w:iCs/>
          <w:lang w:val="es-AR"/>
        </w:rPr>
        <w:t xml:space="preserve">la </w:t>
      </w:r>
      <w:r w:rsidRPr="008B3173">
        <w:rPr>
          <w:rFonts w:ascii="Arial" w:hAnsi="Arial" w:cs="Arial"/>
          <w:b/>
          <w:iCs/>
          <w:lang w:val="es-AR"/>
        </w:rPr>
        <w:t>CAJA DE SALUD DE LA BANCA PRIVADA (</w:t>
      </w:r>
      <w:r w:rsidRPr="008B3173">
        <w:rPr>
          <w:rFonts w:ascii="Arial" w:hAnsi="Arial" w:cs="Arial"/>
          <w:b/>
          <w:iCs/>
          <w:smallCaps/>
          <w:lang w:val="es-AR"/>
        </w:rPr>
        <w:t>CSBP)</w:t>
      </w:r>
      <w:r w:rsidRPr="008B3173">
        <w:rPr>
          <w:rFonts w:ascii="Arial" w:hAnsi="Arial" w:cs="Arial"/>
          <w:bCs/>
          <w:iCs/>
          <w:lang w:val="es-AR"/>
        </w:rPr>
        <w:t xml:space="preserve"> procederá</w:t>
      </w:r>
      <w:r>
        <w:rPr>
          <w:rFonts w:ascii="Arial" w:hAnsi="Arial" w:cs="Arial"/>
          <w:bCs/>
          <w:iCs/>
          <w:lang w:val="es-AR"/>
        </w:rPr>
        <w:t xml:space="preserve"> a verificar la presentación de nota fiscal correspondiente o</w:t>
      </w:r>
      <w:r w:rsidRPr="008B3173">
        <w:rPr>
          <w:rFonts w:ascii="Arial" w:hAnsi="Arial" w:cs="Arial"/>
          <w:bCs/>
          <w:iCs/>
          <w:lang w:val="es-AR"/>
        </w:rPr>
        <w:t xml:space="preserve"> la retención de los impuestos de ley.</w:t>
      </w:r>
    </w:p>
    <w:bookmarkEnd w:id="5"/>
    <w:p w14:paraId="215A2FAE" w14:textId="77777777" w:rsidR="00D9229F" w:rsidRPr="008B3173" w:rsidRDefault="00D9229F" w:rsidP="00D9229F">
      <w:pPr>
        <w:tabs>
          <w:tab w:val="left" w:pos="-720"/>
          <w:tab w:val="left" w:pos="0"/>
          <w:tab w:val="left" w:pos="1560"/>
        </w:tabs>
        <w:spacing w:after="120"/>
        <w:rPr>
          <w:rFonts w:ascii="Arial" w:hAnsi="Arial" w:cs="Arial"/>
        </w:rPr>
      </w:pPr>
      <w:r w:rsidRPr="008B3173">
        <w:rPr>
          <w:rFonts w:ascii="Arial" w:hAnsi="Arial" w:cs="Arial"/>
        </w:rPr>
        <w:t xml:space="preserve">Queda establecido que el precio acordado en la propuesta incluye todos los elementos, sin excepción alguna, que sean necesario para la realización y cumplimiento del </w:t>
      </w:r>
      <w:r w:rsidRPr="008B3173">
        <w:rPr>
          <w:rFonts w:ascii="Arial" w:hAnsi="Arial" w:cs="Arial"/>
          <w:b/>
          <w:bCs/>
        </w:rPr>
        <w:t>SERVICIO</w:t>
      </w:r>
      <w:r w:rsidRPr="008B3173">
        <w:rPr>
          <w:rFonts w:ascii="Arial" w:hAnsi="Arial" w:cs="Arial"/>
        </w:rPr>
        <w:t xml:space="preserve">. </w:t>
      </w:r>
    </w:p>
    <w:p w14:paraId="1BE3E501" w14:textId="77777777" w:rsidR="00D9229F" w:rsidRDefault="00D9229F" w:rsidP="00D9229F">
      <w:pPr>
        <w:tabs>
          <w:tab w:val="left" w:pos="-720"/>
          <w:tab w:val="left" w:pos="0"/>
        </w:tabs>
        <w:spacing w:after="120"/>
        <w:rPr>
          <w:rFonts w:ascii="Arial" w:hAnsi="Arial" w:cs="Arial"/>
        </w:rPr>
      </w:pPr>
      <w:r w:rsidRPr="008253FC">
        <w:rPr>
          <w:rFonts w:ascii="Arial" w:hAnsi="Arial" w:cs="Arial"/>
          <w:b/>
          <w:bCs/>
          <w:u w:val="single"/>
        </w:rPr>
        <w:t>SEXTA (CONDICIONES DE LA PRESTACI</w:t>
      </w:r>
      <w:r>
        <w:rPr>
          <w:rFonts w:ascii="Arial" w:hAnsi="Arial" w:cs="Arial"/>
          <w:b/>
          <w:bCs/>
          <w:u w:val="single"/>
        </w:rPr>
        <w:t>Ó</w:t>
      </w:r>
      <w:r w:rsidRPr="008253FC">
        <w:rPr>
          <w:rFonts w:ascii="Arial" w:hAnsi="Arial" w:cs="Arial"/>
          <w:b/>
          <w:bCs/>
          <w:u w:val="single"/>
        </w:rPr>
        <w:t>N DEL SERVICIO)</w:t>
      </w:r>
      <w:r w:rsidRPr="008B3173">
        <w:rPr>
          <w:rFonts w:ascii="Arial" w:hAnsi="Arial" w:cs="Arial"/>
          <w:b/>
          <w:bCs/>
        </w:rPr>
        <w:t xml:space="preserve">. – </w:t>
      </w:r>
      <w:r w:rsidRPr="008B3173">
        <w:rPr>
          <w:rFonts w:ascii="Arial" w:hAnsi="Arial" w:cs="Arial"/>
        </w:rPr>
        <w:t xml:space="preserve">En virtud de las características del objeto del contrato </w:t>
      </w:r>
      <w:r>
        <w:rPr>
          <w:rFonts w:ascii="Arial" w:hAnsi="Arial" w:cs="Arial"/>
        </w:rPr>
        <w:t xml:space="preserve">el </w:t>
      </w:r>
      <w:r w:rsidRPr="00B10A81">
        <w:rPr>
          <w:rFonts w:ascii="Arial" w:hAnsi="Arial" w:cs="Arial"/>
          <w:b/>
          <w:bCs/>
        </w:rPr>
        <w:t>PROVEEDOR</w:t>
      </w:r>
      <w:r w:rsidRPr="008B3173">
        <w:rPr>
          <w:rFonts w:ascii="Arial" w:hAnsi="Arial" w:cs="Arial"/>
          <w:b/>
        </w:rPr>
        <w:t xml:space="preserve"> </w:t>
      </w:r>
      <w:r w:rsidRPr="008B3173">
        <w:rPr>
          <w:rFonts w:ascii="Arial" w:hAnsi="Arial" w:cs="Arial"/>
        </w:rPr>
        <w:t xml:space="preserve">tendrá acceso a las oficinas de la </w:t>
      </w:r>
      <w:r w:rsidRPr="008B3173">
        <w:rPr>
          <w:rFonts w:ascii="Arial" w:hAnsi="Arial" w:cs="Arial"/>
          <w:b/>
          <w:bCs/>
          <w:iCs/>
          <w:smallCaps/>
          <w:lang w:val="es-AR"/>
        </w:rPr>
        <w:t>CAJA DE SALUD DE LA BANCA PRIVADA (CSBP)</w:t>
      </w:r>
      <w:r w:rsidRPr="008B3173">
        <w:rPr>
          <w:rFonts w:ascii="Arial" w:hAnsi="Arial" w:cs="Arial"/>
        </w:rPr>
        <w:t xml:space="preserve"> y mantendrá comunicación directa con el personal de </w:t>
      </w:r>
      <w:r>
        <w:rPr>
          <w:rFonts w:ascii="Arial" w:hAnsi="Arial" w:cs="Arial"/>
        </w:rPr>
        <w:t>______________</w:t>
      </w:r>
      <w:r w:rsidRPr="008B3173">
        <w:rPr>
          <w:rFonts w:ascii="Arial" w:hAnsi="Arial" w:cs="Arial"/>
        </w:rPr>
        <w:t xml:space="preserve">, con la posibilidad de acudir de forma personal a las oficinas de la </w:t>
      </w:r>
      <w:r w:rsidRPr="008B3173">
        <w:rPr>
          <w:rFonts w:ascii="Arial" w:hAnsi="Arial" w:cs="Arial"/>
          <w:b/>
          <w:bCs/>
        </w:rPr>
        <w:t>CSBP</w:t>
      </w:r>
      <w:r w:rsidRPr="008B3173">
        <w:rPr>
          <w:rFonts w:ascii="Arial" w:hAnsi="Arial" w:cs="Arial"/>
        </w:rPr>
        <w:t xml:space="preserve"> para realizar trabajos</w:t>
      </w:r>
      <w:r>
        <w:rPr>
          <w:rFonts w:ascii="Arial" w:hAnsi="Arial" w:cs="Arial"/>
        </w:rPr>
        <w:t xml:space="preserve"> puntuales</w:t>
      </w:r>
      <w:r w:rsidRPr="008B3173">
        <w:rPr>
          <w:rFonts w:ascii="Arial" w:hAnsi="Arial" w:cs="Arial"/>
        </w:rPr>
        <w:t xml:space="preserve"> inherentes al presente contrato.   </w:t>
      </w:r>
    </w:p>
    <w:p w14:paraId="10D51316" w14:textId="77777777" w:rsidR="00D9229F" w:rsidRPr="004613AC" w:rsidRDefault="00D9229F" w:rsidP="00D9229F">
      <w:pPr>
        <w:tabs>
          <w:tab w:val="left" w:pos="-720"/>
          <w:tab w:val="left" w:pos="0"/>
        </w:tabs>
        <w:spacing w:after="120"/>
        <w:rPr>
          <w:rFonts w:ascii="Arial" w:hAnsi="Arial" w:cs="Arial"/>
        </w:rPr>
      </w:pPr>
      <w:r>
        <w:rPr>
          <w:rFonts w:ascii="Arial" w:hAnsi="Arial" w:cs="Arial"/>
        </w:rPr>
        <w:t>El</w:t>
      </w:r>
      <w:r w:rsidRPr="004613AC">
        <w:rPr>
          <w:rFonts w:ascii="Arial" w:hAnsi="Arial" w:cs="Arial"/>
          <w:b/>
          <w:bCs/>
        </w:rPr>
        <w:t xml:space="preserve"> </w:t>
      </w:r>
      <w:r>
        <w:rPr>
          <w:rFonts w:ascii="Arial" w:hAnsi="Arial" w:cs="Arial"/>
          <w:b/>
          <w:bCs/>
        </w:rPr>
        <w:t>PROVEEDOR</w:t>
      </w:r>
      <w:r w:rsidRPr="004613AC">
        <w:rPr>
          <w:rFonts w:ascii="Arial" w:hAnsi="Arial" w:cs="Arial"/>
          <w:b/>
          <w:bCs/>
        </w:rPr>
        <w:t xml:space="preserve"> </w:t>
      </w:r>
      <w:r w:rsidRPr="004613AC">
        <w:rPr>
          <w:rFonts w:ascii="Arial" w:hAnsi="Arial" w:cs="Arial"/>
        </w:rPr>
        <w:t xml:space="preserve">manifiesta conocer y aceptar que el presente contrato es de naturaleza civil de prestación de servicios, no existiendo relación de dependencia laboral, por lo que el consultor declara </w:t>
      </w:r>
      <w:proofErr w:type="gramStart"/>
      <w:r w:rsidRPr="004613AC">
        <w:rPr>
          <w:rFonts w:ascii="Arial" w:hAnsi="Arial" w:cs="Arial"/>
        </w:rPr>
        <w:t>que</w:t>
      </w:r>
      <w:proofErr w:type="gramEnd"/>
      <w:r w:rsidRPr="004613AC">
        <w:rPr>
          <w:rFonts w:ascii="Arial" w:hAnsi="Arial" w:cs="Arial"/>
        </w:rPr>
        <w:t xml:space="preserve"> al ser el vínculo </w:t>
      </w:r>
      <w:proofErr w:type="gramStart"/>
      <w:r w:rsidRPr="004613AC">
        <w:rPr>
          <w:rFonts w:ascii="Arial" w:hAnsi="Arial" w:cs="Arial"/>
        </w:rPr>
        <w:t>contractual  de</w:t>
      </w:r>
      <w:proofErr w:type="gramEnd"/>
      <w:r w:rsidRPr="004613AC">
        <w:rPr>
          <w:rFonts w:ascii="Arial" w:hAnsi="Arial" w:cs="Arial"/>
        </w:rPr>
        <w:t xml:space="preserve"> naturaleza civil, no existe</w:t>
      </w:r>
      <w:r>
        <w:rPr>
          <w:rFonts w:ascii="Arial" w:hAnsi="Arial" w:cs="Arial"/>
        </w:rPr>
        <w:t xml:space="preserve"> </w:t>
      </w:r>
      <w:r w:rsidRPr="004613AC">
        <w:rPr>
          <w:rFonts w:ascii="Arial" w:hAnsi="Arial" w:cs="Arial"/>
        </w:rPr>
        <w:t xml:space="preserve">ninguna relación de dependencia obrero-patronal entre la </w:t>
      </w:r>
      <w:r w:rsidRPr="004613AC">
        <w:rPr>
          <w:rFonts w:ascii="Arial" w:hAnsi="Arial" w:cs="Arial"/>
          <w:b/>
          <w:bCs/>
        </w:rPr>
        <w:t>CSBP</w:t>
      </w:r>
      <w:r w:rsidRPr="004613AC">
        <w:rPr>
          <w:rFonts w:ascii="Arial" w:hAnsi="Arial" w:cs="Arial"/>
        </w:rPr>
        <w:t xml:space="preserve"> y </w:t>
      </w:r>
      <w:r>
        <w:rPr>
          <w:rFonts w:ascii="Arial" w:hAnsi="Arial" w:cs="Arial"/>
        </w:rPr>
        <w:t>el PROVEEDOR</w:t>
      </w:r>
      <w:r w:rsidRPr="004613AC">
        <w:rPr>
          <w:rFonts w:ascii="Arial" w:hAnsi="Arial" w:cs="Arial"/>
        </w:rPr>
        <w:t xml:space="preserve">, por lo que la </w:t>
      </w:r>
      <w:r w:rsidRPr="004613AC">
        <w:rPr>
          <w:rFonts w:ascii="Arial" w:hAnsi="Arial" w:cs="Arial"/>
          <w:b/>
          <w:bCs/>
        </w:rPr>
        <w:t>CSBP</w:t>
      </w:r>
      <w:r w:rsidRPr="004613AC">
        <w:rPr>
          <w:rFonts w:ascii="Arial" w:hAnsi="Arial" w:cs="Arial"/>
        </w:rPr>
        <w:t xml:space="preserve"> no asumirá ninguna obligación ni responsabilidad al respecto. </w:t>
      </w:r>
    </w:p>
    <w:p w14:paraId="5949DD8D" w14:textId="77777777" w:rsidR="00D9229F" w:rsidRPr="008B3173" w:rsidRDefault="00D9229F" w:rsidP="00D9229F">
      <w:pPr>
        <w:spacing w:after="120"/>
        <w:rPr>
          <w:rFonts w:ascii="Arial" w:hAnsi="Arial" w:cs="Arial"/>
        </w:rPr>
      </w:pPr>
      <w:r w:rsidRPr="008253FC">
        <w:rPr>
          <w:rFonts w:ascii="Arial" w:hAnsi="Arial" w:cs="Arial"/>
          <w:b/>
          <w:bCs/>
          <w:u w:val="single"/>
        </w:rPr>
        <w:t>SÉPTIMA (OBLIGACIONES)</w:t>
      </w:r>
      <w:r w:rsidRPr="008B3173">
        <w:rPr>
          <w:rFonts w:ascii="Arial" w:hAnsi="Arial" w:cs="Arial"/>
          <w:b/>
          <w:bCs/>
        </w:rPr>
        <w:t xml:space="preserve">. - </w:t>
      </w:r>
      <w:r w:rsidRPr="008B3173">
        <w:rPr>
          <w:rFonts w:ascii="Arial" w:hAnsi="Arial" w:cs="Arial"/>
          <w:bCs/>
        </w:rPr>
        <w:t xml:space="preserve">Para el correcto desarrollo del </w:t>
      </w:r>
      <w:r w:rsidRPr="008B3173">
        <w:rPr>
          <w:rFonts w:ascii="Arial" w:hAnsi="Arial" w:cs="Arial"/>
          <w:b/>
        </w:rPr>
        <w:t>SERVICIO</w:t>
      </w:r>
      <w:r w:rsidRPr="008B3173">
        <w:rPr>
          <w:rFonts w:ascii="Arial" w:hAnsi="Arial" w:cs="Arial"/>
          <w:bCs/>
        </w:rPr>
        <w:t xml:space="preserve">, objeto del presente contrato, </w:t>
      </w:r>
      <w:r>
        <w:rPr>
          <w:rFonts w:ascii="Arial" w:hAnsi="Arial" w:cs="Arial"/>
          <w:bCs/>
        </w:rPr>
        <w:t xml:space="preserve">el </w:t>
      </w:r>
      <w:r w:rsidRPr="00B10A81">
        <w:rPr>
          <w:rFonts w:ascii="Arial" w:hAnsi="Arial" w:cs="Arial"/>
          <w:b/>
        </w:rPr>
        <w:t>PROVEEDOR</w:t>
      </w:r>
      <w:r w:rsidRPr="008B3173">
        <w:rPr>
          <w:rFonts w:ascii="Arial" w:hAnsi="Arial" w:cs="Arial"/>
          <w:bCs/>
        </w:rPr>
        <w:t xml:space="preserve"> se obliga a:</w:t>
      </w:r>
    </w:p>
    <w:p w14:paraId="01C54AA9" w14:textId="77777777" w:rsidR="00D9229F" w:rsidRPr="008D2487" w:rsidRDefault="00D9229F" w:rsidP="00D9229F">
      <w:pPr>
        <w:pStyle w:val="Prrafodelista"/>
        <w:numPr>
          <w:ilvl w:val="0"/>
          <w:numId w:val="79"/>
        </w:numPr>
        <w:suppressAutoHyphens/>
        <w:autoSpaceDN w:val="0"/>
        <w:spacing w:after="60"/>
        <w:contextualSpacing w:val="0"/>
        <w:jc w:val="both"/>
        <w:textAlignment w:val="baseline"/>
        <w:rPr>
          <w:rFonts w:cs="Arial"/>
          <w:sz w:val="22"/>
          <w:szCs w:val="22"/>
        </w:rPr>
      </w:pPr>
      <w:r w:rsidRPr="008D2487">
        <w:rPr>
          <w:rFonts w:cs="Arial"/>
          <w:bCs/>
          <w:sz w:val="22"/>
          <w:szCs w:val="22"/>
        </w:rPr>
        <w:t xml:space="preserve">Ejecutar el </w:t>
      </w:r>
      <w:r w:rsidRPr="008D2487">
        <w:rPr>
          <w:rFonts w:cs="Arial"/>
          <w:b/>
          <w:sz w:val="22"/>
          <w:szCs w:val="22"/>
        </w:rPr>
        <w:t>SERVICIO</w:t>
      </w:r>
      <w:r w:rsidRPr="008D2487">
        <w:rPr>
          <w:rFonts w:cs="Arial"/>
          <w:bCs/>
          <w:sz w:val="22"/>
          <w:szCs w:val="22"/>
        </w:rPr>
        <w:t>, de acuerdo a lo establecido en los Términos de Referencia.</w:t>
      </w:r>
    </w:p>
    <w:p w14:paraId="08CDE01B" w14:textId="77777777" w:rsidR="00D9229F" w:rsidRPr="008D2487" w:rsidRDefault="00D9229F" w:rsidP="00D9229F">
      <w:pPr>
        <w:pStyle w:val="Prrafodelista"/>
        <w:numPr>
          <w:ilvl w:val="0"/>
          <w:numId w:val="79"/>
        </w:numPr>
        <w:suppressAutoHyphens/>
        <w:autoSpaceDN w:val="0"/>
        <w:spacing w:after="60"/>
        <w:contextualSpacing w:val="0"/>
        <w:jc w:val="both"/>
        <w:textAlignment w:val="baseline"/>
        <w:rPr>
          <w:rFonts w:cs="Arial"/>
          <w:sz w:val="22"/>
          <w:szCs w:val="22"/>
        </w:rPr>
      </w:pPr>
      <w:r w:rsidRPr="008D2487">
        <w:rPr>
          <w:rFonts w:cs="Arial"/>
          <w:bCs/>
          <w:sz w:val="22"/>
          <w:szCs w:val="22"/>
        </w:rPr>
        <w:t xml:space="preserve">Garantizar la calidad técnica de los documentos resultantes del </w:t>
      </w:r>
      <w:r w:rsidRPr="008D2487">
        <w:rPr>
          <w:rFonts w:cs="Arial"/>
          <w:b/>
          <w:sz w:val="22"/>
          <w:szCs w:val="22"/>
        </w:rPr>
        <w:t>SERVICIO</w:t>
      </w:r>
      <w:r w:rsidRPr="008D2487">
        <w:rPr>
          <w:rFonts w:cs="Arial"/>
          <w:bCs/>
          <w:sz w:val="22"/>
          <w:szCs w:val="22"/>
        </w:rPr>
        <w:t>, respondiendo ante la</w:t>
      </w:r>
      <w:r w:rsidRPr="008D2487">
        <w:rPr>
          <w:rFonts w:cs="Arial"/>
          <w:b/>
          <w:bCs/>
          <w:sz w:val="22"/>
          <w:szCs w:val="22"/>
        </w:rPr>
        <w:t xml:space="preserve"> </w:t>
      </w:r>
      <w:r w:rsidRPr="008D2487">
        <w:rPr>
          <w:rFonts w:cs="Arial"/>
          <w:b/>
          <w:bCs/>
          <w:iCs/>
          <w:smallCaps/>
          <w:sz w:val="22"/>
          <w:szCs w:val="22"/>
          <w:lang w:val="es-AR"/>
        </w:rPr>
        <w:t>CAJA DE SALUD DE LA BANCA PRIVADA (CSBP)</w:t>
      </w:r>
      <w:r w:rsidRPr="008D2487">
        <w:rPr>
          <w:rFonts w:cs="Arial"/>
          <w:b/>
          <w:bCs/>
          <w:sz w:val="22"/>
          <w:szCs w:val="22"/>
        </w:rPr>
        <w:t>.</w:t>
      </w:r>
    </w:p>
    <w:p w14:paraId="5D1B33D1" w14:textId="77777777" w:rsidR="00D9229F" w:rsidRPr="008D2487" w:rsidRDefault="00D9229F" w:rsidP="00D9229F">
      <w:pPr>
        <w:pStyle w:val="Prrafodelista"/>
        <w:numPr>
          <w:ilvl w:val="0"/>
          <w:numId w:val="79"/>
        </w:numPr>
        <w:suppressAutoHyphens/>
        <w:autoSpaceDN w:val="0"/>
        <w:spacing w:after="120"/>
        <w:contextualSpacing w:val="0"/>
        <w:jc w:val="both"/>
        <w:textAlignment w:val="baseline"/>
        <w:rPr>
          <w:rFonts w:cs="Arial"/>
          <w:sz w:val="22"/>
          <w:szCs w:val="22"/>
        </w:rPr>
      </w:pPr>
      <w:r w:rsidRPr="008D2487">
        <w:rPr>
          <w:rFonts w:cs="Arial"/>
          <w:bCs/>
          <w:sz w:val="22"/>
          <w:szCs w:val="22"/>
        </w:rPr>
        <w:t>Cumplir con cada una de las cláusulas de presente contrato.</w:t>
      </w:r>
    </w:p>
    <w:p w14:paraId="779FB8BF" w14:textId="77777777" w:rsidR="00D9229F" w:rsidRPr="008B3173" w:rsidRDefault="00D9229F" w:rsidP="00D9229F">
      <w:pPr>
        <w:pStyle w:val="Textosinformato"/>
        <w:spacing w:after="120"/>
        <w:jc w:val="both"/>
        <w:rPr>
          <w:rFonts w:ascii="Arial" w:hAnsi="Arial" w:cs="Arial"/>
          <w:sz w:val="22"/>
          <w:szCs w:val="22"/>
        </w:rPr>
      </w:pPr>
      <w:r w:rsidRPr="008253FC">
        <w:rPr>
          <w:rFonts w:ascii="Arial" w:eastAsia="Tahoma" w:hAnsi="Arial" w:cs="Arial"/>
          <w:b/>
          <w:bCs/>
          <w:sz w:val="22"/>
          <w:szCs w:val="22"/>
          <w:u w:val="single"/>
          <w:lang w:val="es-BO" w:eastAsia="es-MX"/>
        </w:rPr>
        <w:t>OCTAVA (OBLIGACIONES DE LA CSBP)</w:t>
      </w:r>
      <w:r w:rsidRPr="008B3173">
        <w:rPr>
          <w:rFonts w:ascii="Arial" w:hAnsi="Arial" w:cs="Arial"/>
          <w:b/>
          <w:bCs/>
          <w:sz w:val="22"/>
          <w:szCs w:val="22"/>
          <w:lang w:val="es-AR"/>
        </w:rPr>
        <w:t xml:space="preserve">. - </w:t>
      </w:r>
      <w:r w:rsidRPr="008B3173">
        <w:rPr>
          <w:rFonts w:ascii="Arial" w:hAnsi="Arial" w:cs="Arial"/>
          <w:bCs/>
          <w:sz w:val="22"/>
          <w:szCs w:val="22"/>
          <w:lang w:val="es-AR"/>
        </w:rPr>
        <w:t xml:space="preserve">La </w:t>
      </w:r>
      <w:bookmarkStart w:id="6" w:name="_Hlk91757336"/>
      <w:r w:rsidRPr="008B3173">
        <w:rPr>
          <w:rFonts w:ascii="Arial" w:hAnsi="Arial" w:cs="Arial"/>
          <w:b/>
          <w:bCs/>
          <w:iCs/>
          <w:smallCaps/>
          <w:sz w:val="22"/>
          <w:szCs w:val="22"/>
          <w:lang w:val="es-AR"/>
        </w:rPr>
        <w:t>CAJA DE SALUD DE LA BANCA PRIVADA (CSBP)</w:t>
      </w:r>
      <w:bookmarkEnd w:id="6"/>
      <w:r w:rsidRPr="008B3173">
        <w:rPr>
          <w:rFonts w:ascii="Arial" w:hAnsi="Arial" w:cs="Arial"/>
          <w:b/>
          <w:smallCaps/>
          <w:sz w:val="22"/>
          <w:szCs w:val="22"/>
          <w:lang w:val="es-AR"/>
        </w:rPr>
        <w:t xml:space="preserve"> </w:t>
      </w:r>
      <w:r w:rsidRPr="008B3173">
        <w:rPr>
          <w:rFonts w:ascii="Arial" w:hAnsi="Arial" w:cs="Arial"/>
          <w:sz w:val="22"/>
          <w:szCs w:val="22"/>
          <w:lang w:val="es"/>
        </w:rPr>
        <w:t xml:space="preserve">se obliga a </w:t>
      </w:r>
      <w:r w:rsidRPr="008B3173">
        <w:rPr>
          <w:rFonts w:ascii="Arial" w:hAnsi="Arial" w:cs="Arial"/>
          <w:sz w:val="22"/>
          <w:szCs w:val="22"/>
          <w:lang w:val="es-BO"/>
        </w:rPr>
        <w:t>poner a disposición de</w:t>
      </w:r>
      <w:r>
        <w:rPr>
          <w:rFonts w:ascii="Arial" w:hAnsi="Arial" w:cs="Arial"/>
          <w:bCs/>
          <w:sz w:val="22"/>
          <w:szCs w:val="22"/>
        </w:rPr>
        <w:t xml:space="preserve">l </w:t>
      </w:r>
      <w:r w:rsidRPr="00B10A81">
        <w:rPr>
          <w:rFonts w:ascii="Arial" w:hAnsi="Arial" w:cs="Arial"/>
          <w:b/>
          <w:sz w:val="22"/>
          <w:szCs w:val="22"/>
        </w:rPr>
        <w:t>PROVEEDOR</w:t>
      </w:r>
      <w:r w:rsidRPr="008B3173">
        <w:rPr>
          <w:rFonts w:ascii="Arial" w:hAnsi="Arial" w:cs="Arial"/>
          <w:sz w:val="22"/>
          <w:szCs w:val="22"/>
          <w:lang w:val="es-BO"/>
        </w:rPr>
        <w:t xml:space="preserve"> la documentación e información necesaria y pertinente para realizar el trabajo respectivo. Adicionalmente se le otorgara todos los insumos materiales e informáticos para que pueda desarrollar el servicio.</w:t>
      </w:r>
    </w:p>
    <w:p w14:paraId="457F7484" w14:textId="77777777" w:rsidR="00D9229F" w:rsidRPr="008B3173" w:rsidRDefault="00D9229F" w:rsidP="00D9229F">
      <w:pPr>
        <w:pStyle w:val="Textosinformato"/>
        <w:spacing w:after="120"/>
        <w:jc w:val="both"/>
        <w:rPr>
          <w:rFonts w:ascii="Arial" w:hAnsi="Arial" w:cs="Arial"/>
          <w:sz w:val="22"/>
          <w:szCs w:val="22"/>
        </w:rPr>
      </w:pPr>
      <w:r w:rsidRPr="008B3173">
        <w:rPr>
          <w:rFonts w:ascii="Arial" w:hAnsi="Arial" w:cs="Arial"/>
          <w:sz w:val="22"/>
          <w:szCs w:val="22"/>
          <w:lang w:val="es-BO"/>
        </w:rPr>
        <w:t xml:space="preserve">Asimismo, la </w:t>
      </w:r>
      <w:r w:rsidRPr="008B3173">
        <w:rPr>
          <w:rFonts w:ascii="Arial" w:hAnsi="Arial" w:cs="Arial"/>
          <w:b/>
          <w:bCs/>
          <w:iCs/>
          <w:sz w:val="22"/>
          <w:szCs w:val="22"/>
          <w:lang w:val="es-AR"/>
        </w:rPr>
        <w:t xml:space="preserve">CSBP </w:t>
      </w:r>
      <w:r w:rsidRPr="008B3173">
        <w:rPr>
          <w:rFonts w:ascii="Arial" w:hAnsi="Arial" w:cs="Arial"/>
          <w:sz w:val="22"/>
          <w:szCs w:val="22"/>
          <w:lang w:val="es-BO"/>
        </w:rPr>
        <w:t>efectuará todas las labores inherentes de contraparte institucional y verificará el cumplimiento del presente contrato.</w:t>
      </w:r>
    </w:p>
    <w:p w14:paraId="45A5D2FB" w14:textId="77777777" w:rsidR="00D9229F" w:rsidRDefault="00D9229F" w:rsidP="00D9229F">
      <w:pPr>
        <w:spacing w:after="120"/>
        <w:rPr>
          <w:rFonts w:ascii="Arial" w:hAnsi="Arial" w:cs="Arial"/>
          <w:b/>
        </w:rPr>
      </w:pPr>
    </w:p>
    <w:p w14:paraId="059BB7A9"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41E18504" w14:textId="77777777" w:rsidR="00D9229F" w:rsidRPr="008B3173" w:rsidRDefault="00D9229F" w:rsidP="00D9229F">
      <w:pPr>
        <w:spacing w:after="120"/>
        <w:rPr>
          <w:rFonts w:ascii="Arial" w:hAnsi="Arial" w:cs="Arial"/>
        </w:rPr>
      </w:pPr>
      <w:r w:rsidRPr="008253FC">
        <w:rPr>
          <w:rFonts w:ascii="Arial" w:hAnsi="Arial" w:cs="Arial"/>
          <w:b/>
          <w:bCs/>
          <w:u w:val="single"/>
        </w:rPr>
        <w:t>NOVENA (VIGENCIA DEL CONTRATO)</w:t>
      </w:r>
      <w:r w:rsidRPr="008B3173">
        <w:rPr>
          <w:rFonts w:ascii="Arial" w:hAnsi="Arial" w:cs="Arial"/>
          <w:b/>
        </w:rPr>
        <w:t xml:space="preserve">. - </w:t>
      </w:r>
      <w:r w:rsidRPr="008B3173">
        <w:rPr>
          <w:rFonts w:ascii="Arial" w:hAnsi="Arial" w:cs="Arial"/>
        </w:rPr>
        <w:t xml:space="preserve">El presente contrato entrará en vigencia </w:t>
      </w:r>
      <w:r>
        <w:rPr>
          <w:rFonts w:ascii="Arial" w:hAnsi="Arial" w:cs="Arial"/>
        </w:rPr>
        <w:t xml:space="preserve">a partir del día siguiente al de </w:t>
      </w:r>
      <w:r w:rsidRPr="008B3173">
        <w:rPr>
          <w:rFonts w:ascii="Arial" w:hAnsi="Arial" w:cs="Arial"/>
        </w:rPr>
        <w:t>la suscripción y se extenderá hasta que ambas partes hayan dado cumplimiento a todas las condiciones y estipulaciones contenidas en él o se produzca su resolución.</w:t>
      </w:r>
    </w:p>
    <w:p w14:paraId="03B8D442" w14:textId="77777777" w:rsidR="00D9229F" w:rsidRPr="008B3173" w:rsidRDefault="00D9229F" w:rsidP="00D9229F">
      <w:pPr>
        <w:spacing w:after="60"/>
        <w:rPr>
          <w:rFonts w:ascii="Arial" w:hAnsi="Arial" w:cs="Arial"/>
        </w:rPr>
      </w:pPr>
      <w:r w:rsidRPr="008253FC">
        <w:rPr>
          <w:rFonts w:ascii="Arial" w:hAnsi="Arial" w:cs="Arial"/>
          <w:b/>
          <w:bCs/>
          <w:u w:val="single"/>
        </w:rPr>
        <w:t>DÉCIMA (DOCUMENTOS DEL CONTRATO)</w:t>
      </w:r>
      <w:r w:rsidRPr="008B3173">
        <w:rPr>
          <w:rFonts w:ascii="Arial" w:hAnsi="Arial" w:cs="Arial"/>
          <w:b/>
        </w:rPr>
        <w:t xml:space="preserve">. - </w:t>
      </w:r>
      <w:r w:rsidRPr="008B3173">
        <w:rPr>
          <w:rFonts w:ascii="Arial" w:hAnsi="Arial" w:cs="Arial"/>
        </w:rPr>
        <w:t>Para el cumplimiento de lo estipulado en el presente contrato, forman parte del mismo los siguientes documentos:</w:t>
      </w:r>
    </w:p>
    <w:p w14:paraId="64B3875F" w14:textId="77777777" w:rsidR="00D9229F" w:rsidRPr="008D2487" w:rsidRDefault="00D9229F" w:rsidP="00D9229F">
      <w:pPr>
        <w:pStyle w:val="Prrafodelista"/>
        <w:numPr>
          <w:ilvl w:val="0"/>
          <w:numId w:val="80"/>
        </w:numPr>
        <w:tabs>
          <w:tab w:val="left" w:pos="-720"/>
        </w:tabs>
        <w:suppressAutoHyphens/>
        <w:autoSpaceDN w:val="0"/>
        <w:contextualSpacing w:val="0"/>
        <w:jc w:val="both"/>
        <w:textAlignment w:val="baseline"/>
        <w:rPr>
          <w:rFonts w:cs="Arial"/>
          <w:sz w:val="22"/>
          <w:szCs w:val="22"/>
        </w:rPr>
      </w:pPr>
      <w:r w:rsidRPr="008D2487">
        <w:rPr>
          <w:rFonts w:cs="Arial"/>
          <w:sz w:val="22"/>
          <w:szCs w:val="22"/>
        </w:rPr>
        <w:t>Términos de Referencia.</w:t>
      </w:r>
    </w:p>
    <w:p w14:paraId="565D2579" w14:textId="77777777" w:rsidR="00D9229F" w:rsidRPr="008D2487" w:rsidRDefault="00D9229F" w:rsidP="00D9229F">
      <w:pPr>
        <w:pStyle w:val="Prrafodelista"/>
        <w:numPr>
          <w:ilvl w:val="0"/>
          <w:numId w:val="80"/>
        </w:numPr>
        <w:tabs>
          <w:tab w:val="left" w:pos="-720"/>
        </w:tabs>
        <w:suppressAutoHyphens/>
        <w:autoSpaceDN w:val="0"/>
        <w:spacing w:after="120"/>
        <w:contextualSpacing w:val="0"/>
        <w:jc w:val="both"/>
        <w:textAlignment w:val="baseline"/>
        <w:rPr>
          <w:rFonts w:cs="Arial"/>
          <w:sz w:val="22"/>
          <w:szCs w:val="22"/>
        </w:rPr>
      </w:pPr>
      <w:r w:rsidRPr="008D2487">
        <w:rPr>
          <w:rFonts w:cs="Arial"/>
          <w:sz w:val="22"/>
          <w:szCs w:val="22"/>
        </w:rPr>
        <w:t xml:space="preserve">Nota de Adjudicación. </w:t>
      </w:r>
    </w:p>
    <w:p w14:paraId="4E736441" w14:textId="77777777" w:rsidR="00D9229F" w:rsidRPr="008B3173" w:rsidRDefault="00D9229F" w:rsidP="00D9229F">
      <w:pPr>
        <w:tabs>
          <w:tab w:val="left" w:pos="-720"/>
          <w:tab w:val="left" w:pos="0"/>
          <w:tab w:val="left" w:pos="720"/>
        </w:tabs>
        <w:spacing w:after="120"/>
        <w:rPr>
          <w:rFonts w:ascii="Arial" w:hAnsi="Arial" w:cs="Arial"/>
        </w:rPr>
      </w:pPr>
      <w:r w:rsidRPr="008253FC">
        <w:rPr>
          <w:rFonts w:ascii="Arial" w:hAnsi="Arial" w:cs="Arial"/>
          <w:b/>
          <w:bCs/>
          <w:u w:val="single"/>
        </w:rPr>
        <w:t>DÉCIMO PRIMERA (INTRANSFERIBILIDAD DEL CONTRATO)</w:t>
      </w:r>
      <w:r w:rsidRPr="008B3173">
        <w:rPr>
          <w:rFonts w:ascii="Arial" w:hAnsi="Arial" w:cs="Arial"/>
          <w:b/>
          <w:bCs/>
        </w:rPr>
        <w:t xml:space="preserve">. - </w:t>
      </w:r>
      <w:r w:rsidRPr="004A6061">
        <w:rPr>
          <w:rFonts w:ascii="Arial" w:hAnsi="Arial" w:cs="Arial"/>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bajo ningún título podrá ceder, transferir, subrogar, total o parcialmente este contrato, salvo autorización expresa y escrita de la </w:t>
      </w:r>
      <w:r w:rsidRPr="008B3173">
        <w:rPr>
          <w:rFonts w:ascii="Arial" w:hAnsi="Arial" w:cs="Arial"/>
          <w:b/>
          <w:bCs/>
          <w:iCs/>
          <w:smallCaps/>
          <w:lang w:val="es-AR"/>
        </w:rPr>
        <w:t>CAJA DE SALUD DE LA BANCA PRIVADA (CSBP)</w:t>
      </w:r>
      <w:r w:rsidRPr="008B3173">
        <w:rPr>
          <w:rFonts w:ascii="Arial" w:hAnsi="Arial" w:cs="Arial"/>
        </w:rPr>
        <w:t xml:space="preserve">. </w:t>
      </w:r>
      <w:r w:rsidRPr="008B3173">
        <w:rPr>
          <w:rFonts w:ascii="Arial" w:hAnsi="Arial" w:cs="Arial"/>
          <w:bCs/>
        </w:rPr>
        <w:t xml:space="preserve">Ningún subcontrato o intervención de terceras personas </w:t>
      </w:r>
      <w:r w:rsidRPr="008B3173">
        <w:rPr>
          <w:rFonts w:ascii="Arial" w:hAnsi="Arial" w:cs="Arial"/>
          <w:bCs/>
        </w:rPr>
        <w:lastRenderedPageBreak/>
        <w:t xml:space="preserve">relevará a </w:t>
      </w:r>
      <w:r>
        <w:rPr>
          <w:rFonts w:ascii="Arial" w:hAnsi="Arial" w:cs="Arial"/>
          <w:bCs/>
        </w:rPr>
        <w:t>el PROVEEDOR</w:t>
      </w:r>
      <w:r w:rsidRPr="008B3173">
        <w:rPr>
          <w:rFonts w:ascii="Arial" w:hAnsi="Arial" w:cs="Arial"/>
          <w:bCs/>
        </w:rPr>
        <w:t xml:space="preserve"> del cumplimiento de todas sus obligaciones y responsabilidades emergentes del presente contrato.</w:t>
      </w:r>
    </w:p>
    <w:p w14:paraId="3BD9EE86" w14:textId="77777777" w:rsidR="00D9229F" w:rsidRPr="008B3173" w:rsidRDefault="00D9229F" w:rsidP="00D9229F">
      <w:pPr>
        <w:tabs>
          <w:tab w:val="left" w:pos="-720"/>
        </w:tabs>
        <w:spacing w:after="120"/>
        <w:rPr>
          <w:rFonts w:ascii="Arial" w:hAnsi="Arial" w:cs="Arial"/>
          <w:iCs/>
          <w:lang w:val="es-MX"/>
        </w:rPr>
      </w:pPr>
      <w:r w:rsidRPr="008253FC">
        <w:rPr>
          <w:rFonts w:ascii="Arial" w:hAnsi="Arial" w:cs="Arial"/>
          <w:b/>
          <w:bCs/>
          <w:u w:val="single"/>
        </w:rPr>
        <w:t>DÉCIMO SEGUNDA (ESTIPULACIONES SOBRE IMPUESTOS)</w:t>
      </w:r>
      <w:r w:rsidRPr="008B3173">
        <w:rPr>
          <w:rFonts w:ascii="Arial" w:hAnsi="Arial" w:cs="Arial"/>
          <w:b/>
          <w:bCs/>
        </w:rPr>
        <w:t xml:space="preserve">. – </w:t>
      </w:r>
      <w:r w:rsidRPr="008B3173">
        <w:rPr>
          <w:rFonts w:ascii="Arial" w:hAnsi="Arial" w:cs="Arial"/>
        </w:rPr>
        <w:t xml:space="preserve">Por cada pago </w:t>
      </w:r>
      <w:r w:rsidRPr="008B3173">
        <w:rPr>
          <w:rFonts w:ascii="Arial" w:hAnsi="Arial" w:cs="Arial"/>
          <w:iCs/>
          <w:lang w:val="es-MX"/>
        </w:rPr>
        <w:t xml:space="preserve">pago </w:t>
      </w:r>
      <w:r w:rsidRPr="008B3173">
        <w:rPr>
          <w:rFonts w:ascii="Arial" w:hAnsi="Arial" w:cs="Arial"/>
          <w:iCs/>
          <w:lang w:val="es-AR"/>
        </w:rPr>
        <w:t xml:space="preserve">la </w:t>
      </w:r>
      <w:r w:rsidRPr="008B3173">
        <w:rPr>
          <w:rFonts w:ascii="Arial" w:hAnsi="Arial" w:cs="Arial"/>
          <w:b/>
          <w:bCs/>
          <w:iCs/>
          <w:lang w:val="es-AR"/>
        </w:rPr>
        <w:t>CAJA DE SALUD DE LA BANCA PRIVADA (CSBP)</w:t>
      </w:r>
      <w:r w:rsidRPr="008B3173">
        <w:rPr>
          <w:rFonts w:ascii="Arial" w:hAnsi="Arial" w:cs="Arial"/>
          <w:iCs/>
          <w:lang w:val="es-AR"/>
        </w:rPr>
        <w:t xml:space="preserve"> </w:t>
      </w:r>
      <w:r>
        <w:rPr>
          <w:rFonts w:ascii="Arial" w:hAnsi="Arial" w:cs="Arial"/>
          <w:iCs/>
          <w:lang w:val="es-AR"/>
        </w:rPr>
        <w:t xml:space="preserve">el </w:t>
      </w:r>
      <w:r w:rsidRPr="00B10A81">
        <w:rPr>
          <w:rFonts w:ascii="Arial" w:hAnsi="Arial" w:cs="Arial"/>
          <w:b/>
          <w:bCs/>
          <w:iCs/>
          <w:lang w:val="es-AR"/>
        </w:rPr>
        <w:t>PROVEEDOR</w:t>
      </w:r>
      <w:r>
        <w:rPr>
          <w:rFonts w:ascii="Arial" w:hAnsi="Arial" w:cs="Arial"/>
          <w:iCs/>
          <w:lang w:val="es-AR"/>
        </w:rPr>
        <w:t xml:space="preserve"> </w:t>
      </w:r>
      <w:r w:rsidRPr="008B3173">
        <w:rPr>
          <w:rFonts w:ascii="Arial" w:hAnsi="Arial" w:cs="Arial"/>
          <w:iCs/>
          <w:lang w:val="es-AR"/>
        </w:rPr>
        <w:t xml:space="preserve">procederá </w:t>
      </w:r>
      <w:r>
        <w:rPr>
          <w:rFonts w:ascii="Arial" w:hAnsi="Arial" w:cs="Arial"/>
          <w:iCs/>
          <w:lang w:val="es-AR"/>
        </w:rPr>
        <w:t xml:space="preserve">la entrega de nota fiscal (factura) correspondiente o </w:t>
      </w:r>
      <w:r w:rsidRPr="008B3173">
        <w:rPr>
          <w:rFonts w:ascii="Arial" w:hAnsi="Arial" w:cs="Arial"/>
          <w:iCs/>
          <w:lang w:val="es-AR"/>
        </w:rPr>
        <w:t>a la</w:t>
      </w:r>
      <w:r>
        <w:rPr>
          <w:rFonts w:ascii="Arial" w:hAnsi="Arial" w:cs="Arial"/>
          <w:iCs/>
          <w:lang w:val="es-AR"/>
        </w:rPr>
        <w:t xml:space="preserve"> CSBP efectuará la</w:t>
      </w:r>
      <w:r w:rsidRPr="008B3173">
        <w:rPr>
          <w:rFonts w:ascii="Arial" w:hAnsi="Arial" w:cs="Arial"/>
          <w:iCs/>
          <w:lang w:val="es-AR"/>
        </w:rPr>
        <w:t xml:space="preserve"> retención de los impuestos de ley.</w:t>
      </w:r>
    </w:p>
    <w:p w14:paraId="32A06D83" w14:textId="77777777" w:rsidR="00D9229F" w:rsidRPr="008B3173" w:rsidRDefault="00D9229F" w:rsidP="00D9229F">
      <w:pPr>
        <w:tabs>
          <w:tab w:val="left" w:pos="-720"/>
          <w:tab w:val="left" w:pos="0"/>
        </w:tabs>
        <w:spacing w:after="120"/>
        <w:rPr>
          <w:rFonts w:ascii="Arial" w:hAnsi="Arial" w:cs="Arial"/>
        </w:rPr>
      </w:pPr>
      <w:r w:rsidRPr="008253FC">
        <w:rPr>
          <w:rFonts w:ascii="Arial" w:hAnsi="Arial" w:cs="Arial"/>
          <w:b/>
          <w:bCs/>
          <w:u w:val="single"/>
        </w:rPr>
        <w:t>DÉCIMO TERCERA (CAUSAS DE FUERZA MAYOR y/o CASO FORTUITO)</w:t>
      </w:r>
      <w:r w:rsidRPr="008B3173">
        <w:rPr>
          <w:rFonts w:ascii="Arial" w:hAnsi="Arial" w:cs="Arial"/>
          <w:b/>
          <w:bCs/>
        </w:rPr>
        <w:t xml:space="preserve">. - </w:t>
      </w:r>
      <w:r w:rsidRPr="008B3173">
        <w:rPr>
          <w:rFonts w:ascii="Arial" w:hAnsi="Arial" w:cs="Arial"/>
        </w:rPr>
        <w:t xml:space="preserve">Con el fin de exceptuar </w:t>
      </w:r>
      <w:r>
        <w:rPr>
          <w:rFonts w:ascii="Arial" w:hAnsi="Arial" w:cs="Arial"/>
        </w:rPr>
        <w:t>a</w:t>
      </w:r>
      <w:r>
        <w:rPr>
          <w:rFonts w:ascii="Arial" w:hAnsi="Arial" w:cs="Arial"/>
          <w:bCs/>
        </w:rPr>
        <w:t xml:space="preserve">l </w:t>
      </w:r>
      <w:r w:rsidRPr="00B10A81">
        <w:rPr>
          <w:rFonts w:ascii="Arial" w:hAnsi="Arial" w:cs="Arial"/>
          <w:b/>
        </w:rPr>
        <w:t>PROVEEDOR</w:t>
      </w:r>
      <w:r w:rsidRPr="008B3173">
        <w:rPr>
          <w:rFonts w:ascii="Arial" w:hAnsi="Arial" w:cs="Arial"/>
        </w:rPr>
        <w:t xml:space="preserve"> de determinadas responsabilidades por incumplimiento durante la vigencia del presente contrato, la </w:t>
      </w:r>
      <w:r w:rsidRPr="008B3173">
        <w:rPr>
          <w:rFonts w:ascii="Arial" w:hAnsi="Arial" w:cs="Arial"/>
          <w:b/>
          <w:bCs/>
          <w:iCs/>
          <w:smallCaps/>
          <w:lang w:val="es-AR"/>
        </w:rPr>
        <w:t>CAJA DE SALUD DE LA BANCA PRIVADA (CSBP)</w:t>
      </w:r>
      <w:r w:rsidRPr="008B3173">
        <w:rPr>
          <w:rFonts w:ascii="Arial" w:hAnsi="Arial" w:cs="Arial"/>
          <w:b/>
          <w:bCs/>
        </w:rPr>
        <w:t xml:space="preserve"> </w:t>
      </w:r>
      <w:r w:rsidRPr="008B3173">
        <w:rPr>
          <w:rFonts w:ascii="Arial" w:hAnsi="Arial" w:cs="Arial"/>
        </w:rPr>
        <w:t xml:space="preserve">tendrá la facultad de calificar las causas de fuerza mayor y/o caso fortuito, que pudieran incidir sobre el cumplimiento del contrato. </w:t>
      </w:r>
    </w:p>
    <w:p w14:paraId="4F960478"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rPr>
        <w:t xml:space="preserve">Se entiende por </w:t>
      </w:r>
      <w:r w:rsidRPr="004A6061">
        <w:rPr>
          <w:rFonts w:ascii="Arial" w:hAnsi="Arial" w:cs="Arial"/>
          <w:b/>
          <w:bCs/>
        </w:rPr>
        <w:t>fuerza mayor</w:t>
      </w:r>
      <w:r w:rsidRPr="008B3173">
        <w:rPr>
          <w:rFonts w:ascii="Arial" w:hAnsi="Arial" w:cs="Arial"/>
        </w:rPr>
        <w:t xml:space="preserve"> al obstáculo externo, imprevisto o inevitable que origina una fuerza extraña al hombre y que impide el cumplimiento de la obligación (ejemplo: incendios, inundaciones y otros desastres naturales). </w:t>
      </w:r>
    </w:p>
    <w:p w14:paraId="49364D2E"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rPr>
        <w:t xml:space="preserve">Se refuta </w:t>
      </w:r>
      <w:r w:rsidRPr="004A6061">
        <w:rPr>
          <w:rFonts w:ascii="Arial" w:hAnsi="Arial" w:cs="Arial"/>
          <w:b/>
          <w:bCs/>
        </w:rPr>
        <w:t>caso fortuito</w:t>
      </w:r>
      <w:r w:rsidRPr="008B3173">
        <w:rPr>
          <w:rFonts w:ascii="Arial" w:hAnsi="Arial" w:cs="Arial"/>
        </w:rPr>
        <w:t xml:space="preserve"> al obstáculo interno atribuible al hombre, imprevisto o inevitable, proveniente de las condiciones mismas en que la obligación debía ser cumplida (ejemplo: conmociones civiles, huelgas, bloqueos, revoluciones, etc.).</w:t>
      </w:r>
    </w:p>
    <w:p w14:paraId="433BB288"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rPr>
        <w:t xml:space="preserve">Para que cualquiera de estos hechos pueda constituir justificación de impedimento en la entrega o demora en el cumplimiento del plazo o entrega de documentos,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deberá presentar necesaria, inexcusable e imprescindiblemente justificación válida documentada, la misma que podrá ser aceptada por la </w:t>
      </w:r>
      <w:r w:rsidRPr="008B3173">
        <w:rPr>
          <w:rFonts w:ascii="Arial" w:hAnsi="Arial" w:cs="Arial"/>
          <w:b/>
          <w:bCs/>
          <w:iCs/>
          <w:smallCaps/>
          <w:lang w:val="es-AR"/>
        </w:rPr>
        <w:t>CAJA DE SALUD DE LA BANCA PRIVADA (CSBP)</w:t>
      </w:r>
      <w:r w:rsidRPr="008B3173">
        <w:rPr>
          <w:rFonts w:ascii="Arial" w:hAnsi="Arial" w:cs="Arial"/>
        </w:rPr>
        <w:t xml:space="preserve">, hasta </w:t>
      </w:r>
      <w:r w:rsidRPr="008B3173">
        <w:rPr>
          <w:rFonts w:ascii="Arial" w:hAnsi="Arial" w:cs="Arial"/>
          <w:b/>
          <w:bCs/>
        </w:rPr>
        <w:t xml:space="preserve">cinco (5) días hábiles antes. </w:t>
      </w:r>
      <w:r w:rsidRPr="008B3173">
        <w:rPr>
          <w:rFonts w:ascii="Arial" w:hAnsi="Arial" w:cs="Arial"/>
          <w:u w:val="single"/>
        </w:rPr>
        <w:t>Cumplido dicho plazo no se aceptarán solicitud alguna referida a las causales citadas, para fines de ampliación de plazo del contrato, solicitud de exención en el pago de penalidades y/o la intención de la Resolución del Contrato</w:t>
      </w:r>
      <w:r w:rsidRPr="008B3173">
        <w:rPr>
          <w:rFonts w:ascii="Arial" w:hAnsi="Arial" w:cs="Arial"/>
        </w:rPr>
        <w:t xml:space="preserve">. </w:t>
      </w:r>
    </w:p>
    <w:p w14:paraId="643CD68F" w14:textId="77777777" w:rsidR="00D9229F" w:rsidRDefault="00D9229F" w:rsidP="00D9229F">
      <w:pPr>
        <w:tabs>
          <w:tab w:val="left" w:pos="-720"/>
          <w:tab w:val="left" w:pos="0"/>
        </w:tabs>
        <w:spacing w:after="120"/>
        <w:rPr>
          <w:rFonts w:ascii="Arial" w:hAnsi="Arial" w:cs="Arial"/>
        </w:rPr>
      </w:pPr>
      <w:r w:rsidRPr="008B3173">
        <w:rPr>
          <w:rFonts w:ascii="Arial" w:hAnsi="Arial" w:cs="Arial"/>
        </w:rPr>
        <w:t xml:space="preserve">Analizada la justificación por la </w:t>
      </w:r>
      <w:r w:rsidRPr="008B3173">
        <w:rPr>
          <w:rFonts w:ascii="Arial" w:hAnsi="Arial" w:cs="Arial"/>
          <w:b/>
          <w:bCs/>
          <w:iCs/>
          <w:smallCaps/>
          <w:lang w:val="es-AR"/>
        </w:rPr>
        <w:t>CAJA DE SALUD DE LA BANCA PRIVADA (CSBP)</w:t>
      </w:r>
      <w:r w:rsidRPr="008B3173">
        <w:rPr>
          <w:rFonts w:ascii="Arial" w:hAnsi="Arial" w:cs="Arial"/>
          <w:b/>
          <w:bCs/>
        </w:rPr>
        <w:t xml:space="preserve">, </w:t>
      </w:r>
      <w:r w:rsidRPr="008B3173">
        <w:rPr>
          <w:rFonts w:ascii="Arial" w:hAnsi="Arial" w:cs="Arial"/>
        </w:rPr>
        <w:t xml:space="preserve">ésta podrá autorizar o no la ampliación de plazo en la entrega de documentos, dejar sin efecto </w:t>
      </w:r>
    </w:p>
    <w:p w14:paraId="0D000CE9"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55FBFBC5"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rPr>
        <w:t>el cobro de multas o la intención de Resolución. En caso de ser autorizada la ampliación, se suscribirá el correspondiente Contrato Modificatorio.</w:t>
      </w:r>
    </w:p>
    <w:p w14:paraId="3EF68617" w14:textId="77777777" w:rsidR="00D9229F" w:rsidRPr="008B3173" w:rsidRDefault="00D9229F" w:rsidP="00D9229F">
      <w:pPr>
        <w:tabs>
          <w:tab w:val="left" w:pos="-720"/>
        </w:tabs>
        <w:spacing w:after="120"/>
        <w:rPr>
          <w:rFonts w:ascii="Arial" w:hAnsi="Arial" w:cs="Arial"/>
        </w:rPr>
      </w:pPr>
      <w:r w:rsidRPr="008253FC">
        <w:rPr>
          <w:rFonts w:ascii="Arial" w:hAnsi="Arial" w:cs="Arial"/>
          <w:b/>
          <w:bCs/>
          <w:u w:val="single"/>
        </w:rPr>
        <w:t>DÉCIMO CUARTA (CONCLUSIÓN DEL CONTRATO)</w:t>
      </w:r>
      <w:r w:rsidRPr="008B3173">
        <w:rPr>
          <w:rFonts w:ascii="Arial" w:hAnsi="Arial" w:cs="Arial"/>
          <w:b/>
          <w:bCs/>
        </w:rPr>
        <w:t xml:space="preserve">. - </w:t>
      </w:r>
      <w:r w:rsidRPr="008B3173">
        <w:rPr>
          <w:rFonts w:ascii="Arial" w:hAnsi="Arial" w:cs="Arial"/>
        </w:rPr>
        <w:t>El presente contrato concluirá por una de las siguientes causas:</w:t>
      </w:r>
    </w:p>
    <w:p w14:paraId="1282EBD0" w14:textId="77777777" w:rsidR="00D9229F" w:rsidRPr="008B3173" w:rsidRDefault="00D9229F" w:rsidP="00D9229F">
      <w:pPr>
        <w:tabs>
          <w:tab w:val="left" w:pos="-720"/>
        </w:tabs>
        <w:spacing w:after="120"/>
        <w:rPr>
          <w:rFonts w:ascii="Arial" w:hAnsi="Arial" w:cs="Arial"/>
        </w:rPr>
      </w:pPr>
      <w:r w:rsidRPr="008B3173">
        <w:rPr>
          <w:rFonts w:ascii="Arial" w:hAnsi="Arial" w:cs="Arial"/>
        </w:rPr>
        <w:t> </w:t>
      </w:r>
      <w:r w:rsidRPr="008B3173">
        <w:rPr>
          <w:rFonts w:ascii="Arial" w:hAnsi="Arial" w:cs="Arial"/>
          <w:b/>
          <w:bCs/>
        </w:rPr>
        <w:t>14.1</w:t>
      </w:r>
      <w:r w:rsidRPr="008B3173">
        <w:rPr>
          <w:rFonts w:ascii="Arial" w:hAnsi="Arial" w:cs="Arial"/>
          <w:b/>
          <w:bCs/>
        </w:rPr>
        <w:tab/>
        <w:t xml:space="preserve">Por Cumplimiento de Contrato: </w:t>
      </w:r>
      <w:r w:rsidRPr="008B3173">
        <w:rPr>
          <w:rFonts w:ascii="Arial" w:hAnsi="Arial" w:cs="Arial"/>
          <w:bCs/>
        </w:rPr>
        <w:t xml:space="preserve"> De forma normal t</w:t>
      </w:r>
      <w:r w:rsidRPr="008B3173">
        <w:rPr>
          <w:rFonts w:ascii="Arial" w:hAnsi="Arial" w:cs="Arial"/>
        </w:rPr>
        <w:t xml:space="preserve">anto la </w:t>
      </w:r>
      <w:r w:rsidRPr="008B3173">
        <w:rPr>
          <w:rFonts w:ascii="Arial" w:hAnsi="Arial" w:cs="Arial"/>
          <w:b/>
          <w:bCs/>
          <w:iCs/>
          <w:smallCaps/>
          <w:lang w:val="es-AR"/>
        </w:rPr>
        <w:t xml:space="preserve">CAJA DE SALUD DE LA BANCA PRIVADA (CSBP) </w:t>
      </w:r>
      <w:r w:rsidRPr="008B3173">
        <w:rPr>
          <w:rFonts w:ascii="Arial" w:hAnsi="Arial" w:cs="Arial"/>
        </w:rPr>
        <w:t xml:space="preserve">como </w:t>
      </w:r>
      <w:r>
        <w:rPr>
          <w:rFonts w:ascii="Arial" w:hAnsi="Arial" w:cs="Arial"/>
          <w:bCs/>
        </w:rPr>
        <w:t>el PROVEEDOR</w:t>
      </w:r>
      <w:r w:rsidRPr="008B3173">
        <w:rPr>
          <w:rFonts w:ascii="Arial" w:hAnsi="Arial" w:cs="Arial"/>
        </w:rPr>
        <w:t>, darán por terminado el presente contrato, una vez que ambas partes hayan dado cumplimiento a todas las condiciones y estipulaciones contenidas en él; aspecto que se hará constar por escrito, mediante el Certificado de Cumplimiento de Contrato.</w:t>
      </w:r>
    </w:p>
    <w:p w14:paraId="439D3AAB" w14:textId="77777777" w:rsidR="00D9229F" w:rsidRPr="008B3173" w:rsidRDefault="00D9229F" w:rsidP="00D9229F">
      <w:pPr>
        <w:tabs>
          <w:tab w:val="left" w:pos="-720"/>
          <w:tab w:val="left" w:pos="709"/>
        </w:tabs>
        <w:spacing w:after="120"/>
        <w:rPr>
          <w:rFonts w:ascii="Arial" w:hAnsi="Arial" w:cs="Arial"/>
          <w:b/>
          <w:bCs/>
        </w:rPr>
      </w:pPr>
      <w:r w:rsidRPr="008B3173">
        <w:rPr>
          <w:rFonts w:ascii="Arial" w:hAnsi="Arial" w:cs="Arial"/>
          <w:b/>
          <w:bCs/>
        </w:rPr>
        <w:t>14.2</w:t>
      </w:r>
      <w:r w:rsidRPr="008B3173">
        <w:rPr>
          <w:rFonts w:ascii="Arial" w:hAnsi="Arial" w:cs="Arial"/>
          <w:b/>
          <w:bCs/>
        </w:rPr>
        <w:tab/>
        <w:t xml:space="preserve">Por Resolución del Contrato: </w:t>
      </w:r>
    </w:p>
    <w:p w14:paraId="01E07D21" w14:textId="77777777" w:rsidR="00D9229F" w:rsidRPr="008B3173" w:rsidRDefault="00D9229F" w:rsidP="00D9229F">
      <w:pPr>
        <w:tabs>
          <w:tab w:val="left" w:pos="-720"/>
          <w:tab w:val="left" w:pos="709"/>
        </w:tabs>
        <w:spacing w:after="120"/>
        <w:rPr>
          <w:rFonts w:ascii="Arial" w:hAnsi="Arial" w:cs="Arial"/>
        </w:rPr>
      </w:pPr>
      <w:r w:rsidRPr="008B3173">
        <w:rPr>
          <w:rFonts w:ascii="Arial" w:hAnsi="Arial" w:cs="Arial"/>
          <w:b/>
          <w:bCs/>
        </w:rPr>
        <w:t xml:space="preserve">14.2.1 </w:t>
      </w:r>
      <w:r>
        <w:rPr>
          <w:rFonts w:ascii="Arial" w:hAnsi="Arial" w:cs="Arial"/>
          <w:b/>
          <w:bCs/>
        </w:rPr>
        <w:tab/>
      </w:r>
      <w:r w:rsidRPr="008B3173">
        <w:rPr>
          <w:rFonts w:ascii="Arial" w:hAnsi="Arial" w:cs="Arial"/>
          <w:b/>
          <w:bCs/>
        </w:rPr>
        <w:t xml:space="preserve">Resolución a requerimiento de la </w:t>
      </w:r>
      <w:proofErr w:type="spellStart"/>
      <w:r w:rsidRPr="008B3173">
        <w:rPr>
          <w:rFonts w:ascii="Arial" w:hAnsi="Arial" w:cs="Arial"/>
          <w:b/>
          <w:smallCaps/>
          <w:lang w:val="es-AR"/>
        </w:rPr>
        <w:t>csbp</w:t>
      </w:r>
      <w:proofErr w:type="spellEnd"/>
      <w:r w:rsidRPr="008B3173">
        <w:rPr>
          <w:rFonts w:ascii="Arial" w:hAnsi="Arial" w:cs="Arial"/>
          <w:b/>
          <w:bCs/>
        </w:rPr>
        <w:t>.</w:t>
      </w:r>
    </w:p>
    <w:p w14:paraId="1C2D07A6" w14:textId="77777777" w:rsidR="00D9229F" w:rsidRPr="008B3173" w:rsidRDefault="00D9229F" w:rsidP="00D9229F">
      <w:pPr>
        <w:tabs>
          <w:tab w:val="left" w:pos="709"/>
        </w:tabs>
        <w:spacing w:after="120"/>
        <w:rPr>
          <w:rFonts w:ascii="Arial" w:hAnsi="Arial" w:cs="Arial"/>
        </w:rPr>
      </w:pPr>
      <w:r w:rsidRPr="008B3173">
        <w:rPr>
          <w:rFonts w:ascii="Arial" w:hAnsi="Arial" w:cs="Arial"/>
          <w:bCs/>
        </w:rPr>
        <w:t>Si se diera el caso, l</w:t>
      </w:r>
      <w:r w:rsidRPr="008B3173">
        <w:rPr>
          <w:rFonts w:ascii="Arial" w:hAnsi="Arial" w:cs="Arial"/>
        </w:rPr>
        <w:t xml:space="preserve">a </w:t>
      </w:r>
      <w:proofErr w:type="spellStart"/>
      <w:r w:rsidRPr="008B3173">
        <w:rPr>
          <w:rFonts w:ascii="Arial" w:hAnsi="Arial" w:cs="Arial"/>
          <w:b/>
          <w:smallCaps/>
          <w:lang w:val="es-AR"/>
        </w:rPr>
        <w:t>csbp</w:t>
      </w:r>
      <w:proofErr w:type="spellEnd"/>
      <w:r w:rsidRPr="008B3173">
        <w:rPr>
          <w:rFonts w:ascii="Arial" w:hAnsi="Arial" w:cs="Arial"/>
          <w:b/>
          <w:bCs/>
        </w:rPr>
        <w:t xml:space="preserve"> </w:t>
      </w:r>
      <w:r w:rsidRPr="008B3173">
        <w:rPr>
          <w:rFonts w:ascii="Arial" w:hAnsi="Arial" w:cs="Arial"/>
        </w:rPr>
        <w:t>podrá resolver el presente contrato, por las siguientes causales:</w:t>
      </w:r>
    </w:p>
    <w:p w14:paraId="068B28AD" w14:textId="77777777" w:rsidR="00D9229F" w:rsidRPr="008B3173" w:rsidRDefault="00D9229F" w:rsidP="00D9229F">
      <w:pPr>
        <w:numPr>
          <w:ilvl w:val="0"/>
          <w:numId w:val="81"/>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 xml:space="preserve">Falta o suspensión del </w:t>
      </w:r>
      <w:r w:rsidRPr="008B3173">
        <w:rPr>
          <w:rFonts w:ascii="Arial" w:hAnsi="Arial" w:cs="Arial"/>
          <w:b/>
          <w:bCs/>
        </w:rPr>
        <w:t xml:space="preserve">SERVICIO </w:t>
      </w:r>
      <w:r w:rsidRPr="008B3173">
        <w:rPr>
          <w:rFonts w:ascii="Arial" w:hAnsi="Arial" w:cs="Arial"/>
        </w:rPr>
        <w:t xml:space="preserve">o entrega de documentos sin justificación alguna por parte </w:t>
      </w:r>
      <w:proofErr w:type="spellStart"/>
      <w:r w:rsidRPr="008B3173">
        <w:rPr>
          <w:rFonts w:ascii="Arial" w:hAnsi="Arial" w:cs="Arial"/>
        </w:rPr>
        <w:t xml:space="preserve">de </w:t>
      </w:r>
      <w:r>
        <w:rPr>
          <w:rFonts w:ascii="Arial" w:hAnsi="Arial" w:cs="Arial"/>
          <w:bCs/>
        </w:rPr>
        <w:t>el</w:t>
      </w:r>
      <w:proofErr w:type="spellEnd"/>
      <w:r>
        <w:rPr>
          <w:rFonts w:ascii="Arial" w:hAnsi="Arial" w:cs="Arial"/>
          <w:bCs/>
        </w:rPr>
        <w:t xml:space="preserve"> PROVEEDOR</w:t>
      </w:r>
      <w:r w:rsidRPr="008B3173">
        <w:rPr>
          <w:rFonts w:ascii="Arial" w:hAnsi="Arial" w:cs="Arial"/>
          <w:b/>
          <w:bCs/>
        </w:rPr>
        <w:t>.</w:t>
      </w:r>
      <w:r w:rsidRPr="008B3173">
        <w:rPr>
          <w:rFonts w:ascii="Arial" w:hAnsi="Arial" w:cs="Arial"/>
        </w:rPr>
        <w:t xml:space="preserve"> </w:t>
      </w:r>
    </w:p>
    <w:p w14:paraId="23A43643" w14:textId="77777777" w:rsidR="00D9229F" w:rsidRPr="008B3173" w:rsidRDefault="00D9229F" w:rsidP="00D9229F">
      <w:pPr>
        <w:numPr>
          <w:ilvl w:val="0"/>
          <w:numId w:val="81"/>
        </w:numPr>
        <w:tabs>
          <w:tab w:val="left" w:pos="-720"/>
          <w:tab w:val="left" w:pos="0"/>
          <w:tab w:val="left" w:pos="993"/>
          <w:tab w:val="left" w:pos="1418"/>
        </w:tabs>
        <w:suppressAutoHyphens/>
        <w:autoSpaceDN w:val="0"/>
        <w:spacing w:after="60"/>
        <w:ind w:left="993" w:hanging="426"/>
        <w:jc w:val="both"/>
        <w:textAlignment w:val="baseline"/>
        <w:rPr>
          <w:rFonts w:ascii="Arial" w:hAnsi="Arial" w:cs="Arial"/>
        </w:rPr>
      </w:pPr>
      <w:r w:rsidRPr="008B3173">
        <w:rPr>
          <w:rFonts w:ascii="Arial" w:hAnsi="Arial" w:cs="Arial"/>
        </w:rPr>
        <w:t>Incumplimiento injustificado en la iniciación del servicio.</w:t>
      </w:r>
    </w:p>
    <w:p w14:paraId="6DC271C4" w14:textId="77777777" w:rsidR="00D9229F" w:rsidRPr="008B3173" w:rsidRDefault="00D9229F" w:rsidP="00D9229F">
      <w:pPr>
        <w:numPr>
          <w:ilvl w:val="0"/>
          <w:numId w:val="81"/>
        </w:numPr>
        <w:tabs>
          <w:tab w:val="left" w:pos="-720"/>
          <w:tab w:val="left" w:pos="0"/>
          <w:tab w:val="left" w:pos="993"/>
          <w:tab w:val="left" w:pos="1418"/>
        </w:tabs>
        <w:suppressAutoHyphens/>
        <w:autoSpaceDN w:val="0"/>
        <w:spacing w:after="60"/>
        <w:ind w:left="993" w:hanging="426"/>
        <w:jc w:val="both"/>
        <w:textAlignment w:val="baseline"/>
        <w:rPr>
          <w:rFonts w:ascii="Arial" w:hAnsi="Arial" w:cs="Arial"/>
        </w:rPr>
      </w:pPr>
      <w:r w:rsidRPr="008B3173">
        <w:rPr>
          <w:rFonts w:ascii="Arial" w:hAnsi="Arial" w:cs="Arial"/>
        </w:rPr>
        <w:t xml:space="preserve">Por subcontratación de un parte del servicio sin que ésta haya sido autorizada por la </w:t>
      </w:r>
      <w:proofErr w:type="spellStart"/>
      <w:r w:rsidRPr="008B3173">
        <w:rPr>
          <w:rFonts w:ascii="Arial" w:hAnsi="Arial" w:cs="Arial"/>
          <w:b/>
          <w:smallCaps/>
          <w:lang w:val="es-AR"/>
        </w:rPr>
        <w:t>csbp</w:t>
      </w:r>
      <w:proofErr w:type="spellEnd"/>
      <w:r w:rsidRPr="008B3173">
        <w:rPr>
          <w:rFonts w:ascii="Arial" w:hAnsi="Arial" w:cs="Arial"/>
          <w:b/>
        </w:rPr>
        <w:t>.</w:t>
      </w:r>
    </w:p>
    <w:p w14:paraId="57936CB4" w14:textId="77777777" w:rsidR="00D9229F" w:rsidRPr="008B3173" w:rsidRDefault="00D9229F" w:rsidP="00D9229F">
      <w:pPr>
        <w:numPr>
          <w:ilvl w:val="0"/>
          <w:numId w:val="81"/>
        </w:numPr>
        <w:tabs>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 xml:space="preserve">Cuando las multas por mora se han llegado al límite del 10% del monto del contrato, de forma optativa para la </w:t>
      </w:r>
      <w:proofErr w:type="spellStart"/>
      <w:r w:rsidRPr="008B3173">
        <w:rPr>
          <w:rFonts w:ascii="Arial" w:hAnsi="Arial" w:cs="Arial"/>
          <w:b/>
          <w:smallCaps/>
          <w:lang w:val="es-AR"/>
        </w:rPr>
        <w:t>csbp</w:t>
      </w:r>
      <w:proofErr w:type="spellEnd"/>
      <w:r w:rsidRPr="008B3173">
        <w:rPr>
          <w:rFonts w:ascii="Arial" w:hAnsi="Arial" w:cs="Arial"/>
        </w:rPr>
        <w:t>.</w:t>
      </w:r>
    </w:p>
    <w:p w14:paraId="4DBE2303" w14:textId="77777777" w:rsidR="00D9229F" w:rsidRPr="008B3173" w:rsidRDefault="00D9229F" w:rsidP="00D9229F">
      <w:pPr>
        <w:numPr>
          <w:ilvl w:val="0"/>
          <w:numId w:val="81"/>
        </w:numPr>
        <w:tabs>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lastRenderedPageBreak/>
        <w:t xml:space="preserve">Cuando las multas por mora se han llegado al límite del 20% del monto del contrato, de forma obligatoria para la </w:t>
      </w:r>
      <w:proofErr w:type="spellStart"/>
      <w:r w:rsidRPr="008B3173">
        <w:rPr>
          <w:rFonts w:ascii="Arial" w:hAnsi="Arial" w:cs="Arial"/>
          <w:b/>
          <w:smallCaps/>
          <w:lang w:val="es-AR"/>
        </w:rPr>
        <w:t>csbp</w:t>
      </w:r>
      <w:proofErr w:type="spellEnd"/>
      <w:r w:rsidRPr="008B3173">
        <w:rPr>
          <w:rFonts w:ascii="Arial" w:hAnsi="Arial" w:cs="Arial"/>
        </w:rPr>
        <w:t>.</w:t>
      </w:r>
    </w:p>
    <w:p w14:paraId="1251F9F7" w14:textId="77777777" w:rsidR="00D9229F" w:rsidRPr="004A6061" w:rsidRDefault="00D9229F" w:rsidP="00D9229F">
      <w:pPr>
        <w:numPr>
          <w:ilvl w:val="0"/>
          <w:numId w:val="81"/>
        </w:numPr>
        <w:tabs>
          <w:tab w:val="left" w:pos="993"/>
        </w:tabs>
        <w:suppressAutoHyphens/>
        <w:autoSpaceDN w:val="0"/>
        <w:spacing w:after="60"/>
        <w:ind w:left="993" w:hanging="426"/>
        <w:jc w:val="both"/>
        <w:textAlignment w:val="baseline"/>
        <w:rPr>
          <w:rFonts w:ascii="Arial" w:hAnsi="Arial" w:cs="Arial"/>
        </w:rPr>
      </w:pPr>
      <w:r w:rsidRPr="004A6061">
        <w:rPr>
          <w:rFonts w:ascii="Arial" w:hAnsi="Arial" w:cs="Arial"/>
          <w:bCs/>
        </w:rPr>
        <w:t xml:space="preserve">Por mejor decisión administrativa, comunicada al </w:t>
      </w:r>
      <w:r w:rsidRPr="004A6061">
        <w:rPr>
          <w:rFonts w:ascii="Arial" w:hAnsi="Arial" w:cs="Arial"/>
          <w:b/>
        </w:rPr>
        <w:t>PROVEEDOR</w:t>
      </w:r>
      <w:r w:rsidRPr="004A6061">
        <w:rPr>
          <w:rFonts w:ascii="Arial" w:hAnsi="Arial" w:cs="Arial"/>
          <w:bCs/>
        </w:rPr>
        <w:t xml:space="preserve"> con 30 días calendario de anticipación.</w:t>
      </w:r>
    </w:p>
    <w:p w14:paraId="6DEF4455" w14:textId="77777777" w:rsidR="00D9229F" w:rsidRPr="008B3173" w:rsidRDefault="00D9229F" w:rsidP="00D9229F">
      <w:pPr>
        <w:tabs>
          <w:tab w:val="left" w:pos="-720"/>
          <w:tab w:val="left" w:pos="709"/>
        </w:tabs>
        <w:spacing w:after="120"/>
        <w:rPr>
          <w:rFonts w:ascii="Arial" w:hAnsi="Arial" w:cs="Arial"/>
          <w:b/>
        </w:rPr>
      </w:pPr>
      <w:r w:rsidRPr="008B3173">
        <w:rPr>
          <w:rFonts w:ascii="Arial" w:hAnsi="Arial" w:cs="Arial"/>
          <w:b/>
        </w:rPr>
        <w:t xml:space="preserve">14.2.2   Resolución a requerimiento </w:t>
      </w:r>
      <w:proofErr w:type="spellStart"/>
      <w:r w:rsidRPr="008B3173">
        <w:rPr>
          <w:rFonts w:ascii="Arial" w:hAnsi="Arial" w:cs="Arial"/>
          <w:b/>
        </w:rPr>
        <w:t xml:space="preserve">de </w:t>
      </w:r>
      <w:r>
        <w:rPr>
          <w:rFonts w:ascii="Arial" w:hAnsi="Arial" w:cs="Arial"/>
          <w:b/>
        </w:rPr>
        <w:t>el</w:t>
      </w:r>
      <w:proofErr w:type="spellEnd"/>
      <w:r>
        <w:rPr>
          <w:rFonts w:ascii="Arial" w:hAnsi="Arial" w:cs="Arial"/>
          <w:b/>
        </w:rPr>
        <w:t xml:space="preserve"> PROVEEDOR</w:t>
      </w:r>
      <w:r w:rsidRPr="008B3173">
        <w:rPr>
          <w:rFonts w:ascii="Arial" w:hAnsi="Arial" w:cs="Arial"/>
          <w:b/>
        </w:rPr>
        <w:t xml:space="preserve"> por causales atribuibles a la </w:t>
      </w:r>
      <w:r>
        <w:rPr>
          <w:rFonts w:ascii="Arial" w:hAnsi="Arial" w:cs="Arial"/>
          <w:b/>
        </w:rPr>
        <w:t>CSBP</w:t>
      </w:r>
      <w:r w:rsidRPr="008B3173">
        <w:rPr>
          <w:rFonts w:ascii="Arial" w:hAnsi="Arial" w:cs="Arial"/>
          <w:b/>
        </w:rPr>
        <w:t>.</w:t>
      </w:r>
    </w:p>
    <w:p w14:paraId="0F1D5549" w14:textId="77777777" w:rsidR="00D9229F" w:rsidRPr="008B3173" w:rsidRDefault="00D9229F" w:rsidP="00D9229F">
      <w:pPr>
        <w:tabs>
          <w:tab w:val="left" w:pos="-720"/>
          <w:tab w:val="left" w:pos="709"/>
        </w:tabs>
        <w:spacing w:after="120"/>
        <w:rPr>
          <w:rFonts w:ascii="Arial" w:hAnsi="Arial" w:cs="Arial"/>
        </w:rPr>
      </w:pPr>
      <w:r>
        <w:rPr>
          <w:rFonts w:ascii="Arial" w:hAnsi="Arial" w:cs="Arial"/>
          <w:bCs/>
        </w:rPr>
        <w:t xml:space="preserve">El </w:t>
      </w:r>
      <w:r w:rsidRPr="00B10A81">
        <w:rPr>
          <w:rFonts w:ascii="Arial" w:hAnsi="Arial" w:cs="Arial"/>
          <w:b/>
        </w:rPr>
        <w:t>PROVEEDOR</w:t>
      </w:r>
      <w:r w:rsidRPr="008B3173">
        <w:rPr>
          <w:rFonts w:ascii="Arial" w:hAnsi="Arial" w:cs="Arial"/>
          <w:bCs/>
        </w:rPr>
        <w:t xml:space="preserve"> </w:t>
      </w:r>
      <w:r w:rsidRPr="008B3173">
        <w:rPr>
          <w:rFonts w:ascii="Arial" w:hAnsi="Arial" w:cs="Arial"/>
        </w:rPr>
        <w:t>podrá proceder al trámite de resolución del contrato, en los siguientes casos:</w:t>
      </w:r>
    </w:p>
    <w:p w14:paraId="735D9447" w14:textId="77777777" w:rsidR="00D9229F" w:rsidRPr="008B3173" w:rsidRDefault="00D9229F" w:rsidP="00D9229F">
      <w:pPr>
        <w:numPr>
          <w:ilvl w:val="0"/>
          <w:numId w:val="82"/>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Por instrucciones injustificadas emanadas de la</w:t>
      </w:r>
      <w:r w:rsidRPr="008B3173">
        <w:rPr>
          <w:rFonts w:ascii="Arial" w:hAnsi="Arial" w:cs="Arial"/>
          <w:b/>
        </w:rPr>
        <w:t xml:space="preserve"> </w:t>
      </w:r>
      <w:proofErr w:type="spellStart"/>
      <w:r w:rsidRPr="008B3173">
        <w:rPr>
          <w:rFonts w:ascii="Arial" w:hAnsi="Arial" w:cs="Arial"/>
          <w:b/>
          <w:smallCaps/>
          <w:lang w:val="es-AR"/>
        </w:rPr>
        <w:t>csbp</w:t>
      </w:r>
      <w:proofErr w:type="spellEnd"/>
      <w:r w:rsidRPr="008B3173">
        <w:rPr>
          <w:rFonts w:ascii="Arial" w:hAnsi="Arial" w:cs="Arial"/>
          <w:b/>
          <w:smallCaps/>
          <w:lang w:val="es-AR"/>
        </w:rPr>
        <w:t>,</w:t>
      </w:r>
      <w:r w:rsidRPr="008B3173">
        <w:rPr>
          <w:rFonts w:ascii="Arial" w:hAnsi="Arial" w:cs="Arial"/>
          <w:b/>
        </w:rPr>
        <w:t xml:space="preserve"> </w:t>
      </w:r>
      <w:r w:rsidRPr="008B3173">
        <w:rPr>
          <w:rFonts w:ascii="Arial" w:hAnsi="Arial" w:cs="Arial"/>
        </w:rPr>
        <w:t>para la suspensión de la provisión del servicio, por más de treinta (30) días calendario.</w:t>
      </w:r>
    </w:p>
    <w:p w14:paraId="680E61ED" w14:textId="77777777" w:rsidR="00D9229F" w:rsidRPr="008B3173" w:rsidRDefault="00D9229F" w:rsidP="00D9229F">
      <w:pPr>
        <w:numPr>
          <w:ilvl w:val="0"/>
          <w:numId w:val="82"/>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 xml:space="preserve">Si apartándose de los términos del contrato, la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pretende efectuar modificar los alcances del servicio, sin la emisión del contrato modificatorio correspondiente.</w:t>
      </w:r>
    </w:p>
    <w:p w14:paraId="0ACF9DF0" w14:textId="77777777" w:rsidR="00D9229F" w:rsidRPr="008B3173" w:rsidRDefault="00D9229F" w:rsidP="00D9229F">
      <w:pPr>
        <w:numPr>
          <w:ilvl w:val="0"/>
          <w:numId w:val="82"/>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 xml:space="preserve">Por incumplimiento injustificado en el pago, por más de cuarenta y cinco (45) días calendario computados a partir de la fecha de entrega de la factura por el </w:t>
      </w:r>
      <w:r w:rsidRPr="008B3173">
        <w:rPr>
          <w:rFonts w:ascii="Arial" w:hAnsi="Arial" w:cs="Arial"/>
          <w:b/>
        </w:rPr>
        <w:t xml:space="preserve">SERVICIO </w:t>
      </w:r>
      <w:r w:rsidRPr="008B3173">
        <w:rPr>
          <w:rFonts w:ascii="Arial" w:hAnsi="Arial" w:cs="Arial"/>
        </w:rPr>
        <w:t>prestado a la entidad.</w:t>
      </w:r>
    </w:p>
    <w:p w14:paraId="59EAB5AF" w14:textId="77777777" w:rsidR="00D9229F" w:rsidRPr="008B3173" w:rsidRDefault="00D9229F" w:rsidP="00D9229F">
      <w:pPr>
        <w:tabs>
          <w:tab w:val="left" w:pos="-720"/>
          <w:tab w:val="left" w:pos="709"/>
        </w:tabs>
        <w:spacing w:after="120"/>
        <w:rPr>
          <w:rFonts w:ascii="Arial" w:hAnsi="Arial" w:cs="Arial"/>
        </w:rPr>
      </w:pPr>
      <w:r w:rsidRPr="008B3173">
        <w:rPr>
          <w:rFonts w:ascii="Arial" w:hAnsi="Arial" w:cs="Arial"/>
          <w:b/>
        </w:rPr>
        <w:t>14.2.</w:t>
      </w:r>
      <w:r>
        <w:rPr>
          <w:rFonts w:ascii="Arial" w:hAnsi="Arial" w:cs="Arial"/>
          <w:b/>
        </w:rPr>
        <w:t>3</w:t>
      </w:r>
      <w:r w:rsidRPr="008B3173">
        <w:rPr>
          <w:rFonts w:ascii="Arial" w:hAnsi="Arial" w:cs="Arial"/>
          <w:b/>
        </w:rPr>
        <w:t xml:space="preserve">   Resolución por causas de fuerza mayor o caso fortuito que afecten a la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7521AF">
        <w:rPr>
          <w:rFonts w:ascii="Arial" w:hAnsi="Arial" w:cs="Arial"/>
          <w:bCs/>
        </w:rPr>
        <w:t>o</w:t>
      </w:r>
      <w:r w:rsidRPr="008B3173">
        <w:rPr>
          <w:rFonts w:ascii="Arial" w:hAnsi="Arial" w:cs="Arial"/>
          <w:b/>
        </w:rPr>
        <w:t xml:space="preserve"> </w:t>
      </w:r>
      <w:r>
        <w:rPr>
          <w:rFonts w:ascii="Arial" w:hAnsi="Arial" w:cs="Arial"/>
          <w:bCs/>
        </w:rPr>
        <w:t>el PROVEEDOR</w:t>
      </w:r>
      <w:r w:rsidRPr="008B3173">
        <w:rPr>
          <w:rFonts w:ascii="Arial" w:hAnsi="Arial" w:cs="Arial"/>
          <w:b/>
        </w:rPr>
        <w:t>.</w:t>
      </w:r>
    </w:p>
    <w:p w14:paraId="1C48EEF1" w14:textId="77777777" w:rsidR="00D9229F" w:rsidRDefault="00D9229F" w:rsidP="00D9229F">
      <w:pPr>
        <w:tabs>
          <w:tab w:val="left" w:pos="-720"/>
          <w:tab w:val="left" w:pos="709"/>
        </w:tabs>
        <w:spacing w:after="120"/>
        <w:rPr>
          <w:rFonts w:ascii="Arial" w:hAnsi="Arial" w:cs="Arial"/>
        </w:rPr>
      </w:pPr>
    </w:p>
    <w:p w14:paraId="35034A66"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5A4A0365" w14:textId="77777777" w:rsidR="00D9229F" w:rsidRPr="008B3173" w:rsidRDefault="00D9229F" w:rsidP="00D9229F">
      <w:pPr>
        <w:tabs>
          <w:tab w:val="left" w:pos="-720"/>
          <w:tab w:val="left" w:pos="709"/>
        </w:tabs>
        <w:spacing w:after="60"/>
        <w:rPr>
          <w:rFonts w:ascii="Arial" w:hAnsi="Arial" w:cs="Arial"/>
        </w:rPr>
      </w:pPr>
      <w:r w:rsidRPr="008B3173">
        <w:rPr>
          <w:rFonts w:ascii="Arial" w:hAnsi="Arial" w:cs="Arial"/>
        </w:rPr>
        <w:t xml:space="preserve">Si en cualquier momento antes de la terminación del </w:t>
      </w:r>
      <w:r w:rsidRPr="008B3173">
        <w:rPr>
          <w:rFonts w:ascii="Arial" w:hAnsi="Arial" w:cs="Arial"/>
          <w:b/>
          <w:bCs/>
        </w:rPr>
        <w:t>SERVICIO</w:t>
      </w:r>
      <w:r w:rsidRPr="008B3173">
        <w:rPr>
          <w:rFonts w:ascii="Arial" w:hAnsi="Arial" w:cs="Arial"/>
        </w:rPr>
        <w:t>, objeto del presente contrato, la</w:t>
      </w:r>
      <w:r w:rsidRPr="008B3173">
        <w:rPr>
          <w:rFonts w:ascii="Arial" w:hAnsi="Arial" w:cs="Arial"/>
          <w:b/>
        </w:rPr>
        <w:t xml:space="preserve">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 xml:space="preserve">o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se encontrase con situaciones no atribuibles a su voluntad, por causas de fuerza mayor o caso fortuito que imposibiliten la prestación del servicio o vayan contra los intereses de la </w:t>
      </w:r>
      <w:proofErr w:type="spellStart"/>
      <w:r w:rsidRPr="008B3173">
        <w:rPr>
          <w:rFonts w:ascii="Arial" w:hAnsi="Arial" w:cs="Arial"/>
          <w:b/>
          <w:smallCaps/>
          <w:lang w:val="es-AR"/>
        </w:rPr>
        <w:t>csbp</w:t>
      </w:r>
      <w:proofErr w:type="spellEnd"/>
      <w:r w:rsidRPr="008B3173">
        <w:rPr>
          <w:rFonts w:ascii="Arial" w:hAnsi="Arial" w:cs="Arial"/>
        </w:rPr>
        <w:t>, la parte afectada</w:t>
      </w:r>
      <w:r w:rsidRPr="008B3173">
        <w:rPr>
          <w:rFonts w:ascii="Arial" w:hAnsi="Arial" w:cs="Arial"/>
          <w:b/>
        </w:rPr>
        <w:t>,</w:t>
      </w:r>
      <w:r w:rsidRPr="008B3173">
        <w:rPr>
          <w:rFonts w:ascii="Arial" w:hAnsi="Arial" w:cs="Arial"/>
        </w:rPr>
        <w:t xml:space="preserve"> comunicará por escrito su intención de resolver el contrato, justificando la causa.</w:t>
      </w:r>
    </w:p>
    <w:p w14:paraId="64711973" w14:textId="77777777" w:rsidR="00D9229F" w:rsidRPr="008B3173" w:rsidRDefault="00D9229F" w:rsidP="00D9229F">
      <w:pPr>
        <w:tabs>
          <w:tab w:val="left" w:pos="-720"/>
          <w:tab w:val="left" w:pos="709"/>
        </w:tabs>
        <w:spacing w:after="120"/>
        <w:rPr>
          <w:rFonts w:ascii="Arial" w:hAnsi="Arial" w:cs="Arial"/>
        </w:rPr>
      </w:pPr>
      <w:r w:rsidRPr="008B3173">
        <w:rPr>
          <w:rFonts w:ascii="Arial" w:hAnsi="Arial" w:cs="Arial"/>
        </w:rPr>
        <w:t xml:space="preserve">La </w:t>
      </w:r>
      <w:proofErr w:type="spellStart"/>
      <w:r w:rsidRPr="008B3173">
        <w:rPr>
          <w:rFonts w:ascii="Arial" w:hAnsi="Arial" w:cs="Arial"/>
          <w:b/>
          <w:smallCaps/>
          <w:lang w:val="es-AR"/>
        </w:rPr>
        <w:t>csbp</w:t>
      </w:r>
      <w:proofErr w:type="spellEnd"/>
      <w:r w:rsidRPr="008B3173">
        <w:rPr>
          <w:rFonts w:ascii="Arial" w:hAnsi="Arial" w:cs="Arial"/>
        </w:rPr>
        <w:t xml:space="preserve"> mediante carta notariada dirigida a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
        </w:rPr>
        <w:t xml:space="preserve">, </w:t>
      </w:r>
      <w:r w:rsidRPr="008B3173">
        <w:rPr>
          <w:rFonts w:ascii="Arial" w:hAnsi="Arial" w:cs="Arial"/>
        </w:rPr>
        <w:t xml:space="preserve">suspenderá el servicio y resolverá el contrato total o parcialmente. A la entrega de dicha comunicación oficial de resolución,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suspenderá la provisión de acuerdo a las instrucciones escritas que al efecto emita la </w:t>
      </w:r>
      <w:proofErr w:type="spellStart"/>
      <w:r w:rsidRPr="008B3173">
        <w:rPr>
          <w:rFonts w:ascii="Arial" w:hAnsi="Arial" w:cs="Arial"/>
          <w:b/>
          <w:smallCaps/>
          <w:lang w:val="es-AR"/>
        </w:rPr>
        <w:t>csbp</w:t>
      </w:r>
      <w:proofErr w:type="spellEnd"/>
      <w:r w:rsidRPr="008B3173">
        <w:rPr>
          <w:rFonts w:ascii="Arial" w:hAnsi="Arial" w:cs="Arial"/>
          <w:b/>
        </w:rPr>
        <w:t>.</w:t>
      </w:r>
    </w:p>
    <w:p w14:paraId="61EA2FDC" w14:textId="77777777" w:rsidR="00D9229F" w:rsidRPr="008B3173" w:rsidRDefault="00D9229F" w:rsidP="00D9229F">
      <w:pPr>
        <w:tabs>
          <w:tab w:val="left" w:pos="-720"/>
          <w:tab w:val="left" w:pos="709"/>
        </w:tabs>
        <w:spacing w:after="60"/>
        <w:rPr>
          <w:rFonts w:ascii="Arial" w:hAnsi="Arial" w:cs="Arial"/>
        </w:rPr>
      </w:pPr>
      <w:r w:rsidRPr="008B3173">
        <w:rPr>
          <w:rFonts w:ascii="Arial" w:hAnsi="Arial" w:cs="Arial"/>
          <w:b/>
          <w:bCs/>
        </w:rPr>
        <w:t>14.3</w:t>
      </w:r>
      <w:r w:rsidRPr="008B3173">
        <w:rPr>
          <w:rFonts w:ascii="Arial" w:hAnsi="Arial" w:cs="Arial"/>
          <w:b/>
          <w:bCs/>
        </w:rPr>
        <w:tab/>
        <w:t>Reglas aplicables a la Resolución:</w:t>
      </w:r>
      <w:r w:rsidRPr="008B3173">
        <w:rPr>
          <w:rFonts w:ascii="Arial" w:hAnsi="Arial" w:cs="Arial"/>
        </w:rPr>
        <w:t xml:space="preserve"> Para procesar la resolución del Contrato por cualquiera de las causales señaladas, las </w:t>
      </w:r>
      <w:r w:rsidRPr="008B3173">
        <w:rPr>
          <w:rFonts w:ascii="Arial" w:hAnsi="Arial" w:cs="Arial"/>
          <w:b/>
          <w:bCs/>
        </w:rPr>
        <w:t>PARTES</w:t>
      </w:r>
      <w:r w:rsidRPr="008B3173">
        <w:rPr>
          <w:rFonts w:ascii="Arial" w:hAnsi="Arial" w:cs="Arial"/>
          <w:b/>
        </w:rPr>
        <w:t xml:space="preserve">, </w:t>
      </w:r>
      <w:r w:rsidRPr="008B3173">
        <w:rPr>
          <w:rFonts w:ascii="Arial" w:hAnsi="Arial" w:cs="Arial"/>
        </w:rPr>
        <w:t>según corresponda, dará aviso escrito mediante carta notariada, a la otra parte, de su intención de “Resolver el Contrato”, estableciendo claramente la causal que se aduce.</w:t>
      </w:r>
    </w:p>
    <w:p w14:paraId="703AF804" w14:textId="77777777" w:rsidR="00D9229F" w:rsidRPr="008B3173" w:rsidRDefault="00D9229F" w:rsidP="00D9229F">
      <w:pPr>
        <w:tabs>
          <w:tab w:val="left" w:pos="-720"/>
          <w:tab w:val="left" w:pos="709"/>
        </w:tabs>
        <w:spacing w:after="60"/>
        <w:rPr>
          <w:rFonts w:ascii="Arial" w:hAnsi="Arial" w:cs="Arial"/>
        </w:rPr>
      </w:pPr>
      <w:r w:rsidRPr="008B3173">
        <w:rPr>
          <w:rFonts w:ascii="Arial" w:hAnsi="Arial" w:cs="Arial"/>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21499D47" w14:textId="77777777" w:rsidR="00D9229F" w:rsidRPr="008B3173" w:rsidRDefault="00D9229F" w:rsidP="00D9229F">
      <w:pPr>
        <w:tabs>
          <w:tab w:val="left" w:pos="-720"/>
          <w:tab w:val="left" w:pos="709"/>
        </w:tabs>
        <w:spacing w:after="60"/>
        <w:rPr>
          <w:rFonts w:ascii="Arial" w:hAnsi="Arial" w:cs="Arial"/>
        </w:rPr>
      </w:pPr>
      <w:r w:rsidRPr="008B3173">
        <w:rPr>
          <w:rFonts w:ascii="Arial" w:hAnsi="Arial" w:cs="Arial"/>
        </w:rPr>
        <w:t xml:space="preserve">En el caso de que al vencimiento del término de los diez (10) días hábiles no existiese ninguna respuesta, el proceso de resolución continuará a cuyo fin la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 xml:space="preserve">o </w:t>
      </w:r>
      <w:r>
        <w:rPr>
          <w:rFonts w:ascii="Arial" w:hAnsi="Arial" w:cs="Arial"/>
          <w:bCs/>
        </w:rPr>
        <w:t>el PROVEEDOR</w:t>
      </w:r>
      <w:r w:rsidRPr="008B3173">
        <w:rPr>
          <w:rFonts w:ascii="Arial" w:hAnsi="Arial" w:cs="Arial"/>
          <w:b/>
          <w:smallCaps/>
          <w:lang w:val="es-AR"/>
        </w:rPr>
        <w:t>,</w:t>
      </w:r>
      <w:r w:rsidRPr="008B3173">
        <w:rPr>
          <w:rFonts w:ascii="Arial" w:hAnsi="Arial" w:cs="Arial"/>
          <w:b/>
        </w:rPr>
        <w:t xml:space="preserve"> </w:t>
      </w:r>
      <w:r w:rsidRPr="008B3173">
        <w:rPr>
          <w:rFonts w:ascii="Arial" w:hAnsi="Arial" w:cs="Arial"/>
        </w:rPr>
        <w:t>según quién haya requerido la Resolución del contrato, notificará mediante carta notariada a la otra parte, que la resolución del contrato se ha hecho efectivo.</w:t>
      </w:r>
    </w:p>
    <w:p w14:paraId="20236EF5" w14:textId="77777777" w:rsidR="00D9229F" w:rsidRPr="008B3173" w:rsidRDefault="00D9229F" w:rsidP="00D9229F">
      <w:pPr>
        <w:tabs>
          <w:tab w:val="left" w:pos="-720"/>
          <w:tab w:val="left" w:pos="709"/>
        </w:tabs>
        <w:spacing w:after="120"/>
        <w:rPr>
          <w:rFonts w:ascii="Arial" w:hAnsi="Arial" w:cs="Arial"/>
        </w:rPr>
      </w:pPr>
      <w:r w:rsidRPr="008B3173">
        <w:rPr>
          <w:rFonts w:ascii="Arial" w:hAnsi="Arial" w:cs="Arial"/>
        </w:rPr>
        <w:t xml:space="preserve">En el caso, que el monto de la multa por atraso en la entrega, alcance al veinte por ciento (20%) del monto total del contrato, la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 xml:space="preserve">deberá notificar mediante carta notariada que la resolución de contrato se ha hecho efectiva. </w:t>
      </w:r>
    </w:p>
    <w:p w14:paraId="0A646F65" w14:textId="77777777" w:rsidR="00D9229F" w:rsidRPr="00E63D3E" w:rsidRDefault="00D9229F" w:rsidP="00D9229F">
      <w:pPr>
        <w:spacing w:after="60"/>
        <w:rPr>
          <w:rFonts w:ascii="Arial" w:hAnsi="Arial" w:cs="Arial"/>
        </w:rPr>
      </w:pPr>
      <w:r w:rsidRPr="008253FC">
        <w:rPr>
          <w:rFonts w:ascii="Arial" w:hAnsi="Arial" w:cs="Arial"/>
          <w:b/>
          <w:bCs/>
          <w:u w:val="single"/>
        </w:rPr>
        <w:t>DÉCIMO QUINTA (SOLUCIÓN DE CONTROVERSIAS)</w:t>
      </w:r>
      <w:r w:rsidRPr="008B3173">
        <w:rPr>
          <w:rFonts w:ascii="Arial" w:hAnsi="Arial" w:cs="Arial"/>
          <w:b/>
          <w:bCs/>
        </w:rPr>
        <w:t>. -</w:t>
      </w:r>
      <w:r w:rsidRPr="008B3173">
        <w:rPr>
          <w:rFonts w:ascii="Arial" w:hAnsi="Arial" w:cs="Arial"/>
        </w:rPr>
        <w:t xml:space="preserve"> </w:t>
      </w:r>
      <w:r w:rsidRPr="00E63D3E">
        <w:rPr>
          <w:rFonts w:ascii="Arial" w:hAnsi="Arial" w:cs="Arial"/>
          <w:b/>
          <w:bCs/>
        </w:rPr>
        <w:t xml:space="preserve">1. </w:t>
      </w:r>
      <w:r w:rsidRPr="00E63D3E">
        <w:rPr>
          <w:rFonts w:ascii="Arial" w:hAnsi="Arial" w:cs="Arial"/>
        </w:rPr>
        <w:t xml:space="preserve">En caso de surgir dudas sobre los derechos y obligaciones de las partes durante la ejecución del presente Contrato, </w:t>
      </w:r>
      <w:r w:rsidRPr="00E63D3E">
        <w:rPr>
          <w:rFonts w:ascii="Arial" w:hAnsi="Arial" w:cs="Arial"/>
          <w:b/>
          <w:bCs/>
        </w:rPr>
        <w:t>LAS PARTES</w:t>
      </w:r>
      <w:r w:rsidRPr="00E63D3E">
        <w:rPr>
          <w:rFonts w:ascii="Arial" w:hAnsi="Arial" w:cs="Arial"/>
        </w:rPr>
        <w:t xml:space="preserve"> acudirán a los términos y condiciones del presente Contrato, a la Propuesta Adjudicada y a los Términos de Referencia o Especificaciones Técnicas, en ese orden de preferencia.</w:t>
      </w:r>
    </w:p>
    <w:p w14:paraId="4A12269F" w14:textId="77777777" w:rsidR="00D9229F" w:rsidRPr="00E63D3E" w:rsidRDefault="00D9229F" w:rsidP="00D9229F">
      <w:pPr>
        <w:spacing w:after="60"/>
        <w:rPr>
          <w:rFonts w:ascii="Arial" w:hAnsi="Arial" w:cs="Arial"/>
        </w:rPr>
      </w:pPr>
      <w:r w:rsidRPr="00E63D3E">
        <w:rPr>
          <w:rFonts w:ascii="Arial" w:hAnsi="Arial" w:cs="Arial"/>
          <w:b/>
          <w:bCs/>
        </w:rPr>
        <w:t>2.</w:t>
      </w:r>
      <w:r w:rsidRPr="00E63D3E">
        <w:rPr>
          <w:rFonts w:ascii="Arial" w:hAnsi="Arial" w:cs="Arial"/>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w:t>
      </w:r>
      <w:proofErr w:type="gramStart"/>
      <w:r w:rsidRPr="00E63D3E">
        <w:rPr>
          <w:rFonts w:ascii="Arial" w:hAnsi="Arial" w:cs="Arial"/>
        </w:rPr>
        <w:t>resuelve  el</w:t>
      </w:r>
      <w:proofErr w:type="gramEnd"/>
      <w:r w:rsidRPr="00E63D3E">
        <w:rPr>
          <w:rFonts w:ascii="Arial" w:hAnsi="Arial" w:cs="Arial"/>
        </w:rPr>
        <w:t xml:space="preserve"> conflicto en el plazo de 15 días </w:t>
      </w:r>
      <w:r w:rsidRPr="00E63D3E">
        <w:rPr>
          <w:rFonts w:ascii="Arial" w:hAnsi="Arial" w:cs="Arial"/>
        </w:rPr>
        <w:lastRenderedPageBreak/>
        <w:t xml:space="preserve">calendario computables a partir del inicio de la etapa de conciliación, se agotará esta vía de forma </w:t>
      </w:r>
      <w:proofErr w:type="gramStart"/>
      <w:r w:rsidRPr="00E63D3E">
        <w:rPr>
          <w:rFonts w:ascii="Arial" w:hAnsi="Arial" w:cs="Arial"/>
        </w:rPr>
        <w:t>automática  y</w:t>
      </w:r>
      <w:proofErr w:type="gramEnd"/>
      <w:r w:rsidRPr="00E63D3E">
        <w:rPr>
          <w:rFonts w:ascii="Arial" w:hAnsi="Arial" w:cs="Arial"/>
        </w:rPr>
        <w:t xml:space="preserve"> se activará la fase de Arbitraje. </w:t>
      </w:r>
    </w:p>
    <w:p w14:paraId="35606CB1" w14:textId="77777777" w:rsidR="00D9229F" w:rsidRPr="00E63D3E" w:rsidRDefault="00D9229F" w:rsidP="00D9229F">
      <w:pPr>
        <w:spacing w:after="60"/>
        <w:rPr>
          <w:rFonts w:ascii="Arial" w:hAnsi="Arial" w:cs="Arial"/>
        </w:rPr>
      </w:pPr>
      <w:r w:rsidRPr="00E63D3E">
        <w:rPr>
          <w:rFonts w:ascii="Arial" w:hAnsi="Arial" w:cs="Arial"/>
        </w:rPr>
        <w:t xml:space="preserve">Se acuerda que el Arbitraje se llevará a cabo en la ciudad de (La Paz – Bolivia) y será administrado por el Centro de Conciliación y Arbitraje que la </w:t>
      </w:r>
      <w:r w:rsidRPr="00E63D3E">
        <w:rPr>
          <w:rFonts w:ascii="Arial" w:hAnsi="Arial" w:cs="Arial"/>
          <w:b/>
          <w:bCs/>
        </w:rPr>
        <w:t xml:space="preserve">CAJA DE SALUD DE LA BANCA PRIVADA (CSBP) </w:t>
      </w:r>
      <w:r w:rsidRPr="00E63D3E">
        <w:rPr>
          <w:rFonts w:ascii="Arial" w:hAnsi="Arial" w:cs="Arial"/>
        </w:rPr>
        <w:t>elija. El Arbitraje se desarrollará en idioma español y dentro de jurisdicción y normativa boliviana.</w:t>
      </w:r>
    </w:p>
    <w:p w14:paraId="4F368E5A" w14:textId="77777777" w:rsidR="00D9229F" w:rsidRDefault="00D9229F" w:rsidP="00D9229F">
      <w:pPr>
        <w:spacing w:after="60"/>
        <w:rPr>
          <w:rFonts w:ascii="Arial" w:hAnsi="Arial" w:cs="Arial"/>
        </w:rPr>
      </w:pPr>
    </w:p>
    <w:p w14:paraId="7AFFFA8B"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493B9D42" w14:textId="77777777" w:rsidR="00D9229F" w:rsidRPr="00E63D3E" w:rsidRDefault="00D9229F" w:rsidP="00D9229F">
      <w:pPr>
        <w:spacing w:after="60"/>
        <w:rPr>
          <w:rFonts w:ascii="Arial" w:hAnsi="Arial" w:cs="Arial"/>
        </w:rPr>
      </w:pPr>
      <w:r w:rsidRPr="00E63D3E">
        <w:rPr>
          <w:rFonts w:ascii="Arial" w:hAnsi="Arial" w:cs="Arial"/>
        </w:rPr>
        <w:t xml:space="preserve">Las </w:t>
      </w:r>
      <w:r w:rsidRPr="00E63D3E">
        <w:rPr>
          <w:rFonts w:ascii="Arial" w:hAnsi="Arial" w:cs="Arial"/>
          <w:b/>
          <w:bCs/>
        </w:rPr>
        <w:t>PARTES</w:t>
      </w:r>
      <w:r w:rsidRPr="00E63D3E">
        <w:rPr>
          <w:rFonts w:ascii="Arial" w:hAnsi="Arial" w:cs="Arial"/>
        </w:rPr>
        <w:t xml:space="preserve"> hacen constar expresamente su compromiso irrevocable de cumplir el Laudo Arbitral que se dicte, renunciando expresamente y desistiendo anticipadamente al recurso de anulación del Laudo Arbitral.   </w:t>
      </w:r>
    </w:p>
    <w:p w14:paraId="0F0CC313" w14:textId="77777777" w:rsidR="00D9229F" w:rsidRPr="00E63D3E" w:rsidRDefault="00D9229F" w:rsidP="00D9229F">
      <w:pPr>
        <w:spacing w:after="120"/>
        <w:rPr>
          <w:rFonts w:ascii="Arial" w:hAnsi="Arial" w:cs="Arial"/>
        </w:rPr>
      </w:pPr>
      <w:r w:rsidRPr="00E63D3E">
        <w:rPr>
          <w:rFonts w:ascii="Arial" w:hAnsi="Arial" w:cs="Arial"/>
        </w:rPr>
        <w:t xml:space="preserve">Ningún proceso de conciliación o arbitraje planteado por las partes podrá suspender las obligaciones de cumplimiento de este Contrato por el </w:t>
      </w:r>
      <w:r w:rsidRPr="00E63D3E">
        <w:rPr>
          <w:rFonts w:ascii="Arial" w:hAnsi="Arial" w:cs="Arial"/>
          <w:b/>
          <w:bCs/>
        </w:rPr>
        <w:t>PROVEEDOR</w:t>
      </w:r>
      <w:r w:rsidRPr="00E63D3E">
        <w:rPr>
          <w:rFonts w:ascii="Arial" w:hAnsi="Arial" w:cs="Arial"/>
        </w:rPr>
        <w:t xml:space="preserve"> salvo acuerdo de </w:t>
      </w:r>
      <w:r w:rsidRPr="00E63D3E">
        <w:rPr>
          <w:rFonts w:ascii="Arial" w:hAnsi="Arial" w:cs="Arial"/>
          <w:b/>
          <w:bCs/>
        </w:rPr>
        <w:t>PARTES.</w:t>
      </w:r>
    </w:p>
    <w:p w14:paraId="77A45810" w14:textId="77777777" w:rsidR="00D9229F" w:rsidRPr="008B3173" w:rsidRDefault="00D9229F" w:rsidP="00D9229F">
      <w:pPr>
        <w:tabs>
          <w:tab w:val="left" w:pos="-720"/>
        </w:tabs>
        <w:spacing w:after="60"/>
        <w:rPr>
          <w:rFonts w:ascii="Arial" w:hAnsi="Arial" w:cs="Arial"/>
        </w:rPr>
      </w:pPr>
      <w:r w:rsidRPr="008253FC">
        <w:rPr>
          <w:rFonts w:ascii="Arial" w:hAnsi="Arial" w:cs="Arial"/>
          <w:b/>
          <w:bCs/>
          <w:u w:val="single"/>
        </w:rPr>
        <w:t>DÉCIMO SEXTA (MODIFICACIONES AL CONTRATO)</w:t>
      </w:r>
      <w:r w:rsidRPr="008B3173">
        <w:rPr>
          <w:rFonts w:ascii="Arial" w:hAnsi="Arial" w:cs="Arial"/>
          <w:b/>
          <w:bCs/>
        </w:rPr>
        <w:t xml:space="preserve">. - </w:t>
      </w:r>
      <w:r w:rsidRPr="008B3173">
        <w:rPr>
          <w:rFonts w:ascii="Arial" w:hAnsi="Arial" w:cs="Arial"/>
          <w:bCs/>
        </w:rPr>
        <w:t xml:space="preserve">La </w:t>
      </w:r>
      <w:r w:rsidRPr="008B3173">
        <w:rPr>
          <w:rFonts w:ascii="Arial" w:hAnsi="Arial" w:cs="Arial"/>
          <w:b/>
          <w:bCs/>
          <w:iCs/>
          <w:smallCaps/>
          <w:lang w:val="es-AR"/>
        </w:rPr>
        <w:t>CAJA DE SALUD DE LA BANCA PRIVADA (CSBP)</w:t>
      </w:r>
      <w:r w:rsidRPr="008B3173">
        <w:rPr>
          <w:rFonts w:ascii="Arial" w:hAnsi="Arial" w:cs="Arial"/>
          <w:b/>
          <w:bCs/>
        </w:rPr>
        <w:t xml:space="preserve"> </w:t>
      </w:r>
      <w:r w:rsidRPr="008B3173">
        <w:rPr>
          <w:rFonts w:ascii="Arial" w:hAnsi="Arial" w:cs="Arial"/>
          <w:bCs/>
        </w:rPr>
        <w:t xml:space="preserve">podrá introducir modificaciones que considere estrictamente necesarias, siempre que no afecten la esencia y objeto del presente contrato y, con tal propósito, tendrá la facultad para solicitar por escrito a </w:t>
      </w:r>
      <w:r>
        <w:rPr>
          <w:rFonts w:ascii="Arial" w:hAnsi="Arial" w:cs="Arial"/>
          <w:bCs/>
        </w:rPr>
        <w:t>el PROVEEDOR</w:t>
      </w:r>
      <w:r w:rsidRPr="008B3173">
        <w:rPr>
          <w:rFonts w:ascii="Arial" w:hAnsi="Arial" w:cs="Arial"/>
          <w:bCs/>
        </w:rPr>
        <w:t xml:space="preserve">, la modificación del </w:t>
      </w:r>
      <w:r w:rsidRPr="008B3173">
        <w:rPr>
          <w:rFonts w:ascii="Arial" w:hAnsi="Arial" w:cs="Arial"/>
          <w:b/>
        </w:rPr>
        <w:t>SERVICIO</w:t>
      </w:r>
      <w:r w:rsidRPr="008B3173">
        <w:rPr>
          <w:rFonts w:ascii="Arial" w:hAnsi="Arial" w:cs="Arial"/>
          <w:bCs/>
        </w:rPr>
        <w:t xml:space="preserve"> originalmente adjudicado, así como la ampliación del plazo por necesidad institucional debidamente justificada. Las</w:t>
      </w:r>
      <w:r w:rsidRPr="008B3173">
        <w:rPr>
          <w:rFonts w:ascii="Arial" w:hAnsi="Arial" w:cs="Arial"/>
        </w:rPr>
        <w:t xml:space="preserve"> referidas modificaciones, se realizarán a través del contrato modificatorio correspondiente.</w:t>
      </w:r>
      <w:r w:rsidRPr="008B3173">
        <w:rPr>
          <w:rFonts w:ascii="Arial" w:hAnsi="Arial" w:cs="Arial"/>
          <w:bCs/>
        </w:rPr>
        <w:t xml:space="preserve"> </w:t>
      </w:r>
      <w:r w:rsidRPr="008B3173">
        <w:rPr>
          <w:rFonts w:ascii="Arial" w:hAnsi="Arial" w:cs="Arial"/>
        </w:rPr>
        <w:t xml:space="preserve">Las causales de modificación deben ser sustentadas por informes técnicos y legales. </w:t>
      </w:r>
    </w:p>
    <w:p w14:paraId="76D3456F" w14:textId="77777777" w:rsidR="00D9229F" w:rsidRPr="008B3173" w:rsidRDefault="00D9229F" w:rsidP="00D9229F">
      <w:pPr>
        <w:pStyle w:val="Textoindependiente3"/>
        <w:spacing w:after="60"/>
        <w:rPr>
          <w:rFonts w:ascii="Arial" w:hAnsi="Arial" w:cs="Arial"/>
          <w:sz w:val="22"/>
          <w:szCs w:val="22"/>
        </w:rPr>
      </w:pPr>
      <w:r w:rsidRPr="008B3173">
        <w:rPr>
          <w:rFonts w:ascii="Arial" w:hAnsi="Arial" w:cs="Arial"/>
          <w:sz w:val="22"/>
          <w:szCs w:val="22"/>
        </w:rPr>
        <w:t>El contrato modificatorio, debe ser emitido y suscrito en forma previa a la ejecución de la modificación, por lo que no constituye un documento regularizador.</w:t>
      </w:r>
    </w:p>
    <w:p w14:paraId="221BBB9F" w14:textId="77777777" w:rsidR="00D9229F" w:rsidRPr="008B3173" w:rsidRDefault="00D9229F" w:rsidP="00D9229F">
      <w:pPr>
        <w:tabs>
          <w:tab w:val="left" w:pos="-720"/>
        </w:tabs>
        <w:spacing w:after="120"/>
        <w:rPr>
          <w:rFonts w:ascii="Arial" w:hAnsi="Arial" w:cs="Arial"/>
        </w:rPr>
      </w:pPr>
      <w:r w:rsidRPr="008B3173">
        <w:rPr>
          <w:rFonts w:ascii="Arial" w:hAnsi="Arial" w:cs="Arial"/>
          <w:bCs/>
        </w:rPr>
        <w:t xml:space="preserve">La modificación del </w:t>
      </w:r>
      <w:r w:rsidRPr="008B3173">
        <w:rPr>
          <w:rFonts w:ascii="Arial" w:hAnsi="Arial" w:cs="Arial"/>
          <w:b/>
          <w:bCs/>
        </w:rPr>
        <w:t xml:space="preserve">SERVICIO, </w:t>
      </w:r>
      <w:r w:rsidRPr="008B3173">
        <w:rPr>
          <w:rFonts w:ascii="Arial" w:hAnsi="Arial" w:cs="Arial"/>
          <w:bCs/>
        </w:rPr>
        <w:t>así como la existencia de causas de fuerza mayor o caso fortuito, necesidad institucional o suspensión temporal del servicio, puede dar lugar a la ampliación del plazo del contrato, debiendo establecerse de forma clara el lapso de la ampliación.</w:t>
      </w:r>
    </w:p>
    <w:p w14:paraId="1CF985D3" w14:textId="77777777" w:rsidR="00D9229F" w:rsidRPr="008B3173" w:rsidRDefault="00D9229F" w:rsidP="00D9229F">
      <w:pPr>
        <w:tabs>
          <w:tab w:val="left" w:pos="-720"/>
        </w:tabs>
        <w:spacing w:after="60"/>
        <w:rPr>
          <w:rFonts w:ascii="Arial" w:hAnsi="Arial" w:cs="Arial"/>
        </w:rPr>
      </w:pPr>
      <w:r w:rsidRPr="008253FC">
        <w:rPr>
          <w:rFonts w:ascii="Arial" w:hAnsi="Arial" w:cs="Arial"/>
          <w:b/>
          <w:bCs/>
          <w:u w:val="single"/>
        </w:rPr>
        <w:t>DÉCIMO SÉPTIMA (MULTA)</w:t>
      </w:r>
      <w:r w:rsidRPr="008B3173">
        <w:rPr>
          <w:rFonts w:ascii="Arial" w:hAnsi="Arial" w:cs="Arial"/>
          <w:b/>
          <w:bCs/>
        </w:rPr>
        <w:t xml:space="preserve">.- </w:t>
      </w:r>
      <w:r w:rsidRPr="008B3173">
        <w:rPr>
          <w:rFonts w:ascii="Arial" w:hAnsi="Arial" w:cs="Arial"/>
        </w:rPr>
        <w:t xml:space="preserve">A los efectos de aplicarse morosidad en la prestación del </w:t>
      </w:r>
      <w:r w:rsidRPr="008B3173">
        <w:rPr>
          <w:rFonts w:ascii="Arial" w:hAnsi="Arial" w:cs="Arial"/>
          <w:b/>
          <w:bCs/>
        </w:rPr>
        <w:t>SERVICIO</w:t>
      </w:r>
      <w:r w:rsidRPr="008B3173">
        <w:rPr>
          <w:rFonts w:ascii="Arial" w:hAnsi="Arial" w:cs="Arial"/>
          <w:b/>
        </w:rPr>
        <w:t>,</w:t>
      </w:r>
      <w:r w:rsidRPr="008B3173">
        <w:rPr>
          <w:rFonts w:ascii="Arial" w:hAnsi="Arial" w:cs="Arial"/>
        </w:rPr>
        <w:t xml:space="preserve"> la </w:t>
      </w:r>
      <w:r w:rsidRPr="008B3173">
        <w:rPr>
          <w:rFonts w:ascii="Arial" w:hAnsi="Arial" w:cs="Arial"/>
          <w:b/>
          <w:bCs/>
          <w:iCs/>
          <w:smallCaps/>
          <w:lang w:val="es-AR"/>
        </w:rPr>
        <w:t>CAJA DE SALUD DE LA BANCA PRIVADA (CSBP)</w:t>
      </w:r>
      <w:r w:rsidRPr="008B3173">
        <w:rPr>
          <w:rFonts w:ascii="Arial" w:hAnsi="Arial" w:cs="Arial"/>
          <w:b/>
          <w:bCs/>
          <w:smallCaps/>
        </w:rPr>
        <w:t xml:space="preserve"> </w:t>
      </w:r>
      <w:r w:rsidRPr="008B3173">
        <w:rPr>
          <w:rFonts w:ascii="Arial" w:hAnsi="Arial" w:cs="Arial"/>
          <w:b/>
          <w:bCs/>
        </w:rPr>
        <w:t xml:space="preserve"> </w:t>
      </w:r>
      <w:r w:rsidRPr="008B3173">
        <w:rPr>
          <w:rFonts w:ascii="Arial" w:hAnsi="Arial" w:cs="Arial"/>
        </w:rPr>
        <w:t xml:space="preserve">y </w:t>
      </w:r>
      <w:r>
        <w:rPr>
          <w:rFonts w:ascii="Arial" w:hAnsi="Arial" w:cs="Arial"/>
          <w:bCs/>
        </w:rPr>
        <w:t>el PROVEEDOR</w:t>
      </w:r>
      <w:r w:rsidRPr="008B3173">
        <w:rPr>
          <w:rFonts w:ascii="Arial" w:hAnsi="Arial" w:cs="Arial"/>
          <w:bCs/>
        </w:rPr>
        <w:t xml:space="preserve"> </w:t>
      </w:r>
      <w:r w:rsidRPr="008B3173">
        <w:rPr>
          <w:rFonts w:ascii="Arial" w:hAnsi="Arial" w:cs="Arial"/>
        </w:rPr>
        <w:t>tomarán en cuenta los plazos de entrega en forma satisfactoria de los documentos</w:t>
      </w:r>
      <w:r>
        <w:rPr>
          <w:rFonts w:ascii="Arial" w:hAnsi="Arial" w:cs="Arial"/>
        </w:rPr>
        <w:t>, productos o servicios contratados</w:t>
      </w:r>
      <w:r w:rsidRPr="008B3173">
        <w:rPr>
          <w:rFonts w:ascii="Arial" w:hAnsi="Arial" w:cs="Arial"/>
        </w:rPr>
        <w:t xml:space="preserve">, caso contrario </w:t>
      </w:r>
      <w:r>
        <w:rPr>
          <w:rFonts w:ascii="Arial" w:hAnsi="Arial" w:cs="Arial"/>
          <w:bCs/>
        </w:rPr>
        <w:t>el PROVEEDOR</w:t>
      </w:r>
      <w:r w:rsidRPr="008B3173">
        <w:rPr>
          <w:rFonts w:ascii="Arial" w:hAnsi="Arial" w:cs="Arial"/>
          <w:bCs/>
        </w:rPr>
        <w:t xml:space="preserve"> </w:t>
      </w:r>
      <w:r w:rsidRPr="008B3173">
        <w:rPr>
          <w:rFonts w:ascii="Arial" w:hAnsi="Arial" w:cs="Arial"/>
        </w:rPr>
        <w:t xml:space="preserve">se constituirá en mora sin necesidad de ningún requerimiento de la </w:t>
      </w:r>
      <w:r w:rsidRPr="008B3173">
        <w:rPr>
          <w:rFonts w:ascii="Arial" w:hAnsi="Arial" w:cs="Arial"/>
          <w:b/>
          <w:bCs/>
          <w:iCs/>
          <w:smallCaps/>
          <w:lang w:val="es-AR"/>
        </w:rPr>
        <w:t>CAJA DE SALUD DE LA BANCA PRIVADA (CSBP)</w:t>
      </w:r>
      <w:r w:rsidRPr="008B3173">
        <w:rPr>
          <w:rFonts w:ascii="Arial" w:hAnsi="Arial" w:cs="Arial"/>
          <w:b/>
          <w:bCs/>
        </w:rPr>
        <w:t>,</w:t>
      </w:r>
      <w:r w:rsidRPr="008B3173">
        <w:rPr>
          <w:rFonts w:ascii="Arial" w:hAnsi="Arial" w:cs="Arial"/>
        </w:rPr>
        <w:t xml:space="preserve"> obligándose por el sólo hecho del vencimiento del plazo, a pagar por cada día calendario de retraso en el cumplimiento del plazo, una multa equivalente al </w:t>
      </w:r>
      <w:r w:rsidRPr="008B3173">
        <w:rPr>
          <w:rFonts w:ascii="Arial" w:hAnsi="Arial" w:cs="Arial"/>
          <w:b/>
          <w:bCs/>
        </w:rPr>
        <w:t xml:space="preserve">0.3% (cero punto tres por ciento) </w:t>
      </w:r>
      <w:r w:rsidRPr="008B3173">
        <w:rPr>
          <w:rFonts w:ascii="Arial" w:hAnsi="Arial" w:cs="Arial"/>
          <w:bCs/>
        </w:rPr>
        <w:t>que será descontado del monto pendiente de pago.</w:t>
      </w:r>
      <w:r w:rsidRPr="008B3173">
        <w:rPr>
          <w:rFonts w:ascii="Arial" w:hAnsi="Arial" w:cs="Arial"/>
          <w:b/>
          <w:bCs/>
        </w:rPr>
        <w:t xml:space="preserve"> </w:t>
      </w:r>
    </w:p>
    <w:p w14:paraId="2B8FB8EF" w14:textId="77777777" w:rsidR="00D9229F" w:rsidRPr="008B3173" w:rsidRDefault="00D9229F" w:rsidP="00D9229F">
      <w:pPr>
        <w:spacing w:after="120"/>
        <w:rPr>
          <w:rFonts w:ascii="Arial" w:hAnsi="Arial" w:cs="Arial"/>
        </w:rPr>
      </w:pPr>
      <w:r w:rsidRPr="008B3173">
        <w:rPr>
          <w:rFonts w:ascii="Arial" w:hAnsi="Arial" w:cs="Arial"/>
        </w:rPr>
        <w:t xml:space="preserve">Las multas serán cobradas mediante descuentos establecidos expresamente por la </w:t>
      </w:r>
      <w:proofErr w:type="spellStart"/>
      <w:r w:rsidRPr="008B3173">
        <w:rPr>
          <w:rFonts w:ascii="Arial" w:hAnsi="Arial" w:cs="Arial"/>
          <w:b/>
          <w:smallCaps/>
          <w:lang w:val="es-AR"/>
        </w:rPr>
        <w:t>csbp</w:t>
      </w:r>
      <w:proofErr w:type="spellEnd"/>
      <w:r w:rsidRPr="008B3173">
        <w:rPr>
          <w:rFonts w:ascii="Arial" w:hAnsi="Arial" w:cs="Arial"/>
        </w:rPr>
        <w:t xml:space="preserve"> con base en el informe específico y documentado del pago o pagos pendientes o de la liquidación final.</w:t>
      </w:r>
    </w:p>
    <w:p w14:paraId="43B67507" w14:textId="77777777" w:rsidR="00D9229F" w:rsidRPr="008B3173" w:rsidRDefault="00D9229F" w:rsidP="00D9229F">
      <w:pPr>
        <w:tabs>
          <w:tab w:val="left" w:pos="-720"/>
        </w:tabs>
        <w:spacing w:after="120"/>
        <w:rPr>
          <w:rFonts w:ascii="Arial" w:hAnsi="Arial" w:cs="Arial"/>
        </w:rPr>
      </w:pPr>
      <w:r w:rsidRPr="008253FC">
        <w:rPr>
          <w:rFonts w:ascii="Arial" w:hAnsi="Arial" w:cs="Arial"/>
          <w:b/>
          <w:bCs/>
          <w:u w:val="single"/>
        </w:rPr>
        <w:t>DÉCIMO OCTAVA (CIERRE O LIQUIDACIÓN DE CONTRATO)</w:t>
      </w:r>
      <w:r w:rsidRPr="008B3173">
        <w:rPr>
          <w:rFonts w:ascii="Arial" w:hAnsi="Arial" w:cs="Arial"/>
          <w:b/>
          <w:bCs/>
        </w:rPr>
        <w:t xml:space="preserve">. - </w:t>
      </w:r>
      <w:r w:rsidRPr="008B3173">
        <w:rPr>
          <w:rFonts w:ascii="Arial" w:hAnsi="Arial" w:cs="Arial"/>
        </w:rPr>
        <w:t xml:space="preserve">Una vez cumplido el objeto y los términos del contrato, la </w:t>
      </w:r>
      <w:r w:rsidRPr="008B3173">
        <w:rPr>
          <w:rFonts w:ascii="Arial" w:hAnsi="Arial" w:cs="Arial"/>
          <w:b/>
          <w:bCs/>
          <w:iCs/>
          <w:smallCaps/>
          <w:lang w:val="es-AR"/>
        </w:rPr>
        <w:t>CAJA DE SALUD DE LA BANCA PRIVADA (CSBP)</w:t>
      </w:r>
      <w:r w:rsidRPr="008B3173">
        <w:rPr>
          <w:rFonts w:ascii="Arial" w:hAnsi="Arial" w:cs="Arial"/>
          <w:b/>
          <w:bCs/>
          <w:smallCaps/>
        </w:rPr>
        <w:t xml:space="preserve"> </w:t>
      </w:r>
      <w:r w:rsidRPr="008B3173">
        <w:rPr>
          <w:rFonts w:ascii="Arial" w:hAnsi="Arial" w:cs="Arial"/>
        </w:rPr>
        <w:t>procederá a la emisión del Certificado de Cumplimiento de Contrato, previa solicitud escrita de</w:t>
      </w:r>
      <w:r>
        <w:rPr>
          <w:rFonts w:ascii="Arial" w:hAnsi="Arial" w:cs="Arial"/>
        </w:rPr>
        <w:t>l</w:t>
      </w:r>
      <w:r>
        <w:rPr>
          <w:rFonts w:ascii="Arial" w:hAnsi="Arial" w:cs="Arial"/>
          <w:bCs/>
        </w:rPr>
        <w:t xml:space="preserve"> PROVEEDOR</w:t>
      </w:r>
      <w:r w:rsidRPr="008B3173">
        <w:rPr>
          <w:rFonts w:ascii="Arial" w:hAnsi="Arial" w:cs="Arial"/>
          <w:b/>
          <w:bCs/>
        </w:rPr>
        <w:t xml:space="preserve">. </w:t>
      </w:r>
      <w:r w:rsidRPr="008B3173">
        <w:rPr>
          <w:rFonts w:ascii="Arial" w:hAnsi="Arial" w:cs="Arial"/>
        </w:rPr>
        <w:t>En el cierre o liquidación de contrato, se tomará en cuenta las multas y penalidades, si hubiera.</w:t>
      </w:r>
    </w:p>
    <w:p w14:paraId="49B45CF7" w14:textId="77777777" w:rsidR="00D9229F" w:rsidRPr="00E63D3E" w:rsidRDefault="00D9229F" w:rsidP="00D9229F">
      <w:pPr>
        <w:tabs>
          <w:tab w:val="left" w:pos="-720"/>
        </w:tabs>
        <w:spacing w:after="120" w:line="276" w:lineRule="auto"/>
        <w:ind w:left="705" w:hanging="705"/>
        <w:rPr>
          <w:rFonts w:ascii="Arial" w:hAnsi="Arial" w:cs="Arial"/>
          <w:b/>
        </w:rPr>
      </w:pPr>
      <w:r w:rsidRPr="008253FC">
        <w:rPr>
          <w:rFonts w:ascii="Arial" w:hAnsi="Arial" w:cs="Arial"/>
          <w:b/>
          <w:bCs/>
          <w:u w:val="single"/>
        </w:rPr>
        <w:t>DÉCIMO NOVENA (GARANTÍA DE CUMPLIMIENTO DE CONTRATO)</w:t>
      </w:r>
      <w:r>
        <w:rPr>
          <w:rFonts w:ascii="Arial" w:hAnsi="Arial" w:cs="Arial"/>
          <w:b/>
        </w:rPr>
        <w:t xml:space="preserve">. - </w:t>
      </w:r>
    </w:p>
    <w:p w14:paraId="275F5E40" w14:textId="77777777" w:rsidR="00D9229F" w:rsidRPr="00E63D3E" w:rsidRDefault="00D9229F" w:rsidP="00D9229F">
      <w:pPr>
        <w:tabs>
          <w:tab w:val="left" w:pos="-720"/>
          <w:tab w:val="left" w:pos="709"/>
        </w:tabs>
        <w:spacing w:after="60"/>
        <w:rPr>
          <w:rFonts w:ascii="Arial" w:hAnsi="Arial" w:cs="Arial"/>
        </w:rPr>
      </w:pPr>
      <w:r w:rsidRPr="007605CD">
        <w:rPr>
          <w:rFonts w:ascii="Arial" w:hAnsi="Arial" w:cs="Arial"/>
          <w:b/>
          <w:bCs/>
        </w:rPr>
        <w:t>1</w:t>
      </w:r>
      <w:r>
        <w:rPr>
          <w:rFonts w:ascii="Arial" w:hAnsi="Arial" w:cs="Arial"/>
          <w:b/>
          <w:bCs/>
        </w:rPr>
        <w:t>9</w:t>
      </w:r>
      <w:r w:rsidRPr="007605CD">
        <w:rPr>
          <w:rFonts w:ascii="Arial" w:hAnsi="Arial" w:cs="Arial"/>
          <w:b/>
          <w:bCs/>
        </w:rPr>
        <w:t>.1</w:t>
      </w:r>
      <w:r w:rsidRPr="00E63D3E">
        <w:rPr>
          <w:rFonts w:ascii="Arial" w:hAnsi="Arial" w:cs="Arial"/>
        </w:rPr>
        <w:tab/>
        <w:t xml:space="preserve">El </w:t>
      </w:r>
      <w:r w:rsidRPr="00E63D3E">
        <w:rPr>
          <w:rFonts w:ascii="Arial" w:hAnsi="Arial" w:cs="Arial"/>
          <w:b/>
        </w:rPr>
        <w:t>PROVEEDOR</w:t>
      </w:r>
      <w:r w:rsidRPr="00E63D3E">
        <w:rPr>
          <w:rFonts w:ascii="Arial" w:hAnsi="Arial" w:cs="Arial"/>
        </w:rPr>
        <w:t xml:space="preserve"> garantiza el correcto cumplimiento y la fiel ejecución del presente Contrato, en todas sus partes, </w:t>
      </w:r>
      <w:r>
        <w:rPr>
          <w:rFonts w:ascii="Arial" w:hAnsi="Arial" w:cs="Arial"/>
        </w:rPr>
        <w:t xml:space="preserve">para lo cual garantizará el mismo </w:t>
      </w:r>
      <w:r w:rsidRPr="00E63D3E">
        <w:rPr>
          <w:rFonts w:ascii="Arial" w:hAnsi="Arial" w:cs="Arial"/>
        </w:rPr>
        <w:t>con</w:t>
      </w:r>
      <w:r>
        <w:rPr>
          <w:rFonts w:ascii="Arial" w:hAnsi="Arial" w:cs="Arial"/>
        </w:rPr>
        <w:t xml:space="preserve"> el 7&amp; de su pago mensual. El monto descontado será devuelto una vez cumplido el contrato. </w:t>
      </w:r>
      <w:r w:rsidRPr="00E63D3E">
        <w:rPr>
          <w:rFonts w:ascii="Arial" w:hAnsi="Arial" w:cs="Arial"/>
        </w:rPr>
        <w:t xml:space="preserve"> </w:t>
      </w:r>
    </w:p>
    <w:p w14:paraId="10AF9405"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3ACE4455" w14:textId="77777777" w:rsidR="00D9229F" w:rsidRPr="00E63D3E" w:rsidRDefault="00D9229F" w:rsidP="00D9229F">
      <w:pPr>
        <w:tabs>
          <w:tab w:val="left" w:pos="-720"/>
          <w:tab w:val="left" w:pos="709"/>
        </w:tabs>
        <w:spacing w:after="120"/>
        <w:rPr>
          <w:rFonts w:ascii="Arial" w:hAnsi="Arial" w:cs="Arial"/>
        </w:rPr>
      </w:pPr>
      <w:r w:rsidRPr="007605CD">
        <w:rPr>
          <w:rFonts w:ascii="Arial" w:hAnsi="Arial" w:cs="Arial"/>
          <w:b/>
          <w:bCs/>
        </w:rPr>
        <w:lastRenderedPageBreak/>
        <w:t>1</w:t>
      </w:r>
      <w:r>
        <w:rPr>
          <w:rFonts w:ascii="Arial" w:hAnsi="Arial" w:cs="Arial"/>
          <w:b/>
          <w:bCs/>
        </w:rPr>
        <w:t>9</w:t>
      </w:r>
      <w:r w:rsidRPr="007605CD">
        <w:rPr>
          <w:rFonts w:ascii="Arial" w:hAnsi="Arial" w:cs="Arial"/>
          <w:b/>
          <w:bCs/>
        </w:rPr>
        <w:t>.2</w:t>
      </w:r>
      <w:r w:rsidRPr="00E63D3E">
        <w:rPr>
          <w:rFonts w:ascii="Arial" w:hAnsi="Arial" w:cs="Arial"/>
        </w:rPr>
        <w:tab/>
        <w:t xml:space="preserve">El importe de dicha garantía, </w:t>
      </w:r>
      <w:r w:rsidRPr="00E63D3E">
        <w:rPr>
          <w:rFonts w:ascii="Arial" w:hAnsi="Arial" w:cs="Arial"/>
          <w:b/>
          <w:u w:val="single"/>
        </w:rPr>
        <w:t>en caso de cualquier incumplimiento contractual</w:t>
      </w:r>
      <w:r w:rsidRPr="00E63D3E">
        <w:rPr>
          <w:rFonts w:ascii="Arial" w:hAnsi="Arial" w:cs="Arial"/>
        </w:rPr>
        <w:t xml:space="preserve"> incurrido por el</w:t>
      </w:r>
      <w:r w:rsidRPr="00E63D3E">
        <w:rPr>
          <w:rFonts w:ascii="Arial" w:hAnsi="Arial" w:cs="Arial"/>
          <w:b/>
          <w:bCs/>
        </w:rPr>
        <w:t xml:space="preserve"> PROVEEDOR</w:t>
      </w:r>
      <w:r w:rsidRPr="00E63D3E">
        <w:rPr>
          <w:rFonts w:ascii="Arial" w:hAnsi="Arial" w:cs="Arial"/>
        </w:rPr>
        <w:t xml:space="preserve">, será pagado en favor de la </w:t>
      </w:r>
      <w:r w:rsidRPr="00E63D3E">
        <w:rPr>
          <w:rFonts w:ascii="Arial" w:hAnsi="Arial" w:cs="Arial"/>
          <w:b/>
          <w:bCs/>
        </w:rPr>
        <w:t>CSBP</w:t>
      </w:r>
      <w:r w:rsidRPr="00E63D3E">
        <w:rPr>
          <w:rFonts w:ascii="Arial" w:hAnsi="Arial" w:cs="Arial"/>
        </w:rPr>
        <w:t xml:space="preserve"> sin necesidad de trámite o acción judicial alguna, solamente a su simple requerimiento ante la entidad financiera que emitió la garantía.</w:t>
      </w:r>
    </w:p>
    <w:p w14:paraId="1620336B" w14:textId="77777777" w:rsidR="00D9229F" w:rsidRPr="00E63D3E" w:rsidRDefault="00D9229F" w:rsidP="00D9229F">
      <w:pPr>
        <w:spacing w:after="60"/>
        <w:rPr>
          <w:rFonts w:ascii="Arial" w:hAnsi="Arial" w:cs="Arial"/>
          <w:b/>
        </w:rPr>
      </w:pPr>
      <w:r w:rsidRPr="00E63D3E">
        <w:rPr>
          <w:rFonts w:ascii="Arial" w:hAnsi="Arial" w:cs="Arial"/>
          <w:b/>
        </w:rPr>
        <w:t>GARANTIAS ADICIONALES</w:t>
      </w:r>
    </w:p>
    <w:p w14:paraId="6C614EBC" w14:textId="77777777" w:rsidR="00D9229F" w:rsidRPr="00E63D3E" w:rsidRDefault="00D9229F" w:rsidP="00D9229F">
      <w:pPr>
        <w:spacing w:after="60"/>
        <w:rPr>
          <w:rFonts w:ascii="Arial" w:hAnsi="Arial" w:cs="Arial"/>
          <w:lang w:val="es-AR"/>
        </w:rPr>
      </w:pPr>
      <w:r w:rsidRPr="00E63D3E">
        <w:rPr>
          <w:rFonts w:ascii="Arial" w:hAnsi="Arial" w:cs="Arial"/>
          <w:bCs/>
        </w:rPr>
        <w:t xml:space="preserve">El </w:t>
      </w:r>
      <w:r w:rsidRPr="00E63D3E">
        <w:rPr>
          <w:rFonts w:ascii="Arial" w:hAnsi="Arial" w:cs="Arial"/>
          <w:b/>
          <w:bCs/>
        </w:rPr>
        <w:t>PROVEEDOR</w:t>
      </w:r>
      <w:r w:rsidRPr="00E63D3E">
        <w:rPr>
          <w:rFonts w:ascii="Arial" w:hAnsi="Arial" w:cs="Arial"/>
          <w:bCs/>
        </w:rPr>
        <w:t xml:space="preserve"> brinda las siguientes garantías adicionales establecidas en la propuesta adjudicada, las cuales se encuentran respaldadas con cartas notariadas</w:t>
      </w:r>
      <w:r>
        <w:rPr>
          <w:rFonts w:ascii="Arial" w:hAnsi="Arial" w:cs="Arial"/>
          <w:bCs/>
        </w:rPr>
        <w:t>/documentos</w:t>
      </w:r>
      <w:r w:rsidRPr="00E63D3E">
        <w:rPr>
          <w:rFonts w:ascii="Arial" w:hAnsi="Arial" w:cs="Arial"/>
          <w:bCs/>
        </w:rPr>
        <w:t xml:space="preserve"> de fecha _______ de _________ </w:t>
      </w:r>
      <w:proofErr w:type="spellStart"/>
      <w:r w:rsidRPr="00E63D3E">
        <w:rPr>
          <w:rFonts w:ascii="Arial" w:hAnsi="Arial" w:cs="Arial"/>
          <w:bCs/>
        </w:rPr>
        <w:t>de</w:t>
      </w:r>
      <w:proofErr w:type="spellEnd"/>
      <w:r w:rsidRPr="00E63D3E">
        <w:rPr>
          <w:rFonts w:ascii="Arial" w:hAnsi="Arial" w:cs="Arial"/>
          <w:bCs/>
        </w:rPr>
        <w:t xml:space="preserve"> 202___</w:t>
      </w:r>
      <w:r w:rsidRPr="00E63D3E">
        <w:rPr>
          <w:rFonts w:ascii="Arial" w:hAnsi="Arial" w:cs="Arial"/>
          <w:lang w:val="es-AR"/>
        </w:rPr>
        <w:t>, emitidas en el marco de la propuesta adjudicada:</w:t>
      </w:r>
    </w:p>
    <w:p w14:paraId="6C166B58" w14:textId="77777777" w:rsidR="00D9229F" w:rsidRPr="00E63D3E" w:rsidRDefault="00D9229F" w:rsidP="00D9229F">
      <w:pPr>
        <w:pStyle w:val="Prrafodelista"/>
        <w:numPr>
          <w:ilvl w:val="0"/>
          <w:numId w:val="77"/>
        </w:numPr>
        <w:spacing w:after="60"/>
        <w:contextualSpacing w:val="0"/>
        <w:jc w:val="both"/>
        <w:rPr>
          <w:rFonts w:cs="Arial"/>
          <w:bCs/>
        </w:rPr>
      </w:pPr>
      <w:r w:rsidRPr="00E63D3E">
        <w:rPr>
          <w:rFonts w:cs="Arial"/>
          <w:bCs/>
        </w:rPr>
        <w:t>Garantía 1: ………….</w:t>
      </w:r>
    </w:p>
    <w:p w14:paraId="33210249" w14:textId="77777777" w:rsidR="00D9229F" w:rsidRPr="00E63D3E" w:rsidRDefault="00D9229F" w:rsidP="00D9229F">
      <w:pPr>
        <w:pStyle w:val="Prrafodelista"/>
        <w:numPr>
          <w:ilvl w:val="0"/>
          <w:numId w:val="77"/>
        </w:numPr>
        <w:spacing w:after="120"/>
        <w:contextualSpacing w:val="0"/>
        <w:jc w:val="both"/>
        <w:rPr>
          <w:rFonts w:cs="Arial"/>
          <w:bCs/>
        </w:rPr>
      </w:pPr>
      <w:r w:rsidRPr="00E63D3E">
        <w:rPr>
          <w:rFonts w:cs="Arial"/>
          <w:bCs/>
        </w:rPr>
        <w:t>Garantía 2: ………….</w:t>
      </w:r>
    </w:p>
    <w:p w14:paraId="146172FA" w14:textId="77777777" w:rsidR="00D9229F" w:rsidRPr="008B3173" w:rsidRDefault="00D9229F" w:rsidP="00D9229F">
      <w:pPr>
        <w:tabs>
          <w:tab w:val="left" w:pos="-720"/>
        </w:tabs>
        <w:spacing w:after="120"/>
        <w:rPr>
          <w:rFonts w:ascii="Arial" w:hAnsi="Arial" w:cs="Arial"/>
        </w:rPr>
      </w:pPr>
      <w:r w:rsidRPr="008253FC">
        <w:rPr>
          <w:rFonts w:ascii="Arial" w:hAnsi="Arial" w:cs="Arial"/>
          <w:b/>
          <w:bCs/>
          <w:u w:val="single"/>
        </w:rPr>
        <w:t>VIGÉSIMA (DOMICILIO A EFECTOS DE NOTIFICACIÓN)</w:t>
      </w:r>
      <w:r w:rsidRPr="008B3173">
        <w:rPr>
          <w:rFonts w:ascii="Arial" w:hAnsi="Arial" w:cs="Arial"/>
          <w:b/>
          <w:bCs/>
        </w:rPr>
        <w:t xml:space="preserve">. - </w:t>
      </w:r>
      <w:r w:rsidRPr="008B3173">
        <w:rPr>
          <w:rFonts w:ascii="Arial" w:hAnsi="Arial" w:cs="Arial"/>
        </w:rPr>
        <w:t>Cualquier aviso o notificación que tengan que darse las partes bajo este contrato será enviada:</w:t>
      </w:r>
    </w:p>
    <w:p w14:paraId="7984AD18"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b/>
          <w:bCs/>
          <w:iCs/>
          <w:smallCaps/>
          <w:lang w:val="es-AR"/>
        </w:rPr>
        <w:t>CAJA DE SALUD DE LA BANCA PRIVADA (CSBP)</w:t>
      </w:r>
      <w:r w:rsidRPr="008B3173">
        <w:rPr>
          <w:rFonts w:ascii="Arial" w:hAnsi="Arial" w:cs="Arial"/>
          <w:b/>
          <w:smallCaps/>
          <w:lang w:val="es-AR"/>
        </w:rPr>
        <w:t>:</w:t>
      </w:r>
      <w:r w:rsidRPr="008B3173">
        <w:rPr>
          <w:rFonts w:ascii="Arial" w:hAnsi="Arial" w:cs="Arial"/>
          <w:lang w:val="es-AR"/>
        </w:rPr>
        <w:t xml:space="preserve"> </w:t>
      </w:r>
      <w:r>
        <w:rPr>
          <w:rFonts w:ascii="Arial" w:hAnsi="Arial" w:cs="Arial"/>
          <w:lang w:val="es-AR"/>
        </w:rPr>
        <w:t>_______________</w:t>
      </w:r>
    </w:p>
    <w:p w14:paraId="71F16E79" w14:textId="77777777" w:rsidR="00D9229F" w:rsidRPr="008B3173" w:rsidRDefault="00D9229F" w:rsidP="00D9229F">
      <w:pPr>
        <w:autoSpaceDE w:val="0"/>
        <w:spacing w:after="120"/>
        <w:rPr>
          <w:rFonts w:ascii="Arial" w:hAnsi="Arial" w:cs="Arial"/>
        </w:rPr>
      </w:pPr>
      <w:r>
        <w:rPr>
          <w:rFonts w:ascii="Arial" w:hAnsi="Arial" w:cs="Arial"/>
          <w:bCs/>
        </w:rPr>
        <w:t>El PROVEEDOR</w:t>
      </w:r>
      <w:r w:rsidRPr="008B3173">
        <w:rPr>
          <w:rFonts w:ascii="Arial" w:hAnsi="Arial" w:cs="Arial"/>
          <w:b/>
          <w:bCs/>
          <w:smallCaps/>
          <w:lang w:val="es-AR"/>
        </w:rPr>
        <w:t>:</w:t>
      </w:r>
      <w:r w:rsidRPr="008B3173">
        <w:rPr>
          <w:rFonts w:ascii="Arial" w:hAnsi="Arial" w:cs="Arial"/>
          <w:spacing w:val="-6"/>
        </w:rPr>
        <w:t xml:space="preserve"> Av. </w:t>
      </w:r>
      <w:r>
        <w:rPr>
          <w:rFonts w:ascii="Arial" w:hAnsi="Arial" w:cs="Arial"/>
          <w:spacing w:val="-6"/>
        </w:rPr>
        <w:t>________</w:t>
      </w:r>
      <w:proofErr w:type="gramStart"/>
      <w:r>
        <w:rPr>
          <w:rFonts w:ascii="Arial" w:hAnsi="Arial" w:cs="Arial"/>
          <w:spacing w:val="-6"/>
        </w:rPr>
        <w:t>_</w:t>
      </w:r>
      <w:r w:rsidRPr="008B3173">
        <w:rPr>
          <w:rFonts w:ascii="Arial" w:hAnsi="Arial" w:cs="Arial"/>
          <w:spacing w:val="-6"/>
        </w:rPr>
        <w:t xml:space="preserve">  </w:t>
      </w:r>
      <w:proofErr w:type="spellStart"/>
      <w:r w:rsidRPr="008B3173">
        <w:rPr>
          <w:rFonts w:ascii="Arial" w:hAnsi="Arial" w:cs="Arial"/>
          <w:spacing w:val="-6"/>
        </w:rPr>
        <w:t>Nº</w:t>
      </w:r>
      <w:proofErr w:type="spellEnd"/>
      <w:proofErr w:type="gramEnd"/>
      <w:r w:rsidRPr="008B3173">
        <w:rPr>
          <w:rFonts w:ascii="Arial" w:hAnsi="Arial" w:cs="Arial"/>
          <w:spacing w:val="-6"/>
        </w:rPr>
        <w:t xml:space="preserve"> </w:t>
      </w:r>
      <w:r>
        <w:rPr>
          <w:rFonts w:ascii="Arial" w:hAnsi="Arial" w:cs="Arial"/>
          <w:spacing w:val="-6"/>
        </w:rPr>
        <w:t>__________</w:t>
      </w:r>
      <w:r w:rsidRPr="008B3173">
        <w:rPr>
          <w:rFonts w:ascii="Arial" w:hAnsi="Arial" w:cs="Arial"/>
          <w:spacing w:val="-6"/>
        </w:rPr>
        <w:t xml:space="preserve">, </w:t>
      </w:r>
      <w:r>
        <w:rPr>
          <w:rFonts w:ascii="Arial" w:hAnsi="Arial" w:cs="Arial"/>
          <w:spacing w:val="-6"/>
        </w:rPr>
        <w:t>_________</w:t>
      </w:r>
      <w:r w:rsidRPr="008B3173">
        <w:rPr>
          <w:rFonts w:ascii="Arial" w:hAnsi="Arial" w:cs="Arial"/>
          <w:spacing w:val="-6"/>
        </w:rPr>
        <w:t xml:space="preserve">, de la ciudad </w:t>
      </w:r>
      <w:r>
        <w:rPr>
          <w:rFonts w:ascii="Arial" w:hAnsi="Arial" w:cs="Arial"/>
          <w:spacing w:val="-6"/>
        </w:rPr>
        <w:t>__________</w:t>
      </w:r>
    </w:p>
    <w:p w14:paraId="5628026E" w14:textId="77777777" w:rsidR="00D9229F" w:rsidRPr="000E546F" w:rsidRDefault="00D9229F" w:rsidP="00D9229F">
      <w:pPr>
        <w:tabs>
          <w:tab w:val="left" w:pos="-720"/>
        </w:tabs>
        <w:spacing w:after="120"/>
        <w:rPr>
          <w:rFonts w:ascii="Arial" w:hAnsi="Arial" w:cs="Arial"/>
        </w:rPr>
      </w:pPr>
      <w:r w:rsidRPr="008253FC">
        <w:rPr>
          <w:rFonts w:ascii="Arial" w:hAnsi="Arial" w:cs="Arial"/>
          <w:b/>
          <w:bCs/>
          <w:u w:val="single"/>
        </w:rPr>
        <w:t>VIGÉSIMO PRIMERA (GASTOS NOTARIALES</w:t>
      </w:r>
      <w:proofErr w:type="gramStart"/>
      <w:r w:rsidRPr="008253FC">
        <w:rPr>
          <w:rFonts w:ascii="Arial" w:hAnsi="Arial" w:cs="Arial"/>
          <w:b/>
          <w:bCs/>
          <w:u w:val="single"/>
        </w:rPr>
        <w:t>)</w:t>
      </w:r>
      <w:r>
        <w:rPr>
          <w:rFonts w:ascii="Arial" w:hAnsi="Arial" w:cs="Arial"/>
          <w:b/>
          <w:bCs/>
        </w:rPr>
        <w:t>.-</w:t>
      </w:r>
      <w:proofErr w:type="gramEnd"/>
      <w:r w:rsidRPr="000E546F">
        <w:rPr>
          <w:rFonts w:ascii="Arial" w:hAnsi="Arial" w:cs="Arial"/>
        </w:rPr>
        <w:t xml:space="preserve"> Todos los gastos que demande ante Notario de Fe Pública, para el reconocimiento de firma será cubierto en su integridad por </w:t>
      </w:r>
      <w:r>
        <w:rPr>
          <w:rFonts w:ascii="Arial" w:hAnsi="Arial" w:cs="Arial"/>
        </w:rPr>
        <w:t xml:space="preserve">el </w:t>
      </w:r>
      <w:r w:rsidRPr="0062447E">
        <w:rPr>
          <w:rFonts w:ascii="Arial" w:hAnsi="Arial" w:cs="Arial"/>
          <w:b/>
          <w:bCs/>
        </w:rPr>
        <w:t>PROVEEDOR</w:t>
      </w:r>
      <w:r w:rsidRPr="000E546F">
        <w:rPr>
          <w:rFonts w:ascii="Arial" w:hAnsi="Arial" w:cs="Arial"/>
          <w:b/>
          <w:bCs/>
        </w:rPr>
        <w:t>.</w:t>
      </w:r>
    </w:p>
    <w:p w14:paraId="57F21425" w14:textId="77777777" w:rsidR="00D9229F" w:rsidRPr="008B3173" w:rsidRDefault="00D9229F" w:rsidP="00D9229F">
      <w:pPr>
        <w:spacing w:after="240"/>
        <w:rPr>
          <w:rFonts w:ascii="Arial" w:hAnsi="Arial" w:cs="Arial"/>
        </w:rPr>
      </w:pPr>
      <w:r w:rsidRPr="008253FC">
        <w:rPr>
          <w:rFonts w:ascii="Arial" w:hAnsi="Arial" w:cs="Arial"/>
          <w:b/>
          <w:bCs/>
          <w:u w:val="single"/>
        </w:rPr>
        <w:t>VIGÉSIMO SEGUNDA (ACEPTACIÓN Y CONFORMIDAD)</w:t>
      </w:r>
      <w:r w:rsidRPr="008B3173">
        <w:rPr>
          <w:rFonts w:ascii="Arial" w:hAnsi="Arial" w:cs="Arial"/>
          <w:b/>
          <w:lang w:val="es-AR"/>
        </w:rPr>
        <w:t xml:space="preserve">. - </w:t>
      </w:r>
      <w:r w:rsidRPr="008B3173">
        <w:rPr>
          <w:rFonts w:ascii="Arial" w:hAnsi="Arial" w:cs="Arial"/>
          <w:lang w:val="es-AR"/>
        </w:rPr>
        <w:t>Ambas partes contratantes declaran conocer todas y cada una de las cláusulas precedentes dando su aceptación, consentimiento y plena conformidad con las mismas, suscribiendo al pie del presente contrato en tres ejemplares</w:t>
      </w:r>
      <w:r w:rsidRPr="008B3173">
        <w:rPr>
          <w:rFonts w:ascii="Arial" w:hAnsi="Arial" w:cs="Arial"/>
          <w:b/>
          <w:bCs/>
          <w:lang w:val="es-AR"/>
        </w:rPr>
        <w:t>.</w:t>
      </w:r>
    </w:p>
    <w:p w14:paraId="7CFBB5A4" w14:textId="77777777" w:rsidR="00D9229F" w:rsidRDefault="00D9229F" w:rsidP="00D9229F">
      <w:pPr>
        <w:spacing w:after="60"/>
        <w:rPr>
          <w:rFonts w:ascii="Arial" w:hAnsi="Arial" w:cs="Arial"/>
          <w:lang w:val="es-AR"/>
        </w:rPr>
      </w:pPr>
      <w:r w:rsidRPr="00D26EB4">
        <w:rPr>
          <w:rFonts w:ascii="Arial" w:hAnsi="Arial" w:cs="Arial"/>
          <w:lang w:val="es-AR"/>
        </w:rPr>
        <w:t>_____</w:t>
      </w:r>
      <w:r>
        <w:rPr>
          <w:rFonts w:ascii="Arial" w:hAnsi="Arial" w:cs="Arial"/>
          <w:lang w:val="es-AR"/>
        </w:rPr>
        <w:t>___</w:t>
      </w:r>
      <w:r w:rsidRPr="00D26EB4">
        <w:rPr>
          <w:rFonts w:ascii="Arial" w:hAnsi="Arial" w:cs="Arial"/>
          <w:lang w:val="es-AR"/>
        </w:rPr>
        <w:t xml:space="preserve">___, ____de ____ </w:t>
      </w:r>
      <w:proofErr w:type="spellStart"/>
      <w:r w:rsidRPr="00D26EB4">
        <w:rPr>
          <w:rFonts w:ascii="Arial" w:hAnsi="Arial" w:cs="Arial"/>
          <w:lang w:val="es-AR"/>
        </w:rPr>
        <w:t>de</w:t>
      </w:r>
      <w:proofErr w:type="spellEnd"/>
      <w:r w:rsidRPr="00D26EB4">
        <w:rPr>
          <w:rFonts w:ascii="Arial" w:hAnsi="Arial" w:cs="Arial"/>
          <w:lang w:val="es-AR"/>
        </w:rPr>
        <w:t xml:space="preserve"> 202__.</w:t>
      </w:r>
    </w:p>
    <w:p w14:paraId="5F744B7D" w14:textId="77777777" w:rsidR="00D9229F" w:rsidRPr="008B3173" w:rsidRDefault="00D9229F" w:rsidP="00D9229F">
      <w:pPr>
        <w:spacing w:after="120"/>
        <w:rPr>
          <w:rFonts w:ascii="Arial" w:hAnsi="Arial" w:cs="Arial"/>
          <w:lang w:val="es-AR"/>
        </w:rPr>
      </w:pPr>
    </w:p>
    <w:p w14:paraId="0B80DE71" w14:textId="77777777" w:rsidR="00D9229F" w:rsidRPr="008B3173" w:rsidRDefault="00D9229F" w:rsidP="00D9229F">
      <w:pPr>
        <w:spacing w:after="120"/>
        <w:rPr>
          <w:rFonts w:ascii="Arial" w:hAnsi="Arial" w:cs="Arial"/>
          <w:lang w:val="es-AR"/>
        </w:rPr>
      </w:pPr>
    </w:p>
    <w:p w14:paraId="69E25B55" w14:textId="77777777" w:rsidR="00D9229F" w:rsidRPr="008B3173" w:rsidRDefault="00D9229F" w:rsidP="00D9229F">
      <w:pPr>
        <w:spacing w:after="120"/>
        <w:rPr>
          <w:rFonts w:ascii="Arial" w:hAnsi="Arial" w:cs="Arial"/>
          <w:lang w:val="es-AR"/>
        </w:rPr>
      </w:pPr>
    </w:p>
    <w:p w14:paraId="2BD6B441" w14:textId="77777777" w:rsidR="00D9229F" w:rsidRPr="00040EB8" w:rsidRDefault="00D9229F" w:rsidP="00D9229F">
      <w:pPr>
        <w:rPr>
          <w:rFonts w:ascii="Arial" w:hAnsi="Arial" w:cs="Arial"/>
        </w:rPr>
      </w:pPr>
      <w:r>
        <w:rPr>
          <w:rFonts w:ascii="Arial" w:hAnsi="Arial" w:cs="Arial"/>
        </w:rPr>
        <w:t>_________________________</w:t>
      </w:r>
      <w:r w:rsidRPr="00040EB8">
        <w:rPr>
          <w:rFonts w:ascii="Arial" w:hAnsi="Arial" w:cs="Arial"/>
        </w:rPr>
        <w:tab/>
        <w:t xml:space="preserve">                    </w:t>
      </w:r>
      <w:r>
        <w:rPr>
          <w:rFonts w:ascii="Arial" w:hAnsi="Arial" w:cs="Arial"/>
        </w:rPr>
        <w:t>_____________________</w:t>
      </w:r>
    </w:p>
    <w:p w14:paraId="66CDFC6D" w14:textId="77777777" w:rsidR="00D9229F" w:rsidRPr="00040EB8" w:rsidRDefault="00D9229F" w:rsidP="00D9229F">
      <w:pPr>
        <w:ind w:firstLine="720"/>
        <w:rPr>
          <w:rFonts w:ascii="Arial" w:hAnsi="Arial" w:cs="Arial"/>
          <w:b/>
          <w:bCs/>
          <w:lang w:val="it-IT"/>
        </w:rPr>
      </w:pPr>
      <w:r>
        <w:rPr>
          <w:rFonts w:ascii="Arial" w:hAnsi="Arial" w:cs="Arial"/>
          <w:b/>
          <w:bCs/>
          <w:lang w:val="it-IT"/>
        </w:rPr>
        <w:t>PROVEEDOR</w:t>
      </w:r>
      <w:r w:rsidRPr="00040EB8">
        <w:rPr>
          <w:rFonts w:ascii="Arial" w:hAnsi="Arial" w:cs="Arial"/>
          <w:b/>
          <w:bCs/>
          <w:lang w:val="it-IT"/>
        </w:rPr>
        <w:tab/>
      </w:r>
      <w:r w:rsidRPr="00040EB8">
        <w:rPr>
          <w:rFonts w:ascii="Arial" w:hAnsi="Arial" w:cs="Arial"/>
          <w:b/>
          <w:bCs/>
          <w:lang w:val="it-IT"/>
        </w:rPr>
        <w:tab/>
      </w:r>
      <w:r w:rsidRPr="00040EB8">
        <w:rPr>
          <w:rFonts w:ascii="Arial" w:hAnsi="Arial" w:cs="Arial"/>
          <w:b/>
          <w:bCs/>
          <w:lang w:val="it-IT"/>
        </w:rPr>
        <w:tab/>
      </w:r>
      <w:r>
        <w:rPr>
          <w:rFonts w:ascii="Arial" w:hAnsi="Arial" w:cs="Arial"/>
          <w:b/>
          <w:bCs/>
          <w:lang w:val="it-IT"/>
        </w:rPr>
        <w:t xml:space="preserve">                     </w:t>
      </w:r>
      <w:r w:rsidRPr="00040EB8">
        <w:rPr>
          <w:rFonts w:ascii="Arial" w:hAnsi="Arial" w:cs="Arial"/>
          <w:b/>
          <w:bCs/>
          <w:lang w:val="it-IT"/>
        </w:rPr>
        <w:t>CSBP</w:t>
      </w:r>
    </w:p>
    <w:p w14:paraId="0759C123" w14:textId="77777777" w:rsidR="00D9229F" w:rsidRDefault="00D9229F" w:rsidP="00D9229F">
      <w:pPr>
        <w:spacing w:after="120"/>
        <w:rPr>
          <w:rFonts w:ascii="Arial" w:hAnsi="Arial" w:cs="Arial"/>
          <w:lang w:val="it-IT"/>
        </w:rPr>
      </w:pPr>
    </w:p>
    <w:p w14:paraId="487B18A3" w14:textId="77777777" w:rsidR="006C4AED" w:rsidRDefault="006C4AED" w:rsidP="00B37567">
      <w:pPr>
        <w:jc w:val="center"/>
        <w:rPr>
          <w:rFonts w:asciiTheme="minorHAnsi" w:hAnsiTheme="minorHAnsi" w:cstheme="minorHAnsi"/>
          <w:sz w:val="22"/>
          <w:szCs w:val="22"/>
        </w:rPr>
      </w:pPr>
    </w:p>
    <w:sectPr w:rsidR="006C4AED" w:rsidSect="00417E6F">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039FD" w14:textId="77777777" w:rsidR="00A7187C" w:rsidRDefault="00A7187C" w:rsidP="001514BD">
      <w:r>
        <w:separator/>
      </w:r>
    </w:p>
  </w:endnote>
  <w:endnote w:type="continuationSeparator" w:id="0">
    <w:p w14:paraId="2E94F87A" w14:textId="77777777" w:rsidR="00A7187C" w:rsidRDefault="00A7187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F246F" w14:textId="77777777" w:rsidR="00A7187C" w:rsidRDefault="00A7187C" w:rsidP="001514BD">
      <w:r>
        <w:separator/>
      </w:r>
    </w:p>
  </w:footnote>
  <w:footnote w:type="continuationSeparator" w:id="0">
    <w:p w14:paraId="0ECB86F8" w14:textId="77777777" w:rsidR="00A7187C" w:rsidRDefault="00A7187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342CAC"/>
    <w:multiLevelType w:val="multilevel"/>
    <w:tmpl w:val="18C2391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 w15:restartNumberingAfterBreak="0">
    <w:nsid w:val="043517B9"/>
    <w:multiLevelType w:val="multilevel"/>
    <w:tmpl w:val="43DA7B94"/>
    <w:lvl w:ilvl="0">
      <w:start w:val="1"/>
      <w:numFmt w:val="decimal"/>
      <w:pStyle w:val="Listaconvietas"/>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6A06A0B"/>
    <w:multiLevelType w:val="hybridMultilevel"/>
    <w:tmpl w:val="1A966B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CA3007"/>
    <w:multiLevelType w:val="hybridMultilevel"/>
    <w:tmpl w:val="3B00E6FE"/>
    <w:lvl w:ilvl="0" w:tplc="69C657D0">
      <w:numFmt w:val="bullet"/>
      <w:lvlText w:val="-"/>
      <w:lvlJc w:val="left"/>
      <w:pPr>
        <w:tabs>
          <w:tab w:val="num" w:pos="1080"/>
        </w:tabs>
        <w:ind w:left="1080" w:hanging="360"/>
      </w:pPr>
      <w:rPr>
        <w:rFonts w:ascii="Times New Roman" w:eastAsia="Times New Roman" w:hAnsi="Times New Roman" w:cs="Times New Roman" w:hint="default"/>
      </w:rPr>
    </w:lvl>
    <w:lvl w:ilvl="1" w:tplc="0ACEF3B0">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8E6002D"/>
    <w:multiLevelType w:val="hybridMultilevel"/>
    <w:tmpl w:val="F12E3CA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 w15:restartNumberingAfterBreak="0">
    <w:nsid w:val="0B4C0E46"/>
    <w:multiLevelType w:val="multilevel"/>
    <w:tmpl w:val="879CDA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525DB0"/>
    <w:multiLevelType w:val="hybridMultilevel"/>
    <w:tmpl w:val="C1BAA2EC"/>
    <w:lvl w:ilvl="0" w:tplc="400A0009">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9" w15:restartNumberingAfterBreak="0">
    <w:nsid w:val="0CA53F6E"/>
    <w:multiLevelType w:val="hybridMultilevel"/>
    <w:tmpl w:val="B714F126"/>
    <w:lvl w:ilvl="0" w:tplc="400A0001">
      <w:start w:val="1"/>
      <w:numFmt w:val="bullet"/>
      <w:lvlText w:val=""/>
      <w:lvlJc w:val="left"/>
      <w:pPr>
        <w:ind w:left="785" w:hanging="360"/>
      </w:pPr>
      <w:rPr>
        <w:rFonts w:ascii="Symbol" w:hAnsi="Symbol"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 w15:restartNumberingAfterBreak="0">
    <w:nsid w:val="0D483FC3"/>
    <w:multiLevelType w:val="multilevel"/>
    <w:tmpl w:val="29E23678"/>
    <w:lvl w:ilvl="0">
      <w:start w:val="3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F0A25FF"/>
    <w:multiLevelType w:val="hybridMultilevel"/>
    <w:tmpl w:val="4EC8CFA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2"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33223D7"/>
    <w:multiLevelType w:val="hybridMultilevel"/>
    <w:tmpl w:val="09A6677E"/>
    <w:lvl w:ilvl="0" w:tplc="400A000B">
      <w:start w:val="1"/>
      <w:numFmt w:val="bullet"/>
      <w:lvlText w:val=""/>
      <w:lvlJc w:val="left"/>
      <w:pPr>
        <w:ind w:left="720" w:hanging="360"/>
      </w:pPr>
      <w:rPr>
        <w:rFonts w:ascii="Wingdings" w:hAnsi="Wingdings" w:hint="default"/>
      </w:rPr>
    </w:lvl>
    <w:lvl w:ilvl="1" w:tplc="400A0001">
      <w:start w:val="1"/>
      <w:numFmt w:val="bullet"/>
      <w:lvlText w:val=""/>
      <w:lvlJc w:val="left"/>
      <w:pPr>
        <w:ind w:left="720" w:hanging="360"/>
      </w:pPr>
      <w:rPr>
        <w:rFonts w:ascii="Symbol" w:hAnsi="Symbo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43B5663"/>
    <w:multiLevelType w:val="multilevel"/>
    <w:tmpl w:val="5D0E7A50"/>
    <w:lvl w:ilvl="0">
      <w:start w:val="2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5CD0A67"/>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1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72808D2"/>
    <w:multiLevelType w:val="hybridMultilevel"/>
    <w:tmpl w:val="18EEB24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93B2D5C"/>
    <w:multiLevelType w:val="hybridMultilevel"/>
    <w:tmpl w:val="B4A4A5AE"/>
    <w:lvl w:ilvl="0" w:tplc="BA44712C">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A1005A2"/>
    <w:multiLevelType w:val="multilevel"/>
    <w:tmpl w:val="660C38E0"/>
    <w:lvl w:ilvl="0">
      <w:start w:val="1"/>
      <w:numFmt w:val="decimal"/>
      <w:lvlText w:val="%1."/>
      <w:lvlJc w:val="left"/>
      <w:pPr>
        <w:ind w:left="679" w:hanging="360"/>
      </w:pPr>
      <w:rPr>
        <w:rFonts w:hint="default"/>
        <w:b/>
        <w:bCs/>
      </w:rPr>
    </w:lvl>
    <w:lvl w:ilvl="1">
      <w:start w:val="1"/>
      <w:numFmt w:val="decimal"/>
      <w:isLgl/>
      <w:lvlText w:val="%1.%2"/>
      <w:lvlJc w:val="left"/>
      <w:pPr>
        <w:ind w:left="679" w:hanging="360"/>
      </w:pPr>
      <w:rPr>
        <w:rFonts w:hint="default"/>
        <w:b/>
        <w:bCs/>
      </w:rPr>
    </w:lvl>
    <w:lvl w:ilvl="2">
      <w:start w:val="1"/>
      <w:numFmt w:val="decimal"/>
      <w:isLgl/>
      <w:lvlText w:val="%1.%2.%3"/>
      <w:lvlJc w:val="left"/>
      <w:pPr>
        <w:ind w:left="1039" w:hanging="720"/>
      </w:pPr>
      <w:rPr>
        <w:rFonts w:hint="default"/>
      </w:rPr>
    </w:lvl>
    <w:lvl w:ilvl="3">
      <w:start w:val="1"/>
      <w:numFmt w:val="decimal"/>
      <w:isLgl/>
      <w:lvlText w:val="%1.%2.%3.%4"/>
      <w:lvlJc w:val="left"/>
      <w:pPr>
        <w:ind w:left="1399" w:hanging="1080"/>
      </w:pPr>
      <w:rPr>
        <w:rFonts w:hint="default"/>
      </w:rPr>
    </w:lvl>
    <w:lvl w:ilvl="4">
      <w:start w:val="1"/>
      <w:numFmt w:val="decimal"/>
      <w:isLgl/>
      <w:lvlText w:val="%1.%2.%3.%4.%5"/>
      <w:lvlJc w:val="left"/>
      <w:pPr>
        <w:ind w:left="1399" w:hanging="1080"/>
      </w:pPr>
      <w:rPr>
        <w:rFonts w:hint="default"/>
      </w:rPr>
    </w:lvl>
    <w:lvl w:ilvl="5">
      <w:start w:val="1"/>
      <w:numFmt w:val="decimal"/>
      <w:isLgl/>
      <w:lvlText w:val="%1.%2.%3.%4.%5.%6"/>
      <w:lvlJc w:val="left"/>
      <w:pPr>
        <w:ind w:left="1759" w:hanging="1440"/>
      </w:pPr>
      <w:rPr>
        <w:rFonts w:hint="default"/>
      </w:rPr>
    </w:lvl>
    <w:lvl w:ilvl="6">
      <w:start w:val="1"/>
      <w:numFmt w:val="decimal"/>
      <w:isLgl/>
      <w:lvlText w:val="%1.%2.%3.%4.%5.%6.%7"/>
      <w:lvlJc w:val="left"/>
      <w:pPr>
        <w:ind w:left="1759" w:hanging="1440"/>
      </w:pPr>
      <w:rPr>
        <w:rFonts w:hint="default"/>
      </w:rPr>
    </w:lvl>
    <w:lvl w:ilvl="7">
      <w:start w:val="1"/>
      <w:numFmt w:val="decimal"/>
      <w:isLgl/>
      <w:lvlText w:val="%1.%2.%3.%4.%5.%6.%7.%8"/>
      <w:lvlJc w:val="left"/>
      <w:pPr>
        <w:ind w:left="2119" w:hanging="1800"/>
      </w:pPr>
      <w:rPr>
        <w:rFonts w:hint="default"/>
      </w:rPr>
    </w:lvl>
    <w:lvl w:ilvl="8">
      <w:start w:val="1"/>
      <w:numFmt w:val="decimal"/>
      <w:isLgl/>
      <w:lvlText w:val="%1.%2.%3.%4.%5.%6.%7.%8.%9"/>
      <w:lvlJc w:val="left"/>
      <w:pPr>
        <w:ind w:left="2119" w:hanging="1800"/>
      </w:pPr>
      <w:rPr>
        <w:rFonts w:hint="default"/>
      </w:rPr>
    </w:lvl>
  </w:abstractNum>
  <w:abstractNum w:abstractNumId="22" w15:restartNumberingAfterBreak="0">
    <w:nsid w:val="1A42053E"/>
    <w:multiLevelType w:val="hybridMultilevel"/>
    <w:tmpl w:val="73BEA43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1AEE4515"/>
    <w:multiLevelType w:val="multilevel"/>
    <w:tmpl w:val="01E4E2D4"/>
    <w:lvl w:ilvl="0">
      <w:start w:val="29"/>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BC21254"/>
    <w:multiLevelType w:val="hybridMultilevel"/>
    <w:tmpl w:val="8E642CE8"/>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C5821F4"/>
    <w:multiLevelType w:val="hybridMultilevel"/>
    <w:tmpl w:val="8F16B2D8"/>
    <w:lvl w:ilvl="0" w:tplc="FD08A7DE">
      <w:start w:val="1"/>
      <w:numFmt w:val="decimal"/>
      <w:lvlText w:val="%1."/>
      <w:lvlJc w:val="left"/>
      <w:pPr>
        <w:ind w:left="1800" w:hanging="360"/>
      </w:pPr>
      <w:rPr>
        <w:rFonts w:hint="default"/>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27" w15:restartNumberingAfterBreak="0">
    <w:nsid w:val="1D464884"/>
    <w:multiLevelType w:val="hybridMultilevel"/>
    <w:tmpl w:val="10920DAC"/>
    <w:lvl w:ilvl="0" w:tplc="0C0A000D">
      <w:start w:val="1"/>
      <w:numFmt w:val="bullet"/>
      <w:lvlText w:val=""/>
      <w:lvlJc w:val="left"/>
      <w:pPr>
        <w:ind w:left="1038" w:hanging="360"/>
      </w:pPr>
      <w:rPr>
        <w:rFonts w:ascii="Wingdings" w:hAnsi="Wingdings" w:hint="default"/>
      </w:rPr>
    </w:lvl>
    <w:lvl w:ilvl="1" w:tplc="0C0A0003" w:tentative="1">
      <w:start w:val="1"/>
      <w:numFmt w:val="bullet"/>
      <w:lvlText w:val="o"/>
      <w:lvlJc w:val="left"/>
      <w:pPr>
        <w:ind w:left="1758" w:hanging="360"/>
      </w:pPr>
      <w:rPr>
        <w:rFonts w:ascii="Courier New" w:hAnsi="Courier New" w:cs="Courier New" w:hint="default"/>
      </w:rPr>
    </w:lvl>
    <w:lvl w:ilvl="2" w:tplc="0C0A0005" w:tentative="1">
      <w:start w:val="1"/>
      <w:numFmt w:val="bullet"/>
      <w:lvlText w:val=""/>
      <w:lvlJc w:val="left"/>
      <w:pPr>
        <w:ind w:left="2478" w:hanging="360"/>
      </w:pPr>
      <w:rPr>
        <w:rFonts w:ascii="Wingdings" w:hAnsi="Wingdings" w:hint="default"/>
      </w:rPr>
    </w:lvl>
    <w:lvl w:ilvl="3" w:tplc="0C0A0001" w:tentative="1">
      <w:start w:val="1"/>
      <w:numFmt w:val="bullet"/>
      <w:lvlText w:val=""/>
      <w:lvlJc w:val="left"/>
      <w:pPr>
        <w:ind w:left="3198" w:hanging="360"/>
      </w:pPr>
      <w:rPr>
        <w:rFonts w:ascii="Symbol" w:hAnsi="Symbol" w:hint="default"/>
      </w:rPr>
    </w:lvl>
    <w:lvl w:ilvl="4" w:tplc="0C0A0003" w:tentative="1">
      <w:start w:val="1"/>
      <w:numFmt w:val="bullet"/>
      <w:lvlText w:val="o"/>
      <w:lvlJc w:val="left"/>
      <w:pPr>
        <w:ind w:left="3918" w:hanging="360"/>
      </w:pPr>
      <w:rPr>
        <w:rFonts w:ascii="Courier New" w:hAnsi="Courier New" w:cs="Courier New" w:hint="default"/>
      </w:rPr>
    </w:lvl>
    <w:lvl w:ilvl="5" w:tplc="0C0A0005" w:tentative="1">
      <w:start w:val="1"/>
      <w:numFmt w:val="bullet"/>
      <w:lvlText w:val=""/>
      <w:lvlJc w:val="left"/>
      <w:pPr>
        <w:ind w:left="4638" w:hanging="360"/>
      </w:pPr>
      <w:rPr>
        <w:rFonts w:ascii="Wingdings" w:hAnsi="Wingdings" w:hint="default"/>
      </w:rPr>
    </w:lvl>
    <w:lvl w:ilvl="6" w:tplc="0C0A0001" w:tentative="1">
      <w:start w:val="1"/>
      <w:numFmt w:val="bullet"/>
      <w:lvlText w:val=""/>
      <w:lvlJc w:val="left"/>
      <w:pPr>
        <w:ind w:left="5358" w:hanging="360"/>
      </w:pPr>
      <w:rPr>
        <w:rFonts w:ascii="Symbol" w:hAnsi="Symbol" w:hint="default"/>
      </w:rPr>
    </w:lvl>
    <w:lvl w:ilvl="7" w:tplc="0C0A0003" w:tentative="1">
      <w:start w:val="1"/>
      <w:numFmt w:val="bullet"/>
      <w:lvlText w:val="o"/>
      <w:lvlJc w:val="left"/>
      <w:pPr>
        <w:ind w:left="6078" w:hanging="360"/>
      </w:pPr>
      <w:rPr>
        <w:rFonts w:ascii="Courier New" w:hAnsi="Courier New" w:cs="Courier New" w:hint="default"/>
      </w:rPr>
    </w:lvl>
    <w:lvl w:ilvl="8" w:tplc="0C0A0005" w:tentative="1">
      <w:start w:val="1"/>
      <w:numFmt w:val="bullet"/>
      <w:lvlText w:val=""/>
      <w:lvlJc w:val="left"/>
      <w:pPr>
        <w:ind w:left="6798" w:hanging="360"/>
      </w:pPr>
      <w:rPr>
        <w:rFonts w:ascii="Wingdings" w:hAnsi="Wingdings" w:hint="default"/>
      </w:rPr>
    </w:lvl>
  </w:abstractNum>
  <w:abstractNum w:abstractNumId="28" w15:restartNumberingAfterBreak="0">
    <w:nsid w:val="1D700E81"/>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30D5F6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2" w15:restartNumberingAfterBreak="0">
    <w:nsid w:val="28877A3B"/>
    <w:multiLevelType w:val="hybridMultilevel"/>
    <w:tmpl w:val="C86422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28EC1421"/>
    <w:multiLevelType w:val="multilevel"/>
    <w:tmpl w:val="E20A4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2D6E0E19"/>
    <w:multiLevelType w:val="hybridMultilevel"/>
    <w:tmpl w:val="9EB2BD92"/>
    <w:lvl w:ilvl="0" w:tplc="2D5CB2A6">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2EBD4CBD"/>
    <w:multiLevelType w:val="hybridMultilevel"/>
    <w:tmpl w:val="A158600C"/>
    <w:lvl w:ilvl="0" w:tplc="BF803FD8">
      <w:start w:val="7"/>
      <w:numFmt w:val="bullet"/>
      <w:lvlText w:val="-"/>
      <w:lvlJc w:val="left"/>
      <w:pPr>
        <w:ind w:left="704" w:hanging="360"/>
      </w:pPr>
      <w:rPr>
        <w:rFonts w:ascii="Arial" w:eastAsia="Times New Roman" w:hAnsi="Arial" w:cs="Arial" w:hint="default"/>
        <w:b w:val="0"/>
        <w:sz w:val="20"/>
        <w:u w:val="none"/>
      </w:rPr>
    </w:lvl>
    <w:lvl w:ilvl="1" w:tplc="400A0003" w:tentative="1">
      <w:start w:val="1"/>
      <w:numFmt w:val="bullet"/>
      <w:lvlText w:val="o"/>
      <w:lvlJc w:val="left"/>
      <w:pPr>
        <w:ind w:left="1424" w:hanging="360"/>
      </w:pPr>
      <w:rPr>
        <w:rFonts w:ascii="Courier New" w:hAnsi="Courier New" w:cs="Courier New" w:hint="default"/>
      </w:rPr>
    </w:lvl>
    <w:lvl w:ilvl="2" w:tplc="400A0005" w:tentative="1">
      <w:start w:val="1"/>
      <w:numFmt w:val="bullet"/>
      <w:lvlText w:val=""/>
      <w:lvlJc w:val="left"/>
      <w:pPr>
        <w:ind w:left="2144" w:hanging="360"/>
      </w:pPr>
      <w:rPr>
        <w:rFonts w:ascii="Wingdings" w:hAnsi="Wingdings" w:hint="default"/>
      </w:rPr>
    </w:lvl>
    <w:lvl w:ilvl="3" w:tplc="400A0001" w:tentative="1">
      <w:start w:val="1"/>
      <w:numFmt w:val="bullet"/>
      <w:lvlText w:val=""/>
      <w:lvlJc w:val="left"/>
      <w:pPr>
        <w:ind w:left="2864" w:hanging="360"/>
      </w:pPr>
      <w:rPr>
        <w:rFonts w:ascii="Symbol" w:hAnsi="Symbol" w:hint="default"/>
      </w:rPr>
    </w:lvl>
    <w:lvl w:ilvl="4" w:tplc="400A0003" w:tentative="1">
      <w:start w:val="1"/>
      <w:numFmt w:val="bullet"/>
      <w:lvlText w:val="o"/>
      <w:lvlJc w:val="left"/>
      <w:pPr>
        <w:ind w:left="3584" w:hanging="360"/>
      </w:pPr>
      <w:rPr>
        <w:rFonts w:ascii="Courier New" w:hAnsi="Courier New" w:cs="Courier New" w:hint="default"/>
      </w:rPr>
    </w:lvl>
    <w:lvl w:ilvl="5" w:tplc="400A0005" w:tentative="1">
      <w:start w:val="1"/>
      <w:numFmt w:val="bullet"/>
      <w:lvlText w:val=""/>
      <w:lvlJc w:val="left"/>
      <w:pPr>
        <w:ind w:left="4304" w:hanging="360"/>
      </w:pPr>
      <w:rPr>
        <w:rFonts w:ascii="Wingdings" w:hAnsi="Wingdings" w:hint="default"/>
      </w:rPr>
    </w:lvl>
    <w:lvl w:ilvl="6" w:tplc="400A0001" w:tentative="1">
      <w:start w:val="1"/>
      <w:numFmt w:val="bullet"/>
      <w:lvlText w:val=""/>
      <w:lvlJc w:val="left"/>
      <w:pPr>
        <w:ind w:left="5024" w:hanging="360"/>
      </w:pPr>
      <w:rPr>
        <w:rFonts w:ascii="Symbol" w:hAnsi="Symbol" w:hint="default"/>
      </w:rPr>
    </w:lvl>
    <w:lvl w:ilvl="7" w:tplc="400A0003" w:tentative="1">
      <w:start w:val="1"/>
      <w:numFmt w:val="bullet"/>
      <w:lvlText w:val="o"/>
      <w:lvlJc w:val="left"/>
      <w:pPr>
        <w:ind w:left="5744" w:hanging="360"/>
      </w:pPr>
      <w:rPr>
        <w:rFonts w:ascii="Courier New" w:hAnsi="Courier New" w:cs="Courier New" w:hint="default"/>
      </w:rPr>
    </w:lvl>
    <w:lvl w:ilvl="8" w:tplc="400A0005" w:tentative="1">
      <w:start w:val="1"/>
      <w:numFmt w:val="bullet"/>
      <w:lvlText w:val=""/>
      <w:lvlJc w:val="left"/>
      <w:pPr>
        <w:ind w:left="6464" w:hanging="360"/>
      </w:pPr>
      <w:rPr>
        <w:rFonts w:ascii="Wingdings" w:hAnsi="Wingdings" w:hint="default"/>
      </w:rPr>
    </w:lvl>
  </w:abstractNum>
  <w:abstractNum w:abstractNumId="38" w15:restartNumberingAfterBreak="0">
    <w:nsid w:val="2EE67AE9"/>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FEE6FBD"/>
    <w:multiLevelType w:val="hybridMultilevel"/>
    <w:tmpl w:val="1186AE0E"/>
    <w:lvl w:ilvl="0" w:tplc="EB22137C">
      <w:start w:val="3"/>
      <w:numFmt w:val="bullet"/>
      <w:lvlText w:val=""/>
      <w:lvlJc w:val="left"/>
      <w:pPr>
        <w:ind w:left="720" w:hanging="360"/>
      </w:pPr>
      <w:rPr>
        <w:rFonts w:ascii="Symbol" w:eastAsia="Times New Roman" w:hAnsi="Symbol" w:cs="Arial" w:hint="default"/>
        <w:sz w:val="20"/>
        <w:szCs w:val="2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30A612E6"/>
    <w:multiLevelType w:val="hybridMultilevel"/>
    <w:tmpl w:val="6012EFD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B13CDC"/>
    <w:multiLevelType w:val="hybridMultilevel"/>
    <w:tmpl w:val="EEC8F1BA"/>
    <w:lvl w:ilvl="0" w:tplc="F8F46E3C">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31E309BF"/>
    <w:multiLevelType w:val="hybridMultilevel"/>
    <w:tmpl w:val="7498776C"/>
    <w:lvl w:ilvl="0" w:tplc="400A0001">
      <w:start w:val="1"/>
      <w:numFmt w:val="bullet"/>
      <w:lvlText w:val=""/>
      <w:lvlJc w:val="left"/>
      <w:pPr>
        <w:ind w:left="720" w:hanging="360"/>
      </w:pPr>
      <w:rPr>
        <w:rFonts w:ascii="Symbol" w:hAnsi="Symbol"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3" w15:restartNumberingAfterBreak="0">
    <w:nsid w:val="32063AC0"/>
    <w:multiLevelType w:val="hybridMultilevel"/>
    <w:tmpl w:val="E9E6A836"/>
    <w:lvl w:ilvl="0" w:tplc="04625FE2">
      <w:start w:val="1"/>
      <w:numFmt w:val="decimal"/>
      <w:lvlText w:val="%1."/>
      <w:lvlJc w:val="left"/>
      <w:pPr>
        <w:ind w:left="1440" w:hanging="360"/>
      </w:pPr>
      <w:rPr>
        <w:rFonts w:hint="default"/>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44" w15:restartNumberingAfterBreak="0">
    <w:nsid w:val="33377F1B"/>
    <w:multiLevelType w:val="hybridMultilevel"/>
    <w:tmpl w:val="F42C0686"/>
    <w:lvl w:ilvl="0" w:tplc="14520108">
      <w:start w:val="2"/>
      <w:numFmt w:val="decimal"/>
      <w:lvlText w:val="%1."/>
      <w:lvlJc w:val="left"/>
      <w:pPr>
        <w:ind w:left="720" w:hanging="360"/>
      </w:pPr>
      <w:rPr>
        <w:rFonts w:hint="default"/>
        <w:b/>
        <w:u w:val="singl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344F7DF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46" w15:restartNumberingAfterBreak="0">
    <w:nsid w:val="35443AE0"/>
    <w:multiLevelType w:val="multilevel"/>
    <w:tmpl w:val="DC72B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644122D"/>
    <w:multiLevelType w:val="hybridMultilevel"/>
    <w:tmpl w:val="193C9834"/>
    <w:lvl w:ilvl="0" w:tplc="400A0009">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8" w15:restartNumberingAfterBreak="0">
    <w:nsid w:val="374210BE"/>
    <w:multiLevelType w:val="hybridMultilevel"/>
    <w:tmpl w:val="EB12C752"/>
    <w:lvl w:ilvl="0" w:tplc="400A0017">
      <w:start w:val="1"/>
      <w:numFmt w:val="lowerLetter"/>
      <w:lvlText w:val="%1)"/>
      <w:lvlJc w:val="left"/>
      <w:pPr>
        <w:ind w:left="644" w:hanging="360"/>
      </w:pPr>
    </w:lvl>
    <w:lvl w:ilvl="1" w:tplc="400A0019">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49" w15:restartNumberingAfterBreak="0">
    <w:nsid w:val="38166D5D"/>
    <w:multiLevelType w:val="hybridMultilevel"/>
    <w:tmpl w:val="6C184356"/>
    <w:lvl w:ilvl="0" w:tplc="DFDA28FA">
      <w:start w:val="3"/>
      <w:numFmt w:val="decimal"/>
      <w:lvlText w:val="%1"/>
      <w:lvlJc w:val="left"/>
      <w:pPr>
        <w:ind w:left="720" w:hanging="360"/>
      </w:pPr>
      <w:rPr>
        <w:rFonts w:ascii="Calibri" w:hAnsi="Calibri" w:cs="Calibri"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3AD40AF2"/>
    <w:multiLevelType w:val="hybridMultilevel"/>
    <w:tmpl w:val="815E74DA"/>
    <w:lvl w:ilvl="0" w:tplc="1BF04A7A">
      <w:start w:val="1"/>
      <w:numFmt w:val="lowerLetter"/>
      <w:lvlText w:val="%1)"/>
      <w:lvlJc w:val="left"/>
      <w:pPr>
        <w:ind w:left="2625" w:hanging="360"/>
      </w:pPr>
      <w:rPr>
        <w:rFonts w:hint="default"/>
      </w:rPr>
    </w:lvl>
    <w:lvl w:ilvl="1" w:tplc="400A0019" w:tentative="1">
      <w:start w:val="1"/>
      <w:numFmt w:val="lowerLetter"/>
      <w:lvlText w:val="%2."/>
      <w:lvlJc w:val="left"/>
      <w:pPr>
        <w:ind w:left="3345" w:hanging="360"/>
      </w:pPr>
    </w:lvl>
    <w:lvl w:ilvl="2" w:tplc="400A001B" w:tentative="1">
      <w:start w:val="1"/>
      <w:numFmt w:val="lowerRoman"/>
      <w:lvlText w:val="%3."/>
      <w:lvlJc w:val="right"/>
      <w:pPr>
        <w:ind w:left="4065" w:hanging="180"/>
      </w:pPr>
    </w:lvl>
    <w:lvl w:ilvl="3" w:tplc="400A000F" w:tentative="1">
      <w:start w:val="1"/>
      <w:numFmt w:val="decimal"/>
      <w:lvlText w:val="%4."/>
      <w:lvlJc w:val="left"/>
      <w:pPr>
        <w:ind w:left="4785" w:hanging="360"/>
      </w:pPr>
    </w:lvl>
    <w:lvl w:ilvl="4" w:tplc="400A0019" w:tentative="1">
      <w:start w:val="1"/>
      <w:numFmt w:val="lowerLetter"/>
      <w:lvlText w:val="%5."/>
      <w:lvlJc w:val="left"/>
      <w:pPr>
        <w:ind w:left="5505" w:hanging="360"/>
      </w:pPr>
    </w:lvl>
    <w:lvl w:ilvl="5" w:tplc="400A001B" w:tentative="1">
      <w:start w:val="1"/>
      <w:numFmt w:val="lowerRoman"/>
      <w:lvlText w:val="%6."/>
      <w:lvlJc w:val="right"/>
      <w:pPr>
        <w:ind w:left="6225" w:hanging="180"/>
      </w:pPr>
    </w:lvl>
    <w:lvl w:ilvl="6" w:tplc="400A000F" w:tentative="1">
      <w:start w:val="1"/>
      <w:numFmt w:val="decimal"/>
      <w:lvlText w:val="%7."/>
      <w:lvlJc w:val="left"/>
      <w:pPr>
        <w:ind w:left="6945" w:hanging="360"/>
      </w:pPr>
    </w:lvl>
    <w:lvl w:ilvl="7" w:tplc="400A0019" w:tentative="1">
      <w:start w:val="1"/>
      <w:numFmt w:val="lowerLetter"/>
      <w:lvlText w:val="%8."/>
      <w:lvlJc w:val="left"/>
      <w:pPr>
        <w:ind w:left="7665" w:hanging="360"/>
      </w:pPr>
    </w:lvl>
    <w:lvl w:ilvl="8" w:tplc="400A001B" w:tentative="1">
      <w:start w:val="1"/>
      <w:numFmt w:val="lowerRoman"/>
      <w:lvlText w:val="%9."/>
      <w:lvlJc w:val="right"/>
      <w:pPr>
        <w:ind w:left="8385" w:hanging="180"/>
      </w:pPr>
    </w:lvl>
  </w:abstractNum>
  <w:abstractNum w:abstractNumId="51" w15:restartNumberingAfterBreak="0">
    <w:nsid w:val="40CB62B1"/>
    <w:multiLevelType w:val="hybridMultilevel"/>
    <w:tmpl w:val="C19AD72E"/>
    <w:lvl w:ilvl="0" w:tplc="400A000F">
      <w:start w:val="4"/>
      <w:numFmt w:val="decimal"/>
      <w:lvlText w:val="%1."/>
      <w:lvlJc w:val="left"/>
      <w:pPr>
        <w:ind w:left="720" w:hanging="360"/>
      </w:pPr>
      <w:rPr>
        <w:rFonts w:hint="default"/>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41CD1535"/>
    <w:multiLevelType w:val="multilevel"/>
    <w:tmpl w:val="8D8496D4"/>
    <w:lvl w:ilvl="0">
      <w:start w:val="1"/>
      <w:numFmt w:val="decimal"/>
      <w:lvlText w:val="%1."/>
      <w:lvlJc w:val="left"/>
      <w:pPr>
        <w:ind w:left="720" w:hanging="360"/>
      </w:pPr>
    </w:lvl>
    <w:lvl w:ilvl="1">
      <w:start w:val="1"/>
      <w:numFmt w:val="decimal"/>
      <w:isLgl/>
      <w:lvlText w:val="%1.%2"/>
      <w:lvlJc w:val="left"/>
      <w:pPr>
        <w:ind w:left="1146" w:hanging="360"/>
      </w:pPr>
      <w:rPr>
        <w:rFonts w:cs="Times New Roman" w:hint="default"/>
        <w:b/>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53" w15:restartNumberingAfterBreak="0">
    <w:nsid w:val="41FA575A"/>
    <w:multiLevelType w:val="hybridMultilevel"/>
    <w:tmpl w:val="D72EB702"/>
    <w:lvl w:ilvl="0" w:tplc="FFFFFFFF">
      <w:start w:val="1"/>
      <w:numFmt w:val="bullet"/>
      <w:lvlText w:val=""/>
      <w:lvlJc w:val="left"/>
      <w:pPr>
        <w:ind w:left="720" w:hanging="360"/>
      </w:pPr>
      <w:rPr>
        <w:rFonts w:ascii="Symbol" w:hAnsi="Symbol"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43CE0616"/>
    <w:multiLevelType w:val="hybridMultilevel"/>
    <w:tmpl w:val="BE7C46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66C64F2"/>
    <w:multiLevelType w:val="hybridMultilevel"/>
    <w:tmpl w:val="D5E8E4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479"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47F373F0"/>
    <w:multiLevelType w:val="hybridMultilevel"/>
    <w:tmpl w:val="FBC414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4A9D35C9"/>
    <w:multiLevelType w:val="hybridMultilevel"/>
    <w:tmpl w:val="4F52776A"/>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60" w15:restartNumberingAfterBreak="0">
    <w:nsid w:val="4B234E4D"/>
    <w:multiLevelType w:val="hybridMultilevel"/>
    <w:tmpl w:val="3B0CB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CF35229"/>
    <w:multiLevelType w:val="hybridMultilevel"/>
    <w:tmpl w:val="052A852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4D6854C4"/>
    <w:multiLevelType w:val="hybridMultilevel"/>
    <w:tmpl w:val="794CEF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4" w15:restartNumberingAfterBreak="0">
    <w:nsid w:val="54F86B73"/>
    <w:multiLevelType w:val="hybridMultilevel"/>
    <w:tmpl w:val="8982AC8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57F2358C"/>
    <w:multiLevelType w:val="hybridMultilevel"/>
    <w:tmpl w:val="5B7C006C"/>
    <w:lvl w:ilvl="0" w:tplc="D6BECF12">
      <w:start w:val="2"/>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66" w15:restartNumberingAfterBreak="0">
    <w:nsid w:val="5C6B4D1D"/>
    <w:multiLevelType w:val="hybridMultilevel"/>
    <w:tmpl w:val="40C29DA0"/>
    <w:lvl w:ilvl="0" w:tplc="0C0A000D">
      <w:start w:val="1"/>
      <w:numFmt w:val="bullet"/>
      <w:lvlText w:val=""/>
      <w:lvlJc w:val="left"/>
      <w:pPr>
        <w:ind w:left="1038" w:hanging="360"/>
      </w:pPr>
      <w:rPr>
        <w:rFonts w:ascii="Wingdings" w:hAnsi="Wingdings" w:hint="default"/>
      </w:rPr>
    </w:lvl>
    <w:lvl w:ilvl="1" w:tplc="0C0A0003" w:tentative="1">
      <w:start w:val="1"/>
      <w:numFmt w:val="bullet"/>
      <w:lvlText w:val="o"/>
      <w:lvlJc w:val="left"/>
      <w:pPr>
        <w:ind w:left="1758" w:hanging="360"/>
      </w:pPr>
      <w:rPr>
        <w:rFonts w:ascii="Courier New" w:hAnsi="Courier New" w:cs="Courier New" w:hint="default"/>
      </w:rPr>
    </w:lvl>
    <w:lvl w:ilvl="2" w:tplc="0C0A0005" w:tentative="1">
      <w:start w:val="1"/>
      <w:numFmt w:val="bullet"/>
      <w:lvlText w:val=""/>
      <w:lvlJc w:val="left"/>
      <w:pPr>
        <w:ind w:left="2478" w:hanging="360"/>
      </w:pPr>
      <w:rPr>
        <w:rFonts w:ascii="Wingdings" w:hAnsi="Wingdings" w:hint="default"/>
      </w:rPr>
    </w:lvl>
    <w:lvl w:ilvl="3" w:tplc="0C0A0001" w:tentative="1">
      <w:start w:val="1"/>
      <w:numFmt w:val="bullet"/>
      <w:lvlText w:val=""/>
      <w:lvlJc w:val="left"/>
      <w:pPr>
        <w:ind w:left="3198" w:hanging="360"/>
      </w:pPr>
      <w:rPr>
        <w:rFonts w:ascii="Symbol" w:hAnsi="Symbol" w:hint="default"/>
      </w:rPr>
    </w:lvl>
    <w:lvl w:ilvl="4" w:tplc="0C0A0003" w:tentative="1">
      <w:start w:val="1"/>
      <w:numFmt w:val="bullet"/>
      <w:lvlText w:val="o"/>
      <w:lvlJc w:val="left"/>
      <w:pPr>
        <w:ind w:left="3918" w:hanging="360"/>
      </w:pPr>
      <w:rPr>
        <w:rFonts w:ascii="Courier New" w:hAnsi="Courier New" w:cs="Courier New" w:hint="default"/>
      </w:rPr>
    </w:lvl>
    <w:lvl w:ilvl="5" w:tplc="0C0A0005" w:tentative="1">
      <w:start w:val="1"/>
      <w:numFmt w:val="bullet"/>
      <w:lvlText w:val=""/>
      <w:lvlJc w:val="left"/>
      <w:pPr>
        <w:ind w:left="4638" w:hanging="360"/>
      </w:pPr>
      <w:rPr>
        <w:rFonts w:ascii="Wingdings" w:hAnsi="Wingdings" w:hint="default"/>
      </w:rPr>
    </w:lvl>
    <w:lvl w:ilvl="6" w:tplc="0C0A0001" w:tentative="1">
      <w:start w:val="1"/>
      <w:numFmt w:val="bullet"/>
      <w:lvlText w:val=""/>
      <w:lvlJc w:val="left"/>
      <w:pPr>
        <w:ind w:left="5358" w:hanging="360"/>
      </w:pPr>
      <w:rPr>
        <w:rFonts w:ascii="Symbol" w:hAnsi="Symbol" w:hint="default"/>
      </w:rPr>
    </w:lvl>
    <w:lvl w:ilvl="7" w:tplc="0C0A0003" w:tentative="1">
      <w:start w:val="1"/>
      <w:numFmt w:val="bullet"/>
      <w:lvlText w:val="o"/>
      <w:lvlJc w:val="left"/>
      <w:pPr>
        <w:ind w:left="6078" w:hanging="360"/>
      </w:pPr>
      <w:rPr>
        <w:rFonts w:ascii="Courier New" w:hAnsi="Courier New" w:cs="Courier New" w:hint="default"/>
      </w:rPr>
    </w:lvl>
    <w:lvl w:ilvl="8" w:tplc="0C0A0005" w:tentative="1">
      <w:start w:val="1"/>
      <w:numFmt w:val="bullet"/>
      <w:lvlText w:val=""/>
      <w:lvlJc w:val="left"/>
      <w:pPr>
        <w:ind w:left="6798" w:hanging="360"/>
      </w:pPr>
      <w:rPr>
        <w:rFonts w:ascii="Wingdings" w:hAnsi="Wingdings" w:hint="default"/>
      </w:rPr>
    </w:lvl>
  </w:abstractNum>
  <w:abstractNum w:abstractNumId="67" w15:restartNumberingAfterBreak="0">
    <w:nsid w:val="5ED60294"/>
    <w:multiLevelType w:val="hybridMultilevel"/>
    <w:tmpl w:val="F088212E"/>
    <w:lvl w:ilvl="0" w:tplc="10BA08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5F2555CA"/>
    <w:multiLevelType w:val="hybridMultilevel"/>
    <w:tmpl w:val="E48A186A"/>
    <w:lvl w:ilvl="0" w:tplc="400A0009">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69" w15:restartNumberingAfterBreak="0">
    <w:nsid w:val="61327777"/>
    <w:multiLevelType w:val="hybridMultilevel"/>
    <w:tmpl w:val="2A28946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0"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2423DA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72" w15:restartNumberingAfterBreak="0">
    <w:nsid w:val="64E907CA"/>
    <w:multiLevelType w:val="multilevel"/>
    <w:tmpl w:val="09F097CC"/>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4" w15:restartNumberingAfterBreak="0">
    <w:nsid w:val="666D3F7B"/>
    <w:multiLevelType w:val="hybridMultilevel"/>
    <w:tmpl w:val="23E2DC0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5" w15:restartNumberingAfterBreak="0">
    <w:nsid w:val="68A37B3A"/>
    <w:multiLevelType w:val="hybridMultilevel"/>
    <w:tmpl w:val="6A34D04C"/>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15:restartNumberingAfterBreak="0">
    <w:nsid w:val="6990770A"/>
    <w:multiLevelType w:val="hybridMultilevel"/>
    <w:tmpl w:val="3A5C2E9E"/>
    <w:lvl w:ilvl="0" w:tplc="69C657D0">
      <w:numFmt w:val="bullet"/>
      <w:lvlText w:val="-"/>
      <w:lvlJc w:val="left"/>
      <w:pPr>
        <w:tabs>
          <w:tab w:val="num" w:pos="1080"/>
        </w:tabs>
        <w:ind w:left="1080" w:hanging="360"/>
      </w:pPr>
      <w:rPr>
        <w:rFonts w:ascii="Times New Roman" w:eastAsia="Times New Roman" w:hAnsi="Times New Roman" w:cs="Times New Roman" w:hint="default"/>
      </w:rPr>
    </w:lvl>
    <w:lvl w:ilvl="1" w:tplc="0ACEF3B0">
      <w:start w:val="1"/>
      <w:numFmt w:val="bullet"/>
      <w:lvlText w:val=""/>
      <w:lvlJc w:val="left"/>
      <w:pPr>
        <w:tabs>
          <w:tab w:val="num" w:pos="360"/>
        </w:tabs>
        <w:ind w:left="360" w:hanging="360"/>
      </w:pPr>
      <w:rPr>
        <w:rFonts w:ascii="Symbol" w:hAnsi="Symbol" w:hint="default"/>
      </w:rPr>
    </w:lvl>
    <w:lvl w:ilvl="2" w:tplc="69C657D0">
      <w:numFmt w:val="bullet"/>
      <w:lvlText w:val="-"/>
      <w:lvlJc w:val="left"/>
      <w:pPr>
        <w:tabs>
          <w:tab w:val="num" w:pos="2520"/>
        </w:tabs>
        <w:ind w:left="2520" w:hanging="360"/>
      </w:pPr>
      <w:rPr>
        <w:rFonts w:ascii="Times New Roman" w:eastAsia="Times New Roman" w:hAnsi="Times New Roman" w:cs="Times New Roman"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6AAF0883"/>
    <w:multiLevelType w:val="multilevel"/>
    <w:tmpl w:val="52285CC2"/>
    <w:lvl w:ilvl="0">
      <w:start w:val="1"/>
      <w:numFmt w:val="lowerLetter"/>
      <w:lvlText w:val="%1)"/>
      <w:lvlJc w:val="left"/>
      <w:pPr>
        <w:ind w:left="1200" w:hanging="48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8" w15:restartNumberingAfterBreak="0">
    <w:nsid w:val="6AF05951"/>
    <w:multiLevelType w:val="hybridMultilevel"/>
    <w:tmpl w:val="F0A0B26C"/>
    <w:lvl w:ilvl="0" w:tplc="0C0A000F">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6C053BE5"/>
    <w:multiLevelType w:val="hybridMultilevel"/>
    <w:tmpl w:val="FCBC601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70E5417D"/>
    <w:multiLevelType w:val="hybridMultilevel"/>
    <w:tmpl w:val="54E65046"/>
    <w:lvl w:ilvl="0" w:tplc="69C657D0">
      <w:numFmt w:val="bullet"/>
      <w:lvlText w:val="-"/>
      <w:lvlJc w:val="left"/>
      <w:pPr>
        <w:tabs>
          <w:tab w:val="num" w:pos="2498"/>
        </w:tabs>
        <w:ind w:left="2498" w:hanging="360"/>
      </w:pPr>
      <w:rPr>
        <w:rFonts w:ascii="Times New Roman" w:eastAsia="Times New Roman" w:hAnsi="Times New Roman" w:cs="Times New Roman" w:hint="default"/>
      </w:rPr>
    </w:lvl>
    <w:lvl w:ilvl="1" w:tplc="0C0A0003">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82" w15:restartNumberingAfterBreak="0">
    <w:nsid w:val="71547924"/>
    <w:multiLevelType w:val="hybridMultilevel"/>
    <w:tmpl w:val="2A74F68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2E21368"/>
    <w:multiLevelType w:val="hybridMultilevel"/>
    <w:tmpl w:val="6FE888C4"/>
    <w:lvl w:ilvl="0" w:tplc="3B942CBE">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737C1A1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8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6" w15:restartNumberingAfterBreak="0">
    <w:nsid w:val="73F25700"/>
    <w:multiLevelType w:val="hybridMultilevel"/>
    <w:tmpl w:val="0FA0B504"/>
    <w:lvl w:ilvl="0" w:tplc="056C4B6A">
      <w:start w:val="1"/>
      <w:numFmt w:val="lowerLetter"/>
      <w:lvlText w:val="%1)"/>
      <w:lvlJc w:val="left"/>
      <w:pPr>
        <w:tabs>
          <w:tab w:val="num" w:pos="1080"/>
        </w:tabs>
        <w:ind w:left="1080" w:hanging="360"/>
      </w:pPr>
      <w:rPr>
        <w:rFonts w:hint="default"/>
      </w:rPr>
    </w:lvl>
    <w:lvl w:ilvl="1" w:tplc="FC481A08">
      <w:start w:val="1"/>
      <w:numFmt w:val="decimal"/>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7" w15:restartNumberingAfterBreak="0">
    <w:nsid w:val="744C4C61"/>
    <w:multiLevelType w:val="multilevel"/>
    <w:tmpl w:val="B2FE30A4"/>
    <w:lvl w:ilvl="0">
      <w:start w:val="1"/>
      <w:numFmt w:val="lowerLetter"/>
      <w:lvlText w:val="%1)"/>
      <w:lvlJc w:val="left"/>
      <w:pPr>
        <w:ind w:left="1200" w:hanging="480"/>
      </w:pPr>
      <w:rPr>
        <w:b/>
      </w:rPr>
    </w:lvl>
    <w:lvl w:ilvl="1">
      <w:start w:val="1"/>
      <w:numFmt w:val="decimal"/>
      <w:lvlText w:val="%2."/>
      <w:lvlJc w:val="left"/>
      <w:pPr>
        <w:ind w:left="1440" w:hanging="360"/>
      </w:pPr>
      <w:rPr>
        <w:b/>
        <w:bCs/>
      </w:rPr>
    </w:lvl>
    <w:lvl w:ilvl="2">
      <w:start w:val="1"/>
      <w:numFmt w:val="decimal"/>
      <w:lvlText w:val="%3."/>
      <w:lvlJc w:val="left"/>
      <w:pPr>
        <w:ind w:left="2160" w:hanging="360"/>
      </w:pPr>
      <w:rPr>
        <w:b/>
        <w:bC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0"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1" w15:restartNumberingAfterBreak="0">
    <w:nsid w:val="7D36501D"/>
    <w:multiLevelType w:val="hybridMultilevel"/>
    <w:tmpl w:val="6EE8414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2" w15:restartNumberingAfterBreak="0">
    <w:nsid w:val="7E9C6831"/>
    <w:multiLevelType w:val="hybridMultilevel"/>
    <w:tmpl w:val="BE7C466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547379855">
    <w:abstractNumId w:val="31"/>
  </w:num>
  <w:num w:numId="2" w16cid:durableId="1355116321">
    <w:abstractNumId w:val="2"/>
  </w:num>
  <w:num w:numId="3" w16cid:durableId="633757402">
    <w:abstractNumId w:val="5"/>
  </w:num>
  <w:num w:numId="4" w16cid:durableId="776944573">
    <w:abstractNumId w:val="36"/>
  </w:num>
  <w:num w:numId="5" w16cid:durableId="249581999">
    <w:abstractNumId w:val="30"/>
  </w:num>
  <w:num w:numId="6" w16cid:durableId="256407935">
    <w:abstractNumId w:val="33"/>
  </w:num>
  <w:num w:numId="7" w16cid:durableId="455294031">
    <w:abstractNumId w:val="0"/>
  </w:num>
  <w:num w:numId="8" w16cid:durableId="537400725">
    <w:abstractNumId w:val="16"/>
  </w:num>
  <w:num w:numId="9" w16cid:durableId="412746547">
    <w:abstractNumId w:val="90"/>
  </w:num>
  <w:num w:numId="10" w16cid:durableId="1546480884">
    <w:abstractNumId w:val="70"/>
  </w:num>
  <w:num w:numId="11" w16cid:durableId="772360830">
    <w:abstractNumId w:val="88"/>
  </w:num>
  <w:num w:numId="12" w16cid:durableId="445269965">
    <w:abstractNumId w:val="85"/>
  </w:num>
  <w:num w:numId="13" w16cid:durableId="801458905">
    <w:abstractNumId w:val="73"/>
  </w:num>
  <w:num w:numId="14" w16cid:durableId="914513348">
    <w:abstractNumId w:val="13"/>
  </w:num>
  <w:num w:numId="15" w16cid:durableId="341203913">
    <w:abstractNumId w:val="63"/>
  </w:num>
  <w:num w:numId="16" w16cid:durableId="593129361">
    <w:abstractNumId w:val="84"/>
  </w:num>
  <w:num w:numId="17" w16cid:durableId="1495875046">
    <w:abstractNumId w:val="45"/>
  </w:num>
  <w:num w:numId="18" w16cid:durableId="843322523">
    <w:abstractNumId w:val="71"/>
  </w:num>
  <w:num w:numId="19" w16cid:durableId="154806259">
    <w:abstractNumId w:val="15"/>
  </w:num>
  <w:num w:numId="20" w16cid:durableId="1395631">
    <w:abstractNumId w:val="50"/>
  </w:num>
  <w:num w:numId="21" w16cid:durableId="314146486">
    <w:abstractNumId w:val="59"/>
  </w:num>
  <w:num w:numId="22" w16cid:durableId="487942263">
    <w:abstractNumId w:val="48"/>
  </w:num>
  <w:num w:numId="23" w16cid:durableId="793064221">
    <w:abstractNumId w:val="74"/>
  </w:num>
  <w:num w:numId="24" w16cid:durableId="23790046">
    <w:abstractNumId w:val="14"/>
  </w:num>
  <w:num w:numId="25" w16cid:durableId="80151444">
    <w:abstractNumId w:val="10"/>
  </w:num>
  <w:num w:numId="26" w16cid:durableId="2075084994">
    <w:abstractNumId w:val="72"/>
  </w:num>
  <w:num w:numId="27" w16cid:durableId="1538812162">
    <w:abstractNumId w:val="24"/>
  </w:num>
  <w:num w:numId="28" w16cid:durableId="86461498">
    <w:abstractNumId w:val="80"/>
  </w:num>
  <w:num w:numId="29" w16cid:durableId="67851867">
    <w:abstractNumId w:val="89"/>
  </w:num>
  <w:num w:numId="30" w16cid:durableId="1862207368">
    <w:abstractNumId w:val="23"/>
  </w:num>
  <w:num w:numId="31" w16cid:durableId="738864048">
    <w:abstractNumId w:val="19"/>
  </w:num>
  <w:num w:numId="32" w16cid:durableId="1492402520">
    <w:abstractNumId w:val="12"/>
  </w:num>
  <w:num w:numId="33" w16cid:durableId="509101432">
    <w:abstractNumId w:val="58"/>
  </w:num>
  <w:num w:numId="34" w16cid:durableId="1155875579">
    <w:abstractNumId w:val="42"/>
  </w:num>
  <w:num w:numId="35" w16cid:durableId="473563618">
    <w:abstractNumId w:val="9"/>
  </w:num>
  <w:num w:numId="36" w16cid:durableId="209071332">
    <w:abstractNumId w:val="3"/>
  </w:num>
  <w:num w:numId="37" w16cid:durableId="1158157783">
    <w:abstractNumId w:val="47"/>
  </w:num>
  <w:num w:numId="38" w16cid:durableId="1373574188">
    <w:abstractNumId w:val="68"/>
  </w:num>
  <w:num w:numId="39" w16cid:durableId="725105245">
    <w:abstractNumId w:val="8"/>
  </w:num>
  <w:num w:numId="40" w16cid:durableId="2087144769">
    <w:abstractNumId w:val="75"/>
  </w:num>
  <w:num w:numId="41" w16cid:durableId="1430928388">
    <w:abstractNumId w:val="91"/>
  </w:num>
  <w:num w:numId="42" w16cid:durableId="532772183">
    <w:abstractNumId w:val="64"/>
  </w:num>
  <w:num w:numId="43" w16cid:durableId="321203917">
    <w:abstractNumId w:val="6"/>
  </w:num>
  <w:num w:numId="44" w16cid:durableId="1020087642">
    <w:abstractNumId w:val="69"/>
  </w:num>
  <w:num w:numId="45" w16cid:durableId="689988654">
    <w:abstractNumId w:val="62"/>
  </w:num>
  <w:num w:numId="46" w16cid:durableId="350883155">
    <w:abstractNumId w:val="83"/>
  </w:num>
  <w:num w:numId="47" w16cid:durableId="1334259045">
    <w:abstractNumId w:val="78"/>
  </w:num>
  <w:num w:numId="48" w16cid:durableId="989138093">
    <w:abstractNumId w:val="41"/>
  </w:num>
  <w:num w:numId="49" w16cid:durableId="1970477300">
    <w:abstractNumId w:val="20"/>
  </w:num>
  <w:num w:numId="50" w16cid:durableId="111246493">
    <w:abstractNumId w:val="86"/>
  </w:num>
  <w:num w:numId="51" w16cid:durableId="1547059283">
    <w:abstractNumId w:val="35"/>
  </w:num>
  <w:num w:numId="52" w16cid:durableId="1934898985">
    <w:abstractNumId w:val="39"/>
  </w:num>
  <w:num w:numId="53" w16cid:durableId="1631012762">
    <w:abstractNumId w:val="32"/>
  </w:num>
  <w:num w:numId="54" w16cid:durableId="579142001">
    <w:abstractNumId w:val="56"/>
  </w:num>
  <w:num w:numId="55" w16cid:durableId="87043739">
    <w:abstractNumId w:val="11"/>
  </w:num>
  <w:num w:numId="56" w16cid:durableId="819155309">
    <w:abstractNumId w:val="52"/>
  </w:num>
  <w:num w:numId="57" w16cid:durableId="348678131">
    <w:abstractNumId w:val="25"/>
  </w:num>
  <w:num w:numId="58" w16cid:durableId="378555690">
    <w:abstractNumId w:val="60"/>
  </w:num>
  <w:num w:numId="59" w16cid:durableId="24252986">
    <w:abstractNumId w:val="51"/>
  </w:num>
  <w:num w:numId="60" w16cid:durableId="1718697739">
    <w:abstractNumId w:val="44"/>
  </w:num>
  <w:num w:numId="61" w16cid:durableId="1214385714">
    <w:abstractNumId w:val="65"/>
  </w:num>
  <w:num w:numId="62" w16cid:durableId="1300647763">
    <w:abstractNumId w:val="43"/>
  </w:num>
  <w:num w:numId="63" w16cid:durableId="1850439957">
    <w:abstractNumId w:val="22"/>
  </w:num>
  <w:num w:numId="64" w16cid:durableId="1598516870">
    <w:abstractNumId w:val="37"/>
  </w:num>
  <w:num w:numId="65" w16cid:durableId="1423793234">
    <w:abstractNumId w:val="67"/>
  </w:num>
  <w:num w:numId="66" w16cid:durableId="3098671">
    <w:abstractNumId w:val="26"/>
  </w:num>
  <w:num w:numId="67" w16cid:durableId="1724018033">
    <w:abstractNumId w:val="49"/>
  </w:num>
  <w:num w:numId="68" w16cid:durableId="1664776987">
    <w:abstractNumId w:val="81"/>
  </w:num>
  <w:num w:numId="69" w16cid:durableId="117067949">
    <w:abstractNumId w:val="76"/>
  </w:num>
  <w:num w:numId="70" w16cid:durableId="926882045">
    <w:abstractNumId w:val="18"/>
  </w:num>
  <w:num w:numId="71" w16cid:durableId="1546067440">
    <w:abstractNumId w:val="55"/>
  </w:num>
  <w:num w:numId="72" w16cid:durableId="838888374">
    <w:abstractNumId w:val="27"/>
  </w:num>
  <w:num w:numId="73" w16cid:durableId="1799684349">
    <w:abstractNumId w:val="4"/>
  </w:num>
  <w:num w:numId="74" w16cid:durableId="213083298">
    <w:abstractNumId w:val="92"/>
  </w:num>
  <w:num w:numId="75" w16cid:durableId="1690326462">
    <w:abstractNumId w:val="54"/>
  </w:num>
  <w:num w:numId="76" w16cid:durableId="673609287">
    <w:abstractNumId w:val="66"/>
  </w:num>
  <w:num w:numId="77" w16cid:durableId="1985356945">
    <w:abstractNumId w:val="17"/>
  </w:num>
  <w:num w:numId="78" w16cid:durableId="431627931">
    <w:abstractNumId w:val="1"/>
  </w:num>
  <w:num w:numId="79" w16cid:durableId="1127167737">
    <w:abstractNumId w:val="7"/>
  </w:num>
  <w:num w:numId="80" w16cid:durableId="525558031">
    <w:abstractNumId w:val="34"/>
  </w:num>
  <w:num w:numId="81" w16cid:durableId="1250576981">
    <w:abstractNumId w:val="77"/>
  </w:num>
  <w:num w:numId="82" w16cid:durableId="1598636522">
    <w:abstractNumId w:val="87"/>
  </w:num>
  <w:num w:numId="83" w16cid:durableId="1027096583">
    <w:abstractNumId w:val="21"/>
  </w:num>
  <w:num w:numId="84" w16cid:durableId="1617521096">
    <w:abstractNumId w:val="53"/>
  </w:num>
  <w:num w:numId="85" w16cid:durableId="1855067136">
    <w:abstractNumId w:val="29"/>
  </w:num>
  <w:num w:numId="86" w16cid:durableId="576403439">
    <w:abstractNumId w:val="28"/>
  </w:num>
  <w:num w:numId="87" w16cid:durableId="654072086">
    <w:abstractNumId w:val="82"/>
  </w:num>
  <w:num w:numId="88" w16cid:durableId="1409771828">
    <w:abstractNumId w:val="46"/>
  </w:num>
  <w:num w:numId="89" w16cid:durableId="317224456">
    <w:abstractNumId w:val="38"/>
  </w:num>
  <w:num w:numId="90" w16cid:durableId="897133135">
    <w:abstractNumId w:val="57"/>
  </w:num>
  <w:num w:numId="91" w16cid:durableId="787234799">
    <w:abstractNumId w:val="79"/>
  </w:num>
  <w:num w:numId="92" w16cid:durableId="6566485">
    <w:abstractNumId w:val="40"/>
  </w:num>
  <w:num w:numId="93" w16cid:durableId="2030061819">
    <w:abstractNumId w:val="6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0B37"/>
    <w:rsid w:val="0002447E"/>
    <w:rsid w:val="00027769"/>
    <w:rsid w:val="00034617"/>
    <w:rsid w:val="000425DF"/>
    <w:rsid w:val="00042913"/>
    <w:rsid w:val="00047A35"/>
    <w:rsid w:val="00050E81"/>
    <w:rsid w:val="00052ACC"/>
    <w:rsid w:val="00056B36"/>
    <w:rsid w:val="000643DE"/>
    <w:rsid w:val="000728F3"/>
    <w:rsid w:val="00072FFA"/>
    <w:rsid w:val="000812E6"/>
    <w:rsid w:val="00081572"/>
    <w:rsid w:val="00081BA4"/>
    <w:rsid w:val="00086067"/>
    <w:rsid w:val="000A3C2A"/>
    <w:rsid w:val="000A5357"/>
    <w:rsid w:val="000A5ED7"/>
    <w:rsid w:val="000B11E5"/>
    <w:rsid w:val="000B30BD"/>
    <w:rsid w:val="000B40DD"/>
    <w:rsid w:val="000B4A6F"/>
    <w:rsid w:val="000B4FEF"/>
    <w:rsid w:val="000B7B52"/>
    <w:rsid w:val="000C19AD"/>
    <w:rsid w:val="000C3094"/>
    <w:rsid w:val="000C78DB"/>
    <w:rsid w:val="000C7AD2"/>
    <w:rsid w:val="000F1E22"/>
    <w:rsid w:val="000F2477"/>
    <w:rsid w:val="000F5D4B"/>
    <w:rsid w:val="000F61BF"/>
    <w:rsid w:val="0010037C"/>
    <w:rsid w:val="0010620B"/>
    <w:rsid w:val="001130B6"/>
    <w:rsid w:val="00113C70"/>
    <w:rsid w:val="00122F57"/>
    <w:rsid w:val="001243DB"/>
    <w:rsid w:val="001251F5"/>
    <w:rsid w:val="00130764"/>
    <w:rsid w:val="0013561B"/>
    <w:rsid w:val="0013740E"/>
    <w:rsid w:val="00140A59"/>
    <w:rsid w:val="001474D2"/>
    <w:rsid w:val="001514BD"/>
    <w:rsid w:val="001516F2"/>
    <w:rsid w:val="00177A38"/>
    <w:rsid w:val="001823A9"/>
    <w:rsid w:val="00185F35"/>
    <w:rsid w:val="001877E0"/>
    <w:rsid w:val="00187CB5"/>
    <w:rsid w:val="001A028D"/>
    <w:rsid w:val="001A5427"/>
    <w:rsid w:val="001C034C"/>
    <w:rsid w:val="001C1803"/>
    <w:rsid w:val="001C3FC8"/>
    <w:rsid w:val="001C55C4"/>
    <w:rsid w:val="001D4A85"/>
    <w:rsid w:val="001F7DF9"/>
    <w:rsid w:val="00206115"/>
    <w:rsid w:val="00212695"/>
    <w:rsid w:val="00213000"/>
    <w:rsid w:val="002220E2"/>
    <w:rsid w:val="0022653E"/>
    <w:rsid w:val="00227026"/>
    <w:rsid w:val="00227CD2"/>
    <w:rsid w:val="00232F50"/>
    <w:rsid w:val="00233F15"/>
    <w:rsid w:val="00236A42"/>
    <w:rsid w:val="00251F76"/>
    <w:rsid w:val="002542A4"/>
    <w:rsid w:val="00265365"/>
    <w:rsid w:val="0026567D"/>
    <w:rsid w:val="00273569"/>
    <w:rsid w:val="002820EE"/>
    <w:rsid w:val="0028318D"/>
    <w:rsid w:val="00287E6D"/>
    <w:rsid w:val="002965AE"/>
    <w:rsid w:val="002C6609"/>
    <w:rsid w:val="002D0245"/>
    <w:rsid w:val="002E5957"/>
    <w:rsid w:val="002E66C7"/>
    <w:rsid w:val="002E7342"/>
    <w:rsid w:val="002F57F5"/>
    <w:rsid w:val="002F5A14"/>
    <w:rsid w:val="002F5AD0"/>
    <w:rsid w:val="002F6AFC"/>
    <w:rsid w:val="00301B53"/>
    <w:rsid w:val="00310338"/>
    <w:rsid w:val="00334BBC"/>
    <w:rsid w:val="00335A4C"/>
    <w:rsid w:val="003364E7"/>
    <w:rsid w:val="00337DFD"/>
    <w:rsid w:val="00340219"/>
    <w:rsid w:val="003635A9"/>
    <w:rsid w:val="0036423C"/>
    <w:rsid w:val="00364A8C"/>
    <w:rsid w:val="00376420"/>
    <w:rsid w:val="00391A88"/>
    <w:rsid w:val="003A0C9B"/>
    <w:rsid w:val="003A7651"/>
    <w:rsid w:val="003A78B9"/>
    <w:rsid w:val="003B0A61"/>
    <w:rsid w:val="003B0BC4"/>
    <w:rsid w:val="003B2326"/>
    <w:rsid w:val="003B249F"/>
    <w:rsid w:val="003B2841"/>
    <w:rsid w:val="003C1672"/>
    <w:rsid w:val="003C226A"/>
    <w:rsid w:val="003C2617"/>
    <w:rsid w:val="003C335C"/>
    <w:rsid w:val="003C3F4B"/>
    <w:rsid w:val="003C77A4"/>
    <w:rsid w:val="003D4827"/>
    <w:rsid w:val="003D5456"/>
    <w:rsid w:val="003D78DD"/>
    <w:rsid w:val="003E600C"/>
    <w:rsid w:val="003E7612"/>
    <w:rsid w:val="00401B9E"/>
    <w:rsid w:val="00403A07"/>
    <w:rsid w:val="00404FC8"/>
    <w:rsid w:val="00411F93"/>
    <w:rsid w:val="00417E6F"/>
    <w:rsid w:val="00443BF6"/>
    <w:rsid w:val="00455F42"/>
    <w:rsid w:val="00460B53"/>
    <w:rsid w:val="004742D9"/>
    <w:rsid w:val="004751DF"/>
    <w:rsid w:val="00476411"/>
    <w:rsid w:val="00476A63"/>
    <w:rsid w:val="004871A7"/>
    <w:rsid w:val="0048728B"/>
    <w:rsid w:val="00491C65"/>
    <w:rsid w:val="004949BE"/>
    <w:rsid w:val="004B0F56"/>
    <w:rsid w:val="004B4416"/>
    <w:rsid w:val="004C0B1D"/>
    <w:rsid w:val="004C0E22"/>
    <w:rsid w:val="004C6126"/>
    <w:rsid w:val="004C6E2C"/>
    <w:rsid w:val="004C6F92"/>
    <w:rsid w:val="004D6334"/>
    <w:rsid w:val="004D723B"/>
    <w:rsid w:val="004E0A5D"/>
    <w:rsid w:val="00507B16"/>
    <w:rsid w:val="00511C17"/>
    <w:rsid w:val="0051263F"/>
    <w:rsid w:val="00512850"/>
    <w:rsid w:val="00533CFD"/>
    <w:rsid w:val="00534235"/>
    <w:rsid w:val="00581B25"/>
    <w:rsid w:val="005910B9"/>
    <w:rsid w:val="0059144D"/>
    <w:rsid w:val="005A604A"/>
    <w:rsid w:val="005A6A6C"/>
    <w:rsid w:val="005A7821"/>
    <w:rsid w:val="005A7937"/>
    <w:rsid w:val="005C4CC8"/>
    <w:rsid w:val="005C554A"/>
    <w:rsid w:val="005C734B"/>
    <w:rsid w:val="005E023C"/>
    <w:rsid w:val="005E3FAF"/>
    <w:rsid w:val="005E6758"/>
    <w:rsid w:val="005E6FE4"/>
    <w:rsid w:val="005F1667"/>
    <w:rsid w:val="005F22AD"/>
    <w:rsid w:val="005F30ED"/>
    <w:rsid w:val="005F5322"/>
    <w:rsid w:val="005F71F8"/>
    <w:rsid w:val="00602D99"/>
    <w:rsid w:val="006071B1"/>
    <w:rsid w:val="006108F2"/>
    <w:rsid w:val="00610DBB"/>
    <w:rsid w:val="006232D2"/>
    <w:rsid w:val="00626795"/>
    <w:rsid w:val="00626869"/>
    <w:rsid w:val="00643C3D"/>
    <w:rsid w:val="006536D5"/>
    <w:rsid w:val="0065370A"/>
    <w:rsid w:val="00655D56"/>
    <w:rsid w:val="006564E4"/>
    <w:rsid w:val="00657034"/>
    <w:rsid w:val="00660AE9"/>
    <w:rsid w:val="00670184"/>
    <w:rsid w:val="0067285C"/>
    <w:rsid w:val="006759F4"/>
    <w:rsid w:val="006825C8"/>
    <w:rsid w:val="00684292"/>
    <w:rsid w:val="00691D81"/>
    <w:rsid w:val="006A6A7C"/>
    <w:rsid w:val="006B000E"/>
    <w:rsid w:val="006B5F02"/>
    <w:rsid w:val="006B7BB6"/>
    <w:rsid w:val="006C2E73"/>
    <w:rsid w:val="006C3687"/>
    <w:rsid w:val="006C4AED"/>
    <w:rsid w:val="006C4C32"/>
    <w:rsid w:val="006C670B"/>
    <w:rsid w:val="006C7BC4"/>
    <w:rsid w:val="006D6D27"/>
    <w:rsid w:val="006E0FB6"/>
    <w:rsid w:val="006F16AF"/>
    <w:rsid w:val="006F64A9"/>
    <w:rsid w:val="006F7049"/>
    <w:rsid w:val="00705F4C"/>
    <w:rsid w:val="0071100C"/>
    <w:rsid w:val="00715F12"/>
    <w:rsid w:val="00731B35"/>
    <w:rsid w:val="00733372"/>
    <w:rsid w:val="0073628D"/>
    <w:rsid w:val="007406B3"/>
    <w:rsid w:val="007458CF"/>
    <w:rsid w:val="00745BEA"/>
    <w:rsid w:val="007539C6"/>
    <w:rsid w:val="007560F5"/>
    <w:rsid w:val="00761106"/>
    <w:rsid w:val="007653B2"/>
    <w:rsid w:val="00765F02"/>
    <w:rsid w:val="00770398"/>
    <w:rsid w:val="007751CA"/>
    <w:rsid w:val="00777C5B"/>
    <w:rsid w:val="00781323"/>
    <w:rsid w:val="00782709"/>
    <w:rsid w:val="00785B92"/>
    <w:rsid w:val="007939AB"/>
    <w:rsid w:val="00796960"/>
    <w:rsid w:val="007A69F6"/>
    <w:rsid w:val="007B6952"/>
    <w:rsid w:val="007B745B"/>
    <w:rsid w:val="007E1626"/>
    <w:rsid w:val="007E22B7"/>
    <w:rsid w:val="007E2CDE"/>
    <w:rsid w:val="007E4548"/>
    <w:rsid w:val="007E5661"/>
    <w:rsid w:val="007E58F6"/>
    <w:rsid w:val="007E6717"/>
    <w:rsid w:val="007F0184"/>
    <w:rsid w:val="007F2C28"/>
    <w:rsid w:val="007F78F9"/>
    <w:rsid w:val="00801E02"/>
    <w:rsid w:val="00803F24"/>
    <w:rsid w:val="00811FE2"/>
    <w:rsid w:val="0081706C"/>
    <w:rsid w:val="008205D5"/>
    <w:rsid w:val="008359CF"/>
    <w:rsid w:val="00861F9C"/>
    <w:rsid w:val="00866B3A"/>
    <w:rsid w:val="0087386C"/>
    <w:rsid w:val="00886FEF"/>
    <w:rsid w:val="00890998"/>
    <w:rsid w:val="00895D6B"/>
    <w:rsid w:val="008A65C1"/>
    <w:rsid w:val="008B33D6"/>
    <w:rsid w:val="008B6745"/>
    <w:rsid w:val="008C06AD"/>
    <w:rsid w:val="008C633E"/>
    <w:rsid w:val="008C76EE"/>
    <w:rsid w:val="008E1D2B"/>
    <w:rsid w:val="008E4A34"/>
    <w:rsid w:val="008E4E2F"/>
    <w:rsid w:val="008E6DE6"/>
    <w:rsid w:val="008E789D"/>
    <w:rsid w:val="008F029E"/>
    <w:rsid w:val="00912EAB"/>
    <w:rsid w:val="009255A8"/>
    <w:rsid w:val="00932C21"/>
    <w:rsid w:val="00933BB7"/>
    <w:rsid w:val="0093719E"/>
    <w:rsid w:val="0094352B"/>
    <w:rsid w:val="009464E5"/>
    <w:rsid w:val="00947593"/>
    <w:rsid w:val="009500D2"/>
    <w:rsid w:val="0095298A"/>
    <w:rsid w:val="00953147"/>
    <w:rsid w:val="009604EC"/>
    <w:rsid w:val="00961446"/>
    <w:rsid w:val="00964502"/>
    <w:rsid w:val="009659F9"/>
    <w:rsid w:val="0097645B"/>
    <w:rsid w:val="00991498"/>
    <w:rsid w:val="009953A8"/>
    <w:rsid w:val="009A2429"/>
    <w:rsid w:val="009A3A66"/>
    <w:rsid w:val="009B2D30"/>
    <w:rsid w:val="009C10C1"/>
    <w:rsid w:val="009C528A"/>
    <w:rsid w:val="009C5510"/>
    <w:rsid w:val="009C68DF"/>
    <w:rsid w:val="009D2602"/>
    <w:rsid w:val="009D3E86"/>
    <w:rsid w:val="009D66CD"/>
    <w:rsid w:val="009E2A52"/>
    <w:rsid w:val="009F4674"/>
    <w:rsid w:val="009F4D73"/>
    <w:rsid w:val="009F5C9D"/>
    <w:rsid w:val="009F6901"/>
    <w:rsid w:val="00A004DF"/>
    <w:rsid w:val="00A00804"/>
    <w:rsid w:val="00A01BEB"/>
    <w:rsid w:val="00A06032"/>
    <w:rsid w:val="00A139EA"/>
    <w:rsid w:val="00A15001"/>
    <w:rsid w:val="00A170B1"/>
    <w:rsid w:val="00A20653"/>
    <w:rsid w:val="00A26267"/>
    <w:rsid w:val="00A377E1"/>
    <w:rsid w:val="00A416DE"/>
    <w:rsid w:val="00A456CB"/>
    <w:rsid w:val="00A520EE"/>
    <w:rsid w:val="00A612A5"/>
    <w:rsid w:val="00A62662"/>
    <w:rsid w:val="00A63E39"/>
    <w:rsid w:val="00A7187C"/>
    <w:rsid w:val="00A7403E"/>
    <w:rsid w:val="00A755EB"/>
    <w:rsid w:val="00A756FD"/>
    <w:rsid w:val="00A81DCD"/>
    <w:rsid w:val="00A8761F"/>
    <w:rsid w:val="00A90DBB"/>
    <w:rsid w:val="00A96058"/>
    <w:rsid w:val="00AA002A"/>
    <w:rsid w:val="00AA37FB"/>
    <w:rsid w:val="00AA655C"/>
    <w:rsid w:val="00AC16BE"/>
    <w:rsid w:val="00AC1A7B"/>
    <w:rsid w:val="00AC46D8"/>
    <w:rsid w:val="00AC7AB9"/>
    <w:rsid w:val="00AD72E1"/>
    <w:rsid w:val="00AE2097"/>
    <w:rsid w:val="00AE74A8"/>
    <w:rsid w:val="00AF12FC"/>
    <w:rsid w:val="00B16BCF"/>
    <w:rsid w:val="00B173C1"/>
    <w:rsid w:val="00B22BD6"/>
    <w:rsid w:val="00B25892"/>
    <w:rsid w:val="00B276F5"/>
    <w:rsid w:val="00B36D6C"/>
    <w:rsid w:val="00B37567"/>
    <w:rsid w:val="00B4255A"/>
    <w:rsid w:val="00B45558"/>
    <w:rsid w:val="00B46EF7"/>
    <w:rsid w:val="00B53627"/>
    <w:rsid w:val="00B54FA0"/>
    <w:rsid w:val="00B60803"/>
    <w:rsid w:val="00B70888"/>
    <w:rsid w:val="00B74684"/>
    <w:rsid w:val="00B93A58"/>
    <w:rsid w:val="00BA1B94"/>
    <w:rsid w:val="00BA20E4"/>
    <w:rsid w:val="00BA2416"/>
    <w:rsid w:val="00BA39F3"/>
    <w:rsid w:val="00BB00F5"/>
    <w:rsid w:val="00BB6811"/>
    <w:rsid w:val="00BC0298"/>
    <w:rsid w:val="00BC2B5C"/>
    <w:rsid w:val="00BE3E09"/>
    <w:rsid w:val="00BE5513"/>
    <w:rsid w:val="00C1515E"/>
    <w:rsid w:val="00C17D93"/>
    <w:rsid w:val="00C33660"/>
    <w:rsid w:val="00C3411C"/>
    <w:rsid w:val="00C465C8"/>
    <w:rsid w:val="00C5670A"/>
    <w:rsid w:val="00C630EF"/>
    <w:rsid w:val="00C63596"/>
    <w:rsid w:val="00C667D6"/>
    <w:rsid w:val="00C70B5B"/>
    <w:rsid w:val="00C730E9"/>
    <w:rsid w:val="00C76F4C"/>
    <w:rsid w:val="00C777CB"/>
    <w:rsid w:val="00C820D2"/>
    <w:rsid w:val="00C86113"/>
    <w:rsid w:val="00C94FB1"/>
    <w:rsid w:val="00CA5C33"/>
    <w:rsid w:val="00CA6EEE"/>
    <w:rsid w:val="00CA761F"/>
    <w:rsid w:val="00CB0DFC"/>
    <w:rsid w:val="00CB0F6F"/>
    <w:rsid w:val="00CB125D"/>
    <w:rsid w:val="00CC6980"/>
    <w:rsid w:val="00CD52FE"/>
    <w:rsid w:val="00CD69E9"/>
    <w:rsid w:val="00CE5671"/>
    <w:rsid w:val="00CE6BB6"/>
    <w:rsid w:val="00CF22D2"/>
    <w:rsid w:val="00CF485E"/>
    <w:rsid w:val="00D05F41"/>
    <w:rsid w:val="00D07291"/>
    <w:rsid w:val="00D22222"/>
    <w:rsid w:val="00D26FA0"/>
    <w:rsid w:val="00D37E2C"/>
    <w:rsid w:val="00D415FD"/>
    <w:rsid w:val="00D504FD"/>
    <w:rsid w:val="00D56CDD"/>
    <w:rsid w:val="00D60799"/>
    <w:rsid w:val="00D62F69"/>
    <w:rsid w:val="00D648AC"/>
    <w:rsid w:val="00D83CCF"/>
    <w:rsid w:val="00D87965"/>
    <w:rsid w:val="00D9229F"/>
    <w:rsid w:val="00D93C1D"/>
    <w:rsid w:val="00DA0CFB"/>
    <w:rsid w:val="00DA15F7"/>
    <w:rsid w:val="00DA16F7"/>
    <w:rsid w:val="00DB004C"/>
    <w:rsid w:val="00DB1E5A"/>
    <w:rsid w:val="00DB1F0F"/>
    <w:rsid w:val="00DC42F8"/>
    <w:rsid w:val="00DC763F"/>
    <w:rsid w:val="00DD2F70"/>
    <w:rsid w:val="00DE0E0A"/>
    <w:rsid w:val="00DE2E6D"/>
    <w:rsid w:val="00DE43F6"/>
    <w:rsid w:val="00DF1B62"/>
    <w:rsid w:val="00DF34FF"/>
    <w:rsid w:val="00E009BF"/>
    <w:rsid w:val="00E01BF7"/>
    <w:rsid w:val="00E040FF"/>
    <w:rsid w:val="00E0528A"/>
    <w:rsid w:val="00E062C1"/>
    <w:rsid w:val="00E075F6"/>
    <w:rsid w:val="00E1519D"/>
    <w:rsid w:val="00E31A58"/>
    <w:rsid w:val="00E3669B"/>
    <w:rsid w:val="00E506E0"/>
    <w:rsid w:val="00E53838"/>
    <w:rsid w:val="00E566A3"/>
    <w:rsid w:val="00E60CF4"/>
    <w:rsid w:val="00E6719A"/>
    <w:rsid w:val="00E71F45"/>
    <w:rsid w:val="00E73458"/>
    <w:rsid w:val="00E867FE"/>
    <w:rsid w:val="00E955A7"/>
    <w:rsid w:val="00E95D11"/>
    <w:rsid w:val="00E9710D"/>
    <w:rsid w:val="00EB701A"/>
    <w:rsid w:val="00EC131E"/>
    <w:rsid w:val="00EC274E"/>
    <w:rsid w:val="00EC2848"/>
    <w:rsid w:val="00EC7C75"/>
    <w:rsid w:val="00ED14EA"/>
    <w:rsid w:val="00ED56BB"/>
    <w:rsid w:val="00EF5877"/>
    <w:rsid w:val="00F0132C"/>
    <w:rsid w:val="00F01F78"/>
    <w:rsid w:val="00F10605"/>
    <w:rsid w:val="00F16B38"/>
    <w:rsid w:val="00F24876"/>
    <w:rsid w:val="00F25D8A"/>
    <w:rsid w:val="00F363BE"/>
    <w:rsid w:val="00F4121B"/>
    <w:rsid w:val="00F42C06"/>
    <w:rsid w:val="00F46F18"/>
    <w:rsid w:val="00F477D2"/>
    <w:rsid w:val="00F51142"/>
    <w:rsid w:val="00F67677"/>
    <w:rsid w:val="00F677FC"/>
    <w:rsid w:val="00F719AA"/>
    <w:rsid w:val="00F83621"/>
    <w:rsid w:val="00FA0E63"/>
    <w:rsid w:val="00FA1597"/>
    <w:rsid w:val="00FA70BB"/>
    <w:rsid w:val="00FB3D87"/>
    <w:rsid w:val="00FB7427"/>
    <w:rsid w:val="00FC58CD"/>
    <w:rsid w:val="00FC5FE8"/>
    <w:rsid w:val="00FC624A"/>
    <w:rsid w:val="00FC7AF0"/>
    <w:rsid w:val="00FD0E7B"/>
    <w:rsid w:val="00FD5DAE"/>
    <w:rsid w:val="00FE19AD"/>
    <w:rsid w:val="00FE62BB"/>
    <w:rsid w:val="00FF0401"/>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A20E4"/>
    <w:pPr>
      <w:keepNext/>
      <w:suppressAutoHyphens/>
      <w:jc w:val="center"/>
      <w:outlineLvl w:val="3"/>
    </w:pPr>
    <w:rPr>
      <w:spacing w:val="-3"/>
      <w:sz w:val="29"/>
      <w:lang w:eastAsia="es-ES"/>
    </w:rPr>
  </w:style>
  <w:style w:type="paragraph" w:styleId="Ttulo5">
    <w:name w:val="heading 5"/>
    <w:basedOn w:val="Normal"/>
    <w:next w:val="Normal"/>
    <w:link w:val="Ttulo5Car"/>
    <w:qFormat/>
    <w:rsid w:val="00BA20E4"/>
    <w:pPr>
      <w:spacing w:before="240" w:after="60"/>
      <w:outlineLvl w:val="4"/>
    </w:pPr>
    <w:rPr>
      <w:b/>
      <w:bCs/>
      <w:i/>
      <w:iCs/>
      <w:sz w:val="26"/>
      <w:szCs w:val="26"/>
      <w:lang w:eastAsia="es-ES"/>
    </w:rPr>
  </w:style>
  <w:style w:type="paragraph" w:styleId="Ttulo6">
    <w:name w:val="heading 6"/>
    <w:basedOn w:val="Normal"/>
    <w:next w:val="Normal"/>
    <w:link w:val="Ttulo6Car"/>
    <w:qFormat/>
    <w:rsid w:val="00BA20E4"/>
    <w:pPr>
      <w:keepNext/>
      <w:keepLines/>
      <w:widowControl w:val="0"/>
      <w:tabs>
        <w:tab w:val="left" w:pos="-720"/>
      </w:tabs>
      <w:suppressAutoHyphens/>
      <w:jc w:val="both"/>
      <w:outlineLvl w:val="5"/>
    </w:pPr>
    <w:rPr>
      <w:rFonts w:ascii="Arial" w:hAnsi="Arial"/>
      <w:b/>
      <w:snapToGrid w:val="0"/>
      <w:spacing w:val="-3"/>
      <w:sz w:val="24"/>
      <w:lang w:eastAsia="es-ES"/>
    </w:rPr>
  </w:style>
  <w:style w:type="paragraph" w:styleId="Ttulo7">
    <w:name w:val="heading 7"/>
    <w:basedOn w:val="Normal"/>
    <w:next w:val="Normal"/>
    <w:link w:val="Ttulo7Car"/>
    <w:qFormat/>
    <w:rsid w:val="00BA20E4"/>
    <w:pPr>
      <w:spacing w:before="240" w:after="60"/>
      <w:outlineLvl w:val="6"/>
    </w:pPr>
    <w:rPr>
      <w:sz w:val="24"/>
      <w:szCs w:val="24"/>
      <w:lang w:eastAsia="es-ES"/>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A20E4"/>
    <w:pPr>
      <w:keepNext/>
      <w:tabs>
        <w:tab w:val="left" w:pos="-720"/>
      </w:tabs>
      <w:suppressAutoHyphens/>
      <w:spacing w:after="60"/>
      <w:jc w:val="center"/>
      <w:outlineLvl w:val="8"/>
    </w:pPr>
    <w:rPr>
      <w:rFonts w:ascii="Arial" w:hAnsi="Arial"/>
      <w:b/>
      <w:i/>
      <w:iCs/>
      <w:sz w:val="22"/>
      <w:szCs w:val="24"/>
      <w:lang w:val="es-B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unhideWhenUsed/>
    <w:rsid w:val="00FC58CD"/>
    <w:pPr>
      <w:spacing w:after="120"/>
      <w:ind w:left="283"/>
    </w:pPr>
  </w:style>
  <w:style w:type="character" w:customStyle="1" w:styleId="SangradetextonormalCar">
    <w:name w:val="Sangría de texto normal Car"/>
    <w:basedOn w:val="Fuentedeprrafopredeter"/>
    <w:link w:val="Sangradetextonormal"/>
    <w:uiPriority w:val="99"/>
    <w:rsid w:val="00FC58CD"/>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FC58C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58CD"/>
    <w:rPr>
      <w:rFonts w:ascii="Times New Roman" w:eastAsia="Times New Roman" w:hAnsi="Times New Roman" w:cs="Times New Roman"/>
      <w:sz w:val="20"/>
      <w:szCs w:val="20"/>
      <w:lang w:val="es-ES"/>
    </w:rPr>
  </w:style>
  <w:style w:type="character" w:customStyle="1" w:styleId="Ttulo4Car">
    <w:name w:val="Título 4 Car"/>
    <w:basedOn w:val="Fuentedeprrafopredeter"/>
    <w:link w:val="Ttulo4"/>
    <w:rsid w:val="00BA20E4"/>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BA20E4"/>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BA20E4"/>
    <w:rPr>
      <w:rFonts w:ascii="Arial" w:eastAsia="Times New Roman" w:hAnsi="Arial" w:cs="Times New Roman"/>
      <w:b/>
      <w:snapToGrid w:val="0"/>
      <w:spacing w:val="-3"/>
      <w:sz w:val="24"/>
      <w:szCs w:val="20"/>
      <w:lang w:val="es-ES" w:eastAsia="es-ES"/>
    </w:rPr>
  </w:style>
  <w:style w:type="character" w:customStyle="1" w:styleId="Ttulo7Car">
    <w:name w:val="Título 7 Car"/>
    <w:basedOn w:val="Fuentedeprrafopredeter"/>
    <w:link w:val="Ttulo7"/>
    <w:rsid w:val="00BA20E4"/>
    <w:rPr>
      <w:rFonts w:ascii="Times New Roman" w:eastAsia="Times New Roman" w:hAnsi="Times New Roman" w:cs="Times New Roman"/>
      <w:sz w:val="24"/>
      <w:szCs w:val="24"/>
      <w:lang w:val="es-ES" w:eastAsia="es-ES"/>
    </w:rPr>
  </w:style>
  <w:style w:type="character" w:customStyle="1" w:styleId="Ttulo9Car">
    <w:name w:val="Título 9 Car"/>
    <w:basedOn w:val="Fuentedeprrafopredeter"/>
    <w:link w:val="Ttulo9"/>
    <w:rsid w:val="00BA20E4"/>
    <w:rPr>
      <w:rFonts w:ascii="Arial" w:eastAsia="Times New Roman" w:hAnsi="Arial" w:cs="Times New Roman"/>
      <w:b/>
      <w:i/>
      <w:iCs/>
      <w:szCs w:val="24"/>
      <w:lang w:eastAsia="es-ES"/>
    </w:rPr>
  </w:style>
  <w:style w:type="paragraph" w:styleId="Sangra2detindependiente">
    <w:name w:val="Body Text Indent 2"/>
    <w:basedOn w:val="Normal"/>
    <w:link w:val="Sangra2detindependienteCar"/>
    <w:rsid w:val="00BA20E4"/>
    <w:pPr>
      <w:ind w:left="720"/>
      <w:jc w:val="both"/>
    </w:pPr>
    <w:rPr>
      <w:sz w:val="24"/>
      <w:szCs w:val="24"/>
      <w:lang w:eastAsia="es-ES"/>
    </w:rPr>
  </w:style>
  <w:style w:type="character" w:customStyle="1" w:styleId="Sangra2detindependienteCar">
    <w:name w:val="Sangría 2 de t. independiente Car"/>
    <w:basedOn w:val="Fuentedeprrafopredeter"/>
    <w:link w:val="Sangra2detindependiente"/>
    <w:rsid w:val="00BA20E4"/>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BA20E4"/>
    <w:pPr>
      <w:ind w:left="720" w:hanging="720"/>
      <w:jc w:val="both"/>
    </w:pPr>
    <w:rPr>
      <w:sz w:val="24"/>
      <w:szCs w:val="24"/>
      <w:lang w:eastAsia="es-ES"/>
    </w:rPr>
  </w:style>
  <w:style w:type="character" w:customStyle="1" w:styleId="Sangra3detindependienteCar">
    <w:name w:val="Sangría 3 de t. independiente Car"/>
    <w:basedOn w:val="Fuentedeprrafopredeter"/>
    <w:link w:val="Sangra3detindependiente"/>
    <w:rsid w:val="00BA20E4"/>
    <w:rPr>
      <w:rFonts w:ascii="Times New Roman" w:eastAsia="Times New Roman" w:hAnsi="Times New Roman" w:cs="Times New Roman"/>
      <w:sz w:val="24"/>
      <w:szCs w:val="24"/>
      <w:lang w:val="es-ES" w:eastAsia="es-ES"/>
    </w:rPr>
  </w:style>
  <w:style w:type="paragraph" w:styleId="Ttulo">
    <w:name w:val="Title"/>
    <w:basedOn w:val="Normal"/>
    <w:link w:val="TtuloCar"/>
    <w:qFormat/>
    <w:rsid w:val="00BA20E4"/>
    <w:pPr>
      <w:jc w:val="center"/>
    </w:pPr>
    <w:rPr>
      <w:b/>
      <w:bCs/>
      <w:sz w:val="24"/>
      <w:szCs w:val="24"/>
      <w:lang w:eastAsia="es-ES"/>
    </w:rPr>
  </w:style>
  <w:style w:type="character" w:customStyle="1" w:styleId="TtuloCar">
    <w:name w:val="Título Car"/>
    <w:basedOn w:val="Fuentedeprrafopredeter"/>
    <w:link w:val="Ttulo"/>
    <w:rsid w:val="00BA20E4"/>
    <w:rPr>
      <w:rFonts w:ascii="Times New Roman" w:eastAsia="Times New Roman" w:hAnsi="Times New Roman" w:cs="Times New Roman"/>
      <w:b/>
      <w:bCs/>
      <w:sz w:val="24"/>
      <w:szCs w:val="24"/>
      <w:lang w:val="es-ES" w:eastAsia="es-ES"/>
    </w:rPr>
  </w:style>
  <w:style w:type="paragraph" w:styleId="Listaconvietas">
    <w:name w:val="List Bullet"/>
    <w:basedOn w:val="Normal"/>
    <w:autoRedefine/>
    <w:rsid w:val="00BA20E4"/>
    <w:pPr>
      <w:numPr>
        <w:numId w:val="2"/>
      </w:numPr>
    </w:pPr>
    <w:rPr>
      <w:lang w:val="es-ES_tradnl" w:eastAsia="es-ES"/>
    </w:rPr>
  </w:style>
  <w:style w:type="character" w:styleId="Nmerodepgina">
    <w:name w:val="page number"/>
    <w:basedOn w:val="Fuentedeprrafopredeter"/>
    <w:rsid w:val="00BA20E4"/>
  </w:style>
  <w:style w:type="paragraph" w:customStyle="1" w:styleId="Normal1">
    <w:name w:val="Normal 1"/>
    <w:basedOn w:val="Normal"/>
    <w:autoRedefine/>
    <w:rsid w:val="00BA20E4"/>
    <w:pPr>
      <w:tabs>
        <w:tab w:val="left" w:pos="709"/>
      </w:tabs>
      <w:ind w:left="709" w:hanging="709"/>
      <w:jc w:val="both"/>
    </w:pPr>
    <w:rPr>
      <w:sz w:val="24"/>
      <w:lang w:eastAsia="es-ES"/>
    </w:rPr>
  </w:style>
  <w:style w:type="paragraph" w:customStyle="1" w:styleId="Textoindependiente31">
    <w:name w:val="Texto independiente 31"/>
    <w:basedOn w:val="Normal"/>
    <w:rsid w:val="00BA20E4"/>
    <w:pPr>
      <w:widowControl w:val="0"/>
      <w:jc w:val="both"/>
    </w:pPr>
    <w:rPr>
      <w:b/>
      <w:sz w:val="24"/>
      <w:lang w:eastAsia="es-ES"/>
    </w:rPr>
  </w:style>
  <w:style w:type="paragraph" w:customStyle="1" w:styleId="Normal2">
    <w:name w:val="Normal 2"/>
    <w:basedOn w:val="Normal1"/>
    <w:rsid w:val="00BA20E4"/>
  </w:style>
  <w:style w:type="paragraph" w:customStyle="1" w:styleId="Head1">
    <w:name w:val="Head1"/>
    <w:basedOn w:val="Normal"/>
    <w:rsid w:val="00BA20E4"/>
    <w:pPr>
      <w:suppressAutoHyphens/>
      <w:spacing w:after="100"/>
      <w:jc w:val="center"/>
    </w:pPr>
    <w:rPr>
      <w:rFonts w:ascii="Times New Roman Bold" w:hAnsi="Times New Roman Bold"/>
      <w:b/>
      <w:sz w:val="24"/>
      <w:lang w:val="es-ES_tradnl"/>
    </w:rPr>
  </w:style>
  <w:style w:type="paragraph" w:customStyle="1" w:styleId="Head2">
    <w:name w:val="Head2"/>
    <w:basedOn w:val="Normal"/>
    <w:rsid w:val="00BA20E4"/>
    <w:pPr>
      <w:keepNext/>
      <w:suppressAutoHyphens/>
      <w:spacing w:before="200" w:after="100"/>
    </w:pPr>
    <w:rPr>
      <w:rFonts w:ascii="Times New Roman Bold" w:hAnsi="Times New Roman Bold"/>
      <w:b/>
      <w:sz w:val="24"/>
      <w:lang w:val="es-ES_tradnl"/>
    </w:rPr>
  </w:style>
  <w:style w:type="paragraph" w:customStyle="1" w:styleId="Sangra3detindependiente1">
    <w:name w:val="Sangría 3 de t. independiente1"/>
    <w:basedOn w:val="Normal"/>
    <w:rsid w:val="00BA20E4"/>
    <w:pPr>
      <w:widowControl w:val="0"/>
      <w:ind w:left="709" w:hanging="709"/>
      <w:jc w:val="both"/>
    </w:pPr>
    <w:rPr>
      <w:sz w:val="24"/>
      <w:lang w:eastAsia="es-ES"/>
    </w:rPr>
  </w:style>
  <w:style w:type="paragraph" w:styleId="Textosinformato">
    <w:name w:val="Plain Text"/>
    <w:basedOn w:val="Normal"/>
    <w:link w:val="TextosinformatoCar"/>
    <w:rsid w:val="00BA20E4"/>
    <w:rPr>
      <w:rFonts w:ascii="Courier New" w:hAnsi="Courier New" w:cs="Courier New"/>
      <w:lang w:eastAsia="es-ES"/>
    </w:rPr>
  </w:style>
  <w:style w:type="character" w:customStyle="1" w:styleId="TextosinformatoCar">
    <w:name w:val="Texto sin formato Car"/>
    <w:basedOn w:val="Fuentedeprrafopredeter"/>
    <w:link w:val="Textosinformato"/>
    <w:rsid w:val="00BA20E4"/>
    <w:rPr>
      <w:rFonts w:ascii="Courier New" w:eastAsia="Times New Roman" w:hAnsi="Courier New" w:cs="Courier New"/>
      <w:sz w:val="20"/>
      <w:szCs w:val="20"/>
      <w:lang w:val="es-ES" w:eastAsia="es-ES"/>
    </w:rPr>
  </w:style>
  <w:style w:type="paragraph" w:styleId="Lista2">
    <w:name w:val="List 2"/>
    <w:basedOn w:val="Normal"/>
    <w:rsid w:val="00BA20E4"/>
    <w:pPr>
      <w:ind w:left="566" w:hanging="283"/>
    </w:pPr>
    <w:rPr>
      <w:sz w:val="24"/>
      <w:szCs w:val="24"/>
      <w:lang w:eastAsia="es-ES"/>
    </w:rPr>
  </w:style>
  <w:style w:type="paragraph" w:styleId="Continuarlista2">
    <w:name w:val="List Continue 2"/>
    <w:basedOn w:val="Normal"/>
    <w:rsid w:val="00BA20E4"/>
    <w:pPr>
      <w:spacing w:after="120"/>
      <w:ind w:left="566"/>
    </w:pPr>
    <w:rPr>
      <w:sz w:val="24"/>
      <w:szCs w:val="24"/>
      <w:lang w:eastAsia="es-ES"/>
    </w:rPr>
  </w:style>
  <w:style w:type="paragraph" w:styleId="Lista">
    <w:name w:val="List"/>
    <w:basedOn w:val="Normal"/>
    <w:rsid w:val="00BA20E4"/>
    <w:pPr>
      <w:ind w:left="283" w:hanging="283"/>
    </w:pPr>
    <w:rPr>
      <w:sz w:val="24"/>
      <w:szCs w:val="24"/>
      <w:lang w:eastAsia="es-ES"/>
    </w:rPr>
  </w:style>
  <w:style w:type="paragraph" w:styleId="TDC1">
    <w:name w:val="toc 1"/>
    <w:basedOn w:val="Normal"/>
    <w:next w:val="Normal"/>
    <w:autoRedefine/>
    <w:semiHidden/>
    <w:rsid w:val="00BA20E4"/>
    <w:pPr>
      <w:ind w:left="1440" w:hanging="720"/>
    </w:pPr>
    <w:rPr>
      <w:rFonts w:eastAsia="Calibri"/>
      <w:b/>
      <w:caps/>
      <w:sz w:val="24"/>
      <w:szCs w:val="24"/>
      <w:lang w:eastAsia="es-ES"/>
    </w:rPr>
  </w:style>
  <w:style w:type="character" w:customStyle="1" w:styleId="CarCar32">
    <w:name w:val="Car Car32"/>
    <w:locked/>
    <w:rsid w:val="00BA20E4"/>
    <w:rPr>
      <w:rFonts w:ascii="Arial" w:hAnsi="Arial"/>
      <w:b/>
      <w:snapToGrid w:val="0"/>
      <w:spacing w:val="-3"/>
      <w:sz w:val="24"/>
    </w:rPr>
  </w:style>
  <w:style w:type="paragraph" w:customStyle="1" w:styleId="style19">
    <w:name w:val="style19"/>
    <w:basedOn w:val="Normal"/>
    <w:rsid w:val="00BA20E4"/>
    <w:pPr>
      <w:spacing w:before="100" w:beforeAutospacing="1" w:after="100" w:afterAutospacing="1"/>
    </w:pPr>
    <w:rPr>
      <w:rFonts w:ascii="Verdana" w:hAnsi="Verdana"/>
      <w:sz w:val="14"/>
      <w:szCs w:val="14"/>
      <w:lang w:eastAsia="es-ES"/>
    </w:rPr>
  </w:style>
  <w:style w:type="character" w:customStyle="1" w:styleId="style23style20">
    <w:name w:val="style23 style20"/>
    <w:basedOn w:val="Fuentedeprrafopredeter"/>
    <w:rsid w:val="00BA20E4"/>
  </w:style>
  <w:style w:type="character" w:customStyle="1" w:styleId="style191">
    <w:name w:val="style191"/>
    <w:rsid w:val="00BA20E4"/>
    <w:rPr>
      <w:rFonts w:ascii="Verdana" w:hAnsi="Verdana" w:hint="default"/>
      <w:sz w:val="14"/>
      <w:szCs w:val="14"/>
    </w:rPr>
  </w:style>
  <w:style w:type="character" w:styleId="Textoennegrita">
    <w:name w:val="Strong"/>
    <w:uiPriority w:val="22"/>
    <w:qFormat/>
    <w:rsid w:val="00BA20E4"/>
    <w:rPr>
      <w:b/>
      <w:bCs/>
    </w:rPr>
  </w:style>
  <w:style w:type="paragraph" w:customStyle="1" w:styleId="style23style201">
    <w:name w:val="style23 style201"/>
    <w:basedOn w:val="Normal"/>
    <w:rsid w:val="00BA20E4"/>
    <w:pPr>
      <w:spacing w:before="100" w:beforeAutospacing="1" w:after="100" w:afterAutospacing="1"/>
    </w:pPr>
    <w:rPr>
      <w:sz w:val="24"/>
      <w:szCs w:val="24"/>
      <w:lang w:eastAsia="es-ES"/>
    </w:rPr>
  </w:style>
  <w:style w:type="paragraph" w:styleId="z-Principiodelformulario">
    <w:name w:val="HTML Top of Form"/>
    <w:basedOn w:val="Normal"/>
    <w:next w:val="Normal"/>
    <w:link w:val="z-PrincipiodelformularioCar"/>
    <w:hidden/>
    <w:rsid w:val="00BA20E4"/>
    <w:pPr>
      <w:pBdr>
        <w:bottom w:val="single" w:sz="6" w:space="1" w:color="auto"/>
      </w:pBdr>
      <w:jc w:val="center"/>
    </w:pPr>
    <w:rPr>
      <w:rFonts w:ascii="Arial" w:hAnsi="Arial" w:cs="Arial"/>
      <w:vanish/>
      <w:sz w:val="16"/>
      <w:szCs w:val="16"/>
      <w:lang w:eastAsia="es-ES"/>
    </w:rPr>
  </w:style>
  <w:style w:type="character" w:customStyle="1" w:styleId="z-PrincipiodelformularioCar">
    <w:name w:val="z-Principio del formulario Car"/>
    <w:basedOn w:val="Fuentedeprrafopredeter"/>
    <w:link w:val="z-Principiodelformulario"/>
    <w:rsid w:val="00BA20E4"/>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rsid w:val="00BA20E4"/>
    <w:pPr>
      <w:pBdr>
        <w:top w:val="single" w:sz="6" w:space="1" w:color="auto"/>
      </w:pBdr>
      <w:jc w:val="center"/>
    </w:pPr>
    <w:rPr>
      <w:rFonts w:ascii="Arial" w:hAnsi="Arial" w:cs="Arial"/>
      <w:vanish/>
      <w:sz w:val="16"/>
      <w:szCs w:val="16"/>
      <w:lang w:eastAsia="es-ES"/>
    </w:rPr>
  </w:style>
  <w:style w:type="character" w:customStyle="1" w:styleId="z-FinaldelformularioCar">
    <w:name w:val="z-Final del formulario Car"/>
    <w:basedOn w:val="Fuentedeprrafopredeter"/>
    <w:link w:val="z-Finaldelformulario"/>
    <w:rsid w:val="00BA20E4"/>
    <w:rPr>
      <w:rFonts w:ascii="Arial" w:eastAsia="Times New Roman" w:hAnsi="Arial" w:cs="Arial"/>
      <w:vanish/>
      <w:sz w:val="16"/>
      <w:szCs w:val="16"/>
      <w:lang w:val="es-ES" w:eastAsia="es-ES"/>
    </w:rPr>
  </w:style>
  <w:style w:type="character" w:styleId="nfasis">
    <w:name w:val="Emphasis"/>
    <w:qFormat/>
    <w:rsid w:val="00BA20E4"/>
    <w:rPr>
      <w:i/>
      <w:iCs/>
    </w:rPr>
  </w:style>
  <w:style w:type="paragraph" w:customStyle="1" w:styleId="xl29">
    <w:name w:val="xl29"/>
    <w:basedOn w:val="Normal"/>
    <w:rsid w:val="00BA20E4"/>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Textoindependiente32">
    <w:name w:val="Texto independiente 32"/>
    <w:basedOn w:val="Normal"/>
    <w:rsid w:val="0087386C"/>
    <w:pPr>
      <w:widowControl w:val="0"/>
      <w:jc w:val="both"/>
    </w:pPr>
    <w:rPr>
      <w:b/>
      <w:sz w:val="24"/>
      <w:lang w:eastAsia="es-ES"/>
    </w:rPr>
  </w:style>
  <w:style w:type="paragraph" w:customStyle="1" w:styleId="Sangra3detindependiente2">
    <w:name w:val="Sangría 3 de t. independiente2"/>
    <w:basedOn w:val="Normal"/>
    <w:rsid w:val="0087386C"/>
    <w:pPr>
      <w:widowControl w:val="0"/>
      <w:ind w:left="709" w:hanging="709"/>
      <w:jc w:val="both"/>
    </w:pPr>
    <w:rPr>
      <w:sz w:val="24"/>
      <w:lang w:eastAsia="es-ES"/>
    </w:rPr>
  </w:style>
  <w:style w:type="character" w:customStyle="1" w:styleId="CarCar320">
    <w:name w:val="Car Car32"/>
    <w:locked/>
    <w:rsid w:val="0087386C"/>
    <w:rPr>
      <w:rFonts w:ascii="Arial" w:hAnsi="Arial"/>
      <w:b/>
      <w:snapToGrid w:val="0"/>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proveedores@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76</Pages>
  <Words>18371</Words>
  <Characters>101044</Characters>
  <Application>Microsoft Office Word</Application>
  <DocSecurity>0</DocSecurity>
  <Lines>842</Lines>
  <Paragraphs>238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YESSICA VALERIA MONTOYA TERAN</cp:lastModifiedBy>
  <cp:revision>2</cp:revision>
  <cp:lastPrinted>2021-10-14T19:19:00Z</cp:lastPrinted>
  <dcterms:created xsi:type="dcterms:W3CDTF">2025-06-09T19:11:00Z</dcterms:created>
  <dcterms:modified xsi:type="dcterms:W3CDTF">2025-06-09T19:11:00Z</dcterms:modified>
</cp:coreProperties>
</file>