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Pr="00545940" w:rsidRDefault="0001574B" w:rsidP="00915058">
      <w:pPr>
        <w:pStyle w:val="Subttulo"/>
      </w:pPr>
    </w:p>
    <w:p w14:paraId="199C7179" w14:textId="21B9F1DF" w:rsidR="00376420" w:rsidRPr="00545940" w:rsidRDefault="00376420" w:rsidP="0001574B">
      <w:pPr>
        <w:spacing w:after="160" w:line="259" w:lineRule="auto"/>
        <w:rPr>
          <w:rFonts w:asciiTheme="minorHAnsi" w:hAnsiTheme="minorHAnsi" w:cs="Arial"/>
          <w:b/>
          <w:sz w:val="28"/>
          <w:szCs w:val="28"/>
        </w:rPr>
      </w:pPr>
    </w:p>
    <w:p w14:paraId="7580B35A" w14:textId="77777777" w:rsidR="00376420" w:rsidRPr="00545940" w:rsidRDefault="00376420" w:rsidP="0001574B">
      <w:pPr>
        <w:spacing w:after="160" w:line="259" w:lineRule="auto"/>
        <w:rPr>
          <w:rFonts w:asciiTheme="minorHAnsi" w:hAnsiTheme="minorHAnsi" w:cs="Arial"/>
          <w:b/>
          <w:sz w:val="28"/>
          <w:szCs w:val="28"/>
        </w:rPr>
      </w:pPr>
    </w:p>
    <w:p w14:paraId="71407050" w14:textId="4D2551D1" w:rsidR="0001574B" w:rsidRPr="00545940" w:rsidRDefault="00DE0E0A" w:rsidP="0001574B">
      <w:pPr>
        <w:pStyle w:val="Ttulodendice"/>
        <w:rPr>
          <w:rFonts w:ascii="Arial" w:hAnsi="Arial" w:cs="Arial"/>
          <w:sz w:val="22"/>
          <w:szCs w:val="22"/>
        </w:rPr>
      </w:pPr>
      <w:r w:rsidRPr="00545940">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545940" w:rsidRDefault="0001574B" w:rsidP="0001574B">
      <w:pPr>
        <w:pStyle w:val="Ttulodendice"/>
        <w:rPr>
          <w:rFonts w:ascii="Arial" w:hAnsi="Arial" w:cs="Arial"/>
          <w:sz w:val="22"/>
          <w:szCs w:val="22"/>
        </w:rPr>
      </w:pPr>
    </w:p>
    <w:p w14:paraId="33D0802E" w14:textId="5795BE91" w:rsidR="0001574B" w:rsidRPr="00545940" w:rsidRDefault="0001574B" w:rsidP="0001574B">
      <w:pPr>
        <w:pStyle w:val="Ttulodendice"/>
        <w:rPr>
          <w:rFonts w:ascii="Arial" w:hAnsi="Arial" w:cs="Arial"/>
          <w:sz w:val="22"/>
          <w:szCs w:val="22"/>
        </w:rPr>
      </w:pPr>
    </w:p>
    <w:p w14:paraId="60D2322F" w14:textId="77777777" w:rsidR="0001574B" w:rsidRPr="00545940" w:rsidRDefault="0001574B" w:rsidP="0001574B">
      <w:pPr>
        <w:jc w:val="center"/>
        <w:rPr>
          <w:rFonts w:ascii="Arial" w:hAnsi="Arial" w:cs="Arial"/>
          <w:b/>
          <w:color w:val="0000FF"/>
          <w:sz w:val="28"/>
          <w:szCs w:val="28"/>
        </w:rPr>
      </w:pPr>
    </w:p>
    <w:p w14:paraId="7ADC2E3B" w14:textId="77777777" w:rsidR="0001574B" w:rsidRPr="00545940" w:rsidRDefault="0001574B" w:rsidP="0001574B">
      <w:pPr>
        <w:jc w:val="center"/>
        <w:rPr>
          <w:rFonts w:ascii="Arial" w:hAnsi="Arial" w:cs="Arial"/>
          <w:b/>
          <w:color w:val="0000FF"/>
          <w:sz w:val="28"/>
          <w:szCs w:val="28"/>
        </w:rPr>
      </w:pPr>
    </w:p>
    <w:p w14:paraId="6BE6829E" w14:textId="77777777" w:rsidR="0001574B" w:rsidRPr="00545940" w:rsidRDefault="0001574B" w:rsidP="0001574B">
      <w:pPr>
        <w:jc w:val="center"/>
        <w:rPr>
          <w:rFonts w:ascii="Arial" w:hAnsi="Arial" w:cs="Arial"/>
          <w:b/>
          <w:color w:val="0000FF"/>
          <w:sz w:val="28"/>
          <w:szCs w:val="28"/>
        </w:rPr>
      </w:pPr>
    </w:p>
    <w:p w14:paraId="052DEAE7" w14:textId="77777777" w:rsidR="0001574B" w:rsidRPr="00545940" w:rsidRDefault="0001574B" w:rsidP="0001574B">
      <w:pPr>
        <w:jc w:val="center"/>
        <w:rPr>
          <w:rFonts w:ascii="Arial" w:hAnsi="Arial" w:cs="Arial"/>
          <w:b/>
          <w:color w:val="0000FF"/>
          <w:sz w:val="28"/>
          <w:szCs w:val="28"/>
        </w:rPr>
      </w:pPr>
    </w:p>
    <w:p w14:paraId="4D994B00" w14:textId="77777777" w:rsidR="0001574B" w:rsidRPr="00545940" w:rsidRDefault="0001574B" w:rsidP="0001574B">
      <w:pPr>
        <w:jc w:val="center"/>
        <w:rPr>
          <w:rFonts w:ascii="Arial" w:hAnsi="Arial" w:cs="Arial"/>
          <w:b/>
          <w:color w:val="0000FF"/>
          <w:sz w:val="28"/>
          <w:szCs w:val="28"/>
        </w:rPr>
      </w:pPr>
    </w:p>
    <w:p w14:paraId="0CDF29DA" w14:textId="77777777" w:rsidR="0001574B" w:rsidRPr="00545940"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545940"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545940">
        <w:rPr>
          <w:rStyle w:val="Hipervnculo"/>
          <w:rFonts w:asciiTheme="minorHAnsi" w:eastAsiaTheme="minorEastAsia" w:hAnsiTheme="minorHAnsi" w:cs="Arial"/>
          <w:bCs w:val="0"/>
          <w:color w:val="0070C0"/>
          <w:sz w:val="48"/>
          <w:szCs w:val="48"/>
        </w:rPr>
        <w:t>PLIEGO DE CONDICIONES</w:t>
      </w:r>
    </w:p>
    <w:p w14:paraId="2A2EADDD" w14:textId="48DED244" w:rsidR="0001574B" w:rsidRPr="00545940" w:rsidRDefault="0001574B" w:rsidP="0001574B">
      <w:pPr>
        <w:framePr w:w="9552" w:hSpace="141" w:wrap="around" w:vAnchor="page" w:hAnchor="page" w:x="1537" w:y="6500"/>
        <w:jc w:val="center"/>
        <w:rPr>
          <w:rFonts w:asciiTheme="minorHAnsi" w:hAnsiTheme="minorHAnsi" w:cs="Arial"/>
          <w:b/>
          <w:bCs/>
          <w:sz w:val="32"/>
          <w:szCs w:val="22"/>
        </w:rPr>
      </w:pPr>
      <w:r w:rsidRPr="00545940">
        <w:rPr>
          <w:rFonts w:asciiTheme="minorHAnsi" w:hAnsiTheme="minorHAnsi" w:cs="Arial"/>
          <w:b/>
          <w:bCs/>
          <w:sz w:val="32"/>
          <w:szCs w:val="22"/>
        </w:rPr>
        <w:t>INVITACION PUBLICA</w:t>
      </w:r>
    </w:p>
    <w:p w14:paraId="5BD0CDD3" w14:textId="19DC2B1D" w:rsidR="0001574B" w:rsidRPr="00545940" w:rsidRDefault="00BE45A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bookmarkStart w:id="0" w:name="_Hlk179451401"/>
      <w:r w:rsidRPr="00545940">
        <w:rPr>
          <w:rStyle w:val="Hipervnculo"/>
          <w:rFonts w:asciiTheme="minorHAnsi" w:eastAsiaTheme="minorEastAsia" w:hAnsiTheme="minorHAnsi" w:cs="Arial"/>
          <w:bCs w:val="0"/>
          <w:color w:val="0070C0"/>
          <w:sz w:val="36"/>
          <w:szCs w:val="36"/>
        </w:rPr>
        <w:t>LP</w:t>
      </w:r>
      <w:r w:rsidR="0001574B" w:rsidRPr="00545940">
        <w:rPr>
          <w:rStyle w:val="Hipervnculo"/>
          <w:rFonts w:asciiTheme="minorHAnsi" w:eastAsiaTheme="minorEastAsia" w:hAnsiTheme="minorHAnsi" w:cs="Arial"/>
          <w:bCs w:val="0"/>
          <w:color w:val="0070C0"/>
          <w:sz w:val="36"/>
          <w:szCs w:val="36"/>
        </w:rPr>
        <w:t>-</w:t>
      </w:r>
      <w:r w:rsidRPr="00545940">
        <w:rPr>
          <w:rStyle w:val="Hipervnculo"/>
          <w:rFonts w:asciiTheme="minorHAnsi" w:eastAsiaTheme="minorEastAsia" w:hAnsiTheme="minorHAnsi" w:cs="Arial"/>
          <w:bCs w:val="0"/>
          <w:color w:val="0070C0"/>
          <w:sz w:val="36"/>
          <w:szCs w:val="36"/>
        </w:rPr>
        <w:t>IP</w:t>
      </w:r>
      <w:r w:rsidR="00417E6F" w:rsidRPr="00545940">
        <w:rPr>
          <w:rStyle w:val="Hipervnculo"/>
          <w:rFonts w:asciiTheme="minorHAnsi" w:eastAsiaTheme="minorEastAsia" w:hAnsiTheme="minorHAnsi" w:cs="Arial"/>
          <w:bCs w:val="0"/>
          <w:color w:val="0070C0"/>
          <w:sz w:val="36"/>
          <w:szCs w:val="36"/>
        </w:rPr>
        <w:t>-</w:t>
      </w:r>
      <w:r w:rsidRPr="00545940">
        <w:rPr>
          <w:rStyle w:val="Hipervnculo"/>
          <w:rFonts w:asciiTheme="minorHAnsi" w:eastAsiaTheme="minorEastAsia" w:hAnsiTheme="minorHAnsi" w:cs="Arial"/>
          <w:bCs w:val="0"/>
          <w:color w:val="0070C0"/>
          <w:sz w:val="36"/>
          <w:szCs w:val="36"/>
        </w:rPr>
        <w:t>0</w:t>
      </w:r>
      <w:r w:rsidR="000D6D76" w:rsidRPr="00545940">
        <w:rPr>
          <w:rStyle w:val="Hipervnculo"/>
          <w:rFonts w:asciiTheme="minorHAnsi" w:eastAsiaTheme="minorEastAsia" w:hAnsiTheme="minorHAnsi" w:cs="Arial"/>
          <w:bCs w:val="0"/>
          <w:color w:val="0070C0"/>
          <w:sz w:val="36"/>
          <w:szCs w:val="36"/>
        </w:rPr>
        <w:t>1</w:t>
      </w:r>
      <w:r w:rsidR="00417E6F" w:rsidRPr="00545940">
        <w:rPr>
          <w:rStyle w:val="Hipervnculo"/>
          <w:rFonts w:asciiTheme="minorHAnsi" w:eastAsiaTheme="minorEastAsia" w:hAnsiTheme="minorHAnsi" w:cs="Arial"/>
          <w:bCs w:val="0"/>
          <w:color w:val="0070C0"/>
          <w:sz w:val="36"/>
          <w:szCs w:val="36"/>
        </w:rPr>
        <w:t>-</w:t>
      </w:r>
      <w:r w:rsidR="0001574B" w:rsidRPr="00545940">
        <w:rPr>
          <w:rStyle w:val="Hipervnculo"/>
          <w:rFonts w:asciiTheme="minorHAnsi" w:eastAsiaTheme="minorEastAsia" w:hAnsiTheme="minorHAnsi" w:cs="Arial"/>
          <w:bCs w:val="0"/>
          <w:color w:val="0070C0"/>
          <w:sz w:val="36"/>
          <w:szCs w:val="36"/>
        </w:rPr>
        <w:t>202</w:t>
      </w:r>
      <w:r w:rsidR="000D6D76" w:rsidRPr="00545940">
        <w:rPr>
          <w:rStyle w:val="Hipervnculo"/>
          <w:rFonts w:asciiTheme="minorHAnsi" w:eastAsiaTheme="minorEastAsia" w:hAnsiTheme="minorHAnsi" w:cs="Arial"/>
          <w:bCs w:val="0"/>
          <w:color w:val="0070C0"/>
          <w:sz w:val="36"/>
          <w:szCs w:val="36"/>
        </w:rPr>
        <w:t>4</w:t>
      </w:r>
    </w:p>
    <w:bookmarkEnd w:id="0"/>
    <w:p w14:paraId="6FA12625" w14:textId="77777777" w:rsidR="00417E6F" w:rsidRPr="00545940" w:rsidRDefault="00417E6F" w:rsidP="00417E6F">
      <w:pPr>
        <w:framePr w:w="9552" w:hSpace="141" w:wrap="around" w:vAnchor="page" w:hAnchor="page" w:x="1537" w:y="6500"/>
        <w:rPr>
          <w:rFonts w:asciiTheme="minorHAnsi" w:eastAsiaTheme="minorEastAsia" w:hAnsiTheme="minorHAnsi"/>
          <w:sz w:val="22"/>
          <w:szCs w:val="22"/>
        </w:rPr>
      </w:pPr>
    </w:p>
    <w:p w14:paraId="74750FFC" w14:textId="6583AE5C" w:rsidR="0001574B" w:rsidRPr="00545940"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545940">
        <w:rPr>
          <w:rFonts w:asciiTheme="minorHAnsi" w:hAnsiTheme="minorHAnsi" w:cs="Arial"/>
          <w:b/>
          <w:iCs/>
          <w:sz w:val="32"/>
          <w:szCs w:val="22"/>
          <w:bdr w:val="single" w:sz="4" w:space="0" w:color="auto" w:shadow="1"/>
        </w:rPr>
        <w:t xml:space="preserve"> </w:t>
      </w:r>
      <w:r w:rsidR="00F252CE">
        <w:rPr>
          <w:rFonts w:asciiTheme="minorHAnsi" w:hAnsiTheme="minorHAnsi" w:cs="Arial"/>
          <w:b/>
          <w:iCs/>
          <w:sz w:val="32"/>
          <w:szCs w:val="22"/>
          <w:bdr w:val="single" w:sz="4" w:space="0" w:color="auto" w:shadow="1"/>
        </w:rPr>
        <w:t>TERCERA</w:t>
      </w:r>
      <w:r w:rsidRPr="00545940">
        <w:rPr>
          <w:rFonts w:asciiTheme="minorHAnsi" w:hAnsiTheme="minorHAnsi" w:cs="Arial"/>
          <w:b/>
          <w:iCs/>
          <w:sz w:val="32"/>
          <w:szCs w:val="22"/>
          <w:bdr w:val="single" w:sz="4" w:space="0" w:color="auto" w:shadow="1"/>
        </w:rPr>
        <w:t xml:space="preserve"> CONVOCATORIA </w:t>
      </w:r>
    </w:p>
    <w:p w14:paraId="49F32BCF" w14:textId="77777777" w:rsidR="0001574B" w:rsidRPr="00545940" w:rsidRDefault="0001574B" w:rsidP="0001574B">
      <w:pPr>
        <w:framePr w:w="9552" w:hSpace="141" w:wrap="around" w:vAnchor="page" w:hAnchor="page" w:x="1537" w:y="6500"/>
        <w:jc w:val="center"/>
        <w:rPr>
          <w:rFonts w:asciiTheme="minorHAnsi" w:hAnsiTheme="minorHAnsi"/>
          <w:iCs/>
          <w:sz w:val="32"/>
          <w:szCs w:val="22"/>
        </w:rPr>
      </w:pPr>
      <w:r w:rsidRPr="00545940">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545940" w14:paraId="4E7CBDC7" w14:textId="77777777" w:rsidTr="00234127">
        <w:tc>
          <w:tcPr>
            <w:tcW w:w="8460" w:type="dxa"/>
          </w:tcPr>
          <w:p w14:paraId="10E48862" w14:textId="77777777" w:rsidR="0001574B" w:rsidRPr="00545940"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E912AD1" w:rsidR="0001574B" w:rsidRPr="00545940"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545940">
              <w:rPr>
                <w:rStyle w:val="Hipervnculo"/>
                <w:rFonts w:asciiTheme="minorHAnsi" w:eastAsiaTheme="minorEastAsia" w:hAnsiTheme="minorHAnsi" w:cs="Arial"/>
                <w:b/>
                <w:snapToGrid/>
                <w:color w:val="0070C0"/>
                <w:sz w:val="44"/>
                <w:szCs w:val="44"/>
                <w:lang w:val="es-BO" w:eastAsia="es-BO"/>
              </w:rPr>
              <w:t>“</w:t>
            </w:r>
            <w:r w:rsidR="0007503F" w:rsidRPr="00545940">
              <w:rPr>
                <w:rStyle w:val="Hipervnculo"/>
                <w:rFonts w:asciiTheme="minorHAnsi" w:eastAsiaTheme="minorEastAsia" w:hAnsiTheme="minorHAnsi" w:cs="Arial"/>
                <w:b/>
                <w:snapToGrid/>
                <w:color w:val="0070C0"/>
                <w:sz w:val="44"/>
                <w:szCs w:val="44"/>
                <w:lang w:val="es-BO" w:eastAsia="es-BO"/>
              </w:rPr>
              <w:t xml:space="preserve">SERVICIO DE GASTRONOMIA TERAPEUTICA HOSPITALARIA PARA CLINICA Y SERVICIO DE CAFETERIA REGIONAL LA </w:t>
            </w:r>
            <w:r w:rsidR="00C461FF" w:rsidRPr="00545940">
              <w:rPr>
                <w:rStyle w:val="Hipervnculo"/>
                <w:rFonts w:asciiTheme="minorHAnsi" w:eastAsiaTheme="minorEastAsia" w:hAnsiTheme="minorHAnsi" w:cs="Arial"/>
                <w:b/>
                <w:snapToGrid/>
                <w:color w:val="0070C0"/>
                <w:sz w:val="44"/>
                <w:szCs w:val="44"/>
                <w:lang w:val="es-BO" w:eastAsia="es-BO"/>
              </w:rPr>
              <w:t>PAZ”</w:t>
            </w:r>
          </w:p>
          <w:p w14:paraId="77B3F9A2" w14:textId="77777777" w:rsidR="0001574B" w:rsidRPr="00545940"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545940"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545940"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776C7A4" w:rsidR="0001574B" w:rsidRPr="00545940"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545940">
        <w:rPr>
          <w:rFonts w:asciiTheme="minorHAnsi" w:hAnsiTheme="minorHAnsi"/>
          <w:b/>
          <w:iCs/>
          <w:sz w:val="32"/>
          <w:szCs w:val="22"/>
          <w:lang w:val="es-ES"/>
        </w:rPr>
        <w:t xml:space="preserve"> </w:t>
      </w:r>
      <w:r w:rsidRPr="00545940">
        <w:rPr>
          <w:rFonts w:asciiTheme="minorHAnsi" w:hAnsiTheme="minorHAnsi"/>
          <w:b/>
          <w:iCs/>
          <w:sz w:val="22"/>
          <w:szCs w:val="22"/>
          <w:lang w:val="es-ES"/>
        </w:rPr>
        <w:t xml:space="preserve">La Paz, </w:t>
      </w:r>
      <w:proofErr w:type="gramStart"/>
      <w:r w:rsidR="00F252CE">
        <w:rPr>
          <w:rFonts w:asciiTheme="minorHAnsi" w:hAnsiTheme="minorHAnsi"/>
          <w:b/>
          <w:iCs/>
          <w:sz w:val="22"/>
          <w:szCs w:val="22"/>
          <w:lang w:val="es-ES"/>
        </w:rPr>
        <w:t>Octubre</w:t>
      </w:r>
      <w:proofErr w:type="gramEnd"/>
      <w:r w:rsidR="000D6D76" w:rsidRPr="00545940">
        <w:rPr>
          <w:rFonts w:asciiTheme="minorHAnsi" w:hAnsiTheme="minorHAnsi"/>
          <w:b/>
          <w:iCs/>
          <w:sz w:val="22"/>
          <w:szCs w:val="22"/>
          <w:lang w:val="es-ES"/>
        </w:rPr>
        <w:t xml:space="preserve"> 2024</w:t>
      </w:r>
    </w:p>
    <w:p w14:paraId="7D05AD7B" w14:textId="5DDD40C4" w:rsidR="0001574B" w:rsidRPr="00545940" w:rsidRDefault="0001574B" w:rsidP="00AA655C">
      <w:pPr>
        <w:rPr>
          <w:rFonts w:asciiTheme="minorHAnsi" w:hAnsiTheme="minorHAnsi" w:cs="Arial"/>
          <w:b/>
          <w:sz w:val="28"/>
          <w:szCs w:val="28"/>
        </w:rPr>
      </w:pPr>
    </w:p>
    <w:p w14:paraId="54D7462A" w14:textId="2D0A9C6C" w:rsidR="000F2477" w:rsidRPr="00545940" w:rsidRDefault="000F2477" w:rsidP="000F2477">
      <w:pPr>
        <w:jc w:val="center"/>
        <w:rPr>
          <w:rFonts w:asciiTheme="minorHAnsi" w:hAnsiTheme="minorHAnsi" w:cs="Arial"/>
          <w:b/>
          <w:sz w:val="24"/>
          <w:szCs w:val="24"/>
        </w:rPr>
      </w:pPr>
    </w:p>
    <w:p w14:paraId="0B1FA591" w14:textId="0EE3A2D5" w:rsidR="0001574B" w:rsidRPr="00545940" w:rsidRDefault="0001574B" w:rsidP="000F2477">
      <w:pPr>
        <w:jc w:val="center"/>
        <w:rPr>
          <w:rFonts w:asciiTheme="minorHAnsi" w:hAnsiTheme="minorHAnsi" w:cs="Arial"/>
          <w:b/>
          <w:sz w:val="24"/>
          <w:szCs w:val="24"/>
        </w:rPr>
      </w:pPr>
    </w:p>
    <w:p w14:paraId="4DEA71F6" w14:textId="3622C721" w:rsidR="0001574B" w:rsidRPr="00545940" w:rsidRDefault="0001574B" w:rsidP="000F2477">
      <w:pPr>
        <w:jc w:val="center"/>
        <w:rPr>
          <w:rFonts w:asciiTheme="minorHAnsi" w:hAnsiTheme="minorHAnsi" w:cs="Arial"/>
          <w:b/>
          <w:sz w:val="24"/>
          <w:szCs w:val="24"/>
        </w:rPr>
      </w:pPr>
    </w:p>
    <w:p w14:paraId="6F3E11E1" w14:textId="4DFB98B1" w:rsidR="0001574B" w:rsidRPr="00545940" w:rsidRDefault="0001574B" w:rsidP="000F2477">
      <w:pPr>
        <w:jc w:val="center"/>
        <w:rPr>
          <w:rFonts w:asciiTheme="minorHAnsi" w:hAnsiTheme="minorHAnsi" w:cs="Arial"/>
          <w:b/>
          <w:sz w:val="24"/>
          <w:szCs w:val="24"/>
        </w:rPr>
      </w:pPr>
    </w:p>
    <w:p w14:paraId="481DAE8B" w14:textId="35BDE815" w:rsidR="00417E6F" w:rsidRPr="00545940" w:rsidRDefault="00417E6F" w:rsidP="000F2477">
      <w:pPr>
        <w:jc w:val="center"/>
        <w:rPr>
          <w:rFonts w:asciiTheme="minorHAnsi" w:hAnsiTheme="minorHAnsi"/>
          <w:b/>
          <w:sz w:val="24"/>
          <w:szCs w:val="24"/>
        </w:rPr>
      </w:pPr>
    </w:p>
    <w:p w14:paraId="517D4272" w14:textId="4D6B00EE" w:rsidR="00417E6F" w:rsidRPr="00545940" w:rsidRDefault="00417E6F" w:rsidP="000F2477">
      <w:pPr>
        <w:jc w:val="center"/>
        <w:rPr>
          <w:rFonts w:asciiTheme="minorHAnsi" w:hAnsiTheme="minorHAnsi"/>
          <w:b/>
          <w:sz w:val="24"/>
          <w:szCs w:val="24"/>
        </w:rPr>
      </w:pPr>
    </w:p>
    <w:p w14:paraId="1D0F8B6C" w14:textId="77777777" w:rsidR="00417E6F" w:rsidRPr="00545940" w:rsidRDefault="00417E6F" w:rsidP="000F2477">
      <w:pPr>
        <w:jc w:val="center"/>
        <w:rPr>
          <w:rFonts w:asciiTheme="minorHAnsi" w:hAnsiTheme="minorHAnsi" w:cs="Arial"/>
          <w:b/>
          <w:sz w:val="24"/>
          <w:szCs w:val="24"/>
        </w:rPr>
      </w:pPr>
    </w:p>
    <w:p w14:paraId="1983BC08" w14:textId="78EB6904" w:rsidR="001251F5" w:rsidRPr="00545940" w:rsidRDefault="001251F5" w:rsidP="001514BD">
      <w:pPr>
        <w:jc w:val="center"/>
        <w:rPr>
          <w:rFonts w:asciiTheme="minorHAnsi" w:hAnsiTheme="minorHAnsi"/>
          <w:b/>
          <w:bCs/>
          <w:color w:val="000000"/>
          <w:sz w:val="24"/>
          <w:szCs w:val="24"/>
        </w:rPr>
      </w:pPr>
    </w:p>
    <w:p w14:paraId="7A28B0A5" w14:textId="060D93F8" w:rsidR="000F2477" w:rsidRPr="00545940"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545940" w14:paraId="6B5CF0E1" w14:textId="77777777" w:rsidTr="00234127">
        <w:trPr>
          <w:trHeight w:val="2944"/>
          <w:jc w:val="center"/>
        </w:trPr>
        <w:tc>
          <w:tcPr>
            <w:tcW w:w="9284" w:type="dxa"/>
          </w:tcPr>
          <w:p w14:paraId="177ED702"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45940" w:rsidRDefault="00BE45A3" w:rsidP="00234127">
            <w:pPr>
              <w:jc w:val="center"/>
              <w:rPr>
                <w:rFonts w:asciiTheme="minorHAnsi" w:hAnsiTheme="minorHAnsi" w:cstheme="minorHAnsi"/>
              </w:rPr>
            </w:pPr>
          </w:p>
          <w:p w14:paraId="5C3975E8" w14:textId="77777777" w:rsidR="00BE45A3" w:rsidRPr="00545940" w:rsidRDefault="00BE45A3" w:rsidP="00234127">
            <w:pPr>
              <w:jc w:val="center"/>
              <w:rPr>
                <w:rFonts w:asciiTheme="minorHAnsi" w:hAnsiTheme="minorHAnsi" w:cstheme="minorHAnsi"/>
              </w:rPr>
            </w:pPr>
          </w:p>
          <w:p w14:paraId="236D359A" w14:textId="77777777" w:rsidR="00BE45A3" w:rsidRPr="00545940" w:rsidRDefault="00BE45A3" w:rsidP="00234127">
            <w:pPr>
              <w:jc w:val="center"/>
              <w:rPr>
                <w:rFonts w:asciiTheme="minorHAnsi" w:hAnsiTheme="minorHAnsi" w:cstheme="minorHAnsi"/>
              </w:rPr>
            </w:pPr>
          </w:p>
          <w:p w14:paraId="2FAE1323" w14:textId="77777777" w:rsidR="00BE45A3" w:rsidRPr="00545940" w:rsidRDefault="00BE45A3" w:rsidP="00234127">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4420F66A" w14:textId="77777777" w:rsidR="00BE45A3" w:rsidRPr="00545940" w:rsidRDefault="00BE45A3" w:rsidP="00234127">
            <w:pPr>
              <w:rPr>
                <w:rFonts w:asciiTheme="minorHAnsi" w:hAnsiTheme="minorHAnsi" w:cstheme="minorHAnsi"/>
                <w:b/>
                <w:sz w:val="28"/>
                <w:szCs w:val="28"/>
              </w:rPr>
            </w:pPr>
          </w:p>
          <w:p w14:paraId="3F9A0C09" w14:textId="7C80A5AF" w:rsidR="00BE45A3" w:rsidRPr="00545940" w:rsidRDefault="00BE45A3" w:rsidP="00234127">
            <w:pPr>
              <w:jc w:val="center"/>
              <w:rPr>
                <w:rFonts w:asciiTheme="minorHAnsi" w:hAnsiTheme="minorHAnsi" w:cstheme="minorHAnsi"/>
                <w:b/>
                <w:sz w:val="24"/>
                <w:szCs w:val="24"/>
              </w:rPr>
            </w:pPr>
            <w:r w:rsidRPr="00545940">
              <w:rPr>
                <w:rFonts w:asciiTheme="minorHAnsi" w:hAnsiTheme="minorHAnsi" w:cstheme="minorHAnsi"/>
                <w:b/>
                <w:sz w:val="24"/>
                <w:szCs w:val="24"/>
              </w:rPr>
              <w:t>INVITACIÓN PÚBLICA LP-IP-00</w:t>
            </w:r>
            <w:r w:rsidR="000D6D76" w:rsidRPr="00545940">
              <w:rPr>
                <w:rFonts w:asciiTheme="minorHAnsi" w:hAnsiTheme="minorHAnsi" w:cstheme="minorHAnsi"/>
                <w:b/>
                <w:sz w:val="24"/>
                <w:szCs w:val="24"/>
              </w:rPr>
              <w:t>1</w:t>
            </w:r>
            <w:r w:rsidRPr="00545940">
              <w:rPr>
                <w:rFonts w:asciiTheme="minorHAnsi" w:hAnsiTheme="minorHAnsi" w:cstheme="minorHAnsi"/>
                <w:b/>
                <w:sz w:val="24"/>
                <w:szCs w:val="24"/>
              </w:rPr>
              <w:t>-202</w:t>
            </w:r>
            <w:r w:rsidR="000D6D76" w:rsidRPr="00545940">
              <w:rPr>
                <w:rFonts w:asciiTheme="minorHAnsi" w:hAnsiTheme="minorHAnsi" w:cstheme="minorHAnsi"/>
                <w:b/>
                <w:sz w:val="24"/>
                <w:szCs w:val="24"/>
              </w:rPr>
              <w:t>4</w:t>
            </w:r>
            <w:r w:rsidRPr="00545940">
              <w:rPr>
                <w:rFonts w:asciiTheme="minorHAnsi" w:hAnsiTheme="minorHAnsi" w:cstheme="minorHAnsi"/>
                <w:b/>
                <w:sz w:val="24"/>
                <w:szCs w:val="24"/>
              </w:rPr>
              <w:t xml:space="preserve"> </w:t>
            </w:r>
          </w:p>
          <w:p w14:paraId="13CC92B5" w14:textId="4077D4A1" w:rsidR="00BE45A3" w:rsidRPr="00545940" w:rsidRDefault="00F252CE" w:rsidP="00234127">
            <w:pPr>
              <w:jc w:val="center"/>
              <w:rPr>
                <w:rFonts w:asciiTheme="minorHAnsi" w:hAnsiTheme="minorHAnsi" w:cstheme="minorHAnsi"/>
                <w:b/>
                <w:sz w:val="24"/>
                <w:szCs w:val="24"/>
              </w:rPr>
            </w:pPr>
            <w:r>
              <w:rPr>
                <w:rFonts w:asciiTheme="minorHAnsi" w:hAnsiTheme="minorHAnsi" w:cstheme="minorHAnsi"/>
                <w:b/>
                <w:sz w:val="24"/>
                <w:szCs w:val="24"/>
              </w:rPr>
              <w:t>TERCERA</w:t>
            </w:r>
            <w:r w:rsidR="00CE6A30">
              <w:rPr>
                <w:rFonts w:asciiTheme="minorHAnsi" w:hAnsiTheme="minorHAnsi" w:cstheme="minorHAnsi"/>
                <w:b/>
                <w:sz w:val="24"/>
                <w:szCs w:val="24"/>
              </w:rPr>
              <w:t xml:space="preserve"> </w:t>
            </w:r>
            <w:r w:rsidR="00BE45A3" w:rsidRPr="00545940">
              <w:rPr>
                <w:rFonts w:asciiTheme="minorHAnsi" w:hAnsiTheme="minorHAnsi" w:cstheme="minorHAnsi"/>
                <w:b/>
                <w:sz w:val="24"/>
                <w:szCs w:val="24"/>
              </w:rPr>
              <w:t>CONVOCATORIA</w:t>
            </w:r>
          </w:p>
          <w:p w14:paraId="2A24F0A3" w14:textId="77777777" w:rsidR="00BE45A3" w:rsidRPr="00545940" w:rsidRDefault="00BE45A3" w:rsidP="00234127">
            <w:pPr>
              <w:rPr>
                <w:rFonts w:asciiTheme="minorHAnsi" w:hAnsiTheme="minorHAnsi" w:cstheme="minorHAnsi"/>
                <w:sz w:val="28"/>
                <w:szCs w:val="28"/>
              </w:rPr>
            </w:pPr>
          </w:p>
          <w:p w14:paraId="6630709C"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La Caja de Salud de la Banca Privada, Regional La Paz invita públicamente a proponentes legalmente establecidos a presentar propuestas para:</w:t>
            </w:r>
          </w:p>
        </w:tc>
      </w:tr>
      <w:tr w:rsidR="00BE45A3" w:rsidRPr="00545940" w14:paraId="5F098D82" w14:textId="77777777" w:rsidTr="00234127">
        <w:trPr>
          <w:trHeight w:val="553"/>
          <w:jc w:val="center"/>
        </w:trPr>
        <w:tc>
          <w:tcPr>
            <w:tcW w:w="9284" w:type="dxa"/>
            <w:vAlign w:val="center"/>
          </w:tcPr>
          <w:p w14:paraId="6791CA44" w14:textId="4F1DFA68" w:rsidR="00BE45A3" w:rsidRPr="00545940" w:rsidRDefault="0007503F" w:rsidP="00234127">
            <w:pPr>
              <w:jc w:val="center"/>
              <w:rPr>
                <w:rFonts w:asciiTheme="minorHAnsi" w:hAnsiTheme="minorHAnsi" w:cstheme="minorHAnsi"/>
              </w:rPr>
            </w:pPr>
            <w:r w:rsidRPr="00545940">
              <w:rPr>
                <w:rFonts w:asciiTheme="minorHAnsi" w:hAnsiTheme="minorHAnsi" w:cstheme="minorHAnsi"/>
                <w:b/>
                <w:bCs/>
                <w:sz w:val="24"/>
                <w:szCs w:val="24"/>
              </w:rPr>
              <w:t xml:space="preserve">SERVICIO DE GASTRONOMIA TERAPEUTICA HOSPITALARIA PARA CLINICA Y SERVICIO DE CAFETERIA REGIONAL LA PAZ </w:t>
            </w:r>
            <w:r w:rsidR="00577590" w:rsidRPr="00545940">
              <w:rPr>
                <w:rFonts w:asciiTheme="minorHAnsi" w:hAnsiTheme="minorHAnsi"/>
                <w:b/>
                <w:bCs/>
                <w:color w:val="000000"/>
                <w:sz w:val="24"/>
                <w:szCs w:val="24"/>
              </w:rPr>
              <w:t xml:space="preserve">– </w:t>
            </w:r>
            <w:r w:rsidR="00F252CE">
              <w:rPr>
                <w:rFonts w:asciiTheme="minorHAnsi" w:hAnsiTheme="minorHAnsi"/>
                <w:b/>
                <w:bCs/>
                <w:color w:val="000000"/>
                <w:sz w:val="24"/>
                <w:szCs w:val="24"/>
              </w:rPr>
              <w:t>TERCERA</w:t>
            </w:r>
            <w:r w:rsidR="00BE45A3" w:rsidRPr="00545940">
              <w:rPr>
                <w:rFonts w:asciiTheme="minorHAnsi" w:hAnsiTheme="minorHAnsi" w:cstheme="minorHAnsi"/>
                <w:b/>
                <w:bCs/>
                <w:color w:val="000000"/>
                <w:sz w:val="24"/>
                <w:szCs w:val="24"/>
              </w:rPr>
              <w:t xml:space="preserve"> CONVOCATORIA</w:t>
            </w:r>
          </w:p>
        </w:tc>
      </w:tr>
      <w:tr w:rsidR="00BE45A3" w:rsidRPr="00545940" w14:paraId="251864E8" w14:textId="77777777" w:rsidTr="00234127">
        <w:trPr>
          <w:trHeight w:val="553"/>
          <w:jc w:val="center"/>
        </w:trPr>
        <w:tc>
          <w:tcPr>
            <w:tcW w:w="9284" w:type="dxa"/>
            <w:vAlign w:val="center"/>
          </w:tcPr>
          <w:p w14:paraId="0C86A945"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Tipo de Convocatoria: Invitación Pública</w:t>
            </w:r>
          </w:p>
        </w:tc>
      </w:tr>
      <w:tr w:rsidR="00BE45A3" w:rsidRPr="00545940" w14:paraId="45040389" w14:textId="77777777" w:rsidTr="00234127">
        <w:trPr>
          <w:trHeight w:val="509"/>
          <w:jc w:val="center"/>
        </w:trPr>
        <w:tc>
          <w:tcPr>
            <w:tcW w:w="9284" w:type="dxa"/>
            <w:vAlign w:val="center"/>
          </w:tcPr>
          <w:p w14:paraId="33E3CB89"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Forma de adjudicación: POR EL TOTAL</w:t>
            </w:r>
          </w:p>
        </w:tc>
      </w:tr>
      <w:tr w:rsidR="00BE45A3" w:rsidRPr="00545940" w14:paraId="4FD0D5C8" w14:textId="77777777" w:rsidTr="00234127">
        <w:trPr>
          <w:trHeight w:val="447"/>
          <w:jc w:val="center"/>
        </w:trPr>
        <w:tc>
          <w:tcPr>
            <w:tcW w:w="9284" w:type="dxa"/>
            <w:vAlign w:val="center"/>
          </w:tcPr>
          <w:p w14:paraId="46088486"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Sistema de evaluación y adjudicación: CALIDAD Y PRECIO</w:t>
            </w:r>
          </w:p>
        </w:tc>
      </w:tr>
      <w:tr w:rsidR="00BE45A3" w:rsidRPr="00545940" w14:paraId="7951BB8C" w14:textId="77777777" w:rsidTr="00234127">
        <w:trPr>
          <w:trHeight w:val="522"/>
          <w:jc w:val="center"/>
        </w:trPr>
        <w:tc>
          <w:tcPr>
            <w:tcW w:w="9284" w:type="dxa"/>
            <w:vAlign w:val="center"/>
          </w:tcPr>
          <w:p w14:paraId="7E1D6A6E" w14:textId="70D5DEA8" w:rsidR="004074F8" w:rsidRPr="00545940" w:rsidRDefault="00BE45A3" w:rsidP="004074F8">
            <w:pPr>
              <w:jc w:val="center"/>
              <w:rPr>
                <w:rFonts w:asciiTheme="minorHAnsi" w:hAnsiTheme="minorHAnsi" w:cstheme="minorHAnsi"/>
              </w:rPr>
            </w:pPr>
            <w:r w:rsidRPr="00545940">
              <w:rPr>
                <w:rFonts w:asciiTheme="minorHAnsi" w:hAnsiTheme="minorHAnsi" w:cstheme="minorHAnsi"/>
              </w:rPr>
              <w:t xml:space="preserve">Encargados de atender consultas: </w:t>
            </w:r>
            <w:r w:rsidR="004074F8" w:rsidRPr="00545940">
              <w:rPr>
                <w:rFonts w:asciiTheme="minorHAnsi" w:hAnsiTheme="minorHAnsi" w:cstheme="minorHAnsi"/>
              </w:rPr>
              <w:t xml:space="preserve">Lic. </w:t>
            </w:r>
            <w:proofErr w:type="spellStart"/>
            <w:r w:rsidR="00577590" w:rsidRPr="00545940">
              <w:rPr>
                <w:rFonts w:asciiTheme="minorHAnsi" w:hAnsiTheme="minorHAnsi" w:cstheme="minorHAnsi"/>
              </w:rPr>
              <w:t>Yessica</w:t>
            </w:r>
            <w:proofErr w:type="spellEnd"/>
            <w:r w:rsidR="00577590" w:rsidRPr="00545940">
              <w:rPr>
                <w:rFonts w:asciiTheme="minorHAnsi" w:hAnsiTheme="minorHAnsi" w:cstheme="minorHAnsi"/>
              </w:rPr>
              <w:t xml:space="preserve"> Montoya</w:t>
            </w:r>
          </w:p>
          <w:p w14:paraId="552B4DBA" w14:textId="6E6B7A6D" w:rsidR="000D6D76" w:rsidRPr="00545940" w:rsidRDefault="004074F8" w:rsidP="004074F8">
            <w:pPr>
              <w:jc w:val="center"/>
              <w:rPr>
                <w:rFonts w:asciiTheme="minorHAnsi" w:hAnsiTheme="minorHAnsi" w:cstheme="minorHAnsi"/>
              </w:rPr>
            </w:pPr>
            <w:r w:rsidRPr="00545940">
              <w:rPr>
                <w:rFonts w:asciiTheme="minorHAnsi" w:hAnsiTheme="minorHAnsi" w:cstheme="minorHAnsi"/>
              </w:rPr>
              <w:t xml:space="preserve">                                           </w:t>
            </w:r>
            <w:r w:rsidR="00577590" w:rsidRPr="00545940">
              <w:rPr>
                <w:rFonts w:asciiTheme="minorHAnsi" w:hAnsiTheme="minorHAnsi" w:cstheme="minorHAnsi"/>
              </w:rPr>
              <w:t xml:space="preserve">        </w:t>
            </w:r>
            <w:r w:rsidRPr="00545940">
              <w:rPr>
                <w:rFonts w:asciiTheme="minorHAnsi" w:hAnsiTheme="minorHAnsi" w:cstheme="minorHAnsi"/>
              </w:rPr>
              <w:t>Lic. Carla Olmos</w:t>
            </w:r>
          </w:p>
        </w:tc>
      </w:tr>
      <w:tr w:rsidR="00BE45A3" w:rsidRPr="00545940" w14:paraId="1A1D1ECD" w14:textId="77777777" w:rsidTr="00234127">
        <w:trPr>
          <w:trHeight w:val="497"/>
          <w:jc w:val="center"/>
        </w:trPr>
        <w:tc>
          <w:tcPr>
            <w:tcW w:w="9284" w:type="dxa"/>
            <w:vAlign w:val="center"/>
          </w:tcPr>
          <w:p w14:paraId="0D15D871" w14:textId="16167EFB" w:rsidR="00BE45A3" w:rsidRPr="00545940" w:rsidRDefault="00BE45A3" w:rsidP="000D6D76">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00577590" w:rsidRPr="00545940">
                <w:rPr>
                  <w:rStyle w:val="Hipervnculo"/>
                  <w:rFonts w:asciiTheme="minorHAnsi" w:hAnsiTheme="minorHAnsi" w:cstheme="minorHAnsi"/>
                </w:rPr>
                <w:t>proveedores</w:t>
              </w:r>
              <w:r w:rsidR="00577590" w:rsidRPr="00545940">
                <w:rPr>
                  <w:rStyle w:val="Hipervnculo"/>
                  <w:rFonts w:asciiTheme="minorHAnsi" w:hAnsiTheme="minorHAnsi"/>
                </w:rPr>
                <w:t>@c</w:t>
              </w:r>
              <w:r w:rsidR="00577590" w:rsidRPr="00545940">
                <w:rPr>
                  <w:rStyle w:val="Hipervnculo"/>
                  <w:rFonts w:asciiTheme="minorHAnsi" w:hAnsiTheme="minorHAnsi" w:cs="Arial"/>
                </w:rPr>
                <w:t>sbp.com.bo</w:t>
              </w:r>
            </w:hyperlink>
          </w:p>
        </w:tc>
      </w:tr>
      <w:tr w:rsidR="00BE45A3" w:rsidRPr="00545940" w14:paraId="4EAA9FA3" w14:textId="77777777" w:rsidTr="00234127">
        <w:trPr>
          <w:trHeight w:val="527"/>
          <w:jc w:val="center"/>
        </w:trPr>
        <w:tc>
          <w:tcPr>
            <w:tcW w:w="9284" w:type="dxa"/>
            <w:vAlign w:val="center"/>
          </w:tcPr>
          <w:p w14:paraId="6A335757" w14:textId="089DAC8D" w:rsidR="00BE45A3" w:rsidRPr="00545940" w:rsidRDefault="00BE45A3" w:rsidP="00234127">
            <w:pPr>
              <w:jc w:val="center"/>
              <w:rPr>
                <w:rFonts w:asciiTheme="minorHAnsi" w:hAnsiTheme="minorHAnsi" w:cstheme="minorHAnsi"/>
              </w:rPr>
            </w:pPr>
            <w:r w:rsidRPr="00545940">
              <w:rPr>
                <w:rFonts w:asciiTheme="minorHAnsi" w:hAnsiTheme="minorHAnsi" w:cstheme="minorHAnsi"/>
              </w:rPr>
              <w:t>Teléfono: 23</w:t>
            </w:r>
            <w:r w:rsidR="00577590" w:rsidRPr="00545940">
              <w:rPr>
                <w:rFonts w:asciiTheme="minorHAnsi" w:hAnsiTheme="minorHAnsi" w:cstheme="minorHAnsi"/>
              </w:rPr>
              <w:t>92395</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sidR="00577590" w:rsidRPr="00545940">
              <w:rPr>
                <w:rFonts w:asciiTheme="minorHAnsi" w:hAnsiTheme="minorHAnsi" w:cstheme="minorHAnsi"/>
              </w:rPr>
              <w:t>1176</w:t>
            </w:r>
          </w:p>
        </w:tc>
      </w:tr>
    </w:tbl>
    <w:p w14:paraId="51F24578" w14:textId="565FE528" w:rsidR="000F2477" w:rsidRPr="00545940" w:rsidRDefault="000F2477" w:rsidP="001514BD">
      <w:pPr>
        <w:jc w:val="center"/>
        <w:rPr>
          <w:rFonts w:asciiTheme="minorHAnsi" w:hAnsiTheme="minorHAnsi"/>
          <w:b/>
          <w:bCs/>
          <w:color w:val="000000"/>
          <w:sz w:val="24"/>
          <w:szCs w:val="24"/>
        </w:rPr>
      </w:pPr>
    </w:p>
    <w:p w14:paraId="37E72432" w14:textId="396464E3" w:rsidR="000F2477" w:rsidRPr="00545940" w:rsidRDefault="000F2477" w:rsidP="001514BD">
      <w:pPr>
        <w:jc w:val="center"/>
        <w:rPr>
          <w:rFonts w:asciiTheme="minorHAnsi" w:hAnsiTheme="minorHAnsi"/>
          <w:b/>
          <w:bCs/>
          <w:color w:val="000000"/>
          <w:sz w:val="24"/>
          <w:szCs w:val="24"/>
        </w:rPr>
      </w:pPr>
    </w:p>
    <w:p w14:paraId="5B7F2052" w14:textId="3707CB0C" w:rsidR="000F2477" w:rsidRPr="00545940" w:rsidRDefault="000F2477" w:rsidP="001514BD">
      <w:pPr>
        <w:jc w:val="center"/>
        <w:rPr>
          <w:rFonts w:asciiTheme="minorHAnsi" w:hAnsiTheme="minorHAnsi"/>
          <w:b/>
          <w:bCs/>
          <w:color w:val="000000"/>
          <w:sz w:val="24"/>
          <w:szCs w:val="24"/>
        </w:rPr>
      </w:pPr>
    </w:p>
    <w:p w14:paraId="41055C5B" w14:textId="05B4F677" w:rsidR="000F2477" w:rsidRPr="00545940" w:rsidRDefault="000F2477" w:rsidP="001514BD">
      <w:pPr>
        <w:jc w:val="center"/>
        <w:rPr>
          <w:rFonts w:asciiTheme="minorHAnsi" w:hAnsiTheme="minorHAnsi"/>
          <w:b/>
          <w:bCs/>
          <w:color w:val="000000"/>
          <w:sz w:val="24"/>
          <w:szCs w:val="24"/>
        </w:rPr>
      </w:pPr>
    </w:p>
    <w:p w14:paraId="0A5FD9D2" w14:textId="1A3415AC" w:rsidR="000F2477" w:rsidRPr="00545940" w:rsidRDefault="000F2477" w:rsidP="001514BD">
      <w:pPr>
        <w:jc w:val="center"/>
        <w:rPr>
          <w:rFonts w:asciiTheme="minorHAnsi" w:hAnsiTheme="minorHAnsi"/>
          <w:b/>
          <w:bCs/>
          <w:color w:val="000000"/>
          <w:sz w:val="24"/>
          <w:szCs w:val="24"/>
        </w:rPr>
      </w:pPr>
    </w:p>
    <w:p w14:paraId="5B302CCB" w14:textId="62334242" w:rsidR="000F2477" w:rsidRPr="00545940" w:rsidRDefault="000F2477" w:rsidP="001514BD">
      <w:pPr>
        <w:jc w:val="center"/>
        <w:rPr>
          <w:rFonts w:asciiTheme="minorHAnsi" w:hAnsiTheme="minorHAnsi"/>
          <w:b/>
          <w:bCs/>
          <w:color w:val="000000"/>
          <w:sz w:val="24"/>
          <w:szCs w:val="24"/>
        </w:rPr>
      </w:pPr>
    </w:p>
    <w:p w14:paraId="6381C800" w14:textId="04E282AB" w:rsidR="000F2477" w:rsidRPr="00545940" w:rsidRDefault="000F2477" w:rsidP="001514BD">
      <w:pPr>
        <w:jc w:val="center"/>
        <w:rPr>
          <w:rFonts w:asciiTheme="minorHAnsi" w:hAnsiTheme="minorHAnsi"/>
          <w:b/>
          <w:bCs/>
          <w:color w:val="000000"/>
          <w:sz w:val="24"/>
          <w:szCs w:val="24"/>
        </w:rPr>
      </w:pPr>
    </w:p>
    <w:p w14:paraId="00BB855C" w14:textId="3B40DD39" w:rsidR="000F2477" w:rsidRPr="00545940" w:rsidRDefault="000F2477" w:rsidP="001514BD">
      <w:pPr>
        <w:jc w:val="center"/>
        <w:rPr>
          <w:rFonts w:asciiTheme="minorHAnsi" w:hAnsiTheme="minorHAnsi"/>
          <w:b/>
          <w:bCs/>
          <w:color w:val="000000"/>
          <w:sz w:val="24"/>
          <w:szCs w:val="24"/>
        </w:rPr>
      </w:pPr>
    </w:p>
    <w:p w14:paraId="4273B08B" w14:textId="379C2B51" w:rsidR="0001574B" w:rsidRPr="00545940" w:rsidRDefault="0001574B" w:rsidP="001514BD">
      <w:pPr>
        <w:jc w:val="center"/>
        <w:rPr>
          <w:rFonts w:asciiTheme="minorHAnsi" w:hAnsiTheme="minorHAnsi"/>
          <w:b/>
          <w:bCs/>
          <w:color w:val="000000"/>
          <w:sz w:val="24"/>
          <w:szCs w:val="24"/>
        </w:rPr>
      </w:pPr>
    </w:p>
    <w:p w14:paraId="79724DD4" w14:textId="77777777" w:rsidR="001E450B" w:rsidRPr="00545940" w:rsidRDefault="001E450B" w:rsidP="001514BD">
      <w:pPr>
        <w:jc w:val="center"/>
        <w:rPr>
          <w:rFonts w:asciiTheme="minorHAnsi" w:hAnsiTheme="minorHAnsi"/>
          <w:b/>
          <w:bCs/>
          <w:color w:val="000000"/>
          <w:sz w:val="24"/>
          <w:szCs w:val="24"/>
        </w:rPr>
      </w:pPr>
    </w:p>
    <w:p w14:paraId="7D3691FF" w14:textId="77777777" w:rsidR="003364E7" w:rsidRPr="00545940" w:rsidRDefault="003364E7" w:rsidP="001514BD">
      <w:pPr>
        <w:jc w:val="center"/>
        <w:rPr>
          <w:rFonts w:asciiTheme="minorHAnsi" w:hAnsiTheme="minorHAnsi"/>
          <w:b/>
          <w:bCs/>
          <w:color w:val="000000"/>
          <w:sz w:val="24"/>
          <w:szCs w:val="24"/>
        </w:rPr>
      </w:pPr>
    </w:p>
    <w:p w14:paraId="1409EBE6" w14:textId="77777777" w:rsidR="000D6D76" w:rsidRPr="00545940" w:rsidRDefault="000D6D76" w:rsidP="001514BD">
      <w:pPr>
        <w:jc w:val="center"/>
        <w:rPr>
          <w:rFonts w:asciiTheme="minorHAnsi" w:hAnsiTheme="minorHAnsi"/>
          <w:b/>
          <w:bCs/>
          <w:color w:val="000000"/>
          <w:sz w:val="24"/>
          <w:szCs w:val="24"/>
        </w:rPr>
      </w:pPr>
    </w:p>
    <w:p w14:paraId="608A532D" w14:textId="77777777" w:rsidR="000D6D76" w:rsidRPr="00545940" w:rsidRDefault="000D6D76" w:rsidP="001514BD">
      <w:pPr>
        <w:jc w:val="center"/>
        <w:rPr>
          <w:rFonts w:asciiTheme="minorHAnsi" w:hAnsiTheme="minorHAnsi"/>
          <w:b/>
          <w:bCs/>
          <w:color w:val="000000"/>
          <w:sz w:val="24"/>
          <w:szCs w:val="24"/>
        </w:rPr>
      </w:pPr>
    </w:p>
    <w:p w14:paraId="5C3CB76C" w14:textId="20558786" w:rsidR="0001574B" w:rsidRPr="00545940" w:rsidRDefault="0001574B" w:rsidP="001514BD">
      <w:pPr>
        <w:jc w:val="center"/>
        <w:rPr>
          <w:rFonts w:asciiTheme="minorHAnsi" w:hAnsiTheme="minorHAnsi"/>
          <w:b/>
          <w:bCs/>
          <w:color w:val="000000"/>
          <w:sz w:val="24"/>
          <w:szCs w:val="24"/>
        </w:rPr>
      </w:pPr>
    </w:p>
    <w:p w14:paraId="0C3CD8A1" w14:textId="77777777" w:rsidR="0001574B" w:rsidRPr="00545940" w:rsidRDefault="0001574B" w:rsidP="001514BD">
      <w:pPr>
        <w:jc w:val="center"/>
        <w:rPr>
          <w:rFonts w:asciiTheme="minorHAnsi" w:hAnsiTheme="minorHAnsi"/>
          <w:b/>
          <w:bCs/>
          <w:color w:val="000000"/>
          <w:sz w:val="24"/>
          <w:szCs w:val="24"/>
        </w:rPr>
      </w:pPr>
    </w:p>
    <w:p w14:paraId="2A74FEA5" w14:textId="53DF3780" w:rsidR="001E450B" w:rsidRPr="00545940" w:rsidRDefault="00577590" w:rsidP="001E450B">
      <w:pPr>
        <w:jc w:val="center"/>
        <w:rPr>
          <w:rFonts w:asciiTheme="minorHAnsi" w:hAnsiTheme="minorHAnsi"/>
          <w:b/>
          <w:bCs/>
          <w:sz w:val="24"/>
          <w:szCs w:val="24"/>
        </w:rPr>
      </w:pPr>
      <w:r w:rsidRPr="00545940">
        <w:rPr>
          <w:rFonts w:asciiTheme="minorHAnsi" w:hAnsiTheme="minorHAnsi"/>
          <w:b/>
          <w:bCs/>
          <w:sz w:val="24"/>
          <w:szCs w:val="24"/>
        </w:rPr>
        <w:lastRenderedPageBreak/>
        <w:t xml:space="preserve">INVITACIÓN PUBLICA </w:t>
      </w:r>
      <w:r w:rsidR="0007503F" w:rsidRPr="00545940">
        <w:rPr>
          <w:rFonts w:asciiTheme="minorHAnsi" w:hAnsiTheme="minorHAnsi"/>
          <w:b/>
          <w:bCs/>
          <w:sz w:val="24"/>
          <w:szCs w:val="24"/>
        </w:rPr>
        <w:t>SERVICIO DE GASTRONOMIA TERAPEUTICA HOSPITALARIA PARA CLINICA Y SERVICIO DE CAFETERIA REGIONAL LA PAZ</w:t>
      </w:r>
      <w:r w:rsidRPr="00545940">
        <w:rPr>
          <w:rFonts w:asciiTheme="minorHAnsi" w:hAnsiTheme="minorHAnsi"/>
          <w:b/>
          <w:bCs/>
          <w:sz w:val="24"/>
          <w:szCs w:val="24"/>
        </w:rPr>
        <w:t xml:space="preserve"> </w:t>
      </w:r>
      <w:r w:rsidRPr="00545940">
        <w:rPr>
          <w:rFonts w:asciiTheme="minorHAnsi" w:hAnsiTheme="minorHAnsi"/>
          <w:b/>
          <w:bCs/>
          <w:color w:val="000000"/>
          <w:sz w:val="24"/>
          <w:szCs w:val="24"/>
        </w:rPr>
        <w:t xml:space="preserve">– </w:t>
      </w:r>
      <w:r w:rsidR="00F252CE">
        <w:rPr>
          <w:rFonts w:asciiTheme="minorHAnsi" w:hAnsiTheme="minorHAnsi"/>
          <w:b/>
          <w:bCs/>
          <w:sz w:val="24"/>
          <w:szCs w:val="24"/>
        </w:rPr>
        <w:t>TERCERA</w:t>
      </w:r>
      <w:r w:rsidR="001E450B" w:rsidRPr="00545940">
        <w:rPr>
          <w:rFonts w:asciiTheme="minorHAnsi" w:hAnsiTheme="minorHAnsi"/>
          <w:b/>
          <w:bCs/>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45940" w14:paraId="7F654EE1" w14:textId="77777777" w:rsidTr="00191BF1">
        <w:trPr>
          <w:trHeight w:val="480"/>
        </w:trPr>
        <w:tc>
          <w:tcPr>
            <w:tcW w:w="9913" w:type="dxa"/>
            <w:gridSpan w:val="5"/>
            <w:shd w:val="clear" w:color="auto" w:fill="D9D9D9"/>
            <w:vAlign w:val="center"/>
          </w:tcPr>
          <w:p w14:paraId="66164516" w14:textId="77777777" w:rsidR="00577590" w:rsidRPr="00545940" w:rsidRDefault="00577590" w:rsidP="00191BF1">
            <w:pPr>
              <w:jc w:val="center"/>
              <w:rPr>
                <w:rFonts w:asciiTheme="minorHAnsi" w:hAnsiTheme="minorHAnsi" w:cstheme="minorHAnsi"/>
                <w:b/>
              </w:rPr>
            </w:pPr>
            <w:bookmarkStart w:id="1" w:name="_Hlk157696482"/>
            <w:r w:rsidRPr="00545940">
              <w:rPr>
                <w:rFonts w:asciiTheme="minorHAnsi" w:hAnsiTheme="minorHAnsi" w:cstheme="minorHAnsi"/>
                <w:b/>
              </w:rPr>
              <w:t>CRONOGRAMA DE PLAZOS</w:t>
            </w:r>
          </w:p>
        </w:tc>
      </w:tr>
      <w:tr w:rsidR="00577590" w:rsidRPr="00545940" w14:paraId="5F23F617" w14:textId="77777777" w:rsidTr="00577590">
        <w:trPr>
          <w:trHeight w:val="480"/>
        </w:trPr>
        <w:tc>
          <w:tcPr>
            <w:tcW w:w="562" w:type="dxa"/>
            <w:shd w:val="clear" w:color="auto" w:fill="D9D9D9"/>
            <w:vAlign w:val="center"/>
          </w:tcPr>
          <w:p w14:paraId="6C901189" w14:textId="77777777" w:rsidR="00577590" w:rsidRPr="00545940" w:rsidRDefault="00577590" w:rsidP="00191BF1">
            <w:pPr>
              <w:jc w:val="center"/>
              <w:rPr>
                <w:rFonts w:asciiTheme="minorHAnsi" w:hAnsiTheme="minorHAnsi" w:cstheme="minorHAnsi"/>
                <w:sz w:val="22"/>
                <w:szCs w:val="22"/>
              </w:rPr>
            </w:pPr>
            <w:proofErr w:type="spellStart"/>
            <w:r w:rsidRPr="00545940">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ACTIVIDAD</w:t>
            </w:r>
          </w:p>
        </w:tc>
        <w:tc>
          <w:tcPr>
            <w:tcW w:w="1814" w:type="dxa"/>
            <w:shd w:val="clear" w:color="auto" w:fill="D9D9D9"/>
            <w:vAlign w:val="center"/>
          </w:tcPr>
          <w:p w14:paraId="364026CB"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FECHA</w:t>
            </w:r>
          </w:p>
        </w:tc>
        <w:tc>
          <w:tcPr>
            <w:tcW w:w="1588" w:type="dxa"/>
            <w:shd w:val="clear" w:color="auto" w:fill="D9D9D9"/>
            <w:vAlign w:val="center"/>
          </w:tcPr>
          <w:p w14:paraId="561D1CE0"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HORA</w:t>
            </w:r>
          </w:p>
        </w:tc>
        <w:tc>
          <w:tcPr>
            <w:tcW w:w="3822" w:type="dxa"/>
            <w:shd w:val="clear" w:color="auto" w:fill="D9D9D9"/>
            <w:vAlign w:val="center"/>
          </w:tcPr>
          <w:p w14:paraId="35E9A321"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 xml:space="preserve">LUGAR Y DIRECCIÓN </w:t>
            </w:r>
          </w:p>
        </w:tc>
      </w:tr>
      <w:tr w:rsidR="00577590" w:rsidRPr="006576FB" w14:paraId="0439E2D9" w14:textId="77777777" w:rsidTr="00577590">
        <w:trPr>
          <w:trHeight w:val="809"/>
        </w:trPr>
        <w:tc>
          <w:tcPr>
            <w:tcW w:w="562" w:type="dxa"/>
            <w:vAlign w:val="center"/>
          </w:tcPr>
          <w:p w14:paraId="01A4A6AD" w14:textId="77777777" w:rsidR="00577590" w:rsidRPr="00545940" w:rsidRDefault="00577590" w:rsidP="00191BF1">
            <w:pPr>
              <w:jc w:val="center"/>
              <w:rPr>
                <w:rFonts w:asciiTheme="minorHAnsi" w:hAnsiTheme="minorHAnsi" w:cstheme="minorHAnsi"/>
              </w:rPr>
            </w:pPr>
            <w:r w:rsidRPr="00545940">
              <w:rPr>
                <w:rFonts w:asciiTheme="minorHAnsi" w:hAnsiTheme="minorHAnsi" w:cstheme="minorHAnsi"/>
              </w:rPr>
              <w:t>1</w:t>
            </w:r>
          </w:p>
        </w:tc>
        <w:tc>
          <w:tcPr>
            <w:tcW w:w="2127" w:type="dxa"/>
            <w:vAlign w:val="center"/>
          </w:tcPr>
          <w:p w14:paraId="249AF7EB" w14:textId="77777777" w:rsidR="00577590" w:rsidRPr="00545940" w:rsidRDefault="00577590" w:rsidP="00191BF1">
            <w:pPr>
              <w:jc w:val="both"/>
              <w:rPr>
                <w:rFonts w:asciiTheme="minorHAnsi" w:hAnsiTheme="minorHAnsi" w:cstheme="minorHAnsi"/>
              </w:rPr>
            </w:pPr>
            <w:r w:rsidRPr="00545940">
              <w:rPr>
                <w:rFonts w:asciiTheme="minorHAnsi" w:hAnsiTheme="minorHAnsi" w:cstheme="minorHAnsi"/>
              </w:rPr>
              <w:t xml:space="preserve">Invitación y publicación del Pliego de Condiciones </w:t>
            </w:r>
          </w:p>
        </w:tc>
        <w:tc>
          <w:tcPr>
            <w:tcW w:w="1814" w:type="dxa"/>
            <w:vAlign w:val="center"/>
          </w:tcPr>
          <w:p w14:paraId="6825A745" w14:textId="01EADC40" w:rsidR="00577590" w:rsidRPr="006576FB" w:rsidRDefault="00182917" w:rsidP="00191BF1">
            <w:pPr>
              <w:jc w:val="center"/>
              <w:rPr>
                <w:rFonts w:asciiTheme="minorHAnsi" w:hAnsiTheme="minorHAnsi" w:cstheme="minorHAnsi"/>
              </w:rPr>
            </w:pPr>
            <w:r>
              <w:rPr>
                <w:rFonts w:asciiTheme="minorHAnsi" w:hAnsiTheme="minorHAnsi" w:cstheme="minorHAnsi"/>
              </w:rPr>
              <w:t>10</w:t>
            </w:r>
            <w:r w:rsidR="00577590" w:rsidRPr="006576FB">
              <w:rPr>
                <w:rFonts w:asciiTheme="minorHAnsi" w:hAnsiTheme="minorHAnsi" w:cstheme="minorHAnsi"/>
              </w:rPr>
              <w:t>/</w:t>
            </w:r>
            <w:r w:rsidR="00F252CE">
              <w:rPr>
                <w:rFonts w:asciiTheme="minorHAnsi" w:hAnsiTheme="minorHAnsi" w:cstheme="minorHAnsi"/>
              </w:rPr>
              <w:t>10</w:t>
            </w:r>
            <w:r w:rsidR="00577590" w:rsidRPr="006576FB">
              <w:rPr>
                <w:rFonts w:asciiTheme="minorHAnsi" w:hAnsiTheme="minorHAnsi" w:cstheme="minorHAnsi"/>
              </w:rPr>
              <w:t>/2024</w:t>
            </w:r>
          </w:p>
        </w:tc>
        <w:tc>
          <w:tcPr>
            <w:tcW w:w="1588" w:type="dxa"/>
            <w:vAlign w:val="center"/>
          </w:tcPr>
          <w:p w14:paraId="078EF08D" w14:textId="77777777" w:rsidR="00577590" w:rsidRPr="006576FB" w:rsidRDefault="00577590" w:rsidP="00191BF1">
            <w:pPr>
              <w:jc w:val="center"/>
              <w:rPr>
                <w:rFonts w:asciiTheme="minorHAnsi" w:hAnsiTheme="minorHAnsi" w:cstheme="minorHAnsi"/>
              </w:rPr>
            </w:pPr>
          </w:p>
        </w:tc>
        <w:tc>
          <w:tcPr>
            <w:tcW w:w="3822" w:type="dxa"/>
            <w:vAlign w:val="center"/>
          </w:tcPr>
          <w:p w14:paraId="11AF115D" w14:textId="77777777" w:rsidR="00577590" w:rsidRPr="006576FB" w:rsidRDefault="00577590" w:rsidP="00191BF1">
            <w:pPr>
              <w:jc w:val="both"/>
              <w:rPr>
                <w:rFonts w:asciiTheme="minorHAnsi" w:hAnsiTheme="minorHAnsi" w:cstheme="minorHAnsi"/>
                <w:lang w:val="es-ES_tradnl"/>
              </w:rPr>
            </w:pPr>
            <w:r w:rsidRPr="006576FB">
              <w:rPr>
                <w:rFonts w:asciiTheme="minorHAnsi" w:hAnsiTheme="minorHAnsi" w:cstheme="minorHAnsi"/>
                <w:lang w:val="es-BO"/>
              </w:rPr>
              <w:t>Página Web:  https://portal.csbp.com.bo/</w:t>
            </w:r>
          </w:p>
        </w:tc>
      </w:tr>
      <w:tr w:rsidR="00B15625" w:rsidRPr="006576FB" w14:paraId="4B7145E5" w14:textId="77777777" w:rsidTr="00577590">
        <w:trPr>
          <w:trHeight w:val="809"/>
        </w:trPr>
        <w:tc>
          <w:tcPr>
            <w:tcW w:w="562" w:type="dxa"/>
            <w:vAlign w:val="center"/>
          </w:tcPr>
          <w:p w14:paraId="4504376F" w14:textId="53932CE5" w:rsidR="00B15625" w:rsidRPr="00545940" w:rsidRDefault="00B15625" w:rsidP="00B15625">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4DCF8660" w14:textId="51DD2B00" w:rsidR="00B15625" w:rsidRPr="00545940" w:rsidRDefault="00B15625" w:rsidP="00B15625">
            <w:pPr>
              <w:jc w:val="both"/>
              <w:rPr>
                <w:rFonts w:asciiTheme="minorHAnsi" w:hAnsiTheme="minorHAnsi" w:cstheme="minorHAnsi"/>
              </w:rPr>
            </w:pPr>
            <w:r w:rsidRPr="00545940">
              <w:rPr>
                <w:rFonts w:asciiTheme="minorHAnsi" w:hAnsiTheme="minorHAnsi" w:cstheme="minorHAnsi"/>
              </w:rPr>
              <w:t>Inspección Previa</w:t>
            </w:r>
          </w:p>
        </w:tc>
        <w:tc>
          <w:tcPr>
            <w:tcW w:w="1814" w:type="dxa"/>
            <w:vAlign w:val="center"/>
          </w:tcPr>
          <w:p w14:paraId="2D62DDAE" w14:textId="23C15E63" w:rsidR="00B15625" w:rsidRPr="006576FB" w:rsidRDefault="00713649" w:rsidP="00B15625">
            <w:pPr>
              <w:jc w:val="center"/>
              <w:rPr>
                <w:rFonts w:asciiTheme="minorHAnsi" w:hAnsiTheme="minorHAnsi" w:cstheme="minorHAnsi"/>
              </w:rPr>
            </w:pPr>
            <w:r>
              <w:rPr>
                <w:rFonts w:asciiTheme="minorHAnsi" w:hAnsiTheme="minorHAnsi" w:cstheme="minorHAnsi"/>
              </w:rPr>
              <w:t>14</w:t>
            </w:r>
            <w:r w:rsidR="00B15625" w:rsidRPr="006576FB">
              <w:rPr>
                <w:rFonts w:asciiTheme="minorHAnsi" w:hAnsiTheme="minorHAnsi" w:cstheme="minorHAnsi"/>
              </w:rPr>
              <w:t>/</w:t>
            </w:r>
            <w:r>
              <w:rPr>
                <w:rFonts w:asciiTheme="minorHAnsi" w:hAnsiTheme="minorHAnsi" w:cstheme="minorHAnsi"/>
              </w:rPr>
              <w:t>10</w:t>
            </w:r>
            <w:r w:rsidR="00B15625" w:rsidRPr="006576FB">
              <w:rPr>
                <w:rFonts w:asciiTheme="minorHAnsi" w:hAnsiTheme="minorHAnsi" w:cstheme="minorHAnsi"/>
              </w:rPr>
              <w:t>/2024</w:t>
            </w:r>
          </w:p>
        </w:tc>
        <w:tc>
          <w:tcPr>
            <w:tcW w:w="1588" w:type="dxa"/>
            <w:vAlign w:val="center"/>
          </w:tcPr>
          <w:p w14:paraId="7D734AC1" w14:textId="48283CC4" w:rsidR="00B15625" w:rsidRPr="006576FB" w:rsidRDefault="00B15625" w:rsidP="00B15625">
            <w:pPr>
              <w:jc w:val="both"/>
              <w:rPr>
                <w:rFonts w:asciiTheme="minorHAnsi" w:hAnsiTheme="minorHAnsi" w:cstheme="minorHAnsi"/>
              </w:rPr>
            </w:pPr>
            <w:r w:rsidRPr="006576FB">
              <w:rPr>
                <w:rFonts w:asciiTheme="minorHAnsi" w:hAnsiTheme="minorHAnsi" w:cstheme="minorHAnsi"/>
              </w:rPr>
              <w:t>P</w:t>
            </w:r>
            <w:r w:rsidR="00B30751" w:rsidRPr="006576FB">
              <w:rPr>
                <w:rFonts w:asciiTheme="minorHAnsi" w:hAnsiTheme="minorHAnsi" w:cstheme="minorHAnsi"/>
              </w:rPr>
              <w:t xml:space="preserve">oliconsultorio central </w:t>
            </w:r>
            <w:proofErr w:type="spellStart"/>
            <w:r w:rsidRPr="006576FB">
              <w:rPr>
                <w:rFonts w:asciiTheme="minorHAnsi" w:hAnsiTheme="minorHAnsi" w:cstheme="minorHAnsi"/>
              </w:rPr>
              <w:t>Hrs</w:t>
            </w:r>
            <w:proofErr w:type="spellEnd"/>
            <w:r w:rsidR="00191BF1" w:rsidRPr="006576FB">
              <w:rPr>
                <w:rFonts w:asciiTheme="minorHAnsi" w:hAnsiTheme="minorHAnsi" w:cstheme="minorHAnsi"/>
              </w:rPr>
              <w:t>. 11</w:t>
            </w:r>
            <w:r w:rsidRPr="006576FB">
              <w:rPr>
                <w:rFonts w:asciiTheme="minorHAnsi" w:hAnsiTheme="minorHAnsi" w:cstheme="minorHAnsi"/>
              </w:rPr>
              <w:t xml:space="preserve">:00 </w:t>
            </w:r>
          </w:p>
          <w:p w14:paraId="44DF16A8" w14:textId="5BEC9D9E" w:rsidR="00B15625" w:rsidRPr="006576FB" w:rsidRDefault="00191BF1" w:rsidP="00B15625">
            <w:pPr>
              <w:jc w:val="both"/>
              <w:rPr>
                <w:rFonts w:asciiTheme="minorHAnsi" w:hAnsiTheme="minorHAnsi" w:cstheme="minorHAnsi"/>
              </w:rPr>
            </w:pPr>
            <w:r w:rsidRPr="006576FB">
              <w:rPr>
                <w:rFonts w:asciiTheme="minorHAnsi" w:hAnsiTheme="minorHAnsi" w:cstheme="minorHAnsi"/>
              </w:rPr>
              <w:t xml:space="preserve">Clínica Regional La Paz </w:t>
            </w:r>
            <w:proofErr w:type="spellStart"/>
            <w:r w:rsidRPr="006576FB">
              <w:rPr>
                <w:rFonts w:asciiTheme="minorHAnsi" w:hAnsiTheme="minorHAnsi" w:cstheme="minorHAnsi"/>
              </w:rPr>
              <w:t>Hrs</w:t>
            </w:r>
            <w:proofErr w:type="spellEnd"/>
            <w:r w:rsidRPr="006576FB">
              <w:rPr>
                <w:rFonts w:asciiTheme="minorHAnsi" w:hAnsiTheme="minorHAnsi" w:cstheme="minorHAnsi"/>
              </w:rPr>
              <w:t>. 11</w:t>
            </w:r>
            <w:r w:rsidR="00B15625" w:rsidRPr="006576FB">
              <w:rPr>
                <w:rFonts w:asciiTheme="minorHAnsi" w:hAnsiTheme="minorHAnsi" w:cstheme="minorHAnsi"/>
              </w:rPr>
              <w:t>:30</w:t>
            </w:r>
          </w:p>
        </w:tc>
        <w:tc>
          <w:tcPr>
            <w:tcW w:w="3822" w:type="dxa"/>
            <w:vAlign w:val="center"/>
          </w:tcPr>
          <w:p w14:paraId="1468A592" w14:textId="6130B58A" w:rsidR="00B15625" w:rsidRPr="006576FB" w:rsidRDefault="00B15625" w:rsidP="00B15625">
            <w:pPr>
              <w:jc w:val="both"/>
              <w:rPr>
                <w:rFonts w:asciiTheme="minorHAnsi" w:hAnsiTheme="minorHAnsi" w:cstheme="minorHAnsi"/>
              </w:rPr>
            </w:pPr>
            <w:r w:rsidRPr="006576FB">
              <w:rPr>
                <w:rFonts w:asciiTheme="minorHAnsi" w:hAnsiTheme="minorHAnsi" w:cstheme="minorHAnsi"/>
              </w:rPr>
              <w:t xml:space="preserve">Policonsultorio Calle Capitán Ravelo esq. Montevideo </w:t>
            </w:r>
          </w:p>
          <w:p w14:paraId="3D74F895" w14:textId="0870B152" w:rsidR="00B15625" w:rsidRPr="006576FB" w:rsidRDefault="00B15625" w:rsidP="00B15625">
            <w:pPr>
              <w:jc w:val="both"/>
              <w:rPr>
                <w:rFonts w:asciiTheme="minorHAnsi" w:hAnsiTheme="minorHAnsi" w:cstheme="minorHAnsi"/>
              </w:rPr>
            </w:pPr>
            <w:r w:rsidRPr="006576FB">
              <w:rPr>
                <w:rFonts w:asciiTheme="minorHAnsi" w:hAnsiTheme="minorHAnsi" w:cstheme="minorHAnsi"/>
              </w:rPr>
              <w:t>Clínica Regional La Paz Av. Ormachea entre Calle 2 y 3 Obrajes</w:t>
            </w:r>
          </w:p>
        </w:tc>
      </w:tr>
      <w:tr w:rsidR="00B15625" w:rsidRPr="006576FB" w14:paraId="4D564D2F" w14:textId="77777777" w:rsidTr="00577590">
        <w:trPr>
          <w:trHeight w:val="969"/>
        </w:trPr>
        <w:tc>
          <w:tcPr>
            <w:tcW w:w="562" w:type="dxa"/>
            <w:shd w:val="clear" w:color="auto" w:fill="auto"/>
            <w:vAlign w:val="center"/>
          </w:tcPr>
          <w:p w14:paraId="3BC04BF0"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5B2E1D5D"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Consultas Escritas</w:t>
            </w:r>
          </w:p>
        </w:tc>
        <w:tc>
          <w:tcPr>
            <w:tcW w:w="1814" w:type="dxa"/>
            <w:vAlign w:val="center"/>
          </w:tcPr>
          <w:p w14:paraId="13295733"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3402EDE9" w14:textId="68079673" w:rsidR="00B15625" w:rsidRPr="006576FB" w:rsidRDefault="00713649" w:rsidP="00B15625">
            <w:pPr>
              <w:jc w:val="center"/>
              <w:rPr>
                <w:rFonts w:asciiTheme="minorHAnsi" w:hAnsiTheme="minorHAnsi" w:cstheme="minorHAnsi"/>
              </w:rPr>
            </w:pPr>
            <w:r>
              <w:rPr>
                <w:rFonts w:asciiTheme="minorHAnsi" w:hAnsiTheme="minorHAnsi" w:cstheme="minorHAnsi"/>
              </w:rPr>
              <w:t>16</w:t>
            </w:r>
            <w:r w:rsidR="00B15625" w:rsidRPr="006576FB">
              <w:rPr>
                <w:rFonts w:asciiTheme="minorHAnsi" w:hAnsiTheme="minorHAnsi" w:cstheme="minorHAnsi"/>
              </w:rPr>
              <w:t>/</w:t>
            </w:r>
            <w:r>
              <w:rPr>
                <w:rFonts w:asciiTheme="minorHAnsi" w:hAnsiTheme="minorHAnsi" w:cstheme="minorHAnsi"/>
              </w:rPr>
              <w:t>10</w:t>
            </w:r>
            <w:r w:rsidR="00B15625" w:rsidRPr="006576FB">
              <w:rPr>
                <w:rFonts w:asciiTheme="minorHAnsi" w:hAnsiTheme="minorHAnsi" w:cstheme="minorHAnsi"/>
              </w:rPr>
              <w:t>/2024</w:t>
            </w:r>
          </w:p>
        </w:tc>
        <w:tc>
          <w:tcPr>
            <w:tcW w:w="1588" w:type="dxa"/>
            <w:vAlign w:val="center"/>
          </w:tcPr>
          <w:p w14:paraId="6F6DC7D4"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6197F518"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Hrs.15:00</w:t>
            </w:r>
          </w:p>
        </w:tc>
        <w:tc>
          <w:tcPr>
            <w:tcW w:w="3822" w:type="dxa"/>
            <w:vAlign w:val="center"/>
          </w:tcPr>
          <w:p w14:paraId="1DA274E9" w14:textId="77777777" w:rsidR="00B15625" w:rsidRPr="006576FB" w:rsidRDefault="00B15625" w:rsidP="00B15625">
            <w:pPr>
              <w:jc w:val="both"/>
              <w:rPr>
                <w:rFonts w:asciiTheme="minorHAnsi" w:hAnsiTheme="minorHAnsi" w:cstheme="minorHAnsi"/>
              </w:rPr>
            </w:pPr>
            <w:r w:rsidRPr="006576FB">
              <w:rPr>
                <w:rFonts w:asciiTheme="minorHAnsi" w:hAnsiTheme="minorHAnsi" w:cstheme="minorHAnsi"/>
              </w:rPr>
              <w:t>Dirigidas a:</w:t>
            </w:r>
          </w:p>
          <w:p w14:paraId="7C6BC44A" w14:textId="77777777" w:rsidR="00B15625" w:rsidRPr="006576FB" w:rsidRDefault="00000000" w:rsidP="00B15625">
            <w:pPr>
              <w:jc w:val="both"/>
              <w:rPr>
                <w:rFonts w:asciiTheme="minorHAnsi" w:hAnsiTheme="minorHAnsi" w:cstheme="minorHAnsi"/>
              </w:rPr>
            </w:pPr>
            <w:hyperlink r:id="rId11" w:history="1">
              <w:r w:rsidR="00B15625" w:rsidRPr="006576FB">
                <w:rPr>
                  <w:rStyle w:val="Hipervnculo"/>
                  <w:rFonts w:asciiTheme="minorHAnsi" w:hAnsiTheme="minorHAnsi" w:cstheme="minorHAnsi"/>
                  <w:lang w:val="es-BO"/>
                </w:rPr>
                <w:t>proveedores@csbp.com.bo</w:t>
              </w:r>
            </w:hyperlink>
          </w:p>
        </w:tc>
      </w:tr>
      <w:tr w:rsidR="00B15625" w:rsidRPr="006576FB" w14:paraId="7BF2652C" w14:textId="77777777" w:rsidTr="00577590">
        <w:trPr>
          <w:trHeight w:val="1145"/>
        </w:trPr>
        <w:tc>
          <w:tcPr>
            <w:tcW w:w="562" w:type="dxa"/>
            <w:vAlign w:val="center"/>
          </w:tcPr>
          <w:p w14:paraId="02DBD91F"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3</w:t>
            </w:r>
          </w:p>
        </w:tc>
        <w:tc>
          <w:tcPr>
            <w:tcW w:w="2127" w:type="dxa"/>
            <w:vAlign w:val="center"/>
          </w:tcPr>
          <w:p w14:paraId="472533F5"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Reunión de Aclaración</w:t>
            </w:r>
          </w:p>
        </w:tc>
        <w:tc>
          <w:tcPr>
            <w:tcW w:w="1814" w:type="dxa"/>
            <w:vAlign w:val="center"/>
          </w:tcPr>
          <w:p w14:paraId="79471299" w14:textId="0D1F98CD" w:rsidR="00B15625" w:rsidRPr="006576FB" w:rsidRDefault="00713649" w:rsidP="00B15625">
            <w:pPr>
              <w:jc w:val="center"/>
              <w:rPr>
                <w:rFonts w:asciiTheme="minorHAnsi" w:hAnsiTheme="minorHAnsi" w:cstheme="minorHAnsi"/>
              </w:rPr>
            </w:pPr>
            <w:r>
              <w:rPr>
                <w:rFonts w:asciiTheme="minorHAnsi" w:hAnsiTheme="minorHAnsi" w:cstheme="minorHAnsi"/>
              </w:rPr>
              <w:t>18</w:t>
            </w:r>
            <w:r w:rsidR="00B15625" w:rsidRPr="006576FB">
              <w:rPr>
                <w:rFonts w:asciiTheme="minorHAnsi" w:hAnsiTheme="minorHAnsi" w:cstheme="minorHAnsi"/>
              </w:rPr>
              <w:t>/</w:t>
            </w:r>
            <w:r>
              <w:rPr>
                <w:rFonts w:asciiTheme="minorHAnsi" w:hAnsiTheme="minorHAnsi" w:cstheme="minorHAnsi"/>
              </w:rPr>
              <w:t>10</w:t>
            </w:r>
            <w:r w:rsidR="00B15625" w:rsidRPr="006576FB">
              <w:rPr>
                <w:rFonts w:asciiTheme="minorHAnsi" w:hAnsiTheme="minorHAnsi" w:cstheme="minorHAnsi"/>
              </w:rPr>
              <w:t>/2024</w:t>
            </w:r>
          </w:p>
        </w:tc>
        <w:tc>
          <w:tcPr>
            <w:tcW w:w="1588" w:type="dxa"/>
            <w:vAlign w:val="center"/>
          </w:tcPr>
          <w:p w14:paraId="36A16B33" w14:textId="644A314B"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Hrs.11:00</w:t>
            </w:r>
          </w:p>
        </w:tc>
        <w:tc>
          <w:tcPr>
            <w:tcW w:w="3822" w:type="dxa"/>
            <w:vAlign w:val="center"/>
          </w:tcPr>
          <w:p w14:paraId="699A417E" w14:textId="77777777" w:rsidR="00B15625" w:rsidRPr="006576FB" w:rsidRDefault="00B15625" w:rsidP="00B15625">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5DCF60EE" w14:textId="77777777" w:rsidR="00B15625" w:rsidRPr="006576FB" w:rsidRDefault="00B15625" w:rsidP="00B15625">
            <w:pPr>
              <w:rPr>
                <w:rStyle w:val="Hipervnculo"/>
                <w:rFonts w:asciiTheme="minorHAnsi" w:hAnsiTheme="minorHAnsi" w:cstheme="minorHAnsi"/>
                <w:color w:val="auto"/>
              </w:rPr>
            </w:pPr>
          </w:p>
          <w:p w14:paraId="53F6A6BC" w14:textId="77777777" w:rsidR="00B15625" w:rsidRPr="006576FB" w:rsidRDefault="00B15625" w:rsidP="00B15625">
            <w:pPr>
              <w:rPr>
                <w:rFonts w:asciiTheme="minorHAnsi" w:hAnsiTheme="minorHAnsi" w:cstheme="minorHAnsi"/>
              </w:rPr>
            </w:pPr>
            <w:r w:rsidRPr="006576FB">
              <w:rPr>
                <w:rFonts w:asciiTheme="minorHAnsi" w:hAnsiTheme="minorHAnsi" w:cstheme="minorHAnsi"/>
              </w:rPr>
              <w:t>ID de reunión: 895 4712 5968</w:t>
            </w:r>
            <w:r w:rsidRPr="006576FB">
              <w:rPr>
                <w:rFonts w:asciiTheme="minorHAnsi" w:hAnsiTheme="minorHAnsi" w:cstheme="minorHAnsi"/>
              </w:rPr>
              <w:br/>
              <w:t>Código de acceso: 689096</w:t>
            </w:r>
          </w:p>
          <w:p w14:paraId="10B7F303" w14:textId="38674BBF" w:rsidR="00B15625" w:rsidRPr="006576FB" w:rsidRDefault="00B15625" w:rsidP="00B15625">
            <w:pPr>
              <w:shd w:val="clear" w:color="auto" w:fill="FFFFFF"/>
              <w:rPr>
                <w:rFonts w:asciiTheme="minorHAnsi" w:hAnsiTheme="minorHAnsi" w:cstheme="minorHAnsi"/>
                <w:lang w:val="en-US"/>
              </w:rPr>
            </w:pPr>
            <w:r w:rsidRPr="006576FB">
              <w:rPr>
                <w:rFonts w:asciiTheme="minorHAnsi" w:hAnsiTheme="minorHAnsi" w:cstheme="minorHAnsi"/>
                <w:lang w:val="en-US"/>
              </w:rPr>
              <w:t xml:space="preserve">Enlace:  </w:t>
            </w:r>
            <w:hyperlink r:id="rId12" w:history="1">
              <w:r w:rsidRPr="006576FB">
                <w:rPr>
                  <w:rStyle w:val="Hipervnculo"/>
                  <w:rFonts w:asciiTheme="minorHAnsi" w:hAnsiTheme="minorHAnsi" w:cstheme="minorHAnsi"/>
                  <w:lang w:val="en-US"/>
                </w:rPr>
                <w:t>https://us02web.zoom.us/j/89547125968?pwd=NStuQWVZbUc4bEQyczNLRWFUUjYrdz09</w:t>
              </w:r>
            </w:hyperlink>
          </w:p>
        </w:tc>
      </w:tr>
      <w:tr w:rsidR="00B15625" w:rsidRPr="006576FB" w14:paraId="069739AE" w14:textId="77777777" w:rsidTr="00577590">
        <w:trPr>
          <w:trHeight w:val="426"/>
        </w:trPr>
        <w:tc>
          <w:tcPr>
            <w:tcW w:w="562" w:type="dxa"/>
            <w:vAlign w:val="center"/>
          </w:tcPr>
          <w:p w14:paraId="1D2033D6"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4</w:t>
            </w:r>
          </w:p>
        </w:tc>
        <w:tc>
          <w:tcPr>
            <w:tcW w:w="2127" w:type="dxa"/>
            <w:vAlign w:val="center"/>
          </w:tcPr>
          <w:p w14:paraId="77714D1D"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Presentación de Ofertas.</w:t>
            </w:r>
          </w:p>
        </w:tc>
        <w:tc>
          <w:tcPr>
            <w:tcW w:w="1814" w:type="dxa"/>
            <w:vAlign w:val="center"/>
          </w:tcPr>
          <w:p w14:paraId="50A85077"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 xml:space="preserve">Hasta: </w:t>
            </w:r>
          </w:p>
          <w:p w14:paraId="6423B3AE" w14:textId="4C009065" w:rsidR="00B15625" w:rsidRPr="006576FB" w:rsidRDefault="00713649" w:rsidP="00B15625">
            <w:pPr>
              <w:jc w:val="center"/>
              <w:rPr>
                <w:rFonts w:asciiTheme="minorHAnsi" w:hAnsiTheme="minorHAnsi" w:cstheme="minorHAnsi"/>
              </w:rPr>
            </w:pPr>
            <w:r>
              <w:rPr>
                <w:rFonts w:asciiTheme="minorHAnsi" w:hAnsiTheme="minorHAnsi" w:cstheme="minorHAnsi"/>
              </w:rPr>
              <w:t>23/10</w:t>
            </w:r>
            <w:r w:rsidR="00B15625" w:rsidRPr="006576FB">
              <w:rPr>
                <w:rFonts w:asciiTheme="minorHAnsi" w:hAnsiTheme="minorHAnsi" w:cstheme="minorHAnsi"/>
              </w:rPr>
              <w:t>/2024</w:t>
            </w:r>
          </w:p>
        </w:tc>
        <w:tc>
          <w:tcPr>
            <w:tcW w:w="1588" w:type="dxa"/>
            <w:vAlign w:val="center"/>
          </w:tcPr>
          <w:p w14:paraId="48B0FADE"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4894FCA0" w14:textId="24017D3C" w:rsidR="00B15625" w:rsidRPr="006576FB" w:rsidRDefault="00B15625" w:rsidP="00B15625">
            <w:pPr>
              <w:jc w:val="center"/>
              <w:rPr>
                <w:rFonts w:asciiTheme="minorHAnsi" w:hAnsiTheme="minorHAnsi" w:cstheme="minorHAnsi"/>
              </w:rPr>
            </w:pPr>
            <w:r w:rsidRPr="006576FB">
              <w:rPr>
                <w:rFonts w:asciiTheme="minorHAnsi" w:hAnsiTheme="minorHAnsi" w:cstheme="minorHAnsi"/>
              </w:rPr>
              <w:t>1</w:t>
            </w:r>
            <w:r w:rsidR="00713649">
              <w:rPr>
                <w:rFonts w:asciiTheme="minorHAnsi" w:hAnsiTheme="minorHAnsi" w:cstheme="minorHAnsi"/>
              </w:rPr>
              <w:t>1</w:t>
            </w:r>
            <w:r w:rsidRPr="006576FB">
              <w:rPr>
                <w:rFonts w:asciiTheme="minorHAnsi" w:hAnsiTheme="minorHAnsi" w:cstheme="minorHAnsi"/>
              </w:rPr>
              <w:t>:00</w:t>
            </w:r>
          </w:p>
        </w:tc>
        <w:tc>
          <w:tcPr>
            <w:tcW w:w="3822" w:type="dxa"/>
            <w:vAlign w:val="center"/>
          </w:tcPr>
          <w:p w14:paraId="16AC6822" w14:textId="77777777" w:rsidR="00B15625" w:rsidRPr="006576FB" w:rsidRDefault="00B15625" w:rsidP="00B15625">
            <w:pPr>
              <w:jc w:val="both"/>
              <w:rPr>
                <w:rFonts w:asciiTheme="minorHAnsi" w:hAnsiTheme="minorHAnsi" w:cstheme="minorHAnsi"/>
                <w:b/>
                <w:bCs/>
              </w:rPr>
            </w:pPr>
            <w:r w:rsidRPr="006576FB">
              <w:rPr>
                <w:rFonts w:asciiTheme="minorHAnsi" w:hAnsiTheme="minorHAnsi" w:cstheme="minorHAnsi"/>
              </w:rPr>
              <w:t xml:space="preserve"> </w:t>
            </w:r>
          </w:p>
          <w:p w14:paraId="6F23AA4E" w14:textId="77777777" w:rsidR="00B15625" w:rsidRPr="006576FB" w:rsidRDefault="00B15625" w:rsidP="00B15625">
            <w:pPr>
              <w:jc w:val="both"/>
              <w:rPr>
                <w:rFonts w:asciiTheme="minorHAnsi" w:hAnsiTheme="minorHAnsi" w:cstheme="minorHAnsi"/>
              </w:rPr>
            </w:pPr>
            <w:r w:rsidRPr="006576FB">
              <w:rPr>
                <w:rFonts w:asciiTheme="minorHAnsi" w:hAnsiTheme="minorHAnsi" w:cstheme="minorHAnsi"/>
                <w:b/>
              </w:rPr>
              <w:t xml:space="preserve">Presentación Física: </w:t>
            </w:r>
            <w:r w:rsidRPr="006576FB">
              <w:rPr>
                <w:rFonts w:asciiTheme="minorHAnsi" w:hAnsiTheme="minorHAnsi" w:cstheme="minorHAnsi"/>
              </w:rPr>
              <w:t xml:space="preserve"> </w:t>
            </w:r>
            <w:r w:rsidRPr="006576FB">
              <w:rPr>
                <w:rFonts w:asciiTheme="minorHAnsi" w:hAnsiTheme="minorHAnsi" w:cstheme="minorHAnsi"/>
                <w:b/>
              </w:rPr>
              <w:t xml:space="preserve"> </w:t>
            </w:r>
            <w:r w:rsidRPr="006576FB">
              <w:rPr>
                <w:rFonts w:asciiTheme="minorHAnsi" w:hAnsiTheme="minorHAnsi" w:cstheme="minorHAnsi"/>
                <w:bCs/>
              </w:rPr>
              <w:t xml:space="preserve">Calle Federico Zuazo Esq. Reyes Ortiz Edificio </w:t>
            </w:r>
            <w:proofErr w:type="spellStart"/>
            <w:r w:rsidRPr="006576FB">
              <w:rPr>
                <w:rFonts w:asciiTheme="minorHAnsi" w:hAnsiTheme="minorHAnsi" w:cstheme="minorHAnsi"/>
                <w:bCs/>
              </w:rPr>
              <w:t>Gundlach</w:t>
            </w:r>
            <w:proofErr w:type="spellEnd"/>
            <w:r w:rsidRPr="006576FB">
              <w:rPr>
                <w:rFonts w:asciiTheme="minorHAnsi" w:hAnsiTheme="minorHAnsi" w:cstheme="minorHAnsi"/>
                <w:bCs/>
              </w:rPr>
              <w:t xml:space="preserve"> Torre Oeste Piso 22</w:t>
            </w:r>
            <w:r w:rsidRPr="006576FB">
              <w:rPr>
                <w:rFonts w:asciiTheme="minorHAnsi" w:hAnsiTheme="minorHAnsi" w:cstheme="minorHAnsi"/>
              </w:rPr>
              <w:t xml:space="preserve"> </w:t>
            </w:r>
          </w:p>
          <w:p w14:paraId="464956E4" w14:textId="77777777" w:rsidR="00B15625" w:rsidRPr="006576FB" w:rsidRDefault="00B15625" w:rsidP="00B15625">
            <w:pPr>
              <w:jc w:val="both"/>
              <w:rPr>
                <w:rFonts w:asciiTheme="minorHAnsi" w:hAnsiTheme="minorHAnsi" w:cstheme="minorHAnsi"/>
              </w:rPr>
            </w:pPr>
          </w:p>
        </w:tc>
      </w:tr>
      <w:tr w:rsidR="00B15625" w:rsidRPr="006576FB" w14:paraId="45A9934F" w14:textId="77777777" w:rsidTr="00577590">
        <w:trPr>
          <w:trHeight w:val="480"/>
        </w:trPr>
        <w:tc>
          <w:tcPr>
            <w:tcW w:w="562" w:type="dxa"/>
            <w:vAlign w:val="center"/>
          </w:tcPr>
          <w:p w14:paraId="728C7B4F"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5</w:t>
            </w:r>
          </w:p>
        </w:tc>
        <w:tc>
          <w:tcPr>
            <w:tcW w:w="2127" w:type="dxa"/>
            <w:vAlign w:val="center"/>
          </w:tcPr>
          <w:p w14:paraId="12638142"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Apertura de Ofertas.</w:t>
            </w:r>
          </w:p>
        </w:tc>
        <w:tc>
          <w:tcPr>
            <w:tcW w:w="1814" w:type="dxa"/>
            <w:vAlign w:val="center"/>
          </w:tcPr>
          <w:p w14:paraId="0E6288B0" w14:textId="77777777" w:rsidR="00B15625" w:rsidRPr="006576FB" w:rsidRDefault="00B15625" w:rsidP="00B15625">
            <w:pPr>
              <w:rPr>
                <w:rFonts w:asciiTheme="minorHAnsi" w:hAnsiTheme="minorHAnsi" w:cstheme="minorHAnsi"/>
              </w:rPr>
            </w:pPr>
          </w:p>
          <w:p w14:paraId="752274E4" w14:textId="5038A050" w:rsidR="00B15625" w:rsidRPr="006576FB" w:rsidRDefault="00713649" w:rsidP="00B15625">
            <w:pPr>
              <w:jc w:val="center"/>
              <w:rPr>
                <w:rFonts w:asciiTheme="minorHAnsi" w:hAnsiTheme="minorHAnsi" w:cstheme="minorHAnsi"/>
              </w:rPr>
            </w:pPr>
            <w:r>
              <w:rPr>
                <w:rFonts w:asciiTheme="minorHAnsi" w:hAnsiTheme="minorHAnsi" w:cstheme="minorHAnsi"/>
              </w:rPr>
              <w:t>23</w:t>
            </w:r>
            <w:r w:rsidR="00B15625" w:rsidRPr="006576FB">
              <w:rPr>
                <w:rFonts w:asciiTheme="minorHAnsi" w:hAnsiTheme="minorHAnsi" w:cstheme="minorHAnsi"/>
              </w:rPr>
              <w:t>/</w:t>
            </w:r>
            <w:r>
              <w:rPr>
                <w:rFonts w:asciiTheme="minorHAnsi" w:hAnsiTheme="minorHAnsi" w:cstheme="minorHAnsi"/>
              </w:rPr>
              <w:t>10</w:t>
            </w:r>
            <w:r w:rsidR="00B15625" w:rsidRPr="006576FB">
              <w:rPr>
                <w:rFonts w:asciiTheme="minorHAnsi" w:hAnsiTheme="minorHAnsi" w:cstheme="minorHAnsi"/>
              </w:rPr>
              <w:t>/2024</w:t>
            </w:r>
          </w:p>
          <w:p w14:paraId="45EB4E6E" w14:textId="77777777" w:rsidR="00B15625" w:rsidRPr="006576FB" w:rsidRDefault="00B15625" w:rsidP="00B15625">
            <w:pPr>
              <w:jc w:val="center"/>
              <w:rPr>
                <w:rFonts w:asciiTheme="minorHAnsi" w:hAnsiTheme="minorHAnsi" w:cstheme="minorHAnsi"/>
              </w:rPr>
            </w:pPr>
          </w:p>
        </w:tc>
        <w:tc>
          <w:tcPr>
            <w:tcW w:w="1588" w:type="dxa"/>
            <w:vAlign w:val="center"/>
          </w:tcPr>
          <w:p w14:paraId="6F2CB8AF" w14:textId="631096D7" w:rsidR="00B15625" w:rsidRPr="006576FB" w:rsidRDefault="00B15625" w:rsidP="00713649">
            <w:pPr>
              <w:jc w:val="center"/>
              <w:rPr>
                <w:rFonts w:asciiTheme="minorHAnsi" w:hAnsiTheme="minorHAnsi" w:cstheme="minorHAnsi"/>
              </w:rPr>
            </w:pPr>
            <w:r w:rsidRPr="006576FB">
              <w:rPr>
                <w:rFonts w:asciiTheme="minorHAnsi" w:hAnsiTheme="minorHAnsi" w:cstheme="minorHAnsi"/>
              </w:rPr>
              <w:t>1</w:t>
            </w:r>
            <w:r w:rsidR="00713649">
              <w:rPr>
                <w:rFonts w:asciiTheme="minorHAnsi" w:hAnsiTheme="minorHAnsi" w:cstheme="minorHAnsi"/>
              </w:rPr>
              <w:t>1</w:t>
            </w:r>
            <w:r w:rsidRPr="006576FB">
              <w:rPr>
                <w:rFonts w:asciiTheme="minorHAnsi" w:hAnsiTheme="minorHAnsi" w:cstheme="minorHAnsi"/>
              </w:rPr>
              <w:t>:30</w:t>
            </w:r>
          </w:p>
        </w:tc>
        <w:tc>
          <w:tcPr>
            <w:tcW w:w="3822" w:type="dxa"/>
            <w:vAlign w:val="center"/>
          </w:tcPr>
          <w:p w14:paraId="33C7124B" w14:textId="77777777" w:rsidR="00B15625" w:rsidRPr="006576FB" w:rsidRDefault="00B15625" w:rsidP="00B15625">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14BA7031" w14:textId="77777777" w:rsidR="00B15625" w:rsidRPr="006576FB" w:rsidRDefault="00B15625" w:rsidP="00B15625">
            <w:pPr>
              <w:rPr>
                <w:rFonts w:asciiTheme="minorHAnsi" w:hAnsiTheme="minorHAnsi" w:cstheme="minorHAnsi"/>
              </w:rPr>
            </w:pPr>
          </w:p>
          <w:p w14:paraId="60FFEF2C" w14:textId="7715A727" w:rsidR="00B15625" w:rsidRPr="006576FB" w:rsidRDefault="00B15625" w:rsidP="00B15625">
            <w:pPr>
              <w:rPr>
                <w:rFonts w:asciiTheme="minorHAnsi" w:hAnsiTheme="minorHAnsi" w:cstheme="minorHAnsi"/>
              </w:rPr>
            </w:pPr>
            <w:r w:rsidRPr="006576FB">
              <w:rPr>
                <w:rFonts w:asciiTheme="minorHAnsi" w:hAnsiTheme="minorHAnsi" w:cstheme="minorHAnsi"/>
              </w:rPr>
              <w:t>ID de reunión: 895 4712 5968</w:t>
            </w:r>
            <w:r w:rsidRPr="006576FB">
              <w:rPr>
                <w:rFonts w:asciiTheme="minorHAnsi" w:hAnsiTheme="minorHAnsi" w:cstheme="minorHAnsi"/>
              </w:rPr>
              <w:br/>
              <w:t>Código de acceso: 689096</w:t>
            </w:r>
          </w:p>
          <w:p w14:paraId="55876138" w14:textId="77777777" w:rsidR="00B15625" w:rsidRPr="006576FB" w:rsidRDefault="00B15625" w:rsidP="00B15625">
            <w:pPr>
              <w:rPr>
                <w:rFonts w:asciiTheme="minorHAnsi" w:hAnsiTheme="minorHAnsi" w:cstheme="minorHAnsi"/>
                <w:lang w:val="en-US"/>
              </w:rPr>
            </w:pPr>
            <w:r w:rsidRPr="006576FB">
              <w:rPr>
                <w:rFonts w:asciiTheme="minorHAnsi" w:hAnsiTheme="minorHAnsi" w:cstheme="minorHAnsi"/>
                <w:lang w:val="en-US"/>
              </w:rPr>
              <w:t xml:space="preserve">Enlace:  </w:t>
            </w:r>
            <w:hyperlink r:id="rId13" w:history="1">
              <w:r w:rsidRPr="006576FB">
                <w:rPr>
                  <w:rStyle w:val="Hipervnculo"/>
                  <w:rFonts w:asciiTheme="minorHAnsi" w:hAnsiTheme="minorHAnsi" w:cstheme="minorHAnsi"/>
                  <w:lang w:val="en-US"/>
                </w:rPr>
                <w:t>https://us02web.zoom.us/j/89547125968?pwd=NStuQWVZbUc4bEQyczNLRWFUUjYrdz09</w:t>
              </w:r>
            </w:hyperlink>
          </w:p>
        </w:tc>
      </w:tr>
      <w:tr w:rsidR="00B15625" w:rsidRPr="00545940" w14:paraId="0B4BAB78" w14:textId="77777777" w:rsidTr="00577590">
        <w:trPr>
          <w:trHeight w:val="661"/>
        </w:trPr>
        <w:tc>
          <w:tcPr>
            <w:tcW w:w="562" w:type="dxa"/>
            <w:vAlign w:val="center"/>
          </w:tcPr>
          <w:p w14:paraId="1585221B"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6</w:t>
            </w:r>
          </w:p>
        </w:tc>
        <w:tc>
          <w:tcPr>
            <w:tcW w:w="2127" w:type="dxa"/>
            <w:vAlign w:val="center"/>
          </w:tcPr>
          <w:p w14:paraId="2F7A2892"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Resultado Del Proceso</w:t>
            </w:r>
          </w:p>
        </w:tc>
        <w:tc>
          <w:tcPr>
            <w:tcW w:w="3402" w:type="dxa"/>
            <w:gridSpan w:val="2"/>
            <w:vAlign w:val="center"/>
          </w:tcPr>
          <w:p w14:paraId="7C733CCE" w14:textId="39D8DFDC" w:rsidR="00B15625" w:rsidRPr="00545940" w:rsidRDefault="00713649" w:rsidP="00B15625">
            <w:pPr>
              <w:jc w:val="center"/>
              <w:rPr>
                <w:rFonts w:asciiTheme="minorHAnsi" w:hAnsiTheme="minorHAnsi" w:cstheme="minorHAnsi"/>
                <w:highlight w:val="yellow"/>
              </w:rPr>
            </w:pPr>
            <w:r>
              <w:rPr>
                <w:rFonts w:asciiTheme="minorHAnsi" w:hAnsiTheme="minorHAnsi" w:cstheme="minorHAnsi"/>
              </w:rPr>
              <w:t>8</w:t>
            </w:r>
            <w:r w:rsidR="00B15625" w:rsidRPr="00545940">
              <w:rPr>
                <w:rFonts w:asciiTheme="minorHAnsi" w:hAnsiTheme="minorHAnsi" w:cstheme="minorHAnsi"/>
              </w:rPr>
              <w:t>/</w:t>
            </w:r>
            <w:r>
              <w:rPr>
                <w:rFonts w:asciiTheme="minorHAnsi" w:hAnsiTheme="minorHAnsi" w:cstheme="minorHAnsi"/>
              </w:rPr>
              <w:t>11</w:t>
            </w:r>
            <w:r w:rsidR="00B15625" w:rsidRPr="00545940">
              <w:rPr>
                <w:rFonts w:asciiTheme="minorHAnsi" w:hAnsiTheme="minorHAnsi" w:cstheme="minorHAnsi"/>
              </w:rPr>
              <w:t>/2024</w:t>
            </w:r>
          </w:p>
        </w:tc>
        <w:tc>
          <w:tcPr>
            <w:tcW w:w="3822" w:type="dxa"/>
            <w:vAlign w:val="center"/>
          </w:tcPr>
          <w:p w14:paraId="6BF0ADE2" w14:textId="77777777" w:rsidR="00B15625" w:rsidRPr="00545940" w:rsidRDefault="00B15625" w:rsidP="00B15625">
            <w:pPr>
              <w:rPr>
                <w:rFonts w:asciiTheme="minorHAnsi" w:hAnsiTheme="minorHAnsi" w:cstheme="minorHAnsi"/>
                <w:highlight w:val="yellow"/>
                <w:lang w:val="es-BO"/>
              </w:rPr>
            </w:pPr>
            <w:r w:rsidRPr="00545940">
              <w:rPr>
                <w:rFonts w:asciiTheme="minorHAnsi" w:hAnsiTheme="minorHAnsi" w:cstheme="minorHAnsi"/>
                <w:lang w:val="es-BO"/>
              </w:rPr>
              <w:t>Notificación a los proponentes.</w:t>
            </w:r>
          </w:p>
        </w:tc>
      </w:tr>
      <w:bookmarkEnd w:id="1"/>
    </w:tbl>
    <w:p w14:paraId="6559CAA5" w14:textId="77777777" w:rsidR="001E450B" w:rsidRPr="00545940" w:rsidRDefault="001E450B" w:rsidP="001E450B">
      <w:pPr>
        <w:jc w:val="center"/>
        <w:rPr>
          <w:rFonts w:ascii="Arial" w:hAnsi="Arial" w:cs="Arial"/>
          <w:sz w:val="4"/>
          <w:szCs w:val="22"/>
        </w:rPr>
      </w:pPr>
    </w:p>
    <w:p w14:paraId="6073989C" w14:textId="77777777" w:rsidR="001E450B" w:rsidRPr="00545940" w:rsidRDefault="001E450B" w:rsidP="001E450B">
      <w:pPr>
        <w:jc w:val="center"/>
        <w:rPr>
          <w:rFonts w:ascii="Arial" w:hAnsi="Arial" w:cs="Arial"/>
          <w:b/>
          <w:bCs/>
          <w:color w:val="FF0000"/>
          <w:sz w:val="14"/>
          <w:szCs w:val="24"/>
        </w:rPr>
      </w:pPr>
    </w:p>
    <w:p w14:paraId="4DB27BCD" w14:textId="1E629E6F" w:rsidR="001E450B" w:rsidRPr="00545940" w:rsidRDefault="00B15625" w:rsidP="001E450B">
      <w:pPr>
        <w:spacing w:after="160" w:line="259" w:lineRule="auto"/>
        <w:rPr>
          <w:rFonts w:ascii="Arial" w:hAnsi="Arial" w:cs="Arial"/>
        </w:rPr>
      </w:pPr>
      <w:r w:rsidRPr="00545940">
        <w:rPr>
          <w:rFonts w:asciiTheme="minorHAnsi" w:hAnsiTheme="minorHAnsi" w:cstheme="minorHAnsi"/>
        </w:rPr>
        <w:t>(*) Estas fechas son referenciales y podrán ser modificadas de acuerdo a la necesidad y situaciones que ameriten su modificación.</w:t>
      </w:r>
      <w:r w:rsidR="001E450B" w:rsidRPr="00545940">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45940" w14:paraId="2E7A3162" w14:textId="77777777" w:rsidTr="00C66A5C">
        <w:trPr>
          <w:trHeight w:val="566"/>
        </w:trPr>
        <w:tc>
          <w:tcPr>
            <w:tcW w:w="9918" w:type="dxa"/>
            <w:gridSpan w:val="2"/>
            <w:shd w:val="clear" w:color="auto" w:fill="D0CECE" w:themeFill="background2" w:themeFillShade="E6"/>
          </w:tcPr>
          <w:p w14:paraId="27670401" w14:textId="77777777" w:rsidR="00B15625" w:rsidRPr="00545940" w:rsidRDefault="00B15625" w:rsidP="00B15625">
            <w:pPr>
              <w:jc w:val="center"/>
              <w:rPr>
                <w:rFonts w:asciiTheme="minorHAnsi" w:hAnsiTheme="minorHAnsi" w:cstheme="minorHAnsi"/>
                <w:b/>
              </w:rPr>
            </w:pPr>
            <w:r w:rsidRPr="00545940">
              <w:rPr>
                <w:rFonts w:asciiTheme="minorHAnsi" w:hAnsiTheme="minorHAnsi" w:cstheme="minorHAnsi"/>
                <w:b/>
              </w:rPr>
              <w:lastRenderedPageBreak/>
              <w:t>PARTE I</w:t>
            </w:r>
          </w:p>
          <w:p w14:paraId="0825D572" w14:textId="3611503D" w:rsidR="001514BD" w:rsidRPr="00545940" w:rsidRDefault="00B15625" w:rsidP="00B15625">
            <w:pPr>
              <w:jc w:val="center"/>
              <w:rPr>
                <w:b/>
              </w:rPr>
            </w:pPr>
            <w:r w:rsidRPr="00545940">
              <w:rPr>
                <w:rFonts w:asciiTheme="minorHAnsi" w:hAnsiTheme="minorHAnsi" w:cstheme="minorHAnsi"/>
                <w:b/>
              </w:rPr>
              <w:t>INFORMACIÓN GENERAL A LOS PROPONENTES</w:t>
            </w:r>
          </w:p>
        </w:tc>
      </w:tr>
      <w:tr w:rsidR="001514BD" w:rsidRPr="00545940" w14:paraId="30058155" w14:textId="77777777" w:rsidTr="00C66A5C">
        <w:trPr>
          <w:trHeight w:val="545"/>
        </w:trPr>
        <w:tc>
          <w:tcPr>
            <w:tcW w:w="2972" w:type="dxa"/>
          </w:tcPr>
          <w:p w14:paraId="20C55492" w14:textId="77777777" w:rsidR="001514BD" w:rsidRPr="00545940" w:rsidRDefault="009C528A"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4D4A21F5" w14:textId="0236C705" w:rsidR="001514BD" w:rsidRPr="00545940" w:rsidRDefault="00C945B2" w:rsidP="009C528A">
            <w:pPr>
              <w:jc w:val="both"/>
              <w:rPr>
                <w:rFonts w:asciiTheme="minorHAnsi" w:hAnsiTheme="minorHAnsi" w:cs="Arial"/>
              </w:rPr>
            </w:pPr>
            <w:r w:rsidRPr="00545940">
              <w:rPr>
                <w:rFonts w:asciiTheme="minorHAnsi" w:hAnsiTheme="minorHAnsi" w:cs="Arial"/>
              </w:rPr>
              <w:t>La Caja de Salud de la Banca Privada (CSBP) en adelante denominada “Convocante”, en el marco de su Reglamento de Compras, aprobado mediante Resolución de Directorio Nº0</w:t>
            </w:r>
            <w:r w:rsidR="00380E4E">
              <w:rPr>
                <w:rFonts w:asciiTheme="minorHAnsi" w:hAnsiTheme="minorHAnsi" w:cs="Arial"/>
              </w:rPr>
              <w:t>32</w:t>
            </w:r>
            <w:r w:rsidRPr="00545940">
              <w:rPr>
                <w:rFonts w:asciiTheme="minorHAnsi" w:hAnsiTheme="minorHAnsi" w:cs="Arial"/>
              </w:rPr>
              <w:t>/202</w:t>
            </w:r>
            <w:r w:rsidR="00380E4E">
              <w:rPr>
                <w:rFonts w:asciiTheme="minorHAnsi" w:hAnsiTheme="minorHAnsi" w:cs="Arial"/>
              </w:rPr>
              <w:t>4</w:t>
            </w:r>
            <w:r w:rsidRPr="00545940">
              <w:rPr>
                <w:rFonts w:asciiTheme="minorHAnsi" w:hAnsiTheme="minorHAnsi" w:cs="Arial"/>
              </w:rPr>
              <w:t xml:space="preserve"> del 1 de </w:t>
            </w:r>
            <w:r w:rsidR="00380E4E">
              <w:rPr>
                <w:rFonts w:asciiTheme="minorHAnsi" w:hAnsiTheme="minorHAnsi" w:cs="Arial"/>
              </w:rPr>
              <w:t>septiembre</w:t>
            </w:r>
            <w:r w:rsidRPr="00545940">
              <w:rPr>
                <w:rFonts w:asciiTheme="minorHAnsi" w:hAnsiTheme="minorHAnsi" w:cs="Arial"/>
              </w:rPr>
              <w:t xml:space="preserve"> de 202</w:t>
            </w:r>
            <w:r w:rsidR="00380E4E">
              <w:rPr>
                <w:rFonts w:asciiTheme="minorHAnsi" w:hAnsiTheme="minorHAnsi" w:cs="Arial"/>
              </w:rPr>
              <w:t>4</w:t>
            </w:r>
            <w:r w:rsidRPr="00545940">
              <w:rPr>
                <w:rFonts w:asciiTheme="minorHAnsi" w:hAnsiTheme="minorHAnsi" w:cs="Arial"/>
              </w:rPr>
              <w:t>, a través del presente proceso, invita a las empresas legalmente establecidas a presentar propuestas, bajo las condiciones del presente Pliego de Condiciones (PC)</w:t>
            </w:r>
          </w:p>
        </w:tc>
      </w:tr>
      <w:tr w:rsidR="001514BD" w:rsidRPr="00545940" w14:paraId="7F596EF4" w14:textId="77777777" w:rsidTr="00C66A5C">
        <w:trPr>
          <w:trHeight w:val="1568"/>
        </w:trPr>
        <w:tc>
          <w:tcPr>
            <w:tcW w:w="2972" w:type="dxa"/>
          </w:tcPr>
          <w:p w14:paraId="5E3F5EBD" w14:textId="77777777" w:rsidR="001514BD" w:rsidRPr="00545940" w:rsidRDefault="009C528A"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544594BC" w14:textId="77777777" w:rsidR="00EC2848" w:rsidRPr="00545940" w:rsidRDefault="00EC2848" w:rsidP="00AE74A8">
            <w:pPr>
              <w:jc w:val="both"/>
              <w:rPr>
                <w:rFonts w:asciiTheme="minorHAnsi" w:hAnsiTheme="minorHAnsi" w:cs="Arial"/>
              </w:rPr>
            </w:pPr>
            <w:r w:rsidRPr="00545940">
              <w:rPr>
                <w:rFonts w:asciiTheme="minorHAnsi" w:hAnsiTheme="minorHAnsi" w:cs="Arial"/>
              </w:rPr>
              <w:t>De conformidad a lo establecido por el Reglamento de Compras de la CSBP, en esta convocatoria podrán participar:</w:t>
            </w:r>
          </w:p>
          <w:p w14:paraId="0C67C08C" w14:textId="77777777" w:rsidR="00EC2848" w:rsidRPr="00545940" w:rsidRDefault="00EC2848" w:rsidP="00CC6980">
            <w:pPr>
              <w:pStyle w:val="Sinespaciado"/>
              <w:ind w:left="284"/>
              <w:rPr>
                <w:rFonts w:asciiTheme="minorHAnsi" w:hAnsiTheme="minorHAnsi" w:cs="Arial"/>
              </w:rPr>
            </w:pPr>
          </w:p>
          <w:p w14:paraId="035282F2" w14:textId="77777777" w:rsidR="00EC2848" w:rsidRPr="00545940" w:rsidRDefault="00EC2848" w:rsidP="00CC6980">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40224FBA" w14:textId="4C19AAFC" w:rsidR="001514BD" w:rsidRPr="00545940" w:rsidRDefault="00EC2848" w:rsidP="00CC6980">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7F2C28" w:rsidRPr="00545940" w14:paraId="64BB10C5" w14:textId="77777777" w:rsidTr="00C66A5C">
        <w:tc>
          <w:tcPr>
            <w:tcW w:w="2972" w:type="dxa"/>
          </w:tcPr>
          <w:p w14:paraId="5BD5DBB0" w14:textId="29A1B176" w:rsidR="007F2C28" w:rsidRPr="00545940" w:rsidRDefault="00A26267"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 xml:space="preserve">INCOMPATIBILIDAD O </w:t>
            </w:r>
            <w:r w:rsidR="007F2C28" w:rsidRPr="00545940">
              <w:rPr>
                <w:rFonts w:asciiTheme="minorHAnsi" w:hAnsiTheme="minorHAnsi" w:cstheme="minorHAnsi"/>
                <w:b/>
              </w:rPr>
              <w:t xml:space="preserve">IMPEDIDOS PARA PARTICIPAR EN </w:t>
            </w:r>
            <w:r w:rsidR="000425DF" w:rsidRPr="00545940">
              <w:rPr>
                <w:rFonts w:asciiTheme="minorHAnsi" w:hAnsiTheme="minorHAnsi" w:cstheme="minorHAnsi"/>
                <w:b/>
              </w:rPr>
              <w:t>EL PROCESO DE CONTRATACION</w:t>
            </w:r>
          </w:p>
          <w:p w14:paraId="2502856C" w14:textId="000F08EB" w:rsidR="007F2C28" w:rsidRPr="00545940"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545940" w:rsidRDefault="00212695" w:rsidP="00212695">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3B59BC8E" w14:textId="6617B7EF" w:rsid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7CA37776" w14:textId="690059F8" w:rsid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34934541" w14:textId="7999D259" w:rsidR="0068119D" w:rsidRPr="0068119D" w:rsidRDefault="0068119D" w:rsidP="0068119D">
            <w:pPr>
              <w:pStyle w:val="Sinespaciado"/>
              <w:numPr>
                <w:ilvl w:val="0"/>
                <w:numId w:val="21"/>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Quedan exentos de las prohibiciones previamente citadas, aquellos proponentes relacionados a la adquisición de medicamentos, insumos médicos y odontológicos.</w:t>
            </w:r>
          </w:p>
          <w:p w14:paraId="262AEEF1" w14:textId="083ABBC7"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581D5DCE" w14:textId="2BD8134A" w:rsid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Parentesco hasta segundo grado de afinidad o consanguineidad entre los socios, accionistas</w:t>
            </w:r>
            <w:r w:rsidR="003B7CE2">
              <w:rPr>
                <w:rFonts w:asciiTheme="minorHAnsi" w:hAnsiTheme="minorHAnsi" w:cs="Arial"/>
                <w:color w:val="000000"/>
              </w:rPr>
              <w:t xml:space="preserve"> o ejecutivos representantes del proveedor y los ejecutivos d</w:t>
            </w:r>
            <w:r w:rsidRPr="00545940">
              <w:rPr>
                <w:rFonts w:asciiTheme="minorHAnsi" w:hAnsiTheme="minorHAnsi" w:cs="Arial"/>
                <w:color w:val="000000"/>
              </w:rPr>
              <w:t xml:space="preserve">el CSBP, trabajadores con atribución de decisión o que participen directamente en los procesos de contratación y los trabajadores del Área de Administración de la Nacional y </w:t>
            </w:r>
            <w:r w:rsidR="003B7CE2">
              <w:rPr>
                <w:rFonts w:asciiTheme="minorHAnsi" w:hAnsiTheme="minorHAnsi" w:cs="Arial"/>
                <w:color w:val="000000"/>
              </w:rPr>
              <w:t xml:space="preserve">de los </w:t>
            </w:r>
            <w:r w:rsidRPr="00545940">
              <w:rPr>
                <w:rFonts w:asciiTheme="minorHAnsi" w:hAnsiTheme="minorHAnsi" w:cs="Arial"/>
                <w:color w:val="000000"/>
              </w:rPr>
              <w:t xml:space="preserve">Regionales. </w:t>
            </w:r>
          </w:p>
          <w:p w14:paraId="202FD58F" w14:textId="58537F38" w:rsidR="003B7CE2" w:rsidRDefault="003B7CE2" w:rsidP="00CF26E1">
            <w:pPr>
              <w:pStyle w:val="Sinespaciado"/>
              <w:numPr>
                <w:ilvl w:val="0"/>
                <w:numId w:val="21"/>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Cuando la propuesta contenga textos entre líneas, borradores y tachaduras.</w:t>
            </w:r>
          </w:p>
          <w:p w14:paraId="58D833AB" w14:textId="69EB76A4" w:rsidR="003B7CE2" w:rsidRPr="00545940" w:rsidRDefault="003B7CE2" w:rsidP="00CF26E1">
            <w:pPr>
              <w:pStyle w:val="Sinespaciado"/>
              <w:numPr>
                <w:ilvl w:val="0"/>
                <w:numId w:val="21"/>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Si la propuesta no cumple con cualquiera de los requisitos establecidos en el PC.</w:t>
            </w:r>
          </w:p>
          <w:p w14:paraId="4DFE510B" w14:textId="164316E3" w:rsidR="00404FC8" w:rsidRPr="00545940" w:rsidRDefault="005F30ED" w:rsidP="00404FC8">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26D1CBE5" w14:textId="77777777" w:rsidR="00404FC8" w:rsidRPr="00545940"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545940"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545940"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545940" w:rsidRDefault="005F30ED" w:rsidP="003C1672">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545940" w:rsidRDefault="005F30ED" w:rsidP="003C1672">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545940" w14:paraId="396CEF9E" w14:textId="77777777" w:rsidTr="00C66A5C">
        <w:tc>
          <w:tcPr>
            <w:tcW w:w="2972" w:type="dxa"/>
          </w:tcPr>
          <w:p w14:paraId="352C412E" w14:textId="146A6041" w:rsidR="005F30ED" w:rsidRPr="00545940" w:rsidRDefault="005F30ED" w:rsidP="003C1672">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2EA110F2" w14:textId="77777777" w:rsidR="005F30ED" w:rsidRPr="00545940" w:rsidRDefault="005F30ED" w:rsidP="005F30ED">
            <w:pPr>
              <w:pStyle w:val="Sinespaciado"/>
              <w:jc w:val="both"/>
              <w:rPr>
                <w:rFonts w:asciiTheme="minorHAnsi" w:hAnsiTheme="minorHAnsi" w:cstheme="minorHAnsi"/>
                <w:b/>
              </w:rPr>
            </w:pPr>
          </w:p>
        </w:tc>
        <w:tc>
          <w:tcPr>
            <w:tcW w:w="6946" w:type="dxa"/>
          </w:tcPr>
          <w:p w14:paraId="64BB940F" w14:textId="331E8419" w:rsidR="00081572" w:rsidRPr="00545940" w:rsidRDefault="00081572" w:rsidP="009464E5">
            <w:pPr>
              <w:pStyle w:val="Sinespaciado"/>
              <w:rPr>
                <w:rFonts w:asciiTheme="minorHAnsi" w:hAnsiTheme="minorHAnsi" w:cs="Arial"/>
              </w:rPr>
            </w:pPr>
            <w:r w:rsidRPr="00545940">
              <w:rPr>
                <w:rFonts w:asciiTheme="minorHAnsi" w:hAnsiTheme="minorHAnsi" w:cs="Arial"/>
              </w:rPr>
              <w:t>Desde el inicio del proceso hasta la adjudicación:</w:t>
            </w:r>
          </w:p>
          <w:p w14:paraId="34BE7E16" w14:textId="77777777" w:rsidR="00CC6980" w:rsidRPr="00545940" w:rsidRDefault="00CC6980" w:rsidP="009464E5">
            <w:pPr>
              <w:pStyle w:val="Sinespaciado"/>
              <w:rPr>
                <w:rFonts w:asciiTheme="minorHAnsi" w:hAnsiTheme="minorHAnsi" w:cs="Arial"/>
              </w:rPr>
            </w:pPr>
          </w:p>
          <w:p w14:paraId="2DF7847F" w14:textId="77CF7223" w:rsidR="00081572" w:rsidRPr="00545940" w:rsidRDefault="00081572" w:rsidP="00CF26E1">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545940">
              <w:rPr>
                <w:rFonts w:asciiTheme="minorHAnsi" w:hAnsiTheme="minorHAnsi" w:cs="Arial"/>
              </w:rPr>
              <w:t xml:space="preserve">a </w:t>
            </w:r>
            <w:r w:rsidR="003C335C" w:rsidRPr="00545940">
              <w:rPr>
                <w:rFonts w:asciiTheme="minorHAnsi" w:hAnsiTheme="minorHAnsi" w:cs="Arial"/>
              </w:rPr>
              <w:t xml:space="preserve"> la</w:t>
            </w:r>
            <w:proofErr w:type="gramEnd"/>
            <w:r w:rsidR="003C335C" w:rsidRPr="00545940">
              <w:rPr>
                <w:rFonts w:asciiTheme="minorHAnsi" w:hAnsiTheme="minorHAnsi" w:cs="Arial"/>
              </w:rPr>
              <w:t xml:space="preserve"> presente</w:t>
            </w:r>
            <w:r w:rsidRPr="00545940">
              <w:rPr>
                <w:rFonts w:asciiTheme="minorHAnsi" w:hAnsiTheme="minorHAnsi" w:cs="Arial"/>
              </w:rPr>
              <w:t xml:space="preserve"> convocatoria, con excepción de la reunión de aclaración.</w:t>
            </w:r>
          </w:p>
          <w:p w14:paraId="7C040286" w14:textId="32C968E2" w:rsidR="00081572" w:rsidRPr="00545940" w:rsidRDefault="00081572" w:rsidP="00CF26E1">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w:t>
            </w:r>
            <w:r w:rsidR="003C335C" w:rsidRPr="00545940">
              <w:rPr>
                <w:rFonts w:asciiTheme="minorHAnsi" w:hAnsiTheme="minorHAnsi" w:cs="Arial"/>
              </w:rPr>
              <w:t>ento referente a la presente</w:t>
            </w:r>
            <w:r w:rsidRPr="00545940">
              <w:rPr>
                <w:rFonts w:asciiTheme="minorHAnsi" w:hAnsiTheme="minorHAnsi" w:cs="Arial"/>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545940" w:rsidRDefault="00081572" w:rsidP="00B15625">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545940" w14:paraId="1502D80D" w14:textId="77777777" w:rsidTr="00C66A5C">
        <w:tc>
          <w:tcPr>
            <w:tcW w:w="2972" w:type="dxa"/>
          </w:tcPr>
          <w:p w14:paraId="7A89158C" w14:textId="724CF1E5" w:rsidR="00733372" w:rsidRPr="00545940" w:rsidRDefault="00733372" w:rsidP="003C1672">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lastRenderedPageBreak/>
              <w:t>NOMINA DE PERSONAL JERARQUICO DE LA CSBP</w:t>
            </w:r>
          </w:p>
        </w:tc>
        <w:tc>
          <w:tcPr>
            <w:tcW w:w="6946" w:type="dxa"/>
          </w:tcPr>
          <w:p w14:paraId="09BC651F" w14:textId="77777777" w:rsidR="00733372" w:rsidRPr="00545940" w:rsidRDefault="00733372" w:rsidP="003C10E5">
            <w:pPr>
              <w:pStyle w:val="Prrafodelista"/>
              <w:numPr>
                <w:ilvl w:val="1"/>
                <w:numId w:val="142"/>
              </w:numPr>
              <w:spacing w:after="200" w:line="276" w:lineRule="auto"/>
              <w:rPr>
                <w:rFonts w:asciiTheme="minorHAnsi" w:hAnsiTheme="minorHAnsi" w:cs="Arial"/>
              </w:rPr>
            </w:pPr>
            <w:r w:rsidRPr="00545940">
              <w:rPr>
                <w:rFonts w:asciiTheme="minorHAnsi" w:hAnsiTheme="minorHAnsi" w:cs="Arial"/>
              </w:rPr>
              <w:t>Instancia de Aprobación:</w:t>
            </w:r>
          </w:p>
          <w:p w14:paraId="1B800625" w14:textId="77777777" w:rsidR="00733372" w:rsidRPr="00545940" w:rsidRDefault="00733372" w:rsidP="00733372">
            <w:pPr>
              <w:pStyle w:val="Prrafodelista"/>
              <w:ind w:left="284"/>
              <w:rPr>
                <w:rFonts w:asciiTheme="minorHAnsi" w:hAnsiTheme="minorHAnsi" w:cs="Arial"/>
                <w:highlight w:val="yellow"/>
              </w:rPr>
            </w:pPr>
          </w:p>
          <w:p w14:paraId="66928B34" w14:textId="525E0AAA" w:rsidR="00B15625" w:rsidRPr="00545940" w:rsidRDefault="00B15625" w:rsidP="00B15625">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 xml:space="preserve">                   Gerente Administrativo Financiero</w:t>
            </w:r>
          </w:p>
          <w:p w14:paraId="1EF332A5" w14:textId="531DC703" w:rsidR="00B15625" w:rsidRPr="00545940" w:rsidRDefault="00B15625" w:rsidP="00B15625">
            <w:pPr>
              <w:pStyle w:val="Prrafodelista"/>
              <w:spacing w:after="120"/>
              <w:rPr>
                <w:rFonts w:asciiTheme="minorHAnsi" w:hAnsiTheme="minorHAnsi" w:cs="Arial"/>
              </w:rPr>
            </w:pPr>
            <w:r w:rsidRPr="00545940">
              <w:rPr>
                <w:rFonts w:asciiTheme="minorHAnsi" w:hAnsiTheme="minorHAnsi" w:cs="Arial"/>
              </w:rPr>
              <w:t xml:space="preserve">Dr. </w:t>
            </w:r>
            <w:proofErr w:type="spellStart"/>
            <w:r w:rsidR="00136362">
              <w:rPr>
                <w:rFonts w:asciiTheme="minorHAnsi" w:hAnsiTheme="minorHAnsi" w:cs="Arial"/>
              </w:rPr>
              <w:t>Olker</w:t>
            </w:r>
            <w:proofErr w:type="spellEnd"/>
            <w:r w:rsidR="00136362">
              <w:rPr>
                <w:rFonts w:asciiTheme="minorHAnsi" w:hAnsiTheme="minorHAnsi" w:cs="Arial"/>
              </w:rPr>
              <w:t xml:space="preserve"> Calla Rivadeneira </w:t>
            </w:r>
            <w:r w:rsidRPr="00545940">
              <w:rPr>
                <w:rFonts w:asciiTheme="minorHAnsi" w:hAnsiTheme="minorHAnsi" w:cs="Arial"/>
              </w:rPr>
              <w:t xml:space="preserve">         </w:t>
            </w:r>
            <w:proofErr w:type="gramStart"/>
            <w:r w:rsidR="00136362">
              <w:rPr>
                <w:rFonts w:asciiTheme="minorHAnsi" w:hAnsiTheme="minorHAnsi" w:cs="Arial"/>
              </w:rPr>
              <w:t>Jefe</w:t>
            </w:r>
            <w:proofErr w:type="gramEnd"/>
            <w:r w:rsidR="00136362">
              <w:rPr>
                <w:rFonts w:asciiTheme="minorHAnsi" w:hAnsiTheme="minorHAnsi" w:cs="Arial"/>
              </w:rPr>
              <w:t xml:space="preserve"> de Calidad y Servicio Salud</w:t>
            </w:r>
          </w:p>
          <w:p w14:paraId="3C5BE084" w14:textId="77777777" w:rsidR="00733372" w:rsidRPr="00545940" w:rsidRDefault="00733372" w:rsidP="00733372">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BC10A8F" w14:textId="77777777" w:rsidR="00733372" w:rsidRPr="00545940" w:rsidRDefault="00733372" w:rsidP="003C10E5">
            <w:pPr>
              <w:pStyle w:val="Prrafodelista"/>
              <w:numPr>
                <w:ilvl w:val="1"/>
                <w:numId w:val="142"/>
              </w:numPr>
              <w:spacing w:after="200" w:line="276" w:lineRule="auto"/>
              <w:rPr>
                <w:rFonts w:asciiTheme="minorHAnsi" w:hAnsiTheme="minorHAnsi" w:cs="Arial"/>
              </w:rPr>
            </w:pPr>
            <w:r w:rsidRPr="00545940">
              <w:rPr>
                <w:rFonts w:asciiTheme="minorHAnsi" w:hAnsiTheme="minorHAnsi" w:cs="Arial"/>
              </w:rPr>
              <w:t>Las autoridades de la CSBP que ocupan cargos ejecutivos son:</w:t>
            </w:r>
          </w:p>
          <w:p w14:paraId="27BEEB4A" w14:textId="77777777" w:rsidR="00733372" w:rsidRPr="00545940" w:rsidRDefault="00733372" w:rsidP="00733372">
            <w:pPr>
              <w:pStyle w:val="Prrafodelista"/>
              <w:rPr>
                <w:rFonts w:asciiTheme="minorHAnsi" w:hAnsiTheme="minorHAnsi" w:cs="Arial"/>
              </w:rPr>
            </w:pPr>
          </w:p>
          <w:p w14:paraId="62553977" w14:textId="52D80FAB" w:rsidR="00733372" w:rsidRPr="00545940" w:rsidRDefault="00733372" w:rsidP="00733372">
            <w:pPr>
              <w:pStyle w:val="Prrafodelista"/>
              <w:rPr>
                <w:rFonts w:asciiTheme="minorHAnsi" w:hAnsiTheme="minorHAnsi" w:cs="Arial"/>
              </w:rPr>
            </w:pPr>
            <w:r w:rsidRPr="00545940">
              <w:rPr>
                <w:rFonts w:asciiTheme="minorHAnsi" w:hAnsiTheme="minorHAnsi" w:cs="Arial"/>
              </w:rPr>
              <w:t xml:space="preserve">Lic. </w:t>
            </w:r>
            <w:r w:rsidR="004074F8" w:rsidRPr="00545940">
              <w:rPr>
                <w:rFonts w:asciiTheme="minorHAnsi" w:hAnsiTheme="minorHAnsi" w:cs="Arial"/>
              </w:rPr>
              <w:t>Carlos Quiroga</w:t>
            </w:r>
            <w:r w:rsidRPr="00545940">
              <w:rPr>
                <w:rFonts w:asciiTheme="minorHAnsi" w:hAnsiTheme="minorHAnsi" w:cs="Arial"/>
              </w:rPr>
              <w:t xml:space="preserve">                </w:t>
            </w:r>
            <w:r w:rsidRPr="00545940">
              <w:rPr>
                <w:rFonts w:asciiTheme="minorHAnsi" w:hAnsiTheme="minorHAnsi" w:cs="Arial"/>
              </w:rPr>
              <w:tab/>
              <w:t xml:space="preserve">Gerente General </w:t>
            </w:r>
          </w:p>
          <w:p w14:paraId="7A8A8449" w14:textId="340E3090" w:rsidR="00733372" w:rsidRPr="00545940" w:rsidRDefault="00733372" w:rsidP="00733372">
            <w:pPr>
              <w:pStyle w:val="Prrafodelista"/>
              <w:rPr>
                <w:rFonts w:asciiTheme="minorHAnsi" w:hAnsiTheme="minorHAnsi" w:cs="Arial"/>
              </w:rPr>
            </w:pPr>
            <w:r w:rsidRPr="00545940">
              <w:rPr>
                <w:rFonts w:asciiTheme="minorHAnsi" w:hAnsiTheme="minorHAnsi" w:cs="Arial"/>
              </w:rPr>
              <w:t xml:space="preserve">Lic. </w:t>
            </w:r>
            <w:proofErr w:type="spellStart"/>
            <w:r w:rsidR="004074F8" w:rsidRPr="00545940">
              <w:rPr>
                <w:rFonts w:asciiTheme="minorHAnsi" w:hAnsiTheme="minorHAnsi" w:cs="Arial"/>
              </w:rPr>
              <w:t>Alvaro</w:t>
            </w:r>
            <w:proofErr w:type="spellEnd"/>
            <w:r w:rsidR="004074F8" w:rsidRPr="00545940">
              <w:rPr>
                <w:rFonts w:asciiTheme="minorHAnsi" w:hAnsiTheme="minorHAnsi" w:cs="Arial"/>
              </w:rPr>
              <w:t xml:space="preserve"> </w:t>
            </w:r>
            <w:proofErr w:type="spellStart"/>
            <w:r w:rsidR="004074F8" w:rsidRPr="00545940">
              <w:rPr>
                <w:rFonts w:asciiTheme="minorHAnsi" w:hAnsiTheme="minorHAnsi" w:cs="Arial"/>
              </w:rPr>
              <w:t>Chirveches</w:t>
            </w:r>
            <w:proofErr w:type="spellEnd"/>
            <w:r w:rsidRPr="00545940">
              <w:rPr>
                <w:rFonts w:asciiTheme="minorHAnsi" w:hAnsiTheme="minorHAnsi" w:cs="Arial"/>
              </w:rPr>
              <w:tab/>
            </w:r>
            <w:r w:rsidR="004074F8" w:rsidRPr="00545940">
              <w:rPr>
                <w:rFonts w:asciiTheme="minorHAnsi" w:hAnsiTheme="minorHAnsi" w:cs="Arial"/>
              </w:rPr>
              <w:t xml:space="preserve">                </w:t>
            </w:r>
            <w:r w:rsidRPr="00545940">
              <w:rPr>
                <w:rFonts w:asciiTheme="minorHAnsi" w:hAnsiTheme="minorHAnsi" w:cs="Arial"/>
              </w:rPr>
              <w:t xml:space="preserve">Gerente Administrativo Financiero </w:t>
            </w:r>
          </w:p>
          <w:p w14:paraId="780C9025" w14:textId="5AED7E6B" w:rsidR="00733372" w:rsidRPr="00545940" w:rsidRDefault="00136362" w:rsidP="00136362">
            <w:pPr>
              <w:pStyle w:val="Prrafodelista"/>
              <w:spacing w:after="120"/>
              <w:rPr>
                <w:rFonts w:asciiTheme="minorHAnsi" w:hAnsiTheme="minorHAnsi" w:cs="Arial"/>
              </w:rPr>
            </w:pPr>
            <w:r w:rsidRPr="00545940">
              <w:rPr>
                <w:rFonts w:asciiTheme="minorHAnsi" w:hAnsiTheme="minorHAnsi" w:cs="Arial"/>
              </w:rPr>
              <w:t xml:space="preserve">Dr. </w:t>
            </w:r>
            <w:proofErr w:type="spellStart"/>
            <w:r>
              <w:rPr>
                <w:rFonts w:asciiTheme="minorHAnsi" w:hAnsiTheme="minorHAnsi" w:cs="Arial"/>
              </w:rPr>
              <w:t>Olker</w:t>
            </w:r>
            <w:proofErr w:type="spellEnd"/>
            <w:r>
              <w:rPr>
                <w:rFonts w:asciiTheme="minorHAnsi" w:hAnsiTheme="minorHAnsi" w:cs="Arial"/>
              </w:rPr>
              <w:t xml:space="preserve"> Calla Rivadeneira </w:t>
            </w:r>
            <w:r w:rsidRPr="00545940">
              <w:rPr>
                <w:rFonts w:asciiTheme="minorHAnsi" w:hAnsiTheme="minorHAnsi" w:cs="Arial"/>
              </w:rPr>
              <w:t xml:space="preserve">      </w:t>
            </w:r>
            <w:r>
              <w:rPr>
                <w:rFonts w:asciiTheme="minorHAnsi" w:hAnsiTheme="minorHAnsi" w:cs="Arial"/>
              </w:rPr>
              <w:t xml:space="preserve">     </w:t>
            </w:r>
            <w:r w:rsidRPr="00545940">
              <w:rPr>
                <w:rFonts w:asciiTheme="minorHAnsi" w:hAnsiTheme="minorHAnsi" w:cs="Arial"/>
              </w:rPr>
              <w:t xml:space="preserve">   </w:t>
            </w:r>
            <w:proofErr w:type="gramStart"/>
            <w:r>
              <w:rPr>
                <w:rFonts w:asciiTheme="minorHAnsi" w:hAnsiTheme="minorHAnsi" w:cs="Arial"/>
              </w:rPr>
              <w:t>Jefe</w:t>
            </w:r>
            <w:proofErr w:type="gramEnd"/>
            <w:r>
              <w:rPr>
                <w:rFonts w:asciiTheme="minorHAnsi" w:hAnsiTheme="minorHAnsi" w:cs="Arial"/>
              </w:rPr>
              <w:t xml:space="preserve"> de Calidad y Servicio Salud</w:t>
            </w:r>
          </w:p>
        </w:tc>
      </w:tr>
      <w:tr w:rsidR="00A755EB" w:rsidRPr="00545940" w14:paraId="25F48587" w14:textId="77777777" w:rsidTr="00C66A5C">
        <w:tc>
          <w:tcPr>
            <w:tcW w:w="2972" w:type="dxa"/>
          </w:tcPr>
          <w:p w14:paraId="01E0A013" w14:textId="77777777" w:rsidR="00A755EB" w:rsidRPr="00545940" w:rsidRDefault="00A755E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IDIOMA</w:t>
            </w:r>
          </w:p>
          <w:p w14:paraId="68E810CF" w14:textId="77777777" w:rsidR="00A755EB" w:rsidRPr="00545940" w:rsidRDefault="00A755EB" w:rsidP="009C528A">
            <w:pPr>
              <w:rPr>
                <w:rFonts w:asciiTheme="minorHAnsi" w:hAnsiTheme="minorHAnsi" w:cstheme="minorHAnsi"/>
                <w:b/>
              </w:rPr>
            </w:pPr>
          </w:p>
        </w:tc>
        <w:tc>
          <w:tcPr>
            <w:tcW w:w="6946" w:type="dxa"/>
          </w:tcPr>
          <w:p w14:paraId="4E622364" w14:textId="28EA7931" w:rsidR="00A755EB" w:rsidRPr="00545940" w:rsidRDefault="00A755EB" w:rsidP="00374181">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w:t>
            </w:r>
            <w:r w:rsidR="009464E5" w:rsidRPr="00545940">
              <w:rPr>
                <w:rFonts w:asciiTheme="minorHAnsi" w:hAnsiTheme="minorHAnsi" w:cs="Arial"/>
              </w:rPr>
              <w:t xml:space="preserve">    </w:t>
            </w:r>
            <w:r w:rsidRPr="00545940">
              <w:rPr>
                <w:rFonts w:asciiTheme="minorHAnsi" w:hAnsiTheme="minorHAnsi" w:cs="Arial"/>
              </w:rPr>
              <w:t xml:space="preserve"> </w:t>
            </w:r>
            <w:r w:rsidR="009464E5" w:rsidRPr="00545940">
              <w:rPr>
                <w:rFonts w:asciiTheme="minorHAnsi" w:hAnsiTheme="minorHAnsi" w:cs="Arial"/>
              </w:rPr>
              <w:t xml:space="preserve">    </w:t>
            </w:r>
            <w:r w:rsidRPr="00545940">
              <w:rPr>
                <w:rFonts w:asciiTheme="minorHAnsi" w:hAnsiTheme="minorHAnsi" w:cs="Arial"/>
              </w:rPr>
              <w:t>se intercambie entre la CSBP deberá ser en español.</w:t>
            </w:r>
          </w:p>
        </w:tc>
      </w:tr>
      <w:tr w:rsidR="00A755EB" w:rsidRPr="00545940" w14:paraId="247A31B1" w14:textId="77777777" w:rsidTr="00C66A5C">
        <w:trPr>
          <w:trHeight w:val="463"/>
        </w:trPr>
        <w:tc>
          <w:tcPr>
            <w:tcW w:w="2972" w:type="dxa"/>
          </w:tcPr>
          <w:p w14:paraId="6916F1C9" w14:textId="162516D0" w:rsidR="00A755EB" w:rsidRPr="00545940" w:rsidRDefault="00A755EB" w:rsidP="003C10E5">
            <w:pPr>
              <w:pStyle w:val="Sinespaciado"/>
              <w:numPr>
                <w:ilvl w:val="0"/>
                <w:numId w:val="14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1DE9915C" w14:textId="46381C86" w:rsidR="00A755EB" w:rsidRPr="00545940" w:rsidRDefault="00A755EB" w:rsidP="009C528A">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r w:rsidR="00374181" w:rsidRPr="00545940">
              <w:rPr>
                <w:rFonts w:asciiTheme="minorHAnsi" w:hAnsiTheme="minorHAnsi" w:cs="Arial"/>
              </w:rPr>
              <w:t>.</w:t>
            </w:r>
          </w:p>
        </w:tc>
      </w:tr>
      <w:tr w:rsidR="00A755EB" w:rsidRPr="00545940" w14:paraId="28D6CA4D" w14:textId="77777777" w:rsidTr="00C66A5C">
        <w:trPr>
          <w:trHeight w:val="952"/>
        </w:trPr>
        <w:tc>
          <w:tcPr>
            <w:tcW w:w="2972" w:type="dxa"/>
          </w:tcPr>
          <w:p w14:paraId="2BCAE6B4" w14:textId="426E8E49" w:rsidR="00A755EB" w:rsidRPr="00545940" w:rsidRDefault="00A755EB" w:rsidP="003C10E5">
            <w:pPr>
              <w:pStyle w:val="Sinespaciado"/>
              <w:numPr>
                <w:ilvl w:val="0"/>
                <w:numId w:val="14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2015997" w14:textId="0DC9F9F0" w:rsidR="00A755EB" w:rsidRPr="00545940" w:rsidRDefault="00A755EB" w:rsidP="00374181">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545940" w14:paraId="00066BB9" w14:textId="77777777" w:rsidTr="00C66A5C">
        <w:trPr>
          <w:trHeight w:val="842"/>
        </w:trPr>
        <w:tc>
          <w:tcPr>
            <w:tcW w:w="2972" w:type="dxa"/>
          </w:tcPr>
          <w:p w14:paraId="02CB6AE8" w14:textId="77777777" w:rsidR="00A755EB" w:rsidRPr="00545940" w:rsidRDefault="00A755E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NOTIFICACIÓN</w:t>
            </w:r>
          </w:p>
          <w:p w14:paraId="37E34517" w14:textId="0117A2C1" w:rsidR="00A755EB" w:rsidRPr="00545940"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545940" w:rsidRDefault="00A755EB" w:rsidP="00745BEA">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545940" w:rsidRDefault="00745BEA" w:rsidP="00745BEA">
            <w:pPr>
              <w:jc w:val="both"/>
              <w:rPr>
                <w:rFonts w:asciiTheme="minorHAnsi" w:hAnsiTheme="minorHAnsi" w:cs="Arial"/>
              </w:rPr>
            </w:pPr>
          </w:p>
          <w:p w14:paraId="21E550FE" w14:textId="41E15275"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las oficinas de recepción de documentos de la CSBP a donde podrán apersonarse los proponentes o potenciales proponentes para </w:t>
            </w:r>
            <w:proofErr w:type="spellStart"/>
            <w:r w:rsidRPr="00545940">
              <w:rPr>
                <w:rFonts w:asciiTheme="minorHAnsi" w:hAnsiTheme="minorHAnsi" w:cs="Arial"/>
              </w:rPr>
              <w:t>recepcionarlas</w:t>
            </w:r>
            <w:proofErr w:type="spellEnd"/>
            <w:r w:rsidRPr="00545940">
              <w:rPr>
                <w:rFonts w:asciiTheme="minorHAnsi" w:hAnsiTheme="minorHAnsi" w:cs="Arial"/>
              </w:rPr>
              <w:t xml:space="preserve"> en forma física.</w:t>
            </w:r>
          </w:p>
          <w:p w14:paraId="7C253628" w14:textId="77777777" w:rsidR="00745BEA" w:rsidRPr="00545940" w:rsidRDefault="00745BEA" w:rsidP="00745BEA">
            <w:pPr>
              <w:suppressAutoHyphens/>
              <w:ind w:left="318"/>
              <w:jc w:val="both"/>
              <w:rPr>
                <w:rFonts w:asciiTheme="minorHAnsi" w:hAnsiTheme="minorHAnsi" w:cs="Arial"/>
              </w:rPr>
            </w:pPr>
          </w:p>
          <w:p w14:paraId="7560E594" w14:textId="23C72F6C"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A través </w:t>
            </w:r>
            <w:r w:rsidR="000F2477" w:rsidRPr="00545940">
              <w:rPr>
                <w:rFonts w:asciiTheme="minorHAnsi" w:hAnsiTheme="minorHAnsi" w:cs="Arial"/>
              </w:rPr>
              <w:t>de</w:t>
            </w:r>
            <w:r w:rsidRPr="00545940">
              <w:rPr>
                <w:rFonts w:asciiTheme="minorHAnsi" w:hAnsiTheme="minorHAnsi" w:cs="Arial"/>
              </w:rPr>
              <w:t xml:space="preserve"> correo electrónico oficial de los participantes. El </w:t>
            </w:r>
            <w:r w:rsidR="000F2477" w:rsidRPr="00545940">
              <w:rPr>
                <w:rFonts w:asciiTheme="minorHAnsi" w:hAnsiTheme="minorHAnsi" w:cs="Arial"/>
              </w:rPr>
              <w:t>documento</w:t>
            </w:r>
            <w:r w:rsidRPr="00545940">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545940" w:rsidRDefault="00745BEA" w:rsidP="00745BEA">
            <w:pPr>
              <w:suppressAutoHyphens/>
              <w:jc w:val="both"/>
              <w:rPr>
                <w:rFonts w:asciiTheme="minorHAnsi" w:hAnsiTheme="minorHAnsi" w:cs="Arial"/>
              </w:rPr>
            </w:pPr>
          </w:p>
          <w:p w14:paraId="21545FA5" w14:textId="6DD79EEE"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 página web de la CSBP, en cuyo caso, de no haberse notificado en función </w:t>
            </w:r>
            <w:r w:rsidR="00745BEA" w:rsidRPr="00545940">
              <w:rPr>
                <w:rFonts w:asciiTheme="minorHAnsi" w:hAnsiTheme="minorHAnsi" w:cs="Arial"/>
              </w:rPr>
              <w:t>a los incisos</w:t>
            </w:r>
            <w:r w:rsidRPr="00545940">
              <w:rPr>
                <w:rFonts w:asciiTheme="minorHAnsi" w:hAnsiTheme="minorHAnsi" w:cs="Arial"/>
              </w:rPr>
              <w:t xml:space="preserve"> a) y b) del presente numeral, la notificación se dará por realizada en la fecha de su publicación.</w:t>
            </w:r>
          </w:p>
          <w:p w14:paraId="24DE5242" w14:textId="50D100E0" w:rsidR="00A755EB" w:rsidRPr="00545940" w:rsidRDefault="00A755EB" w:rsidP="009C528A">
            <w:pPr>
              <w:jc w:val="both"/>
              <w:rPr>
                <w:rFonts w:asciiTheme="minorHAnsi" w:hAnsiTheme="minorHAnsi" w:cstheme="minorHAnsi"/>
                <w:lang w:val="es-BO"/>
              </w:rPr>
            </w:pPr>
          </w:p>
        </w:tc>
      </w:tr>
      <w:tr w:rsidR="00A755EB" w:rsidRPr="00545940" w14:paraId="1DC3DC27" w14:textId="77777777" w:rsidTr="00C66A5C">
        <w:tc>
          <w:tcPr>
            <w:tcW w:w="2972" w:type="dxa"/>
          </w:tcPr>
          <w:p w14:paraId="3F94CACF" w14:textId="3968C2B2" w:rsidR="00A755EB" w:rsidRPr="00545940" w:rsidRDefault="00A755EB"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120DA3E6" w14:textId="5493D2F8"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46115D25" w14:textId="77777777" w:rsidR="00745BEA" w:rsidRPr="00545940" w:rsidRDefault="00745BEA" w:rsidP="00745BEA">
            <w:pPr>
              <w:pStyle w:val="Sinespaciado"/>
              <w:jc w:val="both"/>
              <w:rPr>
                <w:rFonts w:asciiTheme="minorHAnsi" w:hAnsiTheme="minorHAnsi" w:cs="Arial"/>
              </w:rPr>
            </w:pPr>
          </w:p>
          <w:p w14:paraId="30556C12"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Exista un hecho de fuerza mayor o caso fortuito irreversible que no permita la culminación del proceso.</w:t>
            </w:r>
          </w:p>
          <w:p w14:paraId="581FCD3F"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711DA81"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2F860ED" w14:textId="77777777" w:rsidR="00A755EB" w:rsidRPr="00545940" w:rsidRDefault="00A755EB" w:rsidP="00745BEA">
            <w:pPr>
              <w:jc w:val="both"/>
              <w:rPr>
                <w:rFonts w:asciiTheme="minorHAnsi" w:hAnsiTheme="minorHAnsi" w:cs="Arial"/>
              </w:rPr>
            </w:pPr>
            <w:r w:rsidRPr="00545940">
              <w:rPr>
                <w:rFonts w:asciiTheme="minorHAnsi" w:hAnsiTheme="minorHAnsi" w:cs="Arial"/>
              </w:rPr>
              <w:lastRenderedPageBreak/>
              <w:t>La CSBP no asumirá responsabilidad alguna respecto a los proponentes afectados por esta decisión.</w:t>
            </w:r>
          </w:p>
          <w:p w14:paraId="239B7428" w14:textId="7023374E" w:rsidR="00A755EB" w:rsidRPr="00545940" w:rsidRDefault="00A755EB" w:rsidP="00334BBC">
            <w:pPr>
              <w:jc w:val="both"/>
              <w:rPr>
                <w:rFonts w:asciiTheme="minorHAnsi" w:hAnsiTheme="minorHAnsi" w:cstheme="minorHAnsi"/>
                <w:color w:val="FF0000"/>
                <w:lang w:val="es-ES_tradnl"/>
              </w:rPr>
            </w:pPr>
          </w:p>
        </w:tc>
      </w:tr>
      <w:tr w:rsidR="00A755EB" w:rsidRPr="00545940" w14:paraId="4918B075" w14:textId="77777777" w:rsidTr="00C66A5C">
        <w:trPr>
          <w:trHeight w:val="693"/>
        </w:trPr>
        <w:tc>
          <w:tcPr>
            <w:tcW w:w="2972" w:type="dxa"/>
          </w:tcPr>
          <w:p w14:paraId="51A2F97A" w14:textId="05A4BD4B" w:rsidR="00A755EB" w:rsidRPr="00545940" w:rsidRDefault="00A755EB"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545940" w:rsidRDefault="00745BEA" w:rsidP="00745BEA">
            <w:pPr>
              <w:pStyle w:val="Sinespaciado"/>
              <w:jc w:val="both"/>
              <w:rPr>
                <w:rFonts w:asciiTheme="minorHAnsi" w:hAnsiTheme="minorHAnsi" w:cs="Arial"/>
              </w:rPr>
            </w:pPr>
          </w:p>
          <w:p w14:paraId="406633C2" w14:textId="675023CE" w:rsidR="00A755EB" w:rsidRPr="00545940" w:rsidRDefault="00A755EB" w:rsidP="00745BEA">
            <w:pPr>
              <w:jc w:val="both"/>
              <w:rPr>
                <w:rFonts w:asciiTheme="minorHAnsi" w:hAnsiTheme="minorHAnsi" w:cs="Arial"/>
              </w:rPr>
            </w:pPr>
            <w:r w:rsidRPr="00545940">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545940" w:rsidRDefault="00745BEA" w:rsidP="00745BEA">
            <w:pPr>
              <w:jc w:val="both"/>
              <w:rPr>
                <w:rFonts w:asciiTheme="minorHAnsi" w:hAnsiTheme="minorHAnsi" w:cs="Arial"/>
              </w:rPr>
            </w:pPr>
          </w:p>
          <w:p w14:paraId="2BDC7484" w14:textId="1516EED2" w:rsidR="00A755EB" w:rsidRPr="00545940" w:rsidRDefault="00A755EB" w:rsidP="00745BEA">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545940" w:rsidRDefault="00745BEA" w:rsidP="00745BEA">
            <w:pPr>
              <w:jc w:val="both"/>
              <w:rPr>
                <w:rFonts w:asciiTheme="minorHAnsi" w:hAnsiTheme="minorHAnsi" w:cs="Arial"/>
              </w:rPr>
            </w:pPr>
          </w:p>
          <w:p w14:paraId="436EBA07" w14:textId="77777777" w:rsidR="00A755EB" w:rsidRPr="00545940" w:rsidRDefault="00A755EB" w:rsidP="00745BEA">
            <w:pPr>
              <w:jc w:val="both"/>
              <w:rPr>
                <w:rFonts w:asciiTheme="minorHAnsi" w:hAnsiTheme="minorHAnsi" w:cs="Arial"/>
                <w:b/>
              </w:rPr>
            </w:pPr>
            <w:r w:rsidRPr="00545940">
              <w:rPr>
                <w:rFonts w:asciiTheme="minorHAnsi" w:hAnsiTheme="minorHAnsi" w:cs="Arial"/>
              </w:rPr>
              <w:t>El proceso de contratación podrá reanudarse únicamente en la misma gestión, caso contrario, deberá procederse a su cancelación.</w:t>
            </w:r>
          </w:p>
          <w:p w14:paraId="7449AA57" w14:textId="60EC606B" w:rsidR="00A755EB" w:rsidRPr="00545940" w:rsidRDefault="00A755EB" w:rsidP="009C528A">
            <w:pPr>
              <w:tabs>
                <w:tab w:val="num" w:pos="993"/>
              </w:tabs>
              <w:jc w:val="both"/>
              <w:rPr>
                <w:rFonts w:asciiTheme="minorHAnsi" w:hAnsiTheme="minorHAnsi" w:cstheme="minorHAnsi"/>
              </w:rPr>
            </w:pPr>
          </w:p>
        </w:tc>
      </w:tr>
      <w:tr w:rsidR="00A755EB" w:rsidRPr="00545940" w14:paraId="5F98ACE5" w14:textId="77777777" w:rsidTr="00C66A5C">
        <w:trPr>
          <w:trHeight w:val="1541"/>
        </w:trPr>
        <w:tc>
          <w:tcPr>
            <w:tcW w:w="2972" w:type="dxa"/>
          </w:tcPr>
          <w:p w14:paraId="68D62B0C" w14:textId="4E2D2D59" w:rsidR="00A755EB" w:rsidRPr="00545940" w:rsidRDefault="00A755EB"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 xml:space="preserve">ANULACION DEL PROCESO DE CONTRATACION </w:t>
            </w:r>
          </w:p>
        </w:tc>
        <w:tc>
          <w:tcPr>
            <w:tcW w:w="6946" w:type="dxa"/>
          </w:tcPr>
          <w:p w14:paraId="366180BB" w14:textId="6A1F7A98"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545940" w:rsidRDefault="00745BEA" w:rsidP="00745BEA">
            <w:pPr>
              <w:pStyle w:val="Sinespaciado"/>
              <w:jc w:val="both"/>
              <w:rPr>
                <w:rFonts w:asciiTheme="minorHAnsi" w:hAnsiTheme="minorHAnsi" w:cs="Arial"/>
                <w:b/>
              </w:rPr>
            </w:pPr>
          </w:p>
          <w:p w14:paraId="55946192" w14:textId="29B4FF72" w:rsidR="00A755EB" w:rsidRPr="00545940" w:rsidRDefault="00A755EB" w:rsidP="00D648AC">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w:t>
            </w:r>
            <w:r w:rsidR="005A6A6C" w:rsidRPr="00545940">
              <w:rPr>
                <w:rFonts w:asciiTheme="minorHAnsi" w:hAnsiTheme="minorHAnsi" w:cs="Arial"/>
              </w:rPr>
              <w:t>Compras de</w:t>
            </w:r>
            <w:r w:rsidRPr="00545940">
              <w:rPr>
                <w:rFonts w:asciiTheme="minorHAnsi" w:hAnsiTheme="minorHAnsi" w:cs="Arial"/>
              </w:rPr>
              <w:t xml:space="preserve"> la CSBP en el desarrollo del presente proceso y a lo establecido en este PC. </w:t>
            </w:r>
          </w:p>
          <w:p w14:paraId="386FFD80" w14:textId="77777777" w:rsidR="00A755EB" w:rsidRPr="00545940" w:rsidRDefault="00A755EB" w:rsidP="004C0B1D">
            <w:pPr>
              <w:suppressAutoHyphens/>
              <w:ind w:left="720"/>
              <w:jc w:val="both"/>
              <w:rPr>
                <w:rFonts w:asciiTheme="minorHAnsi" w:hAnsiTheme="minorHAnsi" w:cs="Arial"/>
              </w:rPr>
            </w:pPr>
          </w:p>
          <w:p w14:paraId="3B5CDAB6" w14:textId="77777777" w:rsidR="00A755EB" w:rsidRPr="00545940" w:rsidRDefault="00A755EB" w:rsidP="00D648AC">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822F188" w14:textId="76F08EBF" w:rsidR="00A755EB" w:rsidRPr="00545940" w:rsidRDefault="00A755EB" w:rsidP="009C528A">
            <w:pPr>
              <w:jc w:val="both"/>
              <w:rPr>
                <w:rFonts w:asciiTheme="minorHAnsi" w:hAnsiTheme="minorHAnsi" w:cstheme="minorHAnsi"/>
              </w:rPr>
            </w:pPr>
          </w:p>
        </w:tc>
      </w:tr>
      <w:tr w:rsidR="00C945B2" w:rsidRPr="00545940" w14:paraId="4B5B0672" w14:textId="77777777" w:rsidTr="00C66A5C">
        <w:trPr>
          <w:trHeight w:val="848"/>
        </w:trPr>
        <w:tc>
          <w:tcPr>
            <w:tcW w:w="2972" w:type="dxa"/>
          </w:tcPr>
          <w:p w14:paraId="77B0022E" w14:textId="6FD0F6C0" w:rsidR="00C945B2" w:rsidRPr="00545940" w:rsidRDefault="00C945B2"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36508DC1" w14:textId="3E97254D" w:rsidR="00C945B2" w:rsidRPr="00545940" w:rsidRDefault="00C945B2" w:rsidP="00C945B2">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545940" w14:paraId="1384190A" w14:textId="77777777" w:rsidTr="00C66A5C">
        <w:trPr>
          <w:trHeight w:val="847"/>
        </w:trPr>
        <w:tc>
          <w:tcPr>
            <w:tcW w:w="2972" w:type="dxa"/>
          </w:tcPr>
          <w:p w14:paraId="5965BB29" w14:textId="477ED70F" w:rsidR="00C945B2" w:rsidRPr="00545940" w:rsidRDefault="00C945B2"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2EC9EC89" w14:textId="277A06FC" w:rsidR="00C945B2" w:rsidRPr="00545940" w:rsidRDefault="00103C79" w:rsidP="00C945B2">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545940" w14:paraId="68219F38" w14:textId="77777777" w:rsidTr="00C66A5C">
        <w:trPr>
          <w:trHeight w:val="847"/>
        </w:trPr>
        <w:tc>
          <w:tcPr>
            <w:tcW w:w="2972" w:type="dxa"/>
          </w:tcPr>
          <w:p w14:paraId="7B45AC2C" w14:textId="51493CE8" w:rsidR="00625856" w:rsidRPr="00545940" w:rsidRDefault="00625856"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CANAL DE DENUNCIAS</w:t>
            </w:r>
          </w:p>
        </w:tc>
        <w:tc>
          <w:tcPr>
            <w:tcW w:w="6946" w:type="dxa"/>
          </w:tcPr>
          <w:p w14:paraId="003D1819" w14:textId="77777777" w:rsidR="00625856" w:rsidRPr="00545940" w:rsidRDefault="00625856" w:rsidP="00625856">
            <w:pPr>
              <w:pStyle w:val="Sinespaciado"/>
              <w:jc w:val="both"/>
              <w:rPr>
                <w:rFonts w:asciiTheme="minorHAnsi" w:hAnsiTheme="minorHAnsi" w:cstheme="minorHAnsi"/>
              </w:rPr>
            </w:pPr>
            <w:r w:rsidRPr="00545940">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545940">
                <w:rPr>
                  <w:rStyle w:val="Hipervnculo"/>
                  <w:rFonts w:asciiTheme="minorHAnsi" w:hAnsiTheme="minorHAnsi" w:cstheme="minorHAnsi"/>
                </w:rPr>
                <w:t>denuncias.csbp@csbp.com.bo</w:t>
              </w:r>
            </w:hyperlink>
            <w:r w:rsidRPr="00545940">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3AEB18C2" w14:textId="42D22636" w:rsidR="00625856" w:rsidRPr="00545940" w:rsidRDefault="00625856" w:rsidP="00625856">
            <w:pPr>
              <w:pStyle w:val="Sinespaciado"/>
              <w:jc w:val="both"/>
              <w:rPr>
                <w:rFonts w:asciiTheme="minorHAnsi" w:hAnsiTheme="minorHAnsi" w:cs="Arial"/>
              </w:rPr>
            </w:pPr>
            <w:r w:rsidRPr="00545940">
              <w:rPr>
                <w:rFonts w:asciiTheme="minorHAnsi" w:hAnsiTheme="minorHAnsi" w:cstheme="minorHAnsi"/>
              </w:rPr>
              <w:t>Se aclara que cualquier denuncia no suspenderá los plazos o actividades del Proceso de Contratación.</w:t>
            </w:r>
          </w:p>
        </w:tc>
      </w:tr>
      <w:tr w:rsidR="009C528A" w:rsidRPr="00545940" w14:paraId="1B51356E" w14:textId="77777777" w:rsidTr="00C66A5C">
        <w:trPr>
          <w:trHeight w:val="469"/>
        </w:trPr>
        <w:tc>
          <w:tcPr>
            <w:tcW w:w="9918" w:type="dxa"/>
            <w:gridSpan w:val="2"/>
            <w:shd w:val="clear" w:color="auto" w:fill="D0CECE" w:themeFill="background2" w:themeFillShade="E6"/>
          </w:tcPr>
          <w:p w14:paraId="0B9065EA" w14:textId="6A3CE7AD" w:rsidR="009C528A" w:rsidRPr="00545940" w:rsidRDefault="00DB1F0F" w:rsidP="007E5661">
            <w:pPr>
              <w:jc w:val="center"/>
              <w:rPr>
                <w:rFonts w:asciiTheme="minorHAnsi" w:hAnsiTheme="minorHAnsi" w:cstheme="minorHAnsi"/>
                <w:b/>
              </w:rPr>
            </w:pPr>
            <w:r w:rsidRPr="00545940">
              <w:rPr>
                <w:rFonts w:asciiTheme="minorHAnsi" w:hAnsiTheme="minorHAnsi" w:cstheme="minorHAnsi"/>
                <w:b/>
              </w:rPr>
              <w:t>PARTE</w:t>
            </w:r>
            <w:r w:rsidR="009C528A" w:rsidRPr="00545940">
              <w:rPr>
                <w:rFonts w:asciiTheme="minorHAnsi" w:hAnsiTheme="minorHAnsi" w:cstheme="minorHAnsi"/>
                <w:b/>
              </w:rPr>
              <w:t xml:space="preserve"> II</w:t>
            </w:r>
          </w:p>
          <w:p w14:paraId="3DA26D8B" w14:textId="77777777" w:rsidR="009C528A" w:rsidRPr="00545940" w:rsidRDefault="009C528A" w:rsidP="007E5661">
            <w:pPr>
              <w:jc w:val="center"/>
              <w:rPr>
                <w:b/>
              </w:rPr>
            </w:pPr>
            <w:r w:rsidRPr="00545940">
              <w:rPr>
                <w:rFonts w:asciiTheme="minorHAnsi" w:hAnsiTheme="minorHAnsi" w:cstheme="minorHAnsi"/>
                <w:b/>
              </w:rPr>
              <w:t>PREPARACIÓN DE LA OFERTA</w:t>
            </w:r>
          </w:p>
        </w:tc>
      </w:tr>
      <w:tr w:rsidR="009C528A" w:rsidRPr="00545940" w14:paraId="1E21EFD2" w14:textId="77777777" w:rsidTr="00C66A5C">
        <w:tc>
          <w:tcPr>
            <w:tcW w:w="2972" w:type="dxa"/>
          </w:tcPr>
          <w:p w14:paraId="157B7ED3" w14:textId="77777777" w:rsidR="009C528A" w:rsidRPr="00545940" w:rsidRDefault="009C528A"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PREPARACIÓN DE OFERTA</w:t>
            </w:r>
          </w:p>
        </w:tc>
        <w:tc>
          <w:tcPr>
            <w:tcW w:w="6946" w:type="dxa"/>
          </w:tcPr>
          <w:p w14:paraId="5CF4A654" w14:textId="77777777" w:rsidR="00C945B2" w:rsidRPr="00545940" w:rsidRDefault="00C945B2" w:rsidP="00C945B2">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Pr="00545940" w:rsidRDefault="00C945B2" w:rsidP="00C945B2">
            <w:pPr>
              <w:jc w:val="both"/>
              <w:rPr>
                <w:rFonts w:asciiTheme="minorHAnsi" w:hAnsiTheme="minorHAnsi" w:cstheme="minorHAnsi"/>
              </w:rPr>
            </w:pPr>
          </w:p>
          <w:p w14:paraId="305A06B0" w14:textId="77777777" w:rsidR="00C945B2" w:rsidRPr="00545940" w:rsidRDefault="00C945B2" w:rsidP="00C945B2">
            <w:pPr>
              <w:spacing w:after="200" w:line="276" w:lineRule="auto"/>
              <w:rPr>
                <w:rFonts w:asciiTheme="minorHAnsi" w:hAnsiTheme="minorHAnsi" w:cs="Arial"/>
                <w:b/>
              </w:rPr>
            </w:pPr>
            <w:r w:rsidRPr="00545940">
              <w:rPr>
                <w:rFonts w:asciiTheme="minorHAnsi" w:hAnsiTheme="minorHAnsi" w:cs="Arial"/>
                <w:b/>
              </w:rPr>
              <w:lastRenderedPageBreak/>
              <w:t>DOCUMENTOS ADMINISTRATIVOS</w:t>
            </w:r>
          </w:p>
          <w:p w14:paraId="08BF4E61" w14:textId="77777777" w:rsidR="00C945B2" w:rsidRPr="00545940" w:rsidRDefault="00C945B2" w:rsidP="00C945B2">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2E2E9ACF" w14:textId="77777777" w:rsidR="00C945B2" w:rsidRPr="00545940"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Pr="00545940" w:rsidRDefault="00C945B2" w:rsidP="00C945B2">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2</w:t>
            </w:r>
            <w:r w:rsidRPr="00545940">
              <w:rPr>
                <w:rFonts w:asciiTheme="minorHAnsi" w:hAnsiTheme="minorHAnsi" w:cs="Arial"/>
              </w:rPr>
              <w:t xml:space="preserve">, en </w:t>
            </w:r>
            <w:r w:rsidRPr="00545940">
              <w:rPr>
                <w:rFonts w:asciiTheme="minorHAnsi" w:hAnsiTheme="minorHAnsi" w:cs="Arial"/>
                <w:b/>
              </w:rPr>
              <w:t>original.</w:t>
            </w:r>
          </w:p>
          <w:p w14:paraId="4A090046" w14:textId="77777777" w:rsidR="00EB35BC" w:rsidRPr="00545940" w:rsidRDefault="00EB35BC" w:rsidP="00EB35BC">
            <w:pPr>
              <w:pStyle w:val="Prrafodelista"/>
              <w:rPr>
                <w:rFonts w:asciiTheme="minorHAnsi" w:hAnsiTheme="minorHAnsi" w:cs="Arial"/>
                <w:b/>
              </w:rPr>
            </w:pPr>
          </w:p>
          <w:p w14:paraId="379C92F4" w14:textId="5EE212A9" w:rsidR="00C945B2" w:rsidRPr="00C04693" w:rsidRDefault="00EB35BC" w:rsidP="00EB35BC">
            <w:pPr>
              <w:pStyle w:val="Prrafodelista"/>
              <w:numPr>
                <w:ilvl w:val="0"/>
                <w:numId w:val="14"/>
              </w:numPr>
              <w:tabs>
                <w:tab w:val="left" w:pos="993"/>
              </w:tabs>
              <w:suppressAutoHyphens/>
              <w:jc w:val="both"/>
              <w:rPr>
                <w:rFonts w:asciiTheme="minorHAnsi" w:hAnsiTheme="minorHAnsi" w:cstheme="minorHAnsi"/>
              </w:rPr>
            </w:pPr>
            <w:r w:rsidRPr="00C04693">
              <w:rPr>
                <w:rFonts w:asciiTheme="minorHAnsi" w:hAnsiTheme="minorHAnsi" w:cstheme="minorHAnsi"/>
                <w:b/>
              </w:rPr>
              <w:t xml:space="preserve">GARANTIA DE SERIEDAD DE PROPUESTA: </w:t>
            </w:r>
            <w:r w:rsidRPr="00C04693">
              <w:rPr>
                <w:rFonts w:asciiTheme="minorHAnsi" w:hAnsiTheme="minorHAnsi" w:cstheme="minorHAnsi"/>
                <w:b/>
                <w:lang w:val="es-ES_tradnl"/>
              </w:rPr>
              <w:t xml:space="preserve">Garantía a primer requerimiento o Póliza de Garantía a Primer Requerimiento , </w:t>
            </w:r>
            <w:r w:rsidRPr="00C04693">
              <w:rPr>
                <w:rFonts w:asciiTheme="minorHAnsi" w:hAnsiTheme="minorHAnsi" w:cstheme="minorHAnsi"/>
                <w:lang w:val="es-ES_tradnl"/>
              </w:rPr>
              <w:t xml:space="preserve">emitida a nombre de la </w:t>
            </w:r>
            <w:r w:rsidRPr="00C04693">
              <w:rPr>
                <w:rFonts w:asciiTheme="minorHAnsi" w:hAnsiTheme="minorHAnsi" w:cstheme="minorHAnsi"/>
                <w:b/>
                <w:bCs/>
                <w:color w:val="0000FF"/>
                <w:lang w:val="es-ES_tradnl"/>
              </w:rPr>
              <w:t>Caja de Salud de la Banca Privada</w:t>
            </w:r>
            <w:r w:rsidRPr="00C04693">
              <w:rPr>
                <w:rFonts w:asciiTheme="minorHAnsi" w:hAnsiTheme="minorHAnsi" w:cstheme="minorHAnsi"/>
                <w:b/>
                <w:lang w:val="es-ES_tradnl"/>
              </w:rPr>
              <w:t>,</w:t>
            </w:r>
            <w:r w:rsidRPr="00C04693">
              <w:rPr>
                <w:rFonts w:asciiTheme="minorHAnsi" w:hAnsiTheme="minorHAnsi" w:cstheme="minorHAnsi"/>
                <w:lang w:val="es-ES_tradnl"/>
              </w:rPr>
              <w:t xml:space="preserve"> por el monto equivalente a </w:t>
            </w:r>
            <w:r w:rsidRPr="00C04693">
              <w:rPr>
                <w:rFonts w:asciiTheme="minorHAnsi" w:hAnsiTheme="minorHAnsi" w:cstheme="minorHAnsi"/>
                <w:b/>
                <w:lang w:val="es-ES_tradnl"/>
              </w:rPr>
              <w:t>2</w:t>
            </w:r>
            <w:r w:rsidR="00C04693" w:rsidRPr="00C04693">
              <w:rPr>
                <w:rFonts w:asciiTheme="minorHAnsi" w:hAnsiTheme="minorHAnsi" w:cstheme="minorHAnsi"/>
                <w:b/>
                <w:lang w:val="es-ES_tradnl"/>
              </w:rPr>
              <w:t>7</w:t>
            </w:r>
            <w:r w:rsidRPr="00C04693">
              <w:rPr>
                <w:rFonts w:asciiTheme="minorHAnsi" w:hAnsiTheme="minorHAnsi" w:cstheme="minorHAnsi"/>
                <w:b/>
                <w:lang w:val="es-ES_tradnl"/>
              </w:rPr>
              <w:t>.</w:t>
            </w:r>
            <w:r w:rsidR="00C04693" w:rsidRPr="00C04693">
              <w:rPr>
                <w:rFonts w:asciiTheme="minorHAnsi" w:hAnsiTheme="minorHAnsi" w:cstheme="minorHAnsi"/>
                <w:b/>
                <w:lang w:val="es-ES_tradnl"/>
              </w:rPr>
              <w:t>529</w:t>
            </w:r>
            <w:r w:rsidRPr="00C04693">
              <w:rPr>
                <w:rFonts w:asciiTheme="minorHAnsi" w:hAnsiTheme="minorHAnsi" w:cstheme="minorHAnsi"/>
                <w:b/>
                <w:lang w:val="es-ES_tradnl"/>
              </w:rPr>
              <w:t>,</w:t>
            </w:r>
            <w:r w:rsidR="00C04693" w:rsidRPr="00C04693">
              <w:rPr>
                <w:rFonts w:asciiTheme="minorHAnsi" w:hAnsiTheme="minorHAnsi" w:cstheme="minorHAnsi"/>
                <w:b/>
                <w:lang w:val="es-ES_tradnl"/>
              </w:rPr>
              <w:t>32</w:t>
            </w:r>
            <w:r w:rsidRPr="00C04693">
              <w:rPr>
                <w:rFonts w:asciiTheme="minorHAnsi" w:hAnsiTheme="minorHAnsi" w:cstheme="minorHAnsi"/>
                <w:b/>
                <w:lang w:val="es-ES_tradnl"/>
              </w:rPr>
              <w:t xml:space="preserve"> (veinti</w:t>
            </w:r>
            <w:r w:rsidR="00C04693" w:rsidRPr="00C04693">
              <w:rPr>
                <w:rFonts w:asciiTheme="minorHAnsi" w:hAnsiTheme="minorHAnsi" w:cstheme="minorHAnsi"/>
                <w:b/>
                <w:lang w:val="es-ES_tradnl"/>
              </w:rPr>
              <w:t>siete</w:t>
            </w:r>
            <w:r w:rsidRPr="00C04693">
              <w:rPr>
                <w:rFonts w:asciiTheme="minorHAnsi" w:hAnsiTheme="minorHAnsi" w:cstheme="minorHAnsi"/>
                <w:b/>
                <w:lang w:val="es-ES_tradnl"/>
              </w:rPr>
              <w:t xml:space="preserve"> mil </w:t>
            </w:r>
            <w:r w:rsidR="00C04693" w:rsidRPr="00C04693">
              <w:rPr>
                <w:rFonts w:asciiTheme="minorHAnsi" w:hAnsiTheme="minorHAnsi" w:cstheme="minorHAnsi"/>
                <w:b/>
                <w:lang w:val="es-ES_tradnl"/>
              </w:rPr>
              <w:t>quinientos veintinueve</w:t>
            </w:r>
            <w:r w:rsidRPr="00C04693">
              <w:rPr>
                <w:rFonts w:asciiTheme="minorHAnsi" w:hAnsiTheme="minorHAnsi" w:cstheme="minorHAnsi"/>
                <w:b/>
                <w:lang w:val="es-ES_tradnl"/>
              </w:rPr>
              <w:t xml:space="preserve"> </w:t>
            </w:r>
            <w:r w:rsidR="00C04693" w:rsidRPr="00C04693">
              <w:rPr>
                <w:rFonts w:asciiTheme="minorHAnsi" w:hAnsiTheme="minorHAnsi" w:cstheme="minorHAnsi"/>
                <w:b/>
                <w:lang w:val="es-ES_tradnl"/>
              </w:rPr>
              <w:t>32</w:t>
            </w:r>
            <w:r w:rsidRPr="00C04693">
              <w:rPr>
                <w:rFonts w:asciiTheme="minorHAnsi" w:hAnsiTheme="minorHAnsi" w:cstheme="minorHAnsi"/>
                <w:b/>
                <w:lang w:val="es-ES_tradnl"/>
              </w:rPr>
              <w:t>/100 bolivianos</w:t>
            </w:r>
            <w:r w:rsidRPr="00C04693">
              <w:rPr>
                <w:rFonts w:asciiTheme="minorHAnsi" w:hAnsiTheme="minorHAnsi" w:cstheme="minorHAnsi"/>
                <w:lang w:val="es-ES_tradnl"/>
              </w:rPr>
              <w:t>)</w:t>
            </w:r>
            <w:r w:rsidRPr="00C04693">
              <w:rPr>
                <w:rFonts w:asciiTheme="minorHAnsi" w:hAnsiTheme="minorHAnsi" w:cstheme="minorHAnsi"/>
                <w:b/>
                <w:lang w:val="es-ES_tradnl"/>
              </w:rPr>
              <w:t>,</w:t>
            </w:r>
            <w:r w:rsidRPr="00C04693">
              <w:rPr>
                <w:rFonts w:asciiTheme="minorHAnsi" w:hAnsiTheme="minorHAnsi" w:cstheme="minorHAnsi"/>
                <w:lang w:val="es-ES_tradnl"/>
              </w:rPr>
              <w:t xml:space="preserve">con validez de </w:t>
            </w:r>
            <w:r w:rsidRPr="00C04693">
              <w:rPr>
                <w:rFonts w:asciiTheme="minorHAnsi" w:hAnsiTheme="minorHAnsi" w:cstheme="minorHAnsi"/>
                <w:b/>
                <w:bCs/>
                <w:color w:val="0000FF"/>
                <w:lang w:val="es-ES_tradnl"/>
              </w:rPr>
              <w:t>90</w:t>
            </w:r>
            <w:r w:rsidRPr="00C04693">
              <w:rPr>
                <w:rFonts w:asciiTheme="minorHAnsi" w:hAnsiTheme="minorHAnsi" w:cstheme="minorHAnsi"/>
                <w:color w:val="0000FF"/>
                <w:lang w:val="es-ES_tradnl"/>
              </w:rPr>
              <w:t xml:space="preserve"> </w:t>
            </w:r>
            <w:r w:rsidRPr="00C04693">
              <w:rPr>
                <w:rFonts w:asciiTheme="minorHAnsi" w:hAnsiTheme="minorHAnsi" w:cstheme="minorHAnsi"/>
                <w:b/>
                <w:color w:val="0000FF"/>
                <w:lang w:val="es-ES_tradnl"/>
              </w:rPr>
              <w:t>días calendario computados a partir de la fecha de presentación de propuestas</w:t>
            </w:r>
            <w:r w:rsidRPr="00C04693">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637444B0" w14:textId="77777777" w:rsidR="00CA2CB9" w:rsidRDefault="00CA2CB9" w:rsidP="00C945B2">
            <w:pPr>
              <w:tabs>
                <w:tab w:val="left" w:pos="993"/>
              </w:tabs>
              <w:suppressAutoHyphens/>
              <w:jc w:val="both"/>
              <w:rPr>
                <w:rFonts w:asciiTheme="minorHAnsi" w:hAnsiTheme="minorHAnsi" w:cstheme="minorHAnsi"/>
                <w:bCs/>
              </w:rPr>
            </w:pPr>
          </w:p>
          <w:p w14:paraId="0CBE6652" w14:textId="14C1A219" w:rsidR="00C945B2" w:rsidRPr="00545940" w:rsidRDefault="00C945B2" w:rsidP="00C945B2">
            <w:pPr>
              <w:tabs>
                <w:tab w:val="left" w:pos="993"/>
              </w:tabs>
              <w:suppressAutoHyphens/>
              <w:jc w:val="both"/>
              <w:rPr>
                <w:rFonts w:asciiTheme="minorHAnsi" w:hAnsiTheme="minorHAnsi" w:cstheme="minorHAnsi"/>
                <w:bCs/>
              </w:rPr>
            </w:pPr>
            <w:r w:rsidRPr="00545940">
              <w:rPr>
                <w:rFonts w:asciiTheme="minorHAnsi" w:hAnsiTheme="minorHAnsi" w:cstheme="minorHAnsi"/>
                <w:bCs/>
              </w:rPr>
              <w:t>Ejecución: esta garantía será ejecutada:</w:t>
            </w:r>
          </w:p>
          <w:p w14:paraId="7F681CCB"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retire su propuesta con posterioridad al cierre de recepción de propuestas.</w:t>
            </w:r>
          </w:p>
          <w:p w14:paraId="5825A31D"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la garantía a primer requerimiento de cumplimiento de contrato</w:t>
            </w:r>
          </w:p>
          <w:p w14:paraId="18CFE361"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 xml:space="preserve">Cuando el proponente adjudicado no suscriba el contrato en el plazo establecido. </w:t>
            </w:r>
          </w:p>
          <w:p w14:paraId="7A52B98E" w14:textId="77777777" w:rsidR="00C945B2" w:rsidRPr="00545940" w:rsidRDefault="00C945B2" w:rsidP="00C945B2">
            <w:pPr>
              <w:tabs>
                <w:tab w:val="left" w:pos="993"/>
              </w:tabs>
              <w:suppressAutoHyphens/>
              <w:ind w:left="993" w:hanging="993"/>
              <w:jc w:val="both"/>
              <w:rPr>
                <w:rFonts w:asciiTheme="minorHAnsi" w:hAnsiTheme="minorHAnsi" w:cstheme="minorHAnsi"/>
                <w:bCs/>
              </w:rPr>
            </w:pPr>
            <w:r w:rsidRPr="00545940">
              <w:rPr>
                <w:rFonts w:asciiTheme="minorHAnsi" w:hAnsiTheme="minorHAnsi" w:cstheme="minorHAnsi"/>
                <w:bCs/>
              </w:rPr>
              <w:t>Devolución: esta garantía será devuelta:</w:t>
            </w:r>
          </w:p>
          <w:p w14:paraId="5C426962" w14:textId="4A79B110"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A los proponentes, una vez suscrito el contrato.</w:t>
            </w:r>
          </w:p>
          <w:p w14:paraId="7AD1BC99" w14:textId="142CE40A"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Después de la declaratoria desierta de la convocatoria.</w:t>
            </w:r>
          </w:p>
          <w:p w14:paraId="5B3D3E47" w14:textId="77777777"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la CSBP solicite la extensión del periodo de validez de propuesta y el proponente rehúse aceptar la solicitud.</w:t>
            </w:r>
          </w:p>
          <w:p w14:paraId="04711C21" w14:textId="7EC926B8" w:rsidR="00C945B2" w:rsidRPr="00545940" w:rsidRDefault="00C945B2" w:rsidP="00C945B2">
            <w:pPr>
              <w:suppressAutoHyphens/>
              <w:jc w:val="both"/>
              <w:rPr>
                <w:rFonts w:asciiTheme="minorHAnsi" w:hAnsiTheme="minorHAnsi" w:cs="Arial"/>
                <w:b/>
              </w:rPr>
            </w:pPr>
            <w:r w:rsidRPr="00545940">
              <w:rPr>
                <w:rFonts w:asciiTheme="minorHAnsi" w:hAnsiTheme="minorHAnsi" w:cs="Arial"/>
                <w:b/>
              </w:rPr>
              <w:t>DOCUMENTOS DE LA PROPUESTA TÉCNICA</w:t>
            </w:r>
          </w:p>
          <w:p w14:paraId="0250D12B" w14:textId="77777777" w:rsidR="00C945B2" w:rsidRPr="00545940" w:rsidRDefault="00C945B2" w:rsidP="00C945B2">
            <w:pPr>
              <w:suppressAutoHyphens/>
              <w:jc w:val="both"/>
              <w:rPr>
                <w:rFonts w:asciiTheme="minorHAnsi" w:hAnsiTheme="minorHAnsi" w:cs="Arial"/>
                <w:b/>
              </w:rPr>
            </w:pPr>
          </w:p>
          <w:p w14:paraId="7175146B" w14:textId="39E42FCD" w:rsidR="00C945B2" w:rsidRPr="00545940" w:rsidRDefault="00C945B2" w:rsidP="00C945B2">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w:t>
            </w:r>
            <w:r w:rsidR="000F5AC3" w:rsidRPr="00545940">
              <w:rPr>
                <w:rFonts w:asciiTheme="minorHAnsi" w:hAnsiTheme="minorHAnsi" w:cs="Arial"/>
                <w:b/>
                <w:bCs/>
              </w:rPr>
              <w:t>3</w:t>
            </w:r>
            <w:r w:rsidRPr="00545940">
              <w:rPr>
                <w:rFonts w:asciiTheme="minorHAnsi" w:hAnsiTheme="minorHAnsi" w:cs="Arial"/>
              </w:rPr>
              <w:t xml:space="preserve"> de Especificaciones Técnicas, identificado en los Anexos de este documento, </w:t>
            </w:r>
            <w:r w:rsidRPr="00545940">
              <w:rPr>
                <w:rFonts w:asciiTheme="minorHAnsi" w:hAnsiTheme="minorHAnsi" w:cs="Arial"/>
                <w:b/>
              </w:rPr>
              <w:t>en original.</w:t>
            </w:r>
          </w:p>
          <w:p w14:paraId="339D36C0" w14:textId="6A38E4FA" w:rsidR="00C945B2" w:rsidRPr="00545940" w:rsidRDefault="00C945B2" w:rsidP="00C945B2">
            <w:pPr>
              <w:numPr>
                <w:ilvl w:val="0"/>
                <w:numId w:val="14"/>
              </w:numPr>
              <w:suppressAutoHyphens/>
              <w:spacing w:after="120"/>
              <w:jc w:val="both"/>
              <w:rPr>
                <w:rFonts w:ascii="Calibri" w:hAnsi="Calibri" w:cs="Arial"/>
                <w:b/>
              </w:rPr>
            </w:pPr>
            <w:r w:rsidRPr="00545940">
              <w:rPr>
                <w:rFonts w:ascii="Calibri" w:hAnsi="Calibri" w:cs="Calibri"/>
              </w:rPr>
              <w:t xml:space="preserve">Formulario </w:t>
            </w:r>
            <w:proofErr w:type="spellStart"/>
            <w:r w:rsidRPr="00545940">
              <w:rPr>
                <w:rFonts w:ascii="Calibri" w:hAnsi="Calibri" w:cs="Calibri"/>
                <w:b/>
                <w:bCs/>
              </w:rPr>
              <w:t>N°</w:t>
            </w:r>
            <w:proofErr w:type="spellEnd"/>
            <w:r w:rsidRPr="00545940">
              <w:rPr>
                <w:rFonts w:ascii="Calibri" w:hAnsi="Calibri" w:cs="Calibri"/>
                <w:b/>
                <w:bCs/>
              </w:rPr>
              <w:t xml:space="preserve"> </w:t>
            </w:r>
            <w:r w:rsidR="000F5AC3" w:rsidRPr="00545940">
              <w:rPr>
                <w:rFonts w:ascii="Calibri" w:hAnsi="Calibri" w:cs="Calibri"/>
                <w:b/>
                <w:bCs/>
              </w:rPr>
              <w:t>4</w:t>
            </w:r>
            <w:r w:rsidRPr="00545940">
              <w:rPr>
                <w:rFonts w:ascii="Calibri" w:hAnsi="Calibri" w:cs="Calibri"/>
              </w:rPr>
              <w:t xml:space="preserve"> Experiencia de la empresa, </w:t>
            </w:r>
            <w:r w:rsidRPr="00545940">
              <w:rPr>
                <w:rFonts w:ascii="Calibri" w:hAnsi="Calibri" w:cs="Arial"/>
              </w:rPr>
              <w:t xml:space="preserve">identificado en los Anexos de este documento, </w:t>
            </w:r>
            <w:r w:rsidRPr="00545940">
              <w:rPr>
                <w:rFonts w:ascii="Calibri" w:hAnsi="Calibri" w:cs="Arial"/>
                <w:b/>
              </w:rPr>
              <w:t>en original</w:t>
            </w:r>
          </w:p>
          <w:p w14:paraId="314A211E" w14:textId="77777777" w:rsidR="00C945B2" w:rsidRPr="00545940" w:rsidRDefault="00C945B2" w:rsidP="00C945B2">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03E54CAD" w14:textId="40978A7F" w:rsidR="00C945B2" w:rsidRPr="00545940" w:rsidRDefault="00C945B2" w:rsidP="00C945B2">
            <w:pPr>
              <w:pStyle w:val="Sinespaciado"/>
              <w:numPr>
                <w:ilvl w:val="0"/>
                <w:numId w:val="14"/>
              </w:numPr>
              <w:jc w:val="both"/>
              <w:rPr>
                <w:rFonts w:asciiTheme="minorHAnsi" w:hAnsiTheme="minorHAnsi" w:cs="Arial"/>
                <w:b/>
              </w:rPr>
            </w:pPr>
            <w:r w:rsidRPr="00545940">
              <w:rPr>
                <w:rFonts w:asciiTheme="minorHAnsi" w:hAnsiTheme="minorHAnsi" w:cs="Arial"/>
              </w:rPr>
              <w:t xml:space="preserve">La propuesta económica debe ser presentada en el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w:t>
            </w:r>
            <w:r w:rsidR="000F5AC3" w:rsidRPr="00545940">
              <w:rPr>
                <w:rFonts w:asciiTheme="minorHAnsi" w:hAnsiTheme="minorHAnsi" w:cs="Arial"/>
                <w:b/>
                <w:bCs/>
              </w:rPr>
              <w:t>5</w:t>
            </w:r>
            <w:r w:rsidR="00C04693">
              <w:rPr>
                <w:rFonts w:asciiTheme="minorHAnsi" w:hAnsiTheme="minorHAnsi" w:cs="Arial"/>
                <w:b/>
                <w:bCs/>
              </w:rPr>
              <w:t>, 5A, 5B, 5C y 5D</w:t>
            </w:r>
            <w:r w:rsidRPr="00545940">
              <w:rPr>
                <w:rFonts w:asciiTheme="minorHAnsi" w:hAnsiTheme="minorHAnsi" w:cs="Arial"/>
              </w:rPr>
              <w:t xml:space="preserve"> Propuesta Económica, identificado en los Anexos de este documento, </w:t>
            </w:r>
            <w:r w:rsidRPr="00545940">
              <w:rPr>
                <w:rFonts w:asciiTheme="minorHAnsi" w:hAnsiTheme="minorHAnsi" w:cs="Arial"/>
                <w:b/>
              </w:rPr>
              <w:t>en original.</w:t>
            </w:r>
          </w:p>
          <w:p w14:paraId="3DBD3187" w14:textId="72C32CF3" w:rsidR="006C4C32" w:rsidRPr="00545940" w:rsidRDefault="006C4C32" w:rsidP="00F363BE">
            <w:pPr>
              <w:pStyle w:val="Sinespaciado"/>
              <w:ind w:left="720"/>
              <w:jc w:val="both"/>
              <w:rPr>
                <w:rFonts w:asciiTheme="minorHAnsi" w:hAnsiTheme="minorHAnsi" w:cstheme="minorHAnsi"/>
              </w:rPr>
            </w:pPr>
          </w:p>
        </w:tc>
      </w:tr>
      <w:tr w:rsidR="006C4C32" w:rsidRPr="00545940" w14:paraId="20124835" w14:textId="77777777" w:rsidTr="00C66A5C">
        <w:tc>
          <w:tcPr>
            <w:tcW w:w="2972" w:type="dxa"/>
          </w:tcPr>
          <w:p w14:paraId="2BD737F3" w14:textId="4E27249C" w:rsidR="006C4C32" w:rsidRPr="00545940" w:rsidRDefault="006C4C32"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VALIDEZ DE LA PROPUESTA </w:t>
            </w:r>
          </w:p>
        </w:tc>
        <w:tc>
          <w:tcPr>
            <w:tcW w:w="6946" w:type="dxa"/>
          </w:tcPr>
          <w:p w14:paraId="170450F7" w14:textId="77777777" w:rsidR="006C4C32" w:rsidRPr="00545940" w:rsidRDefault="006C4C32" w:rsidP="00BC0298">
            <w:pPr>
              <w:pStyle w:val="Sinespaciado"/>
              <w:jc w:val="both"/>
              <w:rPr>
                <w:rFonts w:asciiTheme="minorHAnsi" w:hAnsiTheme="minorHAnsi" w:cs="Arial"/>
              </w:rPr>
            </w:pPr>
            <w:r w:rsidRPr="00545940">
              <w:rPr>
                <w:rFonts w:asciiTheme="minorHAnsi" w:hAnsiTheme="minorHAnsi" w:cs="Arial"/>
              </w:rPr>
              <w:t>La propuesta deberá tener una validez no menor a sesenta (60) días calendario, desde la fecha fijada para la apertura de propuestas.</w:t>
            </w:r>
          </w:p>
          <w:p w14:paraId="1BA2C6C2" w14:textId="77777777" w:rsidR="006C4C32" w:rsidRPr="00545940" w:rsidRDefault="006C4C32" w:rsidP="006C4C32">
            <w:pPr>
              <w:pStyle w:val="Sinespaciado"/>
              <w:ind w:left="284"/>
              <w:jc w:val="both"/>
              <w:rPr>
                <w:rFonts w:asciiTheme="minorHAnsi" w:hAnsiTheme="minorHAnsi" w:cs="Arial"/>
              </w:rPr>
            </w:pPr>
          </w:p>
          <w:p w14:paraId="4EAFCEB3" w14:textId="09CD9BB8" w:rsidR="006C4C32" w:rsidRPr="00545940" w:rsidRDefault="006C4C32" w:rsidP="00BC0298">
            <w:pPr>
              <w:pStyle w:val="Sinespaciado"/>
              <w:jc w:val="both"/>
              <w:rPr>
                <w:rFonts w:asciiTheme="minorHAnsi" w:hAnsiTheme="minorHAnsi" w:cs="Arial"/>
              </w:rPr>
            </w:pPr>
            <w:r w:rsidRPr="00545940">
              <w:rPr>
                <w:rFonts w:asciiTheme="minorHAnsi" w:hAnsiTheme="minorHAnsi" w:cs="Arial"/>
              </w:rPr>
              <w:lastRenderedPageBreak/>
              <w:t>En circunstancias excepcionales por causas de fuerza mayor, caso fortuito</w:t>
            </w:r>
            <w:r w:rsidR="00581B25" w:rsidRPr="00545940">
              <w:rPr>
                <w:rFonts w:asciiTheme="minorHAnsi" w:hAnsiTheme="minorHAnsi" w:cs="Arial"/>
              </w:rPr>
              <w:t xml:space="preserve"> o </w:t>
            </w:r>
            <w:r w:rsidRPr="00545940">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545940" w:rsidRDefault="006C4C32" w:rsidP="00BC0298">
            <w:pPr>
              <w:pStyle w:val="Sinespaciado"/>
              <w:ind w:left="284"/>
              <w:jc w:val="both"/>
              <w:rPr>
                <w:rFonts w:asciiTheme="minorHAnsi" w:hAnsiTheme="minorHAnsi" w:cs="Arial"/>
              </w:rPr>
            </w:pPr>
          </w:p>
          <w:p w14:paraId="24E1A66C" w14:textId="000D5588" w:rsidR="006C4C32" w:rsidRPr="00545940" w:rsidRDefault="006C4C32" w:rsidP="00CF26E1">
            <w:pPr>
              <w:pStyle w:val="Sinespaciado"/>
              <w:numPr>
                <w:ilvl w:val="0"/>
                <w:numId w:val="17"/>
              </w:numPr>
              <w:jc w:val="both"/>
              <w:rPr>
                <w:rFonts w:asciiTheme="minorHAnsi" w:hAnsiTheme="minorHAnsi" w:cs="Arial"/>
              </w:rPr>
            </w:pPr>
            <w:r w:rsidRPr="00545940">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545940" w:rsidRDefault="006C4C32" w:rsidP="00BC0298">
            <w:pPr>
              <w:pStyle w:val="Sinespaciado"/>
              <w:ind w:left="709" w:hanging="425"/>
              <w:rPr>
                <w:rFonts w:asciiTheme="minorHAnsi" w:hAnsiTheme="minorHAnsi" w:cs="Arial"/>
              </w:rPr>
            </w:pPr>
          </w:p>
          <w:p w14:paraId="78A00B7E" w14:textId="7B8582A4" w:rsidR="006C4C32" w:rsidRPr="00545940" w:rsidRDefault="006C4C32" w:rsidP="00CF26E1">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7A8A209E" w14:textId="6E26A9C8" w:rsidR="006C4C32" w:rsidRPr="00545940" w:rsidRDefault="006C4C32" w:rsidP="007E5661">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C94FB1" w:rsidRPr="00545940" w14:paraId="10077ABB" w14:textId="77777777" w:rsidTr="00C66A5C">
        <w:tc>
          <w:tcPr>
            <w:tcW w:w="2972" w:type="dxa"/>
          </w:tcPr>
          <w:p w14:paraId="16FA14B9" w14:textId="712D8461" w:rsidR="00C94FB1" w:rsidRPr="00545940" w:rsidRDefault="00C94FB1"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PRESENTACIÓN DE PROPUESTAS</w:t>
            </w:r>
          </w:p>
        </w:tc>
        <w:tc>
          <w:tcPr>
            <w:tcW w:w="6946" w:type="dxa"/>
          </w:tcPr>
          <w:p w14:paraId="5839B9FC"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39A0D9BB"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6ACDA4F6"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30BB38A1" w14:textId="4E211665" w:rsidR="00C945B2" w:rsidRPr="00545940" w:rsidRDefault="00C945B2" w:rsidP="00C945B2">
            <w:pPr>
              <w:jc w:val="both"/>
              <w:rPr>
                <w:rFonts w:asciiTheme="minorHAnsi" w:hAnsiTheme="minorHAnsi" w:cstheme="minorHAnsi"/>
                <w:b/>
              </w:rPr>
            </w:pPr>
            <w:r w:rsidRPr="00545940">
              <w:rPr>
                <w:rFonts w:asciiTheme="minorHAnsi" w:hAnsiTheme="minorHAnsi" w:cstheme="minorHAnsi"/>
              </w:rPr>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DIGITAL</w:t>
            </w:r>
            <w:r w:rsidR="00EB35BC" w:rsidRPr="00545940">
              <w:rPr>
                <w:rFonts w:asciiTheme="minorHAnsi" w:hAnsiTheme="minorHAnsi" w:cstheme="minorHAnsi"/>
                <w:b/>
                <w:u w:val="single"/>
              </w:rPr>
              <w:t xml:space="preserve">. </w:t>
            </w:r>
            <w:r w:rsidR="00EB35BC" w:rsidRPr="00545940">
              <w:rPr>
                <w:rFonts w:asciiTheme="minorHAnsi" w:hAnsiTheme="minorHAnsi" w:cstheme="minorHAnsi"/>
                <w:bCs/>
              </w:rPr>
              <w:t xml:space="preserve">La misma debe presentar el formulario </w:t>
            </w:r>
            <w:proofErr w:type="spellStart"/>
            <w:r w:rsidR="00EB35BC" w:rsidRPr="00545940">
              <w:rPr>
                <w:rFonts w:asciiTheme="minorHAnsi" w:hAnsiTheme="minorHAnsi" w:cstheme="minorHAnsi"/>
                <w:bCs/>
              </w:rPr>
              <w:t>Nº</w:t>
            </w:r>
            <w:proofErr w:type="spellEnd"/>
            <w:r w:rsidR="00EB35BC" w:rsidRPr="00545940">
              <w:rPr>
                <w:rFonts w:asciiTheme="minorHAnsi" w:hAnsiTheme="minorHAnsi" w:cstheme="minorHAnsi"/>
                <w:bCs/>
              </w:rPr>
              <w:t xml:space="preserve"> 5 en archivo </w:t>
            </w:r>
            <w:r w:rsidR="00EB35BC" w:rsidRPr="00545940">
              <w:rPr>
                <w:rFonts w:asciiTheme="minorHAnsi" w:hAnsiTheme="minorHAnsi" w:cstheme="minorHAnsi"/>
                <w:b/>
                <w:u w:val="single"/>
              </w:rPr>
              <w:t>EDITABLE</w:t>
            </w:r>
            <w:r w:rsidR="00EB35BC" w:rsidRPr="00545940">
              <w:rPr>
                <w:rFonts w:asciiTheme="minorHAnsi" w:hAnsiTheme="minorHAnsi" w:cstheme="minorHAnsi"/>
                <w:b/>
              </w:rPr>
              <w:t>.</w:t>
            </w:r>
          </w:p>
          <w:p w14:paraId="12F9B0FC" w14:textId="1E836327" w:rsidR="00C94FB1" w:rsidRPr="00545940" w:rsidRDefault="00C94FB1" w:rsidP="007E5661">
            <w:pPr>
              <w:jc w:val="both"/>
              <w:rPr>
                <w:rFonts w:asciiTheme="minorHAnsi" w:hAnsiTheme="minorHAnsi" w:cstheme="minorHAnsi"/>
              </w:rPr>
            </w:pPr>
          </w:p>
        </w:tc>
      </w:tr>
      <w:tr w:rsidR="00EB35BC" w:rsidRPr="00545940" w14:paraId="73CB9449" w14:textId="77777777" w:rsidTr="00C66A5C">
        <w:tc>
          <w:tcPr>
            <w:tcW w:w="2972" w:type="dxa"/>
          </w:tcPr>
          <w:p w14:paraId="72F9EBF4" w14:textId="1FDB99E4" w:rsidR="00EB35BC" w:rsidRPr="00545940" w:rsidRDefault="00EB35B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PRESENTACIÓN DE OFERTA</w:t>
            </w:r>
          </w:p>
        </w:tc>
        <w:tc>
          <w:tcPr>
            <w:tcW w:w="6946" w:type="dxa"/>
          </w:tcPr>
          <w:p w14:paraId="025855CF" w14:textId="77777777" w:rsidR="00EB35BC" w:rsidRPr="00545940" w:rsidRDefault="00EB35BC" w:rsidP="00EB35BC">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p>
          <w:p w14:paraId="11E0A8E3" w14:textId="77777777" w:rsidR="00EB35BC" w:rsidRPr="00545940"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545940" w:rsidRDefault="00EB35BC" w:rsidP="00EB35BC">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2B8AFD84" w14:textId="4169DB4E" w:rsidR="00EB35BC" w:rsidRPr="00545940" w:rsidRDefault="00EB35BC" w:rsidP="00EB35BC">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0E2C7584" w14:textId="150F0A1E" w:rsidR="00EB35BC" w:rsidRPr="00545940" w:rsidRDefault="00182917" w:rsidP="00EB35BC">
            <w:pPr>
              <w:pStyle w:val="Norma"/>
              <w:jc w:val="both"/>
              <w:rPr>
                <w:rFonts w:asciiTheme="minorHAnsi" w:hAnsiTheme="minorHAnsi" w:cstheme="minorHAnsi"/>
                <w:lang w:val="es-ES"/>
              </w:rPr>
            </w:pPr>
            <w:r w:rsidRPr="0054594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56C85326">
                      <wp:simplePos x="0" y="0"/>
                      <wp:positionH relativeFrom="column">
                        <wp:posOffset>269875</wp:posOffset>
                      </wp:positionH>
                      <wp:positionV relativeFrom="paragraph">
                        <wp:posOffset>49530</wp:posOffset>
                      </wp:positionV>
                      <wp:extent cx="3771900" cy="1577340"/>
                      <wp:effectExtent l="0" t="0" r="19050" b="22860"/>
                      <wp:wrapNone/>
                      <wp:docPr id="983881145" name="Rectángulo 983881145"/>
                      <wp:cNvGraphicFramePr/>
                      <a:graphic xmlns:a="http://schemas.openxmlformats.org/drawingml/2006/main">
                        <a:graphicData uri="http://schemas.microsoft.com/office/word/2010/wordprocessingShape">
                          <wps:wsp>
                            <wps:cNvSpPr/>
                            <wps:spPr>
                              <a:xfrm>
                                <a:off x="0" y="0"/>
                                <a:ext cx="3771900" cy="15773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5C42B1" w:rsidRDefault="005C42B1" w:rsidP="00895D6B">
                                  <w:pPr>
                                    <w:ind w:left="180" w:right="180"/>
                                    <w:jc w:val="center"/>
                                    <w:rPr>
                                      <w:rFonts w:ascii="Arial Narrow" w:hAnsi="Arial Narrow" w:cs="Arial"/>
                                      <w:b/>
                                      <w:bCs/>
                                    </w:rPr>
                                  </w:pPr>
                                  <w:r>
                                    <w:rPr>
                                      <w:noProof/>
                                      <w:lang w:val="es-BO" w:eastAsia="es-BO"/>
                                    </w:rPr>
                                    <w:drawing>
                                      <wp:inline distT="0" distB="0" distL="0" distR="0" wp14:anchorId="0CE933D7" wp14:editId="4AE7BD26">
                                        <wp:extent cx="838200" cy="276703"/>
                                        <wp:effectExtent l="0" t="0" r="0" b="9525"/>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48162" cy="279992"/>
                                                </a:xfrm>
                                                <a:prstGeom prst="rect">
                                                  <a:avLst/>
                                                </a:prstGeom>
                                              </pic:spPr>
                                            </pic:pic>
                                          </a:graphicData>
                                        </a:graphic>
                                      </wp:inline>
                                    </w:drawing>
                                  </w:r>
                                </w:p>
                                <w:p w14:paraId="47CADAA7" w14:textId="77777777" w:rsidR="005C42B1" w:rsidRPr="00182917" w:rsidRDefault="005C42B1" w:rsidP="00895D6B">
                                  <w:pPr>
                                    <w:ind w:left="180" w:right="180"/>
                                    <w:jc w:val="center"/>
                                    <w:rPr>
                                      <w:rFonts w:ascii="Arial Narrow" w:hAnsi="Arial Narrow" w:cs="Arial"/>
                                      <w:b/>
                                      <w:bCs/>
                                      <w:sz w:val="16"/>
                                      <w:szCs w:val="16"/>
                                    </w:rPr>
                                  </w:pPr>
                                  <w:r w:rsidRPr="00182917">
                                    <w:rPr>
                                      <w:rFonts w:ascii="Arial Narrow" w:hAnsi="Arial Narrow" w:cs="Arial"/>
                                      <w:b/>
                                      <w:bCs/>
                                      <w:sz w:val="16"/>
                                      <w:szCs w:val="16"/>
                                    </w:rPr>
                                    <w:t>CAJA DE SALUD DE LA BANCA PRIVADA</w:t>
                                  </w:r>
                                </w:p>
                                <w:p w14:paraId="4C330E9C" w14:textId="20759EEF" w:rsidR="005C42B1" w:rsidRPr="00182917" w:rsidRDefault="005C42B1" w:rsidP="00F51142">
                                  <w:pPr>
                                    <w:ind w:left="180" w:right="180"/>
                                    <w:jc w:val="center"/>
                                    <w:rPr>
                                      <w:rFonts w:ascii="Arial Narrow" w:hAnsi="Arial Narrow" w:cs="Arial"/>
                                      <w:b/>
                                      <w:bCs/>
                                      <w:sz w:val="16"/>
                                      <w:szCs w:val="16"/>
                                    </w:rPr>
                                  </w:pPr>
                                  <w:r w:rsidRPr="00182917">
                                    <w:rPr>
                                      <w:rFonts w:ascii="Arial Narrow" w:hAnsi="Arial Narrow" w:cs="Arial"/>
                                      <w:b/>
                                      <w:bCs/>
                                      <w:sz w:val="16"/>
                                      <w:szCs w:val="16"/>
                                    </w:rPr>
                                    <w:t>OFICINA NACIONAL,</w:t>
                                  </w:r>
                                </w:p>
                                <w:p w14:paraId="5DC45D9F" w14:textId="384DB111" w:rsidR="005C42B1" w:rsidRPr="00182917" w:rsidRDefault="005C42B1" w:rsidP="00EB35BC">
                                  <w:pPr>
                                    <w:ind w:left="180" w:right="180"/>
                                    <w:jc w:val="center"/>
                                    <w:rPr>
                                      <w:rFonts w:ascii="Arial Narrow" w:hAnsi="Arial Narrow"/>
                                      <w:b/>
                                      <w:bCs/>
                                      <w:i/>
                                      <w:sz w:val="16"/>
                                      <w:szCs w:val="16"/>
                                    </w:rPr>
                                  </w:pPr>
                                  <w:r w:rsidRPr="00182917">
                                    <w:rPr>
                                      <w:rFonts w:ascii="Arial Narrow" w:hAnsi="Arial Narrow"/>
                                      <w:b/>
                                      <w:bCs/>
                                      <w:color w:val="000000" w:themeColor="text1"/>
                                      <w:sz w:val="16"/>
                                      <w:szCs w:val="16"/>
                                    </w:rPr>
                                    <w:t>LUGAR DE ENTREGA DE LA PROPUESTA</w:t>
                                  </w:r>
                                  <w:r w:rsidRPr="00182917">
                                    <w:rPr>
                                      <w:rFonts w:ascii="Arial Narrow" w:hAnsi="Arial Narrow"/>
                                      <w:bCs/>
                                      <w:sz w:val="16"/>
                                      <w:szCs w:val="16"/>
                                    </w:rPr>
                                    <w:t xml:space="preserve">:  </w:t>
                                  </w:r>
                                  <w:r w:rsidRPr="00182917">
                                    <w:rPr>
                                      <w:rFonts w:ascii="Arial Narrow" w:hAnsi="Arial Narrow"/>
                                      <w:b/>
                                      <w:bCs/>
                                      <w:i/>
                                      <w:sz w:val="16"/>
                                      <w:szCs w:val="16"/>
                                    </w:rPr>
                                    <w:t>CALLE FEDERICO ZUAZO ESQ. REYES ORTIZ EDIF. GUNDLACH TORRE OESTE P22 UNIDAD DE COMPRAS</w:t>
                                  </w:r>
                                </w:p>
                                <w:p w14:paraId="51488CA1" w14:textId="77777777" w:rsidR="005C42B1" w:rsidRPr="00182917" w:rsidRDefault="005C42B1" w:rsidP="00EB35BC">
                                  <w:pPr>
                                    <w:ind w:left="180" w:right="180"/>
                                    <w:jc w:val="center"/>
                                    <w:rPr>
                                      <w:rFonts w:ascii="Arial Narrow" w:hAnsi="Arial Narrow" w:cs="Arial"/>
                                      <w:b/>
                                      <w:bCs/>
                                      <w:sz w:val="16"/>
                                      <w:szCs w:val="16"/>
                                    </w:rPr>
                                  </w:pPr>
                                  <w:r w:rsidRPr="00182917">
                                    <w:rPr>
                                      <w:rFonts w:ascii="Arial Narrow" w:hAnsi="Arial Narrow" w:cs="Arial"/>
                                      <w:b/>
                                      <w:bCs/>
                                      <w:sz w:val="16"/>
                                      <w:szCs w:val="16"/>
                                    </w:rPr>
                                    <w:t>RAZÓN SOCIAL O NOMBRE DEL PROPONENTE:</w:t>
                                  </w:r>
                                </w:p>
                                <w:p w14:paraId="6747DD98" w14:textId="77777777" w:rsidR="005C42B1" w:rsidRPr="00182917" w:rsidRDefault="005C42B1" w:rsidP="00EB35BC">
                                  <w:pPr>
                                    <w:ind w:left="180" w:right="180"/>
                                    <w:jc w:val="center"/>
                                    <w:rPr>
                                      <w:rFonts w:ascii="Arial Narrow" w:hAnsi="Arial Narrow" w:cs="Arial"/>
                                      <w:b/>
                                      <w:bCs/>
                                      <w:sz w:val="16"/>
                                      <w:szCs w:val="16"/>
                                    </w:rPr>
                                  </w:pPr>
                                  <w:r w:rsidRPr="00182917">
                                    <w:rPr>
                                      <w:rFonts w:ascii="Arial Narrow" w:hAnsi="Arial Narrow" w:cs="Arial"/>
                                      <w:b/>
                                      <w:bCs/>
                                      <w:sz w:val="16"/>
                                      <w:szCs w:val="16"/>
                                    </w:rPr>
                                    <w:t>__________________________________________________</w:t>
                                  </w:r>
                                </w:p>
                                <w:p w14:paraId="4B0CF9A4" w14:textId="77777777" w:rsidR="005C42B1" w:rsidRPr="00182917" w:rsidRDefault="005C42B1" w:rsidP="00895D6B">
                                  <w:pPr>
                                    <w:ind w:left="180" w:right="180"/>
                                    <w:jc w:val="center"/>
                                    <w:rPr>
                                      <w:rFonts w:ascii="Arial Narrow" w:hAnsi="Arial Narrow" w:cs="Arial"/>
                                      <w:b/>
                                      <w:bCs/>
                                      <w:sz w:val="16"/>
                                      <w:szCs w:val="16"/>
                                      <w:lang w:val="pt-BR"/>
                                    </w:rPr>
                                  </w:pPr>
                                  <w:r w:rsidRPr="00182917">
                                    <w:rPr>
                                      <w:rFonts w:ascii="Arial Narrow" w:hAnsi="Arial Narrow" w:cs="Arial"/>
                                      <w:b/>
                                      <w:bCs/>
                                      <w:sz w:val="16"/>
                                      <w:szCs w:val="16"/>
                                      <w:lang w:val="pt-BR"/>
                                    </w:rPr>
                                    <w:t>CÓDIGO: LP-IP-01-2024</w:t>
                                  </w:r>
                                </w:p>
                                <w:p w14:paraId="4BD1F839" w14:textId="60CFA26C" w:rsidR="005C42B1" w:rsidRPr="00182917" w:rsidRDefault="00B15187" w:rsidP="00895D6B">
                                  <w:pPr>
                                    <w:ind w:left="180" w:right="180"/>
                                    <w:jc w:val="center"/>
                                    <w:rPr>
                                      <w:rFonts w:ascii="Arial Narrow" w:hAnsi="Arial Narrow" w:cs="Arial"/>
                                      <w:b/>
                                      <w:bCs/>
                                      <w:sz w:val="16"/>
                                      <w:szCs w:val="16"/>
                                    </w:rPr>
                                  </w:pPr>
                                  <w:r w:rsidRPr="00182917">
                                    <w:rPr>
                                      <w:rFonts w:ascii="Arial Narrow" w:hAnsi="Arial Narrow" w:cs="Arial"/>
                                      <w:b/>
                                      <w:bCs/>
                                      <w:sz w:val="16"/>
                                      <w:szCs w:val="16"/>
                                    </w:rPr>
                                    <w:t>TERCERA</w:t>
                                  </w:r>
                                  <w:r w:rsidR="005C42B1" w:rsidRPr="00182917">
                                    <w:rPr>
                                      <w:rFonts w:ascii="Arial Narrow" w:hAnsi="Arial Narrow" w:cs="Arial"/>
                                      <w:b/>
                                      <w:bCs/>
                                      <w:sz w:val="16"/>
                                      <w:szCs w:val="16"/>
                                    </w:rPr>
                                    <w:t xml:space="preserve"> CONVOCATORIA</w:t>
                                  </w:r>
                                </w:p>
                                <w:p w14:paraId="2C1A6AB2" w14:textId="1C91D89A" w:rsidR="005C42B1" w:rsidRPr="00182917" w:rsidRDefault="005C42B1" w:rsidP="00182917">
                                  <w:pPr>
                                    <w:ind w:left="180" w:right="180"/>
                                    <w:jc w:val="center"/>
                                    <w:rPr>
                                      <w:rFonts w:ascii="Arial Narrow" w:hAnsi="Arial Narrow" w:cs="Arial"/>
                                      <w:sz w:val="16"/>
                                      <w:szCs w:val="16"/>
                                    </w:rPr>
                                  </w:pPr>
                                  <w:r w:rsidRPr="00182917">
                                    <w:rPr>
                                      <w:rFonts w:ascii="Arial Narrow" w:hAnsi="Arial Narrow" w:cs="Arial"/>
                                      <w:b/>
                                      <w:sz w:val="16"/>
                                      <w:szCs w:val="16"/>
                                    </w:rPr>
                                    <w:t>No abrir antes de horas del día</w:t>
                                  </w:r>
                                  <w:r w:rsidRPr="00182917">
                                    <w:rPr>
                                      <w:rFonts w:ascii="Arial Narrow" w:hAnsi="Arial Narrow" w:cs="Arial"/>
                                      <w:sz w:val="16"/>
                                      <w:szCs w:val="16"/>
                                    </w:rPr>
                                    <w:t xml:space="preserve"> </w:t>
                                  </w:r>
                                  <w:r w:rsidR="00182917" w:rsidRPr="00182917">
                                    <w:rPr>
                                      <w:rFonts w:ascii="Arial Narrow" w:hAnsi="Arial Narrow" w:cs="Arial"/>
                                      <w:b/>
                                      <w:sz w:val="16"/>
                                      <w:szCs w:val="16"/>
                                    </w:rPr>
                                    <w:t>23</w:t>
                                  </w:r>
                                  <w:r w:rsidRPr="00182917">
                                    <w:rPr>
                                      <w:rFonts w:ascii="Arial Narrow" w:hAnsi="Arial Narrow" w:cs="Arial"/>
                                      <w:b/>
                                      <w:sz w:val="16"/>
                                      <w:szCs w:val="16"/>
                                    </w:rPr>
                                    <w:t xml:space="preserve"> de</w:t>
                                  </w:r>
                                  <w:r w:rsidR="00182917" w:rsidRPr="00182917">
                                    <w:rPr>
                                      <w:rFonts w:ascii="Arial Narrow" w:hAnsi="Arial Narrow" w:cs="Arial"/>
                                      <w:b/>
                                      <w:sz w:val="16"/>
                                      <w:szCs w:val="16"/>
                                    </w:rPr>
                                    <w:t xml:space="preserve"> octubre </w:t>
                                  </w:r>
                                  <w:r w:rsidRPr="00182917">
                                    <w:rPr>
                                      <w:rFonts w:ascii="Arial Narrow" w:hAnsi="Arial Narrow" w:cs="Arial"/>
                                      <w:b/>
                                      <w:sz w:val="16"/>
                                      <w:szCs w:val="16"/>
                                    </w:rPr>
                                    <w:t>de 2024</w:t>
                                  </w:r>
                                  <w:r w:rsidR="006576FB" w:rsidRPr="00182917">
                                    <w:rPr>
                                      <w:rFonts w:ascii="Arial Narrow" w:hAnsi="Arial Narrow" w:cs="Arial"/>
                                      <w:b/>
                                      <w:sz w:val="16"/>
                                      <w:szCs w:val="16"/>
                                    </w:rPr>
                                    <w:t xml:space="preserve"> a Hrs: 1</w:t>
                                  </w:r>
                                  <w:r w:rsidR="00182917" w:rsidRPr="00182917">
                                    <w:rPr>
                                      <w:rFonts w:ascii="Arial Narrow" w:hAnsi="Arial Narrow" w:cs="Arial"/>
                                      <w:b/>
                                      <w:sz w:val="16"/>
                                      <w:szCs w:val="16"/>
                                    </w:rPr>
                                    <w:t>1</w:t>
                                  </w:r>
                                  <w:r w:rsidR="006576FB" w:rsidRPr="00182917">
                                    <w:rPr>
                                      <w:rFonts w:ascii="Arial Narrow" w:hAnsi="Arial Narrow" w:cs="Arial"/>
                                      <w:b/>
                                      <w:sz w:val="16"/>
                                      <w:szCs w:val="16"/>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21.25pt;margin-top:3.9pt;width:297pt;height:1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" fillcolor="white [3201]" strokecolor="#5b9bd5 [3204]" strokeweight="1.5pt">
                      <v:textbox>
                        <w:txbxContent>
                          <w:p w14:paraId="53B0FC46" w14:textId="77777777" w:rsidR="005C42B1" w:rsidRDefault="005C42B1" w:rsidP="00895D6B">
                            <w:pPr>
                              <w:ind w:left="180" w:right="180"/>
                              <w:jc w:val="center"/>
                              <w:rPr>
                                <w:rFonts w:ascii="Arial Narrow" w:hAnsi="Arial Narrow" w:cs="Arial"/>
                                <w:b/>
                                <w:bCs/>
                              </w:rPr>
                            </w:pPr>
                            <w:r>
                              <w:rPr>
                                <w:noProof/>
                                <w:lang w:val="es-BO" w:eastAsia="es-BO"/>
                              </w:rPr>
                              <w:drawing>
                                <wp:inline distT="0" distB="0" distL="0" distR="0" wp14:anchorId="0CE933D7" wp14:editId="4AE7BD26">
                                  <wp:extent cx="838200" cy="276703"/>
                                  <wp:effectExtent l="0" t="0" r="0" b="9525"/>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848162" cy="279992"/>
                                          </a:xfrm>
                                          <a:prstGeom prst="rect">
                                            <a:avLst/>
                                          </a:prstGeom>
                                        </pic:spPr>
                                      </pic:pic>
                                    </a:graphicData>
                                  </a:graphic>
                                </wp:inline>
                              </w:drawing>
                            </w:r>
                          </w:p>
                          <w:p w14:paraId="47CADAA7" w14:textId="77777777" w:rsidR="005C42B1" w:rsidRPr="00182917" w:rsidRDefault="005C42B1" w:rsidP="00895D6B">
                            <w:pPr>
                              <w:ind w:left="180" w:right="180"/>
                              <w:jc w:val="center"/>
                              <w:rPr>
                                <w:rFonts w:ascii="Arial Narrow" w:hAnsi="Arial Narrow" w:cs="Arial"/>
                                <w:b/>
                                <w:bCs/>
                                <w:sz w:val="16"/>
                                <w:szCs w:val="16"/>
                              </w:rPr>
                            </w:pPr>
                            <w:r w:rsidRPr="00182917">
                              <w:rPr>
                                <w:rFonts w:ascii="Arial Narrow" w:hAnsi="Arial Narrow" w:cs="Arial"/>
                                <w:b/>
                                <w:bCs/>
                                <w:sz w:val="16"/>
                                <w:szCs w:val="16"/>
                              </w:rPr>
                              <w:t>CAJA DE SALUD DE LA BANCA PRIVADA</w:t>
                            </w:r>
                          </w:p>
                          <w:p w14:paraId="4C330E9C" w14:textId="20759EEF" w:rsidR="005C42B1" w:rsidRPr="00182917" w:rsidRDefault="005C42B1" w:rsidP="00F51142">
                            <w:pPr>
                              <w:ind w:left="180" w:right="180"/>
                              <w:jc w:val="center"/>
                              <w:rPr>
                                <w:rFonts w:ascii="Arial Narrow" w:hAnsi="Arial Narrow" w:cs="Arial"/>
                                <w:b/>
                                <w:bCs/>
                                <w:sz w:val="16"/>
                                <w:szCs w:val="16"/>
                              </w:rPr>
                            </w:pPr>
                            <w:r w:rsidRPr="00182917">
                              <w:rPr>
                                <w:rFonts w:ascii="Arial Narrow" w:hAnsi="Arial Narrow" w:cs="Arial"/>
                                <w:b/>
                                <w:bCs/>
                                <w:sz w:val="16"/>
                                <w:szCs w:val="16"/>
                              </w:rPr>
                              <w:t>OFICINA NACIONAL,</w:t>
                            </w:r>
                          </w:p>
                          <w:p w14:paraId="5DC45D9F" w14:textId="384DB111" w:rsidR="005C42B1" w:rsidRPr="00182917" w:rsidRDefault="005C42B1" w:rsidP="00EB35BC">
                            <w:pPr>
                              <w:ind w:left="180" w:right="180"/>
                              <w:jc w:val="center"/>
                              <w:rPr>
                                <w:rFonts w:ascii="Arial Narrow" w:hAnsi="Arial Narrow"/>
                                <w:b/>
                                <w:bCs/>
                                <w:i/>
                                <w:sz w:val="16"/>
                                <w:szCs w:val="16"/>
                              </w:rPr>
                            </w:pPr>
                            <w:r w:rsidRPr="00182917">
                              <w:rPr>
                                <w:rFonts w:ascii="Arial Narrow" w:hAnsi="Arial Narrow"/>
                                <w:b/>
                                <w:bCs/>
                                <w:color w:val="000000" w:themeColor="text1"/>
                                <w:sz w:val="16"/>
                                <w:szCs w:val="16"/>
                              </w:rPr>
                              <w:t>LUGAR DE ENTREGA DE LA PROPUESTA</w:t>
                            </w:r>
                            <w:r w:rsidRPr="00182917">
                              <w:rPr>
                                <w:rFonts w:ascii="Arial Narrow" w:hAnsi="Arial Narrow"/>
                                <w:bCs/>
                                <w:sz w:val="16"/>
                                <w:szCs w:val="16"/>
                              </w:rPr>
                              <w:t xml:space="preserve">:  </w:t>
                            </w:r>
                            <w:r w:rsidRPr="00182917">
                              <w:rPr>
                                <w:rFonts w:ascii="Arial Narrow" w:hAnsi="Arial Narrow"/>
                                <w:b/>
                                <w:bCs/>
                                <w:i/>
                                <w:sz w:val="16"/>
                                <w:szCs w:val="16"/>
                              </w:rPr>
                              <w:t>CALLE FEDERICO ZUAZO ESQ. REYES ORTIZ EDIF. GUNDLACH TORRE OESTE P22 UNIDAD DE COMPRAS</w:t>
                            </w:r>
                          </w:p>
                          <w:p w14:paraId="51488CA1" w14:textId="77777777" w:rsidR="005C42B1" w:rsidRPr="00182917" w:rsidRDefault="005C42B1" w:rsidP="00EB35BC">
                            <w:pPr>
                              <w:ind w:left="180" w:right="180"/>
                              <w:jc w:val="center"/>
                              <w:rPr>
                                <w:rFonts w:ascii="Arial Narrow" w:hAnsi="Arial Narrow" w:cs="Arial"/>
                                <w:b/>
                                <w:bCs/>
                                <w:sz w:val="16"/>
                                <w:szCs w:val="16"/>
                              </w:rPr>
                            </w:pPr>
                            <w:r w:rsidRPr="00182917">
                              <w:rPr>
                                <w:rFonts w:ascii="Arial Narrow" w:hAnsi="Arial Narrow" w:cs="Arial"/>
                                <w:b/>
                                <w:bCs/>
                                <w:sz w:val="16"/>
                                <w:szCs w:val="16"/>
                              </w:rPr>
                              <w:t>RAZÓN SOCIAL O NOMBRE DEL PROPONENTE:</w:t>
                            </w:r>
                          </w:p>
                          <w:p w14:paraId="6747DD98" w14:textId="77777777" w:rsidR="005C42B1" w:rsidRPr="00182917" w:rsidRDefault="005C42B1" w:rsidP="00EB35BC">
                            <w:pPr>
                              <w:ind w:left="180" w:right="180"/>
                              <w:jc w:val="center"/>
                              <w:rPr>
                                <w:rFonts w:ascii="Arial Narrow" w:hAnsi="Arial Narrow" w:cs="Arial"/>
                                <w:b/>
                                <w:bCs/>
                                <w:sz w:val="16"/>
                                <w:szCs w:val="16"/>
                              </w:rPr>
                            </w:pPr>
                            <w:r w:rsidRPr="00182917">
                              <w:rPr>
                                <w:rFonts w:ascii="Arial Narrow" w:hAnsi="Arial Narrow" w:cs="Arial"/>
                                <w:b/>
                                <w:bCs/>
                                <w:sz w:val="16"/>
                                <w:szCs w:val="16"/>
                              </w:rPr>
                              <w:t>__________________________________________________</w:t>
                            </w:r>
                          </w:p>
                          <w:p w14:paraId="4B0CF9A4" w14:textId="77777777" w:rsidR="005C42B1" w:rsidRPr="00182917" w:rsidRDefault="005C42B1" w:rsidP="00895D6B">
                            <w:pPr>
                              <w:ind w:left="180" w:right="180"/>
                              <w:jc w:val="center"/>
                              <w:rPr>
                                <w:rFonts w:ascii="Arial Narrow" w:hAnsi="Arial Narrow" w:cs="Arial"/>
                                <w:b/>
                                <w:bCs/>
                                <w:sz w:val="16"/>
                                <w:szCs w:val="16"/>
                                <w:lang w:val="pt-BR"/>
                              </w:rPr>
                            </w:pPr>
                            <w:r w:rsidRPr="00182917">
                              <w:rPr>
                                <w:rFonts w:ascii="Arial Narrow" w:hAnsi="Arial Narrow" w:cs="Arial"/>
                                <w:b/>
                                <w:bCs/>
                                <w:sz w:val="16"/>
                                <w:szCs w:val="16"/>
                                <w:lang w:val="pt-BR"/>
                              </w:rPr>
                              <w:t>CÓDIGO: LP-IP-01-2024</w:t>
                            </w:r>
                          </w:p>
                          <w:p w14:paraId="4BD1F839" w14:textId="60CFA26C" w:rsidR="005C42B1" w:rsidRPr="00182917" w:rsidRDefault="00B15187" w:rsidP="00895D6B">
                            <w:pPr>
                              <w:ind w:left="180" w:right="180"/>
                              <w:jc w:val="center"/>
                              <w:rPr>
                                <w:rFonts w:ascii="Arial Narrow" w:hAnsi="Arial Narrow" w:cs="Arial"/>
                                <w:b/>
                                <w:bCs/>
                                <w:sz w:val="16"/>
                                <w:szCs w:val="16"/>
                              </w:rPr>
                            </w:pPr>
                            <w:r w:rsidRPr="00182917">
                              <w:rPr>
                                <w:rFonts w:ascii="Arial Narrow" w:hAnsi="Arial Narrow" w:cs="Arial"/>
                                <w:b/>
                                <w:bCs/>
                                <w:sz w:val="16"/>
                                <w:szCs w:val="16"/>
                              </w:rPr>
                              <w:t>TERCERA</w:t>
                            </w:r>
                            <w:r w:rsidR="005C42B1" w:rsidRPr="00182917">
                              <w:rPr>
                                <w:rFonts w:ascii="Arial Narrow" w:hAnsi="Arial Narrow" w:cs="Arial"/>
                                <w:b/>
                                <w:bCs/>
                                <w:sz w:val="16"/>
                                <w:szCs w:val="16"/>
                              </w:rPr>
                              <w:t xml:space="preserve"> CONVOCATORIA</w:t>
                            </w:r>
                          </w:p>
                          <w:p w14:paraId="2C1A6AB2" w14:textId="1C91D89A" w:rsidR="005C42B1" w:rsidRPr="00182917" w:rsidRDefault="005C42B1" w:rsidP="00182917">
                            <w:pPr>
                              <w:ind w:left="180" w:right="180"/>
                              <w:jc w:val="center"/>
                              <w:rPr>
                                <w:rFonts w:ascii="Arial Narrow" w:hAnsi="Arial Narrow" w:cs="Arial"/>
                                <w:sz w:val="16"/>
                                <w:szCs w:val="16"/>
                              </w:rPr>
                            </w:pPr>
                            <w:r w:rsidRPr="00182917">
                              <w:rPr>
                                <w:rFonts w:ascii="Arial Narrow" w:hAnsi="Arial Narrow" w:cs="Arial"/>
                                <w:b/>
                                <w:sz w:val="16"/>
                                <w:szCs w:val="16"/>
                              </w:rPr>
                              <w:t>No abrir antes de horas del día</w:t>
                            </w:r>
                            <w:r w:rsidRPr="00182917">
                              <w:rPr>
                                <w:rFonts w:ascii="Arial Narrow" w:hAnsi="Arial Narrow" w:cs="Arial"/>
                                <w:sz w:val="16"/>
                                <w:szCs w:val="16"/>
                              </w:rPr>
                              <w:t xml:space="preserve"> </w:t>
                            </w:r>
                            <w:r w:rsidR="00182917" w:rsidRPr="00182917">
                              <w:rPr>
                                <w:rFonts w:ascii="Arial Narrow" w:hAnsi="Arial Narrow" w:cs="Arial"/>
                                <w:b/>
                                <w:sz w:val="16"/>
                                <w:szCs w:val="16"/>
                              </w:rPr>
                              <w:t>23</w:t>
                            </w:r>
                            <w:r w:rsidRPr="00182917">
                              <w:rPr>
                                <w:rFonts w:ascii="Arial Narrow" w:hAnsi="Arial Narrow" w:cs="Arial"/>
                                <w:b/>
                                <w:sz w:val="16"/>
                                <w:szCs w:val="16"/>
                              </w:rPr>
                              <w:t xml:space="preserve"> de</w:t>
                            </w:r>
                            <w:r w:rsidR="00182917" w:rsidRPr="00182917">
                              <w:rPr>
                                <w:rFonts w:ascii="Arial Narrow" w:hAnsi="Arial Narrow" w:cs="Arial"/>
                                <w:b/>
                                <w:sz w:val="16"/>
                                <w:szCs w:val="16"/>
                              </w:rPr>
                              <w:t xml:space="preserve"> octubre </w:t>
                            </w:r>
                            <w:r w:rsidRPr="00182917">
                              <w:rPr>
                                <w:rFonts w:ascii="Arial Narrow" w:hAnsi="Arial Narrow" w:cs="Arial"/>
                                <w:b/>
                                <w:sz w:val="16"/>
                                <w:szCs w:val="16"/>
                              </w:rPr>
                              <w:t>de 2024</w:t>
                            </w:r>
                            <w:r w:rsidR="006576FB" w:rsidRPr="00182917">
                              <w:rPr>
                                <w:rFonts w:ascii="Arial Narrow" w:hAnsi="Arial Narrow" w:cs="Arial"/>
                                <w:b/>
                                <w:sz w:val="16"/>
                                <w:szCs w:val="16"/>
                              </w:rPr>
                              <w:t xml:space="preserve"> a </w:t>
                            </w:r>
                            <w:proofErr w:type="spellStart"/>
                            <w:r w:rsidR="006576FB" w:rsidRPr="00182917">
                              <w:rPr>
                                <w:rFonts w:ascii="Arial Narrow" w:hAnsi="Arial Narrow" w:cs="Arial"/>
                                <w:b/>
                                <w:sz w:val="16"/>
                                <w:szCs w:val="16"/>
                              </w:rPr>
                              <w:t>Hrs</w:t>
                            </w:r>
                            <w:proofErr w:type="spellEnd"/>
                            <w:r w:rsidR="006576FB" w:rsidRPr="00182917">
                              <w:rPr>
                                <w:rFonts w:ascii="Arial Narrow" w:hAnsi="Arial Narrow" w:cs="Arial"/>
                                <w:b/>
                                <w:sz w:val="16"/>
                                <w:szCs w:val="16"/>
                              </w:rPr>
                              <w:t>: 1</w:t>
                            </w:r>
                            <w:r w:rsidR="00182917" w:rsidRPr="00182917">
                              <w:rPr>
                                <w:rFonts w:ascii="Arial Narrow" w:hAnsi="Arial Narrow" w:cs="Arial"/>
                                <w:b/>
                                <w:sz w:val="16"/>
                                <w:szCs w:val="16"/>
                              </w:rPr>
                              <w:t>1</w:t>
                            </w:r>
                            <w:r w:rsidR="006576FB" w:rsidRPr="00182917">
                              <w:rPr>
                                <w:rFonts w:ascii="Arial Narrow" w:hAnsi="Arial Narrow" w:cs="Arial"/>
                                <w:b/>
                                <w:sz w:val="16"/>
                                <w:szCs w:val="16"/>
                              </w:rPr>
                              <w:t>:00</w:t>
                            </w:r>
                          </w:p>
                        </w:txbxContent>
                      </v:textbox>
                    </v:rect>
                  </w:pict>
                </mc:Fallback>
              </mc:AlternateContent>
            </w:r>
          </w:p>
          <w:p w14:paraId="5AA50425" w14:textId="77777777" w:rsidR="00EB35BC" w:rsidRPr="00545940" w:rsidRDefault="00EB35BC" w:rsidP="00EB35BC">
            <w:pPr>
              <w:pStyle w:val="Sinespaciado"/>
              <w:jc w:val="both"/>
              <w:rPr>
                <w:rFonts w:asciiTheme="minorHAnsi" w:hAnsiTheme="minorHAnsi" w:cs="Arial"/>
              </w:rPr>
            </w:pPr>
            <w:r w:rsidRPr="00545940">
              <w:rPr>
                <w:rFonts w:asciiTheme="minorHAnsi" w:hAnsiTheme="minorHAnsi" w:cs="Arial"/>
                <w:szCs w:val="18"/>
              </w:rPr>
              <w:br w:type="page"/>
            </w:r>
          </w:p>
          <w:p w14:paraId="079CEC51" w14:textId="77777777" w:rsidR="00EB35BC" w:rsidRPr="00545940" w:rsidRDefault="00EB35BC" w:rsidP="00EB35BC">
            <w:pPr>
              <w:ind w:left="180" w:right="180"/>
              <w:jc w:val="both"/>
              <w:rPr>
                <w:rFonts w:asciiTheme="minorHAnsi" w:hAnsiTheme="minorHAnsi" w:cs="Arial"/>
                <w:b/>
                <w:bCs/>
                <w:lang w:val="pt-BR"/>
              </w:rPr>
            </w:pPr>
          </w:p>
          <w:p w14:paraId="2A228FFB" w14:textId="77777777" w:rsidR="00EB35BC" w:rsidRPr="00545940" w:rsidRDefault="00EB35BC" w:rsidP="00EB35BC">
            <w:pPr>
              <w:ind w:left="180" w:right="180"/>
              <w:jc w:val="both"/>
              <w:rPr>
                <w:rFonts w:asciiTheme="minorHAnsi" w:hAnsiTheme="minorHAnsi" w:cs="Arial"/>
              </w:rPr>
            </w:pPr>
          </w:p>
          <w:p w14:paraId="0AFA5EA3" w14:textId="77777777" w:rsidR="00EB35BC" w:rsidRPr="00545940" w:rsidRDefault="00EB35BC" w:rsidP="00EB35BC">
            <w:pPr>
              <w:tabs>
                <w:tab w:val="left" w:pos="1276"/>
              </w:tabs>
              <w:ind w:left="426"/>
              <w:jc w:val="both"/>
              <w:outlineLvl w:val="0"/>
              <w:rPr>
                <w:rFonts w:asciiTheme="minorHAnsi" w:hAnsiTheme="minorHAnsi" w:cs="Arial"/>
                <w:b/>
              </w:rPr>
            </w:pPr>
          </w:p>
          <w:p w14:paraId="420D4D82" w14:textId="77777777" w:rsidR="00EB35BC" w:rsidRPr="00545940" w:rsidRDefault="00EB35BC" w:rsidP="00EB35BC">
            <w:pPr>
              <w:tabs>
                <w:tab w:val="left" w:pos="1276"/>
              </w:tabs>
              <w:ind w:left="426"/>
              <w:jc w:val="both"/>
              <w:outlineLvl w:val="0"/>
              <w:rPr>
                <w:rFonts w:asciiTheme="minorHAnsi" w:hAnsiTheme="minorHAnsi" w:cs="Arial"/>
                <w:b/>
              </w:rPr>
            </w:pPr>
          </w:p>
          <w:p w14:paraId="13635A35" w14:textId="77777777" w:rsidR="00EB35BC" w:rsidRPr="00545940" w:rsidRDefault="00EB35BC" w:rsidP="00EB35BC">
            <w:pPr>
              <w:tabs>
                <w:tab w:val="left" w:pos="1276"/>
              </w:tabs>
              <w:ind w:left="426"/>
              <w:jc w:val="both"/>
              <w:outlineLvl w:val="0"/>
              <w:rPr>
                <w:rFonts w:asciiTheme="minorHAnsi" w:hAnsiTheme="minorHAnsi" w:cs="Arial"/>
                <w:b/>
              </w:rPr>
            </w:pPr>
          </w:p>
          <w:p w14:paraId="65885EE5" w14:textId="77777777" w:rsidR="00EB35BC" w:rsidRPr="00545940" w:rsidRDefault="00EB35BC" w:rsidP="00EB35BC">
            <w:pPr>
              <w:tabs>
                <w:tab w:val="left" w:pos="1276"/>
              </w:tabs>
              <w:ind w:left="426"/>
              <w:jc w:val="both"/>
              <w:outlineLvl w:val="0"/>
              <w:rPr>
                <w:rFonts w:asciiTheme="minorHAnsi" w:hAnsiTheme="minorHAnsi" w:cs="Arial"/>
                <w:b/>
              </w:rPr>
            </w:pPr>
          </w:p>
          <w:p w14:paraId="3BAD6782" w14:textId="77777777" w:rsidR="00EB35BC" w:rsidRPr="00545940" w:rsidRDefault="00EB35BC" w:rsidP="00EB35BC">
            <w:pPr>
              <w:tabs>
                <w:tab w:val="left" w:pos="1276"/>
              </w:tabs>
              <w:ind w:left="426"/>
              <w:jc w:val="both"/>
              <w:outlineLvl w:val="0"/>
              <w:rPr>
                <w:rFonts w:asciiTheme="minorHAnsi" w:hAnsiTheme="minorHAnsi" w:cs="Arial"/>
                <w:b/>
              </w:rPr>
            </w:pPr>
          </w:p>
          <w:p w14:paraId="0668CAC9" w14:textId="77777777" w:rsidR="00EB35BC" w:rsidRPr="00545940" w:rsidRDefault="00EB35BC" w:rsidP="00EB35BC">
            <w:pPr>
              <w:tabs>
                <w:tab w:val="left" w:pos="1276"/>
              </w:tabs>
              <w:ind w:left="426"/>
              <w:jc w:val="both"/>
              <w:outlineLvl w:val="0"/>
              <w:rPr>
                <w:rFonts w:asciiTheme="minorHAnsi" w:hAnsiTheme="minorHAnsi" w:cs="Arial"/>
                <w:b/>
              </w:rPr>
            </w:pPr>
          </w:p>
          <w:p w14:paraId="7D382B5A" w14:textId="77777777" w:rsidR="00EB35BC" w:rsidRPr="00545940" w:rsidRDefault="00EB35BC" w:rsidP="00EB35BC">
            <w:pPr>
              <w:tabs>
                <w:tab w:val="num" w:pos="1985"/>
              </w:tabs>
              <w:rPr>
                <w:rFonts w:asciiTheme="minorHAnsi" w:hAnsiTheme="minorHAnsi" w:cs="Arial"/>
              </w:rPr>
            </w:pPr>
          </w:p>
          <w:p w14:paraId="5798416B" w14:textId="44536771" w:rsidR="00EB35BC" w:rsidRPr="00545940" w:rsidRDefault="00EB35BC" w:rsidP="00EB35BC">
            <w:pPr>
              <w:tabs>
                <w:tab w:val="num" w:pos="1985"/>
              </w:tabs>
              <w:jc w:val="both"/>
              <w:rPr>
                <w:rFonts w:asciiTheme="minorHAnsi" w:hAnsiTheme="minorHAnsi" w:cs="Arial"/>
              </w:rPr>
            </w:pPr>
            <w:r w:rsidRPr="00545940">
              <w:rPr>
                <w:rFonts w:asciiTheme="minorHAnsi" w:hAnsiTheme="minorHAns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0712803D" w14:textId="77777777" w:rsidR="00EB35BC" w:rsidRPr="00545940" w:rsidRDefault="00EB35BC" w:rsidP="00EB35BC">
            <w:pPr>
              <w:tabs>
                <w:tab w:val="num" w:pos="1985"/>
              </w:tabs>
              <w:jc w:val="both"/>
              <w:rPr>
                <w:rFonts w:asciiTheme="minorHAnsi" w:hAnsiTheme="minorHAnsi" w:cs="Arial"/>
              </w:rPr>
            </w:pPr>
          </w:p>
          <w:p w14:paraId="6BCE59E2" w14:textId="77777777" w:rsidR="00EB35BC" w:rsidRPr="00545940" w:rsidRDefault="00EB35BC" w:rsidP="00EB35BC">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665B1601" w14:textId="77777777" w:rsidR="00EB35BC" w:rsidRPr="00545940" w:rsidRDefault="00EB35BC" w:rsidP="00EB35BC">
            <w:pPr>
              <w:jc w:val="both"/>
              <w:rPr>
                <w:rFonts w:asciiTheme="minorHAnsi" w:hAnsiTheme="minorHAnsi" w:cs="Arial"/>
              </w:rPr>
            </w:pPr>
          </w:p>
          <w:p w14:paraId="4F681B93" w14:textId="77777777" w:rsidR="00EB35BC" w:rsidRPr="00545940" w:rsidRDefault="00EB35BC" w:rsidP="00EB35BC">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545940" w:rsidRDefault="00EB35BC" w:rsidP="00EB35BC">
            <w:pPr>
              <w:jc w:val="both"/>
              <w:rPr>
                <w:rFonts w:asciiTheme="minorHAnsi" w:hAnsiTheme="minorHAnsi" w:cs="Arial"/>
              </w:rPr>
            </w:pPr>
          </w:p>
          <w:p w14:paraId="7DC5ACD7" w14:textId="77777777" w:rsidR="00EB35BC" w:rsidRPr="00545940" w:rsidRDefault="00EB35BC" w:rsidP="00EB35BC">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384A21A" w14:textId="77777777" w:rsidR="00EB35BC" w:rsidRPr="00545940" w:rsidRDefault="00EB35BC" w:rsidP="00EB35BC">
            <w:pPr>
              <w:ind w:left="29" w:hanging="29"/>
              <w:jc w:val="both"/>
              <w:rPr>
                <w:rFonts w:asciiTheme="minorHAnsi" w:hAnsiTheme="minorHAnsi" w:cs="Arial"/>
              </w:rPr>
            </w:pPr>
          </w:p>
          <w:p w14:paraId="78DDE5F3" w14:textId="324B8BCC" w:rsidR="00EB35BC" w:rsidRPr="00545940" w:rsidRDefault="00EB35BC" w:rsidP="00EB35BC">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EB35BC" w:rsidRPr="00545940" w14:paraId="48E75B09" w14:textId="77777777" w:rsidTr="00C66A5C">
        <w:trPr>
          <w:trHeight w:val="487"/>
        </w:trPr>
        <w:tc>
          <w:tcPr>
            <w:tcW w:w="2972" w:type="dxa"/>
          </w:tcPr>
          <w:p w14:paraId="00B06088" w14:textId="49454E92" w:rsidR="00EB35BC" w:rsidRPr="00545940" w:rsidRDefault="00EB35B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2D30EC56" w14:textId="2EF92064" w:rsidR="00EB35BC" w:rsidRPr="00545940" w:rsidRDefault="00EB35BC" w:rsidP="002C506C">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 xml:space="preserve">oda propuesta que llegue y pretenda ser entregada después de la hora límite fijada para la recepción de propuestas,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color w:val="0000FF"/>
              </w:rPr>
              <w:t xml:space="preserve"> </w:t>
            </w:r>
            <w:r w:rsidRPr="00545940">
              <w:rPr>
                <w:rFonts w:asciiTheme="minorHAnsi" w:eastAsia="Calibri" w:hAnsiTheme="minorHAnsi" w:cs="Arial"/>
              </w:rPr>
              <w:t>registrándose tal hecho en el mencionado libro o registro electrónico</w:t>
            </w:r>
            <w:r w:rsidRPr="00545940">
              <w:rPr>
                <w:rFonts w:asciiTheme="minorHAnsi" w:eastAsia="Calibri" w:hAnsiTheme="minorHAnsi" w:cs="Arial"/>
                <w:b/>
              </w:rPr>
              <w:t xml:space="preserve">. </w:t>
            </w:r>
          </w:p>
        </w:tc>
      </w:tr>
      <w:tr w:rsidR="00EB35BC" w:rsidRPr="00545940" w14:paraId="37105FB4" w14:textId="77777777" w:rsidTr="00C66A5C">
        <w:trPr>
          <w:trHeight w:val="852"/>
        </w:trPr>
        <w:tc>
          <w:tcPr>
            <w:tcW w:w="2972" w:type="dxa"/>
          </w:tcPr>
          <w:p w14:paraId="0E084810" w14:textId="446BA39E"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6E9C4028" w14:textId="70FEC359" w:rsidR="00EB35BC" w:rsidRPr="00545940"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545940" w:rsidRDefault="00EB35BC" w:rsidP="00EB35BC">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 o sus representantes que hayan decidido asistir por zoom.</w:t>
            </w:r>
          </w:p>
          <w:p w14:paraId="71250484" w14:textId="77777777" w:rsidR="00EB35BC" w:rsidRPr="00545940" w:rsidRDefault="00EB35BC" w:rsidP="00EB35BC">
            <w:pPr>
              <w:tabs>
                <w:tab w:val="left" w:pos="1276"/>
              </w:tabs>
              <w:jc w:val="both"/>
              <w:rPr>
                <w:rFonts w:asciiTheme="minorHAnsi" w:hAnsiTheme="minorHAnsi" w:cs="Arial"/>
              </w:rPr>
            </w:pPr>
          </w:p>
          <w:p w14:paraId="342B3018" w14:textId="77777777" w:rsidR="00EB35BC" w:rsidRPr="00545940" w:rsidRDefault="00EB35BC" w:rsidP="00EB35BC">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545940" w:rsidRDefault="00EB35BC" w:rsidP="00EB35BC">
            <w:pPr>
              <w:jc w:val="both"/>
              <w:rPr>
                <w:rFonts w:asciiTheme="minorHAnsi" w:hAnsiTheme="minorHAnsi" w:cs="Arial"/>
              </w:rPr>
            </w:pPr>
          </w:p>
          <w:p w14:paraId="06C577A1" w14:textId="4E6AD916" w:rsidR="00EB35BC" w:rsidRPr="00545940" w:rsidRDefault="00EB35BC" w:rsidP="00EB35BC">
            <w:pPr>
              <w:jc w:val="both"/>
              <w:rPr>
                <w:rFonts w:asciiTheme="minorHAnsi" w:hAnsiTheme="minorHAnsi" w:cs="Arial"/>
              </w:rPr>
            </w:pPr>
            <w:r w:rsidRPr="00545940">
              <w:rPr>
                <w:rFonts w:asciiTheme="minorHAnsi" w:hAnsiTheme="minorHAnsi" w:cs="Arial"/>
              </w:rPr>
              <w:t>Se dará lectura a los documentos administrativos y técnicos.</w:t>
            </w:r>
          </w:p>
          <w:p w14:paraId="608B0BAA" w14:textId="77777777" w:rsidR="00EB35BC" w:rsidRPr="00545940" w:rsidRDefault="00EB35BC" w:rsidP="00EB35BC">
            <w:pPr>
              <w:jc w:val="both"/>
              <w:rPr>
                <w:rFonts w:asciiTheme="minorHAnsi" w:hAnsiTheme="minorHAnsi" w:cs="Arial"/>
              </w:rPr>
            </w:pPr>
          </w:p>
          <w:p w14:paraId="514B7118" w14:textId="77777777" w:rsidR="00EB35BC" w:rsidRPr="00545940" w:rsidRDefault="00EB35BC" w:rsidP="00EB35BC">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EB35BC" w:rsidRPr="00545940" w:rsidRDefault="00EB35BC" w:rsidP="00EB35BC">
            <w:pPr>
              <w:jc w:val="both"/>
              <w:rPr>
                <w:rFonts w:asciiTheme="minorHAnsi" w:hAnsiTheme="minorHAnsi" w:cs="Arial"/>
                <w:b/>
              </w:rPr>
            </w:pPr>
            <w:r w:rsidRPr="00545940">
              <w:rPr>
                <w:rFonts w:asciiTheme="minorHAnsi" w:hAnsiTheme="minorHAnsi" w:cs="Arial"/>
              </w:rPr>
              <w:t xml:space="preserve"> </w:t>
            </w:r>
          </w:p>
          <w:p w14:paraId="7B564134" w14:textId="265C5666" w:rsidR="00EB35BC" w:rsidRPr="00545940" w:rsidRDefault="00EB35BC" w:rsidP="00EB35BC">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545940" w14:paraId="0C9672E3" w14:textId="77777777" w:rsidTr="00C66A5C">
        <w:trPr>
          <w:trHeight w:val="386"/>
        </w:trPr>
        <w:tc>
          <w:tcPr>
            <w:tcW w:w="2972" w:type="dxa"/>
          </w:tcPr>
          <w:p w14:paraId="07FF2D58" w14:textId="10BA282D"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 ERRORES NO SUBSANABLES</w:t>
            </w:r>
          </w:p>
        </w:tc>
        <w:tc>
          <w:tcPr>
            <w:tcW w:w="6946" w:type="dxa"/>
          </w:tcPr>
          <w:p w14:paraId="5E1100C6" w14:textId="7461824C" w:rsidR="00EB35BC" w:rsidRPr="00545940" w:rsidRDefault="00EB35BC" w:rsidP="00EB35BC">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389FA9A2"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 xml:space="preserve">Propuesta Económica. </w:t>
            </w:r>
          </w:p>
          <w:p w14:paraId="603B7E32"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Garantía de seriedad de Propuesta.</w:t>
            </w:r>
          </w:p>
          <w:p w14:paraId="3390A415" w14:textId="77777777" w:rsidR="00877788" w:rsidRPr="00877788" w:rsidRDefault="002C506C" w:rsidP="00877788">
            <w:pPr>
              <w:pStyle w:val="Prrafodelista1"/>
              <w:numPr>
                <w:ilvl w:val="0"/>
                <w:numId w:val="18"/>
              </w:numPr>
              <w:rPr>
                <w:rFonts w:asciiTheme="minorHAnsi" w:hAnsiTheme="minorHAnsi" w:cs="Arial"/>
              </w:rPr>
            </w:pPr>
            <w:r w:rsidRPr="00545940">
              <w:rPr>
                <w:rFonts w:asciiTheme="minorHAnsi" w:hAnsiTheme="minorHAnsi"/>
              </w:rPr>
              <w:lastRenderedPageBreak/>
              <w:t xml:space="preserve">Si producto de la revisión aritmética, el monto total de la </w:t>
            </w:r>
            <w:r w:rsidRPr="00545940">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D2C9D04" w:rsidR="00EB35BC" w:rsidRPr="00545940" w:rsidRDefault="002C506C" w:rsidP="00877788">
            <w:pPr>
              <w:pStyle w:val="Prrafodelista1"/>
              <w:numPr>
                <w:ilvl w:val="0"/>
                <w:numId w:val="18"/>
              </w:numPr>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EB35BC" w:rsidRPr="00545940" w14:paraId="3F6D7719" w14:textId="77777777" w:rsidTr="00C66A5C">
        <w:trPr>
          <w:trHeight w:val="852"/>
        </w:trPr>
        <w:tc>
          <w:tcPr>
            <w:tcW w:w="2972" w:type="dxa"/>
          </w:tcPr>
          <w:p w14:paraId="7061185C" w14:textId="58AE89B6"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ERRORES SUBSANABLES</w:t>
            </w:r>
          </w:p>
        </w:tc>
        <w:tc>
          <w:tcPr>
            <w:tcW w:w="6946" w:type="dxa"/>
          </w:tcPr>
          <w:p w14:paraId="41274958" w14:textId="0B53E0A3"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p>
          <w:p w14:paraId="1B35951B" w14:textId="0BC88DE3"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03DC3F39" w14:textId="77777777" w:rsidR="00EB35BC" w:rsidRPr="00545940" w:rsidRDefault="00EB35BC" w:rsidP="00EB35BC">
            <w:pPr>
              <w:tabs>
                <w:tab w:val="left" w:pos="851"/>
              </w:tabs>
              <w:ind w:left="851" w:hanging="792"/>
              <w:rPr>
                <w:rFonts w:asciiTheme="minorHAnsi" w:hAnsiTheme="minorHAnsi" w:cstheme="minorHAnsi"/>
                <w:szCs w:val="18"/>
              </w:rPr>
            </w:pPr>
          </w:p>
          <w:p w14:paraId="33720EC0" w14:textId="458B7A96" w:rsidR="00EB35BC" w:rsidRPr="00545940" w:rsidRDefault="00EB35BC" w:rsidP="00EB35BC">
            <w:pPr>
              <w:rPr>
                <w:rFonts w:asciiTheme="minorHAnsi" w:hAnsiTheme="minorHAnsi" w:cstheme="minorHAnsi"/>
                <w:szCs w:val="18"/>
              </w:rPr>
            </w:pPr>
            <w:r w:rsidRPr="00545940">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45940">
              <w:rPr>
                <w:rFonts w:asciiTheme="minorHAnsi" w:hAnsiTheme="minorHAnsi" w:cstheme="minorHAnsi"/>
                <w:szCs w:val="18"/>
              </w:rPr>
              <w:t>subsanabilidad</w:t>
            </w:r>
            <w:proofErr w:type="spellEnd"/>
            <w:r w:rsidRPr="00545940">
              <w:rPr>
                <w:rFonts w:asciiTheme="minorHAnsi" w:hAnsiTheme="minorHAnsi" w:cstheme="minorHAnsi"/>
                <w:szCs w:val="18"/>
              </w:rPr>
              <w:t>.</w:t>
            </w:r>
          </w:p>
          <w:p w14:paraId="39ACB990" w14:textId="77777777" w:rsidR="00EB35BC" w:rsidRPr="00545940" w:rsidRDefault="00EB35BC" w:rsidP="00EB35BC">
            <w:pPr>
              <w:ind w:left="1418"/>
              <w:rPr>
                <w:rFonts w:asciiTheme="minorHAnsi" w:hAnsiTheme="minorHAnsi" w:cstheme="minorHAnsi"/>
                <w:szCs w:val="18"/>
              </w:rPr>
            </w:pPr>
          </w:p>
          <w:p w14:paraId="32578CAD" w14:textId="77777777" w:rsidR="00EB35BC" w:rsidRPr="00545940" w:rsidRDefault="00EB35BC" w:rsidP="00EB35BC">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45940" w:rsidRDefault="00EB35BC" w:rsidP="00EB35BC">
            <w:pPr>
              <w:ind w:left="1418"/>
              <w:rPr>
                <w:rFonts w:asciiTheme="minorHAnsi" w:hAnsiTheme="minorHAnsi" w:cstheme="minorHAnsi"/>
                <w:szCs w:val="18"/>
              </w:rPr>
            </w:pPr>
          </w:p>
          <w:p w14:paraId="57F07962" w14:textId="3A48DCB8" w:rsidR="00EB35BC" w:rsidRPr="00545940" w:rsidRDefault="00EB35BC" w:rsidP="002C506C">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EB35BC" w:rsidRPr="00545940" w14:paraId="7F5D5944" w14:textId="77777777" w:rsidTr="00C66A5C">
        <w:trPr>
          <w:trHeight w:val="852"/>
        </w:trPr>
        <w:tc>
          <w:tcPr>
            <w:tcW w:w="2972" w:type="dxa"/>
          </w:tcPr>
          <w:p w14:paraId="1AE63FB5" w14:textId="02D56B30"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 INHABILITACION DE LAS PROPUESTAS</w:t>
            </w:r>
          </w:p>
        </w:tc>
        <w:tc>
          <w:tcPr>
            <w:tcW w:w="6946" w:type="dxa"/>
          </w:tcPr>
          <w:p w14:paraId="3E6382F9" w14:textId="77777777" w:rsidR="00EB35BC" w:rsidRPr="00545940" w:rsidRDefault="00EB35BC" w:rsidP="00EB35BC">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45404E8E"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4F126DA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1106B316"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91104AB"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2CECFE5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1AE74BB8"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4CC0ADC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el proponente, a solicitud de la CSBP, no renueva la Boleta Bancaria (Fianza Bancaria) de Seriedad de Propuesta.</w:t>
            </w:r>
          </w:p>
          <w:p w14:paraId="16D8CC59"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0E26BE40" w14:textId="7301D379" w:rsidR="00EB35BC" w:rsidRPr="00545940" w:rsidRDefault="002C506C" w:rsidP="002C506C">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9C528A" w:rsidRPr="00545940" w14:paraId="0746C4DA" w14:textId="77777777" w:rsidTr="00C66A5C">
        <w:trPr>
          <w:trHeight w:val="522"/>
        </w:trPr>
        <w:tc>
          <w:tcPr>
            <w:tcW w:w="0" w:type="auto"/>
            <w:gridSpan w:val="2"/>
            <w:shd w:val="clear" w:color="auto" w:fill="D0CECE" w:themeFill="background2" w:themeFillShade="E6"/>
          </w:tcPr>
          <w:p w14:paraId="78D1A077"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lastRenderedPageBreak/>
              <w:t>PARTE III</w:t>
            </w:r>
          </w:p>
          <w:p w14:paraId="1D05EC4B" w14:textId="77777777" w:rsidR="009C528A" w:rsidRPr="00545940" w:rsidRDefault="009C528A" w:rsidP="007E5661">
            <w:pPr>
              <w:jc w:val="center"/>
              <w:rPr>
                <w:b/>
              </w:rPr>
            </w:pPr>
            <w:r w:rsidRPr="00545940">
              <w:rPr>
                <w:rFonts w:asciiTheme="minorHAnsi" w:hAnsiTheme="minorHAnsi" w:cstheme="minorHAnsi"/>
                <w:b/>
              </w:rPr>
              <w:t>EVALUACIÓN DE OFERTAS</w:t>
            </w:r>
          </w:p>
        </w:tc>
      </w:tr>
      <w:tr w:rsidR="009C528A" w:rsidRPr="00545940" w14:paraId="5FF70481" w14:textId="77777777" w:rsidTr="00C66A5C">
        <w:trPr>
          <w:trHeight w:val="926"/>
        </w:trPr>
        <w:tc>
          <w:tcPr>
            <w:tcW w:w="2972" w:type="dxa"/>
          </w:tcPr>
          <w:p w14:paraId="40FA9D3C" w14:textId="7DCA4B9F" w:rsidR="009C528A" w:rsidRPr="00545940" w:rsidRDefault="00A416DE"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SISTEMA DE EVALUACION Y ADJUDICACION </w:t>
            </w:r>
          </w:p>
        </w:tc>
        <w:tc>
          <w:tcPr>
            <w:tcW w:w="6946" w:type="dxa"/>
          </w:tcPr>
          <w:p w14:paraId="794A42AD" w14:textId="6175EECF" w:rsidR="00A416DE" w:rsidRPr="00545940" w:rsidRDefault="00A416DE" w:rsidP="00BC0298">
            <w:pPr>
              <w:jc w:val="both"/>
              <w:rPr>
                <w:rFonts w:asciiTheme="minorHAnsi" w:hAnsiTheme="minorHAnsi" w:cs="Arial"/>
                <w:b/>
              </w:rPr>
            </w:pPr>
            <w:r w:rsidRPr="00545940">
              <w:rPr>
                <w:rFonts w:asciiTheme="minorHAnsi" w:hAnsiTheme="minorHAnsi" w:cs="Arial"/>
              </w:rPr>
              <w:t>La calificación de propuestas, se efectuará utilizando el sistema de evaluación y adjudicación:</w:t>
            </w:r>
            <w:r w:rsidR="00CF26E1" w:rsidRPr="00545940">
              <w:rPr>
                <w:rFonts w:ascii="Arial" w:hAnsi="Arial" w:cs="Arial"/>
                <w:b/>
              </w:rPr>
              <w:t xml:space="preserve"> </w:t>
            </w:r>
            <w:r w:rsidR="00CF26E1" w:rsidRPr="00545940">
              <w:rPr>
                <w:rFonts w:asciiTheme="minorHAnsi" w:hAnsiTheme="minorHAnsi" w:cstheme="minorHAnsi"/>
                <w:b/>
              </w:rPr>
              <w:t>CALIDAD Y PRECIO</w:t>
            </w:r>
            <w:r w:rsidR="00CF26E1" w:rsidRPr="00545940">
              <w:rPr>
                <w:rFonts w:ascii="Arial" w:hAnsi="Arial" w:cs="Arial"/>
                <w:b/>
              </w:rPr>
              <w:t>.</w:t>
            </w:r>
          </w:p>
          <w:p w14:paraId="30ECECE5" w14:textId="77777777" w:rsidR="00A416DE" w:rsidRPr="00545940" w:rsidRDefault="00A416DE" w:rsidP="00A416DE">
            <w:pPr>
              <w:ind w:left="284"/>
              <w:jc w:val="both"/>
              <w:rPr>
                <w:rFonts w:asciiTheme="minorHAnsi" w:hAnsiTheme="minorHAnsi" w:cs="Arial"/>
                <w:b/>
              </w:rPr>
            </w:pPr>
          </w:p>
          <w:p w14:paraId="0C48E563" w14:textId="234A3831" w:rsidR="00A416DE" w:rsidRPr="00545940" w:rsidRDefault="00A416DE" w:rsidP="00BC0298">
            <w:pPr>
              <w:rPr>
                <w:rFonts w:asciiTheme="minorHAnsi" w:hAnsiTheme="minorHAnsi" w:cs="Arial"/>
                <w:color w:val="FF0000"/>
              </w:rPr>
            </w:pPr>
            <w:r w:rsidRPr="00545940">
              <w:rPr>
                <w:rFonts w:asciiTheme="minorHAnsi" w:hAnsiTheme="minorHAnsi" w:cs="Arial"/>
              </w:rPr>
              <w:t>Inicialmente se evaluarán los documentos</w:t>
            </w:r>
            <w:r w:rsidR="00581B25" w:rsidRPr="00545940">
              <w:rPr>
                <w:rFonts w:asciiTheme="minorHAnsi" w:hAnsiTheme="minorHAnsi" w:cs="Arial"/>
              </w:rPr>
              <w:t xml:space="preserve"> </w:t>
            </w:r>
            <w:r w:rsidRPr="00545940">
              <w:rPr>
                <w:rFonts w:asciiTheme="minorHAnsi" w:hAnsiTheme="minorHAnsi" w:cs="Arial"/>
              </w:rPr>
              <w:t>administrativos presentados por todos los proponentes, aplicando el método CUMPLE/ NO CUMPLE</w:t>
            </w:r>
            <w:r w:rsidR="005A7937" w:rsidRPr="00545940">
              <w:rPr>
                <w:rFonts w:asciiTheme="minorHAnsi" w:hAnsiTheme="minorHAnsi" w:cs="Arial"/>
              </w:rPr>
              <w:t>.</w:t>
            </w:r>
          </w:p>
          <w:p w14:paraId="6394B26C" w14:textId="77777777" w:rsidR="00A416DE" w:rsidRPr="00545940" w:rsidRDefault="00A416DE" w:rsidP="00A416DE">
            <w:pPr>
              <w:ind w:left="284"/>
              <w:jc w:val="both"/>
              <w:rPr>
                <w:rFonts w:asciiTheme="minorHAnsi" w:hAnsiTheme="minorHAnsi" w:cs="Arial"/>
              </w:rPr>
            </w:pPr>
          </w:p>
          <w:p w14:paraId="5A8DC08F" w14:textId="7F598A31" w:rsidR="00A416DE" w:rsidRPr="00545940" w:rsidRDefault="00A416DE" w:rsidP="00BC0298">
            <w:pPr>
              <w:jc w:val="both"/>
              <w:rPr>
                <w:rFonts w:asciiTheme="minorHAnsi" w:hAnsiTheme="minorHAnsi" w:cs="Arial"/>
              </w:rPr>
            </w:pPr>
            <w:r w:rsidRPr="00545940">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545940" w:rsidRDefault="00A416DE" w:rsidP="00A416DE">
            <w:pPr>
              <w:ind w:left="284"/>
              <w:jc w:val="both"/>
              <w:rPr>
                <w:rFonts w:asciiTheme="minorHAnsi" w:hAnsiTheme="minorHAnsi" w:cs="Arial"/>
              </w:rPr>
            </w:pPr>
          </w:p>
          <w:p w14:paraId="0FFAA21D" w14:textId="0F1DD63D" w:rsidR="00A416DE" w:rsidRPr="00545940" w:rsidRDefault="00A416DE" w:rsidP="00BC0298">
            <w:pPr>
              <w:jc w:val="both"/>
              <w:rPr>
                <w:rFonts w:asciiTheme="minorHAnsi" w:hAnsiTheme="minorHAnsi" w:cs="Arial"/>
              </w:rPr>
            </w:pPr>
            <w:r w:rsidRPr="00545940">
              <w:rPr>
                <w:rFonts w:asciiTheme="minorHAnsi" w:hAnsiTheme="minorHAnsi" w:cs="Arial"/>
              </w:rPr>
              <w:t>Rec</w:t>
            </w:r>
            <w:r w:rsidR="000C19AD" w:rsidRPr="00545940">
              <w:rPr>
                <w:rFonts w:asciiTheme="minorHAnsi" w:hAnsiTheme="minorHAnsi" w:cs="Arial"/>
              </w:rPr>
              <w:t>ibido</w:t>
            </w:r>
            <w:r w:rsidRPr="00545940">
              <w:rPr>
                <w:rFonts w:asciiTheme="minorHAnsi" w:hAnsiTheme="minorHAnsi" w:cs="Arial"/>
              </w:rPr>
              <w:t xml:space="preserve"> el documento en el plazo establecido, la Comisión de Calificación continuará con la evaluación correspondiente.</w:t>
            </w:r>
          </w:p>
          <w:p w14:paraId="3A31349A" w14:textId="77777777" w:rsidR="00BC0298" w:rsidRPr="00545940" w:rsidRDefault="00BC0298" w:rsidP="00BC0298">
            <w:pPr>
              <w:jc w:val="both"/>
              <w:rPr>
                <w:rFonts w:asciiTheme="minorHAnsi" w:hAnsiTheme="minorHAnsi" w:cs="Arial"/>
              </w:rPr>
            </w:pPr>
          </w:p>
          <w:p w14:paraId="1D29F779" w14:textId="77777777" w:rsidR="00A416DE" w:rsidRPr="00545940" w:rsidRDefault="00A416DE" w:rsidP="00BC0298">
            <w:pPr>
              <w:jc w:val="both"/>
              <w:rPr>
                <w:rFonts w:asciiTheme="minorHAnsi" w:hAnsiTheme="minorHAnsi" w:cs="Arial"/>
              </w:rPr>
            </w:pPr>
            <w:r w:rsidRPr="00545940">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545940" w:rsidRDefault="00A416DE" w:rsidP="00A416DE">
            <w:pPr>
              <w:tabs>
                <w:tab w:val="left" w:pos="993"/>
              </w:tabs>
              <w:ind w:left="992"/>
              <w:jc w:val="both"/>
              <w:rPr>
                <w:rFonts w:asciiTheme="minorHAnsi" w:hAnsiTheme="minorHAnsi" w:cs="Arial"/>
              </w:rPr>
            </w:pPr>
          </w:p>
          <w:p w14:paraId="33DDBCC1" w14:textId="259AB3AE" w:rsidR="00A416DE" w:rsidRPr="00545940" w:rsidRDefault="00A416DE" w:rsidP="00BC0298">
            <w:pPr>
              <w:jc w:val="both"/>
              <w:rPr>
                <w:rFonts w:asciiTheme="minorHAnsi" w:hAnsiTheme="minorHAnsi" w:cs="Arial"/>
              </w:rPr>
            </w:pPr>
            <w:r w:rsidRPr="00545940">
              <w:rPr>
                <w:rFonts w:asciiTheme="minorHAnsi" w:hAnsiTheme="minorHAnsi" w:cs="Arial"/>
              </w:rPr>
              <w:t>Las propuestas que hayan cumplido con todos los requisitos exigidos para la documentación administrativa serán sometidas a:</w:t>
            </w:r>
          </w:p>
          <w:p w14:paraId="3854CFFE" w14:textId="77777777" w:rsidR="00BC0298" w:rsidRPr="00545940" w:rsidRDefault="00BC0298" w:rsidP="00BC0298">
            <w:pPr>
              <w:jc w:val="both"/>
              <w:rPr>
                <w:rFonts w:asciiTheme="minorHAnsi" w:hAnsiTheme="minorHAnsi" w:cs="Arial"/>
              </w:rPr>
            </w:pPr>
          </w:p>
          <w:p w14:paraId="5C9F110D" w14:textId="48DD9C9D" w:rsidR="00A416DE" w:rsidRPr="00545940" w:rsidRDefault="00A416DE" w:rsidP="00CF26E1">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w:t>
            </w:r>
            <w:r w:rsidR="00FF217B" w:rsidRPr="00545940">
              <w:rPr>
                <w:rFonts w:asciiTheme="minorHAnsi" w:hAnsiTheme="minorHAnsi" w:cs="Arial"/>
              </w:rPr>
              <w:t>técnica</w:t>
            </w:r>
            <w:r w:rsidRPr="00545940">
              <w:rPr>
                <w:rFonts w:asciiTheme="minorHAnsi" w:hAnsiTheme="minorHAnsi" w:cs="Arial"/>
              </w:rPr>
              <w:t xml:space="preserve"> sobre </w:t>
            </w:r>
            <w:r w:rsidR="00CF26E1" w:rsidRPr="00545940">
              <w:rPr>
                <w:rFonts w:asciiTheme="minorHAnsi" w:hAnsiTheme="minorHAnsi" w:cs="Arial"/>
              </w:rPr>
              <w:t>7</w:t>
            </w:r>
            <w:r w:rsidRPr="00545940">
              <w:rPr>
                <w:rFonts w:asciiTheme="minorHAnsi" w:hAnsiTheme="minorHAnsi" w:cs="Arial"/>
              </w:rPr>
              <w:t>0 puntos</w:t>
            </w:r>
          </w:p>
          <w:p w14:paraId="696EEFEB" w14:textId="0948F9B3" w:rsidR="00947593" w:rsidRPr="00545940" w:rsidRDefault="00A416DE" w:rsidP="00FF217B">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de la propuesta económica, sobre </w:t>
            </w:r>
            <w:r w:rsidR="00CF26E1" w:rsidRPr="00545940">
              <w:rPr>
                <w:rFonts w:asciiTheme="minorHAnsi" w:hAnsiTheme="minorHAnsi" w:cs="Arial"/>
              </w:rPr>
              <w:t>3</w:t>
            </w:r>
            <w:r w:rsidRPr="00545940">
              <w:rPr>
                <w:rFonts w:asciiTheme="minorHAnsi" w:hAnsiTheme="minorHAnsi" w:cs="Arial"/>
              </w:rPr>
              <w:t>0 puntos</w:t>
            </w:r>
          </w:p>
        </w:tc>
      </w:tr>
      <w:tr w:rsidR="00A416DE" w:rsidRPr="00545940" w14:paraId="384C9145" w14:textId="77777777" w:rsidTr="00C66A5C">
        <w:trPr>
          <w:trHeight w:val="744"/>
        </w:trPr>
        <w:tc>
          <w:tcPr>
            <w:tcW w:w="2972" w:type="dxa"/>
          </w:tcPr>
          <w:p w14:paraId="5A5EB741" w14:textId="2BE51B5C" w:rsidR="00A416DE" w:rsidRPr="00545940" w:rsidRDefault="00C945B2"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OBJETIVO</w:t>
            </w:r>
          </w:p>
        </w:tc>
        <w:tc>
          <w:tcPr>
            <w:tcW w:w="6946" w:type="dxa"/>
          </w:tcPr>
          <w:p w14:paraId="793959A3" w14:textId="77777777" w:rsidR="00C66A5C" w:rsidRPr="00545940" w:rsidRDefault="00C66A5C" w:rsidP="00C66A5C">
            <w:pPr>
              <w:jc w:val="both"/>
              <w:rPr>
                <w:rFonts w:asciiTheme="minorHAnsi" w:hAnsiTheme="minorHAnsi" w:cs="Arial"/>
              </w:rPr>
            </w:pPr>
            <w:r w:rsidRPr="00545940">
              <w:rPr>
                <w:rFonts w:asciiTheme="minorHAnsi" w:hAnsiTheme="minorHAnsi" w:cs="Arial"/>
              </w:rPr>
              <w:t>Este sistema está diseñado a seleccionar las propuestas que cumplan con toda la documentación requerida y aprueben la calificación técnica y económica, con la finalidad de elegir la propuesta más conveniente a los intereses de la CSBP.</w:t>
            </w:r>
          </w:p>
          <w:p w14:paraId="15D07586" w14:textId="77777777" w:rsidR="00C66A5C" w:rsidRPr="00545940" w:rsidRDefault="00C66A5C" w:rsidP="00C945B2">
            <w:pPr>
              <w:jc w:val="both"/>
              <w:rPr>
                <w:rFonts w:asciiTheme="minorHAnsi" w:hAnsiTheme="minorHAnsi" w:cs="Arial"/>
              </w:rPr>
            </w:pPr>
          </w:p>
          <w:p w14:paraId="5BDD01C9" w14:textId="496DD6A6" w:rsidR="00C945B2" w:rsidRPr="00545940" w:rsidRDefault="00C945B2" w:rsidP="00C945B2">
            <w:pPr>
              <w:jc w:val="both"/>
              <w:rPr>
                <w:rFonts w:asciiTheme="minorHAnsi" w:hAnsiTheme="minorHAnsi" w:cs="Arial"/>
              </w:rPr>
            </w:pPr>
            <w:r w:rsidRPr="00545940">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545940" w:rsidRDefault="00C945B2" w:rsidP="00C945B2">
            <w:pPr>
              <w:jc w:val="both"/>
              <w:rPr>
                <w:rFonts w:asciiTheme="minorHAnsi" w:hAnsiTheme="minorHAnsi" w:cs="Arial"/>
              </w:rPr>
            </w:pPr>
          </w:p>
          <w:p w14:paraId="6324B2DE" w14:textId="77777777" w:rsidR="00C945B2" w:rsidRPr="00545940"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545940" w14:paraId="202A13B2" w14:textId="77777777" w:rsidTr="00234127">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545940" w:rsidRDefault="00C945B2" w:rsidP="00C945B2">
                  <w:pPr>
                    <w:rPr>
                      <w:rFonts w:asciiTheme="minorHAnsi" w:hAnsiTheme="minorHAnsi" w:cs="Arial"/>
                      <w:b/>
                      <w:bCs/>
                    </w:rPr>
                  </w:pPr>
                  <w:r w:rsidRPr="00545940">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545940" w:rsidRDefault="00C945B2" w:rsidP="00C945B2">
                  <w:pPr>
                    <w:rPr>
                      <w:rFonts w:asciiTheme="minorHAnsi" w:hAnsiTheme="minorHAnsi" w:cs="Arial"/>
                      <w:b/>
                      <w:bCs/>
                    </w:rPr>
                  </w:pPr>
                  <w:r w:rsidRPr="00545940">
                    <w:rPr>
                      <w:rFonts w:asciiTheme="minorHAnsi" w:hAnsiTheme="minorHAnsi" w:cs="Arial"/>
                      <w:b/>
                      <w:bCs/>
                    </w:rPr>
                    <w:t>PUNTAJE</w:t>
                  </w:r>
                </w:p>
              </w:tc>
            </w:tr>
            <w:tr w:rsidR="00C945B2" w:rsidRPr="00545940" w14:paraId="552CE160" w14:textId="77777777" w:rsidTr="00234127">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545940" w:rsidRDefault="00C945B2" w:rsidP="00C945B2">
                  <w:pPr>
                    <w:rPr>
                      <w:rFonts w:asciiTheme="minorHAnsi" w:hAnsiTheme="minorHAnsi" w:cs="Arial"/>
                    </w:rPr>
                  </w:pPr>
                  <w:r w:rsidRPr="00545940">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545940" w:rsidRDefault="00CF26E1" w:rsidP="00C945B2">
                  <w:pPr>
                    <w:jc w:val="center"/>
                    <w:rPr>
                      <w:rFonts w:asciiTheme="minorHAnsi" w:hAnsiTheme="minorHAnsi" w:cs="Arial"/>
                    </w:rPr>
                  </w:pPr>
                  <w:r w:rsidRPr="00545940">
                    <w:rPr>
                      <w:rFonts w:asciiTheme="minorHAnsi" w:hAnsiTheme="minorHAnsi" w:cs="Arial"/>
                    </w:rPr>
                    <w:t>7</w:t>
                  </w:r>
                  <w:r w:rsidR="00C945B2" w:rsidRPr="00545940">
                    <w:rPr>
                      <w:rFonts w:asciiTheme="minorHAnsi" w:hAnsiTheme="minorHAnsi" w:cs="Arial"/>
                    </w:rPr>
                    <w:t>0</w:t>
                  </w:r>
                </w:p>
              </w:tc>
            </w:tr>
            <w:tr w:rsidR="00C945B2" w:rsidRPr="00545940" w14:paraId="153A15AE"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545940" w:rsidRDefault="00C945B2" w:rsidP="00C945B2">
                  <w:pPr>
                    <w:rPr>
                      <w:rFonts w:asciiTheme="minorHAnsi" w:hAnsiTheme="minorHAnsi" w:cs="Arial"/>
                    </w:rPr>
                  </w:pPr>
                  <w:r w:rsidRPr="00545940">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545940" w:rsidRDefault="00CF26E1" w:rsidP="00C945B2">
                  <w:pPr>
                    <w:jc w:val="center"/>
                    <w:rPr>
                      <w:rFonts w:asciiTheme="minorHAnsi" w:hAnsiTheme="minorHAnsi" w:cs="Arial"/>
                    </w:rPr>
                  </w:pPr>
                  <w:r w:rsidRPr="00545940">
                    <w:rPr>
                      <w:rFonts w:asciiTheme="minorHAnsi" w:hAnsiTheme="minorHAnsi" w:cs="Arial"/>
                    </w:rPr>
                    <w:t>3</w:t>
                  </w:r>
                  <w:r w:rsidR="00C945B2" w:rsidRPr="00545940">
                    <w:rPr>
                      <w:rFonts w:asciiTheme="minorHAnsi" w:hAnsiTheme="minorHAnsi" w:cs="Arial"/>
                    </w:rPr>
                    <w:t>0</w:t>
                  </w:r>
                </w:p>
              </w:tc>
            </w:tr>
            <w:tr w:rsidR="00C945B2" w:rsidRPr="00545940" w14:paraId="6ECE2AB9"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545940" w:rsidRDefault="00C945B2" w:rsidP="00C945B2">
                  <w:pPr>
                    <w:rPr>
                      <w:rFonts w:asciiTheme="minorHAnsi" w:hAnsiTheme="minorHAnsi" w:cs="Arial"/>
                      <w:b/>
                      <w:bCs/>
                    </w:rPr>
                  </w:pPr>
                  <w:r w:rsidRPr="00545940">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545940" w:rsidRDefault="00C945B2" w:rsidP="00C945B2">
                  <w:pPr>
                    <w:jc w:val="center"/>
                    <w:rPr>
                      <w:rFonts w:asciiTheme="minorHAnsi" w:hAnsiTheme="minorHAnsi" w:cs="Arial"/>
                      <w:b/>
                      <w:bCs/>
                    </w:rPr>
                  </w:pPr>
                  <w:r w:rsidRPr="00545940">
                    <w:rPr>
                      <w:rFonts w:asciiTheme="minorHAnsi" w:hAnsiTheme="minorHAnsi" w:cs="Arial"/>
                      <w:b/>
                      <w:bCs/>
                    </w:rPr>
                    <w:t>100</w:t>
                  </w:r>
                </w:p>
              </w:tc>
            </w:tr>
          </w:tbl>
          <w:p w14:paraId="7EA919B8" w14:textId="77777777" w:rsidR="00A416DE" w:rsidRPr="00545940" w:rsidRDefault="00A416DE" w:rsidP="00A20653">
            <w:pPr>
              <w:jc w:val="both"/>
              <w:rPr>
                <w:rFonts w:asciiTheme="minorHAnsi" w:hAnsiTheme="minorHAnsi" w:cstheme="minorHAnsi"/>
                <w:b/>
                <w:bCs/>
              </w:rPr>
            </w:pPr>
          </w:p>
        </w:tc>
      </w:tr>
      <w:tr w:rsidR="00C945B2" w:rsidRPr="00545940" w14:paraId="06138513" w14:textId="77777777" w:rsidTr="00C66A5C">
        <w:trPr>
          <w:trHeight w:val="744"/>
        </w:trPr>
        <w:tc>
          <w:tcPr>
            <w:tcW w:w="2972" w:type="dxa"/>
          </w:tcPr>
          <w:p w14:paraId="15244F10" w14:textId="4D0418A0" w:rsidR="00C945B2" w:rsidRPr="00545940" w:rsidRDefault="00C66A5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EVALUACIÓN</w:t>
            </w:r>
          </w:p>
        </w:tc>
        <w:tc>
          <w:tcPr>
            <w:tcW w:w="6946" w:type="dxa"/>
          </w:tcPr>
          <w:p w14:paraId="6C1E0D16" w14:textId="77777777" w:rsidR="00C945B2" w:rsidRPr="00545940" w:rsidRDefault="00C945B2" w:rsidP="00C945B2">
            <w:pPr>
              <w:spacing w:after="120"/>
              <w:jc w:val="both"/>
              <w:rPr>
                <w:rFonts w:asciiTheme="minorHAnsi" w:hAnsiTheme="minorHAnsi" w:cs="Arial"/>
              </w:rPr>
            </w:pPr>
            <w:r w:rsidRPr="00545940">
              <w:rPr>
                <w:rFonts w:asciiTheme="minorHAnsi" w:hAnsiTheme="minorHAnsi" w:cs="Arial"/>
              </w:rPr>
              <w:t xml:space="preserve">Una vez recibidas y </w:t>
            </w:r>
            <w:proofErr w:type="spellStart"/>
            <w:r w:rsidRPr="00545940">
              <w:rPr>
                <w:rFonts w:asciiTheme="minorHAnsi" w:hAnsiTheme="minorHAnsi" w:cs="Arial"/>
              </w:rPr>
              <w:t>aperturadas</w:t>
            </w:r>
            <w:proofErr w:type="spellEnd"/>
            <w:r w:rsidRPr="00545940">
              <w:rPr>
                <w:rFonts w:asciiTheme="minorHAnsi" w:hAnsiTheme="minorHAnsi" w:cs="Arial"/>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545940" w:rsidRDefault="00C945B2" w:rsidP="00C945B2">
            <w:pPr>
              <w:spacing w:after="120"/>
              <w:jc w:val="both"/>
              <w:rPr>
                <w:rFonts w:asciiTheme="minorHAnsi" w:hAnsiTheme="minorHAnsi" w:cstheme="minorHAnsi"/>
              </w:rPr>
            </w:pPr>
            <w:r w:rsidRPr="00545940">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545940">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545940"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545940" w14:paraId="6B320382" w14:textId="77777777" w:rsidTr="00234127">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545940" w:rsidRDefault="00C945B2" w:rsidP="00C945B2">
                  <w:pPr>
                    <w:spacing w:line="256" w:lineRule="auto"/>
                    <w:jc w:val="center"/>
                    <w:rPr>
                      <w:rFonts w:asciiTheme="minorHAnsi" w:eastAsia="Arial" w:hAnsiTheme="minorHAnsi" w:cstheme="minorHAnsi"/>
                    </w:rPr>
                  </w:pPr>
                </w:p>
                <w:p w14:paraId="664B20B1" w14:textId="77777777" w:rsidR="00C945B2" w:rsidRPr="00545940" w:rsidRDefault="00C945B2" w:rsidP="00C945B2">
                  <w:pPr>
                    <w:spacing w:line="256" w:lineRule="auto"/>
                    <w:jc w:val="center"/>
                    <w:rPr>
                      <w:rFonts w:asciiTheme="minorHAnsi" w:eastAsia="Arial" w:hAnsiTheme="minorHAnsi" w:cstheme="minorHAnsi"/>
                      <w:b/>
                    </w:rPr>
                  </w:pPr>
                  <w:proofErr w:type="gramStart"/>
                  <w:r w:rsidRPr="00545940">
                    <w:rPr>
                      <w:rFonts w:asciiTheme="minorHAnsi" w:eastAsia="Arial" w:hAnsiTheme="minorHAnsi" w:cstheme="minorHAnsi"/>
                      <w:b/>
                    </w:rPr>
                    <w:t>PEP  =</w:t>
                  </w:r>
                  <w:proofErr w:type="gramEnd"/>
                  <w:r w:rsidRPr="00545940">
                    <w:rPr>
                      <w:rFonts w:asciiTheme="minorHAnsi" w:eastAsia="Arial" w:hAnsiTheme="minorHAnsi" w:cstheme="minorHAnsi"/>
                      <w:b/>
                    </w:rPr>
                    <w:t xml:space="preserve"> (MPO/PP)*PA</w:t>
                  </w:r>
                </w:p>
              </w:tc>
            </w:tr>
          </w:tbl>
          <w:p w14:paraId="1B6DDA4C" w14:textId="77777777" w:rsidR="00C945B2" w:rsidRPr="00545940" w:rsidRDefault="00C945B2" w:rsidP="00C945B2">
            <w:pPr>
              <w:rPr>
                <w:rFonts w:asciiTheme="minorHAnsi" w:eastAsia="Arial" w:hAnsiTheme="minorHAnsi" w:cstheme="minorHAnsi"/>
              </w:rPr>
            </w:pPr>
            <w:r w:rsidRPr="00545940">
              <w:rPr>
                <w:rFonts w:asciiTheme="minorHAnsi" w:eastAsia="Arial" w:hAnsiTheme="minorHAnsi" w:cstheme="minorHAnsi"/>
              </w:rPr>
              <w:t>Donde:</w:t>
            </w:r>
          </w:p>
          <w:p w14:paraId="605C555F" w14:textId="77777777" w:rsidR="00C945B2" w:rsidRPr="00545940" w:rsidRDefault="00C945B2" w:rsidP="00C945B2">
            <w:pPr>
              <w:ind w:left="1129"/>
              <w:rPr>
                <w:rFonts w:asciiTheme="minorHAnsi" w:eastAsia="Arial" w:hAnsiTheme="minorHAnsi" w:cstheme="minorHAnsi"/>
              </w:rPr>
            </w:pPr>
          </w:p>
          <w:p w14:paraId="51440D74"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PEP   = Precio Evaluado de la Propuesta</w:t>
            </w:r>
          </w:p>
          <w:p w14:paraId="3AC50337" w14:textId="77777777" w:rsidR="00C945B2" w:rsidRPr="00545940" w:rsidRDefault="00C945B2" w:rsidP="00C945B2">
            <w:pPr>
              <w:ind w:left="1129"/>
              <w:rPr>
                <w:rFonts w:asciiTheme="minorHAnsi" w:eastAsia="Arial" w:hAnsiTheme="minorHAnsi" w:cstheme="minorHAnsi"/>
              </w:rPr>
            </w:pPr>
            <w:proofErr w:type="gramStart"/>
            <w:r w:rsidRPr="00545940">
              <w:rPr>
                <w:rFonts w:asciiTheme="minorHAnsi" w:eastAsia="Arial" w:hAnsiTheme="minorHAnsi" w:cstheme="minorHAnsi"/>
              </w:rPr>
              <w:t>MPO  =</w:t>
            </w:r>
            <w:proofErr w:type="gramEnd"/>
            <w:r w:rsidRPr="00545940">
              <w:rPr>
                <w:rFonts w:asciiTheme="minorHAnsi" w:eastAsia="Arial" w:hAnsiTheme="minorHAnsi" w:cstheme="minorHAnsi"/>
              </w:rPr>
              <w:t xml:space="preserve"> Menor Precio Ofertado</w:t>
            </w:r>
          </w:p>
          <w:p w14:paraId="33193A49"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PP      = Precio propuesto</w:t>
            </w:r>
          </w:p>
          <w:p w14:paraId="69DDCC2C"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PA      = Puntaje Asignado a la Oferta Económica</w:t>
            </w:r>
          </w:p>
          <w:p w14:paraId="7CEEA306" w14:textId="77777777" w:rsidR="00C945B2" w:rsidRPr="00545940" w:rsidRDefault="00C945B2" w:rsidP="00C945B2">
            <w:pPr>
              <w:ind w:left="1129"/>
              <w:rPr>
                <w:rFonts w:asciiTheme="minorHAnsi" w:eastAsia="Arial" w:hAnsiTheme="minorHAnsi" w:cstheme="minorHAnsi"/>
              </w:rPr>
            </w:pPr>
          </w:p>
          <w:p w14:paraId="2CF9CBFD" w14:textId="05DE96B9" w:rsidR="00C945B2" w:rsidRPr="00545940" w:rsidRDefault="00C945B2" w:rsidP="00C945B2">
            <w:pPr>
              <w:rPr>
                <w:rFonts w:asciiTheme="minorHAnsi" w:hAnsiTheme="minorHAnsi" w:cstheme="minorHAnsi"/>
              </w:rPr>
            </w:pPr>
            <w:r w:rsidRPr="00545940">
              <w:rPr>
                <w:rFonts w:asciiTheme="minorHAnsi" w:hAnsiTheme="minorHAnsi" w:cstheme="minorHAnsi"/>
              </w:rPr>
              <w:t>El puntaje final se obtendrá sumando los puntajes obtenidos en la evaluación de la oferta técnica y la oferta económica.</w:t>
            </w:r>
          </w:p>
        </w:tc>
      </w:tr>
      <w:tr w:rsidR="00E075F6" w:rsidRPr="00545940" w14:paraId="1F1CBB78" w14:textId="77777777" w:rsidTr="00C66A5C">
        <w:trPr>
          <w:trHeight w:val="744"/>
        </w:trPr>
        <w:tc>
          <w:tcPr>
            <w:tcW w:w="2972" w:type="dxa"/>
          </w:tcPr>
          <w:p w14:paraId="73BD471E" w14:textId="5F6E0844" w:rsidR="00E075F6" w:rsidRPr="00545940" w:rsidRDefault="00E075F6"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CALIFICACION FINAL</w:t>
            </w:r>
          </w:p>
        </w:tc>
        <w:tc>
          <w:tcPr>
            <w:tcW w:w="6946" w:type="dxa"/>
          </w:tcPr>
          <w:p w14:paraId="1EBD6ABB" w14:textId="77777777" w:rsidR="00C945B2" w:rsidRPr="00545940" w:rsidRDefault="00C945B2" w:rsidP="00C945B2">
            <w:pPr>
              <w:jc w:val="both"/>
              <w:rPr>
                <w:rFonts w:asciiTheme="minorHAnsi" w:hAnsiTheme="minorHAnsi" w:cstheme="minorHAnsi"/>
              </w:rPr>
            </w:pPr>
            <w:r w:rsidRPr="00545940">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Pr="00545940" w:rsidRDefault="00C945B2" w:rsidP="00C945B2">
            <w:pPr>
              <w:rPr>
                <w:rFonts w:asciiTheme="minorHAnsi" w:hAnsiTheme="minorHAnsi" w:cs="Arial"/>
              </w:rPr>
            </w:pPr>
          </w:p>
          <w:p w14:paraId="14078071" w14:textId="77777777" w:rsidR="00C945B2" w:rsidRPr="00545940" w:rsidRDefault="00C945B2" w:rsidP="00C945B2">
            <w:pPr>
              <w:rPr>
                <w:rFonts w:asciiTheme="minorHAnsi" w:hAnsiTheme="minorHAnsi" w:cs="Arial"/>
              </w:rPr>
            </w:pPr>
            <w:r w:rsidRPr="00545940">
              <w:rPr>
                <w:rFonts w:asciiTheme="minorHAnsi" w:hAnsiTheme="minorHAnsi" w:cs="Arial"/>
              </w:rPr>
              <w:t>El puntaje final se obtendrá sumando los puntajes obtenidos en la evaluación de la oferta técnica y la oferta económica.</w:t>
            </w:r>
          </w:p>
          <w:p w14:paraId="7ED72260" w14:textId="77777777" w:rsidR="00C945B2" w:rsidRPr="00545940" w:rsidRDefault="00C945B2" w:rsidP="00C945B2">
            <w:pPr>
              <w:rPr>
                <w:rFonts w:asciiTheme="minorHAnsi" w:hAnsiTheme="minorHAnsi" w:cs="Arial"/>
              </w:rPr>
            </w:pPr>
          </w:p>
          <w:p w14:paraId="3F5E48D4" w14:textId="1E4EA6FA" w:rsidR="00E075F6" w:rsidRPr="00545940" w:rsidRDefault="00C945B2" w:rsidP="00C945B2">
            <w:pPr>
              <w:jc w:val="both"/>
              <w:rPr>
                <w:rFonts w:asciiTheme="minorHAnsi" w:hAnsiTheme="minorHAnsi" w:cs="Arial"/>
              </w:rPr>
            </w:pPr>
            <w:r w:rsidRPr="00545940">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545940" w14:paraId="17CE1D6A" w14:textId="77777777" w:rsidTr="00C66A5C">
        <w:trPr>
          <w:trHeight w:val="744"/>
        </w:trPr>
        <w:tc>
          <w:tcPr>
            <w:tcW w:w="2972" w:type="dxa"/>
          </w:tcPr>
          <w:p w14:paraId="6F9DED8E" w14:textId="21441FCE" w:rsidR="0036423C" w:rsidRPr="00545940" w:rsidRDefault="00DE2E6D"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PLAZO DE EVALUACION </w:t>
            </w:r>
          </w:p>
        </w:tc>
        <w:tc>
          <w:tcPr>
            <w:tcW w:w="6946" w:type="dxa"/>
          </w:tcPr>
          <w:p w14:paraId="441ACF03" w14:textId="77777777" w:rsidR="00C945B2" w:rsidRPr="00545940" w:rsidRDefault="00C945B2" w:rsidP="00C945B2">
            <w:pPr>
              <w:pStyle w:val="Textoindependienteprimerasangra2"/>
              <w:ind w:left="0" w:firstLine="0"/>
              <w:jc w:val="both"/>
              <w:rPr>
                <w:rFonts w:asciiTheme="minorHAnsi" w:hAnsiTheme="minorHAnsi" w:cs="Arial"/>
              </w:rPr>
            </w:pPr>
            <w:r w:rsidRPr="00545940">
              <w:rPr>
                <w:rFonts w:asciiTheme="minorHAnsi" w:hAnsiTheme="minorHAnsi" w:cs="Arial"/>
              </w:rPr>
              <w:t>La comisión de calificación evaluará la o las propuestas y preparará el Informe de Calificación Final y Recomendación en un plazo no mayor a diez (10) días hábiles.</w:t>
            </w:r>
          </w:p>
          <w:p w14:paraId="53847224" w14:textId="77777777" w:rsidR="00C945B2" w:rsidRPr="00545940" w:rsidRDefault="00C945B2" w:rsidP="00C945B2">
            <w:pPr>
              <w:pStyle w:val="Textoindependienteprimerasangra2"/>
              <w:ind w:left="0" w:firstLine="0"/>
              <w:jc w:val="both"/>
              <w:rPr>
                <w:rFonts w:asciiTheme="minorHAnsi" w:hAnsiTheme="minorHAnsi" w:cs="Arial"/>
              </w:rPr>
            </w:pPr>
            <w:r w:rsidRPr="00545940">
              <w:rPr>
                <w:rFonts w:asciiTheme="minorHAnsi" w:hAnsiTheme="minorHAnsi" w:cs="Arial"/>
              </w:rPr>
              <w:t>Este informe será remitido con carácter de recomendación y no creará derecho alguno a favor del o los proponentes adjudicados.</w:t>
            </w:r>
          </w:p>
          <w:p w14:paraId="1B1BB6EE" w14:textId="77777777" w:rsidR="00C945B2" w:rsidRPr="00545940" w:rsidRDefault="00C945B2" w:rsidP="00C945B2">
            <w:pPr>
              <w:pStyle w:val="Textoindependienteprimerasangra2"/>
              <w:ind w:left="0" w:firstLine="0"/>
              <w:jc w:val="both"/>
              <w:rPr>
                <w:rFonts w:asciiTheme="minorHAnsi" w:hAnsiTheme="minorHAnsi" w:cs="Arial"/>
              </w:rPr>
            </w:pPr>
          </w:p>
          <w:p w14:paraId="18AF4A9D" w14:textId="114598DD" w:rsidR="0036423C" w:rsidRPr="00545940" w:rsidRDefault="00C945B2" w:rsidP="00C945B2">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DE2E6D" w:rsidRPr="00545940" w14:paraId="2D4758AC" w14:textId="77777777" w:rsidTr="00C66A5C">
        <w:trPr>
          <w:trHeight w:val="744"/>
        </w:trPr>
        <w:tc>
          <w:tcPr>
            <w:tcW w:w="2972" w:type="dxa"/>
          </w:tcPr>
          <w:p w14:paraId="1FA1DE27" w14:textId="7D901518" w:rsidR="00DE2E6D" w:rsidRPr="00545940" w:rsidRDefault="004D723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CONTENIDO DEL INFORME DE CALIFICACION FINAL Y RECOMENDACIÓN </w:t>
            </w:r>
          </w:p>
        </w:tc>
        <w:tc>
          <w:tcPr>
            <w:tcW w:w="6946" w:type="dxa"/>
          </w:tcPr>
          <w:p w14:paraId="19D6D005" w14:textId="77777777" w:rsidR="004D723B" w:rsidRPr="00545940" w:rsidRDefault="004D723B" w:rsidP="004D723B">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60F7083C" w14:textId="77777777" w:rsidR="004D723B" w:rsidRPr="00545940" w:rsidRDefault="004D723B" w:rsidP="004D723B">
            <w:pPr>
              <w:ind w:left="284"/>
              <w:jc w:val="both"/>
              <w:rPr>
                <w:rFonts w:asciiTheme="minorHAnsi" w:hAnsiTheme="minorHAnsi" w:cs="Arial"/>
              </w:rPr>
            </w:pPr>
          </w:p>
          <w:p w14:paraId="0003DD6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Nómina de los proponentes y precios ofertados</w:t>
            </w:r>
          </w:p>
          <w:p w14:paraId="4A10917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comparativos</w:t>
            </w:r>
          </w:p>
          <w:p w14:paraId="7CDEAD5D"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y formularios de evaluación de la propuesta técnica y la propuesta económica</w:t>
            </w:r>
          </w:p>
          <w:p w14:paraId="742484C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que detalle los ítems que se recomienda adjudicar, señalando precio referencial, precio adjudicado y diferencia.</w:t>
            </w:r>
          </w:p>
          <w:p w14:paraId="5E1506AC"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Detalle de errores subsanables, cuando corresponda.</w:t>
            </w:r>
          </w:p>
          <w:p w14:paraId="14B99655"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Detalle de inhabilitación de propuestas, ítems o lotes, según corresponda, señalando en cada caso la causal correspondiente.</w:t>
            </w:r>
          </w:p>
          <w:p w14:paraId="6E613FBC"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Otros aspectos que la Comisión de Calificación considere pertinentes</w:t>
            </w:r>
          </w:p>
          <w:p w14:paraId="1FD44427" w14:textId="79301202" w:rsidR="00DE2E6D" w:rsidRPr="00545940" w:rsidRDefault="004D723B" w:rsidP="00DE2E6D">
            <w:pPr>
              <w:numPr>
                <w:ilvl w:val="0"/>
                <w:numId w:val="15"/>
              </w:numPr>
              <w:jc w:val="both"/>
              <w:rPr>
                <w:rFonts w:asciiTheme="minorHAnsi" w:hAnsiTheme="minorHAnsi"/>
              </w:rPr>
            </w:pPr>
            <w:r w:rsidRPr="00545940">
              <w:rPr>
                <w:rFonts w:asciiTheme="minorHAnsi" w:hAnsiTheme="minorHAnsi" w:cs="Arial"/>
              </w:rPr>
              <w:t>Recomendación de aclaración o declaratoria desierta.</w:t>
            </w:r>
          </w:p>
        </w:tc>
      </w:tr>
      <w:tr w:rsidR="00104318" w:rsidRPr="00545940" w14:paraId="7ECB2BB8" w14:textId="77777777" w:rsidTr="00C66A5C">
        <w:trPr>
          <w:trHeight w:val="507"/>
        </w:trPr>
        <w:tc>
          <w:tcPr>
            <w:tcW w:w="2972" w:type="dxa"/>
          </w:tcPr>
          <w:p w14:paraId="1BB546EF" w14:textId="1EBD5CEC" w:rsidR="00104318" w:rsidRPr="00545940" w:rsidRDefault="00104318"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PLAZO DE</w:t>
            </w:r>
            <w:r w:rsidR="00C66A5C" w:rsidRPr="00545940">
              <w:rPr>
                <w:rFonts w:asciiTheme="minorHAnsi" w:hAnsiTheme="minorHAnsi" w:cstheme="minorHAnsi"/>
                <w:b/>
              </w:rPr>
              <w:t>L SERVICIO</w:t>
            </w:r>
          </w:p>
        </w:tc>
        <w:tc>
          <w:tcPr>
            <w:tcW w:w="6946" w:type="dxa"/>
          </w:tcPr>
          <w:p w14:paraId="146EEEC8" w14:textId="7C41523C" w:rsidR="00104318" w:rsidRPr="00545940" w:rsidRDefault="00CF26E1" w:rsidP="00C461FF">
            <w:pPr>
              <w:jc w:val="both"/>
              <w:rPr>
                <w:rFonts w:asciiTheme="minorHAnsi" w:hAnsiTheme="minorHAnsi" w:cs="Arial"/>
              </w:rPr>
            </w:pPr>
            <w:r w:rsidRPr="00545940">
              <w:rPr>
                <w:rFonts w:asciiTheme="minorHAnsi" w:hAnsiTheme="minorHAnsi" w:cs="Arial"/>
              </w:rPr>
              <w:t xml:space="preserve">El </w:t>
            </w:r>
            <w:r w:rsidR="00C461FF" w:rsidRPr="00545940">
              <w:rPr>
                <w:rFonts w:asciiTheme="minorHAnsi" w:hAnsiTheme="minorHAnsi" w:cs="Arial"/>
              </w:rPr>
              <w:t>“SERVICIO DE GASTRONOMIA TERAPEUTICA HOSPITALARIA PARA CLINICA Y SERVICIO DE CAFETERIA REGIONAL LA PAZ”</w:t>
            </w:r>
            <w:r w:rsidRPr="00545940">
              <w:rPr>
                <w:rFonts w:asciiTheme="minorHAnsi" w:hAnsiTheme="minorHAnsi" w:cs="Arial"/>
              </w:rPr>
              <w:t>, será por un plazo de 24 meses.</w:t>
            </w:r>
          </w:p>
        </w:tc>
      </w:tr>
      <w:tr w:rsidR="00C945B2" w:rsidRPr="00545940"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45940" w:rsidRDefault="00C945B2" w:rsidP="00234127">
            <w:pPr>
              <w:jc w:val="center"/>
              <w:rPr>
                <w:rFonts w:asciiTheme="minorHAnsi" w:hAnsiTheme="minorHAnsi" w:cstheme="minorHAnsi"/>
                <w:b/>
              </w:rPr>
            </w:pPr>
            <w:r w:rsidRPr="00545940">
              <w:rPr>
                <w:rFonts w:asciiTheme="minorHAnsi" w:hAnsiTheme="minorHAnsi" w:cstheme="minorHAnsi"/>
                <w:b/>
              </w:rPr>
              <w:t>PARTE IV</w:t>
            </w:r>
          </w:p>
          <w:p w14:paraId="4B3AEC84" w14:textId="77777777" w:rsidR="00C945B2" w:rsidRPr="00545940" w:rsidRDefault="00C945B2" w:rsidP="00234127">
            <w:pPr>
              <w:jc w:val="center"/>
              <w:rPr>
                <w:b/>
              </w:rPr>
            </w:pPr>
            <w:r w:rsidRPr="00545940">
              <w:rPr>
                <w:rFonts w:asciiTheme="minorHAnsi" w:hAnsiTheme="minorHAnsi" w:cstheme="minorHAnsi"/>
                <w:b/>
              </w:rPr>
              <w:t>SUSCRIPCION DE CONTRATO</w:t>
            </w:r>
          </w:p>
        </w:tc>
      </w:tr>
      <w:tr w:rsidR="00C945B2" w:rsidRPr="00545940" w14:paraId="7AEAF604" w14:textId="77777777" w:rsidTr="00104318">
        <w:trPr>
          <w:trHeight w:val="3462"/>
        </w:trPr>
        <w:tc>
          <w:tcPr>
            <w:tcW w:w="2972" w:type="dxa"/>
          </w:tcPr>
          <w:p w14:paraId="745C7B8D" w14:textId="77777777" w:rsidR="00C945B2" w:rsidRPr="00545940" w:rsidRDefault="00C945B2" w:rsidP="003C10E5">
            <w:pPr>
              <w:pStyle w:val="Sinespaciado"/>
              <w:numPr>
                <w:ilvl w:val="0"/>
                <w:numId w:val="142"/>
              </w:numPr>
              <w:ind w:left="319" w:hanging="319"/>
              <w:rPr>
                <w:rFonts w:asciiTheme="minorHAnsi" w:hAnsiTheme="minorHAnsi" w:cstheme="minorHAnsi"/>
                <w:b/>
              </w:rPr>
            </w:pPr>
            <w:r w:rsidRPr="00545940">
              <w:rPr>
                <w:rFonts w:asciiTheme="minorHAnsi" w:hAnsiTheme="minorHAnsi" w:cstheme="minorHAnsi"/>
                <w:b/>
              </w:rPr>
              <w:lastRenderedPageBreak/>
              <w:t>GARANTIA DE CUMPLIMIENTO DE CONTRATO</w:t>
            </w:r>
          </w:p>
        </w:tc>
        <w:tc>
          <w:tcPr>
            <w:tcW w:w="6946" w:type="dxa"/>
          </w:tcPr>
          <w:p w14:paraId="56E00CE2" w14:textId="77777777" w:rsidR="00104318" w:rsidRPr="00545940" w:rsidRDefault="00104318" w:rsidP="00104318">
            <w:pPr>
              <w:jc w:val="both"/>
              <w:rPr>
                <w:rFonts w:asciiTheme="minorHAnsi" w:hAnsiTheme="minorHAnsi" w:cs="Arial"/>
              </w:rPr>
            </w:pPr>
            <w:r w:rsidRPr="00545940">
              <w:rPr>
                <w:rFonts w:asciiTheme="minorHAnsi" w:hAnsiTheme="minorHAnsi" w:cs="Arial"/>
              </w:rPr>
              <w:t>Tiene por objeto garantizar el cumplimiento y conclusión del contrato.</w:t>
            </w:r>
          </w:p>
          <w:p w14:paraId="7F073FFA" w14:textId="77777777" w:rsidR="00104318" w:rsidRPr="00545940" w:rsidRDefault="00104318" w:rsidP="00104318">
            <w:pPr>
              <w:jc w:val="both"/>
              <w:rPr>
                <w:rFonts w:asciiTheme="minorHAnsi" w:hAnsiTheme="minorHAnsi" w:cs="Arial"/>
              </w:rPr>
            </w:pPr>
          </w:p>
          <w:p w14:paraId="2B0E3CF9" w14:textId="40567739" w:rsidR="00104318" w:rsidRPr="00545940" w:rsidRDefault="00104318" w:rsidP="00104318">
            <w:pPr>
              <w:jc w:val="both"/>
              <w:rPr>
                <w:rFonts w:asciiTheme="minorHAnsi" w:hAnsiTheme="minorHAnsi" w:cs="Arial"/>
              </w:rPr>
            </w:pPr>
            <w:r w:rsidRPr="00545940">
              <w:rPr>
                <w:rFonts w:asciiTheme="minorHAnsi" w:hAnsiTheme="minorHAnsi" w:cs="Arial"/>
              </w:rPr>
              <w:t xml:space="preserve"> En los servicios de provisión continua o monto fijo, se efectuará la retención del 7% del monto mensual consumido como Garantía de Cumplimiento del servicio, </w:t>
            </w:r>
            <w:r w:rsidRPr="00545940">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r w:rsidRPr="00545940">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545940" w:rsidRDefault="00104318" w:rsidP="00104318">
            <w:pPr>
              <w:ind w:left="284"/>
              <w:jc w:val="both"/>
              <w:rPr>
                <w:rFonts w:asciiTheme="minorHAnsi" w:hAnsiTheme="minorHAnsi" w:cs="Arial"/>
              </w:rPr>
            </w:pPr>
          </w:p>
          <w:p w14:paraId="01CD4162" w14:textId="53B410B3" w:rsidR="00104318" w:rsidRPr="00545940" w:rsidRDefault="00104318" w:rsidP="00104318">
            <w:pPr>
              <w:jc w:val="both"/>
              <w:rPr>
                <w:rFonts w:asciiTheme="minorHAnsi" w:hAnsiTheme="minorHAnsi" w:cs="Arial"/>
              </w:rPr>
            </w:pPr>
            <w:r w:rsidRPr="00545940">
              <w:rPr>
                <w:rFonts w:asciiTheme="minorHAnsi" w:hAnsiTheme="minorHAnsi" w:cs="Arial"/>
              </w:rPr>
              <w:t>Esta garantía será devuelta</w:t>
            </w:r>
            <w:r w:rsidR="00920E93" w:rsidRPr="00545940">
              <w:rPr>
                <w:rFonts w:asciiTheme="minorHAnsi" w:hAnsiTheme="minorHAnsi" w:cs="Arial"/>
              </w:rPr>
              <w:t xml:space="preserve"> una vez que el contrato haya finalizado, </w:t>
            </w:r>
            <w:r w:rsidRPr="00545940">
              <w:rPr>
                <w:rFonts w:asciiTheme="minorHAnsi" w:hAnsiTheme="minorHAnsi" w:cs="Arial"/>
              </w:rPr>
              <w:t>existiendo conformidad de la Unidad Solici</w:t>
            </w:r>
            <w:r w:rsidR="00920E93" w:rsidRPr="00545940">
              <w:rPr>
                <w:rFonts w:asciiTheme="minorHAnsi" w:hAnsiTheme="minorHAnsi" w:cs="Arial"/>
              </w:rPr>
              <w:t>tante.</w:t>
            </w:r>
          </w:p>
          <w:p w14:paraId="3A51F477" w14:textId="77777777" w:rsidR="00104318" w:rsidRPr="00545940" w:rsidRDefault="00104318" w:rsidP="00104318">
            <w:pPr>
              <w:ind w:left="284"/>
              <w:jc w:val="both"/>
              <w:rPr>
                <w:rFonts w:asciiTheme="minorHAnsi" w:hAnsiTheme="minorHAnsi" w:cs="Arial"/>
              </w:rPr>
            </w:pPr>
          </w:p>
          <w:p w14:paraId="510654AB" w14:textId="45098BC2" w:rsidR="00C945B2" w:rsidRPr="00545940" w:rsidRDefault="00104318" w:rsidP="00234127">
            <w:pPr>
              <w:jc w:val="both"/>
              <w:rPr>
                <w:rFonts w:asciiTheme="minorHAnsi" w:hAnsiTheme="minorHAnsi" w:cs="Arial"/>
              </w:rPr>
            </w:pPr>
            <w:r w:rsidRPr="00545940">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545940" w14:paraId="4EE22A00" w14:textId="77777777" w:rsidTr="00104318">
        <w:trPr>
          <w:trHeight w:val="5514"/>
        </w:trPr>
        <w:tc>
          <w:tcPr>
            <w:tcW w:w="2972" w:type="dxa"/>
            <w:tcBorders>
              <w:bottom w:val="single" w:sz="4" w:space="0" w:color="auto"/>
            </w:tcBorders>
          </w:tcPr>
          <w:p w14:paraId="22ECE5C0" w14:textId="77777777" w:rsidR="00C945B2" w:rsidRPr="00545940" w:rsidRDefault="00C945B2" w:rsidP="003C10E5">
            <w:pPr>
              <w:pStyle w:val="Sinespaciado"/>
              <w:numPr>
                <w:ilvl w:val="0"/>
                <w:numId w:val="142"/>
              </w:numPr>
              <w:ind w:left="319" w:hanging="319"/>
              <w:rPr>
                <w:rFonts w:asciiTheme="minorHAnsi" w:hAnsiTheme="minorHAnsi" w:cstheme="minorHAnsi"/>
                <w:b/>
              </w:rPr>
            </w:pPr>
            <w:r w:rsidRPr="00545940">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F552BE9" w14:textId="77777777" w:rsidR="00C945B2" w:rsidRPr="00545940" w:rsidRDefault="00C945B2" w:rsidP="00234127">
            <w:pPr>
              <w:pStyle w:val="Prrafodelista"/>
              <w:ind w:left="284"/>
              <w:jc w:val="both"/>
              <w:rPr>
                <w:rFonts w:asciiTheme="minorHAnsi" w:hAnsiTheme="minorHAnsi" w:cs="Arial"/>
              </w:rPr>
            </w:pPr>
          </w:p>
          <w:p w14:paraId="11827193"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545940" w:rsidRDefault="00C945B2" w:rsidP="00234127">
            <w:pPr>
              <w:pStyle w:val="Prrafodelista"/>
              <w:ind w:left="284"/>
              <w:jc w:val="both"/>
              <w:rPr>
                <w:rFonts w:asciiTheme="minorHAnsi" w:hAnsiTheme="minorHAnsi" w:cs="Arial"/>
              </w:rPr>
            </w:pPr>
          </w:p>
          <w:p w14:paraId="79E0F8AD"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545940" w:rsidRDefault="00C945B2" w:rsidP="00234127">
            <w:pPr>
              <w:pStyle w:val="Prrafodelista"/>
              <w:ind w:left="284"/>
              <w:jc w:val="both"/>
              <w:rPr>
                <w:rFonts w:asciiTheme="minorHAnsi" w:hAnsiTheme="minorHAnsi" w:cs="Arial"/>
              </w:rPr>
            </w:pPr>
          </w:p>
          <w:p w14:paraId="0D6C944F"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545940" w:rsidRDefault="00C945B2" w:rsidP="00234127">
            <w:pPr>
              <w:pStyle w:val="Prrafodelista"/>
              <w:ind w:left="284"/>
              <w:jc w:val="both"/>
              <w:rPr>
                <w:rFonts w:asciiTheme="minorHAnsi" w:hAnsiTheme="minorHAnsi" w:cs="Arial"/>
              </w:rPr>
            </w:pPr>
          </w:p>
          <w:p w14:paraId="3FD8981F" w14:textId="387EEA21" w:rsidR="00C945B2" w:rsidRPr="00545940" w:rsidRDefault="00C945B2" w:rsidP="00920E93">
            <w:pPr>
              <w:pStyle w:val="Prrafodelista"/>
              <w:spacing w:after="120"/>
              <w:ind w:left="284"/>
              <w:contextualSpacing w:val="0"/>
              <w:jc w:val="both"/>
              <w:rPr>
                <w:rFonts w:asciiTheme="minorHAnsi" w:hAnsiTheme="minorHAnsi" w:cs="Arial"/>
              </w:rPr>
            </w:pPr>
            <w:r w:rsidRPr="00545940">
              <w:rPr>
                <w:rFonts w:asciiTheme="minorHAnsi" w:hAnsiTheme="minorHAnsi" w:cs="Arial"/>
              </w:rPr>
              <w:t>Si se utilizó el sistema de evaluación y adjudicación: CALIDAD Y COSTO, se adjudicará a la propuesta que haya obtenido el segundo lugar en el puntaje total.</w:t>
            </w:r>
          </w:p>
          <w:p w14:paraId="7350B766"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En estos casos los plazos se computarán nuevamente a partir de la notificación de Adjudicación.</w:t>
            </w:r>
          </w:p>
          <w:p w14:paraId="7A98B199" w14:textId="77777777" w:rsidR="00C945B2" w:rsidRPr="00545940" w:rsidRDefault="00C945B2" w:rsidP="00234127">
            <w:pPr>
              <w:jc w:val="both"/>
              <w:rPr>
                <w:rFonts w:asciiTheme="minorHAnsi" w:hAnsiTheme="minorHAnsi" w:cs="Arial"/>
              </w:rPr>
            </w:pPr>
          </w:p>
        </w:tc>
      </w:tr>
      <w:tr w:rsidR="00C945B2" w:rsidRPr="00545940" w14:paraId="32BC496A" w14:textId="77777777" w:rsidTr="00920E93">
        <w:trPr>
          <w:trHeight w:val="714"/>
        </w:trPr>
        <w:tc>
          <w:tcPr>
            <w:tcW w:w="2972" w:type="dxa"/>
          </w:tcPr>
          <w:p w14:paraId="1638520E" w14:textId="50F02D70" w:rsidR="00C945B2" w:rsidRPr="00545940" w:rsidRDefault="00C945B2" w:rsidP="003C10E5">
            <w:pPr>
              <w:pStyle w:val="Sinespaciado"/>
              <w:numPr>
                <w:ilvl w:val="0"/>
                <w:numId w:val="14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58DD0958" w14:textId="77E8C4FC" w:rsidR="00C945B2" w:rsidRPr="00545940" w:rsidRDefault="00C945B2" w:rsidP="00920E93">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Pr="00545940" w:rsidRDefault="000072EC">
      <w:pPr>
        <w:spacing w:after="160" w:line="259" w:lineRule="auto"/>
        <w:rPr>
          <w:rFonts w:asciiTheme="minorHAnsi" w:hAnsiTheme="minorHAnsi" w:cstheme="minorHAnsi"/>
          <w:b/>
          <w:sz w:val="22"/>
          <w:szCs w:val="22"/>
        </w:rPr>
      </w:pPr>
    </w:p>
    <w:p w14:paraId="4BA949E4" w14:textId="77777777" w:rsidR="00920E93" w:rsidRPr="00545940" w:rsidRDefault="00920E93">
      <w:pPr>
        <w:spacing w:after="160" w:line="259" w:lineRule="auto"/>
        <w:rPr>
          <w:rFonts w:asciiTheme="minorHAnsi" w:hAnsiTheme="minorHAnsi" w:cstheme="minorHAnsi"/>
          <w:b/>
          <w:sz w:val="22"/>
          <w:szCs w:val="22"/>
        </w:rPr>
      </w:pPr>
    </w:p>
    <w:p w14:paraId="50DB88B2" w14:textId="77777777" w:rsidR="00920E93" w:rsidRPr="00545940" w:rsidRDefault="00920E93">
      <w:pPr>
        <w:spacing w:after="160" w:line="259" w:lineRule="auto"/>
        <w:rPr>
          <w:rFonts w:asciiTheme="minorHAnsi" w:hAnsiTheme="minorHAnsi" w:cstheme="minorHAnsi"/>
          <w:b/>
          <w:sz w:val="22"/>
          <w:szCs w:val="22"/>
        </w:rPr>
      </w:pPr>
    </w:p>
    <w:p w14:paraId="5FC0AA0A" w14:textId="77777777" w:rsidR="00920E93" w:rsidRPr="00545940" w:rsidRDefault="00920E93">
      <w:pPr>
        <w:spacing w:after="160" w:line="259" w:lineRule="auto"/>
        <w:rPr>
          <w:rFonts w:asciiTheme="minorHAnsi" w:hAnsiTheme="minorHAnsi" w:cstheme="minorHAnsi"/>
          <w:b/>
          <w:sz w:val="22"/>
          <w:szCs w:val="22"/>
        </w:rPr>
      </w:pPr>
    </w:p>
    <w:p w14:paraId="55ED791D" w14:textId="77777777" w:rsidR="00920E93" w:rsidRPr="00545940" w:rsidRDefault="00920E93">
      <w:pPr>
        <w:spacing w:after="160" w:line="259" w:lineRule="auto"/>
        <w:rPr>
          <w:rFonts w:asciiTheme="minorHAnsi" w:hAnsiTheme="minorHAnsi" w:cstheme="minorHAnsi"/>
          <w:b/>
          <w:sz w:val="22"/>
          <w:szCs w:val="22"/>
        </w:rPr>
      </w:pPr>
    </w:p>
    <w:p w14:paraId="117ABDED" w14:textId="77777777" w:rsidR="00920E93" w:rsidRPr="00545940" w:rsidRDefault="00920E93">
      <w:pPr>
        <w:spacing w:after="160" w:line="259" w:lineRule="auto"/>
        <w:rPr>
          <w:rFonts w:asciiTheme="minorHAnsi" w:hAnsiTheme="minorHAnsi" w:cstheme="minorHAnsi"/>
          <w:b/>
          <w:sz w:val="22"/>
          <w:szCs w:val="22"/>
        </w:rPr>
      </w:pPr>
    </w:p>
    <w:p w14:paraId="7E0E7531" w14:textId="77777777" w:rsidR="00920E93" w:rsidRPr="00545940" w:rsidRDefault="00920E93">
      <w:pPr>
        <w:spacing w:after="160" w:line="259" w:lineRule="auto"/>
        <w:rPr>
          <w:rFonts w:asciiTheme="minorHAnsi" w:hAnsiTheme="minorHAnsi" w:cstheme="minorHAnsi"/>
          <w:b/>
          <w:sz w:val="22"/>
          <w:szCs w:val="22"/>
        </w:rPr>
      </w:pPr>
    </w:p>
    <w:p w14:paraId="65E2DCA1" w14:textId="77777777" w:rsidR="00920E93" w:rsidRPr="00545940" w:rsidRDefault="00920E93">
      <w:pPr>
        <w:spacing w:after="160" w:line="259" w:lineRule="auto"/>
        <w:rPr>
          <w:rFonts w:asciiTheme="minorHAnsi" w:hAnsiTheme="minorHAnsi" w:cstheme="minorHAnsi"/>
          <w:b/>
          <w:sz w:val="22"/>
          <w:szCs w:val="22"/>
        </w:rPr>
      </w:pPr>
    </w:p>
    <w:p w14:paraId="6909E126" w14:textId="77777777" w:rsidR="00920E93" w:rsidRPr="00545940" w:rsidRDefault="00920E93">
      <w:pPr>
        <w:spacing w:after="160" w:line="259" w:lineRule="auto"/>
        <w:rPr>
          <w:rFonts w:asciiTheme="minorHAnsi" w:hAnsiTheme="minorHAnsi" w:cstheme="minorHAnsi"/>
          <w:b/>
          <w:sz w:val="22"/>
          <w:szCs w:val="22"/>
        </w:rPr>
      </w:pPr>
    </w:p>
    <w:p w14:paraId="41C8BBB6" w14:textId="77777777" w:rsidR="000473A8" w:rsidRPr="00545940" w:rsidRDefault="000473A8">
      <w:pPr>
        <w:spacing w:after="160" w:line="259" w:lineRule="auto"/>
        <w:rPr>
          <w:rFonts w:asciiTheme="minorHAnsi" w:hAnsiTheme="minorHAnsi" w:cstheme="minorHAnsi"/>
          <w:b/>
          <w:sz w:val="22"/>
          <w:szCs w:val="22"/>
        </w:rPr>
      </w:pPr>
    </w:p>
    <w:p w14:paraId="488D5B42" w14:textId="77777777" w:rsidR="000473A8" w:rsidRPr="00545940" w:rsidRDefault="000473A8">
      <w:pPr>
        <w:spacing w:after="160" w:line="259" w:lineRule="auto"/>
        <w:rPr>
          <w:rFonts w:asciiTheme="minorHAnsi" w:hAnsiTheme="minorHAnsi" w:cstheme="minorHAnsi"/>
          <w:b/>
          <w:sz w:val="22"/>
          <w:szCs w:val="22"/>
        </w:rPr>
      </w:pPr>
    </w:p>
    <w:p w14:paraId="7F9F19C9" w14:textId="77777777" w:rsidR="00920E93" w:rsidRPr="00545940" w:rsidRDefault="00920E93">
      <w:pPr>
        <w:spacing w:after="160" w:line="259" w:lineRule="auto"/>
        <w:rPr>
          <w:rFonts w:asciiTheme="minorHAnsi" w:hAnsiTheme="minorHAnsi" w:cstheme="minorHAnsi"/>
          <w:b/>
          <w:sz w:val="22"/>
          <w:szCs w:val="22"/>
        </w:rPr>
      </w:pPr>
    </w:p>
    <w:p w14:paraId="2F0733E9" w14:textId="77777777" w:rsidR="00920E93" w:rsidRPr="00545940" w:rsidRDefault="00920E93">
      <w:pPr>
        <w:spacing w:after="160" w:line="259" w:lineRule="auto"/>
        <w:rPr>
          <w:rFonts w:asciiTheme="minorHAnsi" w:hAnsiTheme="minorHAnsi" w:cstheme="minorHAnsi"/>
          <w:b/>
          <w:sz w:val="22"/>
          <w:szCs w:val="22"/>
        </w:rPr>
      </w:pPr>
    </w:p>
    <w:p w14:paraId="647BB2E6" w14:textId="77777777" w:rsidR="00920E93" w:rsidRPr="00545940" w:rsidRDefault="00920E93" w:rsidP="00920E93">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58537A18" w14:textId="77777777" w:rsidR="00920E93" w:rsidRPr="00545940" w:rsidRDefault="00920E93">
      <w:pPr>
        <w:spacing w:after="160" w:line="259" w:lineRule="auto"/>
        <w:rPr>
          <w:rFonts w:asciiTheme="minorHAnsi" w:hAnsiTheme="minorHAnsi" w:cstheme="minorHAnsi"/>
          <w:b/>
          <w:sz w:val="22"/>
          <w:szCs w:val="22"/>
        </w:rPr>
      </w:pPr>
    </w:p>
    <w:p w14:paraId="5A239E0F" w14:textId="77777777" w:rsidR="00BE3E09" w:rsidRPr="00545940" w:rsidRDefault="00BE3E09">
      <w:pPr>
        <w:spacing w:after="160" w:line="259" w:lineRule="auto"/>
        <w:rPr>
          <w:rFonts w:asciiTheme="minorHAnsi" w:hAnsiTheme="minorHAnsi" w:cstheme="minorHAnsi"/>
          <w:b/>
          <w:sz w:val="22"/>
          <w:szCs w:val="22"/>
        </w:rPr>
      </w:pPr>
    </w:p>
    <w:p w14:paraId="5F9FD8EA" w14:textId="77777777" w:rsidR="00920E93" w:rsidRPr="00545940" w:rsidRDefault="00920E93">
      <w:pPr>
        <w:spacing w:after="160" w:line="259" w:lineRule="auto"/>
        <w:rPr>
          <w:rFonts w:asciiTheme="minorHAnsi" w:hAnsiTheme="minorHAnsi" w:cstheme="minorHAnsi"/>
          <w:b/>
          <w:sz w:val="22"/>
          <w:szCs w:val="22"/>
        </w:rPr>
      </w:pPr>
    </w:p>
    <w:p w14:paraId="5BC7BCC6" w14:textId="77777777" w:rsidR="00920E93" w:rsidRPr="00545940" w:rsidRDefault="00920E93">
      <w:pPr>
        <w:spacing w:after="160" w:line="259" w:lineRule="auto"/>
        <w:rPr>
          <w:rFonts w:asciiTheme="minorHAnsi" w:hAnsiTheme="minorHAnsi" w:cstheme="minorHAnsi"/>
          <w:b/>
          <w:sz w:val="22"/>
          <w:szCs w:val="22"/>
        </w:rPr>
      </w:pPr>
    </w:p>
    <w:p w14:paraId="131602F3" w14:textId="77777777" w:rsidR="00920E93" w:rsidRPr="00545940" w:rsidRDefault="00920E93">
      <w:pPr>
        <w:spacing w:after="160" w:line="259" w:lineRule="auto"/>
        <w:rPr>
          <w:rFonts w:asciiTheme="minorHAnsi" w:hAnsiTheme="minorHAnsi" w:cstheme="minorHAnsi"/>
          <w:b/>
          <w:sz w:val="22"/>
          <w:szCs w:val="22"/>
        </w:rPr>
      </w:pPr>
    </w:p>
    <w:p w14:paraId="7F925E79" w14:textId="77777777" w:rsidR="00920E93" w:rsidRPr="00545940" w:rsidRDefault="00920E93">
      <w:pPr>
        <w:spacing w:after="160" w:line="259" w:lineRule="auto"/>
        <w:rPr>
          <w:rFonts w:asciiTheme="minorHAnsi" w:hAnsiTheme="minorHAnsi" w:cstheme="minorHAnsi"/>
          <w:b/>
          <w:sz w:val="22"/>
          <w:szCs w:val="22"/>
        </w:rPr>
      </w:pPr>
    </w:p>
    <w:p w14:paraId="57623115" w14:textId="77777777" w:rsidR="00920E93" w:rsidRPr="00545940" w:rsidRDefault="00920E93">
      <w:pPr>
        <w:spacing w:after="160" w:line="259" w:lineRule="auto"/>
        <w:rPr>
          <w:rFonts w:asciiTheme="minorHAnsi" w:hAnsiTheme="minorHAnsi" w:cstheme="minorHAnsi"/>
          <w:b/>
          <w:sz w:val="22"/>
          <w:szCs w:val="22"/>
        </w:rPr>
      </w:pPr>
    </w:p>
    <w:p w14:paraId="7AD134F5" w14:textId="77777777" w:rsidR="00920E93" w:rsidRPr="00545940" w:rsidRDefault="00920E93">
      <w:pPr>
        <w:spacing w:after="160" w:line="259" w:lineRule="auto"/>
        <w:rPr>
          <w:rFonts w:asciiTheme="minorHAnsi" w:hAnsiTheme="minorHAnsi" w:cstheme="minorHAnsi"/>
          <w:b/>
          <w:sz w:val="22"/>
          <w:szCs w:val="22"/>
        </w:rPr>
      </w:pPr>
    </w:p>
    <w:p w14:paraId="0BAC09BA" w14:textId="77777777" w:rsidR="00920E93" w:rsidRPr="00545940" w:rsidRDefault="00920E93">
      <w:pPr>
        <w:spacing w:after="160" w:line="259" w:lineRule="auto"/>
        <w:rPr>
          <w:rFonts w:asciiTheme="minorHAnsi" w:hAnsiTheme="minorHAnsi" w:cstheme="minorHAnsi"/>
          <w:b/>
          <w:sz w:val="22"/>
          <w:szCs w:val="22"/>
        </w:rPr>
      </w:pPr>
    </w:p>
    <w:p w14:paraId="6E1C7185" w14:textId="77777777" w:rsidR="00920E93" w:rsidRPr="00545940"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545940" w14:paraId="091C0D3F" w14:textId="77777777" w:rsidTr="00890998">
        <w:trPr>
          <w:trHeight w:val="695"/>
        </w:trPr>
        <w:tc>
          <w:tcPr>
            <w:tcW w:w="9918" w:type="dxa"/>
            <w:gridSpan w:val="2"/>
            <w:shd w:val="clear" w:color="auto" w:fill="D0CECE" w:themeFill="background2" w:themeFillShade="E6"/>
          </w:tcPr>
          <w:p w14:paraId="4AC47923"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lastRenderedPageBreak/>
              <w:t>PARTE V</w:t>
            </w:r>
          </w:p>
          <w:p w14:paraId="6E68132C"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29B4688F" w14:textId="77777777" w:rsidR="009C528A" w:rsidRPr="00545940" w:rsidRDefault="009C528A" w:rsidP="009C528A">
            <w:pPr>
              <w:jc w:val="center"/>
              <w:rPr>
                <w:rFonts w:asciiTheme="minorHAnsi" w:hAnsiTheme="minorHAnsi" w:cstheme="minorHAnsi"/>
                <w:b/>
                <w:color w:val="FF0000"/>
              </w:rPr>
            </w:pPr>
          </w:p>
        </w:tc>
      </w:tr>
      <w:tr w:rsidR="009C528A" w:rsidRPr="00545940" w14:paraId="7B6AB3A6" w14:textId="77777777" w:rsidTr="00890998">
        <w:trPr>
          <w:trHeight w:val="305"/>
        </w:trPr>
        <w:tc>
          <w:tcPr>
            <w:tcW w:w="2972" w:type="dxa"/>
          </w:tcPr>
          <w:p w14:paraId="1434CE74" w14:textId="03B674A4" w:rsidR="009C528A" w:rsidRPr="00545940" w:rsidRDefault="008E4E2F" w:rsidP="006F16AF">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8E10431" w14:textId="3D90B256" w:rsidR="009C528A" w:rsidRPr="00545940" w:rsidRDefault="00CB0F6F" w:rsidP="009C528A">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8E4E2F" w:rsidRPr="00545940" w14:paraId="2F980D98" w14:textId="77777777" w:rsidTr="00890998">
        <w:trPr>
          <w:trHeight w:val="305"/>
        </w:trPr>
        <w:tc>
          <w:tcPr>
            <w:tcW w:w="2972" w:type="dxa"/>
          </w:tcPr>
          <w:p w14:paraId="477ADE11" w14:textId="11D3C017" w:rsidR="008E4E2F" w:rsidRPr="00545940" w:rsidRDefault="008E4E2F" w:rsidP="006F16AF">
            <w:pPr>
              <w:jc w:val="center"/>
              <w:rPr>
                <w:rFonts w:asciiTheme="minorHAnsi" w:hAnsiTheme="minorHAnsi" w:cstheme="minorHAnsi"/>
                <w:b/>
              </w:rPr>
            </w:pPr>
            <w:r w:rsidRPr="00545940">
              <w:rPr>
                <w:rFonts w:asciiTheme="minorHAnsi" w:hAnsiTheme="minorHAnsi" w:cstheme="minorHAnsi"/>
                <w:b/>
              </w:rPr>
              <w:t xml:space="preserve">FORMULARIO </w:t>
            </w:r>
            <w:r w:rsidR="00CB0F6F" w:rsidRPr="00545940">
              <w:rPr>
                <w:rFonts w:asciiTheme="minorHAnsi" w:hAnsiTheme="minorHAnsi" w:cstheme="minorHAnsi"/>
                <w:b/>
              </w:rPr>
              <w:t>2</w:t>
            </w:r>
          </w:p>
        </w:tc>
        <w:tc>
          <w:tcPr>
            <w:tcW w:w="6946" w:type="dxa"/>
          </w:tcPr>
          <w:p w14:paraId="2756026A" w14:textId="77777777" w:rsidR="008E4E2F" w:rsidRPr="00545940" w:rsidRDefault="00CB0F6F" w:rsidP="008E4E2F">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4FA60845" w14:textId="3BEF8C60" w:rsidR="00CB0F6F" w:rsidRPr="00545940" w:rsidRDefault="00CB0F6F" w:rsidP="008E4E2F">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9C528A" w:rsidRPr="00545940" w14:paraId="0CCFA9AB" w14:textId="77777777" w:rsidTr="00890998">
        <w:trPr>
          <w:trHeight w:val="310"/>
        </w:trPr>
        <w:tc>
          <w:tcPr>
            <w:tcW w:w="2972" w:type="dxa"/>
          </w:tcPr>
          <w:p w14:paraId="774E417A" w14:textId="5489144D" w:rsidR="009C528A" w:rsidRPr="00545940" w:rsidRDefault="008E4E2F" w:rsidP="006F16AF">
            <w:pPr>
              <w:jc w:val="center"/>
              <w:rPr>
                <w:rFonts w:asciiTheme="minorHAnsi" w:hAnsiTheme="minorHAnsi" w:cstheme="minorHAnsi"/>
                <w:b/>
              </w:rPr>
            </w:pPr>
            <w:r w:rsidRPr="00545940">
              <w:rPr>
                <w:rFonts w:asciiTheme="minorHAnsi" w:hAnsiTheme="minorHAnsi" w:cstheme="minorHAnsi"/>
                <w:b/>
              </w:rPr>
              <w:t xml:space="preserve">FORMULARIO </w:t>
            </w:r>
            <w:r w:rsidR="001A028D" w:rsidRPr="00545940">
              <w:rPr>
                <w:rFonts w:asciiTheme="minorHAnsi" w:hAnsiTheme="minorHAnsi" w:cstheme="minorHAnsi"/>
                <w:b/>
              </w:rPr>
              <w:t>3</w:t>
            </w:r>
          </w:p>
        </w:tc>
        <w:tc>
          <w:tcPr>
            <w:tcW w:w="6946" w:type="dxa"/>
          </w:tcPr>
          <w:p w14:paraId="1032ED8B" w14:textId="0C8D03AA" w:rsidR="009C528A" w:rsidRPr="00545940" w:rsidRDefault="000F5AC3" w:rsidP="001A028D">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1A028D" w:rsidRPr="00545940" w14:paraId="1324CB91" w14:textId="77777777" w:rsidTr="001A57C1">
        <w:trPr>
          <w:trHeight w:val="310"/>
        </w:trPr>
        <w:tc>
          <w:tcPr>
            <w:tcW w:w="2972" w:type="dxa"/>
            <w:shd w:val="clear" w:color="auto" w:fill="auto"/>
          </w:tcPr>
          <w:p w14:paraId="3C50443E" w14:textId="5A6A87D2" w:rsidR="001A028D" w:rsidRPr="00545940" w:rsidRDefault="001A028D" w:rsidP="006F16AF">
            <w:pPr>
              <w:jc w:val="center"/>
              <w:rPr>
                <w:rFonts w:asciiTheme="minorHAnsi" w:hAnsiTheme="minorHAnsi" w:cstheme="minorHAnsi"/>
                <w:b/>
              </w:rPr>
            </w:pPr>
            <w:r w:rsidRPr="00545940">
              <w:rPr>
                <w:rFonts w:asciiTheme="minorHAnsi" w:hAnsiTheme="minorHAnsi" w:cstheme="minorHAnsi"/>
                <w:b/>
              </w:rPr>
              <w:t xml:space="preserve">FORMULARIO </w:t>
            </w:r>
            <w:r w:rsidR="00A7403E" w:rsidRPr="00545940">
              <w:rPr>
                <w:rFonts w:asciiTheme="minorHAnsi" w:hAnsiTheme="minorHAnsi" w:cstheme="minorHAnsi"/>
                <w:b/>
              </w:rPr>
              <w:t>4</w:t>
            </w:r>
          </w:p>
        </w:tc>
        <w:tc>
          <w:tcPr>
            <w:tcW w:w="6946" w:type="dxa"/>
            <w:shd w:val="clear" w:color="auto" w:fill="auto"/>
          </w:tcPr>
          <w:p w14:paraId="6E56CDDF" w14:textId="0C922C1B" w:rsidR="001A028D" w:rsidRPr="00545940" w:rsidRDefault="000F5AC3" w:rsidP="001A028D">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DETALLE DE EXPERIENCIA ESPECIFICA</w:t>
            </w:r>
          </w:p>
        </w:tc>
      </w:tr>
      <w:tr w:rsidR="000F5AC3" w:rsidRPr="00545940" w14:paraId="3A06FC89" w14:textId="77777777" w:rsidTr="00890998">
        <w:trPr>
          <w:trHeight w:val="310"/>
        </w:trPr>
        <w:tc>
          <w:tcPr>
            <w:tcW w:w="2972" w:type="dxa"/>
          </w:tcPr>
          <w:p w14:paraId="24EFEEA4" w14:textId="5FD7F137" w:rsidR="000F5AC3" w:rsidRPr="00545940" w:rsidRDefault="000F5AC3" w:rsidP="006F16AF">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23A2DD0D" w14:textId="2DF0DC04" w:rsidR="000F5AC3" w:rsidRPr="00545940" w:rsidRDefault="000F5AC3" w:rsidP="001A028D">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15ACB321" w14:textId="77777777" w:rsidR="00CD52FE" w:rsidRPr="00545940" w:rsidRDefault="00CD52FE" w:rsidP="009C528A">
      <w:pPr>
        <w:jc w:val="center"/>
        <w:rPr>
          <w:rFonts w:asciiTheme="minorHAnsi" w:hAnsiTheme="minorHAnsi" w:cstheme="minorHAnsi"/>
          <w:b/>
          <w:sz w:val="22"/>
          <w:szCs w:val="22"/>
        </w:rPr>
      </w:pPr>
    </w:p>
    <w:p w14:paraId="1D60C0B2" w14:textId="77777777" w:rsidR="00187CB5" w:rsidRPr="00545940" w:rsidRDefault="00187CB5" w:rsidP="009C528A">
      <w:pPr>
        <w:jc w:val="center"/>
        <w:rPr>
          <w:rFonts w:asciiTheme="minorHAnsi" w:hAnsiTheme="minorHAnsi" w:cstheme="minorHAnsi"/>
          <w:b/>
          <w:sz w:val="22"/>
          <w:szCs w:val="22"/>
        </w:rPr>
      </w:pPr>
    </w:p>
    <w:p w14:paraId="23CD3FFD" w14:textId="77777777" w:rsidR="00187CB5" w:rsidRPr="00545940" w:rsidRDefault="00187CB5" w:rsidP="009C528A">
      <w:pPr>
        <w:jc w:val="center"/>
        <w:rPr>
          <w:rFonts w:asciiTheme="minorHAnsi" w:hAnsiTheme="minorHAnsi" w:cstheme="minorHAnsi"/>
          <w:b/>
          <w:sz w:val="22"/>
          <w:szCs w:val="22"/>
        </w:rPr>
      </w:pPr>
    </w:p>
    <w:p w14:paraId="141C7FCA" w14:textId="77777777" w:rsidR="00187CB5" w:rsidRPr="00545940" w:rsidRDefault="00187CB5" w:rsidP="009C528A">
      <w:pPr>
        <w:jc w:val="center"/>
        <w:rPr>
          <w:rFonts w:asciiTheme="minorHAnsi" w:hAnsiTheme="minorHAnsi" w:cstheme="minorHAnsi"/>
          <w:b/>
          <w:sz w:val="22"/>
          <w:szCs w:val="22"/>
        </w:rPr>
      </w:pPr>
    </w:p>
    <w:p w14:paraId="245F28AC" w14:textId="77777777" w:rsidR="00187CB5" w:rsidRPr="00545940" w:rsidRDefault="00187CB5" w:rsidP="009C528A">
      <w:pPr>
        <w:jc w:val="center"/>
        <w:rPr>
          <w:rFonts w:asciiTheme="minorHAnsi" w:hAnsiTheme="minorHAnsi" w:cstheme="minorHAnsi"/>
          <w:b/>
          <w:sz w:val="22"/>
          <w:szCs w:val="22"/>
        </w:rPr>
      </w:pPr>
    </w:p>
    <w:p w14:paraId="71A8227A" w14:textId="77777777" w:rsidR="00187CB5" w:rsidRPr="00545940" w:rsidRDefault="00187CB5" w:rsidP="009C528A">
      <w:pPr>
        <w:jc w:val="center"/>
        <w:rPr>
          <w:rFonts w:asciiTheme="minorHAnsi" w:hAnsiTheme="minorHAnsi" w:cstheme="minorHAnsi"/>
          <w:b/>
          <w:sz w:val="22"/>
          <w:szCs w:val="22"/>
        </w:rPr>
      </w:pPr>
    </w:p>
    <w:p w14:paraId="5A3F93E9" w14:textId="77777777" w:rsidR="00187CB5" w:rsidRPr="00545940" w:rsidRDefault="00187CB5" w:rsidP="009C528A">
      <w:pPr>
        <w:jc w:val="center"/>
        <w:rPr>
          <w:rFonts w:asciiTheme="minorHAnsi" w:hAnsiTheme="minorHAnsi" w:cstheme="minorHAnsi"/>
          <w:b/>
          <w:sz w:val="22"/>
          <w:szCs w:val="22"/>
        </w:rPr>
      </w:pPr>
    </w:p>
    <w:p w14:paraId="541A3992" w14:textId="77777777" w:rsidR="00187CB5" w:rsidRPr="00545940" w:rsidRDefault="00187CB5" w:rsidP="009C528A">
      <w:pPr>
        <w:jc w:val="center"/>
        <w:rPr>
          <w:rFonts w:asciiTheme="minorHAnsi" w:hAnsiTheme="minorHAnsi" w:cstheme="minorHAnsi"/>
          <w:b/>
          <w:sz w:val="22"/>
          <w:szCs w:val="22"/>
        </w:rPr>
      </w:pPr>
    </w:p>
    <w:p w14:paraId="0D1F6D69" w14:textId="77777777" w:rsidR="00187CB5" w:rsidRPr="00545940" w:rsidRDefault="00187CB5" w:rsidP="009C528A">
      <w:pPr>
        <w:jc w:val="center"/>
        <w:rPr>
          <w:rFonts w:asciiTheme="minorHAnsi" w:hAnsiTheme="minorHAnsi" w:cstheme="minorHAnsi"/>
          <w:b/>
          <w:sz w:val="22"/>
          <w:szCs w:val="22"/>
        </w:rPr>
      </w:pPr>
    </w:p>
    <w:p w14:paraId="09B500AE" w14:textId="69037BF8" w:rsidR="00187CB5" w:rsidRPr="00545940" w:rsidRDefault="00187CB5" w:rsidP="009C528A">
      <w:pPr>
        <w:jc w:val="center"/>
        <w:rPr>
          <w:rFonts w:asciiTheme="minorHAnsi" w:hAnsiTheme="minorHAnsi" w:cstheme="minorHAnsi"/>
          <w:b/>
          <w:sz w:val="22"/>
          <w:szCs w:val="22"/>
        </w:rPr>
      </w:pPr>
    </w:p>
    <w:p w14:paraId="45B7B6C1" w14:textId="33EAE5E7" w:rsidR="00A7403E" w:rsidRPr="00545940" w:rsidRDefault="00A7403E" w:rsidP="009C528A">
      <w:pPr>
        <w:jc w:val="center"/>
        <w:rPr>
          <w:rFonts w:asciiTheme="minorHAnsi" w:hAnsiTheme="minorHAnsi" w:cstheme="minorHAnsi"/>
          <w:b/>
          <w:sz w:val="22"/>
          <w:szCs w:val="22"/>
        </w:rPr>
      </w:pPr>
    </w:p>
    <w:p w14:paraId="558295F3" w14:textId="77777777" w:rsidR="00A7403E" w:rsidRPr="00545940" w:rsidRDefault="00A7403E" w:rsidP="009C528A">
      <w:pPr>
        <w:jc w:val="center"/>
        <w:rPr>
          <w:rFonts w:asciiTheme="minorHAnsi" w:hAnsiTheme="minorHAnsi" w:cstheme="minorHAnsi"/>
          <w:b/>
          <w:sz w:val="22"/>
          <w:szCs w:val="22"/>
        </w:rPr>
      </w:pPr>
    </w:p>
    <w:p w14:paraId="7FE7DB23" w14:textId="77777777" w:rsidR="00187CB5" w:rsidRPr="00545940" w:rsidRDefault="00187CB5" w:rsidP="009C528A">
      <w:pPr>
        <w:jc w:val="center"/>
        <w:rPr>
          <w:rFonts w:asciiTheme="minorHAnsi" w:hAnsiTheme="minorHAnsi" w:cstheme="minorHAnsi"/>
          <w:b/>
          <w:sz w:val="22"/>
          <w:szCs w:val="22"/>
        </w:rPr>
      </w:pPr>
    </w:p>
    <w:p w14:paraId="20AF2482" w14:textId="73A14096" w:rsidR="00FD5DAE" w:rsidRPr="00545940" w:rsidRDefault="00FD5DAE" w:rsidP="001A028D">
      <w:pPr>
        <w:rPr>
          <w:rFonts w:asciiTheme="minorHAnsi" w:hAnsiTheme="minorHAnsi" w:cstheme="minorHAnsi"/>
          <w:b/>
          <w:sz w:val="22"/>
          <w:szCs w:val="22"/>
        </w:rPr>
      </w:pPr>
    </w:p>
    <w:p w14:paraId="0C37B860" w14:textId="391F88B9" w:rsidR="003B2841" w:rsidRPr="00545940" w:rsidRDefault="003B2841" w:rsidP="001A028D">
      <w:pPr>
        <w:rPr>
          <w:rFonts w:asciiTheme="minorHAnsi" w:hAnsiTheme="minorHAnsi" w:cstheme="minorHAnsi"/>
          <w:b/>
          <w:sz w:val="22"/>
          <w:szCs w:val="22"/>
        </w:rPr>
      </w:pPr>
    </w:p>
    <w:p w14:paraId="09CCE180" w14:textId="13F39922" w:rsidR="00E506E0" w:rsidRPr="00545940" w:rsidRDefault="00E506E0" w:rsidP="001A028D">
      <w:pPr>
        <w:rPr>
          <w:rFonts w:asciiTheme="minorHAnsi" w:hAnsiTheme="minorHAnsi" w:cstheme="minorHAnsi"/>
          <w:b/>
          <w:sz w:val="22"/>
          <w:szCs w:val="22"/>
        </w:rPr>
      </w:pPr>
    </w:p>
    <w:p w14:paraId="03467895" w14:textId="418CADB1" w:rsidR="00E506E0" w:rsidRPr="00545940" w:rsidRDefault="00E506E0" w:rsidP="001A028D">
      <w:pPr>
        <w:rPr>
          <w:rFonts w:asciiTheme="minorHAnsi" w:hAnsiTheme="minorHAnsi" w:cstheme="minorHAnsi"/>
          <w:b/>
          <w:sz w:val="22"/>
          <w:szCs w:val="22"/>
        </w:rPr>
      </w:pPr>
    </w:p>
    <w:p w14:paraId="4CF036AB" w14:textId="366E2706" w:rsidR="00E506E0" w:rsidRPr="00545940" w:rsidRDefault="00E506E0" w:rsidP="001A028D">
      <w:pPr>
        <w:rPr>
          <w:rFonts w:asciiTheme="minorHAnsi" w:hAnsiTheme="minorHAnsi" w:cstheme="minorHAnsi"/>
          <w:b/>
          <w:sz w:val="22"/>
          <w:szCs w:val="22"/>
        </w:rPr>
      </w:pPr>
    </w:p>
    <w:p w14:paraId="5600D02C" w14:textId="77777777" w:rsidR="00E91D8C" w:rsidRPr="00545940" w:rsidRDefault="00E91D8C" w:rsidP="001A028D">
      <w:pPr>
        <w:rPr>
          <w:rFonts w:asciiTheme="minorHAnsi" w:hAnsiTheme="minorHAnsi" w:cstheme="minorHAnsi"/>
          <w:b/>
          <w:sz w:val="22"/>
          <w:szCs w:val="22"/>
        </w:rPr>
      </w:pPr>
    </w:p>
    <w:p w14:paraId="23C5B25F" w14:textId="77777777" w:rsidR="00E91D8C" w:rsidRPr="00545940" w:rsidRDefault="00E91D8C" w:rsidP="001A028D">
      <w:pPr>
        <w:rPr>
          <w:rFonts w:asciiTheme="minorHAnsi" w:hAnsiTheme="minorHAnsi" w:cstheme="minorHAnsi"/>
          <w:b/>
          <w:sz w:val="22"/>
          <w:szCs w:val="22"/>
        </w:rPr>
      </w:pPr>
    </w:p>
    <w:p w14:paraId="4D20C4AF" w14:textId="77777777" w:rsidR="00E91D8C" w:rsidRPr="00545940" w:rsidRDefault="00E91D8C" w:rsidP="001A028D">
      <w:pPr>
        <w:rPr>
          <w:rFonts w:asciiTheme="minorHAnsi" w:hAnsiTheme="minorHAnsi" w:cstheme="minorHAnsi"/>
          <w:b/>
          <w:sz w:val="22"/>
          <w:szCs w:val="22"/>
        </w:rPr>
      </w:pPr>
    </w:p>
    <w:p w14:paraId="412F77F0" w14:textId="77777777" w:rsidR="00E91D8C" w:rsidRPr="00545940" w:rsidRDefault="00E91D8C" w:rsidP="001A028D">
      <w:pPr>
        <w:rPr>
          <w:rFonts w:asciiTheme="minorHAnsi" w:hAnsiTheme="minorHAnsi" w:cstheme="minorHAnsi"/>
          <w:b/>
          <w:sz w:val="22"/>
          <w:szCs w:val="22"/>
        </w:rPr>
      </w:pPr>
    </w:p>
    <w:p w14:paraId="3CCCBBC4" w14:textId="77777777" w:rsidR="00E91D8C" w:rsidRPr="00545940" w:rsidRDefault="00E91D8C" w:rsidP="001A028D">
      <w:pPr>
        <w:rPr>
          <w:rFonts w:asciiTheme="minorHAnsi" w:hAnsiTheme="minorHAnsi" w:cstheme="minorHAnsi"/>
          <w:b/>
          <w:sz w:val="22"/>
          <w:szCs w:val="22"/>
        </w:rPr>
      </w:pPr>
    </w:p>
    <w:p w14:paraId="27412D4E" w14:textId="77777777" w:rsidR="00E91D8C" w:rsidRPr="00545940" w:rsidRDefault="00E91D8C" w:rsidP="001A028D">
      <w:pPr>
        <w:rPr>
          <w:rFonts w:asciiTheme="minorHAnsi" w:hAnsiTheme="minorHAnsi" w:cstheme="minorHAnsi"/>
          <w:b/>
          <w:sz w:val="22"/>
          <w:szCs w:val="22"/>
        </w:rPr>
      </w:pPr>
    </w:p>
    <w:p w14:paraId="1958189C" w14:textId="77777777" w:rsidR="00E91D8C" w:rsidRPr="00545940" w:rsidRDefault="00E91D8C" w:rsidP="001A028D">
      <w:pPr>
        <w:rPr>
          <w:rFonts w:asciiTheme="minorHAnsi" w:hAnsiTheme="minorHAnsi" w:cstheme="minorHAnsi"/>
          <w:b/>
          <w:sz w:val="22"/>
          <w:szCs w:val="22"/>
        </w:rPr>
      </w:pPr>
    </w:p>
    <w:p w14:paraId="2D7837E7" w14:textId="77777777" w:rsidR="00E91D8C" w:rsidRPr="00545940" w:rsidRDefault="00E91D8C" w:rsidP="001A028D">
      <w:pPr>
        <w:rPr>
          <w:rFonts w:asciiTheme="minorHAnsi" w:hAnsiTheme="minorHAnsi" w:cstheme="minorHAnsi"/>
          <w:b/>
          <w:sz w:val="22"/>
          <w:szCs w:val="22"/>
        </w:rPr>
      </w:pPr>
    </w:p>
    <w:p w14:paraId="04BCC665" w14:textId="77777777" w:rsidR="00E91D8C" w:rsidRPr="00545940" w:rsidRDefault="00E91D8C" w:rsidP="001A028D">
      <w:pPr>
        <w:rPr>
          <w:rFonts w:asciiTheme="minorHAnsi" w:hAnsiTheme="minorHAnsi" w:cstheme="minorHAnsi"/>
          <w:b/>
          <w:sz w:val="22"/>
          <w:szCs w:val="22"/>
        </w:rPr>
      </w:pPr>
    </w:p>
    <w:p w14:paraId="63BE954B" w14:textId="77777777" w:rsidR="00E91D8C" w:rsidRPr="00545940" w:rsidRDefault="00E91D8C" w:rsidP="001A028D">
      <w:pPr>
        <w:rPr>
          <w:rFonts w:asciiTheme="minorHAnsi" w:hAnsiTheme="minorHAnsi" w:cstheme="minorHAnsi"/>
          <w:b/>
          <w:sz w:val="22"/>
          <w:szCs w:val="22"/>
        </w:rPr>
      </w:pPr>
    </w:p>
    <w:p w14:paraId="3B19F966" w14:textId="77777777" w:rsidR="00E91D8C" w:rsidRPr="00545940" w:rsidRDefault="00E91D8C" w:rsidP="001A028D">
      <w:pPr>
        <w:rPr>
          <w:rFonts w:asciiTheme="minorHAnsi" w:hAnsiTheme="minorHAnsi" w:cstheme="minorHAnsi"/>
          <w:b/>
          <w:sz w:val="22"/>
          <w:szCs w:val="22"/>
        </w:rPr>
      </w:pPr>
    </w:p>
    <w:p w14:paraId="3ADBD00C" w14:textId="1DC91F0C" w:rsidR="00E506E0" w:rsidRPr="00545940" w:rsidRDefault="00E506E0" w:rsidP="001A028D">
      <w:pPr>
        <w:rPr>
          <w:rFonts w:asciiTheme="minorHAnsi" w:hAnsiTheme="minorHAnsi" w:cstheme="minorHAnsi"/>
          <w:b/>
          <w:sz w:val="22"/>
          <w:szCs w:val="22"/>
        </w:rPr>
      </w:pPr>
    </w:p>
    <w:p w14:paraId="47B8DC29" w14:textId="19E2F1B4" w:rsidR="00E506E0" w:rsidRPr="00545940" w:rsidRDefault="00E506E0" w:rsidP="001A028D">
      <w:pPr>
        <w:rPr>
          <w:rFonts w:asciiTheme="minorHAnsi" w:hAnsiTheme="minorHAnsi" w:cstheme="minorHAnsi"/>
          <w:b/>
          <w:sz w:val="22"/>
          <w:szCs w:val="22"/>
        </w:rPr>
      </w:pPr>
    </w:p>
    <w:p w14:paraId="325F53F1" w14:textId="0E241E51" w:rsidR="00E506E0" w:rsidRPr="00545940" w:rsidRDefault="00E506E0" w:rsidP="001A028D">
      <w:pPr>
        <w:rPr>
          <w:rFonts w:asciiTheme="minorHAnsi" w:hAnsiTheme="minorHAnsi" w:cstheme="minorHAnsi"/>
          <w:b/>
          <w:sz w:val="22"/>
          <w:szCs w:val="22"/>
        </w:rPr>
      </w:pPr>
    </w:p>
    <w:p w14:paraId="307E0980" w14:textId="77777777" w:rsidR="00E506E0" w:rsidRPr="00545940" w:rsidRDefault="00E506E0" w:rsidP="001A028D">
      <w:pPr>
        <w:rPr>
          <w:rFonts w:asciiTheme="minorHAnsi" w:hAnsiTheme="minorHAnsi" w:cstheme="minorHAnsi"/>
          <w:b/>
          <w:sz w:val="22"/>
          <w:szCs w:val="22"/>
        </w:rPr>
      </w:pPr>
    </w:p>
    <w:p w14:paraId="2FC4B77E" w14:textId="049DBB07" w:rsidR="00206115" w:rsidRPr="00545940" w:rsidRDefault="00206115" w:rsidP="00206115">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1</w:t>
      </w:r>
    </w:p>
    <w:p w14:paraId="28C01951" w14:textId="77777777" w:rsidR="00206115" w:rsidRPr="00545940" w:rsidRDefault="00206115" w:rsidP="00206115">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6C980945" w14:textId="2112FBD2" w:rsidR="00206115" w:rsidRPr="00545940" w:rsidRDefault="00206115" w:rsidP="00206115">
      <w:pPr>
        <w:jc w:val="center"/>
        <w:rPr>
          <w:rFonts w:asciiTheme="minorHAnsi" w:hAnsiTheme="minorHAnsi" w:cs="Arial"/>
        </w:rPr>
      </w:pPr>
    </w:p>
    <w:p w14:paraId="7053779C" w14:textId="77777777" w:rsidR="00113C70" w:rsidRPr="00545940" w:rsidRDefault="00113C70" w:rsidP="00206115">
      <w:pPr>
        <w:jc w:val="center"/>
        <w:rPr>
          <w:rFonts w:asciiTheme="minorHAnsi" w:hAnsiTheme="minorHAnsi" w:cs="Arial"/>
        </w:rPr>
      </w:pPr>
    </w:p>
    <w:p w14:paraId="1FA89BE5" w14:textId="77777777" w:rsidR="00206115" w:rsidRPr="00545940" w:rsidRDefault="00206115" w:rsidP="00206115">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756AC4BE" w14:textId="77777777" w:rsidR="00113C70" w:rsidRPr="00545940" w:rsidRDefault="00113C70" w:rsidP="00206115">
      <w:pPr>
        <w:rPr>
          <w:rFonts w:asciiTheme="minorHAnsi" w:hAnsiTheme="minorHAnsi" w:cs="Arial"/>
        </w:rPr>
      </w:pPr>
    </w:p>
    <w:p w14:paraId="22717589" w14:textId="4D209116" w:rsidR="00206115" w:rsidRPr="00545940" w:rsidRDefault="00206115" w:rsidP="00206115">
      <w:pPr>
        <w:rPr>
          <w:rFonts w:asciiTheme="minorHAnsi" w:hAnsiTheme="minorHAnsi" w:cs="Arial"/>
        </w:rPr>
      </w:pPr>
      <w:r w:rsidRPr="00545940">
        <w:rPr>
          <w:rFonts w:asciiTheme="minorHAnsi" w:hAnsiTheme="minorHAnsi" w:cs="Arial"/>
        </w:rPr>
        <w:t>Señores</w:t>
      </w:r>
    </w:p>
    <w:p w14:paraId="75B6DE56" w14:textId="77777777" w:rsidR="00206115" w:rsidRPr="00545940" w:rsidRDefault="00206115" w:rsidP="00206115">
      <w:pPr>
        <w:rPr>
          <w:rFonts w:asciiTheme="minorHAnsi" w:hAnsiTheme="minorHAnsi" w:cs="Arial"/>
          <w:b/>
        </w:rPr>
      </w:pPr>
      <w:r w:rsidRPr="00545940">
        <w:rPr>
          <w:rFonts w:asciiTheme="minorHAnsi" w:hAnsiTheme="minorHAnsi" w:cs="Arial"/>
          <w:b/>
        </w:rPr>
        <w:t>CAJA DE SALUD DE LA BANCA PRIVADA</w:t>
      </w:r>
    </w:p>
    <w:p w14:paraId="587011AA" w14:textId="12074F1F" w:rsidR="00206115" w:rsidRPr="00545940" w:rsidRDefault="00113C70" w:rsidP="00206115">
      <w:pPr>
        <w:rPr>
          <w:rFonts w:asciiTheme="minorHAnsi" w:hAnsiTheme="minorHAnsi" w:cs="Arial"/>
          <w:u w:val="single"/>
        </w:rPr>
      </w:pPr>
      <w:r w:rsidRPr="00545940">
        <w:rPr>
          <w:rFonts w:asciiTheme="minorHAnsi" w:hAnsiTheme="minorHAnsi" w:cs="Arial"/>
          <w:u w:val="single"/>
        </w:rPr>
        <w:t>Presente. -</w:t>
      </w:r>
    </w:p>
    <w:p w14:paraId="5E9093D1" w14:textId="77777777" w:rsidR="00113C70" w:rsidRPr="00545940" w:rsidRDefault="00206115" w:rsidP="00206115">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59D3260A" w14:textId="35819595" w:rsidR="00113C70" w:rsidRPr="00545940" w:rsidRDefault="00113C70" w:rsidP="00113C70">
      <w:pPr>
        <w:jc w:val="right"/>
        <w:rPr>
          <w:rFonts w:asciiTheme="minorHAnsi" w:hAnsiTheme="minorHAnsi" w:cs="Arial"/>
          <w:b/>
          <w:bCs/>
        </w:rPr>
      </w:pPr>
      <w:r w:rsidRPr="00545940">
        <w:rPr>
          <w:rFonts w:asciiTheme="minorHAnsi" w:hAnsiTheme="minorHAnsi" w:cs="Arial"/>
          <w:b/>
          <w:bCs/>
        </w:rPr>
        <w:t xml:space="preserve">Ref.:  </w:t>
      </w:r>
      <w:r w:rsidR="002A20D0" w:rsidRPr="00545940">
        <w:rPr>
          <w:rFonts w:asciiTheme="minorHAnsi" w:hAnsiTheme="minorHAnsi" w:cs="Arial"/>
          <w:b/>
          <w:bCs/>
        </w:rPr>
        <w:t>Invitación</w:t>
      </w:r>
      <w:r w:rsidR="00104318" w:rsidRPr="00545940">
        <w:rPr>
          <w:rFonts w:asciiTheme="minorHAnsi" w:hAnsiTheme="minorHAnsi" w:cs="Arial"/>
          <w:b/>
          <w:bCs/>
        </w:rPr>
        <w:t xml:space="preserve"> </w:t>
      </w:r>
      <w:r w:rsidR="002A20D0" w:rsidRPr="00545940">
        <w:rPr>
          <w:rFonts w:asciiTheme="minorHAnsi" w:hAnsiTheme="minorHAnsi" w:cs="Arial"/>
          <w:b/>
          <w:bCs/>
        </w:rPr>
        <w:t>Publica LP-IP-01-2024</w:t>
      </w:r>
    </w:p>
    <w:p w14:paraId="2D8E2621" w14:textId="77777777" w:rsidR="00E41AFE" w:rsidRPr="00545940" w:rsidRDefault="00E41AFE" w:rsidP="00E41AFE">
      <w:pPr>
        <w:jc w:val="right"/>
        <w:rPr>
          <w:rFonts w:asciiTheme="minorHAnsi" w:hAnsiTheme="minorHAnsi" w:cs="Arial"/>
          <w:b/>
          <w:bCs/>
        </w:rPr>
      </w:pPr>
      <w:r w:rsidRPr="00545940">
        <w:rPr>
          <w:rFonts w:asciiTheme="minorHAnsi" w:hAnsiTheme="minorHAnsi" w:cs="Arial"/>
          <w:b/>
          <w:bCs/>
        </w:rPr>
        <w:t xml:space="preserve">“SERVICIO DE GASTRONOMIA TERAPEUTICA HOSPITALARIA PARA CLINICA </w:t>
      </w:r>
    </w:p>
    <w:p w14:paraId="05EEAB89" w14:textId="007DD8AF" w:rsidR="00E41AFE" w:rsidRPr="00545940" w:rsidRDefault="00E41AFE" w:rsidP="00E41AFE">
      <w:pPr>
        <w:jc w:val="right"/>
        <w:rPr>
          <w:rFonts w:asciiTheme="minorHAnsi" w:hAnsiTheme="minorHAnsi" w:cs="Arial"/>
          <w:b/>
          <w:bCs/>
        </w:rPr>
      </w:pPr>
      <w:r w:rsidRPr="00545940">
        <w:rPr>
          <w:rFonts w:asciiTheme="minorHAnsi" w:hAnsiTheme="minorHAnsi" w:cs="Arial"/>
          <w:b/>
          <w:bCs/>
        </w:rPr>
        <w:t>Y SERVICIO DE CAFETERIA REGIONAL LA PAZ”</w:t>
      </w:r>
      <w:r w:rsidR="00920E93" w:rsidRPr="00545940">
        <w:rPr>
          <w:rFonts w:asciiTheme="minorHAnsi" w:hAnsiTheme="minorHAnsi" w:cs="Arial"/>
          <w:b/>
          <w:bCs/>
        </w:rPr>
        <w:t xml:space="preserve"> – </w:t>
      </w:r>
      <w:r w:rsidR="00182917">
        <w:rPr>
          <w:rFonts w:asciiTheme="minorHAnsi" w:hAnsiTheme="minorHAnsi" w:cs="Arial"/>
          <w:b/>
          <w:bCs/>
        </w:rPr>
        <w:t>Tercera</w:t>
      </w:r>
      <w:r w:rsidR="00920E93" w:rsidRPr="00545940">
        <w:rPr>
          <w:rFonts w:asciiTheme="minorHAnsi" w:hAnsiTheme="minorHAnsi" w:cs="Arial"/>
          <w:b/>
          <w:bCs/>
        </w:rPr>
        <w:t xml:space="preserve"> Convocatoria</w:t>
      </w:r>
    </w:p>
    <w:p w14:paraId="146722E7" w14:textId="30375F0B" w:rsidR="00113C70" w:rsidRPr="00545940" w:rsidRDefault="00113C70" w:rsidP="00113C70">
      <w:pPr>
        <w:jc w:val="right"/>
        <w:rPr>
          <w:rFonts w:asciiTheme="minorHAnsi" w:hAnsiTheme="minorHAnsi" w:cs="Arial"/>
          <w:b/>
          <w:bCs/>
        </w:rPr>
      </w:pPr>
    </w:p>
    <w:p w14:paraId="05C689EB" w14:textId="77777777" w:rsidR="00206115" w:rsidRPr="00545940" w:rsidRDefault="00206115" w:rsidP="00206115">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CA5B9F7" w14:textId="77777777" w:rsidR="00206115" w:rsidRPr="00545940" w:rsidRDefault="00206115" w:rsidP="00206115">
      <w:pPr>
        <w:rPr>
          <w:rFonts w:asciiTheme="minorHAnsi" w:hAnsiTheme="minorHAnsi" w:cs="Arial"/>
        </w:rPr>
      </w:pPr>
    </w:p>
    <w:p w14:paraId="21475922" w14:textId="77777777" w:rsidR="00104318" w:rsidRPr="00545940" w:rsidRDefault="00104318" w:rsidP="00104318">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49332672" w14:textId="77777777" w:rsidR="00104318" w:rsidRPr="00545940" w:rsidRDefault="00104318" w:rsidP="00104318">
      <w:pPr>
        <w:jc w:val="both"/>
        <w:rPr>
          <w:rFonts w:asciiTheme="minorHAnsi" w:hAnsiTheme="minorHAnsi" w:cs="Arial"/>
          <w:b/>
        </w:rPr>
      </w:pPr>
    </w:p>
    <w:p w14:paraId="4A56CCFD" w14:textId="77777777" w:rsidR="00104318" w:rsidRPr="00545940" w:rsidRDefault="00104318" w:rsidP="00104318">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7F02DD20" w14:textId="77777777" w:rsidR="00104318" w:rsidRPr="00545940" w:rsidRDefault="00104318" w:rsidP="00104318">
      <w:pPr>
        <w:pStyle w:val="Sinespaciado"/>
        <w:ind w:left="142"/>
        <w:jc w:val="both"/>
        <w:rPr>
          <w:rFonts w:asciiTheme="minorHAnsi" w:hAnsiTheme="minorHAnsi" w:cs="Arial"/>
        </w:rPr>
      </w:pPr>
    </w:p>
    <w:p w14:paraId="2BE9FEF3"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545940" w:rsidRDefault="00104318" w:rsidP="00104318">
      <w:pPr>
        <w:ind w:left="360"/>
        <w:jc w:val="both"/>
        <w:rPr>
          <w:rFonts w:asciiTheme="minorHAnsi" w:hAnsiTheme="minorHAnsi" w:cs="Arial"/>
        </w:rPr>
      </w:pPr>
    </w:p>
    <w:p w14:paraId="07DD8321"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545940" w:rsidRDefault="00104318" w:rsidP="00104318">
      <w:pPr>
        <w:jc w:val="both"/>
        <w:rPr>
          <w:rFonts w:asciiTheme="minorHAnsi" w:hAnsiTheme="minorHAnsi" w:cs="Arial"/>
        </w:rPr>
      </w:pPr>
    </w:p>
    <w:p w14:paraId="0127443C"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A7173F5" w14:textId="77777777" w:rsidR="00104318" w:rsidRPr="00545940" w:rsidRDefault="00104318" w:rsidP="00104318">
      <w:pPr>
        <w:jc w:val="both"/>
        <w:rPr>
          <w:rFonts w:asciiTheme="minorHAnsi" w:hAnsiTheme="minorHAnsi" w:cs="Arial"/>
        </w:rPr>
      </w:pPr>
    </w:p>
    <w:p w14:paraId="4D7A66C1"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6BC4DCDE" w14:textId="77777777" w:rsidR="00104318" w:rsidRPr="00545940" w:rsidRDefault="00104318" w:rsidP="00104318">
      <w:pPr>
        <w:jc w:val="both"/>
        <w:rPr>
          <w:rFonts w:asciiTheme="minorHAnsi" w:hAnsiTheme="minorHAnsi" w:cs="Arial"/>
        </w:rPr>
      </w:pPr>
    </w:p>
    <w:p w14:paraId="7A5A19EB" w14:textId="77777777" w:rsidR="00104318" w:rsidRPr="00545940" w:rsidRDefault="00104318" w:rsidP="00104318">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6DA15483" w14:textId="77777777" w:rsidR="00104318" w:rsidRPr="00545940" w:rsidRDefault="00104318" w:rsidP="00104318">
      <w:pPr>
        <w:pStyle w:val="Sinespaciado"/>
        <w:ind w:left="426"/>
        <w:jc w:val="both"/>
        <w:rPr>
          <w:rFonts w:asciiTheme="minorHAnsi" w:hAnsiTheme="minorHAnsi" w:cs="Arial"/>
        </w:rPr>
      </w:pPr>
    </w:p>
    <w:p w14:paraId="61342770" w14:textId="77777777" w:rsidR="00104318" w:rsidRPr="00545940" w:rsidRDefault="00104318" w:rsidP="00104318">
      <w:pPr>
        <w:pStyle w:val="Sinespaciado"/>
        <w:numPr>
          <w:ilvl w:val="0"/>
          <w:numId w:val="10"/>
        </w:numPr>
        <w:ind w:left="426" w:hanging="426"/>
        <w:jc w:val="both"/>
        <w:rPr>
          <w:rFonts w:asciiTheme="minorHAnsi" w:hAnsiTheme="minorHAnsi" w:cs="Arial"/>
        </w:rPr>
      </w:pPr>
      <w:r w:rsidRPr="00545940">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545940" w:rsidRDefault="00104318" w:rsidP="00104318">
      <w:pPr>
        <w:pStyle w:val="Sinespaciado"/>
        <w:ind w:left="426"/>
        <w:jc w:val="both"/>
        <w:rPr>
          <w:rFonts w:asciiTheme="minorHAnsi" w:hAnsiTheme="minorHAnsi" w:cs="Arial"/>
        </w:rPr>
      </w:pPr>
    </w:p>
    <w:p w14:paraId="4B3211BA" w14:textId="77777777" w:rsidR="00104318" w:rsidRPr="00545940" w:rsidRDefault="00104318" w:rsidP="00104318">
      <w:pPr>
        <w:pStyle w:val="Sinespaciado"/>
        <w:numPr>
          <w:ilvl w:val="0"/>
          <w:numId w:val="10"/>
        </w:numPr>
        <w:ind w:left="426" w:hanging="426"/>
        <w:jc w:val="both"/>
        <w:rPr>
          <w:rFonts w:asciiTheme="minorHAnsi" w:hAnsiTheme="minorHAnsi" w:cs="Arial"/>
        </w:rPr>
      </w:pPr>
      <w:r w:rsidRPr="00545940">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545940" w:rsidRDefault="00104318" w:rsidP="00104318">
      <w:pPr>
        <w:jc w:val="both"/>
        <w:rPr>
          <w:rFonts w:asciiTheme="minorHAnsi" w:hAnsiTheme="minorHAnsi" w:cs="Arial"/>
        </w:rPr>
      </w:pPr>
    </w:p>
    <w:p w14:paraId="331AA8C0" w14:textId="77777777" w:rsidR="00104318" w:rsidRPr="00545940" w:rsidRDefault="00104318" w:rsidP="00104318">
      <w:pPr>
        <w:numPr>
          <w:ilvl w:val="0"/>
          <w:numId w:val="10"/>
        </w:numPr>
        <w:ind w:left="426" w:hanging="426"/>
        <w:jc w:val="both"/>
        <w:rPr>
          <w:rFonts w:asciiTheme="minorHAnsi" w:hAnsiTheme="minorHAnsi" w:cs="Arial"/>
        </w:rPr>
      </w:pPr>
      <w:r w:rsidRPr="00545940">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545940" w:rsidRDefault="00104318" w:rsidP="00104318">
      <w:pPr>
        <w:jc w:val="both"/>
        <w:rPr>
          <w:rFonts w:asciiTheme="minorHAnsi" w:hAnsiTheme="minorHAnsi" w:cs="Arial"/>
        </w:rPr>
      </w:pPr>
    </w:p>
    <w:p w14:paraId="4B456F60" w14:textId="77777777" w:rsidR="00104318" w:rsidRPr="00545940" w:rsidRDefault="00104318" w:rsidP="00104318">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545940" w:rsidRDefault="00104318" w:rsidP="00104318">
      <w:pPr>
        <w:jc w:val="both"/>
        <w:rPr>
          <w:rFonts w:asciiTheme="minorHAnsi" w:hAnsiTheme="minorHAnsi" w:cs="Arial"/>
        </w:rPr>
      </w:pPr>
    </w:p>
    <w:p w14:paraId="2B583D92" w14:textId="77777777" w:rsidR="00104318" w:rsidRPr="00545940" w:rsidRDefault="00104318" w:rsidP="00104318">
      <w:pPr>
        <w:jc w:val="both"/>
        <w:rPr>
          <w:rFonts w:asciiTheme="minorHAnsi" w:hAnsiTheme="minorHAnsi" w:cs="Arial"/>
          <w:b/>
        </w:rPr>
      </w:pPr>
      <w:r w:rsidRPr="00545940">
        <w:rPr>
          <w:rFonts w:asciiTheme="minorHAnsi" w:hAnsiTheme="minorHAnsi" w:cs="Arial"/>
          <w:b/>
        </w:rPr>
        <w:t>III.- De la Presentación de Documentos.</w:t>
      </w:r>
    </w:p>
    <w:p w14:paraId="733EC90D" w14:textId="77777777" w:rsidR="00104318" w:rsidRPr="00545940" w:rsidRDefault="00104318" w:rsidP="00104318">
      <w:pPr>
        <w:pStyle w:val="Sinespaciado"/>
        <w:ind w:left="426"/>
        <w:jc w:val="both"/>
        <w:rPr>
          <w:rFonts w:asciiTheme="minorHAnsi" w:hAnsiTheme="minorHAnsi" w:cs="Arial"/>
        </w:rPr>
      </w:pPr>
    </w:p>
    <w:p w14:paraId="4AB3EEB5" w14:textId="77777777" w:rsidR="00104318" w:rsidRPr="00545940" w:rsidRDefault="00104318" w:rsidP="00104318">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*Para Sociedad Anónima y de Responsabilidad Limitada:</w:t>
      </w:r>
    </w:p>
    <w:p w14:paraId="7A2A4E67" w14:textId="77777777" w:rsidR="00104318" w:rsidRPr="00545940" w:rsidRDefault="00104318" w:rsidP="00104318">
      <w:pPr>
        <w:jc w:val="both"/>
        <w:rPr>
          <w:rFonts w:asciiTheme="minorHAnsi" w:hAnsiTheme="minorHAnsi" w:cs="Arial"/>
        </w:rPr>
      </w:pPr>
    </w:p>
    <w:p w14:paraId="440EB270" w14:textId="77777777" w:rsidR="00104318" w:rsidRPr="00545940" w:rsidRDefault="00104318" w:rsidP="00104318">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02E0579F" w14:textId="77777777" w:rsidR="00104318" w:rsidRPr="00545940" w:rsidRDefault="00104318" w:rsidP="00104318">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738E1592" w14:textId="77777777" w:rsidR="00104318" w:rsidRPr="00545940" w:rsidRDefault="00104318" w:rsidP="00104318">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CDE85B1" w14:textId="77777777" w:rsidR="00104318" w:rsidRPr="00545940" w:rsidRDefault="00104318" w:rsidP="00104318">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0D0C14D3" w14:textId="0918E9FF" w:rsidR="00104318" w:rsidRPr="00545940" w:rsidRDefault="00104318" w:rsidP="00920E93">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23879CB9" w14:textId="77777777" w:rsidR="00104318" w:rsidRPr="00545940" w:rsidRDefault="00104318" w:rsidP="00104318">
      <w:pPr>
        <w:jc w:val="both"/>
        <w:rPr>
          <w:rFonts w:asciiTheme="minorHAnsi" w:hAnsiTheme="minorHAnsi" w:cs="Arial"/>
        </w:rPr>
      </w:pPr>
      <w:r w:rsidRPr="00545940">
        <w:rPr>
          <w:rFonts w:asciiTheme="minorHAnsi" w:hAnsiTheme="minorHAnsi" w:cs="Arial"/>
        </w:rPr>
        <w:t>h)</w:t>
      </w:r>
      <w:r w:rsidRPr="00545940">
        <w:rPr>
          <w:rFonts w:asciiTheme="minorHAnsi" w:hAnsiTheme="minorHAnsi" w:cs="Arial"/>
        </w:rPr>
        <w:tab/>
        <w:t>Garantía a Primer Requerimiento de cumplimiento de contrato.</w:t>
      </w:r>
    </w:p>
    <w:p w14:paraId="24943648" w14:textId="77777777" w:rsidR="00104318" w:rsidRPr="00545940" w:rsidRDefault="00104318" w:rsidP="00104318">
      <w:pPr>
        <w:jc w:val="both"/>
        <w:rPr>
          <w:rFonts w:asciiTheme="minorHAnsi" w:hAnsiTheme="minorHAnsi" w:cs="Arial"/>
        </w:rPr>
      </w:pPr>
    </w:p>
    <w:p w14:paraId="64F33029"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*Para empresas Unipersonales</w:t>
      </w:r>
    </w:p>
    <w:p w14:paraId="608B8416" w14:textId="77777777" w:rsidR="00104318" w:rsidRPr="00545940" w:rsidRDefault="00104318" w:rsidP="00104318">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63572F1C" w14:textId="77777777" w:rsidR="00104318" w:rsidRPr="00545940" w:rsidRDefault="00104318" w:rsidP="00104318">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22B72D53" w14:textId="77777777" w:rsidR="00104318" w:rsidRPr="00545940" w:rsidRDefault="00104318" w:rsidP="00104318">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68528F0F" w14:textId="77777777" w:rsidR="00104318" w:rsidRPr="00545940" w:rsidRDefault="00104318" w:rsidP="00104318">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3D640563" w14:textId="4AD49D0A" w:rsidR="00104318" w:rsidRPr="00545940" w:rsidRDefault="00104318" w:rsidP="00920E93">
      <w:pPr>
        <w:ind w:left="705" w:hanging="705"/>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Cédula de Identidad vigente del representante legal o propietario.</w:t>
      </w:r>
    </w:p>
    <w:p w14:paraId="412F84A0" w14:textId="77777777" w:rsidR="00104318" w:rsidRPr="00545940" w:rsidRDefault="00104318" w:rsidP="00104318">
      <w:pPr>
        <w:jc w:val="both"/>
        <w:rPr>
          <w:rFonts w:asciiTheme="minorHAnsi" w:hAnsiTheme="minorHAnsi" w:cs="Arial"/>
        </w:rPr>
      </w:pPr>
      <w:r w:rsidRPr="00545940">
        <w:rPr>
          <w:rFonts w:asciiTheme="minorHAnsi" w:hAnsiTheme="minorHAnsi" w:cs="Arial"/>
        </w:rPr>
        <w:t>f)</w:t>
      </w:r>
      <w:r w:rsidRPr="00545940">
        <w:rPr>
          <w:rFonts w:asciiTheme="minorHAnsi" w:hAnsiTheme="minorHAnsi" w:cs="Arial"/>
        </w:rPr>
        <w:tab/>
        <w:t>Garantía a Primer Requerimiento de cumplimiento de contrato.</w:t>
      </w:r>
    </w:p>
    <w:p w14:paraId="56FFC9E9"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w:t>
      </w:r>
    </w:p>
    <w:p w14:paraId="2DF1DD0B" w14:textId="77777777" w:rsidR="00104318" w:rsidRPr="00545940" w:rsidRDefault="00104318" w:rsidP="00104318">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545940" w:rsidRDefault="00104318" w:rsidP="00104318">
      <w:pPr>
        <w:jc w:val="both"/>
        <w:rPr>
          <w:rFonts w:asciiTheme="minorHAnsi" w:hAnsiTheme="minorHAnsi" w:cs="Arial"/>
        </w:rPr>
      </w:pPr>
    </w:p>
    <w:p w14:paraId="17BA40B3" w14:textId="77777777" w:rsidR="00104318" w:rsidRPr="00545940" w:rsidRDefault="00104318" w:rsidP="00104318">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proofErr w:type="gramStart"/>
      <w:r w:rsidRPr="00545940">
        <w:rPr>
          <w:rFonts w:asciiTheme="minorHAnsi" w:hAnsiTheme="minorHAnsi" w:cs="Arial"/>
        </w:rPr>
        <w:t>…</w:t>
      </w:r>
      <w:r w:rsidRPr="00545940">
        <w:rPr>
          <w:rFonts w:asciiTheme="minorHAnsi" w:hAnsiTheme="minorHAnsi" w:cs="Arial"/>
          <w:b/>
        </w:rPr>
        <w:t>(</w:t>
      </w:r>
      <w:proofErr w:type="gramEnd"/>
      <w:r w:rsidRPr="00545940">
        <w:rPr>
          <w:rFonts w:asciiTheme="minorHAnsi" w:hAnsiTheme="minorHAnsi" w:cs="Arial"/>
          <w:b/>
        </w:rPr>
        <w:t>indicar número de días que debe ser igual o superior a sesenta (60) días calendario)</w:t>
      </w:r>
      <w:r w:rsidRPr="00545940">
        <w:rPr>
          <w:rFonts w:asciiTheme="minorHAnsi" w:hAnsiTheme="minorHAnsi" w:cs="Arial"/>
        </w:rPr>
        <w:t xml:space="preserve"> a partir de la fecha fijada para la apertura de propuestas.</w:t>
      </w:r>
    </w:p>
    <w:p w14:paraId="5F50CFF1" w14:textId="77777777" w:rsidR="00104318" w:rsidRPr="00545940" w:rsidRDefault="00104318" w:rsidP="00104318">
      <w:pPr>
        <w:jc w:val="both"/>
        <w:rPr>
          <w:rFonts w:asciiTheme="minorHAnsi" w:hAnsiTheme="minorHAnsi" w:cs="Arial"/>
        </w:rPr>
      </w:pPr>
    </w:p>
    <w:p w14:paraId="3A46443E" w14:textId="77777777" w:rsidR="00104318" w:rsidRPr="00545940" w:rsidRDefault="00104318" w:rsidP="00104318">
      <w:pPr>
        <w:jc w:val="both"/>
        <w:rPr>
          <w:rFonts w:asciiTheme="minorHAnsi" w:hAnsiTheme="minorHAnsi" w:cs="Arial"/>
        </w:rPr>
      </w:pPr>
    </w:p>
    <w:p w14:paraId="34B4C362" w14:textId="77777777" w:rsidR="00104318" w:rsidRPr="00545940" w:rsidRDefault="00104318" w:rsidP="00104318">
      <w:pPr>
        <w:jc w:val="center"/>
        <w:rPr>
          <w:rFonts w:asciiTheme="minorHAnsi" w:hAnsiTheme="minorHAnsi" w:cs="Arial"/>
          <w:b/>
        </w:rPr>
      </w:pPr>
      <w:r w:rsidRPr="00545940">
        <w:rPr>
          <w:rFonts w:asciiTheme="minorHAnsi" w:hAnsiTheme="minorHAnsi" w:cs="Arial"/>
          <w:b/>
        </w:rPr>
        <w:t>(Firma del representante legal del proponente)</w:t>
      </w:r>
    </w:p>
    <w:p w14:paraId="15B85DAC" w14:textId="77777777" w:rsidR="00104318" w:rsidRPr="00545940" w:rsidRDefault="00104318" w:rsidP="00104318">
      <w:pPr>
        <w:jc w:val="center"/>
        <w:rPr>
          <w:rFonts w:asciiTheme="minorHAnsi" w:hAnsiTheme="minorHAnsi" w:cs="Arial"/>
          <w:b/>
        </w:rPr>
      </w:pPr>
      <w:r w:rsidRPr="00545940">
        <w:rPr>
          <w:rFonts w:asciiTheme="minorHAnsi" w:hAnsiTheme="minorHAnsi" w:cs="Arial"/>
          <w:b/>
        </w:rPr>
        <w:t>(Nombre completo del representante legal)</w:t>
      </w:r>
    </w:p>
    <w:p w14:paraId="5CEE4582" w14:textId="77777777" w:rsidR="00104318" w:rsidRPr="00545940" w:rsidRDefault="00104318" w:rsidP="00104318">
      <w:pPr>
        <w:ind w:left="360"/>
        <w:jc w:val="both"/>
        <w:rPr>
          <w:rFonts w:asciiTheme="minorHAnsi" w:hAnsiTheme="minorHAnsi" w:cs="Arial"/>
          <w:sz w:val="18"/>
          <w:szCs w:val="18"/>
        </w:rPr>
      </w:pPr>
    </w:p>
    <w:p w14:paraId="68985949" w14:textId="77777777" w:rsidR="00920E93" w:rsidRPr="00545940" w:rsidRDefault="00920E93" w:rsidP="00104318">
      <w:pPr>
        <w:ind w:left="360"/>
        <w:jc w:val="both"/>
        <w:rPr>
          <w:rFonts w:asciiTheme="minorHAnsi" w:hAnsiTheme="minorHAnsi" w:cs="Arial"/>
          <w:sz w:val="18"/>
          <w:szCs w:val="18"/>
        </w:rPr>
      </w:pPr>
    </w:p>
    <w:p w14:paraId="00CABC03" w14:textId="77777777" w:rsidR="00920E93" w:rsidRPr="00545940" w:rsidRDefault="00920E93" w:rsidP="00104318">
      <w:pPr>
        <w:ind w:left="360"/>
        <w:jc w:val="both"/>
        <w:rPr>
          <w:rFonts w:asciiTheme="minorHAnsi" w:hAnsiTheme="minorHAnsi" w:cs="Arial"/>
          <w:sz w:val="18"/>
          <w:szCs w:val="18"/>
        </w:rPr>
      </w:pPr>
    </w:p>
    <w:p w14:paraId="0BF53304" w14:textId="51F3ED62" w:rsidR="00206115" w:rsidRPr="00545940" w:rsidRDefault="00206115" w:rsidP="00206115">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006B7BB6" w:rsidRPr="00545940">
        <w:rPr>
          <w:rFonts w:asciiTheme="minorHAnsi" w:hAnsiTheme="minorHAnsi" w:cs="Arial"/>
          <w:b/>
        </w:rPr>
        <w:t xml:space="preserve"> 2</w:t>
      </w:r>
    </w:p>
    <w:p w14:paraId="58B2D953" w14:textId="77777777" w:rsidR="00206115" w:rsidRPr="00545940" w:rsidRDefault="00206115" w:rsidP="00206115">
      <w:pPr>
        <w:jc w:val="center"/>
        <w:rPr>
          <w:rFonts w:asciiTheme="minorHAnsi" w:hAnsiTheme="minorHAnsi" w:cs="Arial"/>
          <w:b/>
        </w:rPr>
      </w:pPr>
      <w:r w:rsidRPr="00545940">
        <w:rPr>
          <w:rFonts w:asciiTheme="minorHAnsi" w:hAnsiTheme="minorHAnsi" w:cs="Arial"/>
          <w:b/>
        </w:rPr>
        <w:t>IDENTIFICACIÓN DEL PROPONENTE PARA EMPRESAS</w:t>
      </w:r>
    </w:p>
    <w:p w14:paraId="604819D2" w14:textId="77777777" w:rsidR="00206115" w:rsidRPr="00545940" w:rsidRDefault="00206115" w:rsidP="00206115">
      <w:pPr>
        <w:rPr>
          <w:rFonts w:asciiTheme="minorHAnsi" w:hAnsiTheme="minorHAnsi" w:cs="Arial"/>
        </w:rPr>
      </w:pPr>
    </w:p>
    <w:p w14:paraId="491370DE" w14:textId="77777777" w:rsidR="00206115" w:rsidRPr="00545940" w:rsidRDefault="00206115" w:rsidP="00206115">
      <w:pPr>
        <w:rPr>
          <w:rFonts w:asciiTheme="minorHAnsi" w:hAnsiTheme="minorHAnsi" w:cs="Arial"/>
        </w:rPr>
      </w:pPr>
    </w:p>
    <w:p w14:paraId="09DDDDDA" w14:textId="3010249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 xml:space="preserve">Nombre o razón </w:t>
      </w:r>
      <w:r w:rsidR="0060136B" w:rsidRPr="00545940">
        <w:rPr>
          <w:rFonts w:asciiTheme="minorHAnsi" w:hAnsiTheme="minorHAnsi" w:cs="Arial"/>
        </w:rPr>
        <w:t>social _</w:t>
      </w:r>
      <w:r w:rsidRPr="00545940">
        <w:rPr>
          <w:rFonts w:asciiTheme="minorHAnsi" w:hAnsiTheme="minorHAnsi" w:cs="Arial"/>
        </w:rPr>
        <w:t>______________________________________</w:t>
      </w:r>
    </w:p>
    <w:p w14:paraId="1F94A893" w14:textId="77777777" w:rsidR="00206115" w:rsidRPr="00545940" w:rsidRDefault="00206115" w:rsidP="00206115">
      <w:pPr>
        <w:pStyle w:val="Sinespaciado"/>
        <w:rPr>
          <w:rFonts w:asciiTheme="minorHAnsi" w:hAnsiTheme="minorHAnsi" w:cs="Arial"/>
        </w:rPr>
      </w:pPr>
    </w:p>
    <w:p w14:paraId="2513C19B"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01F7259D" w14:textId="77777777" w:rsidR="00206115" w:rsidRPr="00545940" w:rsidRDefault="00206115" w:rsidP="00206115">
      <w:pPr>
        <w:pStyle w:val="Sinespaciado"/>
        <w:rPr>
          <w:rFonts w:asciiTheme="minorHAnsi" w:hAnsiTheme="minorHAnsi" w:cs="Arial"/>
        </w:rPr>
      </w:pPr>
    </w:p>
    <w:p w14:paraId="016AA46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73317E8C" w14:textId="77777777" w:rsidR="00206115" w:rsidRPr="00545940" w:rsidRDefault="00206115" w:rsidP="00206115">
      <w:pPr>
        <w:pStyle w:val="Sinespaciado"/>
        <w:rPr>
          <w:rFonts w:asciiTheme="minorHAnsi" w:hAnsiTheme="minorHAnsi" w:cs="Arial"/>
        </w:rPr>
      </w:pPr>
    </w:p>
    <w:p w14:paraId="4CD0B91D"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7E5A68B8" w14:textId="77777777" w:rsidR="00206115" w:rsidRPr="00545940" w:rsidRDefault="00206115" w:rsidP="00206115">
      <w:pPr>
        <w:pStyle w:val="Sinespaciado"/>
        <w:rPr>
          <w:rFonts w:asciiTheme="minorHAnsi" w:hAnsiTheme="minorHAnsi" w:cs="Arial"/>
        </w:rPr>
      </w:pPr>
    </w:p>
    <w:p w14:paraId="6D705D37" w14:textId="3DCEBB31" w:rsidR="00206115" w:rsidRPr="00545940" w:rsidRDefault="0060136B" w:rsidP="00D648AC">
      <w:pPr>
        <w:pStyle w:val="Sinespaciado"/>
        <w:numPr>
          <w:ilvl w:val="0"/>
          <w:numId w:val="7"/>
        </w:numPr>
        <w:rPr>
          <w:rFonts w:asciiTheme="minorHAnsi" w:hAnsiTheme="minorHAnsi" w:cs="Arial"/>
        </w:rPr>
      </w:pPr>
      <w:r w:rsidRPr="00545940">
        <w:rPr>
          <w:rFonts w:asciiTheme="minorHAnsi" w:hAnsiTheme="minorHAnsi" w:cs="Arial"/>
        </w:rPr>
        <w:t>Fax _</w:t>
      </w:r>
      <w:r w:rsidR="00206115" w:rsidRPr="00545940">
        <w:rPr>
          <w:rFonts w:asciiTheme="minorHAnsi" w:hAnsiTheme="minorHAnsi" w:cs="Arial"/>
        </w:rPr>
        <w:t>__________________________________</w:t>
      </w:r>
    </w:p>
    <w:p w14:paraId="0AB50949" w14:textId="77777777" w:rsidR="00206115" w:rsidRPr="00545940" w:rsidRDefault="00206115" w:rsidP="00206115">
      <w:pPr>
        <w:pStyle w:val="Sinespaciado"/>
        <w:rPr>
          <w:rFonts w:asciiTheme="minorHAnsi" w:hAnsiTheme="minorHAnsi" w:cs="Arial"/>
        </w:rPr>
      </w:pPr>
    </w:p>
    <w:p w14:paraId="5E31E43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3B0C5896" w14:textId="77777777" w:rsidR="00206115" w:rsidRPr="00545940" w:rsidRDefault="00206115" w:rsidP="00206115">
      <w:pPr>
        <w:pStyle w:val="Sinespaciado"/>
        <w:rPr>
          <w:rFonts w:asciiTheme="minorHAnsi" w:hAnsiTheme="minorHAnsi" w:cs="Arial"/>
        </w:rPr>
      </w:pPr>
    </w:p>
    <w:p w14:paraId="63AF471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6F39A" w14:textId="77777777" w:rsidR="00206115" w:rsidRPr="00545940" w:rsidRDefault="00206115" w:rsidP="00206115">
      <w:pPr>
        <w:pStyle w:val="Sinespaciado"/>
        <w:rPr>
          <w:rFonts w:asciiTheme="minorHAnsi" w:hAnsiTheme="minorHAnsi" w:cs="Arial"/>
        </w:rPr>
      </w:pPr>
    </w:p>
    <w:p w14:paraId="7AFC484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3B6D3311" w14:textId="77777777" w:rsidR="00206115" w:rsidRPr="00545940" w:rsidRDefault="00206115" w:rsidP="00206115">
      <w:pPr>
        <w:pStyle w:val="Sinespaciado"/>
        <w:rPr>
          <w:rFonts w:asciiTheme="minorHAnsi" w:hAnsiTheme="minorHAnsi" w:cs="Arial"/>
        </w:rPr>
      </w:pPr>
    </w:p>
    <w:p w14:paraId="674CEF69"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w:t>
      </w:r>
    </w:p>
    <w:p w14:paraId="0D897FFD" w14:textId="77777777" w:rsidR="00206115" w:rsidRPr="00545940" w:rsidRDefault="00206115" w:rsidP="00206115">
      <w:pPr>
        <w:pStyle w:val="Sinespaciado"/>
        <w:rPr>
          <w:rFonts w:asciiTheme="minorHAnsi" w:hAnsiTheme="minorHAnsi" w:cs="Arial"/>
        </w:rPr>
      </w:pPr>
    </w:p>
    <w:p w14:paraId="6EFFD58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67AF032A" w14:textId="77777777" w:rsidR="00206115" w:rsidRPr="00545940" w:rsidRDefault="00206115" w:rsidP="00206115">
      <w:pPr>
        <w:pStyle w:val="Sinespaciado"/>
        <w:rPr>
          <w:rFonts w:asciiTheme="minorHAnsi" w:hAnsiTheme="minorHAnsi" w:cs="Arial"/>
        </w:rPr>
      </w:pPr>
    </w:p>
    <w:p w14:paraId="401956C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2722AEB7" w14:textId="77777777" w:rsidR="00206115" w:rsidRPr="00545940" w:rsidRDefault="00206115" w:rsidP="00206115">
      <w:pPr>
        <w:pStyle w:val="Sinespaciado"/>
        <w:rPr>
          <w:rFonts w:asciiTheme="minorHAnsi" w:hAnsiTheme="minorHAnsi" w:cs="Arial"/>
        </w:rPr>
      </w:pPr>
    </w:p>
    <w:p w14:paraId="78957293" w14:textId="2DDDDF3E" w:rsidR="00206115" w:rsidRPr="00545940" w:rsidRDefault="00206115" w:rsidP="00206115">
      <w:pPr>
        <w:pStyle w:val="Sinespaciado"/>
        <w:rPr>
          <w:rFonts w:asciiTheme="minorHAnsi" w:hAnsiTheme="minorHAnsi" w:cs="Arial"/>
        </w:rPr>
      </w:pPr>
      <w:r w:rsidRPr="00545940">
        <w:rPr>
          <w:rFonts w:asciiTheme="minorHAnsi" w:hAnsiTheme="minorHAnsi" w:cs="Arial"/>
        </w:rPr>
        <w:t>___</w:t>
      </w:r>
      <w:r w:rsidR="0060136B" w:rsidRPr="00545940">
        <w:rPr>
          <w:rFonts w:asciiTheme="minorHAnsi" w:hAnsiTheme="minorHAnsi" w:cs="Arial"/>
        </w:rPr>
        <w:t>_ (</w:t>
      </w:r>
      <w:r w:rsidRPr="00545940">
        <w:rPr>
          <w:rFonts w:asciiTheme="minorHAnsi" w:hAnsiTheme="minorHAnsi" w:cs="Arial"/>
          <w:u w:val="single"/>
        </w:rPr>
        <w:t xml:space="preserve">colocar número de testimonio, lugar y </w:t>
      </w:r>
      <w:r w:rsidR="0060136B" w:rsidRPr="00545940">
        <w:rPr>
          <w:rFonts w:asciiTheme="minorHAnsi" w:hAnsiTheme="minorHAnsi" w:cs="Arial"/>
          <w:u w:val="single"/>
        </w:rPr>
        <w:t>fecha)</w:t>
      </w:r>
      <w:r w:rsidR="0060136B" w:rsidRPr="00545940">
        <w:rPr>
          <w:rFonts w:asciiTheme="minorHAnsi" w:hAnsiTheme="minorHAnsi" w:cs="Arial"/>
        </w:rPr>
        <w:t xml:space="preserve"> _</w:t>
      </w:r>
      <w:r w:rsidRPr="00545940">
        <w:rPr>
          <w:rFonts w:asciiTheme="minorHAnsi" w:hAnsiTheme="minorHAnsi" w:cs="Arial"/>
        </w:rPr>
        <w:t>__________________</w:t>
      </w:r>
    </w:p>
    <w:p w14:paraId="18597847" w14:textId="77777777" w:rsidR="00206115" w:rsidRPr="00545940" w:rsidRDefault="00206115" w:rsidP="00206115">
      <w:pPr>
        <w:pStyle w:val="Sinespaciado"/>
        <w:rPr>
          <w:rFonts w:asciiTheme="minorHAnsi" w:hAnsiTheme="minorHAnsi" w:cs="Arial"/>
        </w:rPr>
      </w:pPr>
    </w:p>
    <w:p w14:paraId="3B67ED79"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1D0DFED8" w14:textId="77777777" w:rsidR="00206115" w:rsidRPr="00545940" w:rsidRDefault="00206115" w:rsidP="00206115">
      <w:pPr>
        <w:pStyle w:val="Sinespaciado"/>
        <w:rPr>
          <w:rFonts w:asciiTheme="minorHAnsi" w:hAnsiTheme="minorHAnsi" w:cs="Arial"/>
        </w:rPr>
      </w:pPr>
    </w:p>
    <w:p w14:paraId="3CF66DAD"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w:t>
      </w:r>
    </w:p>
    <w:p w14:paraId="54DA4B15" w14:textId="77777777" w:rsidR="00206115" w:rsidRPr="00545940" w:rsidRDefault="00206115" w:rsidP="00206115">
      <w:pPr>
        <w:pStyle w:val="Sinespaciado"/>
        <w:rPr>
          <w:rFonts w:asciiTheme="minorHAnsi" w:hAnsiTheme="minorHAnsi" w:cs="Arial"/>
        </w:rPr>
      </w:pPr>
    </w:p>
    <w:p w14:paraId="557F382C" w14:textId="77777777" w:rsidR="00206115" w:rsidRPr="00545940" w:rsidRDefault="00206115" w:rsidP="00206115">
      <w:pPr>
        <w:pStyle w:val="Sinespaciado"/>
        <w:rPr>
          <w:rFonts w:asciiTheme="minorHAnsi" w:hAnsiTheme="minorHAnsi" w:cs="Arial"/>
        </w:rPr>
      </w:pPr>
    </w:p>
    <w:p w14:paraId="0C9ADE22" w14:textId="77777777" w:rsidR="00206115" w:rsidRPr="00545940" w:rsidRDefault="00206115" w:rsidP="00206115">
      <w:pPr>
        <w:pStyle w:val="Sinespaciado"/>
        <w:rPr>
          <w:rFonts w:asciiTheme="minorHAnsi" w:hAnsiTheme="minorHAnsi" w:cs="Arial"/>
        </w:rPr>
      </w:pPr>
    </w:p>
    <w:p w14:paraId="2C487247" w14:textId="77777777" w:rsidR="00206115" w:rsidRPr="00545940" w:rsidRDefault="00206115" w:rsidP="00206115">
      <w:pPr>
        <w:pStyle w:val="Sinespaciado"/>
        <w:rPr>
          <w:rFonts w:asciiTheme="minorHAnsi" w:hAnsiTheme="minorHAnsi" w:cs="Arial"/>
        </w:rPr>
      </w:pPr>
    </w:p>
    <w:p w14:paraId="7254E2E9" w14:textId="77777777" w:rsidR="00206115" w:rsidRPr="00545940" w:rsidRDefault="00206115" w:rsidP="00206115">
      <w:pPr>
        <w:pStyle w:val="Sinespaciado"/>
        <w:rPr>
          <w:rFonts w:asciiTheme="minorHAnsi" w:hAnsiTheme="minorHAnsi" w:cs="Arial"/>
        </w:rPr>
      </w:pPr>
    </w:p>
    <w:p w14:paraId="3D91EBAC" w14:textId="77777777" w:rsidR="00206115" w:rsidRPr="00545940" w:rsidRDefault="00206115" w:rsidP="00206115">
      <w:pPr>
        <w:pStyle w:val="Sinespaciado"/>
        <w:rPr>
          <w:rFonts w:asciiTheme="minorHAnsi" w:hAnsiTheme="minorHAnsi" w:cs="Arial"/>
        </w:rPr>
      </w:pPr>
    </w:p>
    <w:p w14:paraId="220AF609" w14:textId="77777777" w:rsidR="00206115" w:rsidRPr="00545940" w:rsidRDefault="00206115" w:rsidP="00113C70">
      <w:pPr>
        <w:jc w:val="center"/>
        <w:rPr>
          <w:rFonts w:asciiTheme="minorHAnsi" w:hAnsiTheme="minorHAnsi" w:cs="Arial"/>
          <w:b/>
        </w:rPr>
      </w:pPr>
      <w:r w:rsidRPr="00545940">
        <w:rPr>
          <w:rFonts w:asciiTheme="minorHAnsi" w:hAnsiTheme="minorHAnsi" w:cs="Arial"/>
          <w:b/>
        </w:rPr>
        <w:t>(Firma del representante legal del proponente)</w:t>
      </w:r>
    </w:p>
    <w:p w14:paraId="198D74DD" w14:textId="6B839B61" w:rsidR="00206115" w:rsidRPr="00545940" w:rsidRDefault="00206115" w:rsidP="00113C70">
      <w:pPr>
        <w:pStyle w:val="Sinespaciado"/>
        <w:jc w:val="center"/>
        <w:rPr>
          <w:rFonts w:asciiTheme="minorHAnsi" w:hAnsiTheme="minorHAnsi" w:cs="Arial"/>
        </w:rPr>
      </w:pPr>
      <w:r w:rsidRPr="00545940">
        <w:rPr>
          <w:rFonts w:asciiTheme="minorHAnsi" w:hAnsiTheme="minorHAnsi" w:cs="Arial"/>
          <w:b/>
        </w:rPr>
        <w:t>(Nombre completo del representante legal</w:t>
      </w:r>
    </w:p>
    <w:p w14:paraId="62C90199" w14:textId="77777777" w:rsidR="00206115" w:rsidRPr="00545940" w:rsidRDefault="00206115" w:rsidP="00206115">
      <w:pPr>
        <w:pStyle w:val="Sinespaciado"/>
        <w:rPr>
          <w:rFonts w:asciiTheme="minorHAnsi" w:hAnsiTheme="minorHAnsi" w:cs="Arial"/>
        </w:rPr>
      </w:pPr>
    </w:p>
    <w:p w14:paraId="544F3714" w14:textId="77777777" w:rsidR="00206115" w:rsidRPr="00545940" w:rsidRDefault="00206115" w:rsidP="00206115">
      <w:pPr>
        <w:pStyle w:val="Sinespaciado"/>
        <w:rPr>
          <w:rFonts w:asciiTheme="minorHAnsi" w:hAnsiTheme="minorHAnsi" w:cs="Arial"/>
        </w:rPr>
      </w:pPr>
    </w:p>
    <w:p w14:paraId="7E00D4B3" w14:textId="77777777" w:rsidR="00206115" w:rsidRPr="00545940" w:rsidRDefault="00206115" w:rsidP="00206115">
      <w:pPr>
        <w:pStyle w:val="Sinespaciado"/>
        <w:rPr>
          <w:rFonts w:asciiTheme="minorHAnsi" w:hAnsiTheme="minorHAnsi" w:cs="Arial"/>
        </w:rPr>
      </w:pPr>
    </w:p>
    <w:p w14:paraId="00ECE073" w14:textId="77777777" w:rsidR="00206115" w:rsidRPr="00545940" w:rsidRDefault="00206115" w:rsidP="00206115">
      <w:pPr>
        <w:pStyle w:val="Sinespaciado"/>
        <w:rPr>
          <w:rFonts w:asciiTheme="minorHAnsi" w:hAnsiTheme="minorHAnsi" w:cs="Arial"/>
        </w:rPr>
      </w:pPr>
    </w:p>
    <w:p w14:paraId="228FB97F" w14:textId="76EE50BE" w:rsidR="00206115" w:rsidRDefault="00206115" w:rsidP="00206115">
      <w:pPr>
        <w:pStyle w:val="Sinespaciado"/>
        <w:rPr>
          <w:rFonts w:asciiTheme="minorHAnsi" w:hAnsiTheme="minorHAnsi" w:cs="Arial"/>
        </w:rPr>
      </w:pPr>
    </w:p>
    <w:p w14:paraId="20C57054" w14:textId="77777777" w:rsidR="00182917" w:rsidRPr="00545940" w:rsidRDefault="00182917" w:rsidP="00206115">
      <w:pPr>
        <w:pStyle w:val="Sinespaciado"/>
        <w:rPr>
          <w:rFonts w:asciiTheme="minorHAnsi" w:hAnsiTheme="minorHAnsi" w:cs="Arial"/>
        </w:rPr>
      </w:pPr>
    </w:p>
    <w:p w14:paraId="26F3671D" w14:textId="77777777" w:rsidR="00E1350B" w:rsidRPr="00545940" w:rsidRDefault="00E1350B" w:rsidP="00206115">
      <w:pPr>
        <w:pStyle w:val="Sinespaciado"/>
        <w:rPr>
          <w:rFonts w:asciiTheme="minorHAnsi" w:hAnsiTheme="minorHAnsi" w:cs="Arial"/>
        </w:rPr>
      </w:pPr>
    </w:p>
    <w:p w14:paraId="7ECBEFF9" w14:textId="77777777" w:rsidR="00206115" w:rsidRPr="00545940" w:rsidRDefault="00206115" w:rsidP="00206115">
      <w:pPr>
        <w:pStyle w:val="Sinespaciado"/>
        <w:rPr>
          <w:rFonts w:asciiTheme="minorHAnsi" w:hAnsiTheme="minorHAnsi" w:cs="Arial"/>
        </w:rPr>
      </w:pPr>
    </w:p>
    <w:p w14:paraId="75835CF3" w14:textId="77777777" w:rsidR="00206115" w:rsidRPr="00545940" w:rsidRDefault="00206115" w:rsidP="001A028D">
      <w:pPr>
        <w:rPr>
          <w:rFonts w:asciiTheme="minorHAnsi" w:hAnsiTheme="minorHAnsi" w:cs="Arial"/>
          <w:b/>
        </w:rPr>
      </w:pPr>
    </w:p>
    <w:p w14:paraId="4B91D80E" w14:textId="2BD9F400" w:rsidR="00206115" w:rsidRPr="00545940" w:rsidRDefault="00206115" w:rsidP="00206115">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w:t>
      </w:r>
      <w:r w:rsidR="006B7BB6" w:rsidRPr="00545940">
        <w:rPr>
          <w:rFonts w:asciiTheme="minorHAnsi" w:hAnsiTheme="minorHAnsi" w:cs="Arial"/>
          <w:b/>
        </w:rPr>
        <w:t>2</w:t>
      </w:r>
    </w:p>
    <w:p w14:paraId="351A5BA4" w14:textId="77777777" w:rsidR="00206115" w:rsidRPr="00545940" w:rsidRDefault="00206115" w:rsidP="00206115">
      <w:pPr>
        <w:jc w:val="center"/>
        <w:rPr>
          <w:rFonts w:asciiTheme="minorHAnsi" w:hAnsiTheme="minorHAnsi" w:cs="Arial"/>
        </w:rPr>
      </w:pPr>
      <w:r w:rsidRPr="00545940">
        <w:rPr>
          <w:rFonts w:asciiTheme="minorHAnsi" w:hAnsiTheme="minorHAnsi" w:cs="Arial"/>
          <w:b/>
        </w:rPr>
        <w:t>IDENTIFICACIÓN DEL PROPONENTE PARA ASOCIACIONES ACCIDENTALES*</w:t>
      </w:r>
    </w:p>
    <w:p w14:paraId="4F3A7227" w14:textId="77777777" w:rsidR="00206115" w:rsidRPr="00545940" w:rsidRDefault="00206115" w:rsidP="00206115">
      <w:pPr>
        <w:rPr>
          <w:rFonts w:asciiTheme="minorHAnsi" w:hAnsiTheme="minorHAnsi" w:cs="Arial"/>
        </w:rPr>
      </w:pPr>
    </w:p>
    <w:p w14:paraId="103A1844" w14:textId="77777777" w:rsidR="00206115" w:rsidRPr="00545940" w:rsidRDefault="00206115" w:rsidP="00206115">
      <w:pPr>
        <w:rPr>
          <w:rFonts w:asciiTheme="minorHAnsi" w:hAnsiTheme="minorHAnsi" w:cs="Arial"/>
        </w:rPr>
      </w:pPr>
    </w:p>
    <w:p w14:paraId="1FC190DE"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FDF55E9" w14:textId="77777777" w:rsidR="00206115" w:rsidRPr="00545940" w:rsidRDefault="00206115" w:rsidP="00206115">
      <w:pPr>
        <w:pStyle w:val="Sinespaciado"/>
        <w:rPr>
          <w:rFonts w:asciiTheme="minorHAnsi" w:hAnsiTheme="minorHAnsi" w:cs="Arial"/>
        </w:rPr>
      </w:pPr>
    </w:p>
    <w:p w14:paraId="15EFAD81"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26DFE9E2" w14:textId="77777777" w:rsidR="00206115" w:rsidRPr="00545940" w:rsidRDefault="00206115" w:rsidP="00206115">
      <w:pPr>
        <w:pStyle w:val="Sinespaciado"/>
        <w:rPr>
          <w:rFonts w:asciiTheme="minorHAnsi" w:hAnsiTheme="minorHAnsi" w:cs="Arial"/>
        </w:rPr>
      </w:pPr>
    </w:p>
    <w:p w14:paraId="771C4988"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33DDCB9"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749517D"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62C80FA9" w14:textId="77777777" w:rsidR="00206115" w:rsidRPr="00545940" w:rsidRDefault="00206115" w:rsidP="00206115">
      <w:pPr>
        <w:pStyle w:val="Sinespaciado"/>
        <w:rPr>
          <w:rFonts w:asciiTheme="minorHAnsi" w:hAnsiTheme="minorHAnsi" w:cs="Arial"/>
        </w:rPr>
      </w:pPr>
    </w:p>
    <w:p w14:paraId="300DABC6" w14:textId="77777777" w:rsidR="00206115" w:rsidRPr="00545940" w:rsidRDefault="00206115" w:rsidP="00D648AC">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7839B8E" w14:textId="77777777" w:rsidR="00206115" w:rsidRPr="00545940" w:rsidRDefault="00206115" w:rsidP="00206115">
      <w:pPr>
        <w:pStyle w:val="Sinespaciado"/>
        <w:rPr>
          <w:rFonts w:asciiTheme="minorHAnsi" w:hAnsiTheme="minorHAnsi" w:cs="Arial"/>
          <w:u w:val="single"/>
        </w:rPr>
      </w:pPr>
    </w:p>
    <w:p w14:paraId="2EF35B26" w14:textId="77777777" w:rsidR="00206115" w:rsidRPr="00545940" w:rsidRDefault="00206115" w:rsidP="00206115">
      <w:pPr>
        <w:pStyle w:val="Sinespaciado"/>
        <w:rPr>
          <w:rFonts w:asciiTheme="minorHAnsi" w:hAnsiTheme="minorHAnsi" w:cs="Arial"/>
          <w:u w:val="single"/>
        </w:rPr>
      </w:pPr>
      <w:r w:rsidRPr="00545940">
        <w:rPr>
          <w:rFonts w:asciiTheme="minorHAnsi" w:hAnsiTheme="minorHAnsi" w:cs="Arial"/>
        </w:rPr>
        <w:t>________</w:t>
      </w:r>
      <w:proofErr w:type="gramStart"/>
      <w:r w:rsidRPr="00545940">
        <w:rPr>
          <w:rFonts w:asciiTheme="minorHAnsi" w:hAnsiTheme="minorHAnsi" w:cs="Arial"/>
        </w:rPr>
        <w:t>_</w:t>
      </w:r>
      <w:r w:rsidRPr="00545940">
        <w:rPr>
          <w:rFonts w:asciiTheme="minorHAnsi" w:hAnsiTheme="minorHAnsi" w:cs="Arial"/>
          <w:u w:val="single"/>
        </w:rPr>
        <w:t>(</w:t>
      </w:r>
      <w:proofErr w:type="gramEnd"/>
      <w:r w:rsidRPr="00545940">
        <w:rPr>
          <w:rFonts w:asciiTheme="minorHAnsi" w:hAnsiTheme="minorHAnsi" w:cs="Arial"/>
          <w:u w:val="single"/>
        </w:rPr>
        <w:t>colocar número, lugar y fecha)_________</w:t>
      </w:r>
    </w:p>
    <w:p w14:paraId="48FC7BFF" w14:textId="77777777" w:rsidR="00206115" w:rsidRPr="00545940" w:rsidRDefault="00206115" w:rsidP="00206115">
      <w:pPr>
        <w:rPr>
          <w:rFonts w:asciiTheme="minorHAnsi" w:hAnsiTheme="minorHAnsi" w:cs="Arial"/>
          <w:u w:val="single"/>
        </w:rPr>
      </w:pPr>
    </w:p>
    <w:p w14:paraId="192DD283"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0DF19C26" w14:textId="77777777" w:rsidR="00206115" w:rsidRPr="00545940" w:rsidRDefault="00206115" w:rsidP="00206115">
      <w:pPr>
        <w:pStyle w:val="Sinespaciado"/>
        <w:rPr>
          <w:rFonts w:asciiTheme="minorHAnsi" w:hAnsiTheme="minorHAnsi" w:cs="Arial"/>
        </w:rPr>
      </w:pPr>
    </w:p>
    <w:p w14:paraId="090005E5"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EEDC7C" w14:textId="77777777" w:rsidR="00206115" w:rsidRPr="00545940" w:rsidRDefault="00206115" w:rsidP="00206115">
      <w:pPr>
        <w:pStyle w:val="Sinespaciado"/>
        <w:rPr>
          <w:rFonts w:asciiTheme="minorHAnsi" w:hAnsiTheme="minorHAnsi" w:cs="Arial"/>
        </w:rPr>
      </w:pPr>
    </w:p>
    <w:p w14:paraId="468D6706"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9B63330" w14:textId="77777777" w:rsidR="00206115" w:rsidRPr="00545940" w:rsidRDefault="00206115" w:rsidP="00206115">
      <w:pPr>
        <w:pStyle w:val="Sinespaciado"/>
        <w:rPr>
          <w:rFonts w:asciiTheme="minorHAnsi" w:hAnsiTheme="minorHAnsi" w:cs="Arial"/>
        </w:rPr>
      </w:pPr>
    </w:p>
    <w:p w14:paraId="1DD68265"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49551AE2" w14:textId="77777777" w:rsidR="00206115" w:rsidRPr="00545940" w:rsidRDefault="00206115" w:rsidP="00206115">
      <w:pPr>
        <w:pStyle w:val="Sinespaciado"/>
        <w:rPr>
          <w:rFonts w:asciiTheme="minorHAnsi" w:hAnsiTheme="minorHAnsi" w:cs="Arial"/>
        </w:rPr>
      </w:pPr>
    </w:p>
    <w:p w14:paraId="60F520CC" w14:textId="77777777" w:rsidR="00206115" w:rsidRPr="00545940" w:rsidRDefault="00206115" w:rsidP="00D648AC">
      <w:pPr>
        <w:pStyle w:val="Sinespaciado"/>
        <w:numPr>
          <w:ilvl w:val="0"/>
          <w:numId w:val="8"/>
        </w:numPr>
        <w:rPr>
          <w:rFonts w:asciiTheme="minorHAnsi" w:hAnsiTheme="minorHAnsi" w:cs="Arial"/>
        </w:rPr>
      </w:pPr>
      <w:proofErr w:type="gramStart"/>
      <w:r w:rsidRPr="00545940">
        <w:rPr>
          <w:rFonts w:asciiTheme="minorHAnsi" w:hAnsiTheme="minorHAnsi" w:cs="Arial"/>
        </w:rPr>
        <w:t>Fax  _</w:t>
      </w:r>
      <w:proofErr w:type="gramEnd"/>
      <w:r w:rsidRPr="00545940">
        <w:rPr>
          <w:rFonts w:asciiTheme="minorHAnsi" w:hAnsiTheme="minorHAnsi" w:cs="Arial"/>
        </w:rPr>
        <w:t>__________________________________</w:t>
      </w:r>
    </w:p>
    <w:p w14:paraId="36F82400" w14:textId="77777777" w:rsidR="00206115" w:rsidRPr="00545940" w:rsidRDefault="00206115" w:rsidP="00206115">
      <w:pPr>
        <w:pStyle w:val="Sinespaciado"/>
        <w:rPr>
          <w:rFonts w:asciiTheme="minorHAnsi" w:hAnsiTheme="minorHAnsi" w:cs="Arial"/>
        </w:rPr>
      </w:pPr>
    </w:p>
    <w:p w14:paraId="6889F16F"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F001C93" w14:textId="77777777" w:rsidR="00206115" w:rsidRPr="00545940" w:rsidRDefault="00206115" w:rsidP="00206115">
      <w:pPr>
        <w:rPr>
          <w:rFonts w:asciiTheme="minorHAnsi" w:hAnsiTheme="minorHAnsi" w:cs="Arial"/>
        </w:rPr>
      </w:pPr>
    </w:p>
    <w:p w14:paraId="1254E070"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5D32E288" w14:textId="77777777" w:rsidR="00206115" w:rsidRPr="00545940" w:rsidRDefault="00206115" w:rsidP="00206115">
      <w:pPr>
        <w:pStyle w:val="Sinespaciado"/>
        <w:rPr>
          <w:rFonts w:asciiTheme="minorHAnsi" w:hAnsiTheme="minorHAnsi" w:cs="Arial"/>
        </w:rPr>
      </w:pPr>
    </w:p>
    <w:p w14:paraId="04295DF1"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4205948F" w14:textId="77777777" w:rsidR="00206115" w:rsidRPr="00545940" w:rsidRDefault="00206115" w:rsidP="00206115">
      <w:pPr>
        <w:pStyle w:val="Sinespaciado"/>
        <w:rPr>
          <w:rFonts w:asciiTheme="minorHAnsi" w:hAnsiTheme="minorHAnsi" w:cs="Arial"/>
        </w:rPr>
      </w:pPr>
    </w:p>
    <w:p w14:paraId="6B20F9A7"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6B167559" w14:textId="77777777" w:rsidR="00206115" w:rsidRPr="00545940" w:rsidRDefault="00206115" w:rsidP="00206115">
      <w:pPr>
        <w:pStyle w:val="Sinespaciado"/>
        <w:rPr>
          <w:rFonts w:asciiTheme="minorHAnsi" w:hAnsiTheme="minorHAnsi" w:cs="Arial"/>
        </w:rPr>
      </w:pPr>
    </w:p>
    <w:p w14:paraId="57A0D6EF"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062758D" w14:textId="77777777" w:rsidR="00206115" w:rsidRPr="00545940" w:rsidRDefault="00206115" w:rsidP="00206115">
      <w:pPr>
        <w:pStyle w:val="Sinespaciado"/>
        <w:rPr>
          <w:rFonts w:asciiTheme="minorHAnsi" w:hAnsiTheme="minorHAnsi" w:cs="Arial"/>
        </w:rPr>
      </w:pPr>
    </w:p>
    <w:p w14:paraId="6C447D2F" w14:textId="77777777" w:rsidR="00206115" w:rsidRPr="00545940" w:rsidRDefault="00206115" w:rsidP="00206115">
      <w:pPr>
        <w:pStyle w:val="Sinespaciado"/>
        <w:rPr>
          <w:rFonts w:asciiTheme="minorHAnsi" w:hAnsiTheme="minorHAnsi" w:cs="Arial"/>
        </w:rPr>
      </w:pPr>
    </w:p>
    <w:p w14:paraId="1A83618C" w14:textId="77777777" w:rsidR="00206115" w:rsidRPr="00545940" w:rsidRDefault="00206115" w:rsidP="00206115">
      <w:pPr>
        <w:rPr>
          <w:rFonts w:asciiTheme="minorHAnsi" w:hAnsiTheme="minorHAnsi" w:cs="Arial"/>
        </w:rPr>
      </w:pPr>
    </w:p>
    <w:p w14:paraId="3D41F9DF" w14:textId="77777777" w:rsidR="00206115" w:rsidRPr="00545940" w:rsidRDefault="00206115" w:rsidP="00206115">
      <w:pPr>
        <w:pStyle w:val="Sinespaciado"/>
        <w:rPr>
          <w:rFonts w:asciiTheme="minorHAnsi" w:hAnsiTheme="minorHAnsi" w:cs="Arial"/>
        </w:rPr>
      </w:pPr>
    </w:p>
    <w:p w14:paraId="271BBAD4" w14:textId="77777777" w:rsidR="00206115" w:rsidRPr="00545940" w:rsidRDefault="00206115" w:rsidP="00206115">
      <w:pPr>
        <w:pStyle w:val="Sinespaciado"/>
        <w:rPr>
          <w:rFonts w:asciiTheme="minorHAnsi" w:hAnsiTheme="minorHAnsi" w:cs="Arial"/>
        </w:rPr>
      </w:pPr>
    </w:p>
    <w:p w14:paraId="6DDB102F" w14:textId="77777777" w:rsidR="00206115" w:rsidRPr="00545940" w:rsidRDefault="00206115" w:rsidP="00113C70">
      <w:pPr>
        <w:jc w:val="center"/>
        <w:rPr>
          <w:rFonts w:asciiTheme="minorHAnsi" w:hAnsiTheme="minorHAnsi" w:cs="Arial"/>
          <w:b/>
        </w:rPr>
      </w:pPr>
      <w:r w:rsidRPr="00545940">
        <w:rPr>
          <w:rFonts w:asciiTheme="minorHAnsi" w:hAnsiTheme="minorHAnsi" w:cs="Arial"/>
          <w:b/>
        </w:rPr>
        <w:t>(Firma del representante legal del proponente)</w:t>
      </w:r>
    </w:p>
    <w:p w14:paraId="0808CB9F" w14:textId="32ECCC01" w:rsidR="00206115" w:rsidRPr="00545940" w:rsidRDefault="00206115" w:rsidP="00113C70">
      <w:pPr>
        <w:pStyle w:val="Sinespaciado"/>
        <w:jc w:val="center"/>
        <w:rPr>
          <w:rFonts w:asciiTheme="minorHAnsi" w:hAnsiTheme="minorHAnsi" w:cs="Arial"/>
        </w:rPr>
      </w:pPr>
      <w:r w:rsidRPr="00545940">
        <w:rPr>
          <w:rFonts w:asciiTheme="minorHAnsi" w:hAnsiTheme="minorHAnsi" w:cs="Arial"/>
          <w:b/>
        </w:rPr>
        <w:t>(Nombre completo del representante legal</w:t>
      </w:r>
    </w:p>
    <w:p w14:paraId="54783FA5" w14:textId="77777777" w:rsidR="00206115" w:rsidRPr="00545940" w:rsidRDefault="00206115" w:rsidP="00206115">
      <w:pPr>
        <w:rPr>
          <w:rFonts w:asciiTheme="minorHAnsi" w:hAnsiTheme="minorHAnsi" w:cs="Arial"/>
        </w:rPr>
      </w:pPr>
    </w:p>
    <w:p w14:paraId="242E6F37" w14:textId="77777777" w:rsidR="00206115" w:rsidRPr="00545940" w:rsidRDefault="00206115" w:rsidP="00206115">
      <w:pPr>
        <w:rPr>
          <w:rFonts w:asciiTheme="minorHAnsi" w:hAnsiTheme="minorHAnsi" w:cs="Arial"/>
        </w:rPr>
      </w:pPr>
    </w:p>
    <w:p w14:paraId="307108C4" w14:textId="1DEC1CBD"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b/>
        </w:rPr>
        <w:t>Adicionalmente cada asociado debe llenar el formulario de identificación para empresas</w:t>
      </w:r>
      <w:r w:rsidRPr="00545940">
        <w:rPr>
          <w:rFonts w:asciiTheme="minorHAnsi" w:hAnsiTheme="minorHAnsi" w:cs="Arial"/>
        </w:rPr>
        <w:t>.</w:t>
      </w:r>
    </w:p>
    <w:p w14:paraId="30EFF245" w14:textId="002DFD8A" w:rsidR="00206115" w:rsidRPr="00545940" w:rsidRDefault="00206115" w:rsidP="00206115">
      <w:pPr>
        <w:jc w:val="center"/>
        <w:rPr>
          <w:rFonts w:asciiTheme="minorHAnsi" w:hAnsiTheme="minorHAnsi" w:cs="Arial"/>
          <w:b/>
          <w:highlight w:val="yellow"/>
        </w:rPr>
      </w:pPr>
    </w:p>
    <w:p w14:paraId="452B1C51" w14:textId="77777777" w:rsidR="00920E93" w:rsidRPr="00545940" w:rsidRDefault="00920E93" w:rsidP="00206115">
      <w:pPr>
        <w:jc w:val="center"/>
        <w:rPr>
          <w:rFonts w:asciiTheme="minorHAnsi" w:hAnsiTheme="minorHAnsi" w:cs="Arial"/>
          <w:b/>
          <w:highlight w:val="yellow"/>
        </w:rPr>
      </w:pPr>
    </w:p>
    <w:p w14:paraId="43532004" w14:textId="72389042" w:rsidR="000F5AC3" w:rsidRPr="00545940" w:rsidRDefault="000F5AC3" w:rsidP="000F5AC3">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w:t>
      </w:r>
      <w:proofErr w:type="spellEnd"/>
      <w:r w:rsidRPr="00545940">
        <w:rPr>
          <w:rFonts w:asciiTheme="minorHAnsi" w:hAnsiTheme="minorHAnsi" w:cs="Arial"/>
          <w:b/>
          <w:bCs/>
          <w:color w:val="000000" w:themeColor="text1"/>
        </w:rPr>
        <w:t xml:space="preserve"> 3</w:t>
      </w:r>
    </w:p>
    <w:p w14:paraId="052EBD22" w14:textId="77777777" w:rsidR="00B20AA0" w:rsidRPr="00545940" w:rsidRDefault="00B20AA0" w:rsidP="00B20AA0">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770CD414" w14:textId="2CF0A1E3" w:rsidR="00CA5283" w:rsidRPr="00545940" w:rsidRDefault="00B20AA0" w:rsidP="00920E93">
      <w:pPr>
        <w:rPr>
          <w:rFonts w:asciiTheme="minorHAnsi" w:hAnsiTheme="minorHAnsi" w:cstheme="minorHAnsi"/>
          <w:b/>
          <w:sz w:val="22"/>
          <w:szCs w:val="22"/>
          <w:lang w:val="es-BO"/>
        </w:rPr>
      </w:pPr>
      <w:r w:rsidRPr="00545940">
        <w:rPr>
          <w:rFonts w:asciiTheme="minorHAnsi" w:hAnsiTheme="minorHAnsi" w:cstheme="minorHAnsi"/>
          <w:b/>
          <w:sz w:val="22"/>
          <w:szCs w:val="22"/>
          <w:lang w:val="es-BO"/>
        </w:rPr>
        <w:t>ITEM 1:</w:t>
      </w:r>
      <w:r w:rsidR="00920E93" w:rsidRPr="00545940">
        <w:rPr>
          <w:rFonts w:asciiTheme="minorHAnsi" w:hAnsiTheme="minorHAnsi" w:cstheme="minorHAnsi"/>
          <w:b/>
          <w:sz w:val="22"/>
          <w:szCs w:val="22"/>
          <w:lang w:val="es-BO"/>
        </w:rPr>
        <w:t xml:space="preserve"> </w:t>
      </w:r>
      <w:r w:rsidRPr="00545940">
        <w:rPr>
          <w:rFonts w:asciiTheme="minorHAnsi" w:hAnsiTheme="minorHAnsi" w:cstheme="minorHAnsi"/>
          <w:b/>
          <w:sz w:val="22"/>
          <w:szCs w:val="22"/>
          <w:lang w:val="es-BO"/>
        </w:rPr>
        <w:t>SERVICIO DE GASTRONOMIA TERAPEUTICA HOSPITALARIA PARA CLINICA REGIONAL LA PAZ</w:t>
      </w:r>
    </w:p>
    <w:p w14:paraId="28B37533" w14:textId="77777777" w:rsidR="00B20AA0" w:rsidRDefault="00B20AA0" w:rsidP="00920E93">
      <w:pPr>
        <w:rPr>
          <w:rFonts w:asciiTheme="minorHAnsi" w:hAnsiTheme="minorHAnsi" w:cstheme="minorHAnsi"/>
          <w:b/>
          <w:sz w:val="22"/>
          <w:szCs w:val="22"/>
          <w:lang w:val="es-BO"/>
        </w:rPr>
      </w:pPr>
    </w:p>
    <w:tbl>
      <w:tblPr>
        <w:tblW w:w="106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72"/>
        <w:gridCol w:w="2268"/>
        <w:gridCol w:w="72"/>
        <w:gridCol w:w="468"/>
        <w:gridCol w:w="72"/>
        <w:gridCol w:w="468"/>
        <w:gridCol w:w="72"/>
        <w:gridCol w:w="1368"/>
        <w:gridCol w:w="72"/>
      </w:tblGrid>
      <w:tr w:rsidR="00C04693" w:rsidRPr="00545940" w14:paraId="00026CA6" w14:textId="77777777" w:rsidTr="00C37ABC">
        <w:trPr>
          <w:gridAfter w:val="1"/>
          <w:wAfter w:w="72" w:type="dxa"/>
          <w:trHeight w:val="477"/>
          <w:tblHeader/>
        </w:trPr>
        <w:tc>
          <w:tcPr>
            <w:tcW w:w="5760" w:type="dxa"/>
            <w:vMerge w:val="restart"/>
            <w:shd w:val="clear" w:color="auto" w:fill="D9D9D9"/>
            <w:vAlign w:val="center"/>
          </w:tcPr>
          <w:p w14:paraId="5CC1EEFE" w14:textId="77777777" w:rsidR="00C04693" w:rsidRPr="00545940" w:rsidRDefault="00C04693" w:rsidP="00C37ABC">
            <w:pPr>
              <w:pStyle w:val="Textoindependiente3"/>
              <w:ind w:left="-70"/>
              <w:jc w:val="center"/>
              <w:rPr>
                <w:rFonts w:asciiTheme="minorHAnsi" w:hAnsiTheme="minorHAnsi" w:cstheme="minorHAnsi"/>
                <w:b/>
                <w:bCs/>
                <w:szCs w:val="18"/>
              </w:rPr>
            </w:pPr>
            <w:bookmarkStart w:id="2" w:name="_Hlk179454709"/>
            <w:r w:rsidRPr="00545940">
              <w:rPr>
                <w:rFonts w:asciiTheme="minorHAnsi" w:hAnsiTheme="minorHAnsi" w:cstheme="minorHAnsi"/>
                <w:b/>
                <w:bCs/>
                <w:szCs w:val="18"/>
              </w:rPr>
              <w:t>REQUISITOS NECESARIOS DEL SERVICIO Y LAS CONDICIONES COMPLEMENTARIAS</w:t>
            </w:r>
          </w:p>
        </w:tc>
        <w:tc>
          <w:tcPr>
            <w:tcW w:w="2340" w:type="dxa"/>
            <w:gridSpan w:val="2"/>
            <w:tcBorders>
              <w:bottom w:val="single" w:sz="4" w:space="0" w:color="auto"/>
            </w:tcBorders>
            <w:shd w:val="clear" w:color="auto" w:fill="D9D9D9"/>
            <w:vAlign w:val="center"/>
          </w:tcPr>
          <w:p w14:paraId="16FA601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ser llenado por el proponente</w:t>
            </w:r>
          </w:p>
        </w:tc>
        <w:tc>
          <w:tcPr>
            <w:tcW w:w="2520" w:type="dxa"/>
            <w:gridSpan w:val="6"/>
            <w:shd w:val="clear" w:color="auto" w:fill="D9D9D9"/>
            <w:vAlign w:val="center"/>
          </w:tcPr>
          <w:p w14:paraId="1E460A3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la calificación de la entidad</w:t>
            </w:r>
          </w:p>
        </w:tc>
      </w:tr>
      <w:tr w:rsidR="00C04693" w:rsidRPr="00545940" w14:paraId="71D4A42C" w14:textId="77777777" w:rsidTr="00C37ABC">
        <w:trPr>
          <w:gridAfter w:val="1"/>
          <w:wAfter w:w="72" w:type="dxa"/>
          <w:trHeight w:val="247"/>
          <w:tblHeader/>
        </w:trPr>
        <w:tc>
          <w:tcPr>
            <w:tcW w:w="5760" w:type="dxa"/>
            <w:vMerge/>
            <w:shd w:val="clear" w:color="auto" w:fill="D9D9D9"/>
            <w:vAlign w:val="center"/>
          </w:tcPr>
          <w:p w14:paraId="780EC42A" w14:textId="77777777" w:rsidR="00C04693" w:rsidRPr="00545940" w:rsidRDefault="00C04693" w:rsidP="00C37ABC">
            <w:pPr>
              <w:pStyle w:val="xl29"/>
              <w:rPr>
                <w:rFonts w:asciiTheme="minorHAnsi" w:hAnsiTheme="minorHAnsi" w:cstheme="minorHAnsi"/>
                <w:b/>
                <w:bCs/>
              </w:rPr>
            </w:pPr>
          </w:p>
        </w:tc>
        <w:tc>
          <w:tcPr>
            <w:tcW w:w="2340" w:type="dxa"/>
            <w:gridSpan w:val="2"/>
            <w:vMerge w:val="restart"/>
            <w:shd w:val="clear" w:color="auto" w:fill="D9D9D9"/>
            <w:vAlign w:val="center"/>
          </w:tcPr>
          <w:p w14:paraId="6988715F" w14:textId="77777777" w:rsidR="00C04693" w:rsidRPr="00545940" w:rsidRDefault="00C04693" w:rsidP="00C37AB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45940">
              <w:rPr>
                <w:rFonts w:asciiTheme="minorHAnsi" w:hAnsiTheme="minorHAnsi" w:cstheme="minorHAnsi"/>
                <w:b/>
                <w:bCs/>
                <w:iCs/>
                <w:sz w:val="18"/>
                <w:szCs w:val="18"/>
                <w:lang w:val="es-ES_tradnl"/>
              </w:rPr>
              <w:t>CARACTERÍSTICAS DE LA PROPUESTA</w:t>
            </w:r>
          </w:p>
          <w:p w14:paraId="327249B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45940">
              <w:rPr>
                <w:rFonts w:asciiTheme="minorHAnsi" w:hAnsiTheme="minorHAnsi" w:cstheme="minorHAnsi"/>
                <w:sz w:val="18"/>
                <w:szCs w:val="18"/>
              </w:rPr>
              <w:t>(Manifestar aceptación, especificar y/o adjuntar lo requerido)</w:t>
            </w:r>
          </w:p>
        </w:tc>
        <w:tc>
          <w:tcPr>
            <w:tcW w:w="1080" w:type="dxa"/>
            <w:gridSpan w:val="4"/>
            <w:shd w:val="clear" w:color="auto" w:fill="D9D9D9"/>
            <w:vAlign w:val="center"/>
          </w:tcPr>
          <w:p w14:paraId="6582C326" w14:textId="77777777" w:rsidR="00C04693" w:rsidRPr="00545940" w:rsidRDefault="00C04693" w:rsidP="00C37ABC">
            <w:pPr>
              <w:jc w:val="center"/>
              <w:rPr>
                <w:rFonts w:asciiTheme="minorHAnsi" w:hAnsiTheme="minorHAnsi" w:cstheme="minorHAnsi"/>
                <w:b/>
                <w:bCs/>
                <w:sz w:val="18"/>
                <w:szCs w:val="18"/>
              </w:rPr>
            </w:pPr>
            <w:r w:rsidRPr="00545940">
              <w:rPr>
                <w:rFonts w:asciiTheme="minorHAnsi" w:hAnsiTheme="minorHAnsi" w:cstheme="minorHAnsi"/>
                <w:b/>
                <w:bCs/>
                <w:sz w:val="18"/>
                <w:szCs w:val="18"/>
              </w:rPr>
              <w:t>CUMPLE</w:t>
            </w:r>
          </w:p>
        </w:tc>
        <w:tc>
          <w:tcPr>
            <w:tcW w:w="1440" w:type="dxa"/>
            <w:gridSpan w:val="2"/>
            <w:vMerge w:val="restart"/>
            <w:shd w:val="clear" w:color="auto" w:fill="D9D9D9"/>
            <w:vAlign w:val="center"/>
          </w:tcPr>
          <w:p w14:paraId="6485888E" w14:textId="77777777" w:rsidR="00C04693" w:rsidRPr="00545940" w:rsidRDefault="00C04693" w:rsidP="00C37ABC">
            <w:pPr>
              <w:jc w:val="center"/>
              <w:rPr>
                <w:rFonts w:asciiTheme="minorHAnsi" w:hAnsiTheme="minorHAnsi" w:cstheme="minorHAnsi"/>
                <w:bCs/>
                <w:sz w:val="18"/>
                <w:szCs w:val="18"/>
              </w:rPr>
            </w:pPr>
            <w:r w:rsidRPr="00545940">
              <w:rPr>
                <w:rFonts w:asciiTheme="minorHAnsi" w:hAnsiTheme="minorHAnsi" w:cstheme="minorHAnsi"/>
                <w:b/>
                <w:bCs/>
                <w:sz w:val="18"/>
                <w:szCs w:val="18"/>
              </w:rPr>
              <w:t>Observaciones</w:t>
            </w:r>
            <w:r w:rsidRPr="00545940">
              <w:rPr>
                <w:rFonts w:asciiTheme="minorHAnsi" w:hAnsiTheme="minorHAnsi" w:cstheme="minorHAnsi"/>
                <w:bCs/>
                <w:sz w:val="18"/>
                <w:szCs w:val="18"/>
              </w:rPr>
              <w:t xml:space="preserve"> (especificar </w:t>
            </w:r>
            <w:proofErr w:type="spellStart"/>
            <w:r w:rsidRPr="00545940">
              <w:rPr>
                <w:rFonts w:asciiTheme="minorHAnsi" w:hAnsiTheme="minorHAnsi" w:cstheme="minorHAnsi"/>
                <w:bCs/>
                <w:sz w:val="18"/>
                <w:szCs w:val="18"/>
              </w:rPr>
              <w:t>el porqué</w:t>
            </w:r>
            <w:proofErr w:type="spellEnd"/>
            <w:r w:rsidRPr="00545940">
              <w:rPr>
                <w:rFonts w:asciiTheme="minorHAnsi" w:hAnsiTheme="minorHAnsi" w:cstheme="minorHAnsi"/>
                <w:bCs/>
                <w:sz w:val="18"/>
                <w:szCs w:val="18"/>
              </w:rPr>
              <w:t xml:space="preserve"> no cumple)</w:t>
            </w:r>
          </w:p>
        </w:tc>
      </w:tr>
      <w:tr w:rsidR="00C04693" w:rsidRPr="00545940" w14:paraId="656ED266" w14:textId="77777777" w:rsidTr="00C37ABC">
        <w:trPr>
          <w:gridAfter w:val="1"/>
          <w:wAfter w:w="72" w:type="dxa"/>
          <w:trHeight w:val="953"/>
          <w:tblHeader/>
        </w:trPr>
        <w:tc>
          <w:tcPr>
            <w:tcW w:w="5760" w:type="dxa"/>
            <w:vMerge/>
            <w:tcBorders>
              <w:bottom w:val="single" w:sz="4" w:space="0" w:color="auto"/>
            </w:tcBorders>
            <w:shd w:val="clear" w:color="auto" w:fill="D9D9D9"/>
            <w:vAlign w:val="center"/>
          </w:tcPr>
          <w:p w14:paraId="05AB1E1B" w14:textId="77777777" w:rsidR="00C04693" w:rsidRPr="00545940" w:rsidRDefault="00C04693" w:rsidP="00C37ABC">
            <w:pPr>
              <w:pStyle w:val="Textoindependiente3"/>
              <w:rPr>
                <w:rFonts w:asciiTheme="minorHAnsi" w:hAnsiTheme="minorHAnsi" w:cstheme="minorHAnsi"/>
                <w:b/>
                <w:bCs/>
                <w:szCs w:val="18"/>
              </w:rPr>
            </w:pPr>
          </w:p>
        </w:tc>
        <w:tc>
          <w:tcPr>
            <w:tcW w:w="2340" w:type="dxa"/>
            <w:gridSpan w:val="2"/>
            <w:vMerge/>
            <w:tcBorders>
              <w:bottom w:val="single" w:sz="4" w:space="0" w:color="auto"/>
            </w:tcBorders>
            <w:shd w:val="clear" w:color="auto" w:fill="D9D9D9"/>
            <w:vAlign w:val="center"/>
          </w:tcPr>
          <w:p w14:paraId="10AE978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gridSpan w:val="2"/>
            <w:tcBorders>
              <w:bottom w:val="single" w:sz="4" w:space="0" w:color="auto"/>
            </w:tcBorders>
            <w:shd w:val="clear" w:color="auto" w:fill="D9D9D9"/>
            <w:vAlign w:val="center"/>
          </w:tcPr>
          <w:p w14:paraId="14F6CAFE" w14:textId="77777777" w:rsidR="00C04693" w:rsidRPr="00545940" w:rsidRDefault="00C04693" w:rsidP="00C37ABC">
            <w:pPr>
              <w:jc w:val="center"/>
              <w:rPr>
                <w:rFonts w:asciiTheme="minorHAnsi" w:hAnsiTheme="minorHAnsi" w:cstheme="minorHAnsi"/>
                <w:b/>
                <w:bCs/>
                <w:sz w:val="18"/>
                <w:szCs w:val="18"/>
              </w:rPr>
            </w:pPr>
            <w:r w:rsidRPr="00545940">
              <w:rPr>
                <w:rFonts w:asciiTheme="minorHAnsi" w:hAnsiTheme="minorHAnsi" w:cstheme="minorHAnsi"/>
                <w:b/>
                <w:sz w:val="18"/>
                <w:szCs w:val="18"/>
              </w:rPr>
              <w:t>SI</w:t>
            </w:r>
          </w:p>
        </w:tc>
        <w:tc>
          <w:tcPr>
            <w:tcW w:w="540" w:type="dxa"/>
            <w:gridSpan w:val="2"/>
            <w:tcBorders>
              <w:bottom w:val="single" w:sz="4" w:space="0" w:color="auto"/>
            </w:tcBorders>
            <w:shd w:val="clear" w:color="auto" w:fill="D9D9D9"/>
            <w:vAlign w:val="center"/>
          </w:tcPr>
          <w:p w14:paraId="5AD61C4F" w14:textId="77777777" w:rsidR="00C04693" w:rsidRPr="00545940" w:rsidRDefault="00C04693" w:rsidP="00C37ABC">
            <w:pPr>
              <w:jc w:val="center"/>
              <w:rPr>
                <w:rFonts w:asciiTheme="minorHAnsi" w:hAnsiTheme="minorHAnsi" w:cstheme="minorHAnsi"/>
                <w:b/>
                <w:bCs/>
                <w:sz w:val="18"/>
                <w:szCs w:val="18"/>
              </w:rPr>
            </w:pPr>
            <w:r w:rsidRPr="00545940">
              <w:rPr>
                <w:rFonts w:asciiTheme="minorHAnsi" w:hAnsiTheme="minorHAnsi" w:cstheme="minorHAnsi"/>
                <w:b/>
                <w:sz w:val="18"/>
                <w:szCs w:val="18"/>
              </w:rPr>
              <w:t>NO</w:t>
            </w:r>
          </w:p>
        </w:tc>
        <w:tc>
          <w:tcPr>
            <w:tcW w:w="1440" w:type="dxa"/>
            <w:gridSpan w:val="2"/>
            <w:vMerge/>
            <w:tcBorders>
              <w:bottom w:val="single" w:sz="4" w:space="0" w:color="auto"/>
            </w:tcBorders>
            <w:shd w:val="clear" w:color="auto" w:fill="D9D9D9"/>
            <w:vAlign w:val="center"/>
          </w:tcPr>
          <w:p w14:paraId="6308D8B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C04693" w:rsidRPr="00545940" w14:paraId="209C4785" w14:textId="77777777" w:rsidTr="00C37ABC">
        <w:trPr>
          <w:gridAfter w:val="1"/>
          <w:wAfter w:w="72" w:type="dxa"/>
          <w:trHeight w:val="397"/>
        </w:trPr>
        <w:tc>
          <w:tcPr>
            <w:tcW w:w="5760" w:type="dxa"/>
            <w:shd w:val="clear" w:color="auto" w:fill="2E74B5"/>
            <w:vAlign w:val="center"/>
          </w:tcPr>
          <w:p w14:paraId="678A7ECD" w14:textId="77777777" w:rsidR="00C04693" w:rsidRPr="00545940" w:rsidRDefault="00C04693" w:rsidP="00C37ABC">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 DETALLE DEL SERVICIO</w:t>
            </w:r>
          </w:p>
        </w:tc>
        <w:tc>
          <w:tcPr>
            <w:tcW w:w="2340" w:type="dxa"/>
            <w:gridSpan w:val="2"/>
            <w:shd w:val="clear" w:color="auto" w:fill="2E74B5"/>
            <w:vAlign w:val="center"/>
          </w:tcPr>
          <w:p w14:paraId="472F5FF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7F80F98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11F2248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117069E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5765C818" w14:textId="77777777" w:rsidTr="00C37ABC">
        <w:trPr>
          <w:gridAfter w:val="1"/>
          <w:wAfter w:w="72" w:type="dxa"/>
          <w:trHeight w:val="575"/>
        </w:trPr>
        <w:tc>
          <w:tcPr>
            <w:tcW w:w="5760" w:type="dxa"/>
            <w:shd w:val="clear" w:color="auto" w:fill="auto"/>
            <w:vAlign w:val="center"/>
          </w:tcPr>
          <w:p w14:paraId="2670896B" w14:textId="77777777" w:rsidR="00C04693" w:rsidRPr="00545940" w:rsidRDefault="00C04693" w:rsidP="00C37ABC">
            <w:pPr>
              <w:pStyle w:val="Prrafodelista"/>
              <w:numPr>
                <w:ilvl w:val="0"/>
                <w:numId w:val="143"/>
              </w:numPr>
              <w:spacing w:line="276" w:lineRule="auto"/>
              <w:rPr>
                <w:rStyle w:val="nfasis"/>
                <w:rFonts w:asciiTheme="minorHAnsi" w:hAnsiTheme="minorHAnsi" w:cstheme="minorHAnsi"/>
                <w:b/>
                <w:i w:val="0"/>
                <w:sz w:val="18"/>
                <w:szCs w:val="18"/>
                <w:u w:val="single"/>
              </w:rPr>
            </w:pPr>
            <w:r w:rsidRPr="00545940">
              <w:rPr>
                <w:rStyle w:val="nfasis"/>
                <w:rFonts w:asciiTheme="minorHAnsi" w:hAnsiTheme="minorHAnsi" w:cstheme="minorHAnsi"/>
                <w:b/>
                <w:i w:val="0"/>
                <w:sz w:val="18"/>
                <w:szCs w:val="18"/>
                <w:u w:val="single"/>
              </w:rPr>
              <w:t>OBJETIVO DEL SERVICIO</w:t>
            </w:r>
          </w:p>
          <w:p w14:paraId="46548804" w14:textId="77777777" w:rsidR="00C04693" w:rsidRPr="00545940" w:rsidRDefault="00C04693" w:rsidP="00C37ABC">
            <w:pPr>
              <w:numPr>
                <w:ilvl w:val="0"/>
                <w:numId w:val="84"/>
              </w:numPr>
              <w:jc w:val="both"/>
              <w:rPr>
                <w:rStyle w:val="nfasis"/>
                <w:rFonts w:asciiTheme="minorHAnsi" w:eastAsiaTheme="majorEastAsia" w:hAnsiTheme="minorHAnsi" w:cstheme="minorHAnsi"/>
                <w:i w:val="0"/>
                <w:sz w:val="18"/>
                <w:szCs w:val="18"/>
              </w:rPr>
            </w:pPr>
            <w:bookmarkStart w:id="3" w:name="_Hlk526001371"/>
            <w:r w:rsidRPr="00545940">
              <w:rPr>
                <w:rStyle w:val="nfasis"/>
                <w:rFonts w:asciiTheme="minorHAnsi" w:eastAsiaTheme="majorEastAsia" w:hAnsiTheme="minorHAnsi" w:cstheme="minorHAnsi"/>
                <w:i w:val="0"/>
                <w:sz w:val="18"/>
                <w:szCs w:val="18"/>
              </w:rPr>
              <w:t xml:space="preserve">El Servicio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xml:space="preserve"> de la Clínica de la CSBP Regional La Paz, es una Unidad Técnico Administrativa que tiene a su cargo el Proceso de </w:t>
            </w:r>
            <w:r>
              <w:rPr>
                <w:rStyle w:val="nfasis"/>
                <w:rFonts w:asciiTheme="minorHAnsi" w:eastAsiaTheme="majorEastAsia" w:hAnsiTheme="minorHAnsi" w:cstheme="minorHAnsi"/>
                <w:i w:val="0"/>
                <w:sz w:val="18"/>
                <w:szCs w:val="18"/>
              </w:rPr>
              <w:t xml:space="preserve">Atención </w:t>
            </w:r>
            <w:r w:rsidRPr="00545940">
              <w:rPr>
                <w:rStyle w:val="nfasis"/>
                <w:rFonts w:asciiTheme="minorHAnsi" w:eastAsiaTheme="majorEastAsia" w:hAnsiTheme="minorHAnsi" w:cstheme="minorHAnsi"/>
                <w:i w:val="0"/>
                <w:sz w:val="18"/>
                <w:szCs w:val="18"/>
              </w:rPr>
              <w:t xml:space="preserve">Nutricional de pacientes hospitalizados en la Clínica Regional La Paz. </w:t>
            </w:r>
          </w:p>
          <w:p w14:paraId="33F2D97F" w14:textId="77777777" w:rsidR="00C04693" w:rsidRPr="00545940" w:rsidRDefault="00C04693" w:rsidP="00C37ABC">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objetivo fundamental del Servicio es brindar una </w:t>
            </w:r>
            <w:r w:rsidRPr="00545940">
              <w:rPr>
                <w:rStyle w:val="nfasis"/>
                <w:rFonts w:asciiTheme="minorHAnsi" w:eastAsiaTheme="majorEastAsia" w:hAnsiTheme="minorHAnsi" w:cstheme="minorHAnsi"/>
                <w:b/>
                <w:i w:val="0"/>
                <w:sz w:val="18"/>
                <w:szCs w:val="18"/>
              </w:rPr>
              <w:t xml:space="preserve">alimentación terapéutica que cumpla las leyes básicas de la alimentación, así como garantice la seguridad e inocuidad alimentaria </w:t>
            </w:r>
            <w:r w:rsidRPr="00545940">
              <w:rPr>
                <w:rStyle w:val="nfasis"/>
                <w:rFonts w:asciiTheme="minorHAnsi" w:eastAsiaTheme="majorEastAsia" w:hAnsiTheme="minorHAnsi" w:cstheme="minorHAnsi"/>
                <w:i w:val="0"/>
                <w:sz w:val="18"/>
                <w:szCs w:val="18"/>
              </w:rPr>
              <w:t>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así como personal de la Clínica de la CSBP con asignación de refrigerio en especie según carga horaria laboral.</w:t>
            </w:r>
          </w:p>
          <w:p w14:paraId="068EA107" w14:textId="77777777" w:rsidR="00C04693" w:rsidRPr="00545940" w:rsidRDefault="00C04693" w:rsidP="00C37ABC">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La Clínica Regional de La Caja de Salud de la Banca Privada, para la hospitalización de sus asegurados tiene una capacidad máxima de 87 pacientes y 9 recién nacidos, según el siguiente detalle:</w:t>
            </w:r>
          </w:p>
          <w:tbl>
            <w:tblPr>
              <w:tblStyle w:val="Tablaconcuadrcula"/>
              <w:tblW w:w="0" w:type="auto"/>
              <w:jc w:val="center"/>
              <w:tblLayout w:type="fixed"/>
              <w:tblLook w:val="04A0" w:firstRow="1" w:lastRow="0" w:firstColumn="1" w:lastColumn="0" w:noHBand="0" w:noVBand="1"/>
            </w:tblPr>
            <w:tblGrid>
              <w:gridCol w:w="3296"/>
              <w:gridCol w:w="1339"/>
            </w:tblGrid>
            <w:tr w:rsidR="00C04693" w:rsidRPr="00545940" w14:paraId="37A05313" w14:textId="77777777" w:rsidTr="00C37ABC">
              <w:trPr>
                <w:trHeight w:val="134"/>
                <w:jc w:val="center"/>
              </w:trPr>
              <w:tc>
                <w:tcPr>
                  <w:tcW w:w="3296" w:type="dxa"/>
                  <w:shd w:val="clear" w:color="auto" w:fill="DEEAF6" w:themeFill="accent1" w:themeFillTint="33"/>
                </w:tcPr>
                <w:p w14:paraId="28C42C63" w14:textId="77777777" w:rsidR="00C04693" w:rsidRPr="00545940" w:rsidRDefault="00C04693" w:rsidP="00C37ABC">
                  <w:pPr>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SERVICIO</w:t>
                  </w:r>
                </w:p>
              </w:tc>
              <w:tc>
                <w:tcPr>
                  <w:tcW w:w="1339" w:type="dxa"/>
                  <w:shd w:val="clear" w:color="auto" w:fill="DEEAF6" w:themeFill="accent1" w:themeFillTint="33"/>
                </w:tcPr>
                <w:p w14:paraId="08E79734" w14:textId="77777777" w:rsidR="00C04693" w:rsidRPr="00545940" w:rsidRDefault="00C04693" w:rsidP="00C37ABC">
                  <w:pPr>
                    <w:jc w:val="center"/>
                    <w:rPr>
                      <w:rStyle w:val="nfasis"/>
                      <w:rFonts w:asciiTheme="minorHAnsi" w:hAnsiTheme="minorHAnsi" w:cstheme="minorHAnsi"/>
                      <w:i w:val="0"/>
                      <w:sz w:val="16"/>
                      <w:szCs w:val="18"/>
                    </w:rPr>
                  </w:pPr>
                  <w:proofErr w:type="spellStart"/>
                  <w:r w:rsidRPr="00545940">
                    <w:rPr>
                      <w:rStyle w:val="nfasis"/>
                      <w:rFonts w:asciiTheme="minorHAnsi" w:hAnsiTheme="minorHAnsi" w:cstheme="minorHAnsi"/>
                      <w:i w:val="0"/>
                      <w:sz w:val="16"/>
                      <w:szCs w:val="18"/>
                    </w:rPr>
                    <w:t>N°</w:t>
                  </w:r>
                  <w:proofErr w:type="spellEnd"/>
                  <w:r w:rsidRPr="00545940">
                    <w:rPr>
                      <w:rStyle w:val="nfasis"/>
                      <w:rFonts w:asciiTheme="minorHAnsi" w:hAnsiTheme="minorHAnsi" w:cstheme="minorHAnsi"/>
                      <w:i w:val="0"/>
                      <w:sz w:val="16"/>
                      <w:szCs w:val="18"/>
                    </w:rPr>
                    <w:t xml:space="preserve"> UNIDADES</w:t>
                  </w:r>
                </w:p>
              </w:tc>
            </w:tr>
            <w:tr w:rsidR="00C04693" w:rsidRPr="00545940" w14:paraId="2D901968" w14:textId="77777777" w:rsidTr="00C37ABC">
              <w:trPr>
                <w:trHeight w:val="264"/>
                <w:jc w:val="center"/>
              </w:trPr>
              <w:tc>
                <w:tcPr>
                  <w:tcW w:w="3296" w:type="dxa"/>
                </w:tcPr>
                <w:p w14:paraId="1C9FC7B0"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Pediatría</w:t>
                  </w:r>
                </w:p>
              </w:tc>
              <w:tc>
                <w:tcPr>
                  <w:tcW w:w="1339" w:type="dxa"/>
                </w:tcPr>
                <w:p w14:paraId="38BC5EDD"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301 a la 313</w:t>
                  </w:r>
                </w:p>
              </w:tc>
            </w:tr>
            <w:tr w:rsidR="00C04693" w:rsidRPr="00545940" w14:paraId="561F1573" w14:textId="77777777" w:rsidTr="00C37ABC">
              <w:trPr>
                <w:trHeight w:val="264"/>
                <w:jc w:val="center"/>
              </w:trPr>
              <w:tc>
                <w:tcPr>
                  <w:tcW w:w="3296" w:type="dxa"/>
                </w:tcPr>
                <w:p w14:paraId="0C2B6B73"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Gineco</w:t>
                  </w:r>
                  <w:r>
                    <w:rPr>
                      <w:rStyle w:val="nfasis"/>
                      <w:rFonts w:asciiTheme="minorHAnsi" w:hAnsiTheme="minorHAnsi" w:cstheme="minorHAnsi"/>
                      <w:i w:val="0"/>
                      <w:sz w:val="16"/>
                      <w:szCs w:val="18"/>
                    </w:rPr>
                    <w:t>-</w:t>
                  </w:r>
                  <w:r w:rsidRPr="00545940">
                    <w:rPr>
                      <w:rStyle w:val="nfasis"/>
                      <w:rFonts w:asciiTheme="minorHAnsi" w:hAnsiTheme="minorHAnsi" w:cstheme="minorHAnsi"/>
                      <w:i w:val="0"/>
                      <w:sz w:val="16"/>
                      <w:szCs w:val="18"/>
                    </w:rPr>
                    <w:t>Obstetricia</w:t>
                  </w:r>
                </w:p>
              </w:tc>
              <w:tc>
                <w:tcPr>
                  <w:tcW w:w="1339" w:type="dxa"/>
                </w:tcPr>
                <w:p w14:paraId="78C5C4E2"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314 a 326</w:t>
                  </w:r>
                </w:p>
              </w:tc>
            </w:tr>
            <w:tr w:rsidR="00C04693" w:rsidRPr="00545940" w14:paraId="022B1989" w14:textId="77777777" w:rsidTr="00C37ABC">
              <w:trPr>
                <w:trHeight w:val="264"/>
                <w:jc w:val="center"/>
              </w:trPr>
              <w:tc>
                <w:tcPr>
                  <w:tcW w:w="3296" w:type="dxa"/>
                </w:tcPr>
                <w:p w14:paraId="0186C6A8"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Adicional</w:t>
                  </w:r>
                </w:p>
              </w:tc>
              <w:tc>
                <w:tcPr>
                  <w:tcW w:w="1339" w:type="dxa"/>
                </w:tcPr>
                <w:p w14:paraId="2A7FC165"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327 </w:t>
                  </w:r>
                  <w:proofErr w:type="gramStart"/>
                  <w:r w:rsidRPr="00545940">
                    <w:rPr>
                      <w:rStyle w:val="nfasis"/>
                      <w:rFonts w:asciiTheme="minorHAnsi" w:hAnsiTheme="minorHAnsi" w:cstheme="minorHAnsi"/>
                      <w:i w:val="0"/>
                      <w:sz w:val="16"/>
                      <w:szCs w:val="18"/>
                    </w:rPr>
                    <w:t>A,B</w:t>
                  </w:r>
                  <w:proofErr w:type="gramEnd"/>
                  <w:r w:rsidRPr="00545940">
                    <w:rPr>
                      <w:rStyle w:val="nfasis"/>
                      <w:rFonts w:asciiTheme="minorHAnsi" w:hAnsiTheme="minorHAnsi" w:cstheme="minorHAnsi"/>
                      <w:i w:val="0"/>
                      <w:sz w:val="16"/>
                      <w:szCs w:val="18"/>
                    </w:rPr>
                    <w:t>,C</w:t>
                  </w:r>
                </w:p>
              </w:tc>
            </w:tr>
            <w:tr w:rsidR="00C04693" w:rsidRPr="00545940" w14:paraId="17479071" w14:textId="77777777" w:rsidTr="00C37ABC">
              <w:trPr>
                <w:trHeight w:val="264"/>
                <w:jc w:val="center"/>
              </w:trPr>
              <w:tc>
                <w:tcPr>
                  <w:tcW w:w="3296" w:type="dxa"/>
                </w:tcPr>
                <w:p w14:paraId="4A7F5394"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Quimioterapia</w:t>
                  </w:r>
                </w:p>
              </w:tc>
              <w:tc>
                <w:tcPr>
                  <w:tcW w:w="1339" w:type="dxa"/>
                </w:tcPr>
                <w:p w14:paraId="11B63CCF"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328, 329, 330</w:t>
                  </w:r>
                </w:p>
              </w:tc>
            </w:tr>
            <w:tr w:rsidR="00C04693" w:rsidRPr="00545940" w14:paraId="269E2AD1" w14:textId="77777777" w:rsidTr="00C37ABC">
              <w:trPr>
                <w:trHeight w:val="268"/>
                <w:jc w:val="center"/>
              </w:trPr>
              <w:tc>
                <w:tcPr>
                  <w:tcW w:w="3296" w:type="dxa"/>
                </w:tcPr>
                <w:p w14:paraId="2F7CFE37"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Medicina Interna</w:t>
                  </w:r>
                </w:p>
              </w:tc>
              <w:tc>
                <w:tcPr>
                  <w:tcW w:w="1339" w:type="dxa"/>
                </w:tcPr>
                <w:p w14:paraId="6931628A"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201 a 220</w:t>
                  </w:r>
                </w:p>
              </w:tc>
            </w:tr>
            <w:tr w:rsidR="00C04693" w:rsidRPr="00545940" w14:paraId="53366564" w14:textId="77777777" w:rsidTr="00C37ABC">
              <w:trPr>
                <w:trHeight w:val="268"/>
                <w:jc w:val="center"/>
              </w:trPr>
              <w:tc>
                <w:tcPr>
                  <w:tcW w:w="3296" w:type="dxa"/>
                </w:tcPr>
                <w:p w14:paraId="1CDD4FDF"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Cirugía</w:t>
                  </w:r>
                </w:p>
              </w:tc>
              <w:tc>
                <w:tcPr>
                  <w:tcW w:w="1339" w:type="dxa"/>
                </w:tcPr>
                <w:p w14:paraId="714DDD79"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221 a 234</w:t>
                  </w:r>
                </w:p>
              </w:tc>
            </w:tr>
            <w:tr w:rsidR="00C04693" w:rsidRPr="00545940" w14:paraId="17590F92" w14:textId="77777777" w:rsidTr="00C37ABC">
              <w:trPr>
                <w:trHeight w:val="268"/>
                <w:jc w:val="center"/>
              </w:trPr>
              <w:tc>
                <w:tcPr>
                  <w:tcW w:w="3296" w:type="dxa"/>
                </w:tcPr>
                <w:p w14:paraId="68DC7FAC"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Adicionales</w:t>
                  </w:r>
                </w:p>
              </w:tc>
              <w:tc>
                <w:tcPr>
                  <w:tcW w:w="1339" w:type="dxa"/>
                </w:tcPr>
                <w:p w14:paraId="6E1ADB39"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235 </w:t>
                  </w:r>
                  <w:proofErr w:type="gramStart"/>
                  <w:r w:rsidRPr="00545940">
                    <w:rPr>
                      <w:rStyle w:val="nfasis"/>
                      <w:rFonts w:asciiTheme="minorHAnsi" w:hAnsiTheme="minorHAnsi" w:cstheme="minorHAnsi"/>
                      <w:i w:val="0"/>
                      <w:sz w:val="16"/>
                      <w:szCs w:val="18"/>
                    </w:rPr>
                    <w:t>A,B</w:t>
                  </w:r>
                  <w:proofErr w:type="gramEnd"/>
                  <w:r w:rsidRPr="00545940">
                    <w:rPr>
                      <w:rStyle w:val="nfasis"/>
                      <w:rFonts w:asciiTheme="minorHAnsi" w:hAnsiTheme="minorHAnsi" w:cstheme="minorHAnsi"/>
                      <w:i w:val="0"/>
                      <w:sz w:val="16"/>
                      <w:szCs w:val="18"/>
                    </w:rPr>
                    <w:t>,C,</w:t>
                  </w:r>
                </w:p>
              </w:tc>
            </w:tr>
            <w:tr w:rsidR="00C04693" w:rsidRPr="00545940" w14:paraId="5556F30F" w14:textId="77777777" w:rsidTr="00C37ABC">
              <w:trPr>
                <w:trHeight w:val="268"/>
                <w:jc w:val="center"/>
              </w:trPr>
              <w:tc>
                <w:tcPr>
                  <w:tcW w:w="3296" w:type="dxa"/>
                </w:tcPr>
                <w:p w14:paraId="4EB7233D"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 Adultos</w:t>
                  </w:r>
                </w:p>
              </w:tc>
              <w:tc>
                <w:tcPr>
                  <w:tcW w:w="1339" w:type="dxa"/>
                </w:tcPr>
                <w:p w14:paraId="62CFB4C6"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1,2,3,4,5,6</w:t>
                  </w:r>
                </w:p>
              </w:tc>
            </w:tr>
            <w:tr w:rsidR="00C04693" w:rsidRPr="00545940" w14:paraId="69D78D97" w14:textId="77777777" w:rsidTr="00C37ABC">
              <w:trPr>
                <w:trHeight w:val="268"/>
                <w:jc w:val="center"/>
              </w:trPr>
              <w:tc>
                <w:tcPr>
                  <w:tcW w:w="3296" w:type="dxa"/>
                </w:tcPr>
                <w:p w14:paraId="03B76C35"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 3 (adultos)</w:t>
                  </w:r>
                </w:p>
              </w:tc>
              <w:tc>
                <w:tcPr>
                  <w:tcW w:w="1339" w:type="dxa"/>
                </w:tcPr>
                <w:p w14:paraId="2EBED3FE"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w:t>
                  </w:r>
                </w:p>
              </w:tc>
            </w:tr>
            <w:tr w:rsidR="00C04693" w:rsidRPr="00545940" w14:paraId="2CA5FFA3" w14:textId="77777777" w:rsidTr="00C37ABC">
              <w:trPr>
                <w:trHeight w:val="268"/>
                <w:jc w:val="center"/>
              </w:trPr>
              <w:tc>
                <w:tcPr>
                  <w:tcW w:w="3296" w:type="dxa"/>
                </w:tcPr>
                <w:p w14:paraId="0D5FBD4A"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PISO 1: UCIP (Unidad cuidados intermedios </w:t>
                  </w:r>
                  <w:proofErr w:type="gramStart"/>
                  <w:r w:rsidRPr="00545940">
                    <w:rPr>
                      <w:rStyle w:val="nfasis"/>
                      <w:rFonts w:asciiTheme="minorHAnsi" w:hAnsiTheme="minorHAnsi" w:cstheme="minorHAnsi"/>
                      <w:i w:val="0"/>
                      <w:sz w:val="16"/>
                      <w:szCs w:val="18"/>
                    </w:rPr>
                    <w:t>pediátricos )</w:t>
                  </w:r>
                  <w:proofErr w:type="gramEnd"/>
                </w:p>
              </w:tc>
              <w:tc>
                <w:tcPr>
                  <w:tcW w:w="1339" w:type="dxa"/>
                </w:tcPr>
                <w:p w14:paraId="2CED74C9"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w:t>
                  </w:r>
                </w:p>
              </w:tc>
            </w:tr>
            <w:tr w:rsidR="00C04693" w:rsidRPr="00545940" w14:paraId="0F097CE5" w14:textId="77777777" w:rsidTr="00C37ABC">
              <w:trPr>
                <w:trHeight w:val="268"/>
                <w:jc w:val="center"/>
              </w:trPr>
              <w:tc>
                <w:tcPr>
                  <w:tcW w:w="3296" w:type="dxa"/>
                </w:tcPr>
                <w:p w14:paraId="774CE807"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UTIN (unidad terapia intensiva neonatal)</w:t>
                  </w:r>
                </w:p>
              </w:tc>
              <w:tc>
                <w:tcPr>
                  <w:tcW w:w="1339" w:type="dxa"/>
                </w:tcPr>
                <w:p w14:paraId="5C6E5040"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w:t>
                  </w:r>
                </w:p>
              </w:tc>
            </w:tr>
            <w:tr w:rsidR="00C04693" w:rsidRPr="00545940" w14:paraId="4F7A2DC5" w14:textId="77777777" w:rsidTr="00C37ABC">
              <w:trPr>
                <w:trHeight w:val="268"/>
                <w:jc w:val="center"/>
              </w:trPr>
              <w:tc>
                <w:tcPr>
                  <w:tcW w:w="3296" w:type="dxa"/>
                </w:tcPr>
                <w:p w14:paraId="7A092844" w14:textId="77777777" w:rsidR="00C04693" w:rsidRPr="00545940" w:rsidRDefault="00C04693" w:rsidP="00C37ABC">
                  <w:pPr>
                    <w:jc w:val="both"/>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Hemodinamia/</w:t>
                  </w:r>
                  <w:r>
                    <w:rPr>
                      <w:rStyle w:val="nfasis"/>
                      <w:rFonts w:asciiTheme="minorHAnsi" w:hAnsiTheme="minorHAnsi" w:cstheme="minorHAnsi"/>
                      <w:i w:val="0"/>
                      <w:sz w:val="16"/>
                      <w:szCs w:val="18"/>
                    </w:rPr>
                    <w:t xml:space="preserve"> </w:t>
                  </w:r>
                  <w:r w:rsidRPr="00545940">
                    <w:rPr>
                      <w:rStyle w:val="nfasis"/>
                      <w:rFonts w:asciiTheme="minorHAnsi" w:hAnsiTheme="minorHAnsi" w:cstheme="minorHAnsi"/>
                      <w:i w:val="0"/>
                      <w:sz w:val="16"/>
                      <w:szCs w:val="18"/>
                    </w:rPr>
                    <w:t>Cirugía Ambulatoria</w:t>
                  </w:r>
                </w:p>
              </w:tc>
              <w:tc>
                <w:tcPr>
                  <w:tcW w:w="1339" w:type="dxa"/>
                </w:tcPr>
                <w:p w14:paraId="4C5AB90E" w14:textId="77777777" w:rsidR="00C04693" w:rsidRPr="00545940" w:rsidRDefault="00C04693" w:rsidP="00C37ABC">
                  <w:pPr>
                    <w:jc w:val="both"/>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w:t>
                  </w:r>
                </w:p>
              </w:tc>
            </w:tr>
          </w:tbl>
          <w:p w14:paraId="1D3AB6AF" w14:textId="77777777" w:rsidR="00C04693" w:rsidRPr="00545940" w:rsidRDefault="00C04693" w:rsidP="00C37ABC">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Para la ejecución de los procesos de adquisición, almacenamiento y conservación, elaboración, producción y distribución de la alimentación terapéutica descrita en </w:t>
            </w:r>
            <w:proofErr w:type="gramStart"/>
            <w:r w:rsidRPr="00545940">
              <w:rPr>
                <w:rStyle w:val="nfasis"/>
                <w:rFonts w:asciiTheme="minorHAnsi" w:eastAsiaTheme="majorEastAsia" w:hAnsiTheme="minorHAnsi" w:cstheme="minorHAnsi"/>
                <w:i w:val="0"/>
                <w:sz w:val="18"/>
                <w:szCs w:val="18"/>
              </w:rPr>
              <w:t>éstas</w:t>
            </w:r>
            <w:proofErr w:type="gramEnd"/>
            <w:r w:rsidRPr="00545940">
              <w:rPr>
                <w:rStyle w:val="nfasis"/>
                <w:rFonts w:asciiTheme="minorHAnsi" w:eastAsiaTheme="majorEastAsia" w:hAnsiTheme="minorHAnsi" w:cstheme="minorHAnsi"/>
                <w:i w:val="0"/>
                <w:sz w:val="18"/>
                <w:szCs w:val="18"/>
              </w:rPr>
              <w:t xml:space="preserve"> especificaciones técnicas, la CSBP requiere </w:t>
            </w:r>
            <w:r w:rsidRPr="00545940">
              <w:rPr>
                <w:rStyle w:val="nfasis"/>
                <w:rFonts w:asciiTheme="minorHAnsi" w:eastAsiaTheme="majorEastAsia" w:hAnsiTheme="minorHAnsi" w:cstheme="minorHAnsi"/>
                <w:i w:val="0"/>
                <w:sz w:val="18"/>
                <w:szCs w:val="18"/>
              </w:rPr>
              <w:lastRenderedPageBreak/>
              <w:t xml:space="preserve">contratar un </w:t>
            </w:r>
            <w:r w:rsidRPr="00647C5D">
              <w:rPr>
                <w:rStyle w:val="nfasis"/>
                <w:rFonts w:asciiTheme="minorHAnsi" w:eastAsiaTheme="majorEastAsia" w:hAnsiTheme="minorHAnsi" w:cstheme="minorHAnsi"/>
                <w:b/>
                <w:i w:val="0"/>
                <w:sz w:val="18"/>
                <w:szCs w:val="18"/>
              </w:rPr>
              <w:t>servicio tercerizado con especialización y experiencia en el área de Gastronomía Terapéutica Hospitalaria</w:t>
            </w:r>
            <w:r w:rsidRPr="00545940">
              <w:rPr>
                <w:rStyle w:val="nfasis"/>
                <w:rFonts w:asciiTheme="minorHAnsi" w:eastAsiaTheme="majorEastAsia" w:hAnsiTheme="minorHAnsi" w:cstheme="minorHAnsi"/>
                <w:i w:val="0"/>
                <w:sz w:val="18"/>
                <w:szCs w:val="18"/>
              </w:rPr>
              <w:t>, bajo un sistema compartido, en el que la CSBP dotará la infraestructura, parte del equipo mayor, mobiliario y servicios básicos.</w:t>
            </w:r>
            <w:bookmarkEnd w:id="3"/>
          </w:p>
          <w:p w14:paraId="707F226D" w14:textId="77777777" w:rsidR="00C04693" w:rsidRPr="00545940" w:rsidRDefault="00C04693" w:rsidP="00C37ABC">
            <w:pPr>
              <w:numPr>
                <w:ilvl w:val="0"/>
                <w:numId w:val="84"/>
              </w:num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De forma referencial, el promedio de raciones de alimentación pa</w:t>
            </w:r>
            <w:r>
              <w:rPr>
                <w:rStyle w:val="nfasis"/>
                <w:rFonts w:asciiTheme="minorHAnsi" w:eastAsiaTheme="majorEastAsia" w:hAnsiTheme="minorHAnsi" w:cstheme="minorHAnsi"/>
                <w:i w:val="0"/>
                <w:sz w:val="18"/>
                <w:szCs w:val="18"/>
              </w:rPr>
              <w:t xml:space="preserve">ra </w:t>
            </w:r>
            <w:r w:rsidRPr="00A71370">
              <w:rPr>
                <w:rStyle w:val="nfasis"/>
                <w:rFonts w:asciiTheme="minorHAnsi" w:eastAsiaTheme="majorEastAsia" w:hAnsiTheme="minorHAnsi" w:cstheme="minorHAnsi"/>
                <w:b/>
                <w:i w:val="0"/>
                <w:sz w:val="18"/>
                <w:szCs w:val="18"/>
              </w:rPr>
              <w:t>pacientes hospitalizados</w:t>
            </w:r>
            <w:r>
              <w:rPr>
                <w:rStyle w:val="nfasis"/>
                <w:rFonts w:asciiTheme="minorHAnsi" w:eastAsiaTheme="majorEastAsia" w:hAnsiTheme="minorHAnsi" w:cstheme="minorHAnsi"/>
                <w:i w:val="0"/>
                <w:sz w:val="18"/>
                <w:szCs w:val="18"/>
              </w:rPr>
              <w:t xml:space="preserve"> en el primer semestre de la </w:t>
            </w:r>
            <w:r w:rsidRPr="00545940">
              <w:rPr>
                <w:rStyle w:val="nfasis"/>
                <w:rFonts w:asciiTheme="minorHAnsi" w:eastAsiaTheme="majorEastAsia" w:hAnsiTheme="minorHAnsi" w:cstheme="minorHAnsi"/>
                <w:b/>
                <w:i w:val="0"/>
                <w:sz w:val="18"/>
                <w:szCs w:val="18"/>
              </w:rPr>
              <w:t>gestión 202</w:t>
            </w:r>
            <w:r>
              <w:rPr>
                <w:rStyle w:val="nfasis"/>
                <w:rFonts w:asciiTheme="minorHAnsi" w:eastAsiaTheme="majorEastAsia" w:hAnsiTheme="minorHAnsi" w:cstheme="minorHAnsi"/>
                <w:b/>
                <w:i w:val="0"/>
                <w:sz w:val="18"/>
                <w:szCs w:val="18"/>
              </w:rPr>
              <w:t>4</w:t>
            </w:r>
            <w:r w:rsidRPr="00545940">
              <w:rPr>
                <w:rStyle w:val="nfasis"/>
                <w:rFonts w:asciiTheme="minorHAnsi" w:eastAsiaTheme="majorEastAsia" w:hAnsiTheme="minorHAnsi" w:cstheme="minorHAnsi"/>
                <w:i w:val="0"/>
                <w:sz w:val="18"/>
                <w:szCs w:val="18"/>
              </w:rPr>
              <w:t xml:space="preserve"> ha sido de </w:t>
            </w:r>
            <w:r w:rsidRPr="00545940">
              <w:rPr>
                <w:rStyle w:val="nfasis"/>
                <w:rFonts w:asciiTheme="minorHAnsi" w:eastAsiaTheme="majorEastAsia" w:hAnsiTheme="minorHAnsi" w:cstheme="minorHAnsi"/>
                <w:b/>
                <w:i w:val="0"/>
                <w:sz w:val="18"/>
                <w:szCs w:val="18"/>
              </w:rPr>
              <w:t>5</w:t>
            </w:r>
            <w:r>
              <w:rPr>
                <w:rStyle w:val="nfasis"/>
                <w:rFonts w:asciiTheme="minorHAnsi" w:eastAsiaTheme="majorEastAsia" w:hAnsiTheme="minorHAnsi" w:cstheme="minorHAnsi"/>
                <w:b/>
                <w:i w:val="0"/>
                <w:sz w:val="18"/>
                <w:szCs w:val="18"/>
              </w:rPr>
              <w:t>4</w:t>
            </w:r>
            <w:r w:rsidRPr="00545940">
              <w:rPr>
                <w:rStyle w:val="nfasis"/>
                <w:rFonts w:asciiTheme="minorHAnsi" w:eastAsiaTheme="majorEastAsia" w:hAnsiTheme="minorHAnsi" w:cstheme="minorHAnsi"/>
                <w:b/>
                <w:i w:val="0"/>
                <w:sz w:val="18"/>
                <w:szCs w:val="18"/>
              </w:rPr>
              <w:t xml:space="preserve"> </w:t>
            </w:r>
            <w:r w:rsidRPr="00545940">
              <w:rPr>
                <w:rStyle w:val="nfasis"/>
                <w:rFonts w:asciiTheme="minorHAnsi" w:eastAsiaTheme="majorEastAsia" w:hAnsiTheme="minorHAnsi" w:cstheme="minorHAnsi"/>
                <w:b/>
                <w:i w:val="0"/>
                <w:sz w:val="18"/>
                <w:szCs w:val="18"/>
                <w:u w:val="single"/>
              </w:rPr>
              <w:t>+</w:t>
            </w:r>
            <w:r w:rsidRPr="00A71370">
              <w:rPr>
                <w:rStyle w:val="nfasis"/>
                <w:rFonts w:asciiTheme="minorHAnsi" w:eastAsiaTheme="majorEastAsia" w:hAnsiTheme="minorHAnsi" w:cstheme="minorHAnsi"/>
                <w:b/>
                <w:i w:val="0"/>
                <w:sz w:val="18"/>
                <w:szCs w:val="18"/>
              </w:rPr>
              <w:t>7</w:t>
            </w:r>
            <w:r w:rsidRPr="00545940">
              <w:rPr>
                <w:rStyle w:val="nfasis"/>
                <w:rFonts w:asciiTheme="minorHAnsi" w:eastAsiaTheme="majorEastAsia" w:hAnsiTheme="minorHAnsi" w:cstheme="minorHAnsi"/>
                <w:b/>
                <w:i w:val="0"/>
                <w:sz w:val="18"/>
                <w:szCs w:val="18"/>
              </w:rPr>
              <w:t xml:space="preserve"> </w:t>
            </w:r>
            <w:r>
              <w:rPr>
                <w:rStyle w:val="nfasis"/>
                <w:rFonts w:asciiTheme="minorHAnsi" w:eastAsiaTheme="majorEastAsia" w:hAnsiTheme="minorHAnsi" w:cstheme="minorHAnsi"/>
                <w:b/>
                <w:i w:val="0"/>
                <w:sz w:val="18"/>
                <w:szCs w:val="18"/>
              </w:rPr>
              <w:t>raciones/</w:t>
            </w:r>
            <w:r w:rsidRPr="00545940">
              <w:rPr>
                <w:rStyle w:val="nfasis"/>
                <w:rFonts w:asciiTheme="minorHAnsi" w:eastAsiaTheme="majorEastAsia" w:hAnsiTheme="minorHAnsi" w:cstheme="minorHAnsi"/>
                <w:b/>
                <w:i w:val="0"/>
                <w:sz w:val="18"/>
                <w:szCs w:val="18"/>
              </w:rPr>
              <w:t>día.</w:t>
            </w:r>
          </w:p>
          <w:p w14:paraId="58589B0B" w14:textId="77777777" w:rsidR="00C04693" w:rsidRPr="00545940" w:rsidRDefault="00C04693" w:rsidP="00C37ABC">
            <w:pPr>
              <w:contextualSpacing/>
              <w:rPr>
                <w:rStyle w:val="nfasis"/>
                <w:rFonts w:asciiTheme="minorHAnsi" w:eastAsiaTheme="majorEastAsia" w:hAnsiTheme="minorHAnsi" w:cstheme="minorHAnsi"/>
                <w:b/>
                <w:i w:val="0"/>
                <w:sz w:val="18"/>
                <w:szCs w:val="18"/>
                <w:u w:val="single"/>
              </w:rPr>
            </w:pPr>
          </w:p>
          <w:p w14:paraId="5A40E11E" w14:textId="77777777" w:rsidR="00C04693" w:rsidRPr="00545940" w:rsidRDefault="00C04693" w:rsidP="00C37ABC">
            <w:pPr>
              <w:pStyle w:val="Prrafodelista"/>
              <w:numPr>
                <w:ilvl w:val="0"/>
                <w:numId w:val="143"/>
              </w:numPr>
              <w:spacing w:line="276" w:lineRule="auto"/>
              <w:rPr>
                <w:rStyle w:val="nfasis"/>
                <w:rFonts w:asciiTheme="minorHAnsi" w:hAnsiTheme="minorHAnsi" w:cstheme="minorHAnsi"/>
                <w:b/>
                <w:i w:val="0"/>
                <w:sz w:val="18"/>
                <w:szCs w:val="18"/>
                <w:u w:val="single"/>
              </w:rPr>
            </w:pPr>
            <w:r w:rsidRPr="00545940">
              <w:rPr>
                <w:rStyle w:val="nfasis"/>
                <w:rFonts w:asciiTheme="minorHAnsi" w:hAnsiTheme="minorHAnsi" w:cstheme="minorHAnsi"/>
                <w:b/>
                <w:i w:val="0"/>
                <w:sz w:val="18"/>
                <w:szCs w:val="18"/>
                <w:u w:val="single"/>
              </w:rPr>
              <w:t>ALCANCE DEL SERVICIO</w:t>
            </w:r>
          </w:p>
          <w:p w14:paraId="060919DD" w14:textId="77777777" w:rsidR="00C04693" w:rsidRPr="00545940" w:rsidRDefault="00C04693" w:rsidP="00C37ABC">
            <w:pPr>
              <w:numPr>
                <w:ilvl w:val="0"/>
                <w:numId w:val="85"/>
              </w:numPr>
              <w:jc w:val="both"/>
              <w:rPr>
                <w:rStyle w:val="nfasis"/>
                <w:rFonts w:asciiTheme="minorHAnsi" w:eastAsiaTheme="majorEastAsia" w:hAnsiTheme="minorHAnsi" w:cstheme="minorHAnsi"/>
                <w:i w:val="0"/>
                <w:sz w:val="18"/>
                <w:szCs w:val="18"/>
              </w:rPr>
            </w:pPr>
            <w:bookmarkStart w:id="4" w:name="_Hlk526001545"/>
            <w:r w:rsidRPr="00545940">
              <w:rPr>
                <w:rStyle w:val="nfasis"/>
                <w:rFonts w:asciiTheme="minorHAnsi" w:eastAsiaTheme="majorEastAsia" w:hAnsiTheme="minorHAnsi" w:cstheme="minorHAnsi"/>
                <w:i w:val="0"/>
                <w:sz w:val="18"/>
                <w:szCs w:val="18"/>
              </w:rPr>
              <w:t xml:space="preserve">La empresa tercerizada tendrá a su cargo con carácter de exclusividad, la producción y distribución de la alimentación en todos los tiempos de comida para </w:t>
            </w:r>
            <w:r w:rsidRPr="00545940">
              <w:rPr>
                <w:rStyle w:val="nfasis"/>
                <w:rFonts w:asciiTheme="minorHAnsi" w:eastAsiaTheme="majorEastAsia" w:hAnsiTheme="minorHAnsi" w:cstheme="minorHAnsi"/>
                <w:b/>
                <w:i w:val="0"/>
                <w:sz w:val="18"/>
                <w:szCs w:val="18"/>
              </w:rPr>
              <w:t>pacientes internados</w:t>
            </w:r>
            <w:r w:rsidRPr="00545940">
              <w:rPr>
                <w:rStyle w:val="nfasis"/>
                <w:rFonts w:asciiTheme="minorHAnsi" w:eastAsiaTheme="majorEastAsia" w:hAnsiTheme="minorHAnsi" w:cstheme="minorHAnsi"/>
                <w:i w:val="0"/>
                <w:sz w:val="18"/>
                <w:szCs w:val="18"/>
              </w:rPr>
              <w:t xml:space="preserve">, de acuerdo a la prescripción </w:t>
            </w:r>
            <w:proofErr w:type="spellStart"/>
            <w:r w:rsidRPr="00545940">
              <w:rPr>
                <w:rStyle w:val="nfasis"/>
                <w:rFonts w:asciiTheme="minorHAnsi" w:eastAsiaTheme="majorEastAsia" w:hAnsiTheme="minorHAnsi" w:cstheme="minorHAnsi"/>
                <w:i w:val="0"/>
                <w:sz w:val="18"/>
                <w:szCs w:val="18"/>
              </w:rPr>
              <w:t>dietoterápica</w:t>
            </w:r>
            <w:proofErr w:type="spellEnd"/>
            <w:r w:rsidRPr="00545940">
              <w:rPr>
                <w:rStyle w:val="nfasis"/>
                <w:rFonts w:asciiTheme="minorHAnsi" w:eastAsiaTheme="majorEastAsia" w:hAnsiTheme="minorHAnsi" w:cstheme="minorHAnsi"/>
                <w:i w:val="0"/>
                <w:sz w:val="18"/>
                <w:szCs w:val="18"/>
              </w:rPr>
              <w:t xml:space="preserve"> y las especificaciones técnicas elaboradas por las profesionales </w:t>
            </w:r>
            <w:r>
              <w:rPr>
                <w:rStyle w:val="nfasis"/>
                <w:rFonts w:asciiTheme="minorHAnsi" w:eastAsiaTheme="majorEastAsia" w:hAnsiTheme="minorHAnsi" w:cstheme="minorHAnsi"/>
                <w:i w:val="0"/>
                <w:sz w:val="18"/>
                <w:szCs w:val="18"/>
              </w:rPr>
              <w:t xml:space="preserve">del Servicio de Nutrición y </w:t>
            </w:r>
            <w:proofErr w:type="spellStart"/>
            <w:r>
              <w:rPr>
                <w:rStyle w:val="nfasis"/>
                <w:rFonts w:asciiTheme="minorHAnsi" w:eastAsiaTheme="majorEastAsia" w:hAnsiTheme="minorHAnsi" w:cstheme="minorHAnsi"/>
                <w:i w:val="0"/>
                <w:sz w:val="18"/>
                <w:szCs w:val="18"/>
              </w:rPr>
              <w:t>Dietoterapia</w:t>
            </w:r>
            <w:proofErr w:type="spellEnd"/>
            <w:r>
              <w:rPr>
                <w:rStyle w:val="nfasis"/>
                <w:rFonts w:asciiTheme="minorHAnsi" w:eastAsiaTheme="majorEastAsia" w:hAnsiTheme="minorHAnsi" w:cstheme="minorHAnsi"/>
                <w:i w:val="0"/>
                <w:sz w:val="18"/>
                <w:szCs w:val="18"/>
              </w:rPr>
              <w:t xml:space="preserve"> de </w:t>
            </w:r>
            <w:r w:rsidRPr="00545940">
              <w:rPr>
                <w:rStyle w:val="nfasis"/>
                <w:rFonts w:asciiTheme="minorHAnsi" w:eastAsiaTheme="majorEastAsia" w:hAnsiTheme="minorHAnsi" w:cstheme="minorHAnsi"/>
                <w:i w:val="0"/>
                <w:sz w:val="18"/>
                <w:szCs w:val="18"/>
              </w:rPr>
              <w:t>la CSBP Regional La Paz.</w:t>
            </w:r>
          </w:p>
          <w:p w14:paraId="2631DE39" w14:textId="77777777" w:rsidR="00C04693" w:rsidRPr="00545940" w:rsidRDefault="00C04693" w:rsidP="00C37ABC">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Asimismo, la empresa que se adjudique el servicio atenderá en el </w:t>
            </w:r>
            <w:r w:rsidRPr="00545940">
              <w:rPr>
                <w:rStyle w:val="nfasis"/>
                <w:rFonts w:asciiTheme="minorHAnsi" w:eastAsiaTheme="majorEastAsia" w:hAnsiTheme="minorHAnsi" w:cstheme="minorHAnsi"/>
                <w:b/>
                <w:i w:val="0"/>
                <w:sz w:val="18"/>
                <w:szCs w:val="18"/>
              </w:rPr>
              <w:t>Comedor</w:t>
            </w:r>
            <w:r w:rsidRPr="00545940">
              <w:rPr>
                <w:rStyle w:val="nfasis"/>
                <w:rFonts w:asciiTheme="minorHAnsi" w:eastAsiaTheme="majorEastAsia" w:hAnsiTheme="minorHAnsi" w:cstheme="minorHAnsi"/>
                <w:i w:val="0"/>
                <w:sz w:val="18"/>
                <w:szCs w:val="18"/>
              </w:rPr>
              <w:t xml:space="preserve"> de la Clínica Regional La Paz a:</w:t>
            </w:r>
          </w:p>
          <w:p w14:paraId="6226E741" w14:textId="77777777" w:rsidR="00C04693" w:rsidRPr="00545940" w:rsidRDefault="00C04693" w:rsidP="00C37ABC">
            <w:pPr>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Todo el personal médico y paramédico de planta y eventual, así como a Residentes e Internos con carga horaria de 6, </w:t>
            </w:r>
            <w:r>
              <w:rPr>
                <w:rStyle w:val="nfasis"/>
                <w:rFonts w:asciiTheme="minorHAnsi" w:eastAsiaTheme="majorEastAsia" w:hAnsiTheme="minorHAnsi" w:cstheme="minorHAnsi"/>
                <w:i w:val="0"/>
                <w:sz w:val="18"/>
                <w:szCs w:val="18"/>
              </w:rPr>
              <w:t xml:space="preserve">8, </w:t>
            </w:r>
            <w:r w:rsidRPr="00545940">
              <w:rPr>
                <w:rStyle w:val="nfasis"/>
                <w:rFonts w:asciiTheme="minorHAnsi" w:eastAsiaTheme="majorEastAsia" w:hAnsiTheme="minorHAnsi" w:cstheme="minorHAnsi"/>
                <w:i w:val="0"/>
                <w:sz w:val="18"/>
                <w:szCs w:val="18"/>
              </w:rPr>
              <w:t xml:space="preserve">12 y 24 </w:t>
            </w:r>
            <w:r>
              <w:rPr>
                <w:rStyle w:val="nfasis"/>
                <w:rFonts w:asciiTheme="minorHAnsi" w:eastAsiaTheme="majorEastAsia" w:hAnsiTheme="minorHAnsi" w:cstheme="minorHAnsi"/>
                <w:i w:val="0"/>
                <w:sz w:val="18"/>
                <w:szCs w:val="18"/>
              </w:rPr>
              <w:t xml:space="preserve">y 36 </w:t>
            </w:r>
            <w:r w:rsidRPr="00545940">
              <w:rPr>
                <w:rStyle w:val="nfasis"/>
                <w:rFonts w:asciiTheme="minorHAnsi" w:eastAsiaTheme="majorEastAsia" w:hAnsiTheme="minorHAnsi" w:cstheme="minorHAnsi"/>
                <w:i w:val="0"/>
                <w:sz w:val="18"/>
                <w:szCs w:val="18"/>
              </w:rPr>
              <w:t xml:space="preserve">horas que según la asistencia </w:t>
            </w:r>
            <w:proofErr w:type="gramStart"/>
            <w:r w:rsidRPr="00545940">
              <w:rPr>
                <w:rStyle w:val="nfasis"/>
                <w:rFonts w:asciiTheme="minorHAnsi" w:eastAsiaTheme="majorEastAsia" w:hAnsiTheme="minorHAnsi" w:cstheme="minorHAnsi"/>
                <w:i w:val="0"/>
                <w:sz w:val="18"/>
                <w:szCs w:val="18"/>
              </w:rPr>
              <w:t>efectiva  tienen</w:t>
            </w:r>
            <w:proofErr w:type="gramEnd"/>
            <w:r w:rsidRPr="00545940">
              <w:rPr>
                <w:rStyle w:val="nfasis"/>
                <w:rFonts w:asciiTheme="minorHAnsi" w:eastAsiaTheme="majorEastAsia" w:hAnsiTheme="minorHAnsi" w:cstheme="minorHAnsi"/>
                <w:i w:val="0"/>
                <w:sz w:val="18"/>
                <w:szCs w:val="18"/>
              </w:rPr>
              <w:t xml:space="preserve"> asignado refrigerio en especie establecido en el Reglamento Interno de Personal y el Reglamento de Refrigerios de la institución.</w:t>
            </w:r>
          </w:p>
          <w:p w14:paraId="09828B73" w14:textId="77777777" w:rsidR="00C04693" w:rsidRPr="00545940" w:rsidRDefault="00C04693" w:rsidP="00C37ABC">
            <w:pPr>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Personal de seguridad de Clínica, 4 tiempos de comida, siendo que ellos resguardan las instalaciones protegiendo el bienestar de nuestra población asegurada. </w:t>
            </w:r>
          </w:p>
          <w:p w14:paraId="702C5E4A" w14:textId="77777777" w:rsidR="00C04693" w:rsidRPr="00545940" w:rsidRDefault="00C04693" w:rsidP="00C37ABC">
            <w:pPr>
              <w:pStyle w:val="Prrafodelista"/>
              <w:numPr>
                <w:ilvl w:val="1"/>
                <w:numId w:val="85"/>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Atención de ración de leche </w:t>
            </w:r>
            <w:r>
              <w:rPr>
                <w:rStyle w:val="nfasis"/>
                <w:rFonts w:asciiTheme="minorHAnsi" w:hAnsiTheme="minorHAnsi" w:cstheme="minorHAnsi"/>
                <w:i w:val="0"/>
                <w:sz w:val="18"/>
                <w:szCs w:val="18"/>
              </w:rPr>
              <w:t xml:space="preserve">(500 </w:t>
            </w:r>
            <w:proofErr w:type="spellStart"/>
            <w:r>
              <w:rPr>
                <w:rStyle w:val="nfasis"/>
                <w:rFonts w:asciiTheme="minorHAnsi" w:hAnsiTheme="minorHAnsi" w:cstheme="minorHAnsi"/>
                <w:i w:val="0"/>
                <w:sz w:val="18"/>
                <w:szCs w:val="18"/>
              </w:rPr>
              <w:t>cc</w:t>
            </w:r>
            <w:proofErr w:type="spellEnd"/>
            <w:r>
              <w:rPr>
                <w:rStyle w:val="nfasis"/>
                <w:rFonts w:asciiTheme="minorHAnsi" w:hAnsiTheme="minorHAnsi" w:cstheme="minorHAnsi"/>
                <w:i w:val="0"/>
                <w:sz w:val="18"/>
                <w:szCs w:val="18"/>
              </w:rPr>
              <w:t xml:space="preserve">) </w:t>
            </w:r>
            <w:r w:rsidRPr="00545940">
              <w:rPr>
                <w:rStyle w:val="nfasis"/>
                <w:rFonts w:asciiTheme="minorHAnsi" w:hAnsiTheme="minorHAnsi" w:cstheme="minorHAnsi"/>
                <w:i w:val="0"/>
                <w:sz w:val="18"/>
                <w:szCs w:val="18"/>
              </w:rPr>
              <w:t xml:space="preserve">para el personal técnico de Radiología y personal de Enfermería encargado de la preparación y administración de quimioterapia, </w:t>
            </w:r>
            <w:proofErr w:type="gramStart"/>
            <w:r w:rsidRPr="00545940">
              <w:rPr>
                <w:rStyle w:val="nfasis"/>
                <w:rFonts w:asciiTheme="minorHAnsi" w:hAnsiTheme="minorHAnsi" w:cstheme="minorHAnsi"/>
                <w:i w:val="0"/>
                <w:sz w:val="18"/>
                <w:szCs w:val="18"/>
              </w:rPr>
              <w:t>Lunes</w:t>
            </w:r>
            <w:proofErr w:type="gramEnd"/>
            <w:r w:rsidRPr="00545940">
              <w:rPr>
                <w:rStyle w:val="nfasis"/>
                <w:rFonts w:asciiTheme="minorHAnsi" w:hAnsiTheme="minorHAnsi" w:cstheme="minorHAnsi"/>
                <w:i w:val="0"/>
                <w:sz w:val="18"/>
                <w:szCs w:val="18"/>
              </w:rPr>
              <w:t xml:space="preserve"> a Viernes.</w:t>
            </w:r>
          </w:p>
          <w:p w14:paraId="712A40D4" w14:textId="77777777" w:rsidR="00C04693" w:rsidRPr="00545940" w:rsidRDefault="00C04693" w:rsidP="00C37ABC">
            <w:pPr>
              <w:pStyle w:val="Prrafodelista"/>
              <w:numPr>
                <w:ilvl w:val="0"/>
                <w:numId w:val="85"/>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Adicionalmente, la empresa contratada podrá atender:</w:t>
            </w:r>
          </w:p>
          <w:p w14:paraId="7D060045" w14:textId="77777777" w:rsidR="00C04693" w:rsidRPr="00545940" w:rsidRDefault="00C04693" w:rsidP="00C37ABC">
            <w:pPr>
              <w:pStyle w:val="Prrafodelista"/>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Eventos o reuniones de trabajo a requerimiento de las autoridades de la Clínica de la CSPB (Dirección de Clínica, </w:t>
            </w:r>
            <w:proofErr w:type="gramStart"/>
            <w:r w:rsidRPr="00545940">
              <w:rPr>
                <w:rStyle w:val="nfasis"/>
                <w:rFonts w:asciiTheme="minorHAnsi" w:hAnsiTheme="minorHAnsi" w:cstheme="minorHAnsi"/>
                <w:i w:val="0"/>
                <w:sz w:val="18"/>
                <w:szCs w:val="18"/>
              </w:rPr>
              <w:t>Jefe</w:t>
            </w:r>
            <w:proofErr w:type="gramEnd"/>
            <w:r w:rsidRPr="00545940">
              <w:rPr>
                <w:rStyle w:val="nfasis"/>
                <w:rFonts w:asciiTheme="minorHAnsi" w:hAnsiTheme="minorHAnsi" w:cstheme="minorHAnsi"/>
                <w:i w:val="0"/>
                <w:sz w:val="18"/>
                <w:szCs w:val="18"/>
              </w:rPr>
              <w:t xml:space="preserve"> Médico, Administrador Regional) y con personal adicional al exigido en cada turno. </w:t>
            </w:r>
          </w:p>
          <w:p w14:paraId="6A454FA0" w14:textId="77777777" w:rsidR="00C04693" w:rsidRPr="00545940" w:rsidRDefault="00C04693" w:rsidP="00C37ABC">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La provisión del servicio es ininterrumpida; por lo tanto, la empresa adjudicada deberá garantizar la continuidad del mismo contando con un </w:t>
            </w:r>
            <w:r w:rsidRPr="00545940">
              <w:rPr>
                <w:rStyle w:val="nfasis"/>
                <w:rFonts w:asciiTheme="minorHAnsi" w:eastAsiaTheme="majorEastAsia" w:hAnsiTheme="minorHAnsi" w:cstheme="minorHAnsi"/>
                <w:b/>
                <w:i w:val="0"/>
                <w:sz w:val="18"/>
                <w:szCs w:val="18"/>
              </w:rPr>
              <w:t>capital de trabajo suficiente para cubrir costos directos e indirectos por 60 días</w:t>
            </w:r>
            <w:r w:rsidRPr="00545940">
              <w:rPr>
                <w:rStyle w:val="nfasis"/>
                <w:rFonts w:asciiTheme="minorHAnsi" w:eastAsiaTheme="majorEastAsia" w:hAnsiTheme="minorHAnsi" w:cstheme="minorHAnsi"/>
                <w:i w:val="0"/>
                <w:sz w:val="18"/>
                <w:szCs w:val="18"/>
              </w:rPr>
              <w:t>. En caso de contingencia por conflictos sociales o desastres naturales, se permitirá la adecuación del menú según la accesibilidad y disponibilidad de alimentos en el mercado, pero bajo ninguna circunstancia se podrá suspender el servicio.</w:t>
            </w:r>
          </w:p>
          <w:p w14:paraId="000C9102" w14:textId="77777777" w:rsidR="00C04693" w:rsidRPr="00545940" w:rsidRDefault="00C04693" w:rsidP="00C37ABC">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servicio brindado deberá mantener la calidad ofertada durante toda la vigencia del contrato, incluyendo todos los aspectos inherentes al mismo, desde la adquisición hasta la distribución/dispensación de la </w:t>
            </w:r>
            <w:r w:rsidRPr="00545940">
              <w:rPr>
                <w:rStyle w:val="nfasis"/>
                <w:rFonts w:asciiTheme="minorHAnsi" w:eastAsiaTheme="majorEastAsia" w:hAnsiTheme="minorHAnsi" w:cstheme="minorHAnsi"/>
                <w:i w:val="0"/>
                <w:sz w:val="18"/>
                <w:szCs w:val="18"/>
              </w:rPr>
              <w:lastRenderedPageBreak/>
              <w:t xml:space="preserve">alimentación, resaltando el trato cordial y respetuoso a todos los comensales. </w:t>
            </w:r>
          </w:p>
          <w:p w14:paraId="7D23B212" w14:textId="77777777" w:rsidR="00C04693" w:rsidRPr="00545940" w:rsidRDefault="00C04693" w:rsidP="00C37ABC">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Los requisitos de calidad del Servicio están </w:t>
            </w:r>
            <w:proofErr w:type="gramStart"/>
            <w:r w:rsidRPr="00545940">
              <w:rPr>
                <w:rStyle w:val="nfasis"/>
                <w:rFonts w:asciiTheme="minorHAnsi" w:eastAsiaTheme="majorEastAsia" w:hAnsiTheme="minorHAnsi" w:cstheme="minorHAnsi"/>
                <w:i w:val="0"/>
                <w:sz w:val="18"/>
                <w:szCs w:val="18"/>
              </w:rPr>
              <w:t>establecidas</w:t>
            </w:r>
            <w:proofErr w:type="gramEnd"/>
            <w:r w:rsidRPr="00545940">
              <w:rPr>
                <w:rStyle w:val="nfasis"/>
                <w:rFonts w:asciiTheme="minorHAnsi" w:eastAsiaTheme="majorEastAsia" w:hAnsiTheme="minorHAnsi" w:cstheme="minorHAnsi"/>
                <w:i w:val="0"/>
                <w:sz w:val="18"/>
                <w:szCs w:val="18"/>
              </w:rPr>
              <w:t xml:space="preserve"> según los criterios técnicos establecidos en la normativa nacional:</w:t>
            </w:r>
          </w:p>
          <w:p w14:paraId="5D734D28"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Norma Nacional de Caracterización de los Departamentos o Unidades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En hospitales de segundo y tercer nivel. Ministerio de Salud y Deportes (2013, 2019).</w:t>
            </w:r>
          </w:p>
          <w:p w14:paraId="2B63DF4F"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Guía de la Gestión de Calidad para Servicios de Alimentación y Nutrición, en Establecimientos de Salud de 1º, 2º y 3º nivel de atención, INASES-Ministerio de Salud y Deportes (2011).</w:t>
            </w:r>
          </w:p>
          <w:p w14:paraId="317AA321"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Guía de Gestión de Calidad para Unidades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INASES-Ministerio de Salud (2014).</w:t>
            </w:r>
          </w:p>
          <w:p w14:paraId="48D10320"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Manual de Bioseguridad para Servicios de Alimentación y Nutrición del Sistema Nacional de la Seguridad Social a Corto Plazo. INASES-Ministerio de Salud y Deportes.</w:t>
            </w:r>
          </w:p>
          <w:p w14:paraId="1571D02C"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Reglamento para la Aplicación de la Norma Boliviana de Bioseguridad en Establecimientos de Salud. INASES-Ministerio de Salud y Deportes.</w:t>
            </w:r>
          </w:p>
          <w:p w14:paraId="4A4BF0E4"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Norma Boliviana, NB-855 de Buenas Prácticas de Manufactura.</w:t>
            </w:r>
            <w:bookmarkEnd w:id="4"/>
          </w:p>
          <w:p w14:paraId="5E652A8D" w14:textId="77777777" w:rsidR="00C04693" w:rsidRPr="00545940" w:rsidRDefault="00C04693" w:rsidP="00C37ABC">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Ley para la prevención, contención y tratamiento de la infección por el coronavirus (COVID-19), 1 de abril de 2020).</w:t>
            </w:r>
          </w:p>
          <w:p w14:paraId="6A1E4740" w14:textId="77777777" w:rsidR="00C04693" w:rsidRPr="00545940" w:rsidRDefault="00C04693" w:rsidP="00C37ABC">
            <w:pPr>
              <w:numPr>
                <w:ilvl w:val="0"/>
                <w:numId w:val="85"/>
              </w:numPr>
              <w:jc w:val="both"/>
              <w:rPr>
                <w:rFonts w:asciiTheme="minorHAnsi" w:hAnsiTheme="minorHAnsi" w:cstheme="minorHAnsi"/>
                <w:iCs/>
                <w:sz w:val="18"/>
                <w:szCs w:val="18"/>
              </w:rPr>
            </w:pPr>
            <w:r w:rsidRPr="00545940">
              <w:rPr>
                <w:rStyle w:val="nfasis"/>
                <w:rFonts w:asciiTheme="minorHAnsi" w:eastAsiaTheme="majorEastAsia" w:hAnsiTheme="minorHAnsi" w:cstheme="minorHAnsi"/>
                <w:i w:val="0"/>
                <w:sz w:val="18"/>
                <w:szCs w:val="18"/>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tc>
        <w:tc>
          <w:tcPr>
            <w:tcW w:w="2340" w:type="dxa"/>
            <w:gridSpan w:val="2"/>
            <w:shd w:val="clear" w:color="auto" w:fill="auto"/>
            <w:vAlign w:val="center"/>
          </w:tcPr>
          <w:p w14:paraId="26A04EE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540" w:type="dxa"/>
            <w:gridSpan w:val="2"/>
            <w:shd w:val="clear" w:color="auto" w:fill="auto"/>
            <w:vAlign w:val="center"/>
          </w:tcPr>
          <w:p w14:paraId="6EFF8F9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40" w:type="dxa"/>
            <w:gridSpan w:val="2"/>
            <w:shd w:val="clear" w:color="auto" w:fill="auto"/>
            <w:vAlign w:val="center"/>
          </w:tcPr>
          <w:p w14:paraId="5D33887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440" w:type="dxa"/>
            <w:gridSpan w:val="2"/>
            <w:shd w:val="clear" w:color="auto" w:fill="auto"/>
            <w:vAlign w:val="center"/>
          </w:tcPr>
          <w:p w14:paraId="1D0802F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C04693" w:rsidRPr="00545940" w14:paraId="5B6609E3" w14:textId="77777777" w:rsidTr="00C37ABC">
        <w:trPr>
          <w:gridAfter w:val="1"/>
          <w:wAfter w:w="72" w:type="dxa"/>
          <w:trHeight w:val="397"/>
        </w:trPr>
        <w:tc>
          <w:tcPr>
            <w:tcW w:w="5760" w:type="dxa"/>
            <w:shd w:val="clear" w:color="auto" w:fill="2E74B5"/>
            <w:vAlign w:val="center"/>
          </w:tcPr>
          <w:p w14:paraId="76BA13D0" w14:textId="77777777" w:rsidR="00C04693" w:rsidRPr="00545940" w:rsidRDefault="00C04693" w:rsidP="00C37ABC">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lang w:val="es-ES_tradnl"/>
              </w:rPr>
              <w:lastRenderedPageBreak/>
              <w:t>I</w:t>
            </w:r>
            <w:r w:rsidRPr="00545940">
              <w:rPr>
                <w:rFonts w:asciiTheme="minorHAnsi" w:hAnsiTheme="minorHAnsi" w:cstheme="minorHAnsi"/>
                <w:b/>
                <w:bCs/>
                <w:color w:val="FFFFFF"/>
                <w:szCs w:val="18"/>
              </w:rPr>
              <w:t>I. CARACTERÍSTICAS GENERALES DEL SERVICIO</w:t>
            </w:r>
          </w:p>
        </w:tc>
        <w:tc>
          <w:tcPr>
            <w:tcW w:w="2340" w:type="dxa"/>
            <w:gridSpan w:val="2"/>
            <w:shd w:val="clear" w:color="auto" w:fill="2E74B5"/>
            <w:vAlign w:val="center"/>
          </w:tcPr>
          <w:p w14:paraId="5B96FD4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4A7EBFF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7B98462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1BC7CF3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209A50E6" w14:textId="77777777" w:rsidTr="00C37ABC">
        <w:trPr>
          <w:gridAfter w:val="1"/>
          <w:wAfter w:w="72" w:type="dxa"/>
          <w:trHeight w:val="451"/>
        </w:trPr>
        <w:tc>
          <w:tcPr>
            <w:tcW w:w="5760" w:type="dxa"/>
            <w:shd w:val="clear" w:color="auto" w:fill="DEEAF6"/>
            <w:vAlign w:val="center"/>
          </w:tcPr>
          <w:p w14:paraId="7496222D" w14:textId="77777777" w:rsidR="00C04693" w:rsidRPr="00545940" w:rsidRDefault="00C04693" w:rsidP="00C37ABC">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REQUISITOS DEL SERVICIO</w:t>
            </w:r>
          </w:p>
        </w:tc>
        <w:tc>
          <w:tcPr>
            <w:tcW w:w="2340" w:type="dxa"/>
            <w:gridSpan w:val="2"/>
            <w:shd w:val="clear" w:color="auto" w:fill="DEEAF6"/>
            <w:vAlign w:val="center"/>
          </w:tcPr>
          <w:p w14:paraId="3EAA1AF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ED8A6D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88508F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22B54EB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3EF3904" w14:textId="77777777" w:rsidTr="00C37ABC">
        <w:trPr>
          <w:gridAfter w:val="1"/>
          <w:wAfter w:w="72" w:type="dxa"/>
          <w:trHeight w:val="284"/>
        </w:trPr>
        <w:tc>
          <w:tcPr>
            <w:tcW w:w="5760" w:type="dxa"/>
            <w:vAlign w:val="center"/>
          </w:tcPr>
          <w:p w14:paraId="5B1E4FC9" w14:textId="77777777" w:rsidR="00C04693" w:rsidRPr="00545940" w:rsidRDefault="00C04693" w:rsidP="00C37ABC">
            <w:pPr>
              <w:pStyle w:val="Textoindependiente3"/>
              <w:numPr>
                <w:ilvl w:val="0"/>
                <w:numId w:val="144"/>
              </w:numPr>
              <w:spacing w:after="0"/>
              <w:jc w:val="both"/>
              <w:rPr>
                <w:rStyle w:val="nfasis"/>
                <w:rFonts w:asciiTheme="minorHAnsi" w:hAnsiTheme="minorHAnsi" w:cstheme="minorHAnsi"/>
                <w:i w:val="0"/>
                <w:iCs w:val="0"/>
                <w:szCs w:val="18"/>
              </w:rPr>
            </w:pPr>
            <w:r w:rsidRPr="00545940">
              <w:rPr>
                <w:rFonts w:asciiTheme="minorHAnsi" w:hAnsiTheme="minorHAnsi" w:cstheme="minorHAnsi"/>
                <w:b/>
                <w:szCs w:val="18"/>
              </w:rPr>
              <w:t>Requisito 1:</w:t>
            </w:r>
            <w:r w:rsidRPr="00545940">
              <w:rPr>
                <w:rFonts w:asciiTheme="minorHAnsi" w:hAnsiTheme="minorHAnsi" w:cstheme="minorHAnsi"/>
                <w:szCs w:val="18"/>
              </w:rPr>
              <w:t xml:space="preserve"> </w:t>
            </w:r>
            <w:r w:rsidRPr="00545940">
              <w:rPr>
                <w:rStyle w:val="nfasis"/>
                <w:rFonts w:asciiTheme="minorHAnsi" w:eastAsiaTheme="majorEastAsia" w:hAnsiTheme="minorHAnsi" w:cstheme="minorHAnsi"/>
                <w:b/>
                <w:i w:val="0"/>
                <w:szCs w:val="18"/>
                <w:u w:val="single"/>
              </w:rPr>
              <w:t>SERVICIO GASTRONOMICO DE ALIMENTACION TERAPEUTICA PARA PACIENTES HOSPITALIZADOS</w:t>
            </w:r>
          </w:p>
          <w:p w14:paraId="34E7AFC1" w14:textId="77777777" w:rsidR="00C04693" w:rsidRPr="00545940" w:rsidRDefault="00C04693" w:rsidP="00C37ABC">
            <w:pPr>
              <w:pStyle w:val="Prrafodelista"/>
              <w:numPr>
                <w:ilvl w:val="0"/>
                <w:numId w:val="29"/>
              </w:numPr>
              <w:spacing w:before="240" w:after="200"/>
              <w:jc w:val="both"/>
              <w:rPr>
                <w:rStyle w:val="nfasis"/>
                <w:rFonts w:asciiTheme="minorHAnsi" w:hAnsiTheme="minorHAnsi" w:cstheme="minorHAnsi"/>
                <w:i w:val="0"/>
                <w:sz w:val="18"/>
                <w:szCs w:val="18"/>
              </w:rPr>
            </w:pPr>
            <w:bookmarkStart w:id="5" w:name="_Hlk526003630"/>
            <w:r w:rsidRPr="00545940">
              <w:rPr>
                <w:rStyle w:val="nfasis"/>
                <w:rFonts w:asciiTheme="minorHAnsi" w:hAnsiTheme="minorHAnsi" w:cstheme="minorHAnsi"/>
                <w:i w:val="0"/>
                <w:sz w:val="18"/>
                <w:szCs w:val="18"/>
              </w:rPr>
              <w:t xml:space="preserve">El adjudicatario bajo la dirección, supervisión y control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Clínica de la CSBP Regional La Paz, asumirá con exclusividad la producción y distribución de los todos regímenes de alimentación terapéutica para pacientes hospitalizados en todos los tiempos de comida establecidos.</w:t>
            </w:r>
          </w:p>
          <w:p w14:paraId="374E61DF" w14:textId="77777777" w:rsidR="00C04693" w:rsidRPr="00545940" w:rsidRDefault="00C04693" w:rsidP="00C37ABC">
            <w:pPr>
              <w:numPr>
                <w:ilvl w:val="1"/>
                <w:numId w:val="25"/>
              </w:numPr>
              <w:spacing w:before="240" w:after="200"/>
              <w:ind w:hanging="113"/>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SISTEMA DE SERVICIO </w:t>
            </w:r>
            <w:bookmarkEnd w:id="5"/>
          </w:p>
          <w:p w14:paraId="550D6AEC" w14:textId="77777777" w:rsidR="00C04693" w:rsidRPr="00545940" w:rsidRDefault="00C04693" w:rsidP="00C37ABC">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Sistema de producción de alimentos </w:t>
            </w:r>
          </w:p>
          <w:p w14:paraId="7ECBC170" w14:textId="77777777" w:rsidR="00C04693" w:rsidRPr="00545940" w:rsidRDefault="00C04693" w:rsidP="00C37ABC">
            <w:pPr>
              <w:pStyle w:val="Prrafodelista"/>
              <w:numPr>
                <w:ilvl w:val="0"/>
                <w:numId w:val="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aplicará un sistema de producción semi convencional, debiendo realizarse todas las preparaciones incluso panadería/pastelería (si </w:t>
            </w:r>
            <w:proofErr w:type="gramStart"/>
            <w:r w:rsidRPr="00545940">
              <w:rPr>
                <w:rStyle w:val="nfasis"/>
                <w:rFonts w:asciiTheme="minorHAnsi" w:hAnsiTheme="minorHAnsi" w:cstheme="minorHAnsi"/>
                <w:i w:val="0"/>
                <w:sz w:val="18"/>
                <w:szCs w:val="18"/>
              </w:rPr>
              <w:t xml:space="preserve">el </w:t>
            </w:r>
            <w:r w:rsidRPr="00545940">
              <w:rPr>
                <w:rStyle w:val="nfasis"/>
                <w:rFonts w:asciiTheme="minorHAnsi" w:hAnsiTheme="minorHAnsi" w:cstheme="minorHAnsi"/>
                <w:i w:val="0"/>
                <w:sz w:val="18"/>
                <w:szCs w:val="18"/>
              </w:rPr>
              <w:lastRenderedPageBreak/>
              <w:t>proponente oferta</w:t>
            </w:r>
            <w:proofErr w:type="gramEnd"/>
            <w:r w:rsidRPr="00545940">
              <w:rPr>
                <w:rStyle w:val="nfasis"/>
                <w:rFonts w:asciiTheme="minorHAnsi" w:hAnsiTheme="minorHAnsi" w:cstheme="minorHAnsi"/>
                <w:i w:val="0"/>
                <w:sz w:val="18"/>
                <w:szCs w:val="18"/>
              </w:rPr>
              <w:t xml:space="preserve"> la misma), en las instalaciones del Servicio de Nutrición área de preparaciones.  </w:t>
            </w:r>
          </w:p>
          <w:p w14:paraId="69C8E07E"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5A5936E3" w14:textId="77777777" w:rsidR="00C04693" w:rsidRPr="00545940" w:rsidRDefault="00C04693" w:rsidP="00C37ABC">
            <w:pPr>
              <w:pStyle w:val="Prrafodelista"/>
              <w:numPr>
                <w:ilvl w:val="0"/>
                <w:numId w:val="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2B9B78A2" w14:textId="77777777" w:rsidR="00C04693" w:rsidRPr="00545940" w:rsidRDefault="00C04693" w:rsidP="00C37ABC">
            <w:pPr>
              <w:numPr>
                <w:ilvl w:val="3"/>
                <w:numId w:val="25"/>
              </w:numPr>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Sistema de distribución de la alimentación </w:t>
            </w:r>
          </w:p>
          <w:p w14:paraId="066FB459" w14:textId="77777777" w:rsidR="00C04693" w:rsidRPr="00545940" w:rsidRDefault="00C04693" w:rsidP="00C37ABC">
            <w:pPr>
              <w:pStyle w:val="Prrafodelista"/>
              <w:numPr>
                <w:ilvl w:val="0"/>
                <w:numId w:val="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0666777A" w14:textId="77777777" w:rsidR="00C04693" w:rsidRPr="00545940" w:rsidRDefault="00C04693" w:rsidP="00C37ABC">
            <w:pPr>
              <w:pStyle w:val="Prrafodelista"/>
              <w:ind w:left="360"/>
              <w:jc w:val="both"/>
              <w:rPr>
                <w:rStyle w:val="nfasis"/>
                <w:rFonts w:asciiTheme="minorHAnsi" w:hAnsiTheme="minorHAnsi" w:cstheme="minorHAnsi"/>
                <w:i w:val="0"/>
                <w:sz w:val="18"/>
                <w:szCs w:val="18"/>
              </w:rPr>
            </w:pPr>
          </w:p>
          <w:p w14:paraId="24023F31" w14:textId="77777777" w:rsidR="00C04693" w:rsidRPr="00545940" w:rsidRDefault="00C04693" w:rsidP="00C37ABC">
            <w:pPr>
              <w:pStyle w:val="Prrafodelista"/>
              <w:numPr>
                <w:ilvl w:val="0"/>
                <w:numId w:val="31"/>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Tiempos de alimentación para pacientes:</w:t>
            </w:r>
          </w:p>
          <w:p w14:paraId="053EF34D"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Desayuno</w:t>
            </w:r>
          </w:p>
          <w:p w14:paraId="5B0882CC"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Merienda de media mañana</w:t>
            </w:r>
          </w:p>
          <w:p w14:paraId="708EC44B"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Almuerzo</w:t>
            </w:r>
          </w:p>
          <w:p w14:paraId="300D5893"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Té</w:t>
            </w:r>
          </w:p>
          <w:p w14:paraId="0B0BC577"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Cena</w:t>
            </w:r>
          </w:p>
          <w:p w14:paraId="5DA31356" w14:textId="77777777" w:rsidR="00C04693"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Colación nocturna (regímenes controlados en energía)</w:t>
            </w:r>
          </w:p>
          <w:p w14:paraId="5429B16B" w14:textId="77777777" w:rsidR="00C04693" w:rsidRPr="00545940" w:rsidRDefault="00C04693" w:rsidP="00C37ABC">
            <w:pPr>
              <w:tabs>
                <w:tab w:val="left" w:pos="426"/>
              </w:tabs>
              <w:ind w:left="341"/>
              <w:rPr>
                <w:rStyle w:val="nfasis"/>
                <w:rFonts w:asciiTheme="minorHAnsi" w:eastAsiaTheme="majorEastAsia" w:hAnsiTheme="minorHAnsi" w:cstheme="minorHAnsi"/>
                <w:i w:val="0"/>
                <w:sz w:val="18"/>
                <w:szCs w:val="18"/>
              </w:rPr>
            </w:pPr>
          </w:p>
          <w:p w14:paraId="5E883447" w14:textId="77777777" w:rsidR="00C04693" w:rsidRPr="00545940" w:rsidRDefault="00C04693" w:rsidP="00C37ABC">
            <w:pPr>
              <w:pStyle w:val="Prrafodelista"/>
              <w:numPr>
                <w:ilvl w:val="0"/>
                <w:numId w:val="31"/>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Líquidos diarios para pacientes:</w:t>
            </w:r>
          </w:p>
          <w:p w14:paraId="2A4A82E7"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Refresco de la mañana (con o sin azúcar): media hora antes del desayuno.</w:t>
            </w:r>
          </w:p>
          <w:p w14:paraId="078C9C1B"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Refresco de la tarde (con o sin azúcar): una hora después del almuerzo</w:t>
            </w:r>
          </w:p>
          <w:p w14:paraId="384D7686" w14:textId="77777777" w:rsidR="00C04693" w:rsidRPr="00545940" w:rsidRDefault="00C04693" w:rsidP="00C37ABC">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Jarra de agua para la noche: a tiempo de recoger la vajilla de la cena.</w:t>
            </w:r>
          </w:p>
          <w:p w14:paraId="0EC8CDCC" w14:textId="77777777" w:rsidR="00C04693" w:rsidRPr="00545940" w:rsidRDefault="00C04693" w:rsidP="00C37ABC">
            <w:pPr>
              <w:pStyle w:val="Prrafodelista"/>
              <w:numPr>
                <w:ilvl w:val="0"/>
                <w:numId w:val="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horarios de distribución en piso de estos tiempos de comida serán los siguientes:</w:t>
            </w:r>
          </w:p>
          <w:tbl>
            <w:tblPr>
              <w:tblStyle w:val="Tablaconcuadrcula"/>
              <w:tblW w:w="0" w:type="auto"/>
              <w:jc w:val="center"/>
              <w:tblLayout w:type="fixed"/>
              <w:tblLook w:val="04A0" w:firstRow="1" w:lastRow="0" w:firstColumn="1" w:lastColumn="0" w:noHBand="0" w:noVBand="1"/>
            </w:tblPr>
            <w:tblGrid>
              <w:gridCol w:w="2143"/>
              <w:gridCol w:w="3238"/>
            </w:tblGrid>
            <w:tr w:rsidR="00C04693" w:rsidRPr="00545940" w14:paraId="059175A6" w14:textId="77777777" w:rsidTr="00C37ABC">
              <w:trPr>
                <w:trHeight w:val="190"/>
                <w:jc w:val="center"/>
              </w:trPr>
              <w:tc>
                <w:tcPr>
                  <w:tcW w:w="2143" w:type="dxa"/>
                </w:tcPr>
                <w:p w14:paraId="488BB9CA" w14:textId="77777777" w:rsidR="00C04693" w:rsidRPr="00545940" w:rsidRDefault="00C04693" w:rsidP="00C37ABC">
                  <w:pPr>
                    <w:jc w:val="center"/>
                    <w:rPr>
                      <w:rFonts w:asciiTheme="minorHAnsi" w:hAnsiTheme="minorHAnsi" w:cstheme="minorHAnsi"/>
                      <w:b/>
                      <w:sz w:val="16"/>
                      <w:szCs w:val="18"/>
                    </w:rPr>
                  </w:pPr>
                  <w:r w:rsidRPr="00545940">
                    <w:rPr>
                      <w:rFonts w:asciiTheme="minorHAnsi" w:hAnsiTheme="minorHAnsi" w:cstheme="minorHAnsi"/>
                      <w:b/>
                      <w:sz w:val="16"/>
                      <w:szCs w:val="18"/>
                    </w:rPr>
                    <w:t>Tiempo de comida</w:t>
                  </w:r>
                </w:p>
              </w:tc>
              <w:tc>
                <w:tcPr>
                  <w:tcW w:w="3238" w:type="dxa"/>
                </w:tcPr>
                <w:p w14:paraId="33635A71" w14:textId="77777777" w:rsidR="00C04693" w:rsidRPr="00545940" w:rsidRDefault="00C04693" w:rsidP="00C37ABC">
                  <w:pPr>
                    <w:jc w:val="center"/>
                    <w:rPr>
                      <w:rFonts w:asciiTheme="minorHAnsi" w:hAnsiTheme="minorHAnsi" w:cstheme="minorHAnsi"/>
                      <w:b/>
                      <w:sz w:val="16"/>
                      <w:szCs w:val="18"/>
                    </w:rPr>
                  </w:pPr>
                  <w:r w:rsidRPr="00545940">
                    <w:rPr>
                      <w:rFonts w:asciiTheme="minorHAnsi" w:hAnsiTheme="minorHAnsi" w:cstheme="minorHAnsi"/>
                      <w:b/>
                      <w:sz w:val="16"/>
                      <w:szCs w:val="18"/>
                    </w:rPr>
                    <w:t>Hora de distribución en PISO</w:t>
                  </w:r>
                </w:p>
              </w:tc>
            </w:tr>
            <w:tr w:rsidR="00C04693" w:rsidRPr="00545940" w14:paraId="2D14D3DC" w14:textId="77777777" w:rsidTr="00C37ABC">
              <w:trPr>
                <w:trHeight w:val="190"/>
                <w:jc w:val="center"/>
              </w:trPr>
              <w:tc>
                <w:tcPr>
                  <w:tcW w:w="2143" w:type="dxa"/>
                </w:tcPr>
                <w:p w14:paraId="385B178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Jarra de </w:t>
                  </w:r>
                  <w:proofErr w:type="gramStart"/>
                  <w:r w:rsidRPr="00545940">
                    <w:rPr>
                      <w:rFonts w:asciiTheme="minorHAnsi" w:hAnsiTheme="minorHAnsi" w:cstheme="minorHAnsi"/>
                      <w:sz w:val="16"/>
                      <w:szCs w:val="18"/>
                    </w:rPr>
                    <w:t>refresco  1</w:t>
                  </w:r>
                  <w:proofErr w:type="gramEnd"/>
                  <w:r w:rsidRPr="00545940">
                    <w:rPr>
                      <w:rFonts w:asciiTheme="minorHAnsi" w:hAnsiTheme="minorHAnsi" w:cstheme="minorHAnsi"/>
                      <w:sz w:val="16"/>
                      <w:szCs w:val="18"/>
                    </w:rPr>
                    <w:t xml:space="preserve">        </w:t>
                  </w:r>
                </w:p>
              </w:tc>
              <w:tc>
                <w:tcPr>
                  <w:tcW w:w="3238" w:type="dxa"/>
                </w:tcPr>
                <w:p w14:paraId="19A3698C"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7:00 a.m.</w:t>
                  </w:r>
                </w:p>
              </w:tc>
            </w:tr>
            <w:tr w:rsidR="00C04693" w:rsidRPr="00545940" w14:paraId="4BA8BDB3" w14:textId="77777777" w:rsidTr="00C37ABC">
              <w:trPr>
                <w:trHeight w:val="190"/>
                <w:jc w:val="center"/>
              </w:trPr>
              <w:tc>
                <w:tcPr>
                  <w:tcW w:w="2143" w:type="dxa"/>
                </w:tcPr>
                <w:p w14:paraId="13107B0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Desayuno</w:t>
                  </w:r>
                </w:p>
              </w:tc>
              <w:tc>
                <w:tcPr>
                  <w:tcW w:w="3238" w:type="dxa"/>
                </w:tcPr>
                <w:p w14:paraId="7A4BDEA1"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7:30 a.m.</w:t>
                  </w:r>
                </w:p>
              </w:tc>
            </w:tr>
            <w:tr w:rsidR="00C04693" w:rsidRPr="00545940" w14:paraId="1E17369E" w14:textId="77777777" w:rsidTr="00C37ABC">
              <w:trPr>
                <w:trHeight w:val="198"/>
                <w:jc w:val="center"/>
              </w:trPr>
              <w:tc>
                <w:tcPr>
                  <w:tcW w:w="2143" w:type="dxa"/>
                </w:tcPr>
                <w:p w14:paraId="23825592"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Merienda</w:t>
                  </w:r>
                </w:p>
              </w:tc>
              <w:tc>
                <w:tcPr>
                  <w:tcW w:w="3238" w:type="dxa"/>
                </w:tcPr>
                <w:p w14:paraId="5A1977D6"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10:00 a.m.</w:t>
                  </w:r>
                </w:p>
              </w:tc>
            </w:tr>
            <w:tr w:rsidR="00C04693" w:rsidRPr="00545940" w14:paraId="0D5F6FFB" w14:textId="77777777" w:rsidTr="00C37ABC">
              <w:trPr>
                <w:trHeight w:val="271"/>
                <w:jc w:val="center"/>
              </w:trPr>
              <w:tc>
                <w:tcPr>
                  <w:tcW w:w="2143" w:type="dxa"/>
                </w:tcPr>
                <w:p w14:paraId="7B97181F"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Almuerzo </w:t>
                  </w:r>
                </w:p>
              </w:tc>
              <w:tc>
                <w:tcPr>
                  <w:tcW w:w="3238" w:type="dxa"/>
                </w:tcPr>
                <w:p w14:paraId="6E855D76"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 xml:space="preserve">12:30 p.m. </w:t>
                  </w:r>
                </w:p>
              </w:tc>
            </w:tr>
            <w:tr w:rsidR="00C04693" w:rsidRPr="00545940" w14:paraId="07C337F3" w14:textId="77777777" w:rsidTr="00C37ABC">
              <w:trPr>
                <w:trHeight w:val="198"/>
                <w:jc w:val="center"/>
              </w:trPr>
              <w:tc>
                <w:tcPr>
                  <w:tcW w:w="2143" w:type="dxa"/>
                </w:tcPr>
                <w:p w14:paraId="2157AA41"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Jarra de refresco 2</w:t>
                  </w:r>
                </w:p>
              </w:tc>
              <w:tc>
                <w:tcPr>
                  <w:tcW w:w="3238" w:type="dxa"/>
                </w:tcPr>
                <w:p w14:paraId="3B2B50B0"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14:00 p.m.</w:t>
                  </w:r>
                </w:p>
              </w:tc>
            </w:tr>
            <w:tr w:rsidR="00C04693" w:rsidRPr="00545940" w14:paraId="20B3943B" w14:textId="77777777" w:rsidTr="00C37ABC">
              <w:trPr>
                <w:trHeight w:val="198"/>
                <w:jc w:val="center"/>
              </w:trPr>
              <w:tc>
                <w:tcPr>
                  <w:tcW w:w="2143" w:type="dxa"/>
                </w:tcPr>
                <w:p w14:paraId="674607B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Té</w:t>
                  </w:r>
                </w:p>
              </w:tc>
              <w:tc>
                <w:tcPr>
                  <w:tcW w:w="3238" w:type="dxa"/>
                </w:tcPr>
                <w:p w14:paraId="04A3F325"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15:30 p.m.</w:t>
                  </w:r>
                </w:p>
              </w:tc>
            </w:tr>
            <w:tr w:rsidR="00C04693" w:rsidRPr="00545940" w14:paraId="14EF47EC" w14:textId="77777777" w:rsidTr="00C37ABC">
              <w:trPr>
                <w:trHeight w:val="198"/>
                <w:jc w:val="center"/>
              </w:trPr>
              <w:tc>
                <w:tcPr>
                  <w:tcW w:w="2143" w:type="dxa"/>
                </w:tcPr>
                <w:p w14:paraId="244A615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Cena</w:t>
                  </w:r>
                </w:p>
              </w:tc>
              <w:tc>
                <w:tcPr>
                  <w:tcW w:w="3238" w:type="dxa"/>
                </w:tcPr>
                <w:p w14:paraId="54853280"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18:00 p.m.</w:t>
                  </w:r>
                </w:p>
              </w:tc>
            </w:tr>
            <w:tr w:rsidR="00C04693" w:rsidRPr="00545940" w14:paraId="65BC69B2" w14:textId="77777777" w:rsidTr="00C37ABC">
              <w:trPr>
                <w:trHeight w:val="198"/>
                <w:jc w:val="center"/>
              </w:trPr>
              <w:tc>
                <w:tcPr>
                  <w:tcW w:w="2143" w:type="dxa"/>
                </w:tcPr>
                <w:p w14:paraId="3AA6E00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Colación nocturna</w:t>
                  </w:r>
                </w:p>
              </w:tc>
              <w:tc>
                <w:tcPr>
                  <w:tcW w:w="3238" w:type="dxa"/>
                </w:tcPr>
                <w:p w14:paraId="2EED6EB2"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20:00 p.m.</w:t>
                  </w:r>
                </w:p>
              </w:tc>
            </w:tr>
            <w:tr w:rsidR="00C04693" w:rsidRPr="00545940" w14:paraId="02A0CF3B" w14:textId="77777777" w:rsidTr="00C37ABC">
              <w:trPr>
                <w:trHeight w:val="198"/>
                <w:jc w:val="center"/>
              </w:trPr>
              <w:tc>
                <w:tcPr>
                  <w:tcW w:w="2143" w:type="dxa"/>
                </w:tcPr>
                <w:p w14:paraId="082FB30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Jarra de agua nocturna</w:t>
                  </w:r>
                </w:p>
              </w:tc>
              <w:tc>
                <w:tcPr>
                  <w:tcW w:w="3238" w:type="dxa"/>
                </w:tcPr>
                <w:p w14:paraId="28F2B89B"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20:00 p.m.</w:t>
                  </w:r>
                </w:p>
              </w:tc>
            </w:tr>
            <w:tr w:rsidR="00C04693" w:rsidRPr="00545940" w14:paraId="0E10B115" w14:textId="77777777" w:rsidTr="00C37ABC">
              <w:trPr>
                <w:trHeight w:val="198"/>
                <w:jc w:val="center"/>
              </w:trPr>
              <w:tc>
                <w:tcPr>
                  <w:tcW w:w="2143" w:type="dxa"/>
                </w:tcPr>
                <w:p w14:paraId="6E3AB16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Jarra de refresco 3*</w:t>
                  </w:r>
                </w:p>
              </w:tc>
              <w:tc>
                <w:tcPr>
                  <w:tcW w:w="3238" w:type="dxa"/>
                </w:tcPr>
                <w:p w14:paraId="5CB45AEA"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PRN en pacientes que corresponda</w:t>
                  </w:r>
                </w:p>
              </w:tc>
            </w:tr>
          </w:tbl>
          <w:p w14:paraId="31661F96" w14:textId="77777777" w:rsidR="00C04693" w:rsidRPr="00545940" w:rsidRDefault="00C04693" w:rsidP="00C37ABC">
            <w:pPr>
              <w:spacing w:before="240"/>
              <w:contextualSpacing/>
              <w:jc w:val="center"/>
              <w:rPr>
                <w:rStyle w:val="nfasis"/>
                <w:rFonts w:asciiTheme="minorHAnsi" w:eastAsiaTheme="majorEastAsia" w:hAnsiTheme="minorHAnsi" w:cstheme="minorHAnsi"/>
                <w:i w:val="0"/>
                <w:sz w:val="16"/>
                <w:szCs w:val="18"/>
              </w:rPr>
            </w:pPr>
            <w:r w:rsidRPr="00545940">
              <w:rPr>
                <w:rStyle w:val="nfasis"/>
                <w:rFonts w:asciiTheme="minorHAnsi" w:eastAsiaTheme="majorEastAsia" w:hAnsiTheme="minorHAnsi" w:cstheme="minorHAnsi"/>
                <w:i w:val="0"/>
                <w:sz w:val="16"/>
                <w:szCs w:val="18"/>
              </w:rPr>
              <w:t>* PRN por requerimiento necesario</w:t>
            </w:r>
          </w:p>
          <w:p w14:paraId="35D696BC" w14:textId="77777777" w:rsidR="00C04693" w:rsidRPr="00545940" w:rsidRDefault="00C04693" w:rsidP="00C37ABC">
            <w:pPr>
              <w:pStyle w:val="Prrafodelista"/>
              <w:numPr>
                <w:ilvl w:val="0"/>
                <w:numId w:val="31"/>
              </w:numPr>
              <w:spacing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La empresa concesionaria deberá garantizar que la temperatura de las </w:t>
            </w:r>
            <w:proofErr w:type="gramStart"/>
            <w:r w:rsidRPr="00545940">
              <w:rPr>
                <w:rStyle w:val="nfasis"/>
                <w:rFonts w:asciiTheme="minorHAnsi" w:hAnsiTheme="minorHAnsi" w:cstheme="minorHAnsi"/>
                <w:i w:val="0"/>
                <w:sz w:val="18"/>
                <w:szCs w:val="18"/>
              </w:rPr>
              <w:t>preparaciones  sea</w:t>
            </w:r>
            <w:proofErr w:type="gramEnd"/>
            <w:r w:rsidRPr="00545940">
              <w:rPr>
                <w:rStyle w:val="nfasis"/>
                <w:rFonts w:asciiTheme="minorHAnsi" w:hAnsiTheme="minorHAnsi" w:cstheme="minorHAnsi"/>
                <w:i w:val="0"/>
                <w:sz w:val="18"/>
                <w:szCs w:val="18"/>
              </w:rPr>
              <w:t xml:space="preserve"> óptima desde el servido hasta que el alimento llegue a ser distribuido en la pieza del paciente, manteniendo frías las preparaciones que así deban consumirse a menos de 5°C y por encima de los 65°C las preparaciones calientes. </w:t>
            </w:r>
          </w:p>
          <w:p w14:paraId="04616A97" w14:textId="77777777" w:rsidR="00C04693" w:rsidRPr="00545940" w:rsidRDefault="00C04693" w:rsidP="00C37ABC">
            <w:pPr>
              <w:numPr>
                <w:ilvl w:val="2"/>
                <w:numId w:val="25"/>
              </w:numPr>
              <w:spacing w:before="240" w:after="200"/>
              <w:ind w:left="214"/>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TIPOS DE REGIMENES PARA PACIENTES</w:t>
            </w:r>
          </w:p>
          <w:p w14:paraId="2842D07D" w14:textId="77777777" w:rsidR="00C04693" w:rsidRPr="00545940" w:rsidRDefault="00C04693" w:rsidP="00C37ABC">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Regímenes de transición (dietas líquidas).</w:t>
            </w:r>
          </w:p>
          <w:p w14:paraId="264516A4" w14:textId="77777777" w:rsidR="00C04693" w:rsidRPr="00545940" w:rsidRDefault="00C04693" w:rsidP="00C37ABC">
            <w:pPr>
              <w:numPr>
                <w:ilvl w:val="4"/>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sz w:val="18"/>
                <w:szCs w:val="18"/>
              </w:rPr>
              <w:t xml:space="preserve">Régimen/Dieta líquida (Código: LIQ, LIQ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43825324"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Denominada en otras instituciones como dieta hídrica o líquida clara.</w:t>
            </w:r>
          </w:p>
          <w:p w14:paraId="79BC6371"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Destinada a pacientes mayores de 5 años</w:t>
            </w:r>
          </w:p>
          <w:p w14:paraId="4B3FDE4F"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en 6 hasta 8 tiempos de comida en volúmenes que no sobrepasen los 200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por toma.</w:t>
            </w:r>
          </w:p>
          <w:p w14:paraId="6C406B11"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Con un volumen mínimo de 1000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para 24 horas. </w:t>
            </w:r>
          </w:p>
          <w:p w14:paraId="7E585A5E"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mates (excepto anís, coca y boldo), té de frutas</w:t>
            </w:r>
          </w:p>
          <w:p w14:paraId="1E8FB745"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total insuficiente.  Incluye: agua, infusiones livianas, azúcar o edulcorante no calórico de uso permitido</w:t>
            </w:r>
          </w:p>
          <w:p w14:paraId="0A7693EF"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Adicionalmente, para la preparación de SRO (preparado por Enfermería), la empresa concesionaria envía jarra con agua hervida en el volumen requerido.</w:t>
            </w:r>
          </w:p>
          <w:p w14:paraId="0215DE57" w14:textId="77777777" w:rsidR="00C04693" w:rsidRPr="00545940" w:rsidRDefault="00C04693" w:rsidP="00C37ABC">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Para pacientes en trabajo de parto y/o post operados de próstata, se podrá solicitar refrescos hervidos de ingredientes permitidos o agua embotellada requerimiento del Servicio de Nutrición y </w:t>
            </w:r>
            <w:proofErr w:type="spellStart"/>
            <w:r w:rsidRPr="00545940">
              <w:rPr>
                <w:rFonts w:asciiTheme="minorHAnsi" w:hAnsiTheme="minorHAnsi" w:cstheme="minorHAnsi"/>
                <w:sz w:val="18"/>
                <w:szCs w:val="18"/>
              </w:rPr>
              <w:t>Dietoterapia</w:t>
            </w:r>
            <w:proofErr w:type="spellEnd"/>
            <w:r w:rsidRPr="00545940">
              <w:rPr>
                <w:rFonts w:asciiTheme="minorHAnsi" w:hAnsiTheme="minorHAnsi" w:cstheme="minorHAnsi"/>
                <w:sz w:val="18"/>
                <w:szCs w:val="18"/>
              </w:rPr>
              <w:t xml:space="preserve"> de la CSBP.</w:t>
            </w:r>
          </w:p>
          <w:p w14:paraId="1BFF7105"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Régimen/Dieta líquida incompleta (Código: L/IC, L/IC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319F9640" w14:textId="77777777" w:rsidR="00C04693" w:rsidRPr="00545940" w:rsidRDefault="00C04693" w:rsidP="00C37ABC">
            <w:pPr>
              <w:pStyle w:val="Prrafodelista"/>
              <w:numPr>
                <w:ilvl w:val="0"/>
                <w:numId w:val="164"/>
              </w:numPr>
              <w:spacing w:before="240" w:after="200"/>
              <w:jc w:val="both"/>
              <w:rPr>
                <w:rFonts w:asciiTheme="minorHAnsi" w:hAnsiTheme="minorHAnsi" w:cstheme="minorHAnsi"/>
                <w:b/>
                <w:sz w:val="18"/>
                <w:szCs w:val="18"/>
              </w:rPr>
            </w:pPr>
            <w:r w:rsidRPr="00545940">
              <w:rPr>
                <w:rFonts w:asciiTheme="minorHAnsi" w:hAnsiTheme="minorHAnsi" w:cstheme="minorHAnsi"/>
                <w:sz w:val="18"/>
                <w:szCs w:val="18"/>
              </w:rPr>
              <w:t xml:space="preserve">Compuesta exclusivamente por alimentos líquidos, de escasa viscosidad a temperatura ambiente. </w:t>
            </w:r>
          </w:p>
          <w:p w14:paraId="5253E007" w14:textId="77777777" w:rsidR="00C04693" w:rsidRPr="00545940" w:rsidRDefault="00C04693" w:rsidP="00C37ABC">
            <w:pPr>
              <w:pStyle w:val="Prrafodelista"/>
              <w:numPr>
                <w:ilvl w:val="0"/>
                <w:numId w:val="16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insuficiente (no cubre requerimientos nutricionales)</w:t>
            </w:r>
          </w:p>
          <w:p w14:paraId="76C65105" w14:textId="77777777" w:rsidR="00C04693" w:rsidRPr="00545940" w:rsidRDefault="00C04693" w:rsidP="00C37ABC">
            <w:pPr>
              <w:pStyle w:val="Prrafodelista"/>
              <w:numPr>
                <w:ilvl w:val="0"/>
                <w:numId w:val="16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Componentes: Azúcares (mono y disacáridos) o edulcorante no calórico de uso permitido, dextrinas, almidón gelificado, pectinas, sales minerales, harinas de cereales. </w:t>
            </w:r>
          </w:p>
          <w:p w14:paraId="311F1CE9" w14:textId="77777777" w:rsidR="00C04693" w:rsidRPr="00545940" w:rsidRDefault="00C04693" w:rsidP="00C37ABC">
            <w:pPr>
              <w:pStyle w:val="Prrafodelista"/>
              <w:numPr>
                <w:ilvl w:val="0"/>
                <w:numId w:val="16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Cumple </w:t>
            </w:r>
            <w:proofErr w:type="gramStart"/>
            <w:r w:rsidRPr="00545940">
              <w:rPr>
                <w:rFonts w:asciiTheme="minorHAnsi" w:hAnsiTheme="minorHAnsi" w:cstheme="minorHAnsi"/>
                <w:sz w:val="18"/>
                <w:szCs w:val="18"/>
              </w:rPr>
              <w:t>5  tiempos</w:t>
            </w:r>
            <w:proofErr w:type="gramEnd"/>
            <w:r w:rsidRPr="00545940">
              <w:rPr>
                <w:rFonts w:asciiTheme="minorHAnsi" w:hAnsiTheme="minorHAnsi" w:cstheme="minorHAnsi"/>
                <w:sz w:val="18"/>
                <w:szCs w:val="18"/>
              </w:rPr>
              <w:t xml:space="preserve"> de comida en volúmenes que no sobrepasen los 250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/toma</w:t>
            </w:r>
          </w:p>
          <w:p w14:paraId="11A4E64C" w14:textId="77777777" w:rsidR="00C04693" w:rsidRPr="00545940" w:rsidRDefault="00C04693" w:rsidP="00C37ABC">
            <w:pPr>
              <w:pStyle w:val="Prrafodelista"/>
              <w:numPr>
                <w:ilvl w:val="0"/>
                <w:numId w:val="16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Preparaciones: Infusiones livianas, cocimientos de féculas, harinas y cereales, caldos de verduras, caldos de fruta, caldos de carnes, gelatina, galletas de agua.</w:t>
            </w:r>
          </w:p>
          <w:p w14:paraId="7E23A84E" w14:textId="77777777" w:rsidR="00C04693" w:rsidRPr="00545940" w:rsidRDefault="00C04693" w:rsidP="00C37ABC">
            <w:pPr>
              <w:pStyle w:val="Prrafodelista"/>
              <w:numPr>
                <w:ilvl w:val="0"/>
                <w:numId w:val="16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 Cantidades de alimentos por porción</w:t>
            </w:r>
          </w:p>
          <w:tbl>
            <w:tblPr>
              <w:tblStyle w:val="Tablaconcuadrcula"/>
              <w:tblW w:w="5377" w:type="dxa"/>
              <w:jc w:val="center"/>
              <w:tblLayout w:type="fixed"/>
              <w:tblLook w:val="04A0" w:firstRow="1" w:lastRow="0" w:firstColumn="1" w:lastColumn="0" w:noHBand="0" w:noVBand="1"/>
            </w:tblPr>
            <w:tblGrid>
              <w:gridCol w:w="2634"/>
              <w:gridCol w:w="2743"/>
            </w:tblGrid>
            <w:tr w:rsidR="00C04693" w:rsidRPr="00545940" w14:paraId="4CCEFD9E" w14:textId="77777777" w:rsidTr="00C37ABC">
              <w:trPr>
                <w:trHeight w:val="208"/>
                <w:jc w:val="center"/>
              </w:trPr>
              <w:tc>
                <w:tcPr>
                  <w:tcW w:w="2634" w:type="dxa"/>
                </w:tcPr>
                <w:p w14:paraId="38FCA91B" w14:textId="77777777" w:rsidR="00C04693" w:rsidRPr="00545940" w:rsidRDefault="00C04693" w:rsidP="00C37ABC">
                  <w:pPr>
                    <w:jc w:val="center"/>
                    <w:rPr>
                      <w:rFonts w:asciiTheme="minorHAnsi" w:hAnsiTheme="minorHAnsi" w:cstheme="minorHAnsi"/>
                      <w:b/>
                      <w:sz w:val="16"/>
                      <w:szCs w:val="18"/>
                    </w:rPr>
                  </w:pPr>
                  <w:r w:rsidRPr="00545940">
                    <w:rPr>
                      <w:rFonts w:asciiTheme="minorHAnsi" w:hAnsiTheme="minorHAnsi" w:cstheme="minorHAnsi"/>
                      <w:b/>
                      <w:sz w:val="16"/>
                      <w:szCs w:val="18"/>
                    </w:rPr>
                    <w:t>Alimento</w:t>
                  </w:r>
                </w:p>
              </w:tc>
              <w:tc>
                <w:tcPr>
                  <w:tcW w:w="2743" w:type="dxa"/>
                </w:tcPr>
                <w:p w14:paraId="4FF03285" w14:textId="77777777" w:rsidR="00C04693" w:rsidRPr="00545940" w:rsidRDefault="00C04693" w:rsidP="00C37ABC">
                  <w:pPr>
                    <w:jc w:val="center"/>
                    <w:rPr>
                      <w:rFonts w:asciiTheme="minorHAnsi" w:hAnsiTheme="minorHAnsi" w:cstheme="minorHAnsi"/>
                      <w:b/>
                      <w:sz w:val="16"/>
                      <w:szCs w:val="18"/>
                    </w:rPr>
                  </w:pPr>
                  <w:r w:rsidRPr="00545940">
                    <w:rPr>
                      <w:rFonts w:asciiTheme="minorHAnsi" w:hAnsiTheme="minorHAnsi" w:cstheme="minorHAnsi"/>
                      <w:b/>
                      <w:sz w:val="16"/>
                      <w:szCs w:val="18"/>
                    </w:rPr>
                    <w:t>Cantidad por porción</w:t>
                  </w:r>
                </w:p>
              </w:tc>
            </w:tr>
            <w:tr w:rsidR="00C04693" w:rsidRPr="00545940" w14:paraId="27D6D0D0" w14:textId="77777777" w:rsidTr="00C37ABC">
              <w:trPr>
                <w:trHeight w:val="420"/>
                <w:jc w:val="center"/>
              </w:trPr>
              <w:tc>
                <w:tcPr>
                  <w:tcW w:w="2634" w:type="dxa"/>
                </w:tcPr>
                <w:p w14:paraId="3BE4866B"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Te, mate</w:t>
                  </w:r>
                </w:p>
              </w:tc>
              <w:tc>
                <w:tcPr>
                  <w:tcW w:w="2743" w:type="dxa"/>
                </w:tcPr>
                <w:p w14:paraId="49057F8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1 taza de 200 a 250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agua</w:t>
                  </w:r>
                </w:p>
                <w:p w14:paraId="72FB2567"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 sobre de mate o te</w:t>
                  </w:r>
                </w:p>
              </w:tc>
            </w:tr>
            <w:tr w:rsidR="00C04693" w:rsidRPr="00545940" w14:paraId="5C02BC12" w14:textId="77777777" w:rsidTr="00C37ABC">
              <w:trPr>
                <w:trHeight w:val="208"/>
                <w:jc w:val="center"/>
              </w:trPr>
              <w:tc>
                <w:tcPr>
                  <w:tcW w:w="2634" w:type="dxa"/>
                </w:tcPr>
                <w:p w14:paraId="771580B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Azúcar</w:t>
                  </w:r>
                </w:p>
              </w:tc>
              <w:tc>
                <w:tcPr>
                  <w:tcW w:w="2743" w:type="dxa"/>
                </w:tcPr>
                <w:p w14:paraId="0EF805C9"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5 al 7%</w:t>
                  </w:r>
                </w:p>
              </w:tc>
            </w:tr>
            <w:tr w:rsidR="00C04693" w:rsidRPr="00545940" w14:paraId="216967AA" w14:textId="77777777" w:rsidTr="00C37ABC">
              <w:trPr>
                <w:trHeight w:val="208"/>
                <w:jc w:val="center"/>
              </w:trPr>
              <w:tc>
                <w:tcPr>
                  <w:tcW w:w="2634" w:type="dxa"/>
                </w:tcPr>
                <w:p w14:paraId="6FF5E66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lastRenderedPageBreak/>
                    <w:t>Edulcorante no calórico</w:t>
                  </w:r>
                </w:p>
              </w:tc>
              <w:tc>
                <w:tcPr>
                  <w:tcW w:w="2743" w:type="dxa"/>
                </w:tcPr>
                <w:p w14:paraId="47945ABA"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Según recomendación del fabricante</w:t>
                  </w:r>
                </w:p>
              </w:tc>
            </w:tr>
            <w:tr w:rsidR="00C04693" w:rsidRPr="00545940" w14:paraId="27C9B284" w14:textId="77777777" w:rsidTr="00C37ABC">
              <w:trPr>
                <w:trHeight w:val="208"/>
                <w:jc w:val="center"/>
              </w:trPr>
              <w:tc>
                <w:tcPr>
                  <w:tcW w:w="2634" w:type="dxa"/>
                </w:tcPr>
                <w:p w14:paraId="63BAB34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Galletas de </w:t>
                  </w:r>
                  <w:proofErr w:type="gramStart"/>
                  <w:r w:rsidRPr="00545940">
                    <w:rPr>
                      <w:rFonts w:asciiTheme="minorHAnsi" w:hAnsiTheme="minorHAnsi" w:cstheme="minorHAnsi"/>
                      <w:sz w:val="16"/>
                      <w:szCs w:val="18"/>
                    </w:rPr>
                    <w:t>agua  (</w:t>
                  </w:r>
                  <w:proofErr w:type="gramEnd"/>
                  <w:r w:rsidRPr="00545940">
                    <w:rPr>
                      <w:rFonts w:asciiTheme="minorHAnsi" w:hAnsiTheme="minorHAnsi" w:cstheme="minorHAnsi"/>
                      <w:sz w:val="16"/>
                      <w:szCs w:val="18"/>
                    </w:rPr>
                    <w:t xml:space="preserve"> monodosis)</w:t>
                  </w:r>
                </w:p>
              </w:tc>
              <w:tc>
                <w:tcPr>
                  <w:tcW w:w="2743" w:type="dxa"/>
                </w:tcPr>
                <w:p w14:paraId="0C7CB8C9"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6 unidades (aproximadamente 45 g)</w:t>
                  </w:r>
                </w:p>
              </w:tc>
            </w:tr>
            <w:tr w:rsidR="00C04693" w:rsidRPr="00545940" w14:paraId="05E34DC8" w14:textId="77777777" w:rsidTr="00C37ABC">
              <w:trPr>
                <w:trHeight w:val="208"/>
                <w:jc w:val="center"/>
              </w:trPr>
              <w:tc>
                <w:tcPr>
                  <w:tcW w:w="2634" w:type="dxa"/>
                </w:tcPr>
                <w:p w14:paraId="7FD22DF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Gelatina </w:t>
                  </w:r>
                </w:p>
              </w:tc>
              <w:tc>
                <w:tcPr>
                  <w:tcW w:w="2743" w:type="dxa"/>
                </w:tcPr>
                <w:p w14:paraId="3D3A6FE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20 g para 100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preparación </w:t>
                  </w:r>
                </w:p>
              </w:tc>
            </w:tr>
            <w:tr w:rsidR="00C04693" w:rsidRPr="00545940" w14:paraId="22B32F40" w14:textId="77777777" w:rsidTr="00C37ABC">
              <w:trPr>
                <w:trHeight w:val="208"/>
                <w:jc w:val="center"/>
              </w:trPr>
              <w:tc>
                <w:tcPr>
                  <w:tcW w:w="2634" w:type="dxa"/>
                </w:tcPr>
                <w:p w14:paraId="7C2B9DD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Maicena (en </w:t>
                  </w:r>
                  <w:proofErr w:type="spellStart"/>
                  <w:r w:rsidRPr="00545940">
                    <w:rPr>
                      <w:rFonts w:asciiTheme="minorHAnsi" w:hAnsiTheme="minorHAnsi" w:cstheme="minorHAnsi"/>
                      <w:sz w:val="16"/>
                      <w:szCs w:val="18"/>
                    </w:rPr>
                    <w:t>panitelas</w:t>
                  </w:r>
                  <w:proofErr w:type="spellEnd"/>
                  <w:r w:rsidRPr="00545940">
                    <w:rPr>
                      <w:rFonts w:asciiTheme="minorHAnsi" w:hAnsiTheme="minorHAnsi" w:cstheme="minorHAnsi"/>
                      <w:sz w:val="16"/>
                      <w:szCs w:val="18"/>
                    </w:rPr>
                    <w:t>)</w:t>
                  </w:r>
                </w:p>
              </w:tc>
              <w:tc>
                <w:tcPr>
                  <w:tcW w:w="2743" w:type="dxa"/>
                </w:tcPr>
                <w:p w14:paraId="30540792"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3 g para 100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preparación</w:t>
                  </w:r>
                </w:p>
              </w:tc>
            </w:tr>
            <w:tr w:rsidR="00C04693" w:rsidRPr="00545940" w14:paraId="52B1C3C2" w14:textId="77777777" w:rsidTr="00C37ABC">
              <w:trPr>
                <w:trHeight w:val="208"/>
                <w:jc w:val="center"/>
              </w:trPr>
              <w:tc>
                <w:tcPr>
                  <w:tcW w:w="2634" w:type="dxa"/>
                </w:tcPr>
                <w:p w14:paraId="4F288177"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Mazamorras de cereales y féculas</w:t>
                  </w:r>
                </w:p>
              </w:tc>
              <w:tc>
                <w:tcPr>
                  <w:tcW w:w="2743" w:type="dxa"/>
                </w:tcPr>
                <w:p w14:paraId="5FFB9C8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100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preparación</w:t>
                  </w:r>
                </w:p>
              </w:tc>
            </w:tr>
            <w:tr w:rsidR="00C04693" w:rsidRPr="00545940" w14:paraId="1F85FC93" w14:textId="77777777" w:rsidTr="00C37ABC">
              <w:trPr>
                <w:trHeight w:val="208"/>
                <w:jc w:val="center"/>
              </w:trPr>
              <w:tc>
                <w:tcPr>
                  <w:tcW w:w="2634" w:type="dxa"/>
                </w:tcPr>
                <w:p w14:paraId="08AFD0F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Sopa colada (a base de carne magra de pollo y verduras base)</w:t>
                  </w:r>
                </w:p>
              </w:tc>
              <w:tc>
                <w:tcPr>
                  <w:tcW w:w="2743" w:type="dxa"/>
                </w:tcPr>
                <w:p w14:paraId="5BEFF48F"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200-300 </w:t>
                  </w:r>
                  <w:proofErr w:type="spellStart"/>
                  <w:r w:rsidRPr="00545940">
                    <w:rPr>
                      <w:rFonts w:asciiTheme="minorHAnsi" w:hAnsiTheme="minorHAnsi" w:cstheme="minorHAnsi"/>
                      <w:sz w:val="16"/>
                      <w:szCs w:val="18"/>
                    </w:rPr>
                    <w:t>cc</w:t>
                  </w:r>
                  <w:proofErr w:type="spellEnd"/>
                </w:p>
              </w:tc>
            </w:tr>
            <w:tr w:rsidR="00C04693" w:rsidRPr="00545940" w14:paraId="4644D40A" w14:textId="77777777" w:rsidTr="00C37ABC">
              <w:trPr>
                <w:trHeight w:val="216"/>
                <w:jc w:val="center"/>
              </w:trPr>
              <w:tc>
                <w:tcPr>
                  <w:tcW w:w="2634" w:type="dxa"/>
                </w:tcPr>
                <w:p w14:paraId="7237591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Refrescos endulzados</w:t>
                  </w:r>
                </w:p>
              </w:tc>
              <w:tc>
                <w:tcPr>
                  <w:tcW w:w="2743" w:type="dxa"/>
                </w:tcPr>
                <w:p w14:paraId="506177F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2000-2500 </w:t>
                  </w:r>
                  <w:proofErr w:type="spellStart"/>
                  <w:r w:rsidRPr="00545940">
                    <w:rPr>
                      <w:rFonts w:asciiTheme="minorHAnsi" w:hAnsiTheme="minorHAnsi" w:cstheme="minorHAnsi"/>
                      <w:sz w:val="16"/>
                      <w:szCs w:val="18"/>
                    </w:rPr>
                    <w:t>cc</w:t>
                  </w:r>
                  <w:proofErr w:type="spellEnd"/>
                </w:p>
              </w:tc>
            </w:tr>
            <w:tr w:rsidR="00C04693" w:rsidRPr="00545940" w14:paraId="3CE1A1C6" w14:textId="77777777" w:rsidTr="00C37ABC">
              <w:tblPrEx>
                <w:jc w:val="left"/>
              </w:tblPrEx>
              <w:trPr>
                <w:trHeight w:val="244"/>
              </w:trPr>
              <w:tc>
                <w:tcPr>
                  <w:tcW w:w="2634" w:type="dxa"/>
                </w:tcPr>
                <w:p w14:paraId="59876723"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2743" w:type="dxa"/>
                </w:tcPr>
                <w:p w14:paraId="3A8C8BF2"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bl>
          <w:p w14:paraId="3708011F" w14:textId="77777777" w:rsidR="00C04693" w:rsidRPr="00545940" w:rsidRDefault="00C04693" w:rsidP="00C37ABC">
            <w:pPr>
              <w:spacing w:before="240"/>
              <w:ind w:left="228"/>
              <w:contextualSpacing/>
              <w:jc w:val="both"/>
              <w:rPr>
                <w:rFonts w:asciiTheme="minorHAnsi" w:hAnsiTheme="minorHAnsi" w:cstheme="minorHAnsi"/>
                <w:b/>
                <w:sz w:val="18"/>
                <w:szCs w:val="18"/>
              </w:rPr>
            </w:pPr>
          </w:p>
          <w:p w14:paraId="491FD415"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Régimen/Dieta líquida completa (Código: L/C, L/C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651810F4" w14:textId="77777777" w:rsidR="00C04693" w:rsidRPr="00545940" w:rsidRDefault="00C04693" w:rsidP="00C37ABC">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suficiente cubre requerimientos nutricionales</w:t>
            </w:r>
          </w:p>
          <w:p w14:paraId="674F4CFC" w14:textId="77777777" w:rsidR="00C04693" w:rsidRPr="00545940" w:rsidRDefault="00C04693" w:rsidP="00C37ABC">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Emplea alimentos de todos los grupos, pero en consistencia líquida, complementados con fórmulas nutricionales comerciales, proporcionadas por la CSBP</w:t>
            </w:r>
          </w:p>
          <w:p w14:paraId="68495269" w14:textId="77777777" w:rsidR="00C04693" w:rsidRPr="00545940" w:rsidRDefault="00C04693" w:rsidP="00C37ABC">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Alimentos incluidos: Infusiones livianas; alimentos “base”: leche descremada, yogurt descremado, cocimientos de cereales licuados, caldos de verduras licuadas, caldos de carne licuados, jugos de fruta; alimentos “agregados”: azúcares (sacarosa), edulcorante no calórico de uso permitido, harinas, almidones, pectinas en cocimientos de frutas licuadas, clara de huevo cocida, yema de huevo cocida, crema de leche, aceite vegetal, suplementos nutricionales </w:t>
            </w:r>
          </w:p>
          <w:p w14:paraId="5FEB7171" w14:textId="77777777" w:rsidR="00C04693" w:rsidRPr="00545940" w:rsidRDefault="00C04693" w:rsidP="00C37ABC">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Fraccionamiento: 5 a 8 tiempos de comida</w:t>
            </w:r>
          </w:p>
          <w:p w14:paraId="666BDA15" w14:textId="77777777" w:rsidR="00C04693" w:rsidRPr="00545940" w:rsidRDefault="00C04693" w:rsidP="00C37ABC">
            <w:pPr>
              <w:pStyle w:val="Prrafodelista"/>
              <w:numPr>
                <w:ilvl w:val="0"/>
                <w:numId w:val="33"/>
              </w:numPr>
              <w:spacing w:before="240" w:after="200"/>
              <w:jc w:val="both"/>
              <w:rPr>
                <w:rFonts w:asciiTheme="minorHAnsi" w:eastAsia="Arial Narrow" w:hAnsiTheme="minorHAnsi" w:cstheme="minorHAnsi"/>
                <w:sz w:val="18"/>
                <w:szCs w:val="18"/>
              </w:rPr>
            </w:pPr>
            <w:r w:rsidRPr="00545940">
              <w:rPr>
                <w:rFonts w:asciiTheme="minorHAnsi" w:hAnsiTheme="minorHAnsi" w:cstheme="minorHAnsi"/>
                <w:sz w:val="18"/>
                <w:szCs w:val="18"/>
              </w:rPr>
              <w:t>Cantidades</w:t>
            </w:r>
            <w:r w:rsidRPr="00545940">
              <w:rPr>
                <w:rFonts w:asciiTheme="minorHAnsi" w:eastAsia="Arial Narrow" w:hAnsiTheme="minorHAnsi" w:cstheme="minorHAnsi"/>
                <w:sz w:val="18"/>
                <w:szCs w:val="18"/>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2068"/>
              <w:gridCol w:w="2070"/>
            </w:tblGrid>
            <w:tr w:rsidR="00C04693" w:rsidRPr="00545940" w14:paraId="49001468" w14:textId="77777777" w:rsidTr="00C37ABC">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9A5642" w14:textId="77777777" w:rsidR="00C04693" w:rsidRPr="00545940" w:rsidRDefault="00C04693" w:rsidP="00C37ABC">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Alimento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EBFAC5" w14:textId="77777777" w:rsidR="00C04693" w:rsidRPr="00545940" w:rsidRDefault="00C04693" w:rsidP="00C37ABC">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Cantidad por porción</w:t>
                  </w:r>
                </w:p>
              </w:tc>
            </w:tr>
            <w:tr w:rsidR="00C04693" w:rsidRPr="00545940" w14:paraId="6937E8E0" w14:textId="77777777" w:rsidTr="00C37ABC">
              <w:trPr>
                <w:trHeight w:val="392"/>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1BC681"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Té, mate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9B0BD7"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1 taza de 220 </w:t>
                  </w:r>
                  <w:proofErr w:type="spellStart"/>
                  <w:r w:rsidRPr="00545940">
                    <w:rPr>
                      <w:rFonts w:asciiTheme="minorHAnsi" w:eastAsia="Arial Narrow" w:hAnsiTheme="minorHAnsi" w:cstheme="minorHAnsi"/>
                      <w:sz w:val="16"/>
                      <w:szCs w:val="16"/>
                    </w:rPr>
                    <w:t>cc</w:t>
                  </w:r>
                  <w:proofErr w:type="spellEnd"/>
                  <w:r w:rsidRPr="00545940">
                    <w:rPr>
                      <w:rFonts w:asciiTheme="minorHAnsi" w:eastAsia="Arial Narrow" w:hAnsiTheme="minorHAnsi" w:cstheme="minorHAnsi"/>
                      <w:sz w:val="16"/>
                      <w:szCs w:val="16"/>
                    </w:rPr>
                    <w:t xml:space="preserve"> de agua</w:t>
                  </w:r>
                </w:p>
                <w:p w14:paraId="0622342A"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1 sobre de mate o té</w:t>
                  </w:r>
                </w:p>
              </w:tc>
            </w:tr>
            <w:tr w:rsidR="00C04693" w:rsidRPr="00545940" w14:paraId="4CCD39E6" w14:textId="77777777" w:rsidTr="00C37ABC">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DCD5E"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Azúcar</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EC4984"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5-7 %</w:t>
                  </w:r>
                </w:p>
              </w:tc>
            </w:tr>
            <w:tr w:rsidR="00C04693" w:rsidRPr="00545940" w14:paraId="62D27945" w14:textId="77777777" w:rsidTr="00C37ABC">
              <w:tblPrEx>
                <w:jc w:val="left"/>
              </w:tblPrEx>
              <w:trPr>
                <w:trHeight w:val="400"/>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330A70"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Edulcorante no calórico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45B61"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Según recomendación del fabricante</w:t>
                  </w:r>
                </w:p>
              </w:tc>
            </w:tr>
            <w:tr w:rsidR="00C04693" w:rsidRPr="00545940" w14:paraId="60832974" w14:textId="77777777" w:rsidTr="00C37ABC">
              <w:trPr>
                <w:trHeight w:val="400"/>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832E86"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Galletas de agua (con o sin leche a requerimiento)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9C9815"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35-</w:t>
                  </w:r>
                  <w:proofErr w:type="gramStart"/>
                  <w:r w:rsidRPr="00545940">
                    <w:rPr>
                      <w:rFonts w:asciiTheme="minorHAnsi" w:eastAsia="Arial Narrow" w:hAnsiTheme="minorHAnsi" w:cstheme="minorHAnsi"/>
                      <w:sz w:val="16"/>
                      <w:szCs w:val="16"/>
                    </w:rPr>
                    <w:t>40  g</w:t>
                  </w:r>
                  <w:proofErr w:type="gramEnd"/>
                </w:p>
              </w:tc>
            </w:tr>
            <w:tr w:rsidR="00C04693" w:rsidRPr="00545940" w14:paraId="2B3C7B07" w14:textId="77777777" w:rsidTr="00C37ABC">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DA4074"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Jugos de fruta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7588A"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200 </w:t>
                  </w:r>
                  <w:proofErr w:type="spellStart"/>
                  <w:r w:rsidRPr="00545940">
                    <w:rPr>
                      <w:rFonts w:asciiTheme="minorHAnsi" w:eastAsia="Arial Narrow" w:hAnsiTheme="minorHAnsi" w:cstheme="minorHAnsi"/>
                      <w:sz w:val="16"/>
                      <w:szCs w:val="16"/>
                    </w:rPr>
                    <w:t>cc</w:t>
                  </w:r>
                  <w:proofErr w:type="spellEnd"/>
                  <w:r w:rsidRPr="00545940">
                    <w:rPr>
                      <w:rFonts w:asciiTheme="minorHAnsi" w:eastAsia="Arial Narrow" w:hAnsiTheme="minorHAnsi" w:cstheme="minorHAnsi"/>
                      <w:sz w:val="16"/>
                      <w:szCs w:val="16"/>
                    </w:rPr>
                    <w:t xml:space="preserve"> con 30% de fruta</w:t>
                  </w:r>
                </w:p>
              </w:tc>
            </w:tr>
            <w:tr w:rsidR="00C04693" w:rsidRPr="00545940" w14:paraId="3EE49615" w14:textId="77777777" w:rsidTr="00C37ABC">
              <w:trPr>
                <w:trHeight w:val="205"/>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488DAA"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Gelatina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F8F98"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20%, pocillos de 100 </w:t>
                  </w:r>
                  <w:proofErr w:type="spellStart"/>
                  <w:r w:rsidRPr="00545940">
                    <w:rPr>
                      <w:rFonts w:asciiTheme="minorHAnsi" w:eastAsia="Arial Narrow" w:hAnsiTheme="minorHAnsi" w:cstheme="minorHAnsi"/>
                      <w:sz w:val="16"/>
                      <w:szCs w:val="16"/>
                    </w:rPr>
                    <w:t>cc</w:t>
                  </w:r>
                  <w:proofErr w:type="spellEnd"/>
                </w:p>
              </w:tc>
            </w:tr>
            <w:tr w:rsidR="00C04693" w:rsidRPr="00545940" w14:paraId="39B94D5E" w14:textId="77777777" w:rsidTr="00C37ABC">
              <w:trPr>
                <w:trHeight w:val="18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E71A1"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hAnsiTheme="minorHAnsi" w:cstheme="minorHAnsi"/>
                      <w:sz w:val="16"/>
                      <w:szCs w:val="16"/>
                    </w:rPr>
                    <w:t>Mazamorras de cereales y féculas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A0AB3"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hAnsiTheme="minorHAnsi" w:cstheme="minorHAnsi"/>
                      <w:sz w:val="16"/>
                      <w:szCs w:val="16"/>
                    </w:rPr>
                    <w:t xml:space="preserve">100 </w:t>
                  </w:r>
                  <w:proofErr w:type="spellStart"/>
                  <w:r w:rsidRPr="00545940">
                    <w:rPr>
                      <w:rFonts w:asciiTheme="minorHAnsi" w:hAnsiTheme="minorHAnsi" w:cstheme="minorHAnsi"/>
                      <w:sz w:val="16"/>
                      <w:szCs w:val="16"/>
                    </w:rPr>
                    <w:t>cc</w:t>
                  </w:r>
                  <w:proofErr w:type="spellEnd"/>
                  <w:r w:rsidRPr="00545940">
                    <w:rPr>
                      <w:rFonts w:asciiTheme="minorHAnsi" w:hAnsiTheme="minorHAnsi" w:cstheme="minorHAnsi"/>
                      <w:sz w:val="16"/>
                      <w:szCs w:val="16"/>
                    </w:rPr>
                    <w:t xml:space="preserve"> de preparación</w:t>
                  </w:r>
                </w:p>
              </w:tc>
            </w:tr>
            <w:tr w:rsidR="00C04693" w:rsidRPr="00545940" w14:paraId="636CF1E1" w14:textId="77777777" w:rsidTr="00C37ABC">
              <w:trPr>
                <w:trHeight w:val="234"/>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D9EEE9"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Leche deslactosada y descremada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AF195E"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200 a 250 </w:t>
                  </w:r>
                  <w:proofErr w:type="spellStart"/>
                  <w:r w:rsidRPr="00545940">
                    <w:rPr>
                      <w:rFonts w:asciiTheme="minorHAnsi" w:eastAsia="Arial Narrow" w:hAnsiTheme="minorHAnsi" w:cstheme="minorHAnsi"/>
                      <w:sz w:val="16"/>
                      <w:szCs w:val="16"/>
                    </w:rPr>
                    <w:t>cc</w:t>
                  </w:r>
                  <w:proofErr w:type="spellEnd"/>
                </w:p>
              </w:tc>
            </w:tr>
            <w:tr w:rsidR="00C04693" w:rsidRPr="00545940" w14:paraId="22B718D7" w14:textId="77777777" w:rsidTr="00C37ABC">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88308F"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Clara y/o de huevo cocida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BBC666"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1 unidad por cada 100 ml</w:t>
                  </w:r>
                </w:p>
              </w:tc>
            </w:tr>
            <w:tr w:rsidR="00C04693" w:rsidRPr="00545940" w14:paraId="0F4BAD92" w14:textId="77777777" w:rsidTr="00C37ABC">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0A527"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Maicena (en </w:t>
                  </w:r>
                  <w:proofErr w:type="spellStart"/>
                  <w:r w:rsidRPr="00545940">
                    <w:rPr>
                      <w:rFonts w:asciiTheme="minorHAnsi" w:eastAsia="Arial Narrow" w:hAnsiTheme="minorHAnsi" w:cstheme="minorHAnsi"/>
                      <w:sz w:val="16"/>
                      <w:szCs w:val="16"/>
                    </w:rPr>
                    <w:t>panitelas</w:t>
                  </w:r>
                  <w:proofErr w:type="spellEnd"/>
                  <w:r w:rsidRPr="00545940">
                    <w:rPr>
                      <w:rFonts w:asciiTheme="minorHAnsi" w:eastAsia="Arial Narrow" w:hAnsiTheme="minorHAnsi" w:cstheme="minorHAnsi"/>
                      <w:sz w:val="16"/>
                      <w:szCs w:val="16"/>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0CBA15"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3%</w:t>
                  </w:r>
                </w:p>
              </w:tc>
            </w:tr>
            <w:tr w:rsidR="00C04693" w:rsidRPr="00545940" w14:paraId="638B22C3" w14:textId="77777777" w:rsidTr="00C37ABC">
              <w:trPr>
                <w:trHeight w:val="392"/>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E69EB"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Caldos de carnes magras, frutas, verduras y/o cereales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4238D6"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200-300 </w:t>
                  </w:r>
                  <w:proofErr w:type="spellStart"/>
                  <w:r w:rsidRPr="00545940">
                    <w:rPr>
                      <w:rFonts w:asciiTheme="minorHAnsi" w:eastAsia="Arial Narrow" w:hAnsiTheme="minorHAnsi" w:cstheme="minorHAnsi"/>
                      <w:sz w:val="16"/>
                      <w:szCs w:val="16"/>
                    </w:rPr>
                    <w:t>cc</w:t>
                  </w:r>
                  <w:proofErr w:type="spellEnd"/>
                </w:p>
              </w:tc>
            </w:tr>
            <w:tr w:rsidR="00C04693" w:rsidRPr="00545940" w14:paraId="1FEFBCC7" w14:textId="77777777" w:rsidTr="00C37ABC">
              <w:trPr>
                <w:trHeight w:val="234"/>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C17571"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Fórmulas comerciales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C371C0"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Dotadas según prescripción de la CSBP</w:t>
                  </w:r>
                </w:p>
              </w:tc>
            </w:tr>
            <w:tr w:rsidR="00C04693" w:rsidRPr="00545940" w14:paraId="3FD0A83D" w14:textId="77777777" w:rsidTr="00C37ABC">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29D2AB"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lastRenderedPageBreak/>
                    <w:t>Refrescos endulzados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3C2B0" w14:textId="77777777" w:rsidR="00C04693" w:rsidRPr="00545940" w:rsidRDefault="00C04693" w:rsidP="00C37ABC">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2000-2500 </w:t>
                  </w:r>
                  <w:proofErr w:type="spellStart"/>
                  <w:r w:rsidRPr="00545940">
                    <w:rPr>
                      <w:rFonts w:asciiTheme="minorHAnsi" w:eastAsia="Arial Narrow" w:hAnsiTheme="minorHAnsi" w:cstheme="minorHAnsi"/>
                      <w:sz w:val="16"/>
                      <w:szCs w:val="16"/>
                    </w:rPr>
                    <w:t>cc</w:t>
                  </w:r>
                  <w:proofErr w:type="spellEnd"/>
                  <w:r w:rsidRPr="00545940">
                    <w:rPr>
                      <w:rFonts w:asciiTheme="minorHAnsi" w:eastAsia="Arial Narrow" w:hAnsiTheme="minorHAnsi" w:cstheme="minorHAnsi"/>
                      <w:sz w:val="16"/>
                      <w:szCs w:val="16"/>
                    </w:rPr>
                    <w:t xml:space="preserve"> por día</w:t>
                  </w:r>
                </w:p>
              </w:tc>
            </w:tr>
            <w:tr w:rsidR="00C04693" w:rsidRPr="00545940" w14:paraId="26D0F743" w14:textId="77777777" w:rsidTr="00C37ABC">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D2FEE2"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Jarra de agua hervida para la noche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88EBF5"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500-1000 </w:t>
                  </w:r>
                  <w:proofErr w:type="spellStart"/>
                  <w:r w:rsidRPr="00545940">
                    <w:rPr>
                      <w:rFonts w:asciiTheme="minorHAnsi" w:eastAsia="Arial Narrow" w:hAnsiTheme="minorHAnsi" w:cstheme="minorHAnsi"/>
                      <w:sz w:val="16"/>
                      <w:szCs w:val="16"/>
                    </w:rPr>
                    <w:t>cc</w:t>
                  </w:r>
                  <w:proofErr w:type="spellEnd"/>
                </w:p>
              </w:tc>
            </w:tr>
          </w:tbl>
          <w:p w14:paraId="39AA9657" w14:textId="77777777" w:rsidR="00C04693" w:rsidRPr="00545940" w:rsidRDefault="00C04693" w:rsidP="00C37ABC">
            <w:pPr>
              <w:spacing w:before="240"/>
              <w:ind w:left="228"/>
              <w:contextualSpacing/>
              <w:jc w:val="both"/>
              <w:rPr>
                <w:rFonts w:asciiTheme="minorHAnsi" w:hAnsiTheme="minorHAnsi" w:cstheme="minorHAnsi"/>
                <w:b/>
                <w:sz w:val="18"/>
                <w:szCs w:val="18"/>
              </w:rPr>
            </w:pPr>
          </w:p>
          <w:p w14:paraId="605648A4"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 líquida fría (Código: L/Fría)</w:t>
            </w:r>
          </w:p>
          <w:p w14:paraId="692DAEE4" w14:textId="77777777" w:rsidR="00C04693" w:rsidRPr="00545940" w:rsidRDefault="00C04693" w:rsidP="00C37ABC">
            <w:pPr>
              <w:pStyle w:val="Prrafodelista"/>
              <w:numPr>
                <w:ilvl w:val="0"/>
                <w:numId w:val="3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insuficiente, proveniente de hidratos de carbono. Alimentos de consistencia líquida o modificada por enfriamiento. NO sólidos.</w:t>
            </w:r>
          </w:p>
          <w:p w14:paraId="189B4F93" w14:textId="77777777" w:rsidR="00C04693" w:rsidRPr="00545940" w:rsidRDefault="00C04693" w:rsidP="00C37ABC">
            <w:pPr>
              <w:pStyle w:val="Prrafodelista"/>
              <w:numPr>
                <w:ilvl w:val="0"/>
                <w:numId w:val="3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a 6 tiempos de comida en volúmenes que no sobrepasen los 250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/toma. </w:t>
            </w:r>
          </w:p>
          <w:p w14:paraId="19487FB7" w14:textId="77777777" w:rsidR="00C04693" w:rsidRPr="00545940" w:rsidRDefault="00C04693" w:rsidP="00C37ABC">
            <w:pPr>
              <w:pStyle w:val="Prrafodelista"/>
              <w:numPr>
                <w:ilvl w:val="0"/>
                <w:numId w:val="34"/>
              </w:numPr>
              <w:spacing w:before="240" w:after="200"/>
              <w:jc w:val="both"/>
              <w:rPr>
                <w:rFonts w:asciiTheme="minorHAnsi" w:eastAsia="Arial Narrow" w:hAnsiTheme="minorHAnsi" w:cstheme="minorHAnsi"/>
                <w:sz w:val="18"/>
                <w:szCs w:val="18"/>
              </w:rPr>
            </w:pPr>
            <w:r w:rsidRPr="00545940">
              <w:rPr>
                <w:rFonts w:asciiTheme="minorHAnsi" w:hAnsiTheme="minorHAnsi" w:cstheme="minorHAnsi"/>
                <w:sz w:val="18"/>
                <w:szCs w:val="18"/>
              </w:rPr>
              <w:t>Cantidades</w:t>
            </w:r>
            <w:r w:rsidRPr="00545940">
              <w:rPr>
                <w:rFonts w:asciiTheme="minorHAnsi" w:eastAsia="Arial Narrow" w:hAnsiTheme="minorHAnsi" w:cstheme="minorHAnsi"/>
                <w:sz w:val="18"/>
                <w:szCs w:val="18"/>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2938"/>
              <w:gridCol w:w="2489"/>
            </w:tblGrid>
            <w:tr w:rsidR="00C04693" w:rsidRPr="00545940" w14:paraId="17D4B941" w14:textId="77777777" w:rsidTr="00C37ABC">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5843A2" w14:textId="77777777" w:rsidR="00C04693" w:rsidRPr="00545940" w:rsidRDefault="00C04693" w:rsidP="00C37ABC">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Alimento</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276184" w14:textId="77777777" w:rsidR="00C04693" w:rsidRPr="00545940" w:rsidRDefault="00C04693" w:rsidP="00C37ABC">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Cantidad por porción</w:t>
                  </w:r>
                </w:p>
              </w:tc>
            </w:tr>
            <w:tr w:rsidR="00C04693" w:rsidRPr="00545940" w14:paraId="08DC6391" w14:textId="77777777" w:rsidTr="00C37ABC">
              <w:trPr>
                <w:trHeight w:val="367"/>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D3C436"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Infusiones FRIAS</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B1E0B"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1 taza de 220-250 </w:t>
                  </w:r>
                  <w:proofErr w:type="spellStart"/>
                  <w:r w:rsidRPr="00545940">
                    <w:rPr>
                      <w:rFonts w:asciiTheme="minorHAnsi" w:eastAsia="Arial Narrow" w:hAnsiTheme="minorHAnsi" w:cstheme="minorHAnsi"/>
                      <w:sz w:val="16"/>
                      <w:szCs w:val="18"/>
                    </w:rPr>
                    <w:t>cc</w:t>
                  </w:r>
                  <w:proofErr w:type="spellEnd"/>
                  <w:r w:rsidRPr="00545940">
                    <w:rPr>
                      <w:rFonts w:asciiTheme="minorHAnsi" w:eastAsia="Arial Narrow" w:hAnsiTheme="minorHAnsi" w:cstheme="minorHAnsi"/>
                      <w:sz w:val="16"/>
                      <w:szCs w:val="18"/>
                    </w:rPr>
                    <w:t xml:space="preserve"> de agua</w:t>
                  </w:r>
                </w:p>
                <w:p w14:paraId="4C5C37FB"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1 sobre de mate o té</w:t>
                  </w:r>
                </w:p>
              </w:tc>
            </w:tr>
            <w:tr w:rsidR="00C04693" w:rsidRPr="00545940" w14:paraId="01F9AE96" w14:textId="77777777" w:rsidTr="00C37ABC">
              <w:trPr>
                <w:trHeight w:val="172"/>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45AD1"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Azúcar</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7CACB1"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5-7%</w:t>
                  </w:r>
                </w:p>
              </w:tc>
            </w:tr>
            <w:tr w:rsidR="00C04693" w:rsidRPr="00545940" w14:paraId="60784406" w14:textId="77777777" w:rsidTr="00C37ABC">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AB7161"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Edulcorante no calórico</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97B9E"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Según recomendación del fabricante</w:t>
                  </w:r>
                </w:p>
              </w:tc>
            </w:tr>
            <w:tr w:rsidR="00C04693" w:rsidRPr="00545940" w14:paraId="1206981B" w14:textId="77777777" w:rsidTr="00C37ABC">
              <w:trPr>
                <w:trHeight w:val="195"/>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D67C0A"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Gelatina </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6147A7"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 </w:t>
                  </w:r>
                  <w:proofErr w:type="gramStart"/>
                  <w:r w:rsidRPr="00545940">
                    <w:rPr>
                      <w:rFonts w:asciiTheme="minorHAnsi" w:eastAsia="Arial Narrow" w:hAnsiTheme="minorHAnsi" w:cstheme="minorHAnsi"/>
                      <w:sz w:val="16"/>
                      <w:szCs w:val="18"/>
                    </w:rPr>
                    <w:t>% ,</w:t>
                  </w:r>
                  <w:proofErr w:type="gramEnd"/>
                  <w:r w:rsidRPr="00545940">
                    <w:rPr>
                      <w:rFonts w:asciiTheme="minorHAnsi" w:eastAsia="Arial Narrow" w:hAnsiTheme="minorHAnsi" w:cstheme="minorHAnsi"/>
                      <w:sz w:val="16"/>
                      <w:szCs w:val="18"/>
                    </w:rPr>
                    <w:t xml:space="preserve"> pocillos de 100 </w:t>
                  </w:r>
                  <w:proofErr w:type="spellStart"/>
                  <w:r w:rsidRPr="00545940">
                    <w:rPr>
                      <w:rFonts w:asciiTheme="minorHAnsi" w:eastAsia="Arial Narrow" w:hAnsiTheme="minorHAnsi" w:cstheme="minorHAnsi"/>
                      <w:sz w:val="16"/>
                      <w:szCs w:val="18"/>
                    </w:rPr>
                    <w:t>cc</w:t>
                  </w:r>
                  <w:proofErr w:type="spellEnd"/>
                </w:p>
              </w:tc>
            </w:tr>
            <w:tr w:rsidR="00C04693" w:rsidRPr="00545940" w14:paraId="6C5249E4" w14:textId="77777777" w:rsidTr="00C37ABC">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05F8DC"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Helados de agua (canela, sabores no cítricos)</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28DA79"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70-100 </w:t>
                  </w:r>
                  <w:proofErr w:type="spellStart"/>
                  <w:r w:rsidRPr="00545940">
                    <w:rPr>
                      <w:rFonts w:asciiTheme="minorHAnsi" w:eastAsia="Arial Narrow" w:hAnsiTheme="minorHAnsi" w:cstheme="minorHAnsi"/>
                      <w:sz w:val="16"/>
                      <w:szCs w:val="18"/>
                    </w:rPr>
                    <w:t>cc</w:t>
                  </w:r>
                  <w:proofErr w:type="spellEnd"/>
                  <w:r w:rsidRPr="00545940">
                    <w:rPr>
                      <w:rFonts w:asciiTheme="minorHAnsi" w:eastAsia="Arial Narrow" w:hAnsiTheme="minorHAnsi" w:cstheme="minorHAnsi"/>
                      <w:sz w:val="16"/>
                      <w:szCs w:val="18"/>
                    </w:rPr>
                    <w:t xml:space="preserve">  </w:t>
                  </w:r>
                </w:p>
              </w:tc>
            </w:tr>
            <w:tr w:rsidR="00C04693" w:rsidRPr="00545940" w14:paraId="4B7FDC7E" w14:textId="77777777" w:rsidTr="00C37ABC">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9AC49"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Refrescos fríos con azúcar</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33B1F"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2000-2500 </w:t>
                  </w:r>
                  <w:proofErr w:type="spellStart"/>
                  <w:r w:rsidRPr="00545940">
                    <w:rPr>
                      <w:rFonts w:asciiTheme="minorHAnsi" w:eastAsia="Arial Narrow" w:hAnsiTheme="minorHAnsi" w:cstheme="minorHAnsi"/>
                      <w:sz w:val="16"/>
                      <w:szCs w:val="18"/>
                    </w:rPr>
                    <w:t>cc</w:t>
                  </w:r>
                  <w:proofErr w:type="spellEnd"/>
                </w:p>
              </w:tc>
            </w:tr>
            <w:tr w:rsidR="00C04693" w:rsidRPr="00545940" w14:paraId="32119276" w14:textId="77777777" w:rsidTr="00C37ABC">
              <w:trPr>
                <w:trHeight w:val="172"/>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AAB83"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D27CFB"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bl>
          <w:p w14:paraId="672C8B36" w14:textId="77777777" w:rsidR="00C04693" w:rsidRPr="00545940" w:rsidRDefault="00C04693" w:rsidP="00C37ABC">
            <w:pPr>
              <w:spacing w:before="240"/>
              <w:contextualSpacing/>
              <w:jc w:val="both"/>
              <w:rPr>
                <w:rStyle w:val="nfasis"/>
                <w:rFonts w:asciiTheme="minorHAnsi" w:eastAsiaTheme="majorEastAsia" w:hAnsiTheme="minorHAnsi" w:cstheme="minorHAnsi"/>
                <w:i w:val="0"/>
                <w:sz w:val="18"/>
                <w:szCs w:val="18"/>
              </w:rPr>
            </w:pPr>
          </w:p>
          <w:p w14:paraId="32E5885C" w14:textId="77777777" w:rsidR="00C04693" w:rsidRPr="00545940" w:rsidRDefault="00C04693" w:rsidP="00C37ABC">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Regímenes blandos </w:t>
            </w:r>
          </w:p>
          <w:p w14:paraId="2AAD00EC"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Papilla (Código: </w:t>
            </w:r>
            <w:proofErr w:type="spellStart"/>
            <w:r w:rsidRPr="00545940">
              <w:rPr>
                <w:rFonts w:asciiTheme="minorHAnsi" w:hAnsiTheme="minorHAnsi" w:cstheme="minorHAnsi"/>
                <w:b/>
                <w:sz w:val="18"/>
                <w:szCs w:val="18"/>
              </w:rPr>
              <w:t>Pap</w:t>
            </w:r>
            <w:proofErr w:type="spellEnd"/>
            <w:r w:rsidRPr="00545940">
              <w:rPr>
                <w:rFonts w:asciiTheme="minorHAnsi" w:hAnsiTheme="minorHAnsi" w:cstheme="minorHAnsi"/>
                <w:b/>
                <w:sz w:val="18"/>
                <w:szCs w:val="18"/>
              </w:rPr>
              <w:t xml:space="preserve"> Ad, </w:t>
            </w:r>
            <w:proofErr w:type="spellStart"/>
            <w:r w:rsidRPr="00545940">
              <w:rPr>
                <w:rFonts w:asciiTheme="minorHAnsi" w:hAnsiTheme="minorHAnsi" w:cstheme="minorHAnsi"/>
                <w:b/>
                <w:sz w:val="18"/>
                <w:szCs w:val="18"/>
              </w:rPr>
              <w:t>Pap</w:t>
            </w:r>
            <w:proofErr w:type="spellEnd"/>
            <w:r w:rsidRPr="00545940">
              <w:rPr>
                <w:rFonts w:asciiTheme="minorHAnsi" w:hAnsiTheme="minorHAnsi" w:cstheme="minorHAnsi"/>
                <w:b/>
                <w:sz w:val="18"/>
                <w:szCs w:val="18"/>
              </w:rPr>
              <w:t xml:space="preserve"> Ad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4A092CDC" w14:textId="77777777" w:rsidR="00C04693" w:rsidRPr="00545940" w:rsidRDefault="00C04693" w:rsidP="00C37ABC">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Dieta blanda de consistencia semilíquida, para adultos. </w:t>
            </w:r>
          </w:p>
          <w:p w14:paraId="5D0AC691" w14:textId="77777777" w:rsidR="00C04693" w:rsidRPr="00545940" w:rsidRDefault="00C04693" w:rsidP="00C37ABC">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total: Suficiente, incluye alimentos de todos los grupos, siempre y cuando mantengan la consistencia.</w:t>
            </w:r>
          </w:p>
          <w:p w14:paraId="01708FEE" w14:textId="77777777" w:rsidR="00C04693" w:rsidRPr="00545940" w:rsidRDefault="00C04693" w:rsidP="00C37ABC">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a 6 tiempos de comida. </w:t>
            </w:r>
          </w:p>
          <w:p w14:paraId="564E5C79" w14:textId="77777777" w:rsidR="00C04693" w:rsidRPr="00545940" w:rsidRDefault="00C04693" w:rsidP="00C37ABC">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El régimen podrá adecuarse según la patología de base del paciente, manteniendo la consistencia.</w:t>
            </w:r>
          </w:p>
          <w:p w14:paraId="173E84F2" w14:textId="77777777" w:rsidR="00C04693" w:rsidRPr="00545940" w:rsidRDefault="00C04693" w:rsidP="00C37ABC">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eastAsia="Arial Narrow" w:hAnsiTheme="minorHAnsi" w:cstheme="minorHAnsi"/>
                <w:sz w:val="18"/>
                <w:szCs w:val="18"/>
              </w:rPr>
              <w:t>Cantidades de alimentos por porción:</w:t>
            </w:r>
          </w:p>
          <w:tbl>
            <w:tblPr>
              <w:tblW w:w="5174" w:type="dxa"/>
              <w:jc w:val="center"/>
              <w:tblLayout w:type="fixed"/>
              <w:tblCellMar>
                <w:left w:w="10" w:type="dxa"/>
                <w:right w:w="10" w:type="dxa"/>
              </w:tblCellMar>
              <w:tblLook w:val="0000" w:firstRow="0" w:lastRow="0" w:firstColumn="0" w:lastColumn="0" w:noHBand="0" w:noVBand="0"/>
            </w:tblPr>
            <w:tblGrid>
              <w:gridCol w:w="3567"/>
              <w:gridCol w:w="1607"/>
            </w:tblGrid>
            <w:tr w:rsidR="00C04693" w:rsidRPr="00545940" w14:paraId="13ABCABC"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7F07F0" w14:textId="77777777" w:rsidR="00C04693" w:rsidRPr="00545940" w:rsidRDefault="00C04693" w:rsidP="00C37ABC">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Alimento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605BBB" w14:textId="77777777" w:rsidR="00C04693" w:rsidRPr="00545940" w:rsidRDefault="00C04693" w:rsidP="00C37ABC">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Cantidad por porción</w:t>
                  </w:r>
                </w:p>
              </w:tc>
            </w:tr>
            <w:tr w:rsidR="00C04693" w:rsidRPr="00545940" w14:paraId="6DE2E3EF" w14:textId="77777777" w:rsidTr="00C37ABC">
              <w:trPr>
                <w:trHeight w:val="31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D51CF"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Bebida caliente (leche, cocimientos de cereales, infusiones)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83EEE"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200-250 </w:t>
                  </w:r>
                  <w:proofErr w:type="spellStart"/>
                  <w:r w:rsidRPr="00545940">
                    <w:rPr>
                      <w:rFonts w:asciiTheme="minorHAnsi" w:eastAsia="Arial Narrow" w:hAnsiTheme="minorHAnsi" w:cstheme="minorHAnsi"/>
                      <w:sz w:val="16"/>
                      <w:szCs w:val="18"/>
                    </w:rPr>
                    <w:t>cc</w:t>
                  </w:r>
                  <w:proofErr w:type="spellEnd"/>
                </w:p>
              </w:tc>
            </w:tr>
            <w:tr w:rsidR="00C04693" w:rsidRPr="00545940" w14:paraId="5C84EF07" w14:textId="77777777" w:rsidTr="00C37ABC">
              <w:trPr>
                <w:trHeight w:val="27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4F3FDC"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Azúcar agregado a las preparaciones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51B476"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5-7%</w:t>
                  </w:r>
                </w:p>
              </w:tc>
            </w:tr>
            <w:tr w:rsidR="00C04693" w:rsidRPr="00545940" w14:paraId="791FF96B" w14:textId="77777777" w:rsidTr="00C37ABC">
              <w:trPr>
                <w:trHeight w:val="27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2C96A"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Edulcorante no calórico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5DA9A"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Según recomendación del fabricante</w:t>
                  </w:r>
                </w:p>
              </w:tc>
            </w:tr>
            <w:tr w:rsidR="00C04693" w:rsidRPr="00545940" w14:paraId="52B33A73" w14:textId="77777777" w:rsidTr="00C37ABC">
              <w:trPr>
                <w:trHeight w:val="278"/>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B075E8"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Miel y mermeladas de frutas permitidas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A81ED2"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10 g</w:t>
                  </w:r>
                </w:p>
              </w:tc>
            </w:tr>
            <w:tr w:rsidR="00C04693" w:rsidRPr="00545940" w14:paraId="2CF7D288"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D637A7"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Crema de leche, mantequilla</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21CE64"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 g</w:t>
                  </w:r>
                </w:p>
              </w:tc>
            </w:tr>
            <w:tr w:rsidR="00C04693" w:rsidRPr="00545940" w14:paraId="27DD0226" w14:textId="77777777" w:rsidTr="00C37ABC">
              <w:trPr>
                <w:trHeight w:val="26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547D27"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lastRenderedPageBreak/>
                    <w:t>Aceite vegetal</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522186"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2 a 3%</w:t>
                  </w:r>
                </w:p>
              </w:tc>
            </w:tr>
            <w:tr w:rsidR="00C04693" w:rsidRPr="00545940" w14:paraId="74235A6E" w14:textId="77777777" w:rsidTr="00C37ABC">
              <w:trPr>
                <w:trHeight w:val="279"/>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837EE"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Galletas de agua, dulces o de salvado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769448"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6 unidades (45 g. </w:t>
                  </w:r>
                  <w:proofErr w:type="spellStart"/>
                  <w:r w:rsidRPr="00545940">
                    <w:rPr>
                      <w:rFonts w:asciiTheme="minorHAnsi" w:eastAsia="Arial Narrow" w:hAnsiTheme="minorHAnsi" w:cstheme="minorHAnsi"/>
                      <w:sz w:val="16"/>
                      <w:szCs w:val="18"/>
                    </w:rPr>
                    <w:t>aprox</w:t>
                  </w:r>
                  <w:proofErr w:type="spellEnd"/>
                  <w:r w:rsidRPr="00545940">
                    <w:rPr>
                      <w:rFonts w:asciiTheme="minorHAnsi" w:eastAsia="Arial Narrow" w:hAnsiTheme="minorHAnsi" w:cstheme="minorHAnsi"/>
                      <w:sz w:val="16"/>
                      <w:szCs w:val="18"/>
                    </w:rPr>
                    <w:t>)</w:t>
                  </w:r>
                </w:p>
              </w:tc>
            </w:tr>
            <w:tr w:rsidR="00C04693" w:rsidRPr="00545940" w14:paraId="1A58A6C1"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512AB8"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Bizcochuelos, tostadas, pan de batalla (sarnita, integral)</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E098F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40 g</w:t>
                  </w:r>
                </w:p>
              </w:tc>
            </w:tr>
            <w:tr w:rsidR="00C04693" w:rsidRPr="00545940" w14:paraId="04375B90"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01F2FC"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Jugos de frutas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38238"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200-250 </w:t>
                  </w:r>
                  <w:proofErr w:type="spellStart"/>
                  <w:r w:rsidRPr="00545940">
                    <w:rPr>
                      <w:rFonts w:asciiTheme="minorHAnsi" w:eastAsia="Arial Narrow" w:hAnsiTheme="minorHAnsi" w:cstheme="minorHAnsi"/>
                      <w:sz w:val="16"/>
                      <w:szCs w:val="18"/>
                    </w:rPr>
                    <w:t>cc</w:t>
                  </w:r>
                  <w:proofErr w:type="spellEnd"/>
                </w:p>
              </w:tc>
            </w:tr>
            <w:tr w:rsidR="00C04693" w:rsidRPr="00545940" w14:paraId="18049F10" w14:textId="77777777" w:rsidTr="00C37ABC">
              <w:trPr>
                <w:trHeight w:val="286"/>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C06626"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Carnes magras de res o pollo cocido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B9A8C"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 – 40 g</w:t>
                  </w:r>
                </w:p>
              </w:tc>
            </w:tr>
            <w:tr w:rsidR="00C04693" w:rsidRPr="00545940" w14:paraId="625839D5"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56F71E"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Huevos cocidos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2E642"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 a 60 g</w:t>
                  </w:r>
                </w:p>
              </w:tc>
            </w:tr>
            <w:tr w:rsidR="00C04693" w:rsidRPr="00545940" w14:paraId="6ED9CE17" w14:textId="77777777" w:rsidTr="00C37ABC">
              <w:trPr>
                <w:trHeight w:val="29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AF81A2"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Vegetales ricos en hemicelulosa</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D1B37"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50-100 g</w:t>
                  </w:r>
                </w:p>
              </w:tc>
            </w:tr>
            <w:tr w:rsidR="00C04693" w:rsidRPr="00545940" w14:paraId="153416E0" w14:textId="77777777" w:rsidTr="00C37ABC">
              <w:trPr>
                <w:trHeight w:val="24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442A4"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Quesos blandos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3D5D60"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30-40 g</w:t>
                  </w:r>
                </w:p>
              </w:tc>
            </w:tr>
            <w:tr w:rsidR="00C04693" w:rsidRPr="00545940" w14:paraId="21C10E9C"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5E518A"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Tubérculos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6ADD85"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60 a 80 g</w:t>
                  </w:r>
                </w:p>
              </w:tc>
            </w:tr>
            <w:tr w:rsidR="00C04693" w:rsidRPr="00545940" w14:paraId="682F2A7C"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A419B"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Frutas cocidas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37CFF"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100 g</w:t>
                  </w:r>
                </w:p>
              </w:tc>
            </w:tr>
            <w:tr w:rsidR="00C04693" w:rsidRPr="00545940" w14:paraId="46A4AFE6"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7DCDCE"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Cocimientos de cereales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4D5438"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al 5%</w:t>
                  </w:r>
                </w:p>
              </w:tc>
            </w:tr>
            <w:tr w:rsidR="00C04693" w:rsidRPr="00545940" w14:paraId="0B1A4D0C"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FCF64D"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Cereales para sopas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81C975"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Al 15-20%</w:t>
                  </w:r>
                </w:p>
              </w:tc>
            </w:tr>
            <w:tr w:rsidR="00C04693" w:rsidRPr="00545940" w14:paraId="76540925" w14:textId="77777777" w:rsidTr="00C37ABC">
              <w:trPr>
                <w:trHeight w:val="480"/>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A7A0A"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Gelatina, mazamorras de féculas y cereales, compotas de fruta licuadas, puré de frutas, flanes y budines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F87959"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100 </w:t>
                  </w:r>
                  <w:proofErr w:type="spellStart"/>
                  <w:r w:rsidRPr="00545940">
                    <w:rPr>
                      <w:rFonts w:asciiTheme="minorHAnsi" w:eastAsia="Arial Narrow" w:hAnsiTheme="minorHAnsi" w:cstheme="minorHAnsi"/>
                      <w:sz w:val="16"/>
                      <w:szCs w:val="18"/>
                    </w:rPr>
                    <w:t>cc</w:t>
                  </w:r>
                  <w:proofErr w:type="spellEnd"/>
                  <w:r w:rsidRPr="00545940">
                    <w:rPr>
                      <w:rFonts w:asciiTheme="minorHAnsi" w:eastAsia="Arial Narrow" w:hAnsiTheme="minorHAnsi" w:cstheme="minorHAnsi"/>
                      <w:sz w:val="16"/>
                      <w:szCs w:val="18"/>
                    </w:rPr>
                    <w:t xml:space="preserve"> (1 postrera)</w:t>
                  </w:r>
                </w:p>
              </w:tc>
            </w:tr>
            <w:tr w:rsidR="00C04693" w:rsidRPr="00545940" w14:paraId="44A329A0" w14:textId="77777777" w:rsidTr="00C37ABC">
              <w:trPr>
                <w:trHeight w:val="267"/>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FCB07"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Volumen de la preparación licuada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4C8550"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300-500 </w:t>
                  </w:r>
                  <w:proofErr w:type="spellStart"/>
                  <w:r w:rsidRPr="00545940">
                    <w:rPr>
                      <w:rFonts w:asciiTheme="minorHAnsi" w:eastAsia="Arial Narrow" w:hAnsiTheme="minorHAnsi" w:cstheme="minorHAnsi"/>
                      <w:sz w:val="16"/>
                      <w:szCs w:val="18"/>
                    </w:rPr>
                    <w:t>cc</w:t>
                  </w:r>
                  <w:proofErr w:type="spellEnd"/>
                </w:p>
              </w:tc>
            </w:tr>
            <w:tr w:rsidR="00C04693" w:rsidRPr="00545940" w14:paraId="27C9AFC7"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0B79E"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Refrescos con o sin azúcar</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10EFBB"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2000-2500 </w:t>
                  </w:r>
                  <w:proofErr w:type="spellStart"/>
                  <w:r w:rsidRPr="00545940">
                    <w:rPr>
                      <w:rFonts w:asciiTheme="minorHAnsi" w:eastAsia="Arial Narrow" w:hAnsiTheme="minorHAnsi" w:cstheme="minorHAnsi"/>
                      <w:sz w:val="16"/>
                      <w:szCs w:val="18"/>
                    </w:rPr>
                    <w:t>cc</w:t>
                  </w:r>
                  <w:proofErr w:type="spellEnd"/>
                </w:p>
              </w:tc>
            </w:tr>
            <w:tr w:rsidR="00C04693" w:rsidRPr="00545940" w14:paraId="4E0DE16E" w14:textId="77777777" w:rsidTr="00C37ABC">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92CC5"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E78CB6"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bl>
          <w:p w14:paraId="058E2576" w14:textId="77777777" w:rsidR="00C04693" w:rsidRPr="00545940" w:rsidRDefault="00C04693" w:rsidP="00C37ABC">
            <w:pPr>
              <w:spacing w:before="240"/>
              <w:ind w:left="228"/>
              <w:contextualSpacing/>
              <w:jc w:val="both"/>
              <w:rPr>
                <w:rFonts w:asciiTheme="minorHAnsi" w:hAnsiTheme="minorHAnsi" w:cstheme="minorHAnsi"/>
                <w:b/>
                <w:sz w:val="18"/>
                <w:szCs w:val="18"/>
              </w:rPr>
            </w:pPr>
          </w:p>
          <w:p w14:paraId="393FDF68"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y derivadas </w:t>
            </w:r>
          </w:p>
          <w:p w14:paraId="626A73D1"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Amplia (Código: B.)</w:t>
            </w:r>
          </w:p>
          <w:p w14:paraId="28EA0D5E" w14:textId="77777777" w:rsidR="00C04693" w:rsidRPr="00545940" w:rsidRDefault="00C04693" w:rsidP="00C37ABC">
            <w:pPr>
              <w:pStyle w:val="Prrafodelista"/>
              <w:numPr>
                <w:ilvl w:val="0"/>
                <w:numId w:val="3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mínimo.  Molécula calórica: Proteínas 15%, Grasas 25%, Carbohidratos 60%.  </w:t>
            </w:r>
          </w:p>
          <w:p w14:paraId="360F8CF7" w14:textId="77777777" w:rsidR="00C04693" w:rsidRPr="00545940" w:rsidRDefault="00C04693" w:rsidP="00C37ABC">
            <w:pPr>
              <w:pStyle w:val="Prrafodelista"/>
              <w:numPr>
                <w:ilvl w:val="0"/>
                <w:numId w:val="3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0D9FB3F4"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rica en fibra (Código: </w:t>
            </w:r>
            <w:proofErr w:type="spellStart"/>
            <w:r w:rsidRPr="00545940">
              <w:rPr>
                <w:rFonts w:asciiTheme="minorHAnsi" w:hAnsiTheme="minorHAnsi" w:cstheme="minorHAnsi"/>
                <w:b/>
                <w:sz w:val="18"/>
                <w:szCs w:val="18"/>
              </w:rPr>
              <w:t>Bc</w:t>
            </w:r>
            <w:proofErr w:type="spellEnd"/>
            <w:r w:rsidRPr="00545940">
              <w:rPr>
                <w:rFonts w:asciiTheme="minorHAnsi" w:hAnsiTheme="minorHAnsi" w:cstheme="minorHAnsi"/>
                <w:b/>
                <w:sz w:val="18"/>
                <w:szCs w:val="18"/>
              </w:rPr>
              <w:t>/fibra)</w:t>
            </w:r>
          </w:p>
          <w:p w14:paraId="42C75169" w14:textId="77777777" w:rsidR="00C04693" w:rsidRPr="00545940" w:rsidRDefault="00C04693" w:rsidP="00C37ABC">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60%, </w:t>
            </w:r>
          </w:p>
          <w:p w14:paraId="738B04B4" w14:textId="77777777" w:rsidR="00C04693" w:rsidRPr="00545940" w:rsidRDefault="00C04693" w:rsidP="00C37ABC">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Aporte de fibra de 10 g/1000 Kcal, 75% soluble (</w:t>
            </w:r>
            <w:proofErr w:type="spellStart"/>
            <w:r w:rsidRPr="00545940">
              <w:rPr>
                <w:rFonts w:asciiTheme="minorHAnsi" w:hAnsiTheme="minorHAnsi" w:cstheme="minorHAnsi"/>
                <w:sz w:val="18"/>
                <w:szCs w:val="18"/>
              </w:rPr>
              <w:t>hemicelulósica</w:t>
            </w:r>
            <w:proofErr w:type="spellEnd"/>
            <w:r w:rsidRPr="00545940">
              <w:rPr>
                <w:rFonts w:asciiTheme="minorHAnsi" w:hAnsiTheme="minorHAnsi" w:cstheme="minorHAnsi"/>
                <w:sz w:val="18"/>
                <w:szCs w:val="18"/>
              </w:rPr>
              <w:t xml:space="preserve">, gomas, pectinas y </w:t>
            </w:r>
            <w:proofErr w:type="spellStart"/>
            <w:r w:rsidRPr="00545940">
              <w:rPr>
                <w:rFonts w:asciiTheme="minorHAnsi" w:hAnsiTheme="minorHAnsi" w:cstheme="minorHAnsi"/>
                <w:sz w:val="18"/>
                <w:szCs w:val="18"/>
              </w:rPr>
              <w:t>senósidos</w:t>
            </w:r>
            <w:proofErr w:type="spellEnd"/>
            <w:r w:rsidRPr="00545940">
              <w:rPr>
                <w:rFonts w:asciiTheme="minorHAnsi" w:hAnsiTheme="minorHAnsi" w:cstheme="minorHAnsi"/>
                <w:sz w:val="18"/>
                <w:szCs w:val="18"/>
              </w:rPr>
              <w:t xml:space="preserve">, FOS, GOS) modificada por corte y/o cocción; </w:t>
            </w:r>
          </w:p>
          <w:p w14:paraId="37406C3F" w14:textId="77777777" w:rsidR="00C04693" w:rsidRPr="00545940" w:rsidRDefault="00C04693" w:rsidP="00C37ABC">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3D85744B"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baja en residuos (Código: Bs/residuos)</w:t>
            </w:r>
          </w:p>
          <w:p w14:paraId="43CB3F0E" w14:textId="77777777" w:rsidR="00C04693" w:rsidRPr="00545940" w:rsidRDefault="00C04693" w:rsidP="00C37ABC">
            <w:pPr>
              <w:pStyle w:val="Prrafodelista"/>
              <w:numPr>
                <w:ilvl w:val="0"/>
                <w:numId w:val="37"/>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60% </w:t>
            </w:r>
          </w:p>
          <w:p w14:paraId="673EE5CF" w14:textId="77777777" w:rsidR="00C04693" w:rsidRPr="00545940" w:rsidRDefault="00C04693" w:rsidP="00C37ABC">
            <w:pPr>
              <w:pStyle w:val="Prrafodelista"/>
              <w:numPr>
                <w:ilvl w:val="0"/>
                <w:numId w:val="37"/>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lastRenderedPageBreak/>
              <w:t xml:space="preserve">Fraccionamiento: 5 tiempos de comida. Fibra </w:t>
            </w:r>
            <w:proofErr w:type="spellStart"/>
            <w:r w:rsidRPr="00545940">
              <w:rPr>
                <w:rFonts w:asciiTheme="minorHAnsi" w:hAnsiTheme="minorHAnsi" w:cstheme="minorHAnsi"/>
                <w:sz w:val="18"/>
                <w:szCs w:val="18"/>
              </w:rPr>
              <w:t>hemicelulósica</w:t>
            </w:r>
            <w:proofErr w:type="spellEnd"/>
            <w:r w:rsidRPr="00545940">
              <w:rPr>
                <w:rFonts w:asciiTheme="minorHAnsi" w:hAnsiTheme="minorHAnsi" w:cstheme="minorHAnsi"/>
                <w:sz w:val="18"/>
                <w:szCs w:val="18"/>
              </w:rPr>
              <w:t xml:space="preserve"> menos de 4-6 por cada 1000 Kcal, modificada por cocción y corte</w:t>
            </w:r>
          </w:p>
          <w:p w14:paraId="73031B5A"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w:t>
            </w:r>
            <w:proofErr w:type="spellStart"/>
            <w:r w:rsidRPr="00545940">
              <w:rPr>
                <w:rFonts w:asciiTheme="minorHAnsi" w:hAnsiTheme="minorHAnsi" w:cstheme="minorHAnsi"/>
                <w:b/>
                <w:sz w:val="18"/>
                <w:szCs w:val="18"/>
              </w:rPr>
              <w:t>hipograsa</w:t>
            </w:r>
            <w:proofErr w:type="spellEnd"/>
            <w:r w:rsidRPr="00545940">
              <w:rPr>
                <w:rFonts w:asciiTheme="minorHAnsi" w:hAnsiTheme="minorHAnsi" w:cstheme="minorHAnsi"/>
                <w:b/>
                <w:sz w:val="18"/>
                <w:szCs w:val="18"/>
              </w:rPr>
              <w:t xml:space="preserve"> (Código: </w:t>
            </w:r>
            <w:proofErr w:type="spellStart"/>
            <w:r w:rsidRPr="00545940">
              <w:rPr>
                <w:rFonts w:asciiTheme="minorHAnsi" w:hAnsiTheme="minorHAnsi" w:cstheme="minorHAnsi"/>
                <w:b/>
                <w:sz w:val="18"/>
                <w:szCs w:val="18"/>
              </w:rPr>
              <w:t>Hipograsa</w:t>
            </w:r>
            <w:proofErr w:type="spellEnd"/>
            <w:r w:rsidRPr="00545940">
              <w:rPr>
                <w:rFonts w:asciiTheme="minorHAnsi" w:hAnsiTheme="minorHAnsi" w:cstheme="minorHAnsi"/>
                <w:b/>
                <w:sz w:val="18"/>
                <w:szCs w:val="18"/>
              </w:rPr>
              <w:t>)</w:t>
            </w:r>
          </w:p>
          <w:p w14:paraId="593D2DC6" w14:textId="77777777" w:rsidR="00C04693" w:rsidRPr="00545940" w:rsidRDefault="00C04693" w:rsidP="00C37ABC">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20-25%, Carbohidratos 60%. </w:t>
            </w:r>
          </w:p>
          <w:p w14:paraId="1B11FC4B" w14:textId="77777777" w:rsidR="00C04693" w:rsidRPr="00545940" w:rsidRDefault="00C04693" w:rsidP="00C37ABC">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Exenta de alimentos y preparaciones </w:t>
            </w:r>
            <w:proofErr w:type="spellStart"/>
            <w:r w:rsidRPr="00545940">
              <w:rPr>
                <w:rFonts w:asciiTheme="minorHAnsi" w:hAnsiTheme="minorHAnsi" w:cstheme="minorHAnsi"/>
                <w:sz w:val="18"/>
                <w:szCs w:val="18"/>
              </w:rPr>
              <w:t>colecistoquinéticas</w:t>
            </w:r>
            <w:proofErr w:type="spellEnd"/>
            <w:r w:rsidRPr="00545940">
              <w:rPr>
                <w:rFonts w:asciiTheme="minorHAnsi" w:hAnsiTheme="minorHAnsi" w:cstheme="minorHAnsi"/>
                <w:sz w:val="18"/>
                <w:szCs w:val="18"/>
              </w:rPr>
              <w:t>.</w:t>
            </w:r>
          </w:p>
          <w:p w14:paraId="1C088A49" w14:textId="77777777" w:rsidR="00C04693" w:rsidRPr="00545940" w:rsidRDefault="00C04693" w:rsidP="00C37ABC">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0EADDF79"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para paciente inmunodeprimido (Código: </w:t>
            </w:r>
            <w:proofErr w:type="spellStart"/>
            <w:r w:rsidRPr="00545940">
              <w:rPr>
                <w:rFonts w:asciiTheme="minorHAnsi" w:hAnsiTheme="minorHAnsi" w:cstheme="minorHAnsi"/>
                <w:b/>
                <w:sz w:val="18"/>
                <w:szCs w:val="18"/>
              </w:rPr>
              <w:t>Binmunodep</w:t>
            </w:r>
            <w:proofErr w:type="spellEnd"/>
            <w:r w:rsidRPr="00545940">
              <w:rPr>
                <w:rFonts w:asciiTheme="minorHAnsi" w:hAnsiTheme="minorHAnsi" w:cstheme="minorHAnsi"/>
                <w:b/>
                <w:sz w:val="18"/>
                <w:szCs w:val="18"/>
              </w:rPr>
              <w:t>)</w:t>
            </w:r>
          </w:p>
          <w:p w14:paraId="3F62ED57" w14:textId="77777777" w:rsidR="00C04693" w:rsidRPr="00545940" w:rsidRDefault="00C04693" w:rsidP="00C37ABC">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20-25%, Carbohidratos 60%. </w:t>
            </w:r>
          </w:p>
          <w:p w14:paraId="5137E7EA" w14:textId="77777777" w:rsidR="00C04693" w:rsidRPr="00545940" w:rsidRDefault="00C04693" w:rsidP="00C37ABC">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68C8D685" w14:textId="77777777" w:rsidR="00C04693" w:rsidRPr="00545940" w:rsidRDefault="00C04693" w:rsidP="00C37ABC">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w:t>
            </w:r>
            <w:proofErr w:type="spellStart"/>
            <w:r w:rsidRPr="00545940">
              <w:rPr>
                <w:rFonts w:asciiTheme="minorHAnsi" w:hAnsiTheme="minorHAnsi" w:cstheme="minorHAnsi"/>
                <w:sz w:val="18"/>
                <w:szCs w:val="18"/>
              </w:rPr>
              <w:t>hipograsa</w:t>
            </w:r>
            <w:proofErr w:type="spellEnd"/>
            <w:r w:rsidRPr="00545940">
              <w:rPr>
                <w:rFonts w:asciiTheme="minorHAnsi" w:hAnsiTheme="minorHAnsi" w:cstheme="minorHAnsi"/>
                <w:sz w:val="18"/>
                <w:szCs w:val="18"/>
              </w:rPr>
              <w:t xml:space="preserve">, indicada para pacientes inmunocomprometidos. </w:t>
            </w:r>
          </w:p>
          <w:p w14:paraId="7BDA9656" w14:textId="77777777" w:rsidR="00C04693" w:rsidRPr="00545940" w:rsidRDefault="00C04693" w:rsidP="00C37ABC">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Oferta todos los alimentos cocidos.</w:t>
            </w:r>
          </w:p>
          <w:p w14:paraId="0BC66246" w14:textId="77777777" w:rsidR="00C04693" w:rsidRPr="00545940" w:rsidRDefault="00C04693" w:rsidP="00C37ABC">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Servida en vajilla de porcelana especial aislada y protegida.</w:t>
            </w:r>
          </w:p>
          <w:p w14:paraId="54B4C2D0"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baja en </w:t>
            </w:r>
            <w:proofErr w:type="spellStart"/>
            <w:r w:rsidRPr="00545940">
              <w:rPr>
                <w:rFonts w:asciiTheme="minorHAnsi" w:hAnsiTheme="minorHAnsi" w:cstheme="minorHAnsi"/>
                <w:b/>
                <w:sz w:val="18"/>
                <w:szCs w:val="18"/>
              </w:rPr>
              <w:t>histaminoliberadores</w:t>
            </w:r>
            <w:proofErr w:type="spellEnd"/>
            <w:r w:rsidRPr="00545940">
              <w:rPr>
                <w:rFonts w:asciiTheme="minorHAnsi" w:hAnsiTheme="minorHAnsi" w:cstheme="minorHAnsi"/>
                <w:b/>
                <w:sz w:val="18"/>
                <w:szCs w:val="18"/>
              </w:rPr>
              <w:t xml:space="preserve"> (Código Bs/</w:t>
            </w:r>
            <w:proofErr w:type="spellStart"/>
            <w:r w:rsidRPr="00545940">
              <w:rPr>
                <w:rFonts w:asciiTheme="minorHAnsi" w:hAnsiTheme="minorHAnsi" w:cstheme="minorHAnsi"/>
                <w:b/>
                <w:sz w:val="18"/>
                <w:szCs w:val="18"/>
              </w:rPr>
              <w:t>histam</w:t>
            </w:r>
            <w:proofErr w:type="spellEnd"/>
            <w:r w:rsidRPr="00545940">
              <w:rPr>
                <w:rFonts w:asciiTheme="minorHAnsi" w:hAnsiTheme="minorHAnsi" w:cstheme="minorHAnsi"/>
                <w:b/>
                <w:sz w:val="18"/>
                <w:szCs w:val="18"/>
              </w:rPr>
              <w:t>)</w:t>
            </w:r>
          </w:p>
          <w:p w14:paraId="35A285EC" w14:textId="77777777" w:rsidR="00C04693" w:rsidRPr="00545940" w:rsidRDefault="00C04693" w:rsidP="00C37ABC">
            <w:pPr>
              <w:pStyle w:val="Prrafodelista"/>
              <w:numPr>
                <w:ilvl w:val="0"/>
                <w:numId w:val="4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55-60% </w:t>
            </w:r>
          </w:p>
          <w:p w14:paraId="36F878D7" w14:textId="77777777" w:rsidR="00C04693" w:rsidRPr="00545940" w:rsidRDefault="00C04693" w:rsidP="00C37ABC">
            <w:pPr>
              <w:pStyle w:val="Prrafodelista"/>
              <w:numPr>
                <w:ilvl w:val="0"/>
                <w:numId w:val="4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tiempos de comida. Derivada de la dieta blanda </w:t>
            </w:r>
            <w:proofErr w:type="spellStart"/>
            <w:r w:rsidRPr="00545940">
              <w:rPr>
                <w:rFonts w:asciiTheme="minorHAnsi" w:hAnsiTheme="minorHAnsi" w:cstheme="minorHAnsi"/>
                <w:sz w:val="18"/>
                <w:szCs w:val="18"/>
              </w:rPr>
              <w:t>hipograsa</w:t>
            </w:r>
            <w:proofErr w:type="spellEnd"/>
            <w:r w:rsidRPr="00545940">
              <w:rPr>
                <w:rFonts w:asciiTheme="minorHAnsi" w:hAnsiTheme="minorHAnsi" w:cstheme="minorHAnsi"/>
                <w:sz w:val="18"/>
                <w:szCs w:val="18"/>
              </w:rPr>
              <w:t xml:space="preserve">, con restricción de alimentos </w:t>
            </w:r>
            <w:proofErr w:type="spellStart"/>
            <w:r w:rsidRPr="00545940">
              <w:rPr>
                <w:rFonts w:asciiTheme="minorHAnsi" w:hAnsiTheme="minorHAnsi" w:cstheme="minorHAnsi"/>
                <w:sz w:val="18"/>
                <w:szCs w:val="18"/>
              </w:rPr>
              <w:t>histaminoliberadores</w:t>
            </w:r>
            <w:proofErr w:type="spellEnd"/>
            <w:r w:rsidRPr="00545940">
              <w:rPr>
                <w:rFonts w:asciiTheme="minorHAnsi" w:hAnsiTheme="minorHAnsi" w:cstheme="minorHAnsi"/>
                <w:sz w:val="18"/>
                <w:szCs w:val="18"/>
              </w:rPr>
              <w:t>.</w:t>
            </w:r>
          </w:p>
          <w:p w14:paraId="75409C3B"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exenta de gluten (Código: Bs/TACC)</w:t>
            </w:r>
          </w:p>
          <w:p w14:paraId="4AB67241" w14:textId="77777777" w:rsidR="00C04693" w:rsidRPr="00545940" w:rsidRDefault="00C04693" w:rsidP="00C37ABC">
            <w:pPr>
              <w:pStyle w:val="Prrafodelista"/>
              <w:numPr>
                <w:ilvl w:val="0"/>
                <w:numId w:val="42"/>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25-30%, Carbohidratos 50-55% </w:t>
            </w:r>
          </w:p>
          <w:p w14:paraId="5449F3F7" w14:textId="77777777" w:rsidR="00C04693" w:rsidRPr="00545940" w:rsidRDefault="00C04693" w:rsidP="00C37ABC">
            <w:pPr>
              <w:pStyle w:val="Prrafodelista"/>
              <w:numPr>
                <w:ilvl w:val="0"/>
                <w:numId w:val="42"/>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 Régimen sin trigo, avena, cebada ni centeno.</w:t>
            </w:r>
          </w:p>
          <w:p w14:paraId="34212818"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hiposódica (Código: </w:t>
            </w:r>
            <w:proofErr w:type="spellStart"/>
            <w:r w:rsidRPr="00545940">
              <w:rPr>
                <w:rFonts w:asciiTheme="minorHAnsi" w:hAnsiTheme="minorHAnsi" w:cstheme="minorHAnsi"/>
                <w:b/>
                <w:sz w:val="18"/>
                <w:szCs w:val="18"/>
              </w:rPr>
              <w:t>Bhiposódica</w:t>
            </w:r>
            <w:proofErr w:type="spellEnd"/>
            <w:r w:rsidRPr="00545940">
              <w:rPr>
                <w:rFonts w:asciiTheme="minorHAnsi" w:hAnsiTheme="minorHAnsi" w:cstheme="minorHAnsi"/>
                <w:b/>
                <w:sz w:val="18"/>
                <w:szCs w:val="18"/>
              </w:rPr>
              <w:t>)</w:t>
            </w:r>
          </w:p>
          <w:p w14:paraId="770BE0A1" w14:textId="77777777" w:rsidR="00C04693" w:rsidRPr="00545940" w:rsidRDefault="00C04693" w:rsidP="00C37ABC">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Valor calórico: 1800 Kcal/día. Molécula calórica: Proteínas 15%, Grasas 25-30%, Carbohidratos 50-60%</w:t>
            </w:r>
          </w:p>
          <w:p w14:paraId="1DB57E5F" w14:textId="77777777" w:rsidR="00C04693" w:rsidRPr="00545940" w:rsidRDefault="00C04693" w:rsidP="00C37ABC">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56BDBBFB" w14:textId="77777777" w:rsidR="00C04693" w:rsidRPr="00545940" w:rsidRDefault="00C04693" w:rsidP="00C37ABC">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lastRenderedPageBreak/>
              <w:t xml:space="preserve">Derivada de la dieta blanda, con restricción de sodio (2000-2300 mg). </w:t>
            </w:r>
          </w:p>
          <w:p w14:paraId="47E1723C" w14:textId="77777777" w:rsidR="00C04693" w:rsidRPr="00545940" w:rsidRDefault="00C04693" w:rsidP="00C37ABC">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Deberá adicionar sobres de cloruro de sodio de 1 gramo, para llegar al aporte solicitado.  </w:t>
            </w:r>
          </w:p>
          <w:p w14:paraId="2EE850C6" w14:textId="77777777" w:rsidR="00C04693" w:rsidRPr="00545940" w:rsidRDefault="00C04693" w:rsidP="00C37ABC">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Deberá seguir los lineamientos del patrón DASH (</w:t>
            </w:r>
            <w:proofErr w:type="spellStart"/>
            <w:r w:rsidRPr="00545940">
              <w:rPr>
                <w:rFonts w:asciiTheme="minorHAnsi" w:hAnsiTheme="minorHAnsi" w:cstheme="minorHAnsi"/>
                <w:sz w:val="18"/>
                <w:szCs w:val="18"/>
              </w:rPr>
              <w:t>Dietary</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Approach</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to</w:t>
            </w:r>
            <w:proofErr w:type="spellEnd"/>
            <w:r w:rsidRPr="00545940">
              <w:rPr>
                <w:rFonts w:asciiTheme="minorHAnsi" w:hAnsiTheme="minorHAnsi" w:cstheme="minorHAnsi"/>
                <w:sz w:val="18"/>
                <w:szCs w:val="18"/>
              </w:rPr>
              <w:t xml:space="preserve"> Stop </w:t>
            </w:r>
            <w:proofErr w:type="spellStart"/>
            <w:r w:rsidRPr="00545940">
              <w:rPr>
                <w:rFonts w:asciiTheme="minorHAnsi" w:hAnsiTheme="minorHAnsi" w:cstheme="minorHAnsi"/>
                <w:sz w:val="18"/>
                <w:szCs w:val="18"/>
              </w:rPr>
              <w:t>Hypertension</w:t>
            </w:r>
            <w:proofErr w:type="spellEnd"/>
            <w:r w:rsidRPr="00545940">
              <w:rPr>
                <w:rFonts w:asciiTheme="minorHAnsi" w:hAnsiTheme="minorHAnsi" w:cstheme="minorHAnsi"/>
                <w:sz w:val="18"/>
                <w:szCs w:val="18"/>
              </w:rPr>
              <w:t>) en cuanto a la distribución de lípidos (recomendaciones ATP III) en caso de destinarse a pacientes con enfermedades cardiovasculares.</w:t>
            </w:r>
          </w:p>
          <w:p w14:paraId="216F81C4" w14:textId="77777777" w:rsidR="00C04693" w:rsidRPr="00545940" w:rsidRDefault="00C04693" w:rsidP="00C37ABC">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El aporte de líquidos podrá variar de acuerdo a indicación expresa de restricción hídrica.</w:t>
            </w:r>
          </w:p>
          <w:p w14:paraId="4DD1FAC5"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hiposódica </w:t>
            </w:r>
            <w:proofErr w:type="spellStart"/>
            <w:r w:rsidRPr="00545940">
              <w:rPr>
                <w:rFonts w:asciiTheme="minorHAnsi" w:hAnsiTheme="minorHAnsi" w:cstheme="minorHAnsi"/>
                <w:b/>
                <w:sz w:val="18"/>
                <w:szCs w:val="18"/>
              </w:rPr>
              <w:t>hipograsa</w:t>
            </w:r>
            <w:proofErr w:type="spellEnd"/>
            <w:r w:rsidRPr="00545940">
              <w:rPr>
                <w:rFonts w:asciiTheme="minorHAnsi" w:hAnsiTheme="minorHAnsi" w:cstheme="minorHAnsi"/>
                <w:b/>
                <w:sz w:val="18"/>
                <w:szCs w:val="18"/>
              </w:rPr>
              <w:t xml:space="preserve"> (Código: </w:t>
            </w:r>
            <w:proofErr w:type="spellStart"/>
            <w:r w:rsidRPr="00545940">
              <w:rPr>
                <w:rFonts w:asciiTheme="minorHAnsi" w:hAnsiTheme="minorHAnsi" w:cstheme="minorHAnsi"/>
                <w:b/>
                <w:sz w:val="18"/>
                <w:szCs w:val="18"/>
              </w:rPr>
              <w:t>Bhipograsas</w:t>
            </w:r>
            <w:proofErr w:type="spellEnd"/>
            <w:r w:rsidRPr="00545940">
              <w:rPr>
                <w:rFonts w:asciiTheme="minorHAnsi" w:hAnsiTheme="minorHAnsi" w:cstheme="minorHAnsi"/>
                <w:b/>
                <w:sz w:val="18"/>
                <w:szCs w:val="18"/>
              </w:rPr>
              <w:t>/sal)</w:t>
            </w:r>
          </w:p>
          <w:p w14:paraId="0B8E24BF" w14:textId="77777777" w:rsidR="00C04693" w:rsidRPr="00545940" w:rsidRDefault="00C04693" w:rsidP="00C37ABC">
            <w:pPr>
              <w:pStyle w:val="Prrafodelista"/>
              <w:numPr>
                <w:ilvl w:val="0"/>
                <w:numId w:val="118"/>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1800 Kcal/día. Molécula calórica: Proteínas 15%, Grasas 25-30%, Carbohidratos 50-60%</w:t>
            </w:r>
          </w:p>
          <w:p w14:paraId="67246A4F" w14:textId="77777777" w:rsidR="00C04693" w:rsidRPr="00545940" w:rsidRDefault="00C04693" w:rsidP="00C37ABC">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el sexto tiempo Colación nocturna deberá aportar entre 40 a 100 gramos de carbohidratos complejos-</w:t>
            </w:r>
          </w:p>
          <w:p w14:paraId="7B0F3801" w14:textId="77777777" w:rsidR="00C04693" w:rsidRPr="00545940" w:rsidRDefault="00C04693" w:rsidP="00C37ABC">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con restricción de sodio (2000-2300 mg). </w:t>
            </w:r>
          </w:p>
          <w:p w14:paraId="11E4805E" w14:textId="77777777" w:rsidR="00C04693" w:rsidRPr="00545940" w:rsidRDefault="00C04693" w:rsidP="00C37ABC">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Deberá adicionar sobres de cloruro de sodio de 1 gramo, para llegar al aporte solicitado.  </w:t>
            </w:r>
          </w:p>
          <w:p w14:paraId="061D4F53" w14:textId="77777777" w:rsidR="00C04693" w:rsidRPr="00545940" w:rsidRDefault="00C04693" w:rsidP="00C37ABC">
            <w:pPr>
              <w:pStyle w:val="Prrafodelista"/>
              <w:numPr>
                <w:ilvl w:val="0"/>
                <w:numId w:val="118"/>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Exenta de alimentos y preparaciones </w:t>
            </w:r>
            <w:proofErr w:type="spellStart"/>
            <w:r w:rsidRPr="00545940">
              <w:rPr>
                <w:rFonts w:asciiTheme="minorHAnsi" w:hAnsiTheme="minorHAnsi" w:cstheme="minorHAnsi"/>
                <w:sz w:val="18"/>
                <w:szCs w:val="18"/>
              </w:rPr>
              <w:t>colecistoquinéticas</w:t>
            </w:r>
            <w:proofErr w:type="spellEnd"/>
            <w:r w:rsidRPr="00545940">
              <w:rPr>
                <w:rFonts w:asciiTheme="minorHAnsi" w:hAnsiTheme="minorHAnsi" w:cstheme="minorHAnsi"/>
                <w:sz w:val="18"/>
                <w:szCs w:val="18"/>
              </w:rPr>
              <w:t>.</w:t>
            </w:r>
          </w:p>
          <w:p w14:paraId="2D78C6F8" w14:textId="77777777" w:rsidR="00C04693" w:rsidRPr="00545940" w:rsidRDefault="00C04693" w:rsidP="00C37ABC">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Deberá seguir los lineamientos del patrón DASH (</w:t>
            </w:r>
            <w:proofErr w:type="spellStart"/>
            <w:r w:rsidRPr="00545940">
              <w:rPr>
                <w:rFonts w:asciiTheme="minorHAnsi" w:hAnsiTheme="minorHAnsi" w:cstheme="minorHAnsi"/>
                <w:sz w:val="18"/>
                <w:szCs w:val="18"/>
              </w:rPr>
              <w:t>Dietary</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Approach</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to</w:t>
            </w:r>
            <w:proofErr w:type="spellEnd"/>
            <w:r w:rsidRPr="00545940">
              <w:rPr>
                <w:rFonts w:asciiTheme="minorHAnsi" w:hAnsiTheme="minorHAnsi" w:cstheme="minorHAnsi"/>
                <w:sz w:val="18"/>
                <w:szCs w:val="18"/>
              </w:rPr>
              <w:t xml:space="preserve"> Stop </w:t>
            </w:r>
            <w:proofErr w:type="spellStart"/>
            <w:r w:rsidRPr="00545940">
              <w:rPr>
                <w:rFonts w:asciiTheme="minorHAnsi" w:hAnsiTheme="minorHAnsi" w:cstheme="minorHAnsi"/>
                <w:sz w:val="18"/>
                <w:szCs w:val="18"/>
              </w:rPr>
              <w:t>Hypertension</w:t>
            </w:r>
            <w:proofErr w:type="spellEnd"/>
            <w:r w:rsidRPr="00545940">
              <w:rPr>
                <w:rFonts w:asciiTheme="minorHAnsi" w:hAnsiTheme="minorHAnsi" w:cstheme="minorHAnsi"/>
                <w:sz w:val="18"/>
                <w:szCs w:val="18"/>
              </w:rPr>
              <w:t>) en cuanto a la distribución de lípidos (recomendaciones ATP III) en caso de destinarse a pacientes con enfermedades cardiovasculares.</w:t>
            </w:r>
          </w:p>
          <w:p w14:paraId="0D75EB31" w14:textId="77777777" w:rsidR="00C04693" w:rsidRPr="00545940" w:rsidRDefault="00C04693" w:rsidP="00C37ABC">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El aporte de líquidos podrá variar de acuerdo a indicación expresa de restricción hídrica.</w:t>
            </w:r>
          </w:p>
          <w:p w14:paraId="7FCC7B22"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para paciente renal</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 xml:space="preserve">(Códigos: </w:t>
            </w:r>
            <w:proofErr w:type="spellStart"/>
            <w:r w:rsidRPr="00545940">
              <w:rPr>
                <w:rFonts w:asciiTheme="minorHAnsi" w:hAnsiTheme="minorHAnsi" w:cstheme="minorHAnsi"/>
                <w:b/>
                <w:sz w:val="18"/>
                <w:szCs w:val="18"/>
              </w:rPr>
              <w:t>BrenalC</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BrenalR</w:t>
            </w:r>
            <w:proofErr w:type="spellEnd"/>
            <w:r w:rsidRPr="00545940">
              <w:rPr>
                <w:rFonts w:asciiTheme="minorHAnsi" w:hAnsiTheme="minorHAnsi" w:cstheme="minorHAnsi"/>
                <w:b/>
                <w:sz w:val="18"/>
                <w:szCs w:val="18"/>
              </w:rPr>
              <w:t>)</w:t>
            </w:r>
          </w:p>
          <w:p w14:paraId="629CBA5D"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Valor calórico: 1800 Kcal/día. </w:t>
            </w:r>
          </w:p>
          <w:p w14:paraId="31A67B18"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Molécula calórica: Proteínas según indicación específica para cada paciente (tratamiento conservador “C” 0,8 g/Kg, tratamiento de reemplazo “R”1,2 a 1,4 g/Kg), Grasas 25-30%, Carbohidratos remanente; Sodio 2000 mg, Potasio 2000 mg, Fósforo 800 mg. </w:t>
            </w:r>
          </w:p>
          <w:p w14:paraId="5ACD247B"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Deberá seguir los lineamientos del patrón DASH (</w:t>
            </w:r>
            <w:proofErr w:type="spellStart"/>
            <w:r w:rsidRPr="00545940">
              <w:rPr>
                <w:rFonts w:asciiTheme="minorHAnsi" w:hAnsiTheme="minorHAnsi" w:cstheme="minorHAnsi"/>
                <w:sz w:val="18"/>
                <w:szCs w:val="18"/>
              </w:rPr>
              <w:t>Dietary</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Approach</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to</w:t>
            </w:r>
            <w:proofErr w:type="spellEnd"/>
            <w:r w:rsidRPr="00545940">
              <w:rPr>
                <w:rFonts w:asciiTheme="minorHAnsi" w:hAnsiTheme="minorHAnsi" w:cstheme="minorHAnsi"/>
                <w:sz w:val="18"/>
                <w:szCs w:val="18"/>
              </w:rPr>
              <w:t xml:space="preserve"> Stop </w:t>
            </w:r>
            <w:proofErr w:type="spellStart"/>
            <w:r w:rsidRPr="00545940">
              <w:rPr>
                <w:rFonts w:asciiTheme="minorHAnsi" w:hAnsiTheme="minorHAnsi" w:cstheme="minorHAnsi"/>
                <w:sz w:val="18"/>
                <w:szCs w:val="18"/>
              </w:rPr>
              <w:t>Hypertension</w:t>
            </w:r>
            <w:proofErr w:type="spellEnd"/>
            <w:r w:rsidRPr="00545940">
              <w:rPr>
                <w:rFonts w:asciiTheme="minorHAnsi" w:hAnsiTheme="minorHAnsi" w:cstheme="minorHAnsi"/>
                <w:sz w:val="18"/>
                <w:szCs w:val="18"/>
              </w:rPr>
              <w:t>) en cuanto a la distribución de lípidos (recomendaciones ATP III)</w:t>
            </w:r>
          </w:p>
          <w:p w14:paraId="0AFD5795"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Restricción hídrica de acuerdo a indicación médica. </w:t>
            </w:r>
          </w:p>
          <w:p w14:paraId="34159AE3"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Fraccionamiento: 5 tiempos de comida.</w:t>
            </w:r>
          </w:p>
          <w:p w14:paraId="3BE3D34D"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lastRenderedPageBreak/>
              <w:t>Adecuaciones según patología de base y concomitantes</w:t>
            </w:r>
          </w:p>
          <w:p w14:paraId="2E2E0CD6" w14:textId="77777777" w:rsidR="00C04693" w:rsidRPr="00545940" w:rsidRDefault="00C04693" w:rsidP="00C37ABC">
            <w:pPr>
              <w:pStyle w:val="Prrafodelista"/>
              <w:numPr>
                <w:ilvl w:val="0"/>
                <w:numId w:val="44"/>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Servida en vajilla de porcelana especial aislada y protegida.</w:t>
            </w:r>
          </w:p>
          <w:p w14:paraId="37AF3BBE"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vegetariana (Códigos: </w:t>
            </w:r>
            <w:proofErr w:type="spellStart"/>
            <w:r w:rsidRPr="00545940">
              <w:rPr>
                <w:rFonts w:asciiTheme="minorHAnsi" w:hAnsiTheme="minorHAnsi" w:cstheme="minorHAnsi"/>
                <w:b/>
                <w:sz w:val="18"/>
                <w:szCs w:val="18"/>
              </w:rPr>
              <w:t>Veg</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BVeg</w:t>
            </w:r>
            <w:proofErr w:type="spellEnd"/>
            <w:r w:rsidRPr="00545940">
              <w:rPr>
                <w:rFonts w:asciiTheme="minorHAnsi" w:hAnsiTheme="minorHAnsi" w:cstheme="minorHAnsi"/>
                <w:b/>
                <w:sz w:val="18"/>
                <w:szCs w:val="18"/>
              </w:rPr>
              <w:t>)</w:t>
            </w:r>
          </w:p>
          <w:p w14:paraId="5893C53C" w14:textId="77777777" w:rsidR="00C04693" w:rsidRPr="00545940" w:rsidRDefault="00C04693" w:rsidP="00C37ABC">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 ofertará una dieta ovo lácteo vegetariano, vegetariano estricto o vegana.</w:t>
            </w:r>
          </w:p>
          <w:p w14:paraId="38026723" w14:textId="77777777" w:rsidR="00C04693" w:rsidRPr="00545940" w:rsidRDefault="00C04693" w:rsidP="00C37ABC">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La fuente principal de proteínas serán las leguminosas, huevos y lácteos</w:t>
            </w:r>
          </w:p>
          <w:p w14:paraId="4F3B8979" w14:textId="77777777" w:rsidR="00C04693" w:rsidRPr="00545940" w:rsidRDefault="00C04693" w:rsidP="00C37ABC">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Dependiendo la patología del paciente puede derivar de dieta blanda o dieta corriente donde se hace una exclusión de alimentos indicados por los pacientes como restringidos de su alimentación habitual. </w:t>
            </w:r>
          </w:p>
          <w:p w14:paraId="3A15C60B" w14:textId="77777777" w:rsidR="00C04693" w:rsidRPr="00545940" w:rsidRDefault="00C04693" w:rsidP="00C37ABC">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w:t>
            </w:r>
          </w:p>
          <w:p w14:paraId="705B5ABA" w14:textId="77777777" w:rsidR="00C04693" w:rsidRPr="00545940" w:rsidRDefault="00C04693" w:rsidP="00C37ABC">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Molécula calórica: Proteínas 15%, Grasas 25-30%, Carbohidratos 50-60%</w:t>
            </w:r>
          </w:p>
          <w:p w14:paraId="7BB47D64" w14:textId="77777777" w:rsidR="00C04693" w:rsidRPr="00545940" w:rsidRDefault="00C04693" w:rsidP="00C37ABC">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563B4DDA" w14:textId="77777777" w:rsidR="00C04693" w:rsidRPr="00545940" w:rsidRDefault="00C04693" w:rsidP="00C37ABC">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Tamaño de la porción de alimentos en regímenes blandos para adultos (peso neto)</w:t>
            </w:r>
          </w:p>
          <w:tbl>
            <w:tblPr>
              <w:tblW w:w="0" w:type="auto"/>
              <w:jc w:val="center"/>
              <w:tblLayout w:type="fixed"/>
              <w:tblCellMar>
                <w:left w:w="10" w:type="dxa"/>
                <w:right w:w="10" w:type="dxa"/>
              </w:tblCellMar>
              <w:tblLook w:val="0000" w:firstRow="0" w:lastRow="0" w:firstColumn="0" w:lastColumn="0" w:noHBand="0" w:noVBand="0"/>
            </w:tblPr>
            <w:tblGrid>
              <w:gridCol w:w="3504"/>
              <w:gridCol w:w="1419"/>
            </w:tblGrid>
            <w:tr w:rsidR="00C04693" w:rsidRPr="00545940" w14:paraId="57D3E112" w14:textId="77777777" w:rsidTr="00C37ABC">
              <w:trPr>
                <w:trHeight w:val="3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268D05" w14:textId="77777777" w:rsidR="00C04693" w:rsidRPr="00545940" w:rsidRDefault="00C04693" w:rsidP="00C37ABC">
                  <w:pPr>
                    <w:jc w:val="center"/>
                    <w:rPr>
                      <w:rFonts w:asciiTheme="minorHAnsi" w:hAnsiTheme="minorHAnsi" w:cstheme="minorHAnsi"/>
                      <w:sz w:val="16"/>
                      <w:szCs w:val="16"/>
                    </w:rPr>
                  </w:pPr>
                  <w:r w:rsidRPr="00545940">
                    <w:rPr>
                      <w:rFonts w:asciiTheme="minorHAnsi" w:hAnsiTheme="minorHAnsi" w:cstheme="minorHAnsi"/>
                      <w:sz w:val="16"/>
                      <w:szCs w:val="16"/>
                    </w:rPr>
                    <w:t xml:space="preserve"> </w:t>
                  </w:r>
                  <w:r w:rsidRPr="00545940">
                    <w:rPr>
                      <w:rFonts w:asciiTheme="minorHAnsi" w:hAnsiTheme="minorHAnsi" w:cstheme="minorHAnsi"/>
                      <w:b/>
                      <w:sz w:val="16"/>
                      <w:szCs w:val="16"/>
                    </w:rPr>
                    <w:t>Alimento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CD714" w14:textId="77777777" w:rsidR="00C04693" w:rsidRPr="00545940" w:rsidRDefault="00C04693" w:rsidP="00C37ABC">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Peso Neto en crudo</w:t>
                  </w:r>
                </w:p>
              </w:tc>
            </w:tr>
            <w:tr w:rsidR="00C04693" w:rsidRPr="00545940" w14:paraId="548F84B3" w14:textId="77777777" w:rsidTr="00C37ABC">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E625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b/>
                      <w:sz w:val="16"/>
                      <w:szCs w:val="16"/>
                    </w:rPr>
                    <w:t>Desayunos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F14D9" w14:textId="77777777" w:rsidR="00C04693" w:rsidRPr="00545940" w:rsidRDefault="00C04693" w:rsidP="00C37ABC">
                  <w:pPr>
                    <w:rPr>
                      <w:rFonts w:asciiTheme="minorHAnsi" w:hAnsiTheme="minorHAnsi" w:cstheme="minorHAnsi"/>
                      <w:sz w:val="16"/>
                      <w:szCs w:val="16"/>
                    </w:rPr>
                  </w:pPr>
                </w:p>
              </w:tc>
            </w:tr>
            <w:tr w:rsidR="00C04693" w:rsidRPr="00545940" w14:paraId="309877DB" w14:textId="77777777" w:rsidTr="00C37ABC">
              <w:trPr>
                <w:trHeight w:val="368"/>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2A5E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Bebida caliente (leche, cocimientos de cereales, infusiones)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2CDA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240 </w:t>
                  </w:r>
                  <w:proofErr w:type="spellStart"/>
                  <w:r w:rsidRPr="00545940">
                    <w:rPr>
                      <w:rFonts w:asciiTheme="minorHAnsi" w:hAnsiTheme="minorHAnsi" w:cstheme="minorHAnsi"/>
                      <w:sz w:val="16"/>
                      <w:szCs w:val="16"/>
                    </w:rPr>
                    <w:t>cc</w:t>
                  </w:r>
                  <w:proofErr w:type="spellEnd"/>
                </w:p>
              </w:tc>
            </w:tr>
            <w:tr w:rsidR="00C04693" w:rsidRPr="00545940" w14:paraId="64F56D42"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3ACD8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Azúcar común o morena (sobres)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EB53AA"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10 – 15 g</w:t>
                  </w:r>
                </w:p>
              </w:tc>
            </w:tr>
            <w:tr w:rsidR="00C04693" w:rsidRPr="00545940" w14:paraId="03CB6480" w14:textId="77777777" w:rsidTr="00C37ABC">
              <w:trPr>
                <w:trHeight w:val="26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6D6846"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Edulcorante no calórico de uso </w:t>
                  </w:r>
                  <w:proofErr w:type="gramStart"/>
                  <w:r w:rsidRPr="00545940">
                    <w:rPr>
                      <w:rFonts w:asciiTheme="minorHAnsi" w:hAnsiTheme="minorHAnsi" w:cstheme="minorHAnsi"/>
                      <w:sz w:val="16"/>
                      <w:szCs w:val="16"/>
                    </w:rPr>
                    <w:t xml:space="preserve">permitido  </w:t>
                  </w:r>
                  <w:proofErr w:type="spellStart"/>
                  <w:r w:rsidRPr="00545940">
                    <w:rPr>
                      <w:rFonts w:asciiTheme="minorHAnsi" w:hAnsiTheme="minorHAnsi" w:cstheme="minorHAnsi"/>
                      <w:sz w:val="16"/>
                      <w:szCs w:val="16"/>
                    </w:rPr>
                    <w:t>stevia</w:t>
                  </w:r>
                  <w:proofErr w:type="spellEnd"/>
                  <w:proofErr w:type="gramEnd"/>
                  <w:r w:rsidRPr="00545940">
                    <w:rPr>
                      <w:rFonts w:asciiTheme="minorHAnsi" w:hAnsiTheme="minorHAnsi" w:cstheme="minorHAnsi"/>
                      <w:sz w:val="16"/>
                      <w:szCs w:val="16"/>
                    </w:rPr>
                    <w:t xml:space="preserve"> o sucralosa (en sobre)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46237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Según recomendación del fabricante</w:t>
                  </w:r>
                </w:p>
              </w:tc>
            </w:tr>
            <w:tr w:rsidR="00C04693" w:rsidRPr="00545940" w14:paraId="0477B5B3" w14:textId="77777777" w:rsidTr="00C37ABC">
              <w:trPr>
                <w:trHeight w:val="270"/>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DB34EE"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Galletas de agua (paquete)</w:t>
                  </w:r>
                  <w:r w:rsidRPr="00545940">
                    <w:rPr>
                      <w:rFonts w:asciiTheme="minorHAnsi" w:eastAsia="Arial Narrow" w:hAnsiTheme="minorHAnsi" w:cstheme="minorHAnsi"/>
                      <w:sz w:val="16"/>
                      <w:szCs w:val="16"/>
                    </w:rPr>
                    <w:t xml:space="preserve"> (con o sin leche a requerimiento)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8A4B4D"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6 unidades (45 g aprox.)</w:t>
                  </w:r>
                </w:p>
              </w:tc>
            </w:tr>
            <w:tr w:rsidR="00C04693" w:rsidRPr="00545940" w14:paraId="028B46CE" w14:textId="77777777" w:rsidTr="00C37ABC">
              <w:trPr>
                <w:trHeight w:val="319"/>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8236B7"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Galletas integrales</w:t>
                  </w:r>
                  <w:proofErr w:type="gramStart"/>
                  <w:r w:rsidRPr="00545940">
                    <w:rPr>
                      <w:rFonts w:asciiTheme="minorHAnsi" w:hAnsiTheme="minorHAnsi" w:cstheme="minorHAnsi"/>
                      <w:sz w:val="16"/>
                      <w:szCs w:val="16"/>
                    </w:rPr>
                    <w:t xml:space="preserve">   (</w:t>
                  </w:r>
                  <w:proofErr w:type="gramEnd"/>
                  <w:r w:rsidRPr="00545940">
                    <w:rPr>
                      <w:rFonts w:asciiTheme="minorHAnsi" w:hAnsiTheme="minorHAnsi" w:cstheme="minorHAnsi"/>
                      <w:sz w:val="16"/>
                      <w:szCs w:val="16"/>
                    </w:rPr>
                    <w:t xml:space="preserve"> paquete)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A0E81"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6-7 unidades (45 g aprox.)</w:t>
                  </w:r>
                </w:p>
              </w:tc>
            </w:tr>
            <w:tr w:rsidR="00C04693" w:rsidRPr="00545940" w14:paraId="1D470FCC" w14:textId="77777777" w:rsidTr="00C37ABC">
              <w:trPr>
                <w:trHeight w:val="42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7FB71"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Pan de batalla (sin bromato)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5F72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50 - 60 g</w:t>
                  </w:r>
                </w:p>
              </w:tc>
            </w:tr>
            <w:tr w:rsidR="00C04693" w:rsidRPr="00545940" w14:paraId="0DD29A4B"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5D85B"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Pan de batalla </w:t>
                  </w:r>
                  <w:proofErr w:type="gramStart"/>
                  <w:r w:rsidRPr="00545940">
                    <w:rPr>
                      <w:rFonts w:asciiTheme="minorHAnsi" w:hAnsiTheme="minorHAnsi" w:cstheme="minorHAnsi"/>
                      <w:sz w:val="16"/>
                      <w:szCs w:val="16"/>
                    </w:rPr>
                    <w:t>integral  (</w:t>
                  </w:r>
                  <w:proofErr w:type="gramEnd"/>
                  <w:r w:rsidRPr="00545940">
                    <w:rPr>
                      <w:rFonts w:asciiTheme="minorHAnsi" w:hAnsiTheme="minorHAnsi" w:cstheme="minorHAnsi"/>
                      <w:sz w:val="16"/>
                      <w:szCs w:val="16"/>
                    </w:rPr>
                    <w:t>chamillo)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9ED5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40 - 50 g</w:t>
                  </w:r>
                </w:p>
              </w:tc>
            </w:tr>
            <w:tr w:rsidR="00C04693" w:rsidRPr="00545940" w14:paraId="79F8D033"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5DC80"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Pan molde </w:t>
                  </w:r>
                  <w:proofErr w:type="gramStart"/>
                  <w:r w:rsidRPr="00545940">
                    <w:rPr>
                      <w:rFonts w:asciiTheme="minorHAnsi" w:hAnsiTheme="minorHAnsi" w:cstheme="minorHAnsi"/>
                      <w:sz w:val="16"/>
                      <w:szCs w:val="16"/>
                    </w:rPr>
                    <w:t>integral  en</w:t>
                  </w:r>
                  <w:proofErr w:type="gramEnd"/>
                  <w:r w:rsidRPr="00545940">
                    <w:rPr>
                      <w:rFonts w:asciiTheme="minorHAnsi" w:hAnsiTheme="minorHAnsi" w:cstheme="minorHAnsi"/>
                      <w:sz w:val="16"/>
                      <w:szCs w:val="16"/>
                    </w:rPr>
                    <w:t xml:space="preserve"> tostadas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990F9D"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40 g</w:t>
                  </w:r>
                </w:p>
              </w:tc>
            </w:tr>
            <w:tr w:rsidR="00C04693" w:rsidRPr="00545940" w14:paraId="1D97E4EA" w14:textId="77777777" w:rsidTr="00C37ABC">
              <w:trPr>
                <w:trHeight w:val="268"/>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583062"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Cereales insuflados o integrales para el desayuno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5032F"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30 g</w:t>
                  </w:r>
                </w:p>
              </w:tc>
            </w:tr>
            <w:tr w:rsidR="00C04693" w:rsidRPr="00545940" w14:paraId="4C4DC8EC" w14:textId="77777777" w:rsidTr="00C37ABC">
              <w:trPr>
                <w:trHeight w:val="35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359961"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Cereales agregados a la leche (avena, maicena, arroz, quinua)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4A1D2C"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10 g</w:t>
                  </w:r>
                </w:p>
              </w:tc>
            </w:tr>
            <w:tr w:rsidR="00C04693" w:rsidRPr="00545940" w14:paraId="4B0852AE" w14:textId="77777777" w:rsidTr="00C37ABC">
              <w:trPr>
                <w:trHeight w:val="29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1D87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Cocimiento de cereales (</w:t>
                  </w:r>
                  <w:proofErr w:type="spellStart"/>
                  <w:r w:rsidRPr="00545940">
                    <w:rPr>
                      <w:rFonts w:asciiTheme="minorHAnsi" w:hAnsiTheme="minorHAnsi" w:cstheme="minorHAnsi"/>
                      <w:sz w:val="16"/>
                      <w:szCs w:val="16"/>
                    </w:rPr>
                    <w:t>panitela</w:t>
                  </w:r>
                  <w:proofErr w:type="spellEnd"/>
                  <w:r w:rsidRPr="00545940">
                    <w:rPr>
                      <w:rFonts w:asciiTheme="minorHAnsi" w:hAnsiTheme="minorHAnsi" w:cstheme="minorHAnsi"/>
                      <w:sz w:val="16"/>
                      <w:szCs w:val="16"/>
                    </w:rPr>
                    <w:t>, avena, arroz)</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9C85D"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10 g</w:t>
                  </w:r>
                </w:p>
              </w:tc>
            </w:tr>
            <w:tr w:rsidR="00C04693" w:rsidRPr="00545940" w14:paraId="3ADF0FFC"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8AE36"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b/>
                      <w:sz w:val="16"/>
                      <w:szCs w:val="16"/>
                    </w:rPr>
                    <w:t>Meriendas y Postres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200EA7" w14:textId="77777777" w:rsidR="00C04693" w:rsidRPr="00545940" w:rsidRDefault="00C04693" w:rsidP="00C37ABC">
                  <w:pPr>
                    <w:rPr>
                      <w:rFonts w:asciiTheme="minorHAnsi" w:hAnsiTheme="minorHAnsi" w:cstheme="minorHAnsi"/>
                      <w:sz w:val="16"/>
                      <w:szCs w:val="16"/>
                    </w:rPr>
                  </w:pPr>
                </w:p>
              </w:tc>
            </w:tr>
            <w:tr w:rsidR="00C04693" w:rsidRPr="00545940" w14:paraId="41E48AF8" w14:textId="77777777" w:rsidTr="00C37ABC">
              <w:trPr>
                <w:trHeight w:val="55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74FF01"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lastRenderedPageBreak/>
                    <w:t>Gelatina, mazamorras, ensalada de frutas, frutas al jugo, yogurt, fruta cocida (o natural según el caso), compotas de fruta, puré de frutas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6795A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100 g (1 postrera)</w:t>
                  </w:r>
                </w:p>
              </w:tc>
            </w:tr>
            <w:tr w:rsidR="00C04693" w:rsidRPr="00545940" w14:paraId="7D62326F"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B4367D"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b/>
                      <w:sz w:val="16"/>
                      <w:szCs w:val="16"/>
                    </w:rPr>
                    <w:t>Sopas (Almuerzo)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B56EA" w14:textId="77777777" w:rsidR="00C04693" w:rsidRPr="00545940" w:rsidRDefault="00C04693" w:rsidP="00C37ABC">
                  <w:pPr>
                    <w:rPr>
                      <w:rFonts w:asciiTheme="minorHAnsi" w:hAnsiTheme="minorHAnsi" w:cstheme="minorHAnsi"/>
                      <w:sz w:val="16"/>
                      <w:szCs w:val="16"/>
                    </w:rPr>
                  </w:pPr>
                </w:p>
              </w:tc>
            </w:tr>
            <w:tr w:rsidR="00C04693" w:rsidRPr="00545940" w14:paraId="760A6988" w14:textId="77777777" w:rsidTr="00C37ABC">
              <w:trPr>
                <w:trHeight w:val="295"/>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35CDF3"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Carne de res magra o Pollo sin piel ni hueso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2AC669"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20-30 g</w:t>
                  </w:r>
                </w:p>
              </w:tc>
            </w:tr>
            <w:tr w:rsidR="00C04693" w:rsidRPr="00545940" w14:paraId="67FAF7D0"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7F79E0"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Verduras Base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73366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80-90 g</w:t>
                  </w:r>
                </w:p>
              </w:tc>
            </w:tr>
            <w:tr w:rsidR="00C04693" w:rsidRPr="00545940" w14:paraId="6F068CB3" w14:textId="77777777" w:rsidTr="00C37ABC">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01E412"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Cereal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97438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15-20 g </w:t>
                  </w:r>
                </w:p>
              </w:tc>
            </w:tr>
            <w:tr w:rsidR="00C04693" w:rsidRPr="00545940" w14:paraId="2D6D1FD4"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09620"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Aceite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C476E"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5 </w:t>
                  </w:r>
                  <w:proofErr w:type="spellStart"/>
                  <w:r w:rsidRPr="00545940">
                    <w:rPr>
                      <w:rFonts w:asciiTheme="minorHAnsi" w:hAnsiTheme="minorHAnsi" w:cstheme="minorHAnsi"/>
                      <w:sz w:val="16"/>
                      <w:szCs w:val="16"/>
                    </w:rPr>
                    <w:t>cc</w:t>
                  </w:r>
                  <w:proofErr w:type="spellEnd"/>
                </w:p>
              </w:tc>
            </w:tr>
            <w:tr w:rsidR="00C04693" w:rsidRPr="00545940" w14:paraId="7505F4F7" w14:textId="77777777" w:rsidTr="00C37ABC">
              <w:trPr>
                <w:trHeight w:val="275"/>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ACBD3"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Sal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1A4640"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 g</w:t>
                  </w:r>
                </w:p>
              </w:tc>
            </w:tr>
            <w:tr w:rsidR="00C04693" w:rsidRPr="00545940" w14:paraId="5ADE5405"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93A15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b/>
                      <w:sz w:val="16"/>
                      <w:szCs w:val="16"/>
                    </w:rPr>
                    <w:t>Segundos (Almuerzo y cena)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A158F4" w14:textId="77777777" w:rsidR="00C04693" w:rsidRPr="00545940" w:rsidRDefault="00C04693" w:rsidP="00C37ABC">
                  <w:pPr>
                    <w:rPr>
                      <w:rFonts w:asciiTheme="minorHAnsi" w:hAnsiTheme="minorHAnsi" w:cstheme="minorHAnsi"/>
                      <w:sz w:val="16"/>
                      <w:szCs w:val="16"/>
                    </w:rPr>
                  </w:pPr>
                </w:p>
              </w:tc>
            </w:tr>
            <w:tr w:rsidR="00C04693" w:rsidRPr="00545940" w14:paraId="34631224" w14:textId="77777777" w:rsidTr="00C37ABC">
              <w:trPr>
                <w:trHeight w:val="191"/>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4A1EC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Carne de res magra (bife corte especial,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8BA5C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100 g</w:t>
                  </w:r>
                </w:p>
              </w:tc>
            </w:tr>
            <w:tr w:rsidR="00C04693" w:rsidRPr="00545940" w14:paraId="63EEB521" w14:textId="77777777" w:rsidTr="00C37ABC">
              <w:trPr>
                <w:trHeight w:val="209"/>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BBC2EC"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Carne de res magra (molida especial,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31BB63"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80 g</w:t>
                  </w:r>
                </w:p>
              </w:tc>
            </w:tr>
            <w:tr w:rsidR="00C04693" w:rsidRPr="00545940" w14:paraId="1886A20D" w14:textId="77777777" w:rsidTr="00C37ABC">
              <w:trPr>
                <w:trHeight w:val="25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A7AFF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Pollo sin piel en presas (peso bruto: pierna, muslo)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16960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240 g   </w:t>
                  </w:r>
                </w:p>
              </w:tc>
            </w:tr>
            <w:tr w:rsidR="00C04693" w:rsidRPr="00545940" w14:paraId="3E559865" w14:textId="77777777" w:rsidTr="00C37ABC">
              <w:trPr>
                <w:trHeight w:val="260"/>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38AD8"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Pechuga de pollo sin piel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F223D6"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100-120 g</w:t>
                  </w:r>
                </w:p>
              </w:tc>
            </w:tr>
            <w:tr w:rsidR="00C04693" w:rsidRPr="00545940" w14:paraId="2AE2F5B3"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41F36"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Pescado sin piel (filete,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EE4BE9"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120 g</w:t>
                  </w:r>
                </w:p>
              </w:tc>
            </w:tr>
            <w:tr w:rsidR="00C04693" w:rsidRPr="00545940" w14:paraId="57AF87B6" w14:textId="77777777" w:rsidTr="00C37ABC">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89583"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Claras de huevo de gallina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8CB95A"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3 unidades</w:t>
                  </w:r>
                </w:p>
              </w:tc>
            </w:tr>
            <w:tr w:rsidR="00C04693" w:rsidRPr="00545940" w14:paraId="775502EF"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63F0A"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Huevo entero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DD280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 unidad</w:t>
                  </w:r>
                </w:p>
              </w:tc>
            </w:tr>
            <w:tr w:rsidR="00C04693" w:rsidRPr="00545940" w14:paraId="0261B0C0"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5E70BB"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Leguminosas (“carne” de soya, lentejas, porotos) exclusivamente para pacientes con dieta vegetariana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176A9C"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50-70 g</w:t>
                  </w:r>
                </w:p>
              </w:tc>
            </w:tr>
            <w:tr w:rsidR="00C04693" w:rsidRPr="00545940" w14:paraId="3B882967"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67390"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Verduras para ensalada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4C55E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150 g</w:t>
                  </w:r>
                </w:p>
              </w:tc>
            </w:tr>
            <w:tr w:rsidR="00C04693" w:rsidRPr="00545940" w14:paraId="0EF4F149" w14:textId="77777777" w:rsidTr="00C37ABC">
              <w:trPr>
                <w:trHeight w:val="42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A92DF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Verduras para ensalada (peso neto: dieta rica en fibra según indicación expresa)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4EC2B"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200 g</w:t>
                  </w:r>
                </w:p>
              </w:tc>
            </w:tr>
            <w:tr w:rsidR="00C04693" w:rsidRPr="00545940" w14:paraId="70424D2E"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931D2"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Tubérculo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92DE3"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120-150 g</w:t>
                  </w:r>
                </w:p>
              </w:tc>
            </w:tr>
            <w:tr w:rsidR="00C04693" w:rsidRPr="00545940" w14:paraId="43087B13"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97D73F"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Cereal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95756"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50 g</w:t>
                  </w:r>
                </w:p>
              </w:tc>
            </w:tr>
            <w:tr w:rsidR="00C04693" w:rsidRPr="00545940" w14:paraId="20397E7C" w14:textId="77777777" w:rsidTr="00C37ABC">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66530E"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Pastas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8D210A"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70 g</w:t>
                  </w:r>
                </w:p>
              </w:tc>
            </w:tr>
            <w:tr w:rsidR="00C04693" w:rsidRPr="00545940" w14:paraId="040B2A23"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B62CA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Aceite como agregado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DB885C"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5 </w:t>
                  </w:r>
                  <w:proofErr w:type="spellStart"/>
                  <w:r w:rsidRPr="00545940">
                    <w:rPr>
                      <w:rFonts w:asciiTheme="minorHAnsi" w:hAnsiTheme="minorHAnsi" w:cstheme="minorHAnsi"/>
                      <w:sz w:val="16"/>
                      <w:szCs w:val="16"/>
                    </w:rPr>
                    <w:t>cc</w:t>
                  </w:r>
                  <w:proofErr w:type="spellEnd"/>
                </w:p>
              </w:tc>
            </w:tr>
            <w:tr w:rsidR="00C04693" w:rsidRPr="00545940" w14:paraId="463ADF73"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5C25BB"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Sal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0466E"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1 g</w:t>
                  </w:r>
                </w:p>
              </w:tc>
            </w:tr>
            <w:tr w:rsidR="00C04693" w:rsidRPr="00545940" w14:paraId="5D41D16C"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9B116C"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Jugo de limón</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8437C"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c/s</w:t>
                  </w:r>
                </w:p>
              </w:tc>
            </w:tr>
            <w:tr w:rsidR="00C04693" w:rsidRPr="00545940" w14:paraId="4510B043"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C1339"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Kétchup, salsa de tomate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4A364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5-10 </w:t>
                  </w:r>
                  <w:proofErr w:type="spellStart"/>
                  <w:r w:rsidRPr="00545940">
                    <w:rPr>
                      <w:rFonts w:asciiTheme="minorHAnsi" w:hAnsiTheme="minorHAnsi" w:cstheme="minorHAnsi"/>
                      <w:sz w:val="16"/>
                      <w:szCs w:val="16"/>
                    </w:rPr>
                    <w:t>cc</w:t>
                  </w:r>
                  <w:proofErr w:type="spellEnd"/>
                </w:p>
              </w:tc>
            </w:tr>
            <w:tr w:rsidR="00C04693" w:rsidRPr="00545940" w14:paraId="75726332" w14:textId="77777777" w:rsidTr="00C37ABC">
              <w:trPr>
                <w:trHeight w:val="331"/>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46C0D9"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Hierbas aromáticas (apio, perejil, orégano, laurel)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611BC0"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c/s</w:t>
                  </w:r>
                </w:p>
              </w:tc>
            </w:tr>
            <w:tr w:rsidR="00C04693" w:rsidRPr="00545940" w14:paraId="4CFA7D78"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547C2F"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Refrescos hervidos con azúcar añadido al 5-7%</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2CFD35"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2000-2500 </w:t>
                  </w:r>
                  <w:proofErr w:type="spellStart"/>
                  <w:r w:rsidRPr="00545940">
                    <w:rPr>
                      <w:rFonts w:asciiTheme="minorHAnsi" w:hAnsiTheme="minorHAnsi" w:cstheme="minorHAnsi"/>
                      <w:sz w:val="16"/>
                      <w:szCs w:val="16"/>
                    </w:rPr>
                    <w:t>cc</w:t>
                  </w:r>
                  <w:proofErr w:type="spellEnd"/>
                  <w:r w:rsidRPr="00545940">
                    <w:rPr>
                      <w:rFonts w:asciiTheme="minorHAnsi" w:hAnsiTheme="minorHAnsi" w:cstheme="minorHAnsi"/>
                      <w:sz w:val="16"/>
                      <w:szCs w:val="16"/>
                    </w:rPr>
                    <w:t xml:space="preserve">/día </w:t>
                  </w:r>
                </w:p>
              </w:tc>
            </w:tr>
            <w:tr w:rsidR="00C04693" w:rsidRPr="00545940" w14:paraId="5F3D1C40" w14:textId="77777777" w:rsidTr="00C37ABC">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AC4CAB"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Refrescos hervidos sin azúcar (por indicación expresa)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06216D"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2000-2500 </w:t>
                  </w:r>
                  <w:proofErr w:type="spellStart"/>
                  <w:r w:rsidRPr="00545940">
                    <w:rPr>
                      <w:rFonts w:asciiTheme="minorHAnsi" w:hAnsiTheme="minorHAnsi" w:cstheme="minorHAnsi"/>
                      <w:sz w:val="16"/>
                      <w:szCs w:val="16"/>
                    </w:rPr>
                    <w:t>cc</w:t>
                  </w:r>
                  <w:proofErr w:type="spellEnd"/>
                  <w:r w:rsidRPr="00545940">
                    <w:rPr>
                      <w:rFonts w:asciiTheme="minorHAnsi" w:hAnsiTheme="minorHAnsi" w:cstheme="minorHAnsi"/>
                      <w:sz w:val="16"/>
                      <w:szCs w:val="16"/>
                    </w:rPr>
                    <w:t>/día</w:t>
                  </w:r>
                </w:p>
              </w:tc>
            </w:tr>
            <w:tr w:rsidR="00C04693" w:rsidRPr="00545940" w14:paraId="1502EDFE" w14:textId="77777777" w:rsidTr="00C37ABC">
              <w:trPr>
                <w:trHeight w:val="53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1B24B"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Refrescos hervidos y/o agua para pacientes en trabajo de parto, puérperas y pacientes </w:t>
                  </w:r>
                  <w:proofErr w:type="spellStart"/>
                  <w:r w:rsidRPr="00545940">
                    <w:rPr>
                      <w:rFonts w:asciiTheme="minorHAnsi" w:hAnsiTheme="minorHAnsi" w:cstheme="minorHAnsi"/>
                      <w:sz w:val="16"/>
                      <w:szCs w:val="16"/>
                    </w:rPr>
                    <w:t>postoperados</w:t>
                  </w:r>
                  <w:proofErr w:type="spellEnd"/>
                  <w:r w:rsidRPr="00545940">
                    <w:rPr>
                      <w:rFonts w:asciiTheme="minorHAnsi" w:hAnsiTheme="minorHAnsi" w:cstheme="minorHAnsi"/>
                      <w:sz w:val="16"/>
                      <w:szCs w:val="16"/>
                    </w:rPr>
                    <w:t xml:space="preserve"> de próstata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D1C86E"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3000 </w:t>
                  </w:r>
                  <w:proofErr w:type="spellStart"/>
                  <w:r w:rsidRPr="00545940">
                    <w:rPr>
                      <w:rFonts w:asciiTheme="minorHAnsi" w:hAnsiTheme="minorHAnsi" w:cstheme="minorHAnsi"/>
                      <w:sz w:val="16"/>
                      <w:szCs w:val="16"/>
                    </w:rPr>
                    <w:t>cc</w:t>
                  </w:r>
                  <w:proofErr w:type="spellEnd"/>
                </w:p>
              </w:tc>
            </w:tr>
            <w:tr w:rsidR="00C04693" w:rsidRPr="00545940" w14:paraId="29953DD2" w14:textId="77777777" w:rsidTr="00C37ABC">
              <w:trPr>
                <w:trHeight w:val="21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0EE6F"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Jarra de agua hervida para la noche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7E4E8" w14:textId="77777777" w:rsidR="00C04693" w:rsidRPr="00545940" w:rsidRDefault="00C04693" w:rsidP="00C37ABC">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500-1000 </w:t>
                  </w:r>
                  <w:proofErr w:type="spellStart"/>
                  <w:r w:rsidRPr="00545940">
                    <w:rPr>
                      <w:rFonts w:asciiTheme="minorHAnsi" w:eastAsia="Arial Narrow" w:hAnsiTheme="minorHAnsi" w:cstheme="minorHAnsi"/>
                      <w:sz w:val="16"/>
                      <w:szCs w:val="16"/>
                    </w:rPr>
                    <w:t>cc</w:t>
                  </w:r>
                  <w:proofErr w:type="spellEnd"/>
                </w:p>
              </w:tc>
            </w:tr>
            <w:tr w:rsidR="00C04693" w:rsidRPr="00545940" w14:paraId="6CBB00AC" w14:textId="77777777" w:rsidTr="00C37ABC">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717B34"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Agua de mesa embotellada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05287" w14:textId="77777777" w:rsidR="00C04693" w:rsidRPr="00545940" w:rsidRDefault="00C04693" w:rsidP="00C37ABC">
                  <w:pPr>
                    <w:rPr>
                      <w:rFonts w:asciiTheme="minorHAnsi" w:hAnsiTheme="minorHAnsi" w:cstheme="minorHAnsi"/>
                      <w:sz w:val="16"/>
                      <w:szCs w:val="16"/>
                    </w:rPr>
                  </w:pPr>
                  <w:r w:rsidRPr="00545940">
                    <w:rPr>
                      <w:rFonts w:asciiTheme="minorHAnsi" w:hAnsiTheme="minorHAnsi" w:cstheme="minorHAnsi"/>
                      <w:sz w:val="16"/>
                      <w:szCs w:val="16"/>
                    </w:rPr>
                    <w:t xml:space="preserve">2000 </w:t>
                  </w:r>
                  <w:proofErr w:type="spellStart"/>
                  <w:r w:rsidRPr="00545940">
                    <w:rPr>
                      <w:rFonts w:asciiTheme="minorHAnsi" w:hAnsiTheme="minorHAnsi" w:cstheme="minorHAnsi"/>
                      <w:sz w:val="16"/>
                      <w:szCs w:val="16"/>
                    </w:rPr>
                    <w:t>cc</w:t>
                  </w:r>
                  <w:proofErr w:type="spellEnd"/>
                </w:p>
              </w:tc>
            </w:tr>
          </w:tbl>
          <w:p w14:paraId="5D15BB72" w14:textId="77777777" w:rsidR="00C04693" w:rsidRPr="00545940" w:rsidRDefault="00C04693" w:rsidP="00C37ABC">
            <w:pPr>
              <w:spacing w:before="240"/>
              <w:contextualSpacing/>
              <w:jc w:val="both"/>
              <w:rPr>
                <w:rStyle w:val="nfasis"/>
                <w:rFonts w:asciiTheme="minorHAnsi" w:eastAsiaTheme="majorEastAsia" w:hAnsiTheme="minorHAnsi" w:cstheme="minorHAnsi"/>
                <w:b/>
                <w:i w:val="0"/>
                <w:sz w:val="18"/>
                <w:szCs w:val="18"/>
              </w:rPr>
            </w:pPr>
          </w:p>
          <w:p w14:paraId="25C4F316" w14:textId="77777777" w:rsidR="00C04693" w:rsidRPr="00545940" w:rsidRDefault="00C04693" w:rsidP="00C37ABC">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Dietas controladas en energía</w:t>
            </w:r>
          </w:p>
          <w:p w14:paraId="0FAE5156" w14:textId="77777777" w:rsidR="00C04693" w:rsidRPr="00545940" w:rsidRDefault="00C04693" w:rsidP="00C37ABC">
            <w:pPr>
              <w:spacing w:before="240"/>
              <w:ind w:left="114"/>
              <w:contextualSpacing/>
              <w:jc w:val="both"/>
              <w:rPr>
                <w:rStyle w:val="nfasis"/>
                <w:rFonts w:asciiTheme="minorHAnsi" w:eastAsiaTheme="majorEastAsia" w:hAnsiTheme="minorHAnsi" w:cstheme="minorHAnsi"/>
                <w:b/>
                <w:i w:val="0"/>
                <w:sz w:val="18"/>
                <w:szCs w:val="18"/>
              </w:rPr>
            </w:pPr>
          </w:p>
          <w:p w14:paraId="2D730884"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para Diabetes (Códigos: </w:t>
            </w:r>
            <w:proofErr w:type="spellStart"/>
            <w:r w:rsidRPr="00545940">
              <w:rPr>
                <w:rFonts w:asciiTheme="minorHAnsi" w:hAnsiTheme="minorHAnsi" w:cstheme="minorHAnsi"/>
                <w:b/>
                <w:sz w:val="18"/>
                <w:szCs w:val="18"/>
              </w:rPr>
              <w:t>BDiab</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 xml:space="preserve">) </w:t>
            </w:r>
          </w:p>
          <w:p w14:paraId="311A733D"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total individualizado (1500-1800 Kcal), Proteínas 15%, Grasas 25-30%, Carbohidratos complejos 55-60%. </w:t>
            </w:r>
          </w:p>
          <w:p w14:paraId="5EC3C958"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Fibra 15-25 g por día, según consistencia y tolerancia del paciente. </w:t>
            </w:r>
          </w:p>
          <w:p w14:paraId="18101B2C"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 consistencia habitual o blanda, papilla o líquida, de acuerdo a las condiciones fisiológicas o fisiopatológicas del paciente. </w:t>
            </w:r>
          </w:p>
          <w:p w14:paraId="3CEF3788"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Puede también derivar en dietas hiposódicas, </w:t>
            </w:r>
            <w:proofErr w:type="spellStart"/>
            <w:r w:rsidRPr="00545940">
              <w:rPr>
                <w:rFonts w:asciiTheme="minorHAnsi" w:hAnsiTheme="minorHAnsi" w:cstheme="minorHAnsi"/>
                <w:sz w:val="18"/>
                <w:szCs w:val="18"/>
              </w:rPr>
              <w:t>hipograsas</w:t>
            </w:r>
            <w:proofErr w:type="spellEnd"/>
            <w:r w:rsidRPr="00545940">
              <w:rPr>
                <w:rFonts w:asciiTheme="minorHAnsi" w:hAnsiTheme="minorHAnsi" w:cstheme="minorHAnsi"/>
                <w:sz w:val="18"/>
                <w:szCs w:val="18"/>
              </w:rPr>
              <w:t xml:space="preserve"> o renales.</w:t>
            </w:r>
          </w:p>
          <w:p w14:paraId="4032405C"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Cumplir la recomendación NCEP y ATP III para el fraccionamiento de lípidos provenientes de la dieta.</w:t>
            </w:r>
          </w:p>
          <w:p w14:paraId="62DBEF19"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almuerzo, té, cena (segundo, taza de té o mate) y colación nocturna (fruta cocida).</w:t>
            </w:r>
          </w:p>
          <w:p w14:paraId="2A707E94" w14:textId="77777777" w:rsidR="00C04693" w:rsidRPr="00545940" w:rsidRDefault="00C04693" w:rsidP="00C37ABC">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Aporte de líquidos: Refrescos sin azúcar o agua 2000-2500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puede variar según indicación expresa</w:t>
            </w:r>
          </w:p>
          <w:p w14:paraId="38B4CE34"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hipocalórica (Códigos: </w:t>
            </w:r>
            <w:proofErr w:type="spellStart"/>
            <w:r w:rsidRPr="00545940">
              <w:rPr>
                <w:rFonts w:asciiTheme="minorHAnsi" w:hAnsiTheme="minorHAnsi" w:cstheme="minorHAnsi"/>
                <w:b/>
                <w:sz w:val="18"/>
                <w:szCs w:val="18"/>
              </w:rPr>
              <w:t>Hipocal</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Bhipocal</w:t>
            </w:r>
            <w:proofErr w:type="spellEnd"/>
            <w:r w:rsidRPr="00545940">
              <w:rPr>
                <w:rFonts w:asciiTheme="minorHAnsi" w:hAnsiTheme="minorHAnsi" w:cstheme="minorHAnsi"/>
                <w:b/>
                <w:sz w:val="18"/>
                <w:szCs w:val="18"/>
              </w:rPr>
              <w:t>)</w:t>
            </w:r>
          </w:p>
          <w:p w14:paraId="0B5783F3" w14:textId="77777777" w:rsidR="00C04693" w:rsidRPr="00545940" w:rsidRDefault="00C04693" w:rsidP="00C37ABC">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de acuerdo a indicación individual, como base se tomarán las 1500 Kcal de la dieta para diabético.  </w:t>
            </w:r>
          </w:p>
          <w:p w14:paraId="376DB9B3" w14:textId="77777777" w:rsidR="00C04693" w:rsidRPr="00545940" w:rsidRDefault="00C04693" w:rsidP="00C37ABC">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20%, Grasas 25%, Carbohidratos 55%. </w:t>
            </w:r>
          </w:p>
          <w:p w14:paraId="0779D941" w14:textId="77777777" w:rsidR="00C04693" w:rsidRPr="00545940" w:rsidRDefault="00C04693" w:rsidP="00C37ABC">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Refrescos sin azúcar o agua 2000-2500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puede variar según indicación expresa</w:t>
            </w:r>
          </w:p>
          <w:p w14:paraId="68904231" w14:textId="77777777" w:rsidR="00C04693" w:rsidRPr="00545940" w:rsidRDefault="00C04693" w:rsidP="00C37ABC">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 Tamaño de la porción de alimentos para adultos (peso neto)</w:t>
            </w:r>
          </w:p>
          <w:tbl>
            <w:tblPr>
              <w:tblW w:w="5568" w:type="dxa"/>
              <w:jc w:val="center"/>
              <w:tblLayout w:type="fixed"/>
              <w:tblCellMar>
                <w:left w:w="10" w:type="dxa"/>
                <w:right w:w="10" w:type="dxa"/>
              </w:tblCellMar>
              <w:tblLook w:val="0000" w:firstRow="0" w:lastRow="0" w:firstColumn="0" w:lastColumn="0" w:noHBand="0" w:noVBand="0"/>
            </w:tblPr>
            <w:tblGrid>
              <w:gridCol w:w="3990"/>
              <w:gridCol w:w="1578"/>
            </w:tblGrid>
            <w:tr w:rsidR="00C04693" w:rsidRPr="00545940" w14:paraId="45354782"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4838C2"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 xml:space="preserve"> </w:t>
                  </w:r>
                  <w:r w:rsidRPr="00545940">
                    <w:rPr>
                      <w:rFonts w:asciiTheme="minorHAnsi" w:hAnsiTheme="minorHAnsi" w:cstheme="minorHAnsi"/>
                      <w:b/>
                      <w:sz w:val="16"/>
                      <w:szCs w:val="18"/>
                    </w:rPr>
                    <w:t>Alimento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B60D9E" w14:textId="77777777" w:rsidR="00C04693" w:rsidRPr="00545940" w:rsidRDefault="00C04693" w:rsidP="00C37ABC">
                  <w:pPr>
                    <w:rPr>
                      <w:rFonts w:asciiTheme="minorHAnsi" w:hAnsiTheme="minorHAnsi" w:cstheme="minorHAnsi"/>
                      <w:sz w:val="16"/>
                      <w:szCs w:val="18"/>
                    </w:rPr>
                  </w:pPr>
                  <w:r w:rsidRPr="00545940">
                    <w:rPr>
                      <w:rFonts w:asciiTheme="minorHAnsi" w:eastAsia="Arial Narrow" w:hAnsiTheme="minorHAnsi" w:cstheme="minorHAnsi"/>
                      <w:b/>
                      <w:sz w:val="16"/>
                      <w:szCs w:val="18"/>
                    </w:rPr>
                    <w:t>Peso Neto en crudo</w:t>
                  </w:r>
                </w:p>
              </w:tc>
            </w:tr>
            <w:tr w:rsidR="00C04693" w:rsidRPr="00545940" w14:paraId="40ADD1BB"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0514C1"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b/>
                      <w:sz w:val="16"/>
                      <w:szCs w:val="18"/>
                    </w:rPr>
                    <w:t>Desayuno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F9F160" w14:textId="77777777" w:rsidR="00C04693" w:rsidRPr="00545940" w:rsidRDefault="00C04693" w:rsidP="00C37ABC">
                  <w:pPr>
                    <w:rPr>
                      <w:rFonts w:asciiTheme="minorHAnsi" w:hAnsiTheme="minorHAnsi" w:cstheme="minorHAnsi"/>
                      <w:sz w:val="16"/>
                      <w:szCs w:val="18"/>
                    </w:rPr>
                  </w:pPr>
                </w:p>
              </w:tc>
            </w:tr>
            <w:tr w:rsidR="00C04693" w:rsidRPr="00545940" w14:paraId="15E3A9E0"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3D55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Bebida caliente (leche </w:t>
                  </w:r>
                  <w:proofErr w:type="spellStart"/>
                  <w:r w:rsidRPr="00545940">
                    <w:rPr>
                      <w:rFonts w:asciiTheme="minorHAnsi" w:hAnsiTheme="minorHAnsi" w:cstheme="minorHAnsi"/>
                      <w:sz w:val="16"/>
                      <w:szCs w:val="18"/>
                    </w:rPr>
                    <w:t>descreamada</w:t>
                  </w:r>
                  <w:proofErr w:type="spellEnd"/>
                  <w:r w:rsidRPr="00545940">
                    <w:rPr>
                      <w:rFonts w:asciiTheme="minorHAnsi" w:hAnsiTheme="minorHAnsi" w:cstheme="minorHAnsi"/>
                      <w:sz w:val="16"/>
                      <w:szCs w:val="18"/>
                    </w:rPr>
                    <w:t>, cocimientos de avena, infusiones livianas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2B4AD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240 </w:t>
                  </w:r>
                  <w:proofErr w:type="spellStart"/>
                  <w:r w:rsidRPr="00545940">
                    <w:rPr>
                      <w:rFonts w:asciiTheme="minorHAnsi" w:hAnsiTheme="minorHAnsi" w:cstheme="minorHAnsi"/>
                      <w:sz w:val="16"/>
                      <w:szCs w:val="18"/>
                    </w:rPr>
                    <w:t>cc</w:t>
                  </w:r>
                  <w:proofErr w:type="spellEnd"/>
                </w:p>
              </w:tc>
            </w:tr>
            <w:tr w:rsidR="00C04693" w:rsidRPr="00545940" w14:paraId="426FBBA5" w14:textId="77777777" w:rsidTr="00C37ABC">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F8A29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Edulcorante   de uso </w:t>
                  </w:r>
                  <w:proofErr w:type="gramStart"/>
                  <w:r w:rsidRPr="00545940">
                    <w:rPr>
                      <w:rFonts w:asciiTheme="minorHAnsi" w:hAnsiTheme="minorHAnsi" w:cstheme="minorHAnsi"/>
                      <w:sz w:val="16"/>
                      <w:szCs w:val="18"/>
                    </w:rPr>
                    <w:t xml:space="preserve">permitido  </w:t>
                  </w:r>
                  <w:proofErr w:type="spellStart"/>
                  <w:r w:rsidRPr="00545940">
                    <w:rPr>
                      <w:rFonts w:asciiTheme="minorHAnsi" w:hAnsiTheme="minorHAnsi" w:cstheme="minorHAnsi"/>
                      <w:sz w:val="16"/>
                      <w:szCs w:val="18"/>
                    </w:rPr>
                    <w:t>stevia</w:t>
                  </w:r>
                  <w:proofErr w:type="spellEnd"/>
                  <w:proofErr w:type="gramEnd"/>
                  <w:r w:rsidRPr="00545940">
                    <w:rPr>
                      <w:rFonts w:asciiTheme="minorHAnsi" w:hAnsiTheme="minorHAnsi" w:cstheme="minorHAnsi"/>
                      <w:sz w:val="16"/>
                      <w:szCs w:val="18"/>
                    </w:rPr>
                    <w:t xml:space="preserve"> o sucralosa (en sobre)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820E6A"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1-2 sobres</w:t>
                  </w:r>
                </w:p>
              </w:tc>
            </w:tr>
            <w:tr w:rsidR="00C04693" w:rsidRPr="00545940" w14:paraId="22B9F1E7"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7E793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Galletas integrales</w:t>
                  </w:r>
                  <w:proofErr w:type="gramStart"/>
                  <w:r w:rsidRPr="00545940">
                    <w:rPr>
                      <w:rFonts w:asciiTheme="minorHAnsi" w:hAnsiTheme="minorHAnsi" w:cstheme="minorHAnsi"/>
                      <w:sz w:val="16"/>
                      <w:szCs w:val="18"/>
                    </w:rPr>
                    <w:t xml:space="preserve">   (</w:t>
                  </w:r>
                  <w:proofErr w:type="gramEnd"/>
                  <w:r w:rsidRPr="00545940">
                    <w:rPr>
                      <w:rFonts w:asciiTheme="minorHAnsi" w:hAnsiTheme="minorHAnsi" w:cstheme="minorHAnsi"/>
                      <w:sz w:val="16"/>
                      <w:szCs w:val="18"/>
                    </w:rPr>
                    <w:t xml:space="preserve"> paquete)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C14E2"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6-7 unidades (45 g </w:t>
                  </w:r>
                  <w:proofErr w:type="spellStart"/>
                  <w:r w:rsidRPr="00545940">
                    <w:rPr>
                      <w:rFonts w:asciiTheme="minorHAnsi" w:hAnsiTheme="minorHAnsi" w:cstheme="minorHAnsi"/>
                      <w:sz w:val="16"/>
                      <w:szCs w:val="18"/>
                    </w:rPr>
                    <w:t>aprox</w:t>
                  </w:r>
                  <w:proofErr w:type="spellEnd"/>
                  <w:r w:rsidRPr="00545940">
                    <w:rPr>
                      <w:rFonts w:asciiTheme="minorHAnsi" w:hAnsiTheme="minorHAnsi" w:cstheme="minorHAnsi"/>
                      <w:sz w:val="16"/>
                      <w:szCs w:val="18"/>
                    </w:rPr>
                    <w:t>)</w:t>
                  </w:r>
                </w:p>
              </w:tc>
            </w:tr>
            <w:tr w:rsidR="00C04693" w:rsidRPr="00545940" w14:paraId="0A547424"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81EF8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Pan de batalla (marraqueta sin manteca)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FDCBF"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50 - 60 g</w:t>
                  </w:r>
                </w:p>
              </w:tc>
            </w:tr>
            <w:tr w:rsidR="00C04693" w:rsidRPr="00545940" w14:paraId="3008DE16"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83A01"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Pan de batalla </w:t>
                  </w:r>
                  <w:proofErr w:type="gramStart"/>
                  <w:r w:rsidRPr="00545940">
                    <w:rPr>
                      <w:rFonts w:asciiTheme="minorHAnsi" w:hAnsiTheme="minorHAnsi" w:cstheme="minorHAnsi"/>
                      <w:sz w:val="16"/>
                      <w:szCs w:val="18"/>
                    </w:rPr>
                    <w:t>integral  (</w:t>
                  </w:r>
                  <w:proofErr w:type="gramEnd"/>
                  <w:r w:rsidRPr="00545940">
                    <w:rPr>
                      <w:rFonts w:asciiTheme="minorHAnsi" w:hAnsiTheme="minorHAnsi" w:cstheme="minorHAnsi"/>
                      <w:sz w:val="16"/>
                      <w:szCs w:val="18"/>
                    </w:rPr>
                    <w:t>chamillo)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D629A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40 - 50 g</w:t>
                  </w:r>
                </w:p>
              </w:tc>
            </w:tr>
            <w:tr w:rsidR="00C04693" w:rsidRPr="00545940" w14:paraId="3C9369A6"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3CB37A"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lastRenderedPageBreak/>
                    <w:t xml:space="preserve">Pan molde </w:t>
                  </w:r>
                  <w:proofErr w:type="gramStart"/>
                  <w:r w:rsidRPr="00545940">
                    <w:rPr>
                      <w:rFonts w:asciiTheme="minorHAnsi" w:hAnsiTheme="minorHAnsi" w:cstheme="minorHAnsi"/>
                      <w:sz w:val="16"/>
                      <w:szCs w:val="18"/>
                    </w:rPr>
                    <w:t>integral  en</w:t>
                  </w:r>
                  <w:proofErr w:type="gramEnd"/>
                  <w:r w:rsidRPr="00545940">
                    <w:rPr>
                      <w:rFonts w:asciiTheme="minorHAnsi" w:hAnsiTheme="minorHAnsi" w:cstheme="minorHAnsi"/>
                      <w:sz w:val="16"/>
                      <w:szCs w:val="18"/>
                    </w:rPr>
                    <w:t xml:space="preserve"> tostadas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BE461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40 g</w:t>
                  </w:r>
                </w:p>
              </w:tc>
            </w:tr>
            <w:tr w:rsidR="00C04693" w:rsidRPr="00545940" w14:paraId="644824C0"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48CCD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Cereales integrales para el desayuno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E7FFAB"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30 g</w:t>
                  </w:r>
                </w:p>
              </w:tc>
            </w:tr>
            <w:tr w:rsidR="00C04693" w:rsidRPr="00545940" w14:paraId="5FF8917E" w14:textId="77777777" w:rsidTr="00C37ABC">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B6CD97"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b/>
                      <w:sz w:val="16"/>
                      <w:szCs w:val="18"/>
                    </w:rPr>
                    <w:t>Meriendas y Postres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F9ECA8" w14:textId="77777777" w:rsidR="00C04693" w:rsidRPr="00545940" w:rsidRDefault="00C04693" w:rsidP="00C37ABC">
                  <w:pPr>
                    <w:rPr>
                      <w:rFonts w:asciiTheme="minorHAnsi" w:hAnsiTheme="minorHAnsi" w:cstheme="minorHAnsi"/>
                      <w:sz w:val="16"/>
                      <w:szCs w:val="18"/>
                    </w:rPr>
                  </w:pPr>
                </w:p>
              </w:tc>
            </w:tr>
            <w:tr w:rsidR="00C04693" w:rsidRPr="00545940" w14:paraId="22A1CC56" w14:textId="77777777" w:rsidTr="00C37ABC">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26BE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Frutas cocidas sin azúcar, fruta natural, ensalada de frutas, yogur light, yogur natural descremado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229B0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100 g (1 postrera)</w:t>
                  </w:r>
                </w:p>
              </w:tc>
            </w:tr>
            <w:tr w:rsidR="00C04693" w:rsidRPr="00545940" w14:paraId="44E39A3C" w14:textId="77777777" w:rsidTr="00C37ABC">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8B797"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Gelatina light, frutas al jugo sin azúcar, cocimientos de féculas o cereales (tipo mazamorras sin azúcar, en paciente con gastroenteritis)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17E61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100 g (1 postrera)</w:t>
                  </w:r>
                </w:p>
              </w:tc>
            </w:tr>
            <w:tr w:rsidR="00C04693" w:rsidRPr="00545940" w14:paraId="1D4F8645"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A0D65F"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b/>
                      <w:sz w:val="16"/>
                      <w:szCs w:val="18"/>
                    </w:rPr>
                    <w:t>Sopas (Almuerzo)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CEDE7" w14:textId="77777777" w:rsidR="00C04693" w:rsidRPr="00545940" w:rsidRDefault="00C04693" w:rsidP="00C37ABC">
                  <w:pPr>
                    <w:rPr>
                      <w:rFonts w:asciiTheme="minorHAnsi" w:hAnsiTheme="minorHAnsi" w:cstheme="minorHAnsi"/>
                      <w:sz w:val="16"/>
                      <w:szCs w:val="18"/>
                    </w:rPr>
                  </w:pPr>
                </w:p>
              </w:tc>
            </w:tr>
            <w:tr w:rsidR="00C04693" w:rsidRPr="00545940" w14:paraId="2BFCC301"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DEC642"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Carne de res magra o Pollo sin piel ni hueso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688681"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20-30 g</w:t>
                  </w:r>
                </w:p>
              </w:tc>
            </w:tr>
            <w:tr w:rsidR="00C04693" w:rsidRPr="00545940" w14:paraId="2BA6B592"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D1C36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Verduras Base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42D9B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80-90 g</w:t>
                  </w:r>
                </w:p>
              </w:tc>
            </w:tr>
            <w:tr w:rsidR="00C04693" w:rsidRPr="00545940" w14:paraId="09D3CABD" w14:textId="77777777" w:rsidTr="00C37ABC">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05A29"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Cereal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B29A"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15-20 g </w:t>
                  </w:r>
                </w:p>
              </w:tc>
            </w:tr>
            <w:tr w:rsidR="00C04693" w:rsidRPr="00545940" w14:paraId="0D8AAE4D"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573D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Aceite </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94436"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5 </w:t>
                  </w:r>
                  <w:proofErr w:type="spellStart"/>
                  <w:r w:rsidRPr="00545940">
                    <w:rPr>
                      <w:rFonts w:asciiTheme="minorHAnsi" w:hAnsiTheme="minorHAnsi" w:cstheme="minorHAnsi"/>
                      <w:sz w:val="16"/>
                      <w:szCs w:val="18"/>
                    </w:rPr>
                    <w:t>cc</w:t>
                  </w:r>
                  <w:proofErr w:type="spellEnd"/>
                </w:p>
              </w:tc>
            </w:tr>
            <w:tr w:rsidR="00C04693" w:rsidRPr="00545940" w14:paraId="4BC1D6D0"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D7BEB"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Sal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7A5D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 g</w:t>
                  </w:r>
                </w:p>
              </w:tc>
            </w:tr>
            <w:tr w:rsidR="00C04693" w:rsidRPr="00545940" w14:paraId="1225D2E7"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5ABBC2"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b/>
                      <w:sz w:val="16"/>
                      <w:szCs w:val="18"/>
                    </w:rPr>
                    <w:t>Segundos (Almuerzo y cena)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E1E548" w14:textId="77777777" w:rsidR="00C04693" w:rsidRPr="00545940" w:rsidRDefault="00C04693" w:rsidP="00C37ABC">
                  <w:pPr>
                    <w:rPr>
                      <w:rFonts w:asciiTheme="minorHAnsi" w:hAnsiTheme="minorHAnsi" w:cstheme="minorHAnsi"/>
                      <w:sz w:val="16"/>
                      <w:szCs w:val="18"/>
                    </w:rPr>
                  </w:pPr>
                </w:p>
              </w:tc>
            </w:tr>
            <w:tr w:rsidR="00C04693" w:rsidRPr="00545940" w14:paraId="6525D6E7"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188FE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Carne de res magra (bife corte especial,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567726"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100 g</w:t>
                  </w:r>
                </w:p>
              </w:tc>
            </w:tr>
            <w:tr w:rsidR="00C04693" w:rsidRPr="00545940" w14:paraId="14CA00FA"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B23D8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Carne de res magra (molida especial,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F017B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80 g</w:t>
                  </w:r>
                </w:p>
              </w:tc>
            </w:tr>
            <w:tr w:rsidR="00C04693" w:rsidRPr="00545940" w14:paraId="48D20048" w14:textId="77777777" w:rsidTr="00C37ABC">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42D3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Pollo sin piel en presas (peso bruto: pierna, muslo)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7923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240 g   </w:t>
                  </w:r>
                </w:p>
              </w:tc>
            </w:tr>
            <w:tr w:rsidR="00C04693" w:rsidRPr="00545940" w14:paraId="1CD31EB8"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61A6F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Pechuga de pollo sin piel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503A2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100-120 g</w:t>
                  </w:r>
                </w:p>
              </w:tc>
            </w:tr>
            <w:tr w:rsidR="00C04693" w:rsidRPr="00545940" w14:paraId="117C8057"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4E2FB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Pescado sin piel (filete,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8871A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120 g</w:t>
                  </w:r>
                </w:p>
              </w:tc>
            </w:tr>
            <w:tr w:rsidR="00C04693" w:rsidRPr="00545940" w14:paraId="5BFCF7B5"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54425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Claras de huevo de gallina </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81573F"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3 unidades</w:t>
                  </w:r>
                </w:p>
              </w:tc>
            </w:tr>
            <w:tr w:rsidR="00C04693" w:rsidRPr="00545940" w14:paraId="4BB6A2CA"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B7C348"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Huevo entero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B638B"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 unidad</w:t>
                  </w:r>
                </w:p>
              </w:tc>
            </w:tr>
            <w:tr w:rsidR="00C04693" w:rsidRPr="00545940" w14:paraId="5FA8FF62"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8FEA5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Verduras para ensalada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1CCB1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150 g</w:t>
                  </w:r>
                </w:p>
              </w:tc>
            </w:tr>
            <w:tr w:rsidR="00C04693" w:rsidRPr="00545940" w14:paraId="0BEB8865" w14:textId="77777777" w:rsidTr="00C37ABC">
              <w:trPr>
                <w:trHeight w:val="43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5A495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Verduras para ensalada (peso neto: dieta rica en fibra, dieta para diabetes e hipocalóricas)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D4AC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200 g</w:t>
                  </w:r>
                </w:p>
              </w:tc>
            </w:tr>
            <w:tr w:rsidR="00C04693" w:rsidRPr="00545940" w14:paraId="1678F782"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C501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Tubérculo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F8CA62"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120-150 g</w:t>
                  </w:r>
                </w:p>
              </w:tc>
            </w:tr>
            <w:tr w:rsidR="00C04693" w:rsidRPr="00545940" w14:paraId="2B9B8D74"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BBEAE7"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Cereales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2F6DF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30 g</w:t>
                  </w:r>
                </w:p>
              </w:tc>
            </w:tr>
            <w:tr w:rsidR="00C04693" w:rsidRPr="00545940" w14:paraId="50F6190A"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8E6F7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Aceite como agregado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5DC6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5 </w:t>
                  </w:r>
                  <w:proofErr w:type="spellStart"/>
                  <w:r w:rsidRPr="00545940">
                    <w:rPr>
                      <w:rFonts w:asciiTheme="minorHAnsi" w:hAnsiTheme="minorHAnsi" w:cstheme="minorHAnsi"/>
                      <w:sz w:val="16"/>
                      <w:szCs w:val="18"/>
                    </w:rPr>
                    <w:t>cc</w:t>
                  </w:r>
                  <w:proofErr w:type="spellEnd"/>
                </w:p>
              </w:tc>
            </w:tr>
            <w:tr w:rsidR="00C04693" w:rsidRPr="00545940" w14:paraId="24313E4D"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2B6D8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Sal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48B4F"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1 g</w:t>
                  </w:r>
                </w:p>
              </w:tc>
            </w:tr>
            <w:tr w:rsidR="00C04693" w:rsidRPr="00545940" w14:paraId="28BEB13E"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FD95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Jugo de limón</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13EB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c/s</w:t>
                  </w:r>
                </w:p>
              </w:tc>
            </w:tr>
            <w:tr w:rsidR="00C04693" w:rsidRPr="00545940" w14:paraId="0CEAAB27" w14:textId="77777777" w:rsidTr="00C37ABC">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A2600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Hierbas aromáticas (apio, perejil, orégano, laurel)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4BCC56"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c/s</w:t>
                  </w:r>
                </w:p>
              </w:tc>
            </w:tr>
            <w:tr w:rsidR="00C04693" w:rsidRPr="00545940" w14:paraId="12EED4B8"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4BB9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Refrescos hervidos sin azúcar</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8CF06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2000-2500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/día</w:t>
                  </w:r>
                </w:p>
              </w:tc>
            </w:tr>
            <w:tr w:rsidR="00C04693" w:rsidRPr="00545940" w14:paraId="0A5C2CB1" w14:textId="77777777" w:rsidTr="00C37ABC">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346A5"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Refrescos hervidos sin azúcar y/o agua para pacientes en trabajo de parto, puérperas y pacientes </w:t>
                  </w:r>
                  <w:proofErr w:type="spellStart"/>
                  <w:r w:rsidRPr="00545940">
                    <w:rPr>
                      <w:rFonts w:asciiTheme="minorHAnsi" w:hAnsiTheme="minorHAnsi" w:cstheme="minorHAnsi"/>
                      <w:sz w:val="16"/>
                      <w:szCs w:val="18"/>
                    </w:rPr>
                    <w:t>postoperados</w:t>
                  </w:r>
                  <w:proofErr w:type="spellEnd"/>
                  <w:r w:rsidRPr="00545940">
                    <w:rPr>
                      <w:rFonts w:asciiTheme="minorHAnsi" w:hAnsiTheme="minorHAnsi" w:cstheme="minorHAnsi"/>
                      <w:sz w:val="16"/>
                      <w:szCs w:val="18"/>
                    </w:rPr>
                    <w:t xml:space="preserve"> (RTUP)</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9A23CC"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3000 </w:t>
                  </w:r>
                  <w:proofErr w:type="spellStart"/>
                  <w:r w:rsidRPr="00545940">
                    <w:rPr>
                      <w:rFonts w:asciiTheme="minorHAnsi" w:hAnsiTheme="minorHAnsi" w:cstheme="minorHAnsi"/>
                      <w:sz w:val="16"/>
                      <w:szCs w:val="18"/>
                    </w:rPr>
                    <w:t>cc</w:t>
                  </w:r>
                  <w:proofErr w:type="spellEnd"/>
                </w:p>
              </w:tc>
            </w:tr>
            <w:tr w:rsidR="00C04693" w:rsidRPr="00545940" w14:paraId="64517CB4" w14:textId="77777777" w:rsidTr="00C37ABC">
              <w:trPr>
                <w:trHeight w:val="267"/>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B4524"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082A74" w14:textId="77777777" w:rsidR="00C04693" w:rsidRPr="00545940" w:rsidRDefault="00C04693" w:rsidP="00C37ABC">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r w:rsidR="00C04693" w:rsidRPr="00545940" w14:paraId="5800760E" w14:textId="77777777" w:rsidTr="00C37ABC">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29FA0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Agua de mesa embotellada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ABDCE"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2000 </w:t>
                  </w:r>
                  <w:proofErr w:type="spellStart"/>
                  <w:r w:rsidRPr="00545940">
                    <w:rPr>
                      <w:rFonts w:asciiTheme="minorHAnsi" w:hAnsiTheme="minorHAnsi" w:cstheme="minorHAnsi"/>
                      <w:sz w:val="16"/>
                      <w:szCs w:val="18"/>
                    </w:rPr>
                    <w:t>cc</w:t>
                  </w:r>
                  <w:proofErr w:type="spellEnd"/>
                </w:p>
              </w:tc>
            </w:tr>
          </w:tbl>
          <w:p w14:paraId="24BDD858" w14:textId="77777777" w:rsidR="00C04693" w:rsidRPr="00545940" w:rsidRDefault="00C04693" w:rsidP="00C37ABC">
            <w:pPr>
              <w:spacing w:before="240"/>
              <w:ind w:left="170"/>
              <w:contextualSpacing/>
              <w:jc w:val="both"/>
              <w:rPr>
                <w:rStyle w:val="nfasis"/>
                <w:rFonts w:asciiTheme="minorHAnsi" w:eastAsiaTheme="majorEastAsia" w:hAnsiTheme="minorHAnsi" w:cstheme="minorHAnsi"/>
                <w:b/>
                <w:i w:val="0"/>
                <w:sz w:val="18"/>
                <w:szCs w:val="18"/>
                <w:u w:val="single"/>
              </w:rPr>
            </w:pPr>
          </w:p>
          <w:p w14:paraId="222178F8" w14:textId="77777777" w:rsidR="00C04693" w:rsidRPr="00545940" w:rsidRDefault="00C04693" w:rsidP="00C37ABC">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Dietas Pediátricas (menor de 5 años)</w:t>
            </w:r>
          </w:p>
          <w:p w14:paraId="792A8321" w14:textId="77777777" w:rsidR="00C04693" w:rsidRPr="00545940" w:rsidRDefault="00C04693" w:rsidP="00C37ABC">
            <w:pPr>
              <w:pStyle w:val="Prrafodelista"/>
              <w:numPr>
                <w:ilvl w:val="0"/>
                <w:numId w:val="14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Dieta derivada de la dieta blanda, porciones indicadas para niños menores de 5 años.</w:t>
            </w:r>
          </w:p>
          <w:p w14:paraId="6EF57C4D" w14:textId="77777777" w:rsidR="00C04693" w:rsidRPr="00545940" w:rsidRDefault="00C04693" w:rsidP="00C37ABC">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lastRenderedPageBreak/>
              <w:t xml:space="preserve">Papilla Pediátrica de 6 a 8 </w:t>
            </w:r>
            <w:proofErr w:type="gramStart"/>
            <w:r w:rsidRPr="00545940">
              <w:rPr>
                <w:rFonts w:asciiTheme="minorHAnsi" w:hAnsiTheme="minorHAnsi" w:cstheme="minorHAnsi"/>
                <w:b/>
                <w:sz w:val="18"/>
                <w:szCs w:val="18"/>
              </w:rPr>
              <w:t>meses  (</w:t>
            </w:r>
            <w:proofErr w:type="gramEnd"/>
            <w:r w:rsidRPr="00545940">
              <w:rPr>
                <w:rFonts w:asciiTheme="minorHAnsi" w:hAnsiTheme="minorHAnsi" w:cstheme="minorHAnsi"/>
                <w:b/>
                <w:sz w:val="18"/>
                <w:szCs w:val="18"/>
              </w:rPr>
              <w:t xml:space="preserve">Códigos: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6-8m,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6-8m +</w:t>
            </w:r>
            <w:proofErr w:type="spellStart"/>
            <w:r w:rsidRPr="00545940">
              <w:rPr>
                <w:rFonts w:asciiTheme="minorHAnsi" w:hAnsiTheme="minorHAnsi" w:cstheme="minorHAnsi"/>
                <w:b/>
                <w:sz w:val="18"/>
                <w:szCs w:val="18"/>
              </w:rPr>
              <w:t>Cte</w:t>
            </w:r>
            <w:proofErr w:type="spellEnd"/>
            <w:r w:rsidRPr="00545940">
              <w:rPr>
                <w:rFonts w:asciiTheme="minorHAnsi" w:hAnsiTheme="minorHAnsi" w:cstheme="minorHAnsi"/>
                <w:b/>
                <w:sz w:val="18"/>
                <w:szCs w:val="18"/>
              </w:rPr>
              <w:t>/B)</w:t>
            </w:r>
          </w:p>
          <w:p w14:paraId="5AAE84CA"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Blanda papilla indicada a partir de los 6 meses de edad, como parte del esquema de Alimentación complementaria que debe recibir el niño. </w:t>
            </w:r>
          </w:p>
          <w:p w14:paraId="74292C18"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Sin el agregado de sacarosa ni cloruro de sodio a las preparaciones.  </w:t>
            </w:r>
          </w:p>
          <w:p w14:paraId="6A8D9871"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alimentación (Corriente o Blanda según indicación) para la madre o cuidador del niño durante su internación.</w:t>
            </w:r>
          </w:p>
          <w:p w14:paraId="551E0D7A"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deberá cubrir el 30 a 40% del requerimiento nutricional del niño</w:t>
            </w:r>
          </w:p>
          <w:p w14:paraId="7CF7E6C5"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3 tiempos de comida: </w:t>
            </w:r>
          </w:p>
          <w:p w14:paraId="4D5D1185"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(papilla de fruta)</w:t>
            </w:r>
          </w:p>
          <w:p w14:paraId="06760232"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almuerzo Papilla de inicio (Verduras verde oscuro, amarillas y anaranjadas más cereales, tubérculos, aceite vegetal, exenta de sal agregada)</w:t>
            </w:r>
          </w:p>
          <w:p w14:paraId="783EFAB3"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cena: como el almuerzo</w:t>
            </w:r>
          </w:p>
          <w:p w14:paraId="23248A42"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No incluye desayuno ni te porque en estos horarios el niño debe recibir lactancia materna.</w:t>
            </w:r>
          </w:p>
          <w:p w14:paraId="4BD8C8BD"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5699CE6E" w14:textId="77777777" w:rsidR="00C04693" w:rsidRPr="00545940" w:rsidRDefault="00C04693" w:rsidP="00C37ABC">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281"/>
              <w:gridCol w:w="2173"/>
            </w:tblGrid>
            <w:tr w:rsidR="00C04693" w:rsidRPr="00545940" w14:paraId="4F8D01AD" w14:textId="77777777" w:rsidTr="00C37ABC">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12EA5"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B7643C"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b/>
                      <w:sz w:val="18"/>
                      <w:szCs w:val="18"/>
                    </w:rPr>
                    <w:t>Cantidad 6 a 8 meses</w:t>
                  </w:r>
                </w:p>
              </w:tc>
            </w:tr>
            <w:tr w:rsidR="00C04693" w:rsidRPr="00545940" w14:paraId="126FFC50" w14:textId="77777777" w:rsidTr="00C37ABC">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86264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Puré de frutas</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788416"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60 g</w:t>
                  </w:r>
                </w:p>
              </w:tc>
            </w:tr>
            <w:tr w:rsidR="00C04693" w:rsidRPr="00545940" w14:paraId="79A7B4F1" w14:textId="77777777" w:rsidTr="00C37ABC">
              <w:trPr>
                <w:trHeight w:val="199"/>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2F450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Papilla de almuerzo y cena</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771D31"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C04693" w:rsidRPr="00545940" w14:paraId="4ACDF122" w14:textId="77777777" w:rsidTr="00C37ABC">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D5811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Papilla de cereal natural con fruta o cereal infantil instantáneo de uso permitido (media tarde)</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C5BC19"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100 g</w:t>
                  </w:r>
                </w:p>
              </w:tc>
            </w:tr>
            <w:tr w:rsidR="00C04693" w:rsidRPr="00545940" w14:paraId="7F262542" w14:textId="77777777" w:rsidTr="00C37ABC">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A88E5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Aceite añadido a las preparaciones</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68F25A"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 xml:space="preserve">2,5 </w:t>
                  </w:r>
                  <w:proofErr w:type="spellStart"/>
                  <w:r w:rsidRPr="00545940">
                    <w:rPr>
                      <w:rFonts w:asciiTheme="minorHAnsi" w:hAnsiTheme="minorHAnsi" w:cstheme="minorHAnsi"/>
                      <w:sz w:val="18"/>
                      <w:szCs w:val="18"/>
                    </w:rPr>
                    <w:t>cc</w:t>
                  </w:r>
                  <w:proofErr w:type="spellEnd"/>
                </w:p>
              </w:tc>
            </w:tr>
          </w:tbl>
          <w:p w14:paraId="75704883" w14:textId="77777777" w:rsidR="00C04693" w:rsidRPr="00545940" w:rsidRDefault="00C04693" w:rsidP="00C37ABC">
            <w:pPr>
              <w:pStyle w:val="Prrafodelista"/>
              <w:ind w:left="1637"/>
              <w:rPr>
                <w:rFonts w:asciiTheme="minorHAnsi" w:hAnsiTheme="minorHAnsi" w:cstheme="minorHAnsi"/>
                <w:sz w:val="18"/>
                <w:szCs w:val="18"/>
              </w:rPr>
            </w:pPr>
            <w:r w:rsidRPr="00545940">
              <w:rPr>
                <w:rFonts w:asciiTheme="minorHAnsi" w:hAnsiTheme="minorHAnsi" w:cstheme="minorHAnsi"/>
                <w:sz w:val="18"/>
                <w:szCs w:val="18"/>
              </w:rPr>
              <w:t>*  No se permite el uso de mates, té, agua, jugos, refrescos o leche de vaca en la dieta del menor de un año</w:t>
            </w:r>
          </w:p>
          <w:p w14:paraId="6F9ACD63" w14:textId="77777777" w:rsidR="00C04693" w:rsidRPr="00545940" w:rsidRDefault="00C04693" w:rsidP="00C37ABC">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Papilla pediátrica de 9 a 12 </w:t>
            </w:r>
            <w:proofErr w:type="gramStart"/>
            <w:r w:rsidRPr="00545940">
              <w:rPr>
                <w:rFonts w:asciiTheme="minorHAnsi" w:hAnsiTheme="minorHAnsi" w:cstheme="minorHAnsi"/>
                <w:b/>
                <w:sz w:val="18"/>
                <w:szCs w:val="18"/>
              </w:rPr>
              <w:t>meses  (</w:t>
            </w:r>
            <w:proofErr w:type="gramEnd"/>
            <w:r w:rsidRPr="00545940">
              <w:rPr>
                <w:rFonts w:asciiTheme="minorHAnsi" w:hAnsiTheme="minorHAnsi" w:cstheme="minorHAnsi"/>
                <w:b/>
                <w:sz w:val="18"/>
                <w:szCs w:val="18"/>
              </w:rPr>
              <w:t xml:space="preserve">Códigos: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9-12,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9-12 +</w:t>
            </w:r>
            <w:proofErr w:type="spellStart"/>
            <w:r w:rsidRPr="00545940">
              <w:rPr>
                <w:rFonts w:asciiTheme="minorHAnsi" w:hAnsiTheme="minorHAnsi" w:cstheme="minorHAnsi"/>
                <w:b/>
                <w:sz w:val="18"/>
                <w:szCs w:val="18"/>
              </w:rPr>
              <w:t>Cte</w:t>
            </w:r>
            <w:proofErr w:type="spellEnd"/>
            <w:r w:rsidRPr="00545940">
              <w:rPr>
                <w:rFonts w:asciiTheme="minorHAnsi" w:hAnsiTheme="minorHAnsi" w:cstheme="minorHAnsi"/>
                <w:b/>
                <w:sz w:val="18"/>
                <w:szCs w:val="18"/>
              </w:rPr>
              <w:t>/B)</w:t>
            </w:r>
          </w:p>
          <w:p w14:paraId="20C63C4A"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Blanda papilla o triturada para niños de 9 a 12 meses, como parte del esquema de Alimentación complementaria. </w:t>
            </w:r>
          </w:p>
          <w:p w14:paraId="700396F5"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Sin el agregado de sacarosa ni cloruro de sodio a las preparaciones.  </w:t>
            </w:r>
          </w:p>
          <w:p w14:paraId="54C3180F"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alimentación (Corriente o Blanda según indicación) para la madre o cuidador del niño durante su internación.</w:t>
            </w:r>
          </w:p>
          <w:p w14:paraId="5B7ED662"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deberá cubrir el 40-60% del requerimiento nutricional del niño</w:t>
            </w:r>
          </w:p>
          <w:p w14:paraId="2BF34CC3"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4 tiempos de comida: </w:t>
            </w:r>
          </w:p>
          <w:p w14:paraId="2FD4A28B" w14:textId="77777777" w:rsidR="00C04693" w:rsidRPr="00545940" w:rsidRDefault="00C04693" w:rsidP="00C37ABC">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lastRenderedPageBreak/>
              <w:t>merienda (papilla de fruta)</w:t>
            </w:r>
          </w:p>
          <w:p w14:paraId="0B6C6FD6" w14:textId="77777777" w:rsidR="00C04693" w:rsidRPr="00545940" w:rsidRDefault="00C04693" w:rsidP="00C37ABC">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almuerzo papilla elaborada a partir de la sopa de la dieta blanda, añadir carnes magras 20 g, aceite, sin añadir cloruro de sodio</w:t>
            </w:r>
          </w:p>
          <w:p w14:paraId="5A0B2734" w14:textId="77777777" w:rsidR="00C04693" w:rsidRPr="00545940" w:rsidRDefault="00C04693" w:rsidP="00C37ABC">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de la tarde (papilla de cereal con fruta o cereal)</w:t>
            </w:r>
          </w:p>
          <w:p w14:paraId="78EBD426" w14:textId="77777777" w:rsidR="00C04693" w:rsidRPr="00545940" w:rsidRDefault="00C04693" w:rsidP="00C37ABC">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cena: como el almuerzo</w:t>
            </w:r>
          </w:p>
          <w:p w14:paraId="0A36A2FB"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No incluye desayuno ni te porque en </w:t>
            </w:r>
            <w:proofErr w:type="gramStart"/>
            <w:r w:rsidRPr="00545940">
              <w:rPr>
                <w:rFonts w:asciiTheme="minorHAnsi" w:hAnsiTheme="minorHAnsi" w:cstheme="minorHAnsi"/>
                <w:sz w:val="18"/>
                <w:szCs w:val="18"/>
              </w:rPr>
              <w:t>este horarios</w:t>
            </w:r>
            <w:proofErr w:type="gramEnd"/>
            <w:r w:rsidRPr="00545940">
              <w:rPr>
                <w:rFonts w:asciiTheme="minorHAnsi" w:hAnsiTheme="minorHAnsi" w:cstheme="minorHAnsi"/>
                <w:sz w:val="18"/>
                <w:szCs w:val="18"/>
              </w:rPr>
              <w:t xml:space="preserve"> el niño debe recibir lactancia materna.</w:t>
            </w:r>
          </w:p>
          <w:p w14:paraId="6D171D52"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2ACCBE17" w14:textId="77777777" w:rsidR="00C04693" w:rsidRPr="00545940" w:rsidRDefault="00C04693" w:rsidP="00C37ABC">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0BA53008" w14:textId="77777777" w:rsidR="00C04693" w:rsidRPr="00545940" w:rsidRDefault="00C04693" w:rsidP="00C37ABC">
            <w:pPr>
              <w:pStyle w:val="Prrafodelista"/>
              <w:spacing w:before="240"/>
              <w:ind w:left="1637"/>
              <w:jc w:val="both"/>
              <w:rPr>
                <w:rFonts w:asciiTheme="minorHAnsi" w:hAnsiTheme="minorHAnsi" w:cstheme="minorHAnsi"/>
                <w:sz w:val="18"/>
                <w:szCs w:val="18"/>
              </w:rPr>
            </w:pPr>
          </w:p>
          <w:tbl>
            <w:tblPr>
              <w:tblW w:w="5442" w:type="dxa"/>
              <w:jc w:val="center"/>
              <w:tblLayout w:type="fixed"/>
              <w:tblCellMar>
                <w:left w:w="10" w:type="dxa"/>
                <w:right w:w="10" w:type="dxa"/>
              </w:tblCellMar>
              <w:tblLook w:val="0000" w:firstRow="0" w:lastRow="0" w:firstColumn="0" w:lastColumn="0" w:noHBand="0" w:noVBand="0"/>
            </w:tblPr>
            <w:tblGrid>
              <w:gridCol w:w="3575"/>
              <w:gridCol w:w="1867"/>
            </w:tblGrid>
            <w:tr w:rsidR="00C04693" w:rsidRPr="00545940" w14:paraId="6FE60A1D" w14:textId="77777777" w:rsidTr="00C37ABC">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3054CF"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683261FD" w14:textId="77777777" w:rsidR="00C04693" w:rsidRPr="00545940" w:rsidRDefault="00C04693" w:rsidP="00C37ABC">
                  <w:pPr>
                    <w:jc w:val="center"/>
                    <w:rPr>
                      <w:rFonts w:asciiTheme="minorHAnsi" w:hAnsiTheme="minorHAnsi" w:cstheme="minorHAnsi"/>
                      <w:b/>
                      <w:sz w:val="18"/>
                      <w:szCs w:val="18"/>
                    </w:rPr>
                  </w:pPr>
                  <w:r w:rsidRPr="00545940">
                    <w:rPr>
                      <w:rFonts w:asciiTheme="minorHAnsi" w:hAnsiTheme="minorHAnsi" w:cstheme="minorHAnsi"/>
                      <w:b/>
                      <w:sz w:val="18"/>
                      <w:szCs w:val="18"/>
                    </w:rPr>
                    <w:t>Cantidad 9 a 12 meses</w:t>
                  </w:r>
                </w:p>
              </w:tc>
            </w:tr>
            <w:tr w:rsidR="00C04693" w:rsidRPr="00545940" w14:paraId="70C74890" w14:textId="77777777" w:rsidTr="00C37ABC">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EE74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Puré de frutas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279A9809"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100 g</w:t>
                  </w:r>
                </w:p>
              </w:tc>
            </w:tr>
            <w:tr w:rsidR="00C04693" w:rsidRPr="00545940" w14:paraId="7D6AA58A" w14:textId="77777777" w:rsidTr="00C37ABC">
              <w:trPr>
                <w:trHeight w:val="202"/>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37BE7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Papilla de almuerzo y cena</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7D92A256"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 xml:space="preserve">200 </w:t>
                  </w:r>
                  <w:proofErr w:type="spellStart"/>
                  <w:r w:rsidRPr="00545940">
                    <w:rPr>
                      <w:rFonts w:asciiTheme="minorHAnsi" w:hAnsiTheme="minorHAnsi" w:cstheme="minorHAnsi"/>
                      <w:sz w:val="18"/>
                      <w:szCs w:val="18"/>
                    </w:rPr>
                    <w:t>cc</w:t>
                  </w:r>
                  <w:proofErr w:type="spellEnd"/>
                </w:p>
              </w:tc>
            </w:tr>
            <w:tr w:rsidR="00C04693" w:rsidRPr="00545940" w14:paraId="0E24EE18" w14:textId="77777777" w:rsidTr="00C37ABC">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5D995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Papilla de cereal natural con fruta o cereal infantil instantáneo de uso permitido (media tarde)</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44D08256"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150 g</w:t>
                  </w:r>
                </w:p>
              </w:tc>
            </w:tr>
            <w:tr w:rsidR="00C04693" w:rsidRPr="00545940" w14:paraId="1477DEAE" w14:textId="77777777" w:rsidTr="00C37ABC">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CEC1D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Aceite añadido a las preparaciones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4BEE6A7B"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bl>
          <w:p w14:paraId="55A68590" w14:textId="77777777" w:rsidR="00C04693" w:rsidRPr="00545940" w:rsidRDefault="00C04693" w:rsidP="00C37ABC">
            <w:pPr>
              <w:spacing w:before="240"/>
              <w:ind w:left="708"/>
              <w:rPr>
                <w:rFonts w:asciiTheme="minorHAnsi" w:hAnsiTheme="minorHAnsi" w:cstheme="minorHAnsi"/>
                <w:sz w:val="18"/>
                <w:szCs w:val="18"/>
              </w:rPr>
            </w:pPr>
            <w:r w:rsidRPr="00545940">
              <w:rPr>
                <w:rFonts w:asciiTheme="minorHAnsi" w:hAnsiTheme="minorHAnsi" w:cstheme="minorHAnsi"/>
                <w:sz w:val="18"/>
                <w:szCs w:val="18"/>
              </w:rPr>
              <w:t>*  No se permite el uso de mates, té, agua, jugos, refrescos o leche de vaca en la dieta del menor de un año</w:t>
            </w:r>
          </w:p>
          <w:p w14:paraId="705EC2AC" w14:textId="77777777" w:rsidR="00C04693" w:rsidRPr="00545940" w:rsidRDefault="00C04693" w:rsidP="00C37ABC">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Blanda pediátrica de 1 a 3 años (Código: </w:t>
            </w:r>
            <w:proofErr w:type="spellStart"/>
            <w:r w:rsidRPr="00545940">
              <w:rPr>
                <w:rFonts w:asciiTheme="minorHAnsi" w:hAnsiTheme="minorHAnsi" w:cstheme="minorHAnsi"/>
                <w:b/>
                <w:sz w:val="18"/>
                <w:szCs w:val="18"/>
              </w:rPr>
              <w:t>BPed</w:t>
            </w:r>
            <w:proofErr w:type="spellEnd"/>
            <w:r w:rsidRPr="00545940">
              <w:rPr>
                <w:rFonts w:asciiTheme="minorHAnsi" w:hAnsiTheme="minorHAnsi" w:cstheme="minorHAnsi"/>
                <w:b/>
                <w:sz w:val="18"/>
                <w:szCs w:val="18"/>
              </w:rPr>
              <w:t xml:space="preserve"> 1-2+Cte/B; </w:t>
            </w:r>
            <w:proofErr w:type="spellStart"/>
            <w:r w:rsidRPr="00545940">
              <w:rPr>
                <w:rFonts w:asciiTheme="minorHAnsi" w:hAnsiTheme="minorHAnsi" w:cstheme="minorHAnsi"/>
                <w:b/>
                <w:sz w:val="18"/>
                <w:szCs w:val="18"/>
              </w:rPr>
              <w:t>BPed</w:t>
            </w:r>
            <w:proofErr w:type="spellEnd"/>
            <w:r w:rsidRPr="00545940">
              <w:rPr>
                <w:rFonts w:asciiTheme="minorHAnsi" w:hAnsiTheme="minorHAnsi" w:cstheme="minorHAnsi"/>
                <w:b/>
                <w:sz w:val="18"/>
                <w:szCs w:val="18"/>
              </w:rPr>
              <w:t xml:space="preserve"> 2-3)</w:t>
            </w:r>
          </w:p>
          <w:p w14:paraId="7E5F26C2"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Proviene de la dieta blanda amplia o sus derivaciones según la patología de base, </w:t>
            </w:r>
          </w:p>
          <w:p w14:paraId="235EDE6F"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Modificada por corte. </w:t>
            </w:r>
          </w:p>
          <w:p w14:paraId="098808D7"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El tamaño de la porción corresponderá en las comidas principales a una tercera parte de la porción del adulto. </w:t>
            </w:r>
          </w:p>
          <w:p w14:paraId="42C7E2A4"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094E92CF"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aproximadamente 1200 Kcal/día. </w:t>
            </w:r>
          </w:p>
          <w:p w14:paraId="2662D1E3"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8-11%, Grasas 30%, Carbohidratos Remanente. </w:t>
            </w:r>
          </w:p>
          <w:p w14:paraId="381ABE44"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de la mañana, almuerzo, te, cena, merienda nocturna.</w:t>
            </w:r>
          </w:p>
          <w:p w14:paraId="75021782"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El desayuno, té, y merienda nocturna deben incluir lácteos a menos que haya indicación expresa.</w:t>
            </w:r>
          </w:p>
          <w:p w14:paraId="6C4CCA23" w14:textId="77777777" w:rsidR="00C04693" w:rsidRPr="00545940" w:rsidRDefault="00C04693" w:rsidP="00C37ABC">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58F3A0EA" w14:textId="77777777" w:rsidR="00C04693" w:rsidRPr="00545940" w:rsidRDefault="00C04693" w:rsidP="00C37ABC">
            <w:pPr>
              <w:pStyle w:val="Prrafodelista"/>
              <w:spacing w:before="240"/>
              <w:ind w:left="1637"/>
              <w:jc w:val="both"/>
              <w:rPr>
                <w:rFonts w:asciiTheme="minorHAnsi"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3937"/>
              <w:gridCol w:w="1007"/>
            </w:tblGrid>
            <w:tr w:rsidR="00C04693" w:rsidRPr="00545940" w14:paraId="7C9E6214" w14:textId="77777777" w:rsidTr="00C37ABC">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71291F"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434442" w14:textId="77777777" w:rsidR="00C04693" w:rsidRPr="00545940" w:rsidRDefault="00C04693" w:rsidP="00C37ABC">
                  <w:pPr>
                    <w:jc w:val="center"/>
                    <w:rPr>
                      <w:rFonts w:asciiTheme="minorHAnsi" w:hAnsiTheme="minorHAnsi" w:cstheme="minorHAnsi"/>
                      <w:sz w:val="18"/>
                      <w:szCs w:val="18"/>
                    </w:rPr>
                  </w:pPr>
                  <w:r w:rsidRPr="00545940">
                    <w:rPr>
                      <w:rFonts w:asciiTheme="minorHAnsi" w:eastAsia="Arial Narrow" w:hAnsiTheme="minorHAnsi" w:cstheme="minorHAnsi"/>
                      <w:b/>
                      <w:sz w:val="18"/>
                      <w:szCs w:val="18"/>
                    </w:rPr>
                    <w:t>Peso Neto en crudo</w:t>
                  </w:r>
                </w:p>
              </w:tc>
            </w:tr>
            <w:tr w:rsidR="00C04693" w:rsidRPr="00545940" w14:paraId="74D9F219"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58BC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Desayuno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6F59EF" w14:textId="77777777" w:rsidR="00C04693" w:rsidRPr="00545940" w:rsidRDefault="00C04693" w:rsidP="00C37ABC">
                  <w:pPr>
                    <w:rPr>
                      <w:rFonts w:asciiTheme="minorHAnsi" w:hAnsiTheme="minorHAnsi" w:cstheme="minorHAnsi"/>
                      <w:sz w:val="18"/>
                      <w:szCs w:val="18"/>
                    </w:rPr>
                  </w:pPr>
                </w:p>
              </w:tc>
            </w:tr>
            <w:tr w:rsidR="00C04693" w:rsidRPr="00545940" w14:paraId="4A583517" w14:textId="77777777" w:rsidTr="00C37ABC">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29A5D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Bebida caliente (leche entera, leche deslactosada por indicación expresa)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CBED3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200 </w:t>
                  </w:r>
                  <w:proofErr w:type="spellStart"/>
                  <w:r w:rsidRPr="00545940">
                    <w:rPr>
                      <w:rFonts w:asciiTheme="minorHAnsi" w:hAnsiTheme="minorHAnsi" w:cstheme="minorHAnsi"/>
                      <w:sz w:val="18"/>
                      <w:szCs w:val="18"/>
                    </w:rPr>
                    <w:t>cc</w:t>
                  </w:r>
                  <w:proofErr w:type="spellEnd"/>
                </w:p>
              </w:tc>
            </w:tr>
            <w:tr w:rsidR="00C04693" w:rsidRPr="00545940" w14:paraId="011E1B43"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F9929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lastRenderedPageBreak/>
                    <w:t>Azúcar (en sobre), cocoa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97F8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 g</w:t>
                  </w:r>
                </w:p>
              </w:tc>
            </w:tr>
            <w:tr w:rsidR="00C04693" w:rsidRPr="00545940" w14:paraId="32D3412C" w14:textId="77777777" w:rsidTr="00C37ABC">
              <w:trPr>
                <w:trHeight w:val="405"/>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089C2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Galletas de agua (paquete individual)</w:t>
                  </w:r>
                  <w:r w:rsidRPr="00545940">
                    <w:rPr>
                      <w:rFonts w:asciiTheme="minorHAnsi" w:eastAsia="Arial Narrow" w:hAnsiTheme="minorHAnsi" w:cstheme="minorHAnsi"/>
                      <w:sz w:val="18"/>
                      <w:szCs w:val="18"/>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5C451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3 unidades (30 g </w:t>
                  </w:r>
                  <w:proofErr w:type="spellStart"/>
                  <w:r w:rsidRPr="00545940">
                    <w:rPr>
                      <w:rFonts w:asciiTheme="minorHAnsi" w:hAnsiTheme="minorHAnsi" w:cstheme="minorHAnsi"/>
                      <w:sz w:val="18"/>
                      <w:szCs w:val="18"/>
                    </w:rPr>
                    <w:t>aprox</w:t>
                  </w:r>
                  <w:proofErr w:type="spellEnd"/>
                  <w:r w:rsidRPr="00545940">
                    <w:rPr>
                      <w:rFonts w:asciiTheme="minorHAnsi" w:hAnsiTheme="minorHAnsi" w:cstheme="minorHAnsi"/>
                      <w:sz w:val="18"/>
                      <w:szCs w:val="18"/>
                    </w:rPr>
                    <w:t>)</w:t>
                  </w:r>
                </w:p>
              </w:tc>
            </w:tr>
            <w:tr w:rsidR="00C04693" w:rsidRPr="00545940" w14:paraId="4BD5F1D1"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78093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Galletas dulces sin relleno (paquete)</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05F00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54255890"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ABE6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Pan de batalla (marraqueta o sarnita)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569F2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1F468C71"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C376A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B1B6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25 g</w:t>
                  </w:r>
                </w:p>
              </w:tc>
            </w:tr>
            <w:tr w:rsidR="00C04693" w:rsidRPr="00545940" w14:paraId="09A9AA9B"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869EF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Jalea o mermelada (en empaque individual)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8D7AB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12 g</w:t>
                  </w:r>
                </w:p>
              </w:tc>
            </w:tr>
            <w:tr w:rsidR="00C04693" w:rsidRPr="00545940" w14:paraId="7C162090"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02B3F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Mantequilla (en empaque individual)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BF7C7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 g</w:t>
                  </w:r>
                </w:p>
              </w:tc>
            </w:tr>
            <w:tr w:rsidR="00C04693" w:rsidRPr="00545940" w14:paraId="6A363AAE"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EC3DF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11AD68" w14:textId="77777777" w:rsidR="00C04693" w:rsidRPr="00545940" w:rsidRDefault="00C04693" w:rsidP="00C37ABC">
                  <w:pPr>
                    <w:rPr>
                      <w:rFonts w:asciiTheme="minorHAnsi" w:hAnsiTheme="minorHAnsi" w:cstheme="minorHAnsi"/>
                      <w:sz w:val="18"/>
                      <w:szCs w:val="18"/>
                    </w:rPr>
                  </w:pPr>
                </w:p>
              </w:tc>
            </w:tr>
            <w:tr w:rsidR="00C04693" w:rsidRPr="00545940" w14:paraId="3B9398FE" w14:textId="77777777" w:rsidTr="00C37ABC">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76257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Gelatina, compotas de fruta, ensalada de frutas, mazamorras, fruta natural, puré de frutas, flanes y budines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89050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C04693" w:rsidRPr="00545940" w14:paraId="043586D4"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61170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D175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C04693" w:rsidRPr="00545940" w14:paraId="45ED27B3"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2302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Sopas (Almuerzo)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7E50C3" w14:textId="77777777" w:rsidR="00C04693" w:rsidRPr="00545940" w:rsidRDefault="00C04693" w:rsidP="00C37ABC">
                  <w:pPr>
                    <w:rPr>
                      <w:rFonts w:asciiTheme="minorHAnsi" w:hAnsiTheme="minorHAnsi" w:cstheme="minorHAnsi"/>
                      <w:sz w:val="18"/>
                      <w:szCs w:val="18"/>
                    </w:rPr>
                  </w:pPr>
                </w:p>
              </w:tc>
            </w:tr>
            <w:tr w:rsidR="00C04693" w:rsidRPr="00545940" w14:paraId="1149D696"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18D63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o Pollo sin piel ni hueso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DEF42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 g</w:t>
                  </w:r>
                </w:p>
              </w:tc>
            </w:tr>
            <w:tr w:rsidR="00C04693" w:rsidRPr="00545940" w14:paraId="7D437F79"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B9FE8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Verduras Base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73AB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40 g</w:t>
                  </w:r>
                </w:p>
              </w:tc>
            </w:tr>
            <w:tr w:rsidR="00C04693" w:rsidRPr="00545940" w14:paraId="76AFA427"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7E49C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Tubérculos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23FA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25 g</w:t>
                  </w:r>
                </w:p>
              </w:tc>
            </w:tr>
            <w:tr w:rsidR="00C04693" w:rsidRPr="00545940" w14:paraId="14520367"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973D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EBD5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 g   </w:t>
                  </w:r>
                </w:p>
              </w:tc>
            </w:tr>
            <w:tr w:rsidR="00C04693" w:rsidRPr="00545940" w14:paraId="1FCCDAC0"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94FC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Aceite </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6321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2.5 </w:t>
                  </w:r>
                  <w:proofErr w:type="spellStart"/>
                  <w:r w:rsidRPr="00545940">
                    <w:rPr>
                      <w:rFonts w:asciiTheme="minorHAnsi" w:hAnsiTheme="minorHAnsi" w:cstheme="minorHAnsi"/>
                      <w:sz w:val="18"/>
                      <w:szCs w:val="18"/>
                    </w:rPr>
                    <w:t>cc</w:t>
                  </w:r>
                  <w:proofErr w:type="spellEnd"/>
                </w:p>
              </w:tc>
            </w:tr>
            <w:tr w:rsidR="00C04693" w:rsidRPr="00545940" w14:paraId="3EC50AB1"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F0C04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Sal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D5D6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0.5 g</w:t>
                  </w:r>
                </w:p>
              </w:tc>
            </w:tr>
            <w:tr w:rsidR="00C04693" w:rsidRPr="00545940" w14:paraId="3A215631"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37ECD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6957C" w14:textId="77777777" w:rsidR="00C04693" w:rsidRPr="00545940" w:rsidRDefault="00C04693" w:rsidP="00C37ABC">
                  <w:pPr>
                    <w:rPr>
                      <w:rFonts w:asciiTheme="minorHAnsi" w:hAnsiTheme="minorHAnsi" w:cstheme="minorHAnsi"/>
                      <w:sz w:val="18"/>
                      <w:szCs w:val="18"/>
                    </w:rPr>
                  </w:pPr>
                </w:p>
              </w:tc>
            </w:tr>
            <w:tr w:rsidR="00C04693" w:rsidRPr="00545940" w14:paraId="01CE26E8"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F46CB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B9D4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40 g</w:t>
                  </w:r>
                </w:p>
              </w:tc>
            </w:tr>
            <w:tr w:rsidR="00C04693" w:rsidRPr="00545940" w14:paraId="0E87A57D"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751E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(molida especial,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CDA03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17E55A7C"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461B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Pollo sin piel en presas (con hueso)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560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120 g</w:t>
                  </w:r>
                </w:p>
              </w:tc>
            </w:tr>
            <w:tr w:rsidR="00C04693" w:rsidRPr="00545940" w14:paraId="3413B3EA"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CF7E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Pescado sin piel (filete,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F1CE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50 g</w:t>
                  </w:r>
                </w:p>
              </w:tc>
            </w:tr>
            <w:tr w:rsidR="00C04693" w:rsidRPr="00545940" w14:paraId="4E332555"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9D91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Huevo entero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3B4E2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 unidad</w:t>
                  </w:r>
                </w:p>
              </w:tc>
            </w:tr>
            <w:tr w:rsidR="00C04693" w:rsidRPr="00545940" w14:paraId="3437F7C6"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C19E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Verduras cocidas en ensalada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EB701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75 g</w:t>
                  </w:r>
                </w:p>
              </w:tc>
            </w:tr>
            <w:tr w:rsidR="00C04693" w:rsidRPr="00545940" w14:paraId="0AEBBC9E"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29437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Tubérculo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E129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60 g</w:t>
                  </w:r>
                </w:p>
              </w:tc>
            </w:tr>
            <w:tr w:rsidR="00C04693" w:rsidRPr="00545940" w14:paraId="42650004"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AFAEC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Cereal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FBBD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4530090A"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BE710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399C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2.5 </w:t>
                  </w:r>
                  <w:proofErr w:type="spellStart"/>
                  <w:r w:rsidRPr="00545940">
                    <w:rPr>
                      <w:rFonts w:asciiTheme="minorHAnsi" w:hAnsiTheme="minorHAnsi" w:cstheme="minorHAnsi"/>
                      <w:sz w:val="18"/>
                      <w:szCs w:val="18"/>
                    </w:rPr>
                    <w:t>cc</w:t>
                  </w:r>
                  <w:proofErr w:type="spellEnd"/>
                </w:p>
              </w:tc>
            </w:tr>
            <w:tr w:rsidR="00C04693" w:rsidRPr="00545940" w14:paraId="4155EE3F"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7ADF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Sal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3A5ED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0.5g</w:t>
                  </w:r>
                </w:p>
              </w:tc>
            </w:tr>
            <w:tr w:rsidR="00C04693" w:rsidRPr="00545940" w14:paraId="7D48A0A7"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A1B5F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Jugo de limón</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CD83D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c/s</w:t>
                  </w:r>
                </w:p>
              </w:tc>
            </w:tr>
            <w:tr w:rsidR="00C04693" w:rsidRPr="00545940" w14:paraId="738A56AB"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48320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Kétchup</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B4576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r w:rsidR="00C04693" w:rsidRPr="00545940" w14:paraId="155A5A2B" w14:textId="77777777" w:rsidTr="00C37ABC">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BE45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E2DD8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c/s</w:t>
                  </w:r>
                </w:p>
              </w:tc>
            </w:tr>
            <w:tr w:rsidR="00C04693" w:rsidRPr="00545940" w14:paraId="6C3D7BBA"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41E55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07D32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/día</w:t>
                  </w:r>
                </w:p>
              </w:tc>
            </w:tr>
            <w:tr w:rsidR="00C04693" w:rsidRPr="00545940" w14:paraId="0A2FDB1E" w14:textId="77777777" w:rsidTr="00C37ABC">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C07D9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9FD15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500 </w:t>
                  </w:r>
                  <w:proofErr w:type="spellStart"/>
                  <w:r w:rsidRPr="00545940">
                    <w:rPr>
                      <w:rFonts w:asciiTheme="minorHAnsi" w:hAnsiTheme="minorHAnsi" w:cstheme="minorHAnsi"/>
                      <w:sz w:val="18"/>
                      <w:szCs w:val="18"/>
                    </w:rPr>
                    <w:t>cc</w:t>
                  </w:r>
                  <w:proofErr w:type="spellEnd"/>
                </w:p>
              </w:tc>
            </w:tr>
          </w:tbl>
          <w:p w14:paraId="68F5CAD0" w14:textId="77777777" w:rsidR="00C04693" w:rsidRPr="00545940" w:rsidRDefault="00C04693" w:rsidP="00C37ABC">
            <w:pPr>
              <w:spacing w:before="240"/>
              <w:jc w:val="both"/>
              <w:rPr>
                <w:rFonts w:asciiTheme="minorHAnsi" w:hAnsiTheme="minorHAnsi" w:cstheme="minorHAnsi"/>
                <w:sz w:val="18"/>
                <w:szCs w:val="18"/>
              </w:rPr>
            </w:pPr>
            <w:r w:rsidRPr="00545940">
              <w:rPr>
                <w:rFonts w:asciiTheme="minorHAnsi" w:hAnsiTheme="minorHAnsi" w:cstheme="minorHAnsi"/>
                <w:sz w:val="18"/>
                <w:szCs w:val="18"/>
              </w:rPr>
              <w:lastRenderedPageBreak/>
              <w:t>Nota. - Si el paciente necesita modificaciones terapéuticas de la dieta, como restricciones de algunos alimentos, se indicará en la prescripción.</w:t>
            </w:r>
          </w:p>
          <w:p w14:paraId="38728141" w14:textId="77777777" w:rsidR="00C04693" w:rsidRPr="00545940" w:rsidRDefault="00C04693" w:rsidP="00C37ABC">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De 3 a 5 años Código: (</w:t>
            </w:r>
            <w:proofErr w:type="spellStart"/>
            <w:r w:rsidRPr="00545940">
              <w:rPr>
                <w:rFonts w:asciiTheme="minorHAnsi" w:hAnsiTheme="minorHAnsi" w:cstheme="minorHAnsi"/>
                <w:b/>
                <w:sz w:val="18"/>
                <w:szCs w:val="18"/>
              </w:rPr>
              <w:t>BPed</w:t>
            </w:r>
            <w:proofErr w:type="spellEnd"/>
            <w:r w:rsidRPr="00545940">
              <w:rPr>
                <w:rFonts w:asciiTheme="minorHAnsi" w:hAnsiTheme="minorHAnsi" w:cstheme="minorHAnsi"/>
                <w:b/>
                <w:sz w:val="18"/>
                <w:szCs w:val="18"/>
              </w:rPr>
              <w:t xml:space="preserve"> 3-5)</w:t>
            </w:r>
          </w:p>
          <w:p w14:paraId="1BD55F7A"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Proviene de la dieta blanda amplia y sus derivaciones</w:t>
            </w:r>
          </w:p>
          <w:p w14:paraId="63BC7C06"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Modificada por corte</w:t>
            </w:r>
          </w:p>
          <w:p w14:paraId="50EECE91"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El tamaño de la porción corresponderá en las comidas principales </w:t>
            </w:r>
            <w:proofErr w:type="gramStart"/>
            <w:r w:rsidRPr="00545940">
              <w:rPr>
                <w:rFonts w:asciiTheme="minorHAnsi" w:hAnsiTheme="minorHAnsi" w:cstheme="minorHAnsi"/>
                <w:sz w:val="18"/>
                <w:szCs w:val="18"/>
              </w:rPr>
              <w:t>a  la</w:t>
            </w:r>
            <w:proofErr w:type="gramEnd"/>
            <w:r w:rsidRPr="00545940">
              <w:rPr>
                <w:rFonts w:asciiTheme="minorHAnsi" w:hAnsiTheme="minorHAnsi" w:cstheme="minorHAnsi"/>
                <w:sz w:val="18"/>
                <w:szCs w:val="18"/>
              </w:rPr>
              <w:t xml:space="preserve"> ½ de la porción del adulto. </w:t>
            </w:r>
          </w:p>
          <w:p w14:paraId="74776917"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especial (pediátrica). </w:t>
            </w:r>
          </w:p>
          <w:p w14:paraId="24077E16"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1400 Kcal/día. </w:t>
            </w:r>
          </w:p>
          <w:p w14:paraId="4E7CC6AB"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8-11%, Grasas 30%, Carbohidratos Remanente. </w:t>
            </w:r>
          </w:p>
          <w:p w14:paraId="23DE5C33"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de la mañana, almuerzo, te, cena, merienda nocturna.</w:t>
            </w:r>
          </w:p>
          <w:p w14:paraId="2483CE58"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 El desayuno, té, y merienda nocturna deben incluir lácteos a menos que haya indicación expresa.</w:t>
            </w:r>
          </w:p>
          <w:p w14:paraId="6F8FDA30" w14:textId="77777777" w:rsidR="00C04693" w:rsidRPr="00545940" w:rsidRDefault="00C04693" w:rsidP="00C37ABC">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7CB24391" w14:textId="77777777" w:rsidR="00C04693" w:rsidRPr="00545940" w:rsidRDefault="00C04693" w:rsidP="00C37ABC">
            <w:pPr>
              <w:pStyle w:val="Prrafodelista"/>
              <w:spacing w:before="240"/>
              <w:ind w:left="1637"/>
              <w:jc w:val="both"/>
              <w:rPr>
                <w:rFonts w:asciiTheme="minorHAnsi"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4175"/>
              <w:gridCol w:w="1325"/>
            </w:tblGrid>
            <w:tr w:rsidR="00C04693" w:rsidRPr="00545940" w14:paraId="5E6080C7" w14:textId="77777777" w:rsidTr="00C37ABC">
              <w:trPr>
                <w:trHeight w:val="3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D713AD"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1AB362" w14:textId="77777777" w:rsidR="00C04693" w:rsidRPr="00545940" w:rsidRDefault="00C04693" w:rsidP="00C37ABC">
                  <w:pPr>
                    <w:rPr>
                      <w:rFonts w:asciiTheme="minorHAnsi" w:hAnsiTheme="minorHAnsi" w:cstheme="minorHAnsi"/>
                      <w:sz w:val="18"/>
                      <w:szCs w:val="18"/>
                    </w:rPr>
                  </w:pPr>
                  <w:r w:rsidRPr="00545940">
                    <w:rPr>
                      <w:rFonts w:asciiTheme="minorHAnsi" w:eastAsia="Arial Narrow" w:hAnsiTheme="minorHAnsi" w:cstheme="minorHAnsi"/>
                      <w:b/>
                      <w:sz w:val="18"/>
                      <w:szCs w:val="18"/>
                    </w:rPr>
                    <w:t>Peso Neto en crudo</w:t>
                  </w:r>
                </w:p>
              </w:tc>
            </w:tr>
            <w:tr w:rsidR="00C04693" w:rsidRPr="00545940" w14:paraId="46BDDB6E"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94BC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Desayuno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1BEF73" w14:textId="77777777" w:rsidR="00C04693" w:rsidRPr="00545940" w:rsidRDefault="00C04693" w:rsidP="00C37ABC">
                  <w:pPr>
                    <w:rPr>
                      <w:rFonts w:asciiTheme="minorHAnsi" w:hAnsiTheme="minorHAnsi" w:cstheme="minorHAnsi"/>
                      <w:sz w:val="18"/>
                      <w:szCs w:val="18"/>
                    </w:rPr>
                  </w:pPr>
                </w:p>
              </w:tc>
            </w:tr>
            <w:tr w:rsidR="00C04693" w:rsidRPr="00545940" w14:paraId="73611312"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97DDD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Bebida caliente (leche entera, leche deslactosada)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60A2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220 </w:t>
                  </w:r>
                  <w:proofErr w:type="spellStart"/>
                  <w:r w:rsidRPr="00545940">
                    <w:rPr>
                      <w:rFonts w:asciiTheme="minorHAnsi" w:hAnsiTheme="minorHAnsi" w:cstheme="minorHAnsi"/>
                      <w:sz w:val="18"/>
                      <w:szCs w:val="18"/>
                    </w:rPr>
                    <w:t>cc</w:t>
                  </w:r>
                  <w:proofErr w:type="spellEnd"/>
                </w:p>
              </w:tc>
            </w:tr>
            <w:tr w:rsidR="00C04693" w:rsidRPr="00545940" w14:paraId="087D54C6"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5989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Azúcar (en sobre) o saborizante (cocoa)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CC1A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 g</w:t>
                  </w:r>
                </w:p>
              </w:tc>
            </w:tr>
            <w:tr w:rsidR="00C04693" w:rsidRPr="00545940" w14:paraId="75853682"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29D92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Galletas de agua </w:t>
                  </w:r>
                  <w:r w:rsidRPr="00545940">
                    <w:rPr>
                      <w:rFonts w:asciiTheme="minorHAnsi" w:eastAsia="Arial Narrow" w:hAnsiTheme="minorHAnsi" w:cstheme="minorHAnsi"/>
                      <w:sz w:val="18"/>
                      <w:szCs w:val="18"/>
                    </w:rPr>
                    <w:t>(con o sin leche a requerimiento)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7C102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 unidades (30 g)</w:t>
                  </w:r>
                </w:p>
              </w:tc>
            </w:tr>
            <w:tr w:rsidR="00C04693" w:rsidRPr="00545940" w14:paraId="701CEDF9"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8900D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Galletas dulces sin relleno (paquete)</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F28D2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2F5745C5"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E2522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Pan de batalla (marraqueta o sarnita)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5B2C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50 g</w:t>
                  </w:r>
                </w:p>
              </w:tc>
            </w:tr>
            <w:tr w:rsidR="00C04693" w:rsidRPr="00545940" w14:paraId="07A0A936"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1C5E2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3B70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40 g</w:t>
                  </w:r>
                </w:p>
              </w:tc>
            </w:tr>
            <w:tr w:rsidR="00C04693" w:rsidRPr="00545940" w14:paraId="4174A01D"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883C2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Jalea o mermelada (porción individual)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78A59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12 g</w:t>
                  </w:r>
                </w:p>
              </w:tc>
            </w:tr>
            <w:tr w:rsidR="00C04693" w:rsidRPr="00545940" w14:paraId="74622F28"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F5CB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Mantequilla (porción individual)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04ACB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 g</w:t>
                  </w:r>
                </w:p>
              </w:tc>
            </w:tr>
            <w:tr w:rsidR="00C04693" w:rsidRPr="00545940" w14:paraId="780F88C8"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B8137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CF4825" w14:textId="77777777" w:rsidR="00C04693" w:rsidRPr="00545940" w:rsidRDefault="00C04693" w:rsidP="00C37ABC">
                  <w:pPr>
                    <w:rPr>
                      <w:rFonts w:asciiTheme="minorHAnsi" w:hAnsiTheme="minorHAnsi" w:cstheme="minorHAnsi"/>
                      <w:sz w:val="18"/>
                      <w:szCs w:val="18"/>
                    </w:rPr>
                  </w:pPr>
                </w:p>
              </w:tc>
            </w:tr>
            <w:tr w:rsidR="00C04693" w:rsidRPr="00545940" w14:paraId="61563194" w14:textId="77777777" w:rsidTr="00C37ABC">
              <w:trPr>
                <w:trHeight w:val="3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FF5C9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Gelatina, mazamorras, compotas de fruta, ensalada de frutas, fruta natural, puré de frutas, flanes y budines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8FD11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100 g</w:t>
                  </w:r>
                </w:p>
              </w:tc>
            </w:tr>
            <w:tr w:rsidR="00C04693" w:rsidRPr="00545940" w14:paraId="02EEF9C0"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8F81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1392A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150 </w:t>
                  </w:r>
                  <w:proofErr w:type="spellStart"/>
                  <w:r w:rsidRPr="00545940">
                    <w:rPr>
                      <w:rFonts w:asciiTheme="minorHAnsi" w:hAnsiTheme="minorHAnsi" w:cstheme="minorHAnsi"/>
                      <w:sz w:val="18"/>
                      <w:szCs w:val="18"/>
                    </w:rPr>
                    <w:t>cc</w:t>
                  </w:r>
                  <w:proofErr w:type="spellEnd"/>
                </w:p>
              </w:tc>
            </w:tr>
            <w:tr w:rsidR="00C04693" w:rsidRPr="00545940" w14:paraId="484C9528"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EFFAB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Sopas (Almuerzo)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30326" w14:textId="77777777" w:rsidR="00C04693" w:rsidRPr="00545940" w:rsidRDefault="00C04693" w:rsidP="00C37ABC">
                  <w:pPr>
                    <w:rPr>
                      <w:rFonts w:asciiTheme="minorHAnsi" w:hAnsiTheme="minorHAnsi" w:cstheme="minorHAnsi"/>
                      <w:sz w:val="18"/>
                      <w:szCs w:val="18"/>
                    </w:rPr>
                  </w:pPr>
                </w:p>
              </w:tc>
            </w:tr>
            <w:tr w:rsidR="00C04693" w:rsidRPr="00545940" w14:paraId="1713EC54"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02FCE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o Pollo sin piel ni hueso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AC9D1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20 g</w:t>
                  </w:r>
                </w:p>
              </w:tc>
            </w:tr>
            <w:tr w:rsidR="00C04693" w:rsidRPr="00545940" w14:paraId="7096DEB4"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5E0BF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Verduras Base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FEA89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40 g</w:t>
                  </w:r>
                </w:p>
              </w:tc>
            </w:tr>
            <w:tr w:rsidR="00C04693" w:rsidRPr="00545940" w14:paraId="020551D2"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A998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Tubérculos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0868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27FBEF0B"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208CE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B3D4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10-15 g   </w:t>
                  </w:r>
                </w:p>
              </w:tc>
            </w:tr>
            <w:tr w:rsidR="00C04693" w:rsidRPr="00545940" w14:paraId="33E50946"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0E4FD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Aceite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9B29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3 </w:t>
                  </w:r>
                  <w:proofErr w:type="spellStart"/>
                  <w:r w:rsidRPr="00545940">
                    <w:rPr>
                      <w:rFonts w:asciiTheme="minorHAnsi" w:hAnsiTheme="minorHAnsi" w:cstheme="minorHAnsi"/>
                      <w:sz w:val="18"/>
                      <w:szCs w:val="18"/>
                    </w:rPr>
                    <w:t>cc</w:t>
                  </w:r>
                  <w:proofErr w:type="spellEnd"/>
                </w:p>
              </w:tc>
            </w:tr>
            <w:tr w:rsidR="00C04693" w:rsidRPr="00545940" w14:paraId="3DED58F1"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A181A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lastRenderedPageBreak/>
                    <w:t>Sal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F862A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0.5 g</w:t>
                  </w:r>
                </w:p>
              </w:tc>
            </w:tr>
            <w:tr w:rsidR="00C04693" w:rsidRPr="00545940" w14:paraId="4D663F31"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79D8E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347CC" w14:textId="77777777" w:rsidR="00C04693" w:rsidRPr="00545940" w:rsidRDefault="00C04693" w:rsidP="00C37ABC">
                  <w:pPr>
                    <w:rPr>
                      <w:rFonts w:asciiTheme="minorHAnsi" w:hAnsiTheme="minorHAnsi" w:cstheme="minorHAnsi"/>
                      <w:sz w:val="18"/>
                      <w:szCs w:val="18"/>
                    </w:rPr>
                  </w:pPr>
                </w:p>
              </w:tc>
            </w:tr>
            <w:tr w:rsidR="00C04693" w:rsidRPr="00545940" w14:paraId="4D2D9CA6"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930BB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3598A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60 g</w:t>
                  </w:r>
                </w:p>
              </w:tc>
            </w:tr>
            <w:tr w:rsidR="00C04693" w:rsidRPr="00545940" w14:paraId="5A9D66F7"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DF7AA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(molida especial,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7207A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40 g</w:t>
                  </w:r>
                </w:p>
              </w:tc>
            </w:tr>
            <w:tr w:rsidR="00C04693" w:rsidRPr="00545940" w14:paraId="3FCA4DA0"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83F9E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Pollo sin piel en presas (sin alas, peso bruto)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16190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150 g</w:t>
                  </w:r>
                </w:p>
              </w:tc>
            </w:tr>
            <w:tr w:rsidR="00C04693" w:rsidRPr="00545940" w14:paraId="13042E4D"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10BC2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Pescado sin piel (filete,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100E5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80 g</w:t>
                  </w:r>
                </w:p>
              </w:tc>
            </w:tr>
            <w:tr w:rsidR="00C04693" w:rsidRPr="00545940" w14:paraId="13D68EA2"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1070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Huevo entero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2692B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 unidad</w:t>
                  </w:r>
                </w:p>
              </w:tc>
            </w:tr>
            <w:tr w:rsidR="00C04693" w:rsidRPr="00545940" w14:paraId="2E22010D"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2A99C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Verduras cocidas en ensalada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9E7E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100 g</w:t>
                  </w:r>
                </w:p>
              </w:tc>
            </w:tr>
            <w:tr w:rsidR="00C04693" w:rsidRPr="00545940" w14:paraId="4B2E30FB"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F26C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Tubérculo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CFEFC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100 g</w:t>
                  </w:r>
                </w:p>
              </w:tc>
            </w:tr>
            <w:tr w:rsidR="00C04693" w:rsidRPr="00545940" w14:paraId="128383C8"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19F3E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Cereal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AF0C9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35 g</w:t>
                  </w:r>
                </w:p>
              </w:tc>
            </w:tr>
            <w:tr w:rsidR="00C04693" w:rsidRPr="00545940" w14:paraId="680E9B5B"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351A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40E7E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3.5 </w:t>
                  </w:r>
                  <w:proofErr w:type="spellStart"/>
                  <w:r w:rsidRPr="00545940">
                    <w:rPr>
                      <w:rFonts w:asciiTheme="minorHAnsi" w:hAnsiTheme="minorHAnsi" w:cstheme="minorHAnsi"/>
                      <w:sz w:val="18"/>
                      <w:szCs w:val="18"/>
                    </w:rPr>
                    <w:t>cc</w:t>
                  </w:r>
                  <w:proofErr w:type="spellEnd"/>
                </w:p>
              </w:tc>
            </w:tr>
            <w:tr w:rsidR="00C04693" w:rsidRPr="00545940" w14:paraId="1128C755"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6AE29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Sal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4010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0.5 g</w:t>
                  </w:r>
                </w:p>
              </w:tc>
            </w:tr>
            <w:tr w:rsidR="00C04693" w:rsidRPr="00545940" w14:paraId="7254D195"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73D48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Jugo de limón</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AD384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c/s</w:t>
                  </w:r>
                </w:p>
              </w:tc>
            </w:tr>
            <w:tr w:rsidR="00C04693" w:rsidRPr="00545940" w14:paraId="53290CD0"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9408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Kétchup</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C8CF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r w:rsidR="00C04693" w:rsidRPr="00545940" w14:paraId="6278FCB9"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DD780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52970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c/s</w:t>
                  </w:r>
                </w:p>
              </w:tc>
            </w:tr>
            <w:tr w:rsidR="00C04693" w:rsidRPr="00545940" w14:paraId="497BB31B" w14:textId="77777777" w:rsidTr="00C37ABC">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8437D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F563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/día</w:t>
                  </w:r>
                </w:p>
              </w:tc>
            </w:tr>
            <w:tr w:rsidR="00C04693" w:rsidRPr="00545940" w14:paraId="3EDA0525" w14:textId="77777777" w:rsidTr="00C37ABC">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2E9F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25F2A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500 </w:t>
                  </w:r>
                  <w:proofErr w:type="spellStart"/>
                  <w:r w:rsidRPr="00545940">
                    <w:rPr>
                      <w:rFonts w:asciiTheme="minorHAnsi" w:hAnsiTheme="minorHAnsi" w:cstheme="minorHAnsi"/>
                      <w:sz w:val="18"/>
                      <w:szCs w:val="18"/>
                    </w:rPr>
                    <w:t>cc</w:t>
                  </w:r>
                  <w:proofErr w:type="spellEnd"/>
                </w:p>
              </w:tc>
            </w:tr>
          </w:tbl>
          <w:p w14:paraId="4D04438B" w14:textId="77777777" w:rsidR="00C04693" w:rsidRPr="00545940" w:rsidRDefault="00C04693" w:rsidP="00C37ABC">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 xml:space="preserve">Dieta Corriente (Código: </w:t>
            </w:r>
            <w:proofErr w:type="spellStart"/>
            <w:r w:rsidRPr="00545940">
              <w:rPr>
                <w:rFonts w:asciiTheme="minorHAnsi" w:hAnsiTheme="minorHAnsi" w:cstheme="minorHAnsi"/>
                <w:b/>
                <w:sz w:val="18"/>
                <w:szCs w:val="18"/>
              </w:rPr>
              <w:t>Cte</w:t>
            </w:r>
            <w:proofErr w:type="spellEnd"/>
            <w:r w:rsidRPr="00545940">
              <w:rPr>
                <w:rFonts w:asciiTheme="minorHAnsi" w:hAnsiTheme="minorHAnsi" w:cstheme="minorHAnsi"/>
                <w:b/>
                <w:sz w:val="18"/>
                <w:szCs w:val="18"/>
              </w:rPr>
              <w:t>)</w:t>
            </w:r>
          </w:p>
          <w:p w14:paraId="37A002F0" w14:textId="77777777" w:rsidR="00C04693" w:rsidRPr="00545940" w:rsidRDefault="00C04693" w:rsidP="00C37ABC">
            <w:pPr>
              <w:pStyle w:val="Prrafodelista"/>
              <w:spacing w:before="240"/>
              <w:ind w:left="1637"/>
              <w:jc w:val="both"/>
              <w:rPr>
                <w:rFonts w:asciiTheme="minorHAnsi" w:hAnsiTheme="minorHAnsi" w:cstheme="minorHAnsi"/>
                <w:sz w:val="18"/>
                <w:szCs w:val="18"/>
              </w:rPr>
            </w:pPr>
          </w:p>
          <w:p w14:paraId="109D8A0E"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Alimentación habitual dirigida a todos los pacientes que no presenten alteraciones fisiopatológicas que afecten al tracto gastrointestinal ni trastornos metabólicos.  </w:t>
            </w:r>
          </w:p>
          <w:p w14:paraId="06C5FEE6"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 partir de los 10 años de edad</w:t>
            </w:r>
          </w:p>
          <w:p w14:paraId="74D07FCA"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promedio: 2200 Kcal/día.  </w:t>
            </w:r>
          </w:p>
          <w:p w14:paraId="7DC35819"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15-20%, Grasas 25-30%, Carbohidratos 50-60%, </w:t>
            </w:r>
          </w:p>
          <w:p w14:paraId="4A17B0B1"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Fibra dietética 15-25 g. </w:t>
            </w:r>
          </w:p>
          <w:p w14:paraId="09E248A7"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Pacientes Fraccionamiento: 5 tiempos de comida.</w:t>
            </w:r>
          </w:p>
          <w:p w14:paraId="4909D3AF" w14:textId="77777777" w:rsidR="00C04693" w:rsidRPr="00545940" w:rsidRDefault="00C04693" w:rsidP="00C37ABC">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tbl>
            <w:tblPr>
              <w:tblW w:w="5469" w:type="dxa"/>
              <w:jc w:val="center"/>
              <w:tblLayout w:type="fixed"/>
              <w:tblCellMar>
                <w:left w:w="10" w:type="dxa"/>
                <w:right w:w="10" w:type="dxa"/>
              </w:tblCellMar>
              <w:tblLook w:val="0000" w:firstRow="0" w:lastRow="0" w:firstColumn="0" w:lastColumn="0" w:noHBand="0" w:noVBand="0"/>
            </w:tblPr>
            <w:tblGrid>
              <w:gridCol w:w="3508"/>
              <w:gridCol w:w="1961"/>
            </w:tblGrid>
            <w:tr w:rsidR="00C04693" w:rsidRPr="00545940" w14:paraId="20021731"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AB013" w14:textId="77777777" w:rsidR="00C04693" w:rsidRPr="00545940" w:rsidRDefault="00C04693" w:rsidP="00C37ABC">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119807" w14:textId="77777777" w:rsidR="00C04693" w:rsidRPr="00545940" w:rsidRDefault="00C04693" w:rsidP="00C37ABC">
                  <w:pPr>
                    <w:jc w:val="center"/>
                    <w:rPr>
                      <w:rFonts w:asciiTheme="minorHAnsi" w:hAnsiTheme="minorHAnsi" w:cstheme="minorHAnsi"/>
                      <w:sz w:val="18"/>
                      <w:szCs w:val="18"/>
                    </w:rPr>
                  </w:pPr>
                  <w:r w:rsidRPr="00545940">
                    <w:rPr>
                      <w:rFonts w:asciiTheme="minorHAnsi" w:eastAsia="Arial Narrow" w:hAnsiTheme="minorHAnsi" w:cstheme="minorHAnsi"/>
                      <w:b/>
                      <w:sz w:val="18"/>
                      <w:szCs w:val="18"/>
                    </w:rPr>
                    <w:t>Peso Neto</w:t>
                  </w:r>
                </w:p>
              </w:tc>
            </w:tr>
            <w:tr w:rsidR="00C04693" w:rsidRPr="00545940" w14:paraId="041C500D" w14:textId="77777777" w:rsidTr="00C37ABC">
              <w:trPr>
                <w:trHeight w:val="213"/>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4073B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Desayunos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A30C51" w14:textId="77777777" w:rsidR="00C04693" w:rsidRPr="00545940" w:rsidRDefault="00C04693" w:rsidP="00C37ABC">
                  <w:pPr>
                    <w:rPr>
                      <w:rFonts w:asciiTheme="minorHAnsi" w:hAnsiTheme="minorHAnsi" w:cstheme="minorHAnsi"/>
                      <w:sz w:val="18"/>
                      <w:szCs w:val="18"/>
                    </w:rPr>
                  </w:pPr>
                </w:p>
              </w:tc>
            </w:tr>
            <w:tr w:rsidR="00C04693" w:rsidRPr="00545940" w14:paraId="3DD990FD" w14:textId="77777777" w:rsidTr="00C37ABC">
              <w:trPr>
                <w:trHeight w:val="602"/>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37C74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Bebida caliente (leche entera, deslactosada, o semidescremada, cocimientos de cereales, infusiones)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4F6B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240 </w:t>
                  </w:r>
                  <w:proofErr w:type="spellStart"/>
                  <w:r w:rsidRPr="00545940">
                    <w:rPr>
                      <w:rFonts w:asciiTheme="minorHAnsi" w:hAnsiTheme="minorHAnsi" w:cstheme="minorHAnsi"/>
                      <w:sz w:val="18"/>
                      <w:szCs w:val="18"/>
                    </w:rPr>
                    <w:t>cc</w:t>
                  </w:r>
                  <w:proofErr w:type="spellEnd"/>
                </w:p>
              </w:tc>
            </w:tr>
            <w:tr w:rsidR="00C04693" w:rsidRPr="00545940" w14:paraId="76C116C7"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C10E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Azúcar (en sobre)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414357" w14:textId="77777777" w:rsidR="00C04693" w:rsidRPr="00545940" w:rsidRDefault="00C04693" w:rsidP="00C37ABC">
                  <w:pPr>
                    <w:rPr>
                      <w:rFonts w:asciiTheme="minorHAnsi" w:hAnsiTheme="minorHAnsi" w:cstheme="minorHAnsi"/>
                      <w:sz w:val="18"/>
                      <w:szCs w:val="18"/>
                    </w:rPr>
                  </w:pPr>
                  <w:proofErr w:type="gramStart"/>
                  <w:r w:rsidRPr="00545940">
                    <w:rPr>
                      <w:rFonts w:asciiTheme="minorHAnsi" w:hAnsiTheme="minorHAnsi" w:cstheme="minorHAnsi"/>
                      <w:sz w:val="18"/>
                      <w:szCs w:val="18"/>
                    </w:rPr>
                    <w:t>10  -</w:t>
                  </w:r>
                  <w:proofErr w:type="gramEnd"/>
                  <w:r w:rsidRPr="00545940">
                    <w:rPr>
                      <w:rFonts w:asciiTheme="minorHAnsi" w:hAnsiTheme="minorHAnsi" w:cstheme="minorHAnsi"/>
                      <w:sz w:val="18"/>
                      <w:szCs w:val="18"/>
                    </w:rPr>
                    <w:t xml:space="preserve"> 12 g</w:t>
                  </w:r>
                </w:p>
              </w:tc>
            </w:tr>
            <w:tr w:rsidR="00C04693" w:rsidRPr="00545940" w14:paraId="7FB30F0C" w14:textId="77777777" w:rsidTr="00C37ABC">
              <w:trPr>
                <w:trHeight w:val="414"/>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93B6A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Pan de batalla (marraqueta, sarnita, cauquitas, cuernitos, colisas, chamillo, </w:t>
                  </w:r>
                  <w:proofErr w:type="spellStart"/>
                  <w:r w:rsidRPr="00545940">
                    <w:rPr>
                      <w:rFonts w:asciiTheme="minorHAnsi" w:hAnsiTheme="minorHAnsi" w:cstheme="minorHAnsi"/>
                      <w:sz w:val="18"/>
                      <w:szCs w:val="18"/>
                    </w:rPr>
                    <w:t>etc</w:t>
                  </w:r>
                  <w:proofErr w:type="spellEnd"/>
                  <w:r w:rsidRPr="00545940">
                    <w:rPr>
                      <w:rFonts w:asciiTheme="minorHAnsi" w:hAnsiTheme="minorHAnsi" w:cstheme="minorHAnsi"/>
                      <w:sz w:val="18"/>
                      <w:szCs w:val="18"/>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D2B69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60 g</w:t>
                  </w:r>
                </w:p>
              </w:tc>
            </w:tr>
            <w:tr w:rsidR="00C04693" w:rsidRPr="00545940" w14:paraId="2C17A278"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5543E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B018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40 g</w:t>
                  </w:r>
                </w:p>
              </w:tc>
            </w:tr>
            <w:tr w:rsidR="00C04693" w:rsidRPr="00545940" w14:paraId="0FA18D43"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08F1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Galletas dulces o saladas</w:t>
                  </w:r>
                  <w:r w:rsidRPr="00545940">
                    <w:rPr>
                      <w:rFonts w:asciiTheme="minorHAnsi" w:eastAsia="Arial Narrow" w:hAnsiTheme="minorHAnsi" w:cstheme="minorHAnsi"/>
                      <w:sz w:val="18"/>
                      <w:szCs w:val="18"/>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3D3ED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45-50 g</w:t>
                  </w:r>
                </w:p>
              </w:tc>
            </w:tr>
            <w:tr w:rsidR="00C04693" w:rsidRPr="00545940" w14:paraId="4BBB6513"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B5093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Productos de pastelería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30A1C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100-120 g </w:t>
                  </w:r>
                </w:p>
              </w:tc>
            </w:tr>
            <w:tr w:rsidR="00C04693" w:rsidRPr="00545940" w14:paraId="56783B8D"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21678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Mantequilla </w:t>
                  </w:r>
                  <w:proofErr w:type="gramStart"/>
                  <w:r w:rsidRPr="00545940">
                    <w:rPr>
                      <w:rFonts w:asciiTheme="minorHAnsi" w:hAnsiTheme="minorHAnsi" w:cstheme="minorHAnsi"/>
                      <w:sz w:val="18"/>
                      <w:szCs w:val="18"/>
                    </w:rPr>
                    <w:t>( en</w:t>
                  </w:r>
                  <w:proofErr w:type="gramEnd"/>
                  <w:r w:rsidRPr="00545940">
                    <w:rPr>
                      <w:rFonts w:asciiTheme="minorHAnsi" w:hAnsiTheme="minorHAnsi" w:cstheme="minorHAnsi"/>
                      <w:sz w:val="18"/>
                      <w:szCs w:val="18"/>
                    </w:rPr>
                    <w:t xml:space="preserve"> paquete individual)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8EDB1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 g</w:t>
                  </w:r>
                </w:p>
              </w:tc>
            </w:tr>
            <w:tr w:rsidR="00C04693" w:rsidRPr="00545940" w14:paraId="2B9AE23A" w14:textId="77777777" w:rsidTr="00C37ABC">
              <w:trPr>
                <w:trHeight w:val="186"/>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1789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lastRenderedPageBreak/>
                    <w:t xml:space="preserve">Queso fresco, mozzarella, </w:t>
                  </w:r>
                  <w:proofErr w:type="spellStart"/>
                  <w:r w:rsidRPr="00545940">
                    <w:rPr>
                      <w:rFonts w:asciiTheme="minorHAnsi" w:hAnsiTheme="minorHAnsi" w:cstheme="minorHAnsi"/>
                      <w:sz w:val="18"/>
                      <w:szCs w:val="18"/>
                    </w:rPr>
                    <w:t>bonle</w:t>
                  </w:r>
                  <w:proofErr w:type="spellEnd"/>
                  <w:r w:rsidRPr="00545940">
                    <w:rPr>
                      <w:rFonts w:asciiTheme="minorHAnsi" w:hAnsiTheme="minorHAnsi" w:cstheme="minorHAnsi"/>
                      <w:sz w:val="18"/>
                      <w:szCs w:val="18"/>
                    </w:rPr>
                    <w:t xml:space="preserve">, cheddar, requesón,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CC606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4B3D99BE"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5953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Quesos de untar: (queso crema)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9B8B5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 g</w:t>
                  </w:r>
                </w:p>
              </w:tc>
            </w:tr>
            <w:tr w:rsidR="00C04693" w:rsidRPr="00545940" w14:paraId="413E6D78" w14:textId="77777777" w:rsidTr="00C37ABC">
              <w:trPr>
                <w:trHeight w:val="414"/>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3FE1A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Jalea o mermelada, dulce de leche, leche condensada (en empaque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045B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12 g</w:t>
                  </w:r>
                </w:p>
              </w:tc>
            </w:tr>
            <w:tr w:rsidR="00C04693" w:rsidRPr="00545940" w14:paraId="33DA375E"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FA6A1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4B180" w14:textId="77777777" w:rsidR="00C04693" w:rsidRPr="00545940" w:rsidRDefault="00C04693" w:rsidP="00C37ABC">
                  <w:pPr>
                    <w:rPr>
                      <w:rFonts w:asciiTheme="minorHAnsi" w:hAnsiTheme="minorHAnsi" w:cstheme="minorHAnsi"/>
                      <w:sz w:val="18"/>
                      <w:szCs w:val="18"/>
                    </w:rPr>
                  </w:pPr>
                </w:p>
              </w:tc>
            </w:tr>
            <w:tr w:rsidR="00C04693" w:rsidRPr="00545940" w14:paraId="2F948D32" w14:textId="77777777" w:rsidTr="00C37ABC">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AF00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Gelatina, mazamorras, compotas de fruta, ensalada de frutas, mousse, flanes y budines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2654E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C04693" w:rsidRPr="00545940" w14:paraId="7B42D01B"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F9782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Fruta natural (unidad en peso bruto)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824FF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150 g</w:t>
                  </w:r>
                </w:p>
              </w:tc>
            </w:tr>
            <w:tr w:rsidR="00C04693" w:rsidRPr="00545940" w14:paraId="2C918A24"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36950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009CF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200 – 250 </w:t>
                  </w:r>
                  <w:proofErr w:type="spellStart"/>
                  <w:r w:rsidRPr="00545940">
                    <w:rPr>
                      <w:rFonts w:asciiTheme="minorHAnsi" w:hAnsiTheme="minorHAnsi" w:cstheme="minorHAnsi"/>
                      <w:sz w:val="18"/>
                      <w:szCs w:val="18"/>
                    </w:rPr>
                    <w:t>cc</w:t>
                  </w:r>
                  <w:proofErr w:type="spellEnd"/>
                </w:p>
              </w:tc>
            </w:tr>
            <w:tr w:rsidR="00C04693" w:rsidRPr="00545940" w14:paraId="00A1F83A"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6D509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Helado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B9453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100 -120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w:t>
                  </w:r>
                </w:p>
              </w:tc>
            </w:tr>
            <w:tr w:rsidR="00C04693" w:rsidRPr="00545940" w14:paraId="6770546C"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C6BF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87951D" w14:textId="77777777" w:rsidR="00C04693" w:rsidRPr="00545940" w:rsidRDefault="00C04693" w:rsidP="00C37ABC">
                  <w:pPr>
                    <w:rPr>
                      <w:rFonts w:asciiTheme="minorHAnsi" w:hAnsiTheme="minorHAnsi" w:cstheme="minorHAnsi"/>
                      <w:sz w:val="18"/>
                      <w:szCs w:val="18"/>
                    </w:rPr>
                  </w:pPr>
                </w:p>
              </w:tc>
            </w:tr>
            <w:tr w:rsidR="00C04693" w:rsidRPr="00545940" w14:paraId="02CE3F51"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6399B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o Pollo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0DADB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 g</w:t>
                  </w:r>
                </w:p>
              </w:tc>
            </w:tr>
            <w:tr w:rsidR="00C04693" w:rsidRPr="00545940" w14:paraId="158BC5CA"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5FC73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Verduras Base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6B4D9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80-90 g</w:t>
                  </w:r>
                </w:p>
              </w:tc>
            </w:tr>
            <w:tr w:rsidR="00C04693" w:rsidRPr="00545940" w14:paraId="49216775"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2F918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Tubérculos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EDC16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30-40 g</w:t>
                  </w:r>
                </w:p>
              </w:tc>
            </w:tr>
            <w:tr w:rsidR="00C04693" w:rsidRPr="00545940" w14:paraId="5F293806"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8AC1A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Cereal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340ED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15-20 g </w:t>
                  </w:r>
                </w:p>
              </w:tc>
            </w:tr>
            <w:tr w:rsidR="00C04693" w:rsidRPr="00545940" w14:paraId="2527EA12"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571EB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Aceite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411DF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r w:rsidR="00C04693" w:rsidRPr="00545940" w14:paraId="5694204E"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4B7DB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Sal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23CD9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 g</w:t>
                  </w:r>
                </w:p>
              </w:tc>
            </w:tr>
            <w:tr w:rsidR="00C04693" w:rsidRPr="00545940" w14:paraId="27646578"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83E8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4AED8" w14:textId="77777777" w:rsidR="00C04693" w:rsidRPr="00545940" w:rsidRDefault="00C04693" w:rsidP="00C37ABC">
                  <w:pPr>
                    <w:rPr>
                      <w:rFonts w:asciiTheme="minorHAnsi" w:hAnsiTheme="minorHAnsi" w:cstheme="minorHAnsi"/>
                      <w:sz w:val="18"/>
                      <w:szCs w:val="18"/>
                    </w:rPr>
                  </w:pPr>
                </w:p>
              </w:tc>
            </w:tr>
            <w:tr w:rsidR="00C04693" w:rsidRPr="00545940" w14:paraId="2B412338"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956DA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BACC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100 g</w:t>
                  </w:r>
                </w:p>
              </w:tc>
            </w:tr>
            <w:tr w:rsidR="00C04693" w:rsidRPr="00545940" w14:paraId="02493FAB" w14:textId="77777777" w:rsidTr="00C37ABC">
              <w:trPr>
                <w:trHeight w:val="186"/>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F0E0C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res magra (molida especial)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ED00E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80 g</w:t>
                  </w:r>
                </w:p>
              </w:tc>
            </w:tr>
            <w:tr w:rsidR="00C04693" w:rsidRPr="00545940" w14:paraId="2B611660"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1C461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Carne de cerdo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BA627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150-175 g</w:t>
                  </w:r>
                </w:p>
              </w:tc>
            </w:tr>
            <w:tr w:rsidR="00C04693" w:rsidRPr="00545940" w14:paraId="46C52488"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A426D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Carnes combinadas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3926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200 g</w:t>
                  </w:r>
                </w:p>
              </w:tc>
            </w:tr>
            <w:tr w:rsidR="00C04693" w:rsidRPr="00545940" w14:paraId="4C0B7237"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17537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Chuleta de cerdo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E8EE5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120-150 g</w:t>
                  </w:r>
                </w:p>
              </w:tc>
            </w:tr>
            <w:tr w:rsidR="00C04693" w:rsidRPr="00545940" w14:paraId="4753392A"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98B2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Pollo sin piel en presas (sin alas)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CD76C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100-120 g</w:t>
                  </w:r>
                </w:p>
              </w:tc>
            </w:tr>
            <w:tr w:rsidR="00C04693" w:rsidRPr="00545940" w14:paraId="411657ED"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C4DDE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Pescado sin piel (filete)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25C2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100-120 g</w:t>
                  </w:r>
                </w:p>
              </w:tc>
            </w:tr>
            <w:tr w:rsidR="00C04693" w:rsidRPr="00545940" w14:paraId="2C218E61"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38006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Cordero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553E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120-150 g </w:t>
                  </w:r>
                </w:p>
              </w:tc>
            </w:tr>
            <w:tr w:rsidR="00C04693" w:rsidRPr="00545940" w14:paraId="540FCDD6"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5FEC9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Vísceras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033B8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100 g </w:t>
                  </w:r>
                </w:p>
              </w:tc>
            </w:tr>
            <w:tr w:rsidR="00C04693" w:rsidRPr="00545940" w14:paraId="1C029726"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58672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Huevo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79356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 1 unidad grande (60-70 g)</w:t>
                  </w:r>
                </w:p>
              </w:tc>
            </w:tr>
            <w:tr w:rsidR="00C04693" w:rsidRPr="00545940" w14:paraId="21E961C4"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6D416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Verduras para ensaladas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72F9E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150 g</w:t>
                  </w:r>
                </w:p>
              </w:tc>
            </w:tr>
            <w:tr w:rsidR="00C04693" w:rsidRPr="00545940" w14:paraId="16A34343"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8700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Tubérculo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CF600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150 g</w:t>
                  </w:r>
                </w:p>
              </w:tc>
            </w:tr>
            <w:tr w:rsidR="00C04693" w:rsidRPr="00545940" w14:paraId="497668AC"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58119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A7CD2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50 g</w:t>
                  </w:r>
                </w:p>
              </w:tc>
            </w:tr>
            <w:tr w:rsidR="00C04693" w:rsidRPr="00545940" w14:paraId="3C117984"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A72F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Pastas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39377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70 g</w:t>
                  </w:r>
                </w:p>
              </w:tc>
            </w:tr>
            <w:tr w:rsidR="00C04693" w:rsidRPr="00545940" w14:paraId="7B0E9A8E"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6F9A0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Leguminosas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455D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50 g </w:t>
                  </w:r>
                </w:p>
              </w:tc>
            </w:tr>
            <w:tr w:rsidR="00C04693" w:rsidRPr="00545940" w14:paraId="0A91BFDD"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C3E48"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FE445E"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10-20 </w:t>
                  </w:r>
                  <w:proofErr w:type="spellStart"/>
                  <w:r w:rsidRPr="00545940">
                    <w:rPr>
                      <w:rFonts w:asciiTheme="minorHAnsi" w:hAnsiTheme="minorHAnsi" w:cstheme="minorHAnsi"/>
                      <w:sz w:val="18"/>
                      <w:szCs w:val="18"/>
                    </w:rPr>
                    <w:t>cc</w:t>
                  </w:r>
                  <w:proofErr w:type="spellEnd"/>
                </w:p>
              </w:tc>
            </w:tr>
            <w:tr w:rsidR="00C04693" w:rsidRPr="00545940" w14:paraId="238EA2F9"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7A427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Sal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54F6D9"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1 g</w:t>
                  </w:r>
                </w:p>
              </w:tc>
            </w:tr>
            <w:tr w:rsidR="00C04693" w:rsidRPr="00545940" w14:paraId="31E1D569"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EF084"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Salsas caseras elaboradas en el servicio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2DCB6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C04693" w:rsidRPr="00545940" w14:paraId="4E10385C" w14:textId="77777777" w:rsidTr="00C37ABC">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C4FB8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Salsas comerciales (inglesa, soya, teriyaki, barbacoa, etc.)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3625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5-10 </w:t>
                  </w:r>
                  <w:proofErr w:type="spellStart"/>
                  <w:r w:rsidRPr="00545940">
                    <w:rPr>
                      <w:rFonts w:asciiTheme="minorHAnsi" w:hAnsiTheme="minorHAnsi" w:cstheme="minorHAnsi"/>
                      <w:sz w:val="18"/>
                      <w:szCs w:val="18"/>
                    </w:rPr>
                    <w:t>cc</w:t>
                  </w:r>
                  <w:proofErr w:type="spellEnd"/>
                </w:p>
              </w:tc>
            </w:tr>
            <w:tr w:rsidR="00C04693" w:rsidRPr="00545940" w14:paraId="1E105C2D"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4F075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Kétchup </w:t>
                  </w:r>
                  <w:proofErr w:type="gramStart"/>
                  <w:r w:rsidRPr="00545940">
                    <w:rPr>
                      <w:rFonts w:asciiTheme="minorHAnsi" w:hAnsiTheme="minorHAnsi" w:cstheme="minorHAnsi"/>
                      <w:sz w:val="18"/>
                      <w:szCs w:val="18"/>
                    </w:rPr>
                    <w:t>( empaque</w:t>
                  </w:r>
                  <w:proofErr w:type="gramEnd"/>
                  <w:r w:rsidRPr="00545940">
                    <w:rPr>
                      <w:rFonts w:asciiTheme="minorHAnsi" w:hAnsiTheme="minorHAnsi" w:cstheme="minorHAnsi"/>
                      <w:sz w:val="18"/>
                      <w:szCs w:val="18"/>
                    </w:rPr>
                    <w:t xml:space="preserv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D8ED31"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C04693" w:rsidRPr="00545940" w14:paraId="4E028A24"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ACE90F" w14:textId="77777777" w:rsidR="00C04693" w:rsidRPr="00545940" w:rsidRDefault="00C04693" w:rsidP="00C37ABC">
                  <w:pPr>
                    <w:rPr>
                      <w:rFonts w:asciiTheme="minorHAnsi" w:hAnsiTheme="minorHAnsi" w:cstheme="minorHAnsi"/>
                      <w:sz w:val="18"/>
                      <w:szCs w:val="18"/>
                    </w:rPr>
                  </w:pPr>
                  <w:proofErr w:type="gramStart"/>
                  <w:r w:rsidRPr="00545940">
                    <w:rPr>
                      <w:rFonts w:asciiTheme="minorHAnsi" w:hAnsiTheme="minorHAnsi" w:cstheme="minorHAnsi"/>
                      <w:sz w:val="18"/>
                      <w:szCs w:val="18"/>
                    </w:rPr>
                    <w:t>Mayonesa( empaque</w:t>
                  </w:r>
                  <w:proofErr w:type="gramEnd"/>
                  <w:r w:rsidRPr="00545940">
                    <w:rPr>
                      <w:rFonts w:asciiTheme="minorHAnsi" w:hAnsiTheme="minorHAnsi" w:cstheme="minorHAnsi"/>
                      <w:sz w:val="18"/>
                      <w:szCs w:val="18"/>
                    </w:rPr>
                    <w:t xml:space="preserv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5E5E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C04693" w:rsidRPr="00545940" w14:paraId="18A17950"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A6723"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Mostaza </w:t>
                  </w:r>
                  <w:proofErr w:type="gramStart"/>
                  <w:r w:rsidRPr="00545940">
                    <w:rPr>
                      <w:rFonts w:asciiTheme="minorHAnsi" w:hAnsiTheme="minorHAnsi" w:cstheme="minorHAnsi"/>
                      <w:sz w:val="18"/>
                      <w:szCs w:val="18"/>
                    </w:rPr>
                    <w:t>( empaque</w:t>
                  </w:r>
                  <w:proofErr w:type="gramEnd"/>
                  <w:r w:rsidRPr="00545940">
                    <w:rPr>
                      <w:rFonts w:asciiTheme="minorHAnsi" w:hAnsiTheme="minorHAnsi" w:cstheme="minorHAnsi"/>
                      <w:sz w:val="18"/>
                      <w:szCs w:val="18"/>
                    </w:rPr>
                    <w:t xml:space="preserv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37E4F"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C04693" w:rsidRPr="00545940" w14:paraId="1BB5F3CD" w14:textId="77777777" w:rsidTr="00C37ABC">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7B906"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lastRenderedPageBreak/>
                    <w:t xml:space="preserve">Hierbas aromáticas (apio, perejil, orégano, laurel, albahaca, hierba buena, </w:t>
                  </w:r>
                  <w:proofErr w:type="spellStart"/>
                  <w:r w:rsidRPr="00545940">
                    <w:rPr>
                      <w:rFonts w:asciiTheme="minorHAnsi" w:hAnsiTheme="minorHAnsi" w:cstheme="minorHAnsi"/>
                      <w:sz w:val="18"/>
                      <w:szCs w:val="18"/>
                    </w:rPr>
                    <w:t>huacataya</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quirquiña</w:t>
                  </w:r>
                  <w:proofErr w:type="spellEnd"/>
                  <w:r w:rsidRPr="00545940">
                    <w:rPr>
                      <w:rFonts w:asciiTheme="minorHAnsi" w:hAnsiTheme="minorHAnsi" w:cstheme="minorHAnsi"/>
                      <w:sz w:val="18"/>
                      <w:szCs w:val="18"/>
                    </w:rPr>
                    <w:t>, etc.)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41CF2D"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c/s</w:t>
                  </w:r>
                </w:p>
              </w:tc>
            </w:tr>
            <w:tr w:rsidR="00C04693" w:rsidRPr="00545940" w14:paraId="09DFEB55"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6BC1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Ají amarillo, ají colorado con o sin picante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A962C"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c/s</w:t>
                  </w:r>
                </w:p>
              </w:tc>
            </w:tr>
            <w:tr w:rsidR="00C04693" w:rsidRPr="00545940" w14:paraId="43EFF6A1"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3CB15"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Llajua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2CF1B"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C04693" w:rsidRPr="00545940" w14:paraId="7C9B2AC8"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564B0"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5-7%</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84AADA"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2500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w:t>
                  </w:r>
                </w:p>
              </w:tc>
            </w:tr>
            <w:tr w:rsidR="00C04693" w:rsidRPr="00545940" w14:paraId="337B164A" w14:textId="77777777" w:rsidTr="00C37ABC">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C546B2"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612C7" w14:textId="77777777" w:rsidR="00C04693" w:rsidRPr="00545940" w:rsidRDefault="00C04693" w:rsidP="00C37ABC">
                  <w:pPr>
                    <w:rPr>
                      <w:rFonts w:asciiTheme="minorHAnsi" w:hAnsiTheme="minorHAnsi" w:cstheme="minorHAnsi"/>
                      <w:sz w:val="18"/>
                      <w:szCs w:val="18"/>
                    </w:rPr>
                  </w:pPr>
                  <w:r w:rsidRPr="00545940">
                    <w:rPr>
                      <w:rFonts w:asciiTheme="minorHAnsi" w:hAnsiTheme="minorHAnsi" w:cstheme="minorHAnsi"/>
                      <w:sz w:val="18"/>
                      <w:szCs w:val="18"/>
                    </w:rPr>
                    <w:t xml:space="preserve">500 </w:t>
                  </w:r>
                  <w:proofErr w:type="spellStart"/>
                  <w:r w:rsidRPr="00545940">
                    <w:rPr>
                      <w:rFonts w:asciiTheme="minorHAnsi" w:hAnsiTheme="minorHAnsi" w:cstheme="minorHAnsi"/>
                      <w:sz w:val="18"/>
                      <w:szCs w:val="18"/>
                    </w:rPr>
                    <w:t>cc</w:t>
                  </w:r>
                  <w:proofErr w:type="spellEnd"/>
                </w:p>
              </w:tc>
            </w:tr>
          </w:tbl>
          <w:p w14:paraId="1412DEFD" w14:textId="77777777" w:rsidR="00C04693" w:rsidRPr="00545940" w:rsidRDefault="00C04693" w:rsidP="00C37ABC">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Nutrición Enteral (Código: NE)</w:t>
            </w:r>
          </w:p>
          <w:p w14:paraId="33015C0A" w14:textId="77777777" w:rsidR="00C04693" w:rsidRPr="00545940" w:rsidRDefault="00C04693" w:rsidP="00C37ABC">
            <w:pPr>
              <w:pStyle w:val="Prrafodelista"/>
              <w:spacing w:before="240"/>
              <w:ind w:left="1080"/>
              <w:rPr>
                <w:rFonts w:asciiTheme="minorHAnsi" w:hAnsiTheme="minorHAnsi" w:cstheme="minorHAnsi"/>
                <w:b/>
                <w:sz w:val="18"/>
                <w:szCs w:val="18"/>
              </w:rPr>
            </w:pPr>
          </w:p>
          <w:p w14:paraId="5634B416" w14:textId="77777777" w:rsidR="00C04693" w:rsidRPr="00545940" w:rsidRDefault="00C04693" w:rsidP="00C37ABC">
            <w:pPr>
              <w:pStyle w:val="Prrafodelista"/>
              <w:numPr>
                <w:ilvl w:val="0"/>
                <w:numId w:val="52"/>
              </w:numPr>
              <w:spacing w:before="240" w:after="200"/>
              <w:ind w:left="355"/>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Regional La Paz, tiene encargada la prescripción de las fórmulas de nutrición enteral, de acuerdo a las características y requerimientos de cada paciente; para el efecto, se cuenta con la dotación de fórmulas </w:t>
            </w:r>
            <w:proofErr w:type="gramStart"/>
            <w:r w:rsidRPr="00545940">
              <w:rPr>
                <w:rStyle w:val="nfasis"/>
                <w:rFonts w:asciiTheme="minorHAnsi" w:hAnsiTheme="minorHAnsi" w:cstheme="minorHAnsi"/>
                <w:i w:val="0"/>
                <w:sz w:val="18"/>
                <w:szCs w:val="18"/>
              </w:rPr>
              <w:t>nutricionales  comerciales</w:t>
            </w:r>
            <w:proofErr w:type="gramEnd"/>
            <w:r w:rsidRPr="00545940">
              <w:rPr>
                <w:rStyle w:val="nfasis"/>
                <w:rFonts w:asciiTheme="minorHAnsi" w:hAnsiTheme="minorHAnsi" w:cstheme="minorHAnsi"/>
                <w:i w:val="0"/>
                <w:sz w:val="18"/>
                <w:szCs w:val="18"/>
              </w:rPr>
              <w:t xml:space="preserve"> según patología y requerimiento nutricional.</w:t>
            </w:r>
          </w:p>
          <w:p w14:paraId="3EEDA2A2" w14:textId="77777777" w:rsidR="00C04693" w:rsidRPr="00545940" w:rsidRDefault="00C04693" w:rsidP="00C37ABC">
            <w:pPr>
              <w:pStyle w:val="Prrafodelista"/>
              <w:numPr>
                <w:ilvl w:val="0"/>
                <w:numId w:val="52"/>
              </w:numPr>
              <w:spacing w:before="240" w:after="200"/>
              <w:ind w:left="355"/>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del Servicio, tendrá a su cargo la preparación y distribución de las fórmulas enterales en base al esquema que entregan las Nutricionistas CSBP.</w:t>
            </w:r>
          </w:p>
          <w:p w14:paraId="3D84F73F" w14:textId="77777777" w:rsidR="00C04693" w:rsidRPr="00545940" w:rsidRDefault="00C04693" w:rsidP="00C37ABC">
            <w:pPr>
              <w:pStyle w:val="Prrafodelista"/>
              <w:numPr>
                <w:ilvl w:val="0"/>
                <w:numId w:val="52"/>
              </w:numPr>
              <w:spacing w:before="240" w:after="200"/>
              <w:ind w:left="355"/>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proveer </w:t>
            </w:r>
            <w:r w:rsidRPr="00983A12">
              <w:rPr>
                <w:rStyle w:val="nfasis"/>
                <w:rFonts w:asciiTheme="minorHAnsi" w:hAnsiTheme="minorHAnsi" w:cstheme="minorHAnsi"/>
                <w:b/>
                <w:i w:val="0"/>
                <w:sz w:val="18"/>
                <w:szCs w:val="18"/>
              </w:rPr>
              <w:t>agua de mesa embotellada (ideal b</w:t>
            </w:r>
            <w:r>
              <w:rPr>
                <w:rStyle w:val="nfasis"/>
                <w:rFonts w:asciiTheme="minorHAnsi" w:hAnsiTheme="minorHAnsi" w:cstheme="minorHAnsi"/>
                <w:b/>
                <w:i w:val="0"/>
                <w:sz w:val="18"/>
                <w:szCs w:val="18"/>
              </w:rPr>
              <w:t xml:space="preserve">otellón </w:t>
            </w:r>
            <w:r w:rsidRPr="00983A12">
              <w:rPr>
                <w:rStyle w:val="nfasis"/>
                <w:rFonts w:asciiTheme="minorHAnsi" w:hAnsiTheme="minorHAnsi" w:cstheme="minorHAnsi"/>
                <w:b/>
                <w:i w:val="0"/>
                <w:sz w:val="18"/>
                <w:szCs w:val="18"/>
              </w:rPr>
              <w:t>de 20 litros),</w:t>
            </w:r>
            <w:r w:rsidRPr="00545940">
              <w:rPr>
                <w:rStyle w:val="nfasis"/>
                <w:rFonts w:asciiTheme="minorHAnsi" w:hAnsiTheme="minorHAnsi" w:cstheme="minorHAnsi"/>
                <w:i w:val="0"/>
                <w:sz w:val="18"/>
                <w:szCs w:val="18"/>
              </w:rPr>
              <w:t xml:space="preserve"> para la elaboración de las fórmulas especiales y de uso enteral, la provisión del líquido elemento deberá ser garantizada, ya que no se puede interrumpir la atención a pacientes con nutrición enteral requerimiento del Servicio de Nutrición de la CSBP.</w:t>
            </w:r>
          </w:p>
          <w:p w14:paraId="310DEFEC" w14:textId="77777777" w:rsidR="00C04693" w:rsidRPr="00545940" w:rsidRDefault="00C04693" w:rsidP="00C37ABC">
            <w:pPr>
              <w:pStyle w:val="Prrafodelista"/>
              <w:numPr>
                <w:ilvl w:val="0"/>
                <w:numId w:val="52"/>
              </w:numPr>
              <w:spacing w:before="240" w:after="200"/>
              <w:ind w:left="355"/>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elaborarán fórmulas comerciales (polvos reconstituidos), y en algunos casos fórmulas </w:t>
            </w:r>
            <w:proofErr w:type="spellStart"/>
            <w:r w:rsidRPr="00545940">
              <w:rPr>
                <w:rStyle w:val="nfasis"/>
                <w:rFonts w:asciiTheme="minorHAnsi" w:hAnsiTheme="minorHAnsi" w:cstheme="minorHAnsi"/>
                <w:i w:val="0"/>
                <w:sz w:val="18"/>
                <w:szCs w:val="18"/>
              </w:rPr>
              <w:t>semi-artesanales</w:t>
            </w:r>
            <w:proofErr w:type="spellEnd"/>
            <w:r w:rsidRPr="00545940">
              <w:rPr>
                <w:rStyle w:val="nfasis"/>
                <w:rFonts w:asciiTheme="minorHAnsi" w:hAnsiTheme="minorHAnsi" w:cstheme="minorHAnsi"/>
                <w:i w:val="0"/>
                <w:sz w:val="18"/>
                <w:szCs w:val="18"/>
              </w:rPr>
              <w:t xml:space="preserve"> (agregado de alimentos permitidos a la fórmula comercial: maicena gelificada, aceite vegetal, leche deslactosada, azúcar).</w:t>
            </w:r>
          </w:p>
          <w:p w14:paraId="7EBA07DF"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41CCFFBB" w14:textId="77777777" w:rsidR="00C04693" w:rsidRPr="00545940" w:rsidRDefault="00C04693" w:rsidP="00C37ABC">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 xml:space="preserve">Fórmulas </w:t>
            </w:r>
            <w:proofErr w:type="gramStart"/>
            <w:r w:rsidRPr="00545940">
              <w:rPr>
                <w:rFonts w:asciiTheme="minorHAnsi" w:hAnsiTheme="minorHAnsi" w:cstheme="minorHAnsi"/>
                <w:b/>
                <w:sz w:val="18"/>
                <w:szCs w:val="18"/>
              </w:rPr>
              <w:t>Especiales  (</w:t>
            </w:r>
            <w:proofErr w:type="gramEnd"/>
            <w:r w:rsidRPr="00545940">
              <w:rPr>
                <w:rFonts w:asciiTheme="minorHAnsi" w:hAnsiTheme="minorHAnsi" w:cstheme="minorHAnsi"/>
                <w:b/>
                <w:sz w:val="18"/>
                <w:szCs w:val="18"/>
              </w:rPr>
              <w:t xml:space="preserve">Código: </w:t>
            </w:r>
            <w:r>
              <w:rPr>
                <w:rFonts w:asciiTheme="minorHAnsi" w:hAnsiTheme="minorHAnsi" w:cstheme="minorHAnsi"/>
                <w:b/>
                <w:sz w:val="18"/>
                <w:szCs w:val="18"/>
              </w:rPr>
              <w:t>F</w:t>
            </w:r>
            <w:r w:rsidRPr="00545940">
              <w:rPr>
                <w:rFonts w:asciiTheme="minorHAnsi" w:hAnsiTheme="minorHAnsi" w:cstheme="minorHAnsi"/>
                <w:b/>
                <w:sz w:val="18"/>
                <w:szCs w:val="18"/>
              </w:rPr>
              <w:t>E)</w:t>
            </w:r>
          </w:p>
          <w:p w14:paraId="707B7D60" w14:textId="77777777" w:rsidR="00C04693" w:rsidRPr="00545940" w:rsidRDefault="00C04693" w:rsidP="00C37ABC">
            <w:pPr>
              <w:pStyle w:val="Prrafodelista"/>
              <w:spacing w:before="240"/>
              <w:ind w:left="1080"/>
              <w:rPr>
                <w:rFonts w:asciiTheme="minorHAnsi" w:hAnsiTheme="minorHAnsi" w:cstheme="minorHAnsi"/>
                <w:b/>
                <w:sz w:val="18"/>
                <w:szCs w:val="18"/>
              </w:rPr>
            </w:pPr>
          </w:p>
          <w:p w14:paraId="4C85C0EA" w14:textId="77777777" w:rsidR="00C04693" w:rsidRPr="00545940" w:rsidRDefault="00C04693" w:rsidP="00C37ABC">
            <w:pPr>
              <w:pStyle w:val="Prrafodelista"/>
              <w:numPr>
                <w:ilvl w:val="0"/>
                <w:numId w:val="1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También se incluirá a las fórmulas de los regímenes especiales como la F-75, F-100 y F-135. </w:t>
            </w:r>
          </w:p>
          <w:p w14:paraId="4246A05B" w14:textId="77777777" w:rsidR="00C04693" w:rsidRPr="00545940" w:rsidRDefault="00C04693" w:rsidP="00C37ABC">
            <w:pPr>
              <w:pStyle w:val="Prrafodelista"/>
              <w:numPr>
                <w:ilvl w:val="0"/>
                <w:numId w:val="1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concesionario deberá proveer de los insumos alimentarios que sean empleados como bases o agregados a las fórmulas comerciales.</w:t>
            </w:r>
          </w:p>
          <w:p w14:paraId="2A82AA9C" w14:textId="77777777" w:rsidR="00C04693" w:rsidRDefault="00C04693" w:rsidP="00C37ABC">
            <w:pPr>
              <w:pStyle w:val="Prrafodelista"/>
              <w:numPr>
                <w:ilvl w:val="0"/>
                <w:numId w:val="1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fórmulas enterales para menores de un año, elaboradas con sucedáneos de la leche materna, estos serán comprados por el asegurado y entregados por las Nutricionistas de la CSBP a la concesionaria.</w:t>
            </w:r>
          </w:p>
          <w:p w14:paraId="71D7FD8F" w14:textId="77777777" w:rsidR="00C04693" w:rsidRPr="00545940" w:rsidRDefault="00C04693" w:rsidP="00C37ABC">
            <w:pPr>
              <w:pStyle w:val="Prrafodelista"/>
              <w:numPr>
                <w:ilvl w:val="0"/>
                <w:numId w:val="165"/>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 xml:space="preserve">En este acápite se incluirá a la bandeja de muestra de alimentos de consistencia modificada para estudios diagnósticos de disfagia por </w:t>
            </w:r>
            <w:proofErr w:type="spellStart"/>
            <w:r>
              <w:rPr>
                <w:rStyle w:val="nfasis"/>
                <w:rFonts w:asciiTheme="minorHAnsi" w:hAnsiTheme="minorHAnsi" w:cstheme="minorHAnsi"/>
                <w:i w:val="0"/>
                <w:sz w:val="18"/>
                <w:szCs w:val="18"/>
              </w:rPr>
              <w:t>videodeglución</w:t>
            </w:r>
            <w:proofErr w:type="spellEnd"/>
            <w:r>
              <w:rPr>
                <w:rStyle w:val="nfasis"/>
                <w:rFonts w:asciiTheme="minorHAnsi" w:hAnsiTheme="minorHAnsi" w:cstheme="minorHAnsi"/>
                <w:i w:val="0"/>
                <w:sz w:val="18"/>
                <w:szCs w:val="18"/>
              </w:rPr>
              <w:t xml:space="preserve"> (FEES), el detalle de los alimentos extra solicitados para pacientes hospitalizados y ambulatorios.</w:t>
            </w:r>
          </w:p>
          <w:p w14:paraId="06273D74" w14:textId="77777777" w:rsidR="00C04693" w:rsidRPr="00545940" w:rsidRDefault="00C04693" w:rsidP="00C37ABC">
            <w:pPr>
              <w:numPr>
                <w:ilvl w:val="3"/>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iCs/>
                <w:sz w:val="18"/>
                <w:szCs w:val="18"/>
              </w:rPr>
              <w:lastRenderedPageBreak/>
              <w:t>Líquidos para dispensación de tratamientos e ingresos nocturnos</w:t>
            </w:r>
          </w:p>
          <w:p w14:paraId="2A6D5133" w14:textId="77777777" w:rsidR="00C04693" w:rsidRPr="00545940" w:rsidRDefault="00C04693" w:rsidP="00C04693">
            <w:pPr>
              <w:pStyle w:val="Prrafodelista"/>
              <w:numPr>
                <w:ilvl w:val="0"/>
                <w:numId w:val="123"/>
              </w:numPr>
              <w:spacing w:before="240" w:after="200"/>
              <w:ind w:left="531"/>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3ED0E4FF" w14:textId="77777777" w:rsidR="00C04693" w:rsidRPr="00545940" w:rsidRDefault="00C04693" w:rsidP="00C37ABC">
            <w:pPr>
              <w:pStyle w:val="Prrafodelista"/>
              <w:spacing w:before="240"/>
              <w:ind w:left="709"/>
              <w:jc w:val="both"/>
              <w:rPr>
                <w:rStyle w:val="nfasis"/>
                <w:rFonts w:asciiTheme="minorHAnsi" w:hAnsiTheme="minorHAnsi" w:cstheme="minorHAnsi"/>
                <w:b/>
                <w:i w:val="0"/>
                <w:sz w:val="18"/>
                <w:szCs w:val="18"/>
              </w:rPr>
            </w:pPr>
          </w:p>
          <w:p w14:paraId="6EEDF1CF" w14:textId="77777777" w:rsidR="00C04693" w:rsidRPr="00545940" w:rsidRDefault="00C04693" w:rsidP="00C04693">
            <w:pPr>
              <w:pStyle w:val="Prrafodelista"/>
              <w:numPr>
                <w:ilvl w:val="0"/>
                <w:numId w:val="123"/>
              </w:numPr>
              <w:spacing w:before="240" w:after="200"/>
              <w:ind w:left="531"/>
              <w:jc w:val="both"/>
              <w:rPr>
                <w:rFonts w:asciiTheme="minorHAnsi" w:hAnsiTheme="minorHAnsi" w:cstheme="minorHAnsi"/>
                <w:b/>
                <w:iCs/>
                <w:sz w:val="18"/>
                <w:szCs w:val="18"/>
              </w:rPr>
            </w:pPr>
            <w:r w:rsidRPr="00545940">
              <w:rPr>
                <w:rFonts w:asciiTheme="minorHAnsi" w:hAnsiTheme="minorHAnsi" w:cstheme="minorHAnsi"/>
                <w:iCs/>
                <w:sz w:val="18"/>
                <w:szCs w:val="18"/>
              </w:rPr>
              <w:t xml:space="preserve">La reposición del </w:t>
            </w:r>
            <w:proofErr w:type="gramStart"/>
            <w:r w:rsidRPr="00545940">
              <w:rPr>
                <w:rFonts w:asciiTheme="minorHAnsi" w:hAnsiTheme="minorHAnsi" w:cstheme="minorHAnsi"/>
                <w:iCs/>
                <w:sz w:val="18"/>
                <w:szCs w:val="18"/>
              </w:rPr>
              <w:t>botellón</w:t>
            </w:r>
            <w:proofErr w:type="gramEnd"/>
            <w:r w:rsidRPr="00545940">
              <w:rPr>
                <w:rFonts w:asciiTheme="minorHAnsi" w:hAnsiTheme="minorHAnsi" w:cstheme="minorHAnsi"/>
                <w:iCs/>
                <w:sz w:val="18"/>
                <w:szCs w:val="18"/>
              </w:rPr>
              <w:t xml:space="preserve"> así como la dotación de vasos desechables de 50 </w:t>
            </w:r>
            <w:proofErr w:type="spellStart"/>
            <w:r w:rsidRPr="00545940">
              <w:rPr>
                <w:rFonts w:asciiTheme="minorHAnsi" w:hAnsiTheme="minorHAnsi" w:cstheme="minorHAnsi"/>
                <w:iCs/>
                <w:sz w:val="18"/>
                <w:szCs w:val="18"/>
              </w:rPr>
              <w:t>cc</w:t>
            </w:r>
            <w:proofErr w:type="spellEnd"/>
            <w:r w:rsidRPr="00545940">
              <w:rPr>
                <w:rFonts w:asciiTheme="minorHAnsi" w:hAnsiTheme="minorHAnsi" w:cstheme="minorHAnsi"/>
                <w:iCs/>
                <w:sz w:val="18"/>
                <w:szCs w:val="18"/>
              </w:rPr>
              <w:t xml:space="preserve"> por paquete de 50 unidades, a solicitud del Servicio de Nutrición y </w:t>
            </w:r>
            <w:proofErr w:type="spellStart"/>
            <w:r w:rsidRPr="00545940">
              <w:rPr>
                <w:rFonts w:asciiTheme="minorHAnsi" w:hAnsiTheme="minorHAnsi" w:cstheme="minorHAnsi"/>
                <w:iCs/>
                <w:sz w:val="18"/>
                <w:szCs w:val="18"/>
              </w:rPr>
              <w:t>Dietoterapia</w:t>
            </w:r>
            <w:proofErr w:type="spellEnd"/>
            <w:r w:rsidRPr="00545940">
              <w:rPr>
                <w:rFonts w:asciiTheme="minorHAnsi" w:hAnsiTheme="minorHAnsi" w:cstheme="minorHAnsi"/>
                <w:iCs/>
                <w:sz w:val="18"/>
                <w:szCs w:val="18"/>
              </w:rPr>
              <w:t xml:space="preserve"> de la CSBP.</w:t>
            </w:r>
          </w:p>
          <w:p w14:paraId="396296F9" w14:textId="77777777" w:rsidR="00C04693" w:rsidRPr="00545940" w:rsidRDefault="00C04693" w:rsidP="00C37ABC">
            <w:pPr>
              <w:numPr>
                <w:ilvl w:val="3"/>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iCs/>
                <w:sz w:val="18"/>
                <w:szCs w:val="18"/>
              </w:rPr>
              <w:t xml:space="preserve">Alimentos Adicionales </w:t>
            </w:r>
          </w:p>
          <w:p w14:paraId="1646A334" w14:textId="77777777" w:rsidR="00C04693" w:rsidRPr="00545940" w:rsidRDefault="00C04693" w:rsidP="00C04693">
            <w:pPr>
              <w:pStyle w:val="Prrafodelista"/>
              <w:numPr>
                <w:ilvl w:val="0"/>
                <w:numId w:val="124"/>
              </w:numPr>
              <w:spacing w:before="240" w:after="200"/>
              <w:ind w:left="531"/>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denomina </w:t>
            </w:r>
            <w:r w:rsidRPr="00545940">
              <w:rPr>
                <w:rStyle w:val="nfasis"/>
                <w:rFonts w:asciiTheme="minorHAnsi" w:hAnsiTheme="minorHAnsi" w:cstheme="minorHAnsi"/>
                <w:b/>
                <w:i w:val="0"/>
                <w:sz w:val="18"/>
                <w:szCs w:val="18"/>
              </w:rPr>
              <w:t>“alimento adicional”</w:t>
            </w:r>
            <w:r w:rsidRPr="00545940">
              <w:rPr>
                <w:rStyle w:val="nfasis"/>
                <w:rFonts w:asciiTheme="minorHAnsi" w:hAnsiTheme="minorHAnsi" w:cstheme="minorHAnsi"/>
                <w:i w:val="0"/>
                <w:sz w:val="18"/>
                <w:szCs w:val="18"/>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2EEFC614"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3F8EABFB" w14:textId="77777777" w:rsidR="00C04693" w:rsidRPr="00545940" w:rsidRDefault="00C04693" w:rsidP="00C04693">
            <w:pPr>
              <w:pStyle w:val="Prrafodelista"/>
              <w:numPr>
                <w:ilvl w:val="0"/>
                <w:numId w:val="124"/>
              </w:numPr>
              <w:spacing w:before="240" w:after="200"/>
              <w:ind w:left="531"/>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alimentos adicionales a ser solicitados para pacientes, corresponderán en variedad y tamaño de porción descritos en cada tipo de dieta, el consumo se realizará con autorización expresa de la CSBP y su dispensación para fines de pago será registrada y validada en Planillas específicas.</w:t>
            </w:r>
          </w:p>
          <w:p w14:paraId="5F68974B"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4A8113A7" w14:textId="77777777" w:rsidR="00C04693" w:rsidRPr="00545940" w:rsidRDefault="00C04693" w:rsidP="00C04693">
            <w:pPr>
              <w:pStyle w:val="Prrafodelista"/>
              <w:numPr>
                <w:ilvl w:val="0"/>
                <w:numId w:val="124"/>
              </w:numPr>
              <w:spacing w:before="240" w:after="200"/>
              <w:ind w:left="531"/>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detalle de los alimentos adicionales solicitados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se adjunta a continuación.</w:t>
            </w:r>
          </w:p>
          <w:p w14:paraId="54DBCDBA" w14:textId="77777777" w:rsidR="00C04693" w:rsidRPr="00545940" w:rsidRDefault="00C04693" w:rsidP="00C37ABC">
            <w:pPr>
              <w:pStyle w:val="Prrafodelista"/>
              <w:spacing w:before="240"/>
              <w:ind w:left="709"/>
              <w:jc w:val="both"/>
              <w:rPr>
                <w:rStyle w:val="nfasis"/>
                <w:rFonts w:asciiTheme="minorHAnsi" w:hAnsiTheme="minorHAnsi" w:cstheme="minorHAnsi"/>
                <w:b/>
                <w:i w:val="0"/>
                <w:sz w:val="18"/>
                <w:szCs w:val="18"/>
                <w:u w:val="single"/>
              </w:rPr>
            </w:pPr>
          </w:p>
          <w:tbl>
            <w:tblPr>
              <w:tblW w:w="5499" w:type="dxa"/>
              <w:jc w:val="center"/>
              <w:tblLayout w:type="fixed"/>
              <w:tblCellMar>
                <w:left w:w="70" w:type="dxa"/>
                <w:right w:w="70" w:type="dxa"/>
              </w:tblCellMar>
              <w:tblLook w:val="04A0" w:firstRow="1" w:lastRow="0" w:firstColumn="1" w:lastColumn="0" w:noHBand="0" w:noVBand="1"/>
            </w:tblPr>
            <w:tblGrid>
              <w:gridCol w:w="465"/>
              <w:gridCol w:w="4031"/>
              <w:gridCol w:w="1003"/>
            </w:tblGrid>
            <w:tr w:rsidR="00C04693" w:rsidRPr="00545940" w14:paraId="5C6D5175" w14:textId="77777777" w:rsidTr="00C37ABC">
              <w:trPr>
                <w:trHeight w:val="313"/>
                <w:jc w:val="center"/>
              </w:trPr>
              <w:tc>
                <w:tcPr>
                  <w:tcW w:w="465"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0F702D2B" w14:textId="77777777" w:rsidR="00C04693" w:rsidRPr="00545940" w:rsidRDefault="00C04693" w:rsidP="00C37ABC">
                  <w:pPr>
                    <w:jc w:val="center"/>
                    <w:rPr>
                      <w:rFonts w:asciiTheme="minorHAnsi" w:hAnsiTheme="minorHAnsi" w:cstheme="minorHAnsi"/>
                      <w:b/>
                      <w:bCs/>
                      <w:color w:val="000000"/>
                      <w:sz w:val="16"/>
                      <w:szCs w:val="18"/>
                    </w:rPr>
                  </w:pPr>
                  <w:proofErr w:type="spellStart"/>
                  <w:r w:rsidRPr="00545940">
                    <w:rPr>
                      <w:rFonts w:asciiTheme="minorHAnsi" w:hAnsiTheme="minorHAnsi" w:cstheme="minorHAnsi"/>
                      <w:b/>
                      <w:bCs/>
                      <w:color w:val="000000"/>
                      <w:sz w:val="16"/>
                      <w:szCs w:val="18"/>
                    </w:rPr>
                    <w:t>N°</w:t>
                  </w:r>
                  <w:proofErr w:type="spellEnd"/>
                  <w:r w:rsidRPr="00545940">
                    <w:rPr>
                      <w:rFonts w:asciiTheme="minorHAnsi" w:hAnsiTheme="minorHAnsi" w:cstheme="minorHAnsi"/>
                      <w:b/>
                      <w:bCs/>
                      <w:color w:val="000000"/>
                      <w:sz w:val="16"/>
                      <w:szCs w:val="18"/>
                    </w:rPr>
                    <w:t> </w:t>
                  </w:r>
                </w:p>
              </w:tc>
              <w:tc>
                <w:tcPr>
                  <w:tcW w:w="4031" w:type="dxa"/>
                  <w:tcBorders>
                    <w:top w:val="single" w:sz="8" w:space="0" w:color="auto"/>
                    <w:left w:val="nil"/>
                    <w:bottom w:val="single" w:sz="8" w:space="0" w:color="auto"/>
                    <w:right w:val="single" w:sz="8" w:space="0" w:color="auto"/>
                  </w:tcBorders>
                  <w:shd w:val="clear" w:color="000000" w:fill="FBD4B4"/>
                  <w:noWrap/>
                  <w:vAlign w:val="center"/>
                  <w:hideMark/>
                </w:tcPr>
                <w:p w14:paraId="5D8180DE" w14:textId="77777777" w:rsidR="00C04693" w:rsidRPr="00545940" w:rsidRDefault="00C04693" w:rsidP="00C37ABC">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CARACTERISTICAS</w:t>
                  </w:r>
                </w:p>
              </w:tc>
              <w:tc>
                <w:tcPr>
                  <w:tcW w:w="1003" w:type="dxa"/>
                  <w:tcBorders>
                    <w:top w:val="single" w:sz="8" w:space="0" w:color="auto"/>
                    <w:left w:val="nil"/>
                    <w:bottom w:val="single" w:sz="8" w:space="0" w:color="auto"/>
                    <w:right w:val="single" w:sz="8" w:space="0" w:color="auto"/>
                  </w:tcBorders>
                  <w:shd w:val="clear" w:color="000000" w:fill="FBD4B4"/>
                  <w:vAlign w:val="center"/>
                  <w:hideMark/>
                </w:tcPr>
                <w:p w14:paraId="4C39B1F8" w14:textId="77777777" w:rsidR="00C04693" w:rsidRPr="00545940" w:rsidRDefault="00C04693" w:rsidP="00C37ABC">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CANTIDAD</w:t>
                  </w:r>
                </w:p>
              </w:tc>
            </w:tr>
            <w:tr w:rsidR="00C04693" w:rsidRPr="00545940" w14:paraId="3CE96E67"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8DAD197"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w:t>
                  </w:r>
                </w:p>
              </w:tc>
              <w:tc>
                <w:tcPr>
                  <w:tcW w:w="4031" w:type="dxa"/>
                  <w:tcBorders>
                    <w:top w:val="nil"/>
                    <w:left w:val="nil"/>
                    <w:bottom w:val="single" w:sz="8" w:space="0" w:color="auto"/>
                    <w:right w:val="single" w:sz="8" w:space="0" w:color="auto"/>
                  </w:tcBorders>
                  <w:shd w:val="clear" w:color="auto" w:fill="auto"/>
                  <w:noWrap/>
                  <w:vAlign w:val="center"/>
                  <w:hideMark/>
                </w:tcPr>
                <w:p w14:paraId="2DA770C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Cocimiento de cereales y féculas (</w:t>
                  </w:r>
                  <w:proofErr w:type="spellStart"/>
                  <w:r w:rsidRPr="00545940">
                    <w:rPr>
                      <w:rFonts w:asciiTheme="minorHAnsi" w:hAnsiTheme="minorHAnsi" w:cstheme="minorHAnsi"/>
                      <w:color w:val="000000"/>
                      <w:sz w:val="16"/>
                      <w:szCs w:val="18"/>
                    </w:rPr>
                    <w:t>Panitela</w:t>
                  </w:r>
                  <w:proofErr w:type="spellEnd"/>
                  <w:r w:rsidRPr="00545940">
                    <w:rPr>
                      <w:rFonts w:asciiTheme="minorHAnsi" w:hAnsiTheme="minorHAnsi" w:cstheme="minorHAnsi"/>
                      <w:color w:val="000000"/>
                      <w:sz w:val="16"/>
                      <w:szCs w:val="18"/>
                    </w:rPr>
                    <w:t xml:space="preserve">, avena, arroz, </w:t>
                  </w:r>
                  <w:proofErr w:type="spellStart"/>
                  <w:r w:rsidRPr="00545940">
                    <w:rPr>
                      <w:rFonts w:asciiTheme="minorHAnsi" w:hAnsiTheme="minorHAnsi" w:cstheme="minorHAnsi"/>
                      <w:color w:val="000000"/>
                      <w:sz w:val="16"/>
                      <w:szCs w:val="18"/>
                    </w:rPr>
                    <w:t>etc</w:t>
                  </w:r>
                  <w:proofErr w:type="spellEnd"/>
                  <w:r w:rsidRPr="00545940">
                    <w:rPr>
                      <w:rFonts w:asciiTheme="minorHAnsi" w:hAnsiTheme="minorHAnsi" w:cstheme="minorHAnsi"/>
                      <w:color w:val="000000"/>
                      <w:sz w:val="16"/>
                      <w:szCs w:val="18"/>
                    </w:rPr>
                    <w:t>)</w:t>
                  </w:r>
                </w:p>
              </w:tc>
              <w:tc>
                <w:tcPr>
                  <w:tcW w:w="1003" w:type="dxa"/>
                  <w:tcBorders>
                    <w:top w:val="nil"/>
                    <w:left w:val="nil"/>
                    <w:bottom w:val="single" w:sz="8" w:space="0" w:color="auto"/>
                    <w:right w:val="single" w:sz="8" w:space="0" w:color="auto"/>
                  </w:tcBorders>
                  <w:shd w:val="clear" w:color="auto" w:fill="auto"/>
                  <w:vAlign w:val="center"/>
                  <w:hideMark/>
                </w:tcPr>
                <w:p w14:paraId="0B9DB9B1"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r w:rsidR="00C04693" w:rsidRPr="00545940" w14:paraId="09B59B5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23D3A9C"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w:t>
                  </w:r>
                </w:p>
              </w:tc>
              <w:tc>
                <w:tcPr>
                  <w:tcW w:w="4031" w:type="dxa"/>
                  <w:tcBorders>
                    <w:top w:val="nil"/>
                    <w:left w:val="nil"/>
                    <w:bottom w:val="single" w:sz="8" w:space="0" w:color="auto"/>
                    <w:right w:val="single" w:sz="8" w:space="0" w:color="auto"/>
                  </w:tcBorders>
                  <w:shd w:val="clear" w:color="auto" w:fill="auto"/>
                  <w:noWrap/>
                  <w:vAlign w:val="center"/>
                  <w:hideMark/>
                </w:tcPr>
                <w:p w14:paraId="61FE60AA"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frutas con yogurt porción</w:t>
                  </w:r>
                </w:p>
              </w:tc>
              <w:tc>
                <w:tcPr>
                  <w:tcW w:w="1003" w:type="dxa"/>
                  <w:tcBorders>
                    <w:top w:val="nil"/>
                    <w:left w:val="nil"/>
                    <w:bottom w:val="single" w:sz="8" w:space="0" w:color="auto"/>
                    <w:right w:val="single" w:sz="8" w:space="0" w:color="auto"/>
                  </w:tcBorders>
                  <w:shd w:val="clear" w:color="auto" w:fill="auto"/>
                  <w:vAlign w:val="center"/>
                  <w:hideMark/>
                </w:tcPr>
                <w:p w14:paraId="76CF4C7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g</w:t>
                  </w:r>
                </w:p>
              </w:tc>
            </w:tr>
            <w:tr w:rsidR="00C04693" w:rsidRPr="00545940" w14:paraId="5B487AFE"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71458DB"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031" w:type="dxa"/>
                  <w:tcBorders>
                    <w:top w:val="nil"/>
                    <w:left w:val="nil"/>
                    <w:bottom w:val="single" w:sz="8" w:space="0" w:color="auto"/>
                    <w:right w:val="single" w:sz="8" w:space="0" w:color="auto"/>
                  </w:tcBorders>
                  <w:shd w:val="clear" w:color="auto" w:fill="auto"/>
                  <w:noWrap/>
                  <w:vAlign w:val="center"/>
                  <w:hideMark/>
                </w:tcPr>
                <w:p w14:paraId="02A188A7"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frutas crudas o cocidas porción</w:t>
                  </w:r>
                </w:p>
              </w:tc>
              <w:tc>
                <w:tcPr>
                  <w:tcW w:w="1003" w:type="dxa"/>
                  <w:tcBorders>
                    <w:top w:val="nil"/>
                    <w:left w:val="nil"/>
                    <w:bottom w:val="single" w:sz="8" w:space="0" w:color="auto"/>
                    <w:right w:val="single" w:sz="8" w:space="0" w:color="auto"/>
                  </w:tcBorders>
                  <w:shd w:val="clear" w:color="auto" w:fill="auto"/>
                  <w:vAlign w:val="center"/>
                  <w:hideMark/>
                </w:tcPr>
                <w:p w14:paraId="0A041FE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100-120 </w:t>
                  </w:r>
                  <w:proofErr w:type="spellStart"/>
                  <w:r w:rsidRPr="00545940">
                    <w:rPr>
                      <w:rFonts w:asciiTheme="minorHAnsi" w:hAnsiTheme="minorHAnsi" w:cstheme="minorHAnsi"/>
                      <w:color w:val="000000"/>
                      <w:sz w:val="16"/>
                      <w:szCs w:val="18"/>
                    </w:rPr>
                    <w:t>cc</w:t>
                  </w:r>
                  <w:proofErr w:type="spellEnd"/>
                </w:p>
              </w:tc>
            </w:tr>
            <w:tr w:rsidR="00C04693" w:rsidRPr="00545940" w14:paraId="452D2295"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6A35B34"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w:t>
                  </w:r>
                </w:p>
              </w:tc>
              <w:tc>
                <w:tcPr>
                  <w:tcW w:w="4031" w:type="dxa"/>
                  <w:tcBorders>
                    <w:top w:val="nil"/>
                    <w:left w:val="nil"/>
                    <w:bottom w:val="single" w:sz="8" w:space="0" w:color="auto"/>
                    <w:right w:val="single" w:sz="8" w:space="0" w:color="auto"/>
                  </w:tcBorders>
                  <w:shd w:val="clear" w:color="auto" w:fill="auto"/>
                  <w:noWrap/>
                  <w:vAlign w:val="center"/>
                  <w:hideMark/>
                </w:tcPr>
                <w:p w14:paraId="43EE848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verduras crudas o cocidas</w:t>
                  </w:r>
                </w:p>
              </w:tc>
              <w:tc>
                <w:tcPr>
                  <w:tcW w:w="1003" w:type="dxa"/>
                  <w:tcBorders>
                    <w:top w:val="nil"/>
                    <w:left w:val="nil"/>
                    <w:bottom w:val="single" w:sz="8" w:space="0" w:color="auto"/>
                    <w:right w:val="single" w:sz="8" w:space="0" w:color="auto"/>
                  </w:tcBorders>
                  <w:shd w:val="clear" w:color="auto" w:fill="auto"/>
                  <w:vAlign w:val="center"/>
                  <w:hideMark/>
                </w:tcPr>
                <w:p w14:paraId="305EF015" w14:textId="77777777" w:rsidR="00C04693" w:rsidRPr="00545940" w:rsidRDefault="00C04693" w:rsidP="00C37ABC">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120  -</w:t>
                  </w:r>
                  <w:proofErr w:type="gramEnd"/>
                  <w:r w:rsidRPr="00545940">
                    <w:rPr>
                      <w:rFonts w:asciiTheme="minorHAnsi" w:hAnsiTheme="minorHAnsi" w:cstheme="minorHAnsi"/>
                      <w:color w:val="000000"/>
                      <w:sz w:val="16"/>
                      <w:szCs w:val="18"/>
                    </w:rPr>
                    <w:t xml:space="preserve"> 150 g</w:t>
                  </w:r>
                </w:p>
              </w:tc>
            </w:tr>
            <w:tr w:rsidR="00C04693" w:rsidRPr="00545940" w14:paraId="3F43841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F947682"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5</w:t>
                  </w:r>
                </w:p>
              </w:tc>
              <w:tc>
                <w:tcPr>
                  <w:tcW w:w="4031" w:type="dxa"/>
                  <w:tcBorders>
                    <w:top w:val="nil"/>
                    <w:left w:val="nil"/>
                    <w:bottom w:val="single" w:sz="8" w:space="0" w:color="auto"/>
                    <w:right w:val="single" w:sz="8" w:space="0" w:color="auto"/>
                  </w:tcBorders>
                  <w:shd w:val="clear" w:color="auto" w:fill="auto"/>
                  <w:noWrap/>
                  <w:vAlign w:val="center"/>
                  <w:hideMark/>
                </w:tcPr>
                <w:p w14:paraId="2D9344E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Frutas cocidas (al jugo, compotas, al horno)</w:t>
                  </w:r>
                </w:p>
              </w:tc>
              <w:tc>
                <w:tcPr>
                  <w:tcW w:w="1003" w:type="dxa"/>
                  <w:tcBorders>
                    <w:top w:val="nil"/>
                    <w:left w:val="nil"/>
                    <w:bottom w:val="single" w:sz="8" w:space="0" w:color="auto"/>
                    <w:right w:val="single" w:sz="8" w:space="0" w:color="auto"/>
                  </w:tcBorders>
                  <w:shd w:val="clear" w:color="auto" w:fill="auto"/>
                  <w:vAlign w:val="center"/>
                  <w:hideMark/>
                </w:tcPr>
                <w:p w14:paraId="05C7062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C04693" w:rsidRPr="00545940" w14:paraId="0236BC94"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C2E7D15"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w:t>
                  </w:r>
                </w:p>
              </w:tc>
              <w:tc>
                <w:tcPr>
                  <w:tcW w:w="4031" w:type="dxa"/>
                  <w:tcBorders>
                    <w:top w:val="nil"/>
                    <w:left w:val="nil"/>
                    <w:bottom w:val="single" w:sz="8" w:space="0" w:color="auto"/>
                    <w:right w:val="single" w:sz="8" w:space="0" w:color="auto"/>
                  </w:tcBorders>
                  <w:shd w:val="clear" w:color="auto" w:fill="auto"/>
                  <w:noWrap/>
                  <w:vAlign w:val="center"/>
                  <w:hideMark/>
                </w:tcPr>
                <w:p w14:paraId="3E81609A"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Frutas en puré porción</w:t>
                  </w:r>
                </w:p>
              </w:tc>
              <w:tc>
                <w:tcPr>
                  <w:tcW w:w="1003" w:type="dxa"/>
                  <w:tcBorders>
                    <w:top w:val="nil"/>
                    <w:left w:val="nil"/>
                    <w:bottom w:val="single" w:sz="8" w:space="0" w:color="auto"/>
                    <w:right w:val="single" w:sz="8" w:space="0" w:color="auto"/>
                  </w:tcBorders>
                  <w:shd w:val="clear" w:color="auto" w:fill="auto"/>
                  <w:vAlign w:val="center"/>
                  <w:hideMark/>
                </w:tcPr>
                <w:p w14:paraId="0463C2D9"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C04693" w:rsidRPr="00545940" w14:paraId="599F080F"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8ED20A8"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w:t>
                  </w:r>
                </w:p>
              </w:tc>
              <w:tc>
                <w:tcPr>
                  <w:tcW w:w="4031" w:type="dxa"/>
                  <w:tcBorders>
                    <w:top w:val="nil"/>
                    <w:left w:val="nil"/>
                    <w:bottom w:val="single" w:sz="8" w:space="0" w:color="auto"/>
                    <w:right w:val="single" w:sz="8" w:space="0" w:color="auto"/>
                  </w:tcBorders>
                  <w:shd w:val="clear" w:color="auto" w:fill="auto"/>
                  <w:noWrap/>
                  <w:vAlign w:val="center"/>
                  <w:hideMark/>
                </w:tcPr>
                <w:p w14:paraId="0C0A8AEE"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Jugo de fruta en agua</w:t>
                  </w:r>
                </w:p>
              </w:tc>
              <w:tc>
                <w:tcPr>
                  <w:tcW w:w="1003" w:type="dxa"/>
                  <w:tcBorders>
                    <w:top w:val="nil"/>
                    <w:left w:val="nil"/>
                    <w:bottom w:val="single" w:sz="8" w:space="0" w:color="auto"/>
                    <w:right w:val="single" w:sz="8" w:space="0" w:color="auto"/>
                  </w:tcBorders>
                  <w:shd w:val="clear" w:color="auto" w:fill="auto"/>
                  <w:vAlign w:val="center"/>
                  <w:hideMark/>
                </w:tcPr>
                <w:p w14:paraId="0B8071EB"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 </w:t>
                  </w:r>
                  <w:proofErr w:type="gramStart"/>
                  <w:r w:rsidRPr="00545940">
                    <w:rPr>
                      <w:rFonts w:asciiTheme="minorHAnsi" w:hAnsiTheme="minorHAnsi" w:cstheme="minorHAnsi"/>
                      <w:color w:val="000000"/>
                      <w:sz w:val="16"/>
                      <w:szCs w:val="18"/>
                    </w:rPr>
                    <w:t xml:space="preserve">250  </w:t>
                  </w:r>
                  <w:proofErr w:type="spellStart"/>
                  <w:r w:rsidRPr="00545940">
                    <w:rPr>
                      <w:rFonts w:asciiTheme="minorHAnsi" w:hAnsiTheme="minorHAnsi" w:cstheme="minorHAnsi"/>
                      <w:color w:val="000000"/>
                      <w:sz w:val="16"/>
                      <w:szCs w:val="18"/>
                    </w:rPr>
                    <w:t>cc</w:t>
                  </w:r>
                  <w:proofErr w:type="spellEnd"/>
                  <w:proofErr w:type="gramEnd"/>
                  <w:r w:rsidRPr="00545940">
                    <w:rPr>
                      <w:rFonts w:asciiTheme="minorHAnsi" w:hAnsiTheme="minorHAnsi" w:cstheme="minorHAnsi"/>
                      <w:color w:val="000000"/>
                      <w:sz w:val="16"/>
                      <w:szCs w:val="18"/>
                    </w:rPr>
                    <w:t xml:space="preserve"> </w:t>
                  </w:r>
                </w:p>
              </w:tc>
            </w:tr>
            <w:tr w:rsidR="00C04693" w:rsidRPr="00545940" w14:paraId="114C96B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5050985"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lastRenderedPageBreak/>
                    <w:t>8</w:t>
                  </w:r>
                </w:p>
              </w:tc>
              <w:tc>
                <w:tcPr>
                  <w:tcW w:w="4031" w:type="dxa"/>
                  <w:tcBorders>
                    <w:top w:val="nil"/>
                    <w:left w:val="nil"/>
                    <w:bottom w:val="single" w:sz="8" w:space="0" w:color="auto"/>
                    <w:right w:val="single" w:sz="8" w:space="0" w:color="auto"/>
                  </w:tcBorders>
                  <w:shd w:val="clear" w:color="auto" w:fill="auto"/>
                  <w:noWrap/>
                  <w:vAlign w:val="center"/>
                  <w:hideMark/>
                </w:tcPr>
                <w:p w14:paraId="6D4B1B50"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Jugo de fruta en leche</w:t>
                  </w:r>
                </w:p>
              </w:tc>
              <w:tc>
                <w:tcPr>
                  <w:tcW w:w="1003" w:type="dxa"/>
                  <w:tcBorders>
                    <w:top w:val="nil"/>
                    <w:left w:val="nil"/>
                    <w:bottom w:val="single" w:sz="8" w:space="0" w:color="auto"/>
                    <w:right w:val="single" w:sz="8" w:space="0" w:color="auto"/>
                  </w:tcBorders>
                  <w:shd w:val="clear" w:color="auto" w:fill="auto"/>
                  <w:vAlign w:val="center"/>
                  <w:hideMark/>
                </w:tcPr>
                <w:p w14:paraId="7563D0C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 </w:t>
                  </w:r>
                  <w:proofErr w:type="gramStart"/>
                  <w:r w:rsidRPr="00545940">
                    <w:rPr>
                      <w:rFonts w:asciiTheme="minorHAnsi" w:hAnsiTheme="minorHAnsi" w:cstheme="minorHAnsi"/>
                      <w:color w:val="000000"/>
                      <w:sz w:val="16"/>
                      <w:szCs w:val="18"/>
                    </w:rPr>
                    <w:t xml:space="preserve">250  </w:t>
                  </w:r>
                  <w:proofErr w:type="spellStart"/>
                  <w:r w:rsidRPr="00545940">
                    <w:rPr>
                      <w:rFonts w:asciiTheme="minorHAnsi" w:hAnsiTheme="minorHAnsi" w:cstheme="minorHAnsi"/>
                      <w:color w:val="000000"/>
                      <w:sz w:val="16"/>
                      <w:szCs w:val="18"/>
                    </w:rPr>
                    <w:t>cc</w:t>
                  </w:r>
                  <w:proofErr w:type="spellEnd"/>
                  <w:proofErr w:type="gramEnd"/>
                  <w:r w:rsidRPr="00545940">
                    <w:rPr>
                      <w:rFonts w:asciiTheme="minorHAnsi" w:hAnsiTheme="minorHAnsi" w:cstheme="minorHAnsi"/>
                      <w:color w:val="000000"/>
                      <w:sz w:val="16"/>
                      <w:szCs w:val="18"/>
                    </w:rPr>
                    <w:t xml:space="preserve"> </w:t>
                  </w:r>
                </w:p>
              </w:tc>
            </w:tr>
            <w:tr w:rsidR="00C04693" w:rsidRPr="00545940" w14:paraId="70DED5EA"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23DD3A6"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9</w:t>
                  </w:r>
                </w:p>
              </w:tc>
              <w:tc>
                <w:tcPr>
                  <w:tcW w:w="4031" w:type="dxa"/>
                  <w:tcBorders>
                    <w:top w:val="nil"/>
                    <w:left w:val="nil"/>
                    <w:bottom w:val="single" w:sz="8" w:space="0" w:color="auto"/>
                    <w:right w:val="single" w:sz="8" w:space="0" w:color="auto"/>
                  </w:tcBorders>
                  <w:shd w:val="clear" w:color="auto" w:fill="auto"/>
                  <w:noWrap/>
                  <w:vAlign w:val="center"/>
                  <w:hideMark/>
                </w:tcPr>
                <w:p w14:paraId="58ED6EDB"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de batalla diversas variedades </w:t>
                  </w:r>
                </w:p>
              </w:tc>
              <w:tc>
                <w:tcPr>
                  <w:tcW w:w="1003" w:type="dxa"/>
                  <w:tcBorders>
                    <w:top w:val="nil"/>
                    <w:left w:val="nil"/>
                    <w:bottom w:val="single" w:sz="8" w:space="0" w:color="auto"/>
                    <w:right w:val="single" w:sz="8" w:space="0" w:color="auto"/>
                  </w:tcBorders>
                  <w:shd w:val="clear" w:color="auto" w:fill="auto"/>
                  <w:vAlign w:val="center"/>
                  <w:hideMark/>
                </w:tcPr>
                <w:p w14:paraId="27C2A27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C04693" w:rsidRPr="00545940" w14:paraId="18445B05"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2FC15E6E"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w:t>
                  </w:r>
                </w:p>
              </w:tc>
              <w:tc>
                <w:tcPr>
                  <w:tcW w:w="4031" w:type="dxa"/>
                  <w:tcBorders>
                    <w:top w:val="nil"/>
                    <w:left w:val="nil"/>
                    <w:bottom w:val="single" w:sz="8" w:space="0" w:color="auto"/>
                    <w:right w:val="single" w:sz="8" w:space="0" w:color="auto"/>
                  </w:tcBorders>
                  <w:shd w:val="clear" w:color="auto" w:fill="auto"/>
                  <w:noWrap/>
                  <w:vAlign w:val="center"/>
                  <w:hideMark/>
                </w:tcPr>
                <w:p w14:paraId="2850758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especial diversas variedades </w:t>
                  </w:r>
                </w:p>
              </w:tc>
              <w:tc>
                <w:tcPr>
                  <w:tcW w:w="1003" w:type="dxa"/>
                  <w:tcBorders>
                    <w:top w:val="nil"/>
                    <w:left w:val="nil"/>
                    <w:bottom w:val="single" w:sz="8" w:space="0" w:color="auto"/>
                    <w:right w:val="single" w:sz="8" w:space="0" w:color="auto"/>
                  </w:tcBorders>
                  <w:shd w:val="clear" w:color="auto" w:fill="auto"/>
                  <w:vAlign w:val="center"/>
                  <w:hideMark/>
                </w:tcPr>
                <w:p w14:paraId="31B8C40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C04693" w:rsidRPr="00545940" w14:paraId="4AF7A24A"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1647D93"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11</w:t>
                  </w:r>
                </w:p>
              </w:tc>
              <w:tc>
                <w:tcPr>
                  <w:tcW w:w="4031" w:type="dxa"/>
                  <w:tcBorders>
                    <w:top w:val="nil"/>
                    <w:left w:val="nil"/>
                    <w:bottom w:val="single" w:sz="8" w:space="0" w:color="auto"/>
                    <w:right w:val="single" w:sz="8" w:space="0" w:color="auto"/>
                  </w:tcBorders>
                  <w:shd w:val="clear" w:color="auto" w:fill="auto"/>
                  <w:noWrap/>
                  <w:vAlign w:val="center"/>
                  <w:hideMark/>
                </w:tcPr>
                <w:p w14:paraId="57323110"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molde y/o tostadas blanco o integral</w:t>
                  </w:r>
                </w:p>
              </w:tc>
              <w:tc>
                <w:tcPr>
                  <w:tcW w:w="1003" w:type="dxa"/>
                  <w:tcBorders>
                    <w:top w:val="nil"/>
                    <w:left w:val="nil"/>
                    <w:bottom w:val="single" w:sz="8" w:space="0" w:color="auto"/>
                    <w:right w:val="single" w:sz="8" w:space="0" w:color="auto"/>
                  </w:tcBorders>
                  <w:shd w:val="clear" w:color="auto" w:fill="auto"/>
                  <w:vAlign w:val="center"/>
                  <w:hideMark/>
                </w:tcPr>
                <w:p w14:paraId="3B9129A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60 g</w:t>
                  </w:r>
                </w:p>
              </w:tc>
            </w:tr>
            <w:tr w:rsidR="00C04693" w:rsidRPr="00545940" w14:paraId="7B087466"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919DAAF"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12</w:t>
                  </w:r>
                </w:p>
              </w:tc>
              <w:tc>
                <w:tcPr>
                  <w:tcW w:w="4031" w:type="dxa"/>
                  <w:tcBorders>
                    <w:top w:val="nil"/>
                    <w:left w:val="nil"/>
                    <w:bottom w:val="single" w:sz="8" w:space="0" w:color="auto"/>
                    <w:right w:val="single" w:sz="8" w:space="0" w:color="auto"/>
                  </w:tcBorders>
                  <w:shd w:val="clear" w:color="auto" w:fill="auto"/>
                  <w:noWrap/>
                  <w:vAlign w:val="center"/>
                  <w:hideMark/>
                </w:tcPr>
                <w:p w14:paraId="0FE7315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Porción extra de Carnes almuerzo o cena </w:t>
                  </w:r>
                </w:p>
              </w:tc>
              <w:tc>
                <w:tcPr>
                  <w:tcW w:w="1003" w:type="dxa"/>
                  <w:tcBorders>
                    <w:top w:val="nil"/>
                    <w:left w:val="nil"/>
                    <w:bottom w:val="single" w:sz="8" w:space="0" w:color="auto"/>
                    <w:right w:val="single" w:sz="8" w:space="0" w:color="auto"/>
                  </w:tcBorders>
                  <w:shd w:val="clear" w:color="auto" w:fill="auto"/>
                  <w:vAlign w:val="center"/>
                  <w:hideMark/>
                </w:tcPr>
                <w:p w14:paraId="335C67D7"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100 - 120 g</w:t>
                  </w:r>
                </w:p>
              </w:tc>
            </w:tr>
            <w:tr w:rsidR="00C04693" w:rsidRPr="00545940" w14:paraId="5027C634"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E667055"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13</w:t>
                  </w:r>
                </w:p>
              </w:tc>
              <w:tc>
                <w:tcPr>
                  <w:tcW w:w="4031" w:type="dxa"/>
                  <w:tcBorders>
                    <w:top w:val="nil"/>
                    <w:left w:val="nil"/>
                    <w:bottom w:val="single" w:sz="8" w:space="0" w:color="auto"/>
                    <w:right w:val="single" w:sz="8" w:space="0" w:color="auto"/>
                  </w:tcBorders>
                  <w:shd w:val="clear" w:color="auto" w:fill="auto"/>
                  <w:noWrap/>
                  <w:vAlign w:val="center"/>
                  <w:hideMark/>
                </w:tcPr>
                <w:p w14:paraId="0AF02959"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 ciruelas hervidas y licuadas (vaso)</w:t>
                  </w:r>
                </w:p>
              </w:tc>
              <w:tc>
                <w:tcPr>
                  <w:tcW w:w="1003" w:type="dxa"/>
                  <w:tcBorders>
                    <w:top w:val="nil"/>
                    <w:left w:val="nil"/>
                    <w:bottom w:val="single" w:sz="8" w:space="0" w:color="auto"/>
                    <w:right w:val="single" w:sz="8" w:space="0" w:color="auto"/>
                  </w:tcBorders>
                  <w:shd w:val="clear" w:color="auto" w:fill="auto"/>
                  <w:vAlign w:val="center"/>
                  <w:hideMark/>
                </w:tcPr>
                <w:p w14:paraId="3A6F053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r w:rsidR="00C04693" w:rsidRPr="00545940" w14:paraId="5C9133AA"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20EB8DB6"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14</w:t>
                  </w:r>
                </w:p>
              </w:tc>
              <w:tc>
                <w:tcPr>
                  <w:tcW w:w="4031" w:type="dxa"/>
                  <w:tcBorders>
                    <w:top w:val="nil"/>
                    <w:left w:val="nil"/>
                    <w:bottom w:val="single" w:sz="8" w:space="0" w:color="auto"/>
                    <w:right w:val="single" w:sz="8" w:space="0" w:color="auto"/>
                  </w:tcBorders>
                  <w:shd w:val="clear" w:color="auto" w:fill="auto"/>
                  <w:noWrap/>
                  <w:vAlign w:val="center"/>
                  <w:hideMark/>
                </w:tcPr>
                <w:p w14:paraId="07A84A4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jarra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5E361A0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1000 </w:t>
                  </w:r>
                  <w:proofErr w:type="spellStart"/>
                  <w:r w:rsidRPr="00545940">
                    <w:rPr>
                      <w:rFonts w:asciiTheme="minorHAnsi" w:hAnsiTheme="minorHAnsi" w:cstheme="minorHAnsi"/>
                      <w:color w:val="000000"/>
                      <w:sz w:val="16"/>
                      <w:szCs w:val="18"/>
                    </w:rPr>
                    <w:t>cc</w:t>
                  </w:r>
                  <w:proofErr w:type="spellEnd"/>
                </w:p>
              </w:tc>
            </w:tr>
            <w:tr w:rsidR="00C04693" w:rsidRPr="00545940" w14:paraId="6AF0A9E5"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977F8A5"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031" w:type="dxa"/>
                  <w:tcBorders>
                    <w:top w:val="nil"/>
                    <w:left w:val="nil"/>
                    <w:bottom w:val="single" w:sz="8" w:space="0" w:color="auto"/>
                    <w:right w:val="single" w:sz="8" w:space="0" w:color="auto"/>
                  </w:tcBorders>
                  <w:shd w:val="clear" w:color="auto" w:fill="auto"/>
                  <w:noWrap/>
                  <w:vAlign w:val="center"/>
                  <w:hideMark/>
                </w:tcPr>
                <w:p w14:paraId="1A8A9D6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media jarra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52C5022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500 </w:t>
                  </w:r>
                  <w:proofErr w:type="spellStart"/>
                  <w:r w:rsidRPr="00545940">
                    <w:rPr>
                      <w:rFonts w:asciiTheme="minorHAnsi" w:hAnsiTheme="minorHAnsi" w:cstheme="minorHAnsi"/>
                      <w:color w:val="000000"/>
                      <w:sz w:val="16"/>
                      <w:szCs w:val="18"/>
                    </w:rPr>
                    <w:t>cc</w:t>
                  </w:r>
                  <w:proofErr w:type="spellEnd"/>
                </w:p>
              </w:tc>
            </w:tr>
            <w:tr w:rsidR="00C04693" w:rsidRPr="00545940" w14:paraId="3E48311F"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2DB2AF94"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16</w:t>
                  </w:r>
                </w:p>
              </w:tc>
              <w:tc>
                <w:tcPr>
                  <w:tcW w:w="4031" w:type="dxa"/>
                  <w:tcBorders>
                    <w:top w:val="nil"/>
                    <w:left w:val="nil"/>
                    <w:bottom w:val="single" w:sz="8" w:space="0" w:color="auto"/>
                    <w:right w:val="single" w:sz="8" w:space="0" w:color="auto"/>
                  </w:tcBorders>
                  <w:shd w:val="clear" w:color="auto" w:fill="auto"/>
                  <w:noWrap/>
                  <w:vAlign w:val="center"/>
                  <w:hideMark/>
                </w:tcPr>
                <w:p w14:paraId="3B067E2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vaso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0321AF21"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r w:rsidR="00C04693" w:rsidRPr="00545940" w14:paraId="2F4692DD"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2914B93"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17</w:t>
                  </w:r>
                </w:p>
              </w:tc>
              <w:tc>
                <w:tcPr>
                  <w:tcW w:w="4031" w:type="dxa"/>
                  <w:tcBorders>
                    <w:top w:val="nil"/>
                    <w:left w:val="nil"/>
                    <w:bottom w:val="single" w:sz="8" w:space="0" w:color="auto"/>
                    <w:right w:val="single" w:sz="8" w:space="0" w:color="auto"/>
                  </w:tcBorders>
                  <w:shd w:val="clear" w:color="auto" w:fill="auto"/>
                  <w:noWrap/>
                  <w:vAlign w:val="center"/>
                  <w:hideMark/>
                </w:tcPr>
                <w:p w14:paraId="4B0D4B0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Carne </w:t>
                  </w:r>
                </w:p>
              </w:tc>
              <w:tc>
                <w:tcPr>
                  <w:tcW w:w="1003" w:type="dxa"/>
                  <w:tcBorders>
                    <w:top w:val="nil"/>
                    <w:left w:val="nil"/>
                    <w:bottom w:val="single" w:sz="8" w:space="0" w:color="auto"/>
                    <w:right w:val="single" w:sz="8" w:space="0" w:color="auto"/>
                  </w:tcBorders>
                  <w:shd w:val="clear" w:color="auto" w:fill="auto"/>
                  <w:vAlign w:val="center"/>
                  <w:hideMark/>
                </w:tcPr>
                <w:p w14:paraId="58041280"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C04693" w:rsidRPr="00545940" w14:paraId="6A98AC61"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17D045F"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18</w:t>
                  </w:r>
                </w:p>
              </w:tc>
              <w:tc>
                <w:tcPr>
                  <w:tcW w:w="4031" w:type="dxa"/>
                  <w:tcBorders>
                    <w:top w:val="nil"/>
                    <w:left w:val="nil"/>
                    <w:bottom w:val="single" w:sz="8" w:space="0" w:color="auto"/>
                    <w:right w:val="single" w:sz="8" w:space="0" w:color="auto"/>
                  </w:tcBorders>
                  <w:shd w:val="clear" w:color="auto" w:fill="auto"/>
                  <w:noWrap/>
                  <w:vAlign w:val="center"/>
                  <w:hideMark/>
                </w:tcPr>
                <w:p w14:paraId="741D936A"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Carne molida </w:t>
                  </w:r>
                </w:p>
              </w:tc>
              <w:tc>
                <w:tcPr>
                  <w:tcW w:w="1003" w:type="dxa"/>
                  <w:tcBorders>
                    <w:top w:val="nil"/>
                    <w:left w:val="nil"/>
                    <w:bottom w:val="single" w:sz="8" w:space="0" w:color="auto"/>
                    <w:right w:val="single" w:sz="8" w:space="0" w:color="auto"/>
                  </w:tcBorders>
                  <w:shd w:val="clear" w:color="auto" w:fill="auto"/>
                  <w:vAlign w:val="center"/>
                  <w:hideMark/>
                </w:tcPr>
                <w:p w14:paraId="2DAD40B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C04693" w:rsidRPr="00545940" w14:paraId="4F5334F7"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E1A07C3"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19</w:t>
                  </w:r>
                </w:p>
              </w:tc>
              <w:tc>
                <w:tcPr>
                  <w:tcW w:w="4031" w:type="dxa"/>
                  <w:tcBorders>
                    <w:top w:val="nil"/>
                    <w:left w:val="nil"/>
                    <w:bottom w:val="single" w:sz="8" w:space="0" w:color="auto"/>
                    <w:right w:val="single" w:sz="8" w:space="0" w:color="auto"/>
                  </w:tcBorders>
                  <w:shd w:val="clear" w:color="auto" w:fill="auto"/>
                  <w:noWrap/>
                  <w:vAlign w:val="center"/>
                  <w:hideMark/>
                </w:tcPr>
                <w:p w14:paraId="47A8ADB7"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Huevo</w:t>
                  </w:r>
                </w:p>
              </w:tc>
              <w:tc>
                <w:tcPr>
                  <w:tcW w:w="1003" w:type="dxa"/>
                  <w:tcBorders>
                    <w:top w:val="nil"/>
                    <w:left w:val="nil"/>
                    <w:bottom w:val="single" w:sz="8" w:space="0" w:color="auto"/>
                    <w:right w:val="single" w:sz="8" w:space="0" w:color="auto"/>
                  </w:tcBorders>
                  <w:shd w:val="clear" w:color="auto" w:fill="auto"/>
                  <w:vAlign w:val="center"/>
                  <w:hideMark/>
                </w:tcPr>
                <w:p w14:paraId="2D1D1249"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C04693" w:rsidRPr="00545940" w14:paraId="6A8CB23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623B548"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20</w:t>
                  </w:r>
                </w:p>
              </w:tc>
              <w:tc>
                <w:tcPr>
                  <w:tcW w:w="4031" w:type="dxa"/>
                  <w:tcBorders>
                    <w:top w:val="nil"/>
                    <w:left w:val="nil"/>
                    <w:bottom w:val="single" w:sz="8" w:space="0" w:color="auto"/>
                    <w:right w:val="single" w:sz="8" w:space="0" w:color="auto"/>
                  </w:tcBorders>
                  <w:shd w:val="clear" w:color="auto" w:fill="auto"/>
                  <w:noWrap/>
                  <w:vAlign w:val="center"/>
                  <w:hideMark/>
                </w:tcPr>
                <w:p w14:paraId="62EE64EB"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Pollo</w:t>
                  </w:r>
                </w:p>
              </w:tc>
              <w:tc>
                <w:tcPr>
                  <w:tcW w:w="1003" w:type="dxa"/>
                  <w:tcBorders>
                    <w:top w:val="nil"/>
                    <w:left w:val="nil"/>
                    <w:bottom w:val="single" w:sz="8" w:space="0" w:color="auto"/>
                    <w:right w:val="single" w:sz="8" w:space="0" w:color="auto"/>
                  </w:tcBorders>
                  <w:shd w:val="clear" w:color="auto" w:fill="auto"/>
                  <w:vAlign w:val="center"/>
                  <w:hideMark/>
                </w:tcPr>
                <w:p w14:paraId="6EA27C6F"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C04693" w:rsidRPr="00545940" w14:paraId="389054FF"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29D1C61"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21</w:t>
                  </w:r>
                </w:p>
              </w:tc>
              <w:tc>
                <w:tcPr>
                  <w:tcW w:w="4031" w:type="dxa"/>
                  <w:tcBorders>
                    <w:top w:val="nil"/>
                    <w:left w:val="nil"/>
                    <w:bottom w:val="single" w:sz="8" w:space="0" w:color="auto"/>
                    <w:right w:val="single" w:sz="8" w:space="0" w:color="auto"/>
                  </w:tcBorders>
                  <w:shd w:val="clear" w:color="auto" w:fill="auto"/>
                  <w:noWrap/>
                  <w:vAlign w:val="center"/>
                  <w:hideMark/>
                </w:tcPr>
                <w:p w14:paraId="5056848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Agua de </w:t>
                  </w:r>
                  <w:proofErr w:type="gramStart"/>
                  <w:r w:rsidRPr="00545940">
                    <w:rPr>
                      <w:rFonts w:asciiTheme="minorHAnsi" w:hAnsiTheme="minorHAnsi" w:cstheme="minorHAnsi"/>
                      <w:color w:val="000000"/>
                      <w:sz w:val="16"/>
                      <w:szCs w:val="18"/>
                    </w:rPr>
                    <w:t>mesa  ½</w:t>
                  </w:r>
                  <w:proofErr w:type="gramEnd"/>
                  <w:r w:rsidRPr="00545940">
                    <w:rPr>
                      <w:rFonts w:asciiTheme="minorHAnsi" w:hAnsiTheme="minorHAnsi" w:cstheme="minorHAnsi"/>
                      <w:color w:val="000000"/>
                      <w:sz w:val="16"/>
                      <w:szCs w:val="18"/>
                    </w:rPr>
                    <w:t xml:space="preserve"> litro (botella)</w:t>
                  </w:r>
                </w:p>
              </w:tc>
              <w:tc>
                <w:tcPr>
                  <w:tcW w:w="1003" w:type="dxa"/>
                  <w:tcBorders>
                    <w:top w:val="nil"/>
                    <w:left w:val="nil"/>
                    <w:bottom w:val="single" w:sz="8" w:space="0" w:color="auto"/>
                    <w:right w:val="single" w:sz="8" w:space="0" w:color="auto"/>
                  </w:tcBorders>
                  <w:shd w:val="clear" w:color="auto" w:fill="auto"/>
                  <w:vAlign w:val="center"/>
                  <w:hideMark/>
                </w:tcPr>
                <w:p w14:paraId="2226762D"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500 </w:t>
                  </w:r>
                  <w:proofErr w:type="spellStart"/>
                  <w:r w:rsidRPr="00545940">
                    <w:rPr>
                      <w:rFonts w:asciiTheme="minorHAnsi" w:hAnsiTheme="minorHAnsi" w:cstheme="minorHAnsi"/>
                      <w:color w:val="000000"/>
                      <w:sz w:val="16"/>
                      <w:szCs w:val="18"/>
                    </w:rPr>
                    <w:t>cc</w:t>
                  </w:r>
                  <w:proofErr w:type="spellEnd"/>
                </w:p>
              </w:tc>
            </w:tr>
            <w:tr w:rsidR="00C04693" w:rsidRPr="00545940" w14:paraId="537D6B6B"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4197A67"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22</w:t>
                  </w:r>
                </w:p>
              </w:tc>
              <w:tc>
                <w:tcPr>
                  <w:tcW w:w="4031" w:type="dxa"/>
                  <w:tcBorders>
                    <w:top w:val="nil"/>
                    <w:left w:val="nil"/>
                    <w:bottom w:val="single" w:sz="8" w:space="0" w:color="auto"/>
                    <w:right w:val="single" w:sz="8" w:space="0" w:color="auto"/>
                  </w:tcBorders>
                  <w:shd w:val="clear" w:color="auto" w:fill="auto"/>
                  <w:noWrap/>
                  <w:vAlign w:val="center"/>
                  <w:hideMark/>
                </w:tcPr>
                <w:p w14:paraId="30798B00"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1 litro (botella)</w:t>
                  </w:r>
                </w:p>
              </w:tc>
              <w:tc>
                <w:tcPr>
                  <w:tcW w:w="1003" w:type="dxa"/>
                  <w:tcBorders>
                    <w:top w:val="nil"/>
                    <w:left w:val="nil"/>
                    <w:bottom w:val="single" w:sz="8" w:space="0" w:color="auto"/>
                    <w:right w:val="single" w:sz="8" w:space="0" w:color="auto"/>
                  </w:tcBorders>
                  <w:shd w:val="clear" w:color="auto" w:fill="auto"/>
                  <w:vAlign w:val="center"/>
                  <w:hideMark/>
                </w:tcPr>
                <w:p w14:paraId="41D640B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1000 </w:t>
                  </w:r>
                  <w:proofErr w:type="spellStart"/>
                  <w:r w:rsidRPr="00545940">
                    <w:rPr>
                      <w:rFonts w:asciiTheme="minorHAnsi" w:hAnsiTheme="minorHAnsi" w:cstheme="minorHAnsi"/>
                      <w:color w:val="000000"/>
                      <w:sz w:val="16"/>
                      <w:szCs w:val="18"/>
                    </w:rPr>
                    <w:t>cc</w:t>
                  </w:r>
                  <w:proofErr w:type="spellEnd"/>
                </w:p>
              </w:tc>
            </w:tr>
            <w:tr w:rsidR="00C04693" w:rsidRPr="00545940" w14:paraId="228BF02D"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D8ED7E4"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23</w:t>
                  </w:r>
                </w:p>
              </w:tc>
              <w:tc>
                <w:tcPr>
                  <w:tcW w:w="4031" w:type="dxa"/>
                  <w:tcBorders>
                    <w:top w:val="nil"/>
                    <w:left w:val="nil"/>
                    <w:bottom w:val="single" w:sz="8" w:space="0" w:color="auto"/>
                    <w:right w:val="single" w:sz="8" w:space="0" w:color="auto"/>
                  </w:tcBorders>
                  <w:shd w:val="clear" w:color="auto" w:fill="auto"/>
                  <w:noWrap/>
                  <w:vAlign w:val="center"/>
                  <w:hideMark/>
                </w:tcPr>
                <w:p w14:paraId="3BFD0E8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2 litros (botella)</w:t>
                  </w:r>
                </w:p>
              </w:tc>
              <w:tc>
                <w:tcPr>
                  <w:tcW w:w="1003" w:type="dxa"/>
                  <w:tcBorders>
                    <w:top w:val="nil"/>
                    <w:left w:val="nil"/>
                    <w:bottom w:val="single" w:sz="8" w:space="0" w:color="auto"/>
                    <w:right w:val="single" w:sz="8" w:space="0" w:color="auto"/>
                  </w:tcBorders>
                  <w:shd w:val="clear" w:color="auto" w:fill="auto"/>
                  <w:vAlign w:val="center"/>
                  <w:hideMark/>
                </w:tcPr>
                <w:p w14:paraId="7622726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2000 </w:t>
                  </w:r>
                  <w:proofErr w:type="spellStart"/>
                  <w:r w:rsidRPr="00545940">
                    <w:rPr>
                      <w:rFonts w:asciiTheme="minorHAnsi" w:hAnsiTheme="minorHAnsi" w:cstheme="minorHAnsi"/>
                      <w:color w:val="000000"/>
                      <w:sz w:val="16"/>
                      <w:szCs w:val="18"/>
                    </w:rPr>
                    <w:t>cc</w:t>
                  </w:r>
                  <w:proofErr w:type="spellEnd"/>
                </w:p>
              </w:tc>
            </w:tr>
            <w:tr w:rsidR="00C04693" w:rsidRPr="00545940" w14:paraId="4F92EC51"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D89B381"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24</w:t>
                  </w:r>
                </w:p>
              </w:tc>
              <w:tc>
                <w:tcPr>
                  <w:tcW w:w="4031" w:type="dxa"/>
                  <w:tcBorders>
                    <w:top w:val="nil"/>
                    <w:left w:val="nil"/>
                    <w:bottom w:val="single" w:sz="8" w:space="0" w:color="auto"/>
                    <w:right w:val="single" w:sz="8" w:space="0" w:color="auto"/>
                  </w:tcBorders>
                  <w:shd w:val="clear" w:color="auto" w:fill="auto"/>
                  <w:noWrap/>
                  <w:vAlign w:val="center"/>
                </w:tcPr>
                <w:p w14:paraId="56B84ECD"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botellón</w:t>
                  </w:r>
                </w:p>
              </w:tc>
              <w:tc>
                <w:tcPr>
                  <w:tcW w:w="1003" w:type="dxa"/>
                  <w:tcBorders>
                    <w:top w:val="nil"/>
                    <w:left w:val="nil"/>
                    <w:bottom w:val="single" w:sz="8" w:space="0" w:color="auto"/>
                    <w:right w:val="single" w:sz="8" w:space="0" w:color="auto"/>
                  </w:tcBorders>
                  <w:shd w:val="clear" w:color="auto" w:fill="auto"/>
                  <w:vAlign w:val="center"/>
                </w:tcPr>
                <w:p w14:paraId="77B400E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 L</w:t>
                  </w:r>
                </w:p>
              </w:tc>
            </w:tr>
            <w:tr w:rsidR="00C04693" w:rsidRPr="00545940" w14:paraId="4D8320C9"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280AFF9"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031" w:type="dxa"/>
                  <w:tcBorders>
                    <w:top w:val="nil"/>
                    <w:left w:val="nil"/>
                    <w:bottom w:val="single" w:sz="8" w:space="0" w:color="auto"/>
                    <w:right w:val="single" w:sz="8" w:space="0" w:color="auto"/>
                  </w:tcBorders>
                  <w:shd w:val="clear" w:color="auto" w:fill="auto"/>
                  <w:noWrap/>
                  <w:vAlign w:val="center"/>
                  <w:hideMark/>
                </w:tcPr>
                <w:p w14:paraId="2DEBC76A"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Bebida caliente (Te, te de fruta o mate (No anís), café soluble, café de cebada, cocoa, </w:t>
                  </w:r>
                  <w:proofErr w:type="spellStart"/>
                  <w:r w:rsidRPr="00545940">
                    <w:rPr>
                      <w:rFonts w:asciiTheme="minorHAnsi" w:hAnsiTheme="minorHAnsi" w:cstheme="minorHAnsi"/>
                      <w:color w:val="000000"/>
                      <w:sz w:val="16"/>
                      <w:szCs w:val="18"/>
                    </w:rPr>
                    <w:t>etc</w:t>
                  </w:r>
                  <w:proofErr w:type="spellEnd"/>
                  <w:r w:rsidRPr="00545940">
                    <w:rPr>
                      <w:rFonts w:asciiTheme="minorHAnsi" w:hAnsiTheme="minorHAnsi" w:cstheme="minorHAnsi"/>
                      <w:color w:val="000000"/>
                      <w:sz w:val="16"/>
                      <w:szCs w:val="18"/>
                    </w:rPr>
                    <w:t>)</w:t>
                  </w:r>
                </w:p>
              </w:tc>
              <w:tc>
                <w:tcPr>
                  <w:tcW w:w="1003" w:type="dxa"/>
                  <w:tcBorders>
                    <w:top w:val="nil"/>
                    <w:left w:val="nil"/>
                    <w:bottom w:val="single" w:sz="8" w:space="0" w:color="auto"/>
                    <w:right w:val="single" w:sz="8" w:space="0" w:color="auto"/>
                  </w:tcBorders>
                  <w:shd w:val="clear" w:color="auto" w:fill="auto"/>
                  <w:vAlign w:val="center"/>
                  <w:hideMark/>
                </w:tcPr>
                <w:p w14:paraId="494DECD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C04693" w:rsidRPr="00545940" w14:paraId="02139986"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3A8D9975"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26</w:t>
                  </w:r>
                </w:p>
              </w:tc>
              <w:tc>
                <w:tcPr>
                  <w:tcW w:w="4031" w:type="dxa"/>
                  <w:tcBorders>
                    <w:top w:val="nil"/>
                    <w:left w:val="nil"/>
                    <w:bottom w:val="single" w:sz="8" w:space="0" w:color="auto"/>
                    <w:right w:val="single" w:sz="8" w:space="0" w:color="auto"/>
                  </w:tcBorders>
                  <w:shd w:val="clear" w:color="auto" w:fill="auto"/>
                  <w:noWrap/>
                  <w:vAlign w:val="center"/>
                  <w:hideMark/>
                </w:tcPr>
                <w:p w14:paraId="6545008F"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Fruta natural (entera o porción picada)</w:t>
                  </w:r>
                </w:p>
              </w:tc>
              <w:tc>
                <w:tcPr>
                  <w:tcW w:w="1003" w:type="dxa"/>
                  <w:tcBorders>
                    <w:top w:val="nil"/>
                    <w:left w:val="nil"/>
                    <w:bottom w:val="single" w:sz="8" w:space="0" w:color="auto"/>
                    <w:right w:val="single" w:sz="8" w:space="0" w:color="auto"/>
                  </w:tcBorders>
                  <w:shd w:val="clear" w:color="auto" w:fill="auto"/>
                  <w:vAlign w:val="center"/>
                  <w:hideMark/>
                </w:tcPr>
                <w:p w14:paraId="23334CBC" w14:textId="77777777" w:rsidR="00C04693" w:rsidRPr="00545940" w:rsidRDefault="00C04693" w:rsidP="00C37ABC">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100  -</w:t>
                  </w:r>
                  <w:proofErr w:type="gramEnd"/>
                  <w:r w:rsidRPr="00545940">
                    <w:rPr>
                      <w:rFonts w:asciiTheme="minorHAnsi" w:hAnsiTheme="minorHAnsi" w:cstheme="minorHAnsi"/>
                      <w:color w:val="000000"/>
                      <w:sz w:val="16"/>
                      <w:szCs w:val="18"/>
                    </w:rPr>
                    <w:t xml:space="preserve"> 150 g</w:t>
                  </w:r>
                </w:p>
              </w:tc>
            </w:tr>
            <w:tr w:rsidR="00C04693" w:rsidRPr="00545940" w14:paraId="5FA97B2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44F55942"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27</w:t>
                  </w:r>
                </w:p>
              </w:tc>
              <w:tc>
                <w:tcPr>
                  <w:tcW w:w="4031" w:type="dxa"/>
                  <w:tcBorders>
                    <w:top w:val="nil"/>
                    <w:left w:val="nil"/>
                    <w:bottom w:val="single" w:sz="8" w:space="0" w:color="auto"/>
                    <w:right w:val="single" w:sz="8" w:space="0" w:color="auto"/>
                  </w:tcBorders>
                  <w:shd w:val="clear" w:color="auto" w:fill="auto"/>
                  <w:noWrap/>
                  <w:vAlign w:val="center"/>
                  <w:hideMark/>
                </w:tcPr>
                <w:p w14:paraId="136E1FEF"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Galletas dulces sin relleno, galletas de arroz, de “chuño”</w:t>
                  </w:r>
                </w:p>
              </w:tc>
              <w:tc>
                <w:tcPr>
                  <w:tcW w:w="1003" w:type="dxa"/>
                  <w:tcBorders>
                    <w:top w:val="nil"/>
                    <w:left w:val="nil"/>
                    <w:bottom w:val="single" w:sz="8" w:space="0" w:color="auto"/>
                    <w:right w:val="single" w:sz="8" w:space="0" w:color="auto"/>
                  </w:tcBorders>
                  <w:shd w:val="clear" w:color="auto" w:fill="auto"/>
                  <w:vAlign w:val="center"/>
                  <w:hideMark/>
                </w:tcPr>
                <w:p w14:paraId="02CBCDF9"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30 - </w:t>
                  </w:r>
                  <w:proofErr w:type="gramStart"/>
                  <w:r w:rsidRPr="00545940">
                    <w:rPr>
                      <w:rFonts w:asciiTheme="minorHAnsi" w:hAnsiTheme="minorHAnsi" w:cstheme="minorHAnsi"/>
                      <w:color w:val="000000"/>
                      <w:sz w:val="16"/>
                      <w:szCs w:val="18"/>
                    </w:rPr>
                    <w:t>40  g</w:t>
                  </w:r>
                  <w:proofErr w:type="gramEnd"/>
                </w:p>
              </w:tc>
            </w:tr>
            <w:tr w:rsidR="00C04693" w:rsidRPr="00545940" w14:paraId="07B44266"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3E5B19B"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28</w:t>
                  </w:r>
                </w:p>
              </w:tc>
              <w:tc>
                <w:tcPr>
                  <w:tcW w:w="4031" w:type="dxa"/>
                  <w:tcBorders>
                    <w:top w:val="nil"/>
                    <w:left w:val="nil"/>
                    <w:bottom w:val="single" w:sz="8" w:space="0" w:color="auto"/>
                    <w:right w:val="single" w:sz="8" w:space="0" w:color="auto"/>
                  </w:tcBorders>
                  <w:shd w:val="clear" w:color="auto" w:fill="auto"/>
                  <w:noWrap/>
                  <w:vAlign w:val="center"/>
                  <w:hideMark/>
                </w:tcPr>
                <w:p w14:paraId="1DDB412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Gelatina, gelatina dietética, mazamorras de cereal</w:t>
                  </w:r>
                </w:p>
              </w:tc>
              <w:tc>
                <w:tcPr>
                  <w:tcW w:w="1003" w:type="dxa"/>
                  <w:tcBorders>
                    <w:top w:val="nil"/>
                    <w:left w:val="nil"/>
                    <w:bottom w:val="single" w:sz="8" w:space="0" w:color="auto"/>
                    <w:right w:val="single" w:sz="8" w:space="0" w:color="auto"/>
                  </w:tcBorders>
                  <w:shd w:val="clear" w:color="auto" w:fill="auto"/>
                  <w:vAlign w:val="center"/>
                  <w:hideMark/>
                </w:tcPr>
                <w:p w14:paraId="7F5F57B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C04693" w:rsidRPr="00545940" w14:paraId="50E8837C"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29640AEA"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29</w:t>
                  </w:r>
                </w:p>
              </w:tc>
              <w:tc>
                <w:tcPr>
                  <w:tcW w:w="4031" w:type="dxa"/>
                  <w:tcBorders>
                    <w:top w:val="nil"/>
                    <w:left w:val="nil"/>
                    <w:bottom w:val="single" w:sz="8" w:space="0" w:color="auto"/>
                    <w:right w:val="single" w:sz="8" w:space="0" w:color="auto"/>
                  </w:tcBorders>
                  <w:shd w:val="clear" w:color="auto" w:fill="auto"/>
                  <w:noWrap/>
                  <w:vAlign w:val="center"/>
                  <w:hideMark/>
                </w:tcPr>
                <w:p w14:paraId="7E036DE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Helado de agua </w:t>
                  </w:r>
                </w:p>
              </w:tc>
              <w:tc>
                <w:tcPr>
                  <w:tcW w:w="1003" w:type="dxa"/>
                  <w:tcBorders>
                    <w:top w:val="nil"/>
                    <w:left w:val="nil"/>
                    <w:bottom w:val="single" w:sz="8" w:space="0" w:color="auto"/>
                    <w:right w:val="single" w:sz="8" w:space="0" w:color="auto"/>
                  </w:tcBorders>
                  <w:shd w:val="clear" w:color="auto" w:fill="auto"/>
                  <w:vAlign w:val="center"/>
                  <w:hideMark/>
                </w:tcPr>
                <w:p w14:paraId="649C07EA"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60 - 70 g</w:t>
                  </w:r>
                </w:p>
              </w:tc>
            </w:tr>
            <w:tr w:rsidR="00C04693" w:rsidRPr="00545940" w14:paraId="6B80080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308FFF8"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30</w:t>
                  </w:r>
                </w:p>
              </w:tc>
              <w:tc>
                <w:tcPr>
                  <w:tcW w:w="4031" w:type="dxa"/>
                  <w:tcBorders>
                    <w:top w:val="nil"/>
                    <w:left w:val="nil"/>
                    <w:bottom w:val="single" w:sz="8" w:space="0" w:color="auto"/>
                    <w:right w:val="single" w:sz="8" w:space="0" w:color="auto"/>
                  </w:tcBorders>
                  <w:shd w:val="clear" w:color="auto" w:fill="auto"/>
                  <w:noWrap/>
                  <w:vAlign w:val="center"/>
                  <w:hideMark/>
                </w:tcPr>
                <w:p w14:paraId="0B50915B"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Huevo cocido (claras)</w:t>
                  </w:r>
                </w:p>
              </w:tc>
              <w:tc>
                <w:tcPr>
                  <w:tcW w:w="1003" w:type="dxa"/>
                  <w:tcBorders>
                    <w:top w:val="nil"/>
                    <w:left w:val="nil"/>
                    <w:bottom w:val="single" w:sz="8" w:space="0" w:color="auto"/>
                    <w:right w:val="single" w:sz="8" w:space="0" w:color="auto"/>
                  </w:tcBorders>
                  <w:shd w:val="clear" w:color="auto" w:fill="auto"/>
                  <w:vAlign w:val="center"/>
                  <w:hideMark/>
                </w:tcPr>
                <w:p w14:paraId="2CE515BF"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45-50 g</w:t>
                  </w:r>
                </w:p>
              </w:tc>
            </w:tr>
            <w:tr w:rsidR="00C04693" w:rsidRPr="00545940" w14:paraId="1EC3436F"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29C01832"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31</w:t>
                  </w:r>
                </w:p>
              </w:tc>
              <w:tc>
                <w:tcPr>
                  <w:tcW w:w="4031" w:type="dxa"/>
                  <w:tcBorders>
                    <w:top w:val="nil"/>
                    <w:left w:val="nil"/>
                    <w:bottom w:val="single" w:sz="8" w:space="0" w:color="auto"/>
                    <w:right w:val="single" w:sz="8" w:space="0" w:color="auto"/>
                  </w:tcBorders>
                  <w:shd w:val="clear" w:color="auto" w:fill="auto"/>
                  <w:noWrap/>
                  <w:vAlign w:val="center"/>
                  <w:hideMark/>
                </w:tcPr>
                <w:p w14:paraId="496D01C4"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Huevo cocido (entero)</w:t>
                  </w:r>
                </w:p>
              </w:tc>
              <w:tc>
                <w:tcPr>
                  <w:tcW w:w="1003" w:type="dxa"/>
                  <w:tcBorders>
                    <w:top w:val="nil"/>
                    <w:left w:val="nil"/>
                    <w:bottom w:val="single" w:sz="8" w:space="0" w:color="auto"/>
                    <w:right w:val="single" w:sz="8" w:space="0" w:color="auto"/>
                  </w:tcBorders>
                  <w:shd w:val="clear" w:color="auto" w:fill="auto"/>
                  <w:vAlign w:val="center"/>
                  <w:hideMark/>
                </w:tcPr>
                <w:p w14:paraId="75E9A09B"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g</w:t>
                  </w:r>
                </w:p>
              </w:tc>
            </w:tr>
            <w:tr w:rsidR="00C04693" w:rsidRPr="00545940" w14:paraId="3AE51B33"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43FECD2B"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32</w:t>
                  </w:r>
                </w:p>
              </w:tc>
              <w:tc>
                <w:tcPr>
                  <w:tcW w:w="4031" w:type="dxa"/>
                  <w:tcBorders>
                    <w:top w:val="nil"/>
                    <w:left w:val="nil"/>
                    <w:bottom w:val="single" w:sz="8" w:space="0" w:color="auto"/>
                    <w:right w:val="single" w:sz="8" w:space="0" w:color="auto"/>
                  </w:tcBorders>
                  <w:shd w:val="clear" w:color="auto" w:fill="auto"/>
                  <w:noWrap/>
                  <w:vAlign w:val="center"/>
                  <w:hideMark/>
                </w:tcPr>
                <w:p w14:paraId="2111CE47"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con cereales taza</w:t>
                  </w:r>
                </w:p>
              </w:tc>
              <w:tc>
                <w:tcPr>
                  <w:tcW w:w="1003" w:type="dxa"/>
                  <w:tcBorders>
                    <w:top w:val="nil"/>
                    <w:left w:val="nil"/>
                    <w:bottom w:val="single" w:sz="8" w:space="0" w:color="auto"/>
                    <w:right w:val="single" w:sz="8" w:space="0" w:color="auto"/>
                  </w:tcBorders>
                  <w:shd w:val="clear" w:color="auto" w:fill="auto"/>
                  <w:vAlign w:val="center"/>
                  <w:hideMark/>
                </w:tcPr>
                <w:p w14:paraId="43234399"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C04693" w:rsidRPr="00545940" w14:paraId="6B1B82FF"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2514C79"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33</w:t>
                  </w:r>
                </w:p>
              </w:tc>
              <w:tc>
                <w:tcPr>
                  <w:tcW w:w="4031" w:type="dxa"/>
                  <w:tcBorders>
                    <w:top w:val="nil"/>
                    <w:left w:val="nil"/>
                    <w:bottom w:val="single" w:sz="8" w:space="0" w:color="auto"/>
                    <w:right w:val="single" w:sz="8" w:space="0" w:color="auto"/>
                  </w:tcBorders>
                  <w:shd w:val="clear" w:color="auto" w:fill="auto"/>
                  <w:noWrap/>
                  <w:vAlign w:val="center"/>
                  <w:hideMark/>
                </w:tcPr>
                <w:p w14:paraId="03EF6260"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descremada y/o deslactosada taza</w:t>
                  </w:r>
                </w:p>
              </w:tc>
              <w:tc>
                <w:tcPr>
                  <w:tcW w:w="1003" w:type="dxa"/>
                  <w:tcBorders>
                    <w:top w:val="nil"/>
                    <w:left w:val="nil"/>
                    <w:bottom w:val="single" w:sz="8" w:space="0" w:color="auto"/>
                    <w:right w:val="single" w:sz="8" w:space="0" w:color="auto"/>
                  </w:tcBorders>
                  <w:shd w:val="clear" w:color="auto" w:fill="auto"/>
                  <w:vAlign w:val="center"/>
                  <w:hideMark/>
                </w:tcPr>
                <w:p w14:paraId="119DBAFF"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C04693" w:rsidRPr="00545940" w14:paraId="61A0C142"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97D4E56"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34</w:t>
                  </w:r>
                </w:p>
              </w:tc>
              <w:tc>
                <w:tcPr>
                  <w:tcW w:w="4031" w:type="dxa"/>
                  <w:tcBorders>
                    <w:top w:val="nil"/>
                    <w:left w:val="nil"/>
                    <w:bottom w:val="single" w:sz="8" w:space="0" w:color="auto"/>
                    <w:right w:val="single" w:sz="8" w:space="0" w:color="auto"/>
                  </w:tcBorders>
                  <w:shd w:val="clear" w:color="auto" w:fill="auto"/>
                  <w:noWrap/>
                  <w:vAlign w:val="center"/>
                  <w:hideMark/>
                </w:tcPr>
                <w:p w14:paraId="77330571"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entera taza</w:t>
                  </w:r>
                </w:p>
              </w:tc>
              <w:tc>
                <w:tcPr>
                  <w:tcW w:w="1003" w:type="dxa"/>
                  <w:tcBorders>
                    <w:top w:val="nil"/>
                    <w:left w:val="nil"/>
                    <w:bottom w:val="single" w:sz="8" w:space="0" w:color="auto"/>
                    <w:right w:val="single" w:sz="8" w:space="0" w:color="auto"/>
                  </w:tcBorders>
                  <w:shd w:val="clear" w:color="auto" w:fill="auto"/>
                  <w:vAlign w:val="center"/>
                  <w:hideMark/>
                </w:tcPr>
                <w:p w14:paraId="7B64B5D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C04693" w:rsidRPr="00545940" w14:paraId="77CB6920" w14:textId="77777777" w:rsidTr="00C37ABC">
              <w:trPr>
                <w:trHeight w:val="627"/>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F22FE2E"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35</w:t>
                  </w:r>
                </w:p>
              </w:tc>
              <w:tc>
                <w:tcPr>
                  <w:tcW w:w="4031" w:type="dxa"/>
                  <w:tcBorders>
                    <w:top w:val="nil"/>
                    <w:left w:val="nil"/>
                    <w:bottom w:val="single" w:sz="8" w:space="0" w:color="auto"/>
                    <w:right w:val="single" w:sz="8" w:space="0" w:color="auto"/>
                  </w:tcBorders>
                  <w:shd w:val="clear" w:color="auto" w:fill="auto"/>
                  <w:vAlign w:val="center"/>
                  <w:hideMark/>
                </w:tcPr>
                <w:p w14:paraId="2C7E188F"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integrales, para almuerzo/cena para dietas controladas en energía</w:t>
                  </w:r>
                </w:p>
              </w:tc>
              <w:tc>
                <w:tcPr>
                  <w:tcW w:w="1003" w:type="dxa"/>
                  <w:tcBorders>
                    <w:top w:val="nil"/>
                    <w:left w:val="nil"/>
                    <w:bottom w:val="single" w:sz="8" w:space="0" w:color="auto"/>
                    <w:right w:val="single" w:sz="8" w:space="0" w:color="auto"/>
                  </w:tcBorders>
                  <w:shd w:val="clear" w:color="auto" w:fill="auto"/>
                  <w:vAlign w:val="center"/>
                  <w:hideMark/>
                </w:tcPr>
                <w:p w14:paraId="7C80E48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30 - 35 g</w:t>
                  </w:r>
                </w:p>
              </w:tc>
            </w:tr>
            <w:tr w:rsidR="00C04693" w:rsidRPr="00545940" w14:paraId="0565035E"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18CF46C"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lastRenderedPageBreak/>
                    <w:t>36</w:t>
                  </w:r>
                </w:p>
              </w:tc>
              <w:tc>
                <w:tcPr>
                  <w:tcW w:w="4031" w:type="dxa"/>
                  <w:tcBorders>
                    <w:top w:val="nil"/>
                    <w:left w:val="nil"/>
                    <w:bottom w:val="single" w:sz="8" w:space="0" w:color="auto"/>
                    <w:right w:val="single" w:sz="8" w:space="0" w:color="auto"/>
                  </w:tcBorders>
                  <w:shd w:val="clear" w:color="auto" w:fill="auto"/>
                  <w:noWrap/>
                  <w:vAlign w:val="center"/>
                  <w:hideMark/>
                </w:tcPr>
                <w:p w14:paraId="2789C08E"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para almuerzo/cena</w:t>
                  </w:r>
                </w:p>
              </w:tc>
              <w:tc>
                <w:tcPr>
                  <w:tcW w:w="1003" w:type="dxa"/>
                  <w:tcBorders>
                    <w:top w:val="nil"/>
                    <w:left w:val="nil"/>
                    <w:bottom w:val="single" w:sz="8" w:space="0" w:color="auto"/>
                    <w:right w:val="single" w:sz="8" w:space="0" w:color="auto"/>
                  </w:tcBorders>
                  <w:shd w:val="clear" w:color="auto" w:fill="auto"/>
                  <w:vAlign w:val="center"/>
                  <w:hideMark/>
                </w:tcPr>
                <w:p w14:paraId="6AACE1F2" w14:textId="77777777" w:rsidR="00C04693" w:rsidRPr="00545940" w:rsidRDefault="00C04693" w:rsidP="00C37ABC">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50  -</w:t>
                  </w:r>
                  <w:proofErr w:type="gramEnd"/>
                  <w:r w:rsidRPr="00545940">
                    <w:rPr>
                      <w:rFonts w:asciiTheme="minorHAnsi" w:hAnsiTheme="minorHAnsi" w:cstheme="minorHAnsi"/>
                      <w:color w:val="000000"/>
                      <w:sz w:val="16"/>
                      <w:szCs w:val="18"/>
                    </w:rPr>
                    <w:t xml:space="preserve">  70 g</w:t>
                  </w:r>
                </w:p>
              </w:tc>
            </w:tr>
            <w:tr w:rsidR="00C04693" w:rsidRPr="00545940" w14:paraId="74D68768" w14:textId="77777777" w:rsidTr="00C37ABC">
              <w:trPr>
                <w:trHeight w:val="537"/>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F3EE9B2"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37</w:t>
                  </w:r>
                </w:p>
              </w:tc>
              <w:tc>
                <w:tcPr>
                  <w:tcW w:w="4031" w:type="dxa"/>
                  <w:tcBorders>
                    <w:top w:val="nil"/>
                    <w:left w:val="nil"/>
                    <w:bottom w:val="single" w:sz="8" w:space="0" w:color="auto"/>
                    <w:right w:val="single" w:sz="8" w:space="0" w:color="auto"/>
                  </w:tcBorders>
                  <w:shd w:val="clear" w:color="auto" w:fill="auto"/>
                  <w:vAlign w:val="center"/>
                  <w:hideMark/>
                </w:tcPr>
                <w:p w14:paraId="7B97FC25"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para almuerzo/cena media porción (dietas controladas en energía)</w:t>
                  </w:r>
                </w:p>
              </w:tc>
              <w:tc>
                <w:tcPr>
                  <w:tcW w:w="1003" w:type="dxa"/>
                  <w:tcBorders>
                    <w:top w:val="nil"/>
                    <w:left w:val="nil"/>
                    <w:bottom w:val="single" w:sz="8" w:space="0" w:color="auto"/>
                    <w:right w:val="single" w:sz="8" w:space="0" w:color="auto"/>
                  </w:tcBorders>
                  <w:shd w:val="clear" w:color="auto" w:fill="auto"/>
                  <w:vAlign w:val="center"/>
                  <w:hideMark/>
                </w:tcPr>
                <w:p w14:paraId="10B11746"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30 - 35 g</w:t>
                  </w:r>
                </w:p>
              </w:tc>
            </w:tr>
            <w:tr w:rsidR="00C04693" w:rsidRPr="00545940" w14:paraId="55A138BF"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5159CB6"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38</w:t>
                  </w:r>
                </w:p>
              </w:tc>
              <w:tc>
                <w:tcPr>
                  <w:tcW w:w="4031" w:type="dxa"/>
                  <w:tcBorders>
                    <w:top w:val="nil"/>
                    <w:left w:val="nil"/>
                    <w:bottom w:val="single" w:sz="8" w:space="0" w:color="auto"/>
                    <w:right w:val="single" w:sz="8" w:space="0" w:color="auto"/>
                  </w:tcBorders>
                  <w:shd w:val="clear" w:color="auto" w:fill="auto"/>
                  <w:noWrap/>
                  <w:vAlign w:val="center"/>
                  <w:hideMark/>
                </w:tcPr>
                <w:p w14:paraId="0929DCBE"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Galletas de agua/salvado</w:t>
                  </w:r>
                </w:p>
              </w:tc>
              <w:tc>
                <w:tcPr>
                  <w:tcW w:w="1003" w:type="dxa"/>
                  <w:tcBorders>
                    <w:top w:val="nil"/>
                    <w:left w:val="nil"/>
                    <w:bottom w:val="single" w:sz="8" w:space="0" w:color="auto"/>
                    <w:right w:val="single" w:sz="8" w:space="0" w:color="auto"/>
                  </w:tcBorders>
                  <w:shd w:val="clear" w:color="auto" w:fill="auto"/>
                  <w:vAlign w:val="center"/>
                  <w:hideMark/>
                </w:tcPr>
                <w:p w14:paraId="26062AB5"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45 g</w:t>
                  </w:r>
                </w:p>
              </w:tc>
            </w:tr>
            <w:tr w:rsidR="00C04693" w:rsidRPr="00545940" w14:paraId="6B1025C4" w14:textId="77777777" w:rsidTr="00C37ABC">
              <w:trPr>
                <w:trHeight w:val="492"/>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250ACCCF"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39</w:t>
                  </w:r>
                </w:p>
              </w:tc>
              <w:tc>
                <w:tcPr>
                  <w:tcW w:w="4031" w:type="dxa"/>
                  <w:tcBorders>
                    <w:top w:val="nil"/>
                    <w:left w:val="nil"/>
                    <w:bottom w:val="single" w:sz="8" w:space="0" w:color="auto"/>
                    <w:right w:val="single" w:sz="8" w:space="0" w:color="auto"/>
                  </w:tcBorders>
                  <w:shd w:val="clear" w:color="auto" w:fill="auto"/>
                  <w:noWrap/>
                  <w:vAlign w:val="center"/>
                  <w:hideMark/>
                </w:tcPr>
                <w:p w14:paraId="2A5FD760"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tubérculos, para almuerzo/cena</w:t>
                  </w:r>
                </w:p>
              </w:tc>
              <w:tc>
                <w:tcPr>
                  <w:tcW w:w="1003" w:type="dxa"/>
                  <w:tcBorders>
                    <w:top w:val="nil"/>
                    <w:left w:val="nil"/>
                    <w:bottom w:val="single" w:sz="8" w:space="0" w:color="auto"/>
                    <w:right w:val="single" w:sz="8" w:space="0" w:color="auto"/>
                  </w:tcBorders>
                  <w:shd w:val="clear" w:color="auto" w:fill="auto"/>
                  <w:vAlign w:val="center"/>
                  <w:hideMark/>
                </w:tcPr>
                <w:p w14:paraId="39D63DDD" w14:textId="77777777" w:rsidR="00C04693" w:rsidRPr="00545940" w:rsidRDefault="00C04693" w:rsidP="00C37ABC">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150  -</w:t>
                  </w:r>
                  <w:proofErr w:type="gramEnd"/>
                  <w:r w:rsidRPr="00545940">
                    <w:rPr>
                      <w:rFonts w:asciiTheme="minorHAnsi" w:hAnsiTheme="minorHAnsi" w:cstheme="minorHAnsi"/>
                      <w:color w:val="000000"/>
                      <w:sz w:val="16"/>
                      <w:szCs w:val="18"/>
                    </w:rPr>
                    <w:t xml:space="preserve">  200  g.</w:t>
                  </w:r>
                </w:p>
              </w:tc>
            </w:tr>
            <w:tr w:rsidR="00C04693" w:rsidRPr="00545940" w14:paraId="54C762B3"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585D247"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40</w:t>
                  </w:r>
                </w:p>
              </w:tc>
              <w:tc>
                <w:tcPr>
                  <w:tcW w:w="4031" w:type="dxa"/>
                  <w:tcBorders>
                    <w:top w:val="nil"/>
                    <w:left w:val="nil"/>
                    <w:bottom w:val="single" w:sz="8" w:space="0" w:color="auto"/>
                    <w:right w:val="single" w:sz="8" w:space="0" w:color="auto"/>
                  </w:tcBorders>
                  <w:shd w:val="clear" w:color="auto" w:fill="auto"/>
                  <w:noWrap/>
                  <w:vAlign w:val="center"/>
                  <w:hideMark/>
                </w:tcPr>
                <w:p w14:paraId="59E0D43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Postres a base de leche: Flan, budín </w:t>
                  </w:r>
                </w:p>
              </w:tc>
              <w:tc>
                <w:tcPr>
                  <w:tcW w:w="1003" w:type="dxa"/>
                  <w:tcBorders>
                    <w:top w:val="nil"/>
                    <w:left w:val="nil"/>
                    <w:bottom w:val="single" w:sz="8" w:space="0" w:color="auto"/>
                    <w:right w:val="single" w:sz="8" w:space="0" w:color="auto"/>
                  </w:tcBorders>
                  <w:shd w:val="clear" w:color="auto" w:fill="auto"/>
                  <w:vAlign w:val="center"/>
                  <w:hideMark/>
                </w:tcPr>
                <w:p w14:paraId="213A4DCD"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C04693" w:rsidRPr="00545940" w14:paraId="29C24F67"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02253D5"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41</w:t>
                  </w:r>
                </w:p>
              </w:tc>
              <w:tc>
                <w:tcPr>
                  <w:tcW w:w="4031" w:type="dxa"/>
                  <w:tcBorders>
                    <w:top w:val="nil"/>
                    <w:left w:val="nil"/>
                    <w:bottom w:val="single" w:sz="8" w:space="0" w:color="auto"/>
                    <w:right w:val="single" w:sz="8" w:space="0" w:color="auto"/>
                  </w:tcBorders>
                  <w:shd w:val="clear" w:color="auto" w:fill="auto"/>
                  <w:noWrap/>
                  <w:vAlign w:val="center"/>
                  <w:hideMark/>
                </w:tcPr>
                <w:p w14:paraId="3FF6CDF2"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Producto de panadería: queque, bizcochuelo</w:t>
                  </w:r>
                </w:p>
              </w:tc>
              <w:tc>
                <w:tcPr>
                  <w:tcW w:w="1003" w:type="dxa"/>
                  <w:tcBorders>
                    <w:top w:val="nil"/>
                    <w:left w:val="nil"/>
                    <w:bottom w:val="single" w:sz="8" w:space="0" w:color="auto"/>
                    <w:right w:val="single" w:sz="8" w:space="0" w:color="auto"/>
                  </w:tcBorders>
                  <w:shd w:val="clear" w:color="auto" w:fill="auto"/>
                  <w:vAlign w:val="center"/>
                  <w:hideMark/>
                </w:tcPr>
                <w:p w14:paraId="7A47A64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120 g</w:t>
                  </w:r>
                </w:p>
              </w:tc>
            </w:tr>
            <w:tr w:rsidR="00C04693" w:rsidRPr="00545940" w14:paraId="2324325E"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E6CEE06"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42</w:t>
                  </w:r>
                </w:p>
              </w:tc>
              <w:tc>
                <w:tcPr>
                  <w:tcW w:w="4031" w:type="dxa"/>
                  <w:tcBorders>
                    <w:top w:val="nil"/>
                    <w:left w:val="nil"/>
                    <w:bottom w:val="single" w:sz="8" w:space="0" w:color="auto"/>
                    <w:right w:val="single" w:sz="8" w:space="0" w:color="auto"/>
                  </w:tcBorders>
                  <w:shd w:val="clear" w:color="auto" w:fill="auto"/>
                  <w:noWrap/>
                  <w:vAlign w:val="center"/>
                  <w:hideMark/>
                </w:tcPr>
                <w:p w14:paraId="53F41A3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Productos panadería: Empanada de queso</w:t>
                  </w:r>
                </w:p>
              </w:tc>
              <w:tc>
                <w:tcPr>
                  <w:tcW w:w="1003" w:type="dxa"/>
                  <w:tcBorders>
                    <w:top w:val="nil"/>
                    <w:left w:val="nil"/>
                    <w:bottom w:val="single" w:sz="8" w:space="0" w:color="auto"/>
                    <w:right w:val="single" w:sz="8" w:space="0" w:color="auto"/>
                  </w:tcBorders>
                  <w:shd w:val="clear" w:color="auto" w:fill="auto"/>
                  <w:vAlign w:val="center"/>
                  <w:hideMark/>
                </w:tcPr>
                <w:p w14:paraId="569EBF78"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80 - 100 g</w:t>
                  </w:r>
                </w:p>
              </w:tc>
            </w:tr>
            <w:tr w:rsidR="00C04693" w:rsidRPr="00545940" w14:paraId="7816E56D"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3EACF679"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43</w:t>
                  </w:r>
                </w:p>
              </w:tc>
              <w:tc>
                <w:tcPr>
                  <w:tcW w:w="4031" w:type="dxa"/>
                  <w:tcBorders>
                    <w:top w:val="nil"/>
                    <w:left w:val="nil"/>
                    <w:bottom w:val="single" w:sz="8" w:space="0" w:color="auto"/>
                    <w:right w:val="single" w:sz="8" w:space="0" w:color="auto"/>
                  </w:tcBorders>
                  <w:shd w:val="clear" w:color="auto" w:fill="auto"/>
                  <w:noWrap/>
                  <w:vAlign w:val="center"/>
                  <w:hideMark/>
                </w:tcPr>
                <w:p w14:paraId="0C784DE3"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Queso fresco: normal, sin grasa o sin sal (tajada o lonja)</w:t>
                  </w:r>
                </w:p>
              </w:tc>
              <w:tc>
                <w:tcPr>
                  <w:tcW w:w="1003" w:type="dxa"/>
                  <w:tcBorders>
                    <w:top w:val="nil"/>
                    <w:left w:val="nil"/>
                    <w:bottom w:val="single" w:sz="8" w:space="0" w:color="auto"/>
                    <w:right w:val="single" w:sz="8" w:space="0" w:color="auto"/>
                  </w:tcBorders>
                  <w:shd w:val="clear" w:color="auto" w:fill="auto"/>
                  <w:vAlign w:val="center"/>
                  <w:hideMark/>
                </w:tcPr>
                <w:p w14:paraId="7E50AD57"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g</w:t>
                  </w:r>
                </w:p>
              </w:tc>
            </w:tr>
            <w:tr w:rsidR="00C04693" w:rsidRPr="00545940" w14:paraId="66813EE7"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216C8C7F"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44</w:t>
                  </w:r>
                </w:p>
              </w:tc>
              <w:tc>
                <w:tcPr>
                  <w:tcW w:w="4031" w:type="dxa"/>
                  <w:tcBorders>
                    <w:top w:val="nil"/>
                    <w:left w:val="nil"/>
                    <w:bottom w:val="single" w:sz="8" w:space="0" w:color="auto"/>
                    <w:right w:val="single" w:sz="8" w:space="0" w:color="auto"/>
                  </w:tcBorders>
                  <w:shd w:val="clear" w:color="auto" w:fill="auto"/>
                  <w:noWrap/>
                  <w:vAlign w:val="center"/>
                  <w:hideMark/>
                </w:tcPr>
                <w:p w14:paraId="5C56AE64"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Salsas en sachet Kétchup, mayonesa, Mostaza </w:t>
                  </w:r>
                </w:p>
              </w:tc>
              <w:tc>
                <w:tcPr>
                  <w:tcW w:w="1003" w:type="dxa"/>
                  <w:tcBorders>
                    <w:top w:val="nil"/>
                    <w:left w:val="nil"/>
                    <w:bottom w:val="single" w:sz="8" w:space="0" w:color="auto"/>
                    <w:right w:val="single" w:sz="8" w:space="0" w:color="auto"/>
                  </w:tcBorders>
                  <w:shd w:val="clear" w:color="auto" w:fill="auto"/>
                  <w:vAlign w:val="center"/>
                  <w:hideMark/>
                </w:tcPr>
                <w:p w14:paraId="046D0C65"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 g</w:t>
                  </w:r>
                </w:p>
              </w:tc>
            </w:tr>
            <w:tr w:rsidR="00C04693" w:rsidRPr="00545940" w14:paraId="14AC9589" w14:textId="77777777" w:rsidTr="00C37ABC">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7571750" w14:textId="77777777" w:rsidR="00C04693" w:rsidRPr="00545940" w:rsidRDefault="00C04693" w:rsidP="00C37ABC">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45</w:t>
                  </w:r>
                </w:p>
              </w:tc>
              <w:tc>
                <w:tcPr>
                  <w:tcW w:w="4031" w:type="dxa"/>
                  <w:tcBorders>
                    <w:top w:val="nil"/>
                    <w:left w:val="nil"/>
                    <w:bottom w:val="single" w:sz="8" w:space="0" w:color="auto"/>
                    <w:right w:val="single" w:sz="8" w:space="0" w:color="auto"/>
                  </w:tcBorders>
                  <w:shd w:val="clear" w:color="auto" w:fill="auto"/>
                  <w:noWrap/>
                  <w:vAlign w:val="center"/>
                  <w:hideMark/>
                </w:tcPr>
                <w:p w14:paraId="3326010D"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Yogurt saborizado, dietético o natural</w:t>
                  </w:r>
                </w:p>
              </w:tc>
              <w:tc>
                <w:tcPr>
                  <w:tcW w:w="1003" w:type="dxa"/>
                  <w:tcBorders>
                    <w:top w:val="nil"/>
                    <w:left w:val="nil"/>
                    <w:bottom w:val="single" w:sz="8" w:space="0" w:color="auto"/>
                    <w:right w:val="single" w:sz="8" w:space="0" w:color="auto"/>
                  </w:tcBorders>
                  <w:shd w:val="clear" w:color="auto" w:fill="auto"/>
                  <w:vAlign w:val="center"/>
                  <w:hideMark/>
                </w:tcPr>
                <w:p w14:paraId="540310E9" w14:textId="77777777" w:rsidR="00C04693" w:rsidRPr="00545940" w:rsidRDefault="00C04693" w:rsidP="00C37ABC">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bl>
          <w:p w14:paraId="3BF168E9" w14:textId="77777777" w:rsidR="00C04693" w:rsidRPr="00545940" w:rsidRDefault="00C04693" w:rsidP="00C37ABC">
            <w:pPr>
              <w:pStyle w:val="Prrafodelista"/>
              <w:numPr>
                <w:ilvl w:val="0"/>
                <w:numId w:val="122"/>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Dentro de los alimentos adicionales, se incluirán preparaciones para estudios de diagnóstico y </w:t>
            </w:r>
            <w:r w:rsidRPr="00545940">
              <w:rPr>
                <w:rStyle w:val="nfasis"/>
                <w:rFonts w:asciiTheme="minorHAnsi" w:hAnsiTheme="minorHAnsi" w:cstheme="minorHAnsi"/>
                <w:b/>
                <w:i w:val="0"/>
                <w:sz w:val="18"/>
                <w:szCs w:val="18"/>
              </w:rPr>
              <w:t xml:space="preserve">Evaluación de Deglución por </w:t>
            </w:r>
            <w:proofErr w:type="spellStart"/>
            <w:r w:rsidRPr="00545940">
              <w:rPr>
                <w:rStyle w:val="nfasis"/>
                <w:rFonts w:asciiTheme="minorHAnsi" w:hAnsiTheme="minorHAnsi" w:cstheme="minorHAnsi"/>
                <w:b/>
                <w:i w:val="0"/>
                <w:sz w:val="18"/>
                <w:szCs w:val="18"/>
              </w:rPr>
              <w:t>Fibroendoscopía</w:t>
            </w:r>
            <w:proofErr w:type="spellEnd"/>
            <w:r w:rsidRPr="00545940">
              <w:rPr>
                <w:rStyle w:val="nfasis"/>
                <w:rFonts w:asciiTheme="minorHAnsi" w:hAnsiTheme="minorHAnsi" w:cstheme="minorHAnsi"/>
                <w:b/>
                <w:i w:val="0"/>
                <w:sz w:val="18"/>
                <w:szCs w:val="18"/>
              </w:rPr>
              <w:t xml:space="preserve"> (FEES),</w:t>
            </w:r>
            <w:r w:rsidRPr="00545940">
              <w:rPr>
                <w:rStyle w:val="nfasis"/>
                <w:rFonts w:asciiTheme="minorHAnsi" w:hAnsiTheme="minorHAnsi" w:cstheme="minorHAnsi"/>
                <w:i w:val="0"/>
                <w:sz w:val="18"/>
                <w:szCs w:val="18"/>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375278B4" w14:textId="77777777" w:rsidR="00C04693" w:rsidRPr="00545940" w:rsidRDefault="00C04693" w:rsidP="00C37ABC">
            <w:pPr>
              <w:pStyle w:val="Prrafodelista"/>
              <w:spacing w:before="240"/>
              <w:ind w:left="371"/>
              <w:rPr>
                <w:rStyle w:val="nfasis"/>
                <w:rFonts w:asciiTheme="minorHAnsi" w:hAnsiTheme="minorHAnsi" w:cstheme="minorHAnsi"/>
                <w:i w:val="0"/>
                <w:sz w:val="18"/>
                <w:szCs w:val="18"/>
              </w:rPr>
            </w:pPr>
          </w:p>
          <w:p w14:paraId="71ED64DC" w14:textId="77777777" w:rsidR="00C04693" w:rsidRPr="00545940" w:rsidRDefault="00C04693" w:rsidP="00C37ABC">
            <w:pPr>
              <w:pStyle w:val="Prrafodelista"/>
              <w:spacing w:before="240"/>
              <w:ind w:left="709"/>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ESTUDIO FEES: BANDEJA COMPLETA</w:t>
            </w:r>
          </w:p>
          <w:tbl>
            <w:tblPr>
              <w:tblStyle w:val="Tablaconcuadrcula"/>
              <w:tblW w:w="0" w:type="auto"/>
              <w:jc w:val="center"/>
              <w:tblLayout w:type="fixed"/>
              <w:tblLook w:val="04A0" w:firstRow="1" w:lastRow="0" w:firstColumn="1" w:lastColumn="0" w:noHBand="0" w:noVBand="1"/>
            </w:tblPr>
            <w:tblGrid>
              <w:gridCol w:w="841"/>
              <w:gridCol w:w="3252"/>
              <w:gridCol w:w="1362"/>
            </w:tblGrid>
            <w:tr w:rsidR="00C04693" w:rsidRPr="00545940" w14:paraId="710C7E64" w14:textId="77777777" w:rsidTr="00C37ABC">
              <w:trPr>
                <w:trHeight w:val="377"/>
                <w:jc w:val="center"/>
              </w:trPr>
              <w:tc>
                <w:tcPr>
                  <w:tcW w:w="841" w:type="dxa"/>
                </w:tcPr>
                <w:p w14:paraId="3B433319" w14:textId="77777777" w:rsidR="00C04693" w:rsidRPr="00545940" w:rsidRDefault="00C04693" w:rsidP="00C37ABC">
                  <w:pPr>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Código</w:t>
                  </w:r>
                </w:p>
              </w:tc>
              <w:tc>
                <w:tcPr>
                  <w:tcW w:w="3252" w:type="dxa"/>
                </w:tcPr>
                <w:p w14:paraId="1C0C2492" w14:textId="77777777" w:rsidR="00C04693" w:rsidRPr="00545940" w:rsidRDefault="00C04693" w:rsidP="00C37ABC">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VISCOSIDAD DE FLUIDOS</w:t>
                  </w:r>
                </w:p>
              </w:tc>
              <w:tc>
                <w:tcPr>
                  <w:tcW w:w="1362" w:type="dxa"/>
                </w:tcPr>
                <w:p w14:paraId="18E3AA64" w14:textId="77777777" w:rsidR="00C04693" w:rsidRPr="00545940" w:rsidRDefault="00C04693" w:rsidP="00C37ABC">
                  <w:pPr>
                    <w:pStyle w:val="Prrafodelista"/>
                    <w:ind w:left="0"/>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Porción</w:t>
                  </w:r>
                </w:p>
              </w:tc>
            </w:tr>
            <w:tr w:rsidR="00C04693" w:rsidRPr="00545940" w14:paraId="142143A7" w14:textId="77777777" w:rsidTr="00C37ABC">
              <w:trPr>
                <w:trHeight w:val="389"/>
                <w:jc w:val="center"/>
              </w:trPr>
              <w:tc>
                <w:tcPr>
                  <w:tcW w:w="841" w:type="dxa"/>
                </w:tcPr>
                <w:p w14:paraId="0759A7C9"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1FEES</w:t>
                  </w:r>
                </w:p>
              </w:tc>
              <w:tc>
                <w:tcPr>
                  <w:tcW w:w="3252" w:type="dxa"/>
                </w:tcPr>
                <w:p w14:paraId="15867B66"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Néctar: jugo artesanal de frutas (manzana o durazno)</w:t>
                  </w:r>
                </w:p>
              </w:tc>
              <w:tc>
                <w:tcPr>
                  <w:tcW w:w="1362" w:type="dxa"/>
                </w:tcPr>
                <w:p w14:paraId="6338C66E"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100 </w:t>
                  </w:r>
                  <w:proofErr w:type="spellStart"/>
                  <w:r w:rsidRPr="00545940">
                    <w:rPr>
                      <w:rStyle w:val="nfasis"/>
                      <w:rFonts w:asciiTheme="minorHAnsi" w:hAnsiTheme="minorHAnsi" w:cstheme="minorHAnsi"/>
                      <w:i w:val="0"/>
                      <w:sz w:val="16"/>
                      <w:szCs w:val="18"/>
                    </w:rPr>
                    <w:t>cc</w:t>
                  </w:r>
                  <w:proofErr w:type="spellEnd"/>
                </w:p>
              </w:tc>
            </w:tr>
            <w:tr w:rsidR="00C04693" w:rsidRPr="00545940" w14:paraId="7CA27578" w14:textId="77777777" w:rsidTr="00C37ABC">
              <w:trPr>
                <w:trHeight w:val="377"/>
                <w:jc w:val="center"/>
              </w:trPr>
              <w:tc>
                <w:tcPr>
                  <w:tcW w:w="841" w:type="dxa"/>
                </w:tcPr>
                <w:p w14:paraId="5B2D2167"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2FEES</w:t>
                  </w:r>
                </w:p>
              </w:tc>
              <w:tc>
                <w:tcPr>
                  <w:tcW w:w="3252" w:type="dxa"/>
                </w:tcPr>
                <w:p w14:paraId="6D674E0C"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Miel: puré de manzana</w:t>
                  </w:r>
                </w:p>
              </w:tc>
              <w:tc>
                <w:tcPr>
                  <w:tcW w:w="1362" w:type="dxa"/>
                </w:tcPr>
                <w:p w14:paraId="2F2A1633"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C04693" w:rsidRPr="00545940" w14:paraId="4687F725" w14:textId="77777777" w:rsidTr="00C37ABC">
              <w:trPr>
                <w:trHeight w:val="377"/>
                <w:jc w:val="center"/>
              </w:trPr>
              <w:tc>
                <w:tcPr>
                  <w:tcW w:w="841" w:type="dxa"/>
                </w:tcPr>
                <w:p w14:paraId="7F817FB7"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3FEES</w:t>
                  </w:r>
                </w:p>
              </w:tc>
              <w:tc>
                <w:tcPr>
                  <w:tcW w:w="3252" w:type="dxa"/>
                </w:tcPr>
                <w:p w14:paraId="260D8AE4"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Pudding: yogurt griego natural no azucarado</w:t>
                  </w:r>
                </w:p>
              </w:tc>
              <w:tc>
                <w:tcPr>
                  <w:tcW w:w="1362" w:type="dxa"/>
                </w:tcPr>
                <w:p w14:paraId="70960698"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C04693" w:rsidRPr="00545940" w14:paraId="0B9E19C4" w14:textId="77777777" w:rsidTr="00C37ABC">
              <w:trPr>
                <w:trHeight w:val="377"/>
                <w:jc w:val="center"/>
              </w:trPr>
              <w:tc>
                <w:tcPr>
                  <w:tcW w:w="841" w:type="dxa"/>
                </w:tcPr>
                <w:p w14:paraId="69211F14" w14:textId="77777777" w:rsidR="00C04693" w:rsidRPr="00545940" w:rsidRDefault="00C04693" w:rsidP="00C37ABC">
                  <w:pPr>
                    <w:pStyle w:val="Prrafodelista"/>
                    <w:jc w:val="center"/>
                    <w:rPr>
                      <w:rStyle w:val="nfasis"/>
                      <w:rFonts w:asciiTheme="minorHAnsi" w:hAnsiTheme="minorHAnsi" w:cstheme="minorHAnsi"/>
                      <w:b/>
                      <w:i w:val="0"/>
                      <w:sz w:val="16"/>
                      <w:szCs w:val="18"/>
                    </w:rPr>
                  </w:pPr>
                </w:p>
              </w:tc>
              <w:tc>
                <w:tcPr>
                  <w:tcW w:w="3252" w:type="dxa"/>
                </w:tcPr>
                <w:p w14:paraId="36B23DE6" w14:textId="77777777" w:rsidR="00C04693" w:rsidRPr="00545940" w:rsidRDefault="00C04693" w:rsidP="00C37ABC">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TEXTURA DE SOLIDOS</w:t>
                  </w:r>
                </w:p>
              </w:tc>
              <w:tc>
                <w:tcPr>
                  <w:tcW w:w="1362" w:type="dxa"/>
                </w:tcPr>
                <w:p w14:paraId="6EFD6F27"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2DA33C8B" w14:textId="77777777" w:rsidTr="00C37ABC">
              <w:trPr>
                <w:trHeight w:val="377"/>
                <w:jc w:val="center"/>
              </w:trPr>
              <w:tc>
                <w:tcPr>
                  <w:tcW w:w="841" w:type="dxa"/>
                </w:tcPr>
                <w:p w14:paraId="4B4F2B93"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4FEES</w:t>
                  </w:r>
                </w:p>
              </w:tc>
              <w:tc>
                <w:tcPr>
                  <w:tcW w:w="3252" w:type="dxa"/>
                </w:tcPr>
                <w:p w14:paraId="37478929"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Papilla de pollo cocido</w:t>
                  </w:r>
                </w:p>
              </w:tc>
              <w:tc>
                <w:tcPr>
                  <w:tcW w:w="1362" w:type="dxa"/>
                </w:tcPr>
                <w:p w14:paraId="4E65ACCE"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C04693" w:rsidRPr="00545940" w14:paraId="68DC40AE" w14:textId="77777777" w:rsidTr="00C37ABC">
              <w:trPr>
                <w:trHeight w:val="377"/>
                <w:jc w:val="center"/>
              </w:trPr>
              <w:tc>
                <w:tcPr>
                  <w:tcW w:w="841" w:type="dxa"/>
                </w:tcPr>
                <w:p w14:paraId="6A5674F0"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5FEES</w:t>
                  </w:r>
                </w:p>
              </w:tc>
              <w:tc>
                <w:tcPr>
                  <w:tcW w:w="3252" w:type="dxa"/>
                </w:tcPr>
                <w:p w14:paraId="11D1103B"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Revuelto de carne molida con arroz</w:t>
                  </w:r>
                </w:p>
              </w:tc>
              <w:tc>
                <w:tcPr>
                  <w:tcW w:w="1362" w:type="dxa"/>
                </w:tcPr>
                <w:p w14:paraId="1C685046"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C04693" w:rsidRPr="00545940" w14:paraId="17601E13" w14:textId="77777777" w:rsidTr="00C37ABC">
              <w:trPr>
                <w:trHeight w:val="377"/>
                <w:jc w:val="center"/>
              </w:trPr>
              <w:tc>
                <w:tcPr>
                  <w:tcW w:w="841" w:type="dxa"/>
                </w:tcPr>
                <w:p w14:paraId="64AA3657"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6FEES</w:t>
                  </w:r>
                </w:p>
              </w:tc>
              <w:tc>
                <w:tcPr>
                  <w:tcW w:w="3252" w:type="dxa"/>
                </w:tcPr>
                <w:p w14:paraId="70F38D5B"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Galletas de agua </w:t>
                  </w:r>
                </w:p>
              </w:tc>
              <w:tc>
                <w:tcPr>
                  <w:tcW w:w="1362" w:type="dxa"/>
                </w:tcPr>
                <w:p w14:paraId="4A82CF86"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 monodosis</w:t>
                  </w:r>
                </w:p>
              </w:tc>
            </w:tr>
            <w:tr w:rsidR="00C04693" w:rsidRPr="00545940" w14:paraId="345DAAE9" w14:textId="77777777" w:rsidTr="00C37ABC">
              <w:trPr>
                <w:trHeight w:val="377"/>
                <w:jc w:val="center"/>
              </w:trPr>
              <w:tc>
                <w:tcPr>
                  <w:tcW w:w="841" w:type="dxa"/>
                  <w:vMerge w:val="restart"/>
                </w:tcPr>
                <w:p w14:paraId="5D6E82F0" w14:textId="77777777" w:rsidR="00C04693" w:rsidRPr="00545940" w:rsidRDefault="00C04693" w:rsidP="00C37ABC">
                  <w:pPr>
                    <w:jc w:val="center"/>
                    <w:rPr>
                      <w:rStyle w:val="nfasis"/>
                      <w:rFonts w:asciiTheme="minorHAnsi" w:hAnsiTheme="minorHAnsi" w:cstheme="minorHAnsi"/>
                      <w:i w:val="0"/>
                      <w:sz w:val="16"/>
                      <w:szCs w:val="18"/>
                    </w:rPr>
                  </w:pPr>
                </w:p>
                <w:p w14:paraId="73A20854" w14:textId="77777777" w:rsidR="00C04693" w:rsidRPr="00545940" w:rsidRDefault="00C04693" w:rsidP="00C37ABC">
                  <w:pPr>
                    <w:jc w:val="center"/>
                    <w:rPr>
                      <w:rStyle w:val="nfasis"/>
                      <w:rFonts w:asciiTheme="minorHAnsi" w:hAnsiTheme="minorHAnsi" w:cstheme="minorHAnsi"/>
                      <w:i w:val="0"/>
                      <w:sz w:val="16"/>
                      <w:szCs w:val="18"/>
                    </w:rPr>
                  </w:pPr>
                </w:p>
                <w:p w14:paraId="2A2661DF" w14:textId="77777777" w:rsidR="00C04693" w:rsidRPr="00545940" w:rsidRDefault="00C04693" w:rsidP="00C37ABC">
                  <w:pPr>
                    <w:jc w:val="center"/>
                    <w:rPr>
                      <w:rStyle w:val="nfasis"/>
                      <w:rFonts w:asciiTheme="minorHAnsi" w:hAnsiTheme="minorHAnsi" w:cstheme="minorHAnsi"/>
                      <w:i w:val="0"/>
                      <w:sz w:val="16"/>
                      <w:szCs w:val="18"/>
                    </w:rPr>
                  </w:pPr>
                </w:p>
              </w:tc>
              <w:tc>
                <w:tcPr>
                  <w:tcW w:w="3252" w:type="dxa"/>
                </w:tcPr>
                <w:p w14:paraId="1D857C75" w14:textId="77777777" w:rsidR="00C04693" w:rsidRPr="00545940" w:rsidRDefault="00C04693" w:rsidP="00C37ABC">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lastRenderedPageBreak/>
                    <w:t>UTENSILIOS</w:t>
                  </w:r>
                </w:p>
              </w:tc>
              <w:tc>
                <w:tcPr>
                  <w:tcW w:w="1362" w:type="dxa"/>
                </w:tcPr>
                <w:p w14:paraId="2504632E"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338D77E7" w14:textId="77777777" w:rsidTr="00C37ABC">
              <w:trPr>
                <w:trHeight w:val="175"/>
                <w:jc w:val="center"/>
              </w:trPr>
              <w:tc>
                <w:tcPr>
                  <w:tcW w:w="841" w:type="dxa"/>
                  <w:vMerge/>
                </w:tcPr>
                <w:p w14:paraId="08728643" w14:textId="77777777" w:rsidR="00C04693" w:rsidRPr="00545940" w:rsidRDefault="00C04693" w:rsidP="00C37ABC">
                  <w:pPr>
                    <w:rPr>
                      <w:rStyle w:val="nfasis"/>
                      <w:rFonts w:asciiTheme="minorHAnsi" w:hAnsiTheme="minorHAnsi" w:cstheme="minorHAnsi"/>
                      <w:i w:val="0"/>
                      <w:sz w:val="16"/>
                      <w:szCs w:val="18"/>
                    </w:rPr>
                  </w:pPr>
                </w:p>
              </w:tc>
              <w:tc>
                <w:tcPr>
                  <w:tcW w:w="3252" w:type="dxa"/>
                </w:tcPr>
                <w:p w14:paraId="2C95751C"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café (5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362" w:type="dxa"/>
                  <w:vMerge w:val="restart"/>
                </w:tcPr>
                <w:p w14:paraId="7CBA728F"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p w14:paraId="17C9CB6B"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lastRenderedPageBreak/>
                    <w:t>Costo incluido en la bandeja</w:t>
                  </w:r>
                </w:p>
              </w:tc>
            </w:tr>
            <w:tr w:rsidR="00C04693" w:rsidRPr="00545940" w14:paraId="62301E62" w14:textId="77777777" w:rsidTr="00C37ABC">
              <w:trPr>
                <w:trHeight w:val="188"/>
                <w:jc w:val="center"/>
              </w:trPr>
              <w:tc>
                <w:tcPr>
                  <w:tcW w:w="841" w:type="dxa"/>
                  <w:vMerge/>
                </w:tcPr>
                <w:p w14:paraId="553D9CF4" w14:textId="77777777" w:rsidR="00C04693" w:rsidRPr="00545940" w:rsidRDefault="00C04693" w:rsidP="00C37ABC">
                  <w:pPr>
                    <w:rPr>
                      <w:rStyle w:val="nfasis"/>
                      <w:rFonts w:asciiTheme="minorHAnsi" w:hAnsiTheme="minorHAnsi" w:cstheme="minorHAnsi"/>
                      <w:i w:val="0"/>
                      <w:sz w:val="16"/>
                      <w:szCs w:val="18"/>
                    </w:rPr>
                  </w:pPr>
                </w:p>
              </w:tc>
              <w:tc>
                <w:tcPr>
                  <w:tcW w:w="3252" w:type="dxa"/>
                </w:tcPr>
                <w:p w14:paraId="37BB13C8"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té (7-8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362" w:type="dxa"/>
                  <w:vMerge/>
                </w:tcPr>
                <w:p w14:paraId="1EF2C303"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025B0492" w14:textId="77777777" w:rsidTr="00C37ABC">
              <w:trPr>
                <w:trHeight w:val="175"/>
                <w:jc w:val="center"/>
              </w:trPr>
              <w:tc>
                <w:tcPr>
                  <w:tcW w:w="841" w:type="dxa"/>
                  <w:vMerge/>
                </w:tcPr>
                <w:p w14:paraId="6B0A7CB3" w14:textId="77777777" w:rsidR="00C04693" w:rsidRPr="00545940" w:rsidRDefault="00C04693" w:rsidP="00C37ABC">
                  <w:pPr>
                    <w:rPr>
                      <w:rStyle w:val="nfasis"/>
                      <w:rFonts w:asciiTheme="minorHAnsi" w:hAnsiTheme="minorHAnsi" w:cstheme="minorHAnsi"/>
                      <w:i w:val="0"/>
                      <w:sz w:val="16"/>
                      <w:szCs w:val="18"/>
                    </w:rPr>
                  </w:pPr>
                </w:p>
              </w:tc>
              <w:tc>
                <w:tcPr>
                  <w:tcW w:w="3252" w:type="dxa"/>
                </w:tcPr>
                <w:p w14:paraId="0C5EDCD6"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cucharas soperas (10-12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362" w:type="dxa"/>
                  <w:vMerge/>
                </w:tcPr>
                <w:p w14:paraId="2E4AB052"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5D615B23" w14:textId="77777777" w:rsidTr="00C37ABC">
              <w:trPr>
                <w:trHeight w:val="238"/>
                <w:jc w:val="center"/>
              </w:trPr>
              <w:tc>
                <w:tcPr>
                  <w:tcW w:w="841" w:type="dxa"/>
                  <w:vMerge/>
                </w:tcPr>
                <w:p w14:paraId="78CB1327" w14:textId="77777777" w:rsidR="00C04693" w:rsidRPr="00545940" w:rsidRDefault="00C04693" w:rsidP="00C37ABC">
                  <w:pPr>
                    <w:rPr>
                      <w:rStyle w:val="nfasis"/>
                      <w:rFonts w:asciiTheme="minorHAnsi" w:hAnsiTheme="minorHAnsi" w:cstheme="minorHAnsi"/>
                      <w:i w:val="0"/>
                      <w:sz w:val="16"/>
                      <w:szCs w:val="18"/>
                    </w:rPr>
                  </w:pPr>
                </w:p>
              </w:tc>
              <w:tc>
                <w:tcPr>
                  <w:tcW w:w="3252" w:type="dxa"/>
                </w:tcPr>
                <w:p w14:paraId="21AAAF44"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Envases desechables de 100 g de capacitad</w:t>
                  </w:r>
                </w:p>
              </w:tc>
              <w:tc>
                <w:tcPr>
                  <w:tcW w:w="1362" w:type="dxa"/>
                  <w:vMerge/>
                </w:tcPr>
                <w:p w14:paraId="2C128411"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bl>
          <w:p w14:paraId="7AF23B2F" w14:textId="77777777" w:rsidR="00C04693" w:rsidRPr="00545940" w:rsidRDefault="00C04693" w:rsidP="00C37ABC">
            <w:pPr>
              <w:pStyle w:val="Prrafodelista"/>
              <w:spacing w:before="240"/>
              <w:ind w:left="709"/>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ESTUDIO FEES: BANDEJA REDUCIDA</w:t>
            </w:r>
          </w:p>
          <w:tbl>
            <w:tblPr>
              <w:tblStyle w:val="Tablaconcuadrcula"/>
              <w:tblW w:w="0" w:type="auto"/>
              <w:jc w:val="center"/>
              <w:tblLayout w:type="fixed"/>
              <w:tblLook w:val="04A0" w:firstRow="1" w:lastRow="0" w:firstColumn="1" w:lastColumn="0" w:noHBand="0" w:noVBand="1"/>
            </w:tblPr>
            <w:tblGrid>
              <w:gridCol w:w="742"/>
              <w:gridCol w:w="2870"/>
              <w:gridCol w:w="1202"/>
            </w:tblGrid>
            <w:tr w:rsidR="00C04693" w:rsidRPr="00545940" w14:paraId="3F4D264E" w14:textId="77777777" w:rsidTr="00C37ABC">
              <w:trPr>
                <w:trHeight w:val="378"/>
                <w:jc w:val="center"/>
              </w:trPr>
              <w:tc>
                <w:tcPr>
                  <w:tcW w:w="742" w:type="dxa"/>
                </w:tcPr>
                <w:p w14:paraId="39D56260" w14:textId="77777777" w:rsidR="00C04693" w:rsidRPr="00545940" w:rsidRDefault="00C04693" w:rsidP="00C37ABC">
                  <w:pPr>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Código</w:t>
                  </w:r>
                </w:p>
              </w:tc>
              <w:tc>
                <w:tcPr>
                  <w:tcW w:w="2870" w:type="dxa"/>
                </w:tcPr>
                <w:p w14:paraId="4A2BD0B8" w14:textId="77777777" w:rsidR="00C04693" w:rsidRPr="00545940" w:rsidRDefault="00C04693" w:rsidP="00C37ABC">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VISCOSIDAD DE FLUIDOS</w:t>
                  </w:r>
                </w:p>
              </w:tc>
              <w:tc>
                <w:tcPr>
                  <w:tcW w:w="1202" w:type="dxa"/>
                </w:tcPr>
                <w:p w14:paraId="0DF30680" w14:textId="77777777" w:rsidR="00C04693" w:rsidRPr="00545940" w:rsidRDefault="00C04693" w:rsidP="00C37ABC">
                  <w:pPr>
                    <w:pStyle w:val="Prrafodelista"/>
                    <w:ind w:left="0"/>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Porción</w:t>
                  </w:r>
                </w:p>
              </w:tc>
            </w:tr>
            <w:tr w:rsidR="00C04693" w:rsidRPr="00545940" w14:paraId="7326A3C2" w14:textId="77777777" w:rsidTr="00C37ABC">
              <w:trPr>
                <w:trHeight w:val="378"/>
                <w:jc w:val="center"/>
              </w:trPr>
              <w:tc>
                <w:tcPr>
                  <w:tcW w:w="742" w:type="dxa"/>
                </w:tcPr>
                <w:p w14:paraId="0DC354F5"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7FEES</w:t>
                  </w:r>
                </w:p>
              </w:tc>
              <w:tc>
                <w:tcPr>
                  <w:tcW w:w="2870" w:type="dxa"/>
                </w:tcPr>
                <w:p w14:paraId="199EED95"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Néctar: jugo de manzana o durazno</w:t>
                  </w:r>
                </w:p>
              </w:tc>
              <w:tc>
                <w:tcPr>
                  <w:tcW w:w="1202" w:type="dxa"/>
                </w:tcPr>
                <w:p w14:paraId="010D37E9"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C04693" w:rsidRPr="00545940" w14:paraId="4965F391" w14:textId="77777777" w:rsidTr="00C37ABC">
              <w:trPr>
                <w:trHeight w:val="378"/>
                <w:jc w:val="center"/>
              </w:trPr>
              <w:tc>
                <w:tcPr>
                  <w:tcW w:w="742" w:type="dxa"/>
                </w:tcPr>
                <w:p w14:paraId="2C653992"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8FEES</w:t>
                  </w:r>
                </w:p>
              </w:tc>
              <w:tc>
                <w:tcPr>
                  <w:tcW w:w="2870" w:type="dxa"/>
                </w:tcPr>
                <w:p w14:paraId="425E713A"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Miel: puré de manzana</w:t>
                  </w:r>
                </w:p>
              </w:tc>
              <w:tc>
                <w:tcPr>
                  <w:tcW w:w="1202" w:type="dxa"/>
                </w:tcPr>
                <w:p w14:paraId="3C2A9A15"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C04693" w:rsidRPr="00545940" w14:paraId="754D47FF" w14:textId="77777777" w:rsidTr="00C37ABC">
              <w:trPr>
                <w:trHeight w:val="378"/>
                <w:jc w:val="center"/>
              </w:trPr>
              <w:tc>
                <w:tcPr>
                  <w:tcW w:w="742" w:type="dxa"/>
                </w:tcPr>
                <w:p w14:paraId="673DD6A4"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9FEES</w:t>
                  </w:r>
                </w:p>
              </w:tc>
              <w:tc>
                <w:tcPr>
                  <w:tcW w:w="2870" w:type="dxa"/>
                </w:tcPr>
                <w:p w14:paraId="4A605108"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Pudding: yogurt griego natural no azucarado</w:t>
                  </w:r>
                </w:p>
              </w:tc>
              <w:tc>
                <w:tcPr>
                  <w:tcW w:w="1202" w:type="dxa"/>
                </w:tcPr>
                <w:p w14:paraId="6C11789E"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C04693" w:rsidRPr="00545940" w14:paraId="3158BD54" w14:textId="77777777" w:rsidTr="00C37ABC">
              <w:trPr>
                <w:trHeight w:val="378"/>
                <w:jc w:val="center"/>
              </w:trPr>
              <w:tc>
                <w:tcPr>
                  <w:tcW w:w="742" w:type="dxa"/>
                </w:tcPr>
                <w:p w14:paraId="30CFF28E" w14:textId="77777777" w:rsidR="00C04693" w:rsidRPr="00545940" w:rsidRDefault="00C04693" w:rsidP="00C37ABC">
                  <w:pPr>
                    <w:pStyle w:val="Prrafodelista"/>
                    <w:jc w:val="center"/>
                    <w:rPr>
                      <w:rStyle w:val="nfasis"/>
                      <w:rFonts w:asciiTheme="minorHAnsi" w:hAnsiTheme="minorHAnsi" w:cstheme="minorHAnsi"/>
                      <w:b/>
                      <w:i w:val="0"/>
                      <w:sz w:val="16"/>
                      <w:szCs w:val="18"/>
                    </w:rPr>
                  </w:pPr>
                </w:p>
              </w:tc>
              <w:tc>
                <w:tcPr>
                  <w:tcW w:w="2870" w:type="dxa"/>
                </w:tcPr>
                <w:p w14:paraId="3499013C" w14:textId="77777777" w:rsidR="00C04693" w:rsidRPr="00545940" w:rsidRDefault="00C04693" w:rsidP="00C37ABC">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TEXTURA DE SOLIDOS</w:t>
                  </w:r>
                </w:p>
              </w:tc>
              <w:tc>
                <w:tcPr>
                  <w:tcW w:w="1202" w:type="dxa"/>
                </w:tcPr>
                <w:p w14:paraId="6CD137DB"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13F4F12A" w14:textId="77777777" w:rsidTr="00C37ABC">
              <w:trPr>
                <w:trHeight w:val="378"/>
                <w:jc w:val="center"/>
              </w:trPr>
              <w:tc>
                <w:tcPr>
                  <w:tcW w:w="742" w:type="dxa"/>
                </w:tcPr>
                <w:p w14:paraId="3464013B"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10FEES</w:t>
                  </w:r>
                </w:p>
              </w:tc>
              <w:tc>
                <w:tcPr>
                  <w:tcW w:w="2870" w:type="dxa"/>
                </w:tcPr>
                <w:p w14:paraId="7B8FF35F" w14:textId="77777777" w:rsidR="00C04693" w:rsidRPr="00545940" w:rsidRDefault="00C04693" w:rsidP="00C37ABC">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Papilla de pollo cocido</w:t>
                  </w:r>
                </w:p>
              </w:tc>
              <w:tc>
                <w:tcPr>
                  <w:tcW w:w="1202" w:type="dxa"/>
                </w:tcPr>
                <w:p w14:paraId="5C787387"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C04693" w:rsidRPr="00545940" w14:paraId="70D3642F" w14:textId="77777777" w:rsidTr="00C37ABC">
              <w:trPr>
                <w:trHeight w:val="378"/>
                <w:jc w:val="center"/>
              </w:trPr>
              <w:tc>
                <w:tcPr>
                  <w:tcW w:w="742" w:type="dxa"/>
                  <w:vMerge w:val="restart"/>
                </w:tcPr>
                <w:p w14:paraId="36D49A0C" w14:textId="77777777" w:rsidR="00C04693" w:rsidRPr="00545940" w:rsidRDefault="00C04693" w:rsidP="00C37ABC">
                  <w:pPr>
                    <w:jc w:val="center"/>
                    <w:rPr>
                      <w:rStyle w:val="nfasis"/>
                      <w:rFonts w:asciiTheme="minorHAnsi" w:hAnsiTheme="minorHAnsi" w:cstheme="minorHAnsi"/>
                      <w:i w:val="0"/>
                      <w:sz w:val="16"/>
                      <w:szCs w:val="18"/>
                    </w:rPr>
                  </w:pPr>
                </w:p>
                <w:p w14:paraId="15268445" w14:textId="77777777" w:rsidR="00C04693" w:rsidRPr="00545940" w:rsidRDefault="00C04693" w:rsidP="00C37ABC">
                  <w:pPr>
                    <w:jc w:val="center"/>
                    <w:rPr>
                      <w:rStyle w:val="nfasis"/>
                      <w:rFonts w:asciiTheme="minorHAnsi" w:hAnsiTheme="minorHAnsi" w:cstheme="minorHAnsi"/>
                      <w:i w:val="0"/>
                      <w:sz w:val="16"/>
                      <w:szCs w:val="18"/>
                    </w:rPr>
                  </w:pPr>
                </w:p>
                <w:p w14:paraId="01AD109B" w14:textId="77777777" w:rsidR="00C04693" w:rsidRPr="00545940" w:rsidRDefault="00C04693" w:rsidP="00C37ABC">
                  <w:pPr>
                    <w:jc w:val="center"/>
                    <w:rPr>
                      <w:rStyle w:val="nfasis"/>
                      <w:rFonts w:asciiTheme="minorHAnsi" w:hAnsiTheme="minorHAnsi" w:cstheme="minorHAnsi"/>
                      <w:i w:val="0"/>
                      <w:sz w:val="16"/>
                      <w:szCs w:val="18"/>
                    </w:rPr>
                  </w:pPr>
                </w:p>
              </w:tc>
              <w:tc>
                <w:tcPr>
                  <w:tcW w:w="2870" w:type="dxa"/>
                </w:tcPr>
                <w:p w14:paraId="6762AD00" w14:textId="77777777" w:rsidR="00C04693" w:rsidRPr="00545940" w:rsidRDefault="00C04693" w:rsidP="00C37ABC">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UTENSILIOS</w:t>
                  </w:r>
                </w:p>
              </w:tc>
              <w:tc>
                <w:tcPr>
                  <w:tcW w:w="1202" w:type="dxa"/>
                </w:tcPr>
                <w:p w14:paraId="4F93B6A9"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79986D7D" w14:textId="77777777" w:rsidTr="00C37ABC">
              <w:trPr>
                <w:trHeight w:val="189"/>
                <w:jc w:val="center"/>
              </w:trPr>
              <w:tc>
                <w:tcPr>
                  <w:tcW w:w="742" w:type="dxa"/>
                  <w:vMerge/>
                </w:tcPr>
                <w:p w14:paraId="78B74366" w14:textId="77777777" w:rsidR="00C04693" w:rsidRPr="00545940" w:rsidRDefault="00C04693" w:rsidP="00C37ABC">
                  <w:pPr>
                    <w:rPr>
                      <w:rStyle w:val="nfasis"/>
                      <w:rFonts w:asciiTheme="minorHAnsi" w:hAnsiTheme="minorHAnsi" w:cstheme="minorHAnsi"/>
                      <w:i w:val="0"/>
                      <w:sz w:val="16"/>
                      <w:szCs w:val="18"/>
                    </w:rPr>
                  </w:pPr>
                </w:p>
              </w:tc>
              <w:tc>
                <w:tcPr>
                  <w:tcW w:w="2870" w:type="dxa"/>
                </w:tcPr>
                <w:p w14:paraId="29A1A8A7"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café (5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202" w:type="dxa"/>
                  <w:vMerge w:val="restart"/>
                </w:tcPr>
                <w:p w14:paraId="39CFC73D"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p w14:paraId="731B4E51"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Costo incluido en la bandeja</w:t>
                  </w:r>
                </w:p>
              </w:tc>
            </w:tr>
            <w:tr w:rsidR="00C04693" w:rsidRPr="00545940" w14:paraId="1B29D275" w14:textId="77777777" w:rsidTr="00C37ABC">
              <w:trPr>
                <w:trHeight w:val="176"/>
                <w:jc w:val="center"/>
              </w:trPr>
              <w:tc>
                <w:tcPr>
                  <w:tcW w:w="742" w:type="dxa"/>
                  <w:vMerge/>
                </w:tcPr>
                <w:p w14:paraId="67AD3C2F" w14:textId="77777777" w:rsidR="00C04693" w:rsidRPr="00545940" w:rsidRDefault="00C04693" w:rsidP="00C37ABC">
                  <w:pPr>
                    <w:rPr>
                      <w:rStyle w:val="nfasis"/>
                      <w:rFonts w:asciiTheme="minorHAnsi" w:hAnsiTheme="minorHAnsi" w:cstheme="minorHAnsi"/>
                      <w:i w:val="0"/>
                      <w:sz w:val="16"/>
                      <w:szCs w:val="18"/>
                    </w:rPr>
                  </w:pPr>
                </w:p>
              </w:tc>
              <w:tc>
                <w:tcPr>
                  <w:tcW w:w="2870" w:type="dxa"/>
                </w:tcPr>
                <w:p w14:paraId="7BEAC6F0"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té (7-8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202" w:type="dxa"/>
                  <w:vMerge/>
                </w:tcPr>
                <w:p w14:paraId="78DEECA8"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342F6CB6" w14:textId="77777777" w:rsidTr="00C37ABC">
              <w:trPr>
                <w:trHeight w:val="176"/>
                <w:jc w:val="center"/>
              </w:trPr>
              <w:tc>
                <w:tcPr>
                  <w:tcW w:w="742" w:type="dxa"/>
                  <w:vMerge/>
                </w:tcPr>
                <w:p w14:paraId="2E7B9BDC" w14:textId="77777777" w:rsidR="00C04693" w:rsidRPr="00545940" w:rsidRDefault="00C04693" w:rsidP="00C37ABC">
                  <w:pPr>
                    <w:rPr>
                      <w:rStyle w:val="nfasis"/>
                      <w:rFonts w:asciiTheme="minorHAnsi" w:hAnsiTheme="minorHAnsi" w:cstheme="minorHAnsi"/>
                      <w:i w:val="0"/>
                      <w:sz w:val="16"/>
                      <w:szCs w:val="18"/>
                    </w:rPr>
                  </w:pPr>
                </w:p>
              </w:tc>
              <w:tc>
                <w:tcPr>
                  <w:tcW w:w="2870" w:type="dxa"/>
                </w:tcPr>
                <w:p w14:paraId="57171A17"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cucharas soperas (10-12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202" w:type="dxa"/>
                  <w:vMerge/>
                </w:tcPr>
                <w:p w14:paraId="2C50D606"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r w:rsidR="00C04693" w:rsidRPr="00545940" w14:paraId="16CBDD9F" w14:textId="77777777" w:rsidTr="00C37ABC">
              <w:trPr>
                <w:trHeight w:val="239"/>
                <w:jc w:val="center"/>
              </w:trPr>
              <w:tc>
                <w:tcPr>
                  <w:tcW w:w="742" w:type="dxa"/>
                  <w:vMerge/>
                </w:tcPr>
                <w:p w14:paraId="1A6A555D" w14:textId="77777777" w:rsidR="00C04693" w:rsidRPr="00545940" w:rsidRDefault="00C04693" w:rsidP="00C37ABC">
                  <w:pPr>
                    <w:rPr>
                      <w:rStyle w:val="nfasis"/>
                      <w:rFonts w:asciiTheme="minorHAnsi" w:hAnsiTheme="minorHAnsi" w:cstheme="minorHAnsi"/>
                      <w:i w:val="0"/>
                      <w:sz w:val="16"/>
                      <w:szCs w:val="18"/>
                    </w:rPr>
                  </w:pPr>
                </w:p>
              </w:tc>
              <w:tc>
                <w:tcPr>
                  <w:tcW w:w="2870" w:type="dxa"/>
                </w:tcPr>
                <w:p w14:paraId="7C59A30E" w14:textId="77777777" w:rsidR="00C04693" w:rsidRPr="00545940" w:rsidRDefault="00C04693" w:rsidP="00C37ABC">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Envases desechables de 100 g de capacitad</w:t>
                  </w:r>
                </w:p>
              </w:tc>
              <w:tc>
                <w:tcPr>
                  <w:tcW w:w="1202" w:type="dxa"/>
                  <w:vMerge/>
                </w:tcPr>
                <w:p w14:paraId="15D13ADD" w14:textId="77777777" w:rsidR="00C04693" w:rsidRPr="00545940" w:rsidRDefault="00C04693" w:rsidP="00C37ABC">
                  <w:pPr>
                    <w:pStyle w:val="Prrafodelista"/>
                    <w:ind w:left="0"/>
                    <w:jc w:val="center"/>
                    <w:rPr>
                      <w:rStyle w:val="nfasis"/>
                      <w:rFonts w:asciiTheme="minorHAnsi" w:hAnsiTheme="minorHAnsi" w:cstheme="minorHAnsi"/>
                      <w:i w:val="0"/>
                      <w:sz w:val="16"/>
                      <w:szCs w:val="18"/>
                    </w:rPr>
                  </w:pPr>
                </w:p>
              </w:tc>
            </w:tr>
          </w:tbl>
          <w:p w14:paraId="2601CC1E" w14:textId="77777777" w:rsidR="00C04693" w:rsidRPr="00545940" w:rsidRDefault="00C04693" w:rsidP="00C37ABC">
            <w:pPr>
              <w:spacing w:before="240"/>
              <w:ind w:left="171"/>
              <w:contextualSpacing/>
              <w:jc w:val="both"/>
              <w:rPr>
                <w:rFonts w:asciiTheme="minorHAnsi" w:hAnsiTheme="minorHAnsi" w:cstheme="minorHAnsi"/>
                <w:b/>
                <w:sz w:val="18"/>
                <w:szCs w:val="18"/>
              </w:rPr>
            </w:pPr>
          </w:p>
          <w:p w14:paraId="2E006CF2" w14:textId="77777777" w:rsidR="00C04693" w:rsidRPr="00545940" w:rsidRDefault="00C04693" w:rsidP="00C37ABC">
            <w:pPr>
              <w:spacing w:before="240"/>
              <w:ind w:left="171"/>
              <w:contextualSpacing/>
              <w:jc w:val="both"/>
              <w:rPr>
                <w:rFonts w:asciiTheme="minorHAnsi" w:hAnsiTheme="minorHAnsi" w:cstheme="minorHAnsi"/>
                <w:b/>
                <w:sz w:val="18"/>
                <w:szCs w:val="18"/>
              </w:rPr>
            </w:pPr>
          </w:p>
          <w:p w14:paraId="616055C8" w14:textId="77777777" w:rsidR="00C04693" w:rsidRPr="00545940" w:rsidRDefault="00C04693" w:rsidP="00C37ABC">
            <w:pPr>
              <w:numPr>
                <w:ilvl w:val="4"/>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Distribución del costo por ración alimenticia </w:t>
            </w:r>
          </w:p>
          <w:p w14:paraId="47C7B9A4" w14:textId="77777777" w:rsidR="00C04693" w:rsidRPr="00545940" w:rsidRDefault="00C04693" w:rsidP="00C37ABC">
            <w:pPr>
              <w:pStyle w:val="Prrafodelista"/>
              <w:numPr>
                <w:ilvl w:val="0"/>
                <w:numId w:val="53"/>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la alimentación para pacientes, se considerará </w:t>
            </w:r>
            <w:r w:rsidRPr="00545940">
              <w:rPr>
                <w:rStyle w:val="nfasis"/>
                <w:rFonts w:asciiTheme="minorHAnsi" w:hAnsiTheme="minorHAnsi" w:cstheme="minorHAnsi"/>
                <w:b/>
                <w:i w:val="0"/>
                <w:sz w:val="18"/>
                <w:szCs w:val="18"/>
              </w:rPr>
              <w:t xml:space="preserve">una ración completa aquella que incluya los 5 tiempos de comida previstos para pacientes hospitalizados </w:t>
            </w:r>
            <w:r w:rsidRPr="00545940">
              <w:rPr>
                <w:rStyle w:val="nfasis"/>
                <w:rFonts w:asciiTheme="minorHAnsi" w:hAnsiTheme="minorHAnsi" w:cstheme="minorHAnsi"/>
                <w:i w:val="0"/>
                <w:sz w:val="18"/>
                <w:szCs w:val="18"/>
              </w:rPr>
              <w:t xml:space="preserve">(excepto en regímenes controlados en energía que se considerarán 6 tiempos de comida y en los pediátricos que el número de tiempos de comida que constituyen la ración es variables según el grupo </w:t>
            </w:r>
            <w:proofErr w:type="spellStart"/>
            <w:r w:rsidRPr="00545940">
              <w:rPr>
                <w:rStyle w:val="nfasis"/>
                <w:rFonts w:asciiTheme="minorHAnsi" w:hAnsiTheme="minorHAnsi" w:cstheme="minorHAnsi"/>
                <w:i w:val="0"/>
                <w:sz w:val="18"/>
                <w:szCs w:val="18"/>
              </w:rPr>
              <w:t>etareo</w:t>
            </w:r>
            <w:proofErr w:type="spellEnd"/>
            <w:r w:rsidRPr="00545940">
              <w:rPr>
                <w:rStyle w:val="nfasis"/>
                <w:rFonts w:asciiTheme="minorHAnsi" w:hAnsiTheme="minorHAnsi" w:cstheme="minorHAnsi"/>
                <w:i w:val="0"/>
                <w:sz w:val="18"/>
                <w:szCs w:val="18"/>
              </w:rPr>
              <w:t xml:space="preserve">). </w:t>
            </w:r>
          </w:p>
          <w:p w14:paraId="54299634"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5A74299F" w14:textId="77777777" w:rsidR="00C04693" w:rsidRPr="00545940" w:rsidRDefault="00C04693" w:rsidP="00C37ABC">
            <w:pPr>
              <w:pStyle w:val="Prrafodelista"/>
              <w:numPr>
                <w:ilvl w:val="0"/>
                <w:numId w:val="53"/>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Las características de la atención hospitalaria, generan frecuentes cambios en la prescripción </w:t>
            </w:r>
            <w:proofErr w:type="spellStart"/>
            <w:r w:rsidRPr="00545940">
              <w:rPr>
                <w:rStyle w:val="nfasis"/>
                <w:rFonts w:asciiTheme="minorHAnsi" w:hAnsiTheme="minorHAnsi" w:cstheme="minorHAnsi"/>
                <w:i w:val="0"/>
                <w:sz w:val="18"/>
                <w:szCs w:val="18"/>
              </w:rPr>
              <w:t>dietoterápica</w:t>
            </w:r>
            <w:proofErr w:type="spellEnd"/>
            <w:r w:rsidRPr="00545940">
              <w:rPr>
                <w:rStyle w:val="nfasis"/>
                <w:rFonts w:asciiTheme="minorHAnsi" w:hAnsiTheme="minorHAnsi" w:cstheme="minorHAnsi"/>
                <w:i w:val="0"/>
                <w:sz w:val="18"/>
                <w:szCs w:val="18"/>
              </w:rPr>
              <w:t xml:space="preserve"> de los pacientes como cambio de dieta, suspensión de la vía oral, alta médica, hora de internación, de forma La distribución porcentual de las raciones promedio diarias atendida</w:t>
            </w:r>
            <w:r>
              <w:rPr>
                <w:rStyle w:val="nfasis"/>
                <w:rFonts w:asciiTheme="minorHAnsi" w:hAnsiTheme="minorHAnsi" w:cstheme="minorHAnsi"/>
                <w:i w:val="0"/>
                <w:sz w:val="18"/>
                <w:szCs w:val="18"/>
              </w:rPr>
              <w:t xml:space="preserve">s en el </w:t>
            </w:r>
            <w:r w:rsidRPr="00D8601C">
              <w:rPr>
                <w:rStyle w:val="nfasis"/>
                <w:rFonts w:asciiTheme="minorHAnsi" w:hAnsiTheme="minorHAnsi" w:cstheme="minorHAnsi"/>
                <w:b/>
                <w:i w:val="0"/>
                <w:sz w:val="18"/>
                <w:szCs w:val="18"/>
              </w:rPr>
              <w:t>primer semestre 2024</w:t>
            </w:r>
            <w:r w:rsidRPr="00545940">
              <w:rPr>
                <w:rStyle w:val="nfasis"/>
                <w:rFonts w:asciiTheme="minorHAnsi" w:hAnsiTheme="minorHAnsi" w:cstheme="minorHAnsi"/>
                <w:i w:val="0"/>
                <w:sz w:val="18"/>
                <w:szCs w:val="18"/>
              </w:rPr>
              <w:t xml:space="preserve">, fueron: </w:t>
            </w:r>
          </w:p>
          <w:p w14:paraId="356DA5B5"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4A7AEEA4" w14:textId="77777777" w:rsidR="00C04693" w:rsidRDefault="00C04693" w:rsidP="00C37ABC">
            <w:pPr>
              <w:pStyle w:val="Prrafodelista"/>
              <w:spacing w:before="240"/>
              <w:ind w:left="709"/>
              <w:jc w:val="center"/>
              <w:rPr>
                <w:rStyle w:val="nfasis"/>
                <w:rFonts w:asciiTheme="minorHAnsi" w:hAnsiTheme="minorHAnsi" w:cstheme="minorHAnsi"/>
                <w:i w:val="0"/>
                <w:sz w:val="18"/>
                <w:szCs w:val="18"/>
              </w:rPr>
            </w:pPr>
          </w:p>
          <w:p w14:paraId="6921D3E8" w14:textId="77777777" w:rsidR="00C04693" w:rsidRPr="00545940" w:rsidRDefault="00C04693" w:rsidP="00C37ABC">
            <w:pPr>
              <w:pStyle w:val="Prrafodelista"/>
              <w:spacing w:before="240"/>
              <w:ind w:left="214"/>
              <w:rPr>
                <w:rStyle w:val="nfasis"/>
                <w:rFonts w:asciiTheme="minorHAnsi" w:hAnsiTheme="minorHAnsi" w:cstheme="minorHAnsi"/>
                <w:i w:val="0"/>
                <w:sz w:val="18"/>
                <w:szCs w:val="18"/>
              </w:rPr>
            </w:pPr>
            <w:r>
              <w:rPr>
                <w:noProof/>
                <w:lang w:val="es-BO" w:eastAsia="es-BO"/>
              </w:rPr>
              <w:lastRenderedPageBreak/>
              <w:drawing>
                <wp:inline distT="0" distB="0" distL="0" distR="0" wp14:anchorId="5302C407" wp14:editId="2C27252C">
                  <wp:extent cx="3454400" cy="2273300"/>
                  <wp:effectExtent l="0" t="19050" r="12700" b="1270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CB4C50" w14:textId="77777777" w:rsidR="00C04693" w:rsidRPr="00545940" w:rsidRDefault="00C04693" w:rsidP="00C37ABC">
            <w:pPr>
              <w:numPr>
                <w:ilvl w:val="2"/>
                <w:numId w:val="25"/>
              </w:numPr>
              <w:spacing w:before="240" w:after="200"/>
              <w:ind w:left="356" w:hanging="142"/>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COMPOSICION DEL MENU PARA PACIENTES</w:t>
            </w:r>
          </w:p>
          <w:p w14:paraId="7F3B7B84"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Durante la prestación del servicio, la empresa concesionará elaborará un menú semanal, de lunes a domingo para dietas:</w:t>
            </w:r>
          </w:p>
          <w:p w14:paraId="27FE6AB8" w14:textId="77777777" w:rsidR="00C04693" w:rsidRPr="00545940" w:rsidRDefault="00C04693" w:rsidP="00C37ABC">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Corriente, </w:t>
            </w:r>
          </w:p>
          <w:p w14:paraId="6650E0BE" w14:textId="77777777" w:rsidR="00C04693" w:rsidRPr="00545940" w:rsidRDefault="00C04693" w:rsidP="00C37ABC">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Amplia </w:t>
            </w:r>
          </w:p>
          <w:p w14:paraId="47CAD94D" w14:textId="77777777" w:rsidR="00C04693" w:rsidRPr="00545940" w:rsidRDefault="00C04693" w:rsidP="00C37ABC">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w:t>
            </w:r>
            <w:proofErr w:type="spellStart"/>
            <w:r w:rsidRPr="00545940">
              <w:rPr>
                <w:rStyle w:val="nfasis"/>
                <w:rFonts w:asciiTheme="minorHAnsi" w:hAnsiTheme="minorHAnsi" w:cstheme="minorHAnsi"/>
                <w:i w:val="0"/>
                <w:sz w:val="18"/>
                <w:szCs w:val="18"/>
              </w:rPr>
              <w:t>hipograsa</w:t>
            </w:r>
            <w:proofErr w:type="spellEnd"/>
          </w:p>
          <w:p w14:paraId="4BFF379D" w14:textId="77777777" w:rsidR="00C04693" w:rsidRPr="00545940" w:rsidRDefault="00C04693" w:rsidP="00C37ABC">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Blanda para diabético</w:t>
            </w:r>
          </w:p>
          <w:p w14:paraId="1905574E"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7CF319EF"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resto de los regímenes derivarán de este menú. </w:t>
            </w:r>
          </w:p>
          <w:p w14:paraId="1536D46C"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preparaciones incluidas en el menú serán evaluadas según aceptabilidad de los pacientes, pudiendo las Nutricionistas de la CSBP suspender aquellas que sean rechazadas o no consumidas por la mayoría de los pacientes.</w:t>
            </w:r>
          </w:p>
          <w:p w14:paraId="737FEA9B"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Trimestralmente, se revisarán las preparaciones recurrentes en el menú de dietas para su modificación y/o actualización.  </w:t>
            </w:r>
          </w:p>
          <w:p w14:paraId="0D581F11"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dosificación de insumos alimenticios en los pedidos diarios a Economato deberá respetar el tamaño de porción establecido por la CSBP para los diferentes tipos de regímenes solicitados.</w:t>
            </w:r>
          </w:p>
          <w:p w14:paraId="08AC923E"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5F72F770"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pedidos diarios a Economato serán presentados por los Supervisores de Producción a las Nutricionistas de la CSBP, una vez </w:t>
            </w:r>
            <w:r w:rsidRPr="00545940">
              <w:rPr>
                <w:rStyle w:val="nfasis"/>
                <w:rFonts w:asciiTheme="minorHAnsi" w:hAnsiTheme="minorHAnsi" w:cstheme="minorHAnsi"/>
                <w:i w:val="0"/>
                <w:sz w:val="18"/>
                <w:szCs w:val="18"/>
              </w:rPr>
              <w:lastRenderedPageBreak/>
              <w:t xml:space="preserve">dispensados los alimentos de Economato, con las correcciones realizadas según el número de porciones y raciones.  </w:t>
            </w:r>
          </w:p>
          <w:p w14:paraId="588B7640"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Administración de la empresa concesionaria, se encargará de la presentación de los pedidos semanales de víveres frescos y secos, adjuntando la lista de compras y proveedores.</w:t>
            </w:r>
          </w:p>
          <w:p w14:paraId="79446B09"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Semanalmente la empresa concesionaria presentará el análisis químico de un día elegido al azar de los menús ejecutados para dieta blanda amplia, blanda </w:t>
            </w:r>
            <w:proofErr w:type="spellStart"/>
            <w:r w:rsidRPr="00545940">
              <w:rPr>
                <w:rStyle w:val="nfasis"/>
                <w:rFonts w:asciiTheme="minorHAnsi" w:hAnsiTheme="minorHAnsi" w:cstheme="minorHAnsi"/>
                <w:i w:val="0"/>
                <w:sz w:val="18"/>
                <w:szCs w:val="18"/>
              </w:rPr>
              <w:t>hipograsa</w:t>
            </w:r>
            <w:proofErr w:type="spellEnd"/>
            <w:r w:rsidRPr="00545940">
              <w:rPr>
                <w:rStyle w:val="nfasis"/>
                <w:rFonts w:asciiTheme="minorHAnsi" w:hAnsiTheme="minorHAnsi" w:cstheme="minorHAnsi"/>
                <w:i w:val="0"/>
                <w:sz w:val="18"/>
                <w:szCs w:val="18"/>
              </w:rPr>
              <w:t xml:space="preserve">, diabético, y corriente. Una vez al mes, se incluirán análisis químicos de las dietas pediátricas y por solicitud expresa de la Nutricionistas de la CSBP se podrá incluir el análisis químico de otras dietas derivadas de la blanda. </w:t>
            </w:r>
          </w:p>
          <w:p w14:paraId="50CB26CA"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1C9BEA3A" w14:textId="77777777" w:rsidR="00C04693" w:rsidRPr="00545940" w:rsidRDefault="00C04693" w:rsidP="00C37ABC">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elaborado deberá ofertar variedad de alimentos en los diferentes tiempos de comida, esto se basará frecuencia mínima por tipo de alimento según lo solicitado en las ETS y la propuesta de la empresa que se adjudique el contrato.</w:t>
            </w:r>
          </w:p>
          <w:p w14:paraId="24757A8E"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49EB5800" w14:textId="77777777" w:rsidR="00C04693" w:rsidRPr="00545940" w:rsidRDefault="00C04693" w:rsidP="00C37ABC">
            <w:pPr>
              <w:pStyle w:val="Prrafodelista"/>
              <w:spacing w:before="240"/>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COMPOSICION MENU SEMANAL DIETA CORRIENTE PARA PACIENTES</w:t>
            </w: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6"/>
              <w:gridCol w:w="1374"/>
              <w:gridCol w:w="1984"/>
              <w:gridCol w:w="1276"/>
            </w:tblGrid>
            <w:tr w:rsidR="00C04693" w:rsidRPr="00545940" w14:paraId="0D90255D" w14:textId="77777777" w:rsidTr="00C37ABC">
              <w:trPr>
                <w:trHeight w:val="615"/>
                <w:jc w:val="center"/>
              </w:trPr>
              <w:tc>
                <w:tcPr>
                  <w:tcW w:w="518" w:type="pct"/>
                  <w:shd w:val="clear" w:color="auto" w:fill="auto"/>
                  <w:vAlign w:val="bottom"/>
                  <w:hideMark/>
                </w:tcPr>
                <w:p w14:paraId="649BDD9A"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329" w:type="pct"/>
                  <w:shd w:val="clear" w:color="auto" w:fill="auto"/>
                  <w:noWrap/>
                  <w:vAlign w:val="center"/>
                  <w:hideMark/>
                </w:tcPr>
                <w:p w14:paraId="4A914279"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1919" w:type="pct"/>
                  <w:shd w:val="clear" w:color="auto" w:fill="auto"/>
                  <w:noWrap/>
                  <w:vAlign w:val="center"/>
                  <w:hideMark/>
                </w:tcPr>
                <w:p w14:paraId="41AFFA84"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1234" w:type="pct"/>
                  <w:shd w:val="clear" w:color="auto" w:fill="auto"/>
                  <w:noWrap/>
                  <w:vAlign w:val="center"/>
                  <w:hideMark/>
                </w:tcPr>
                <w:p w14:paraId="172A7CA3"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 xml:space="preserve">FRECUENCIA </w:t>
                  </w:r>
                </w:p>
                <w:p w14:paraId="53FC3528"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MINIMA</w:t>
                  </w:r>
                </w:p>
              </w:tc>
            </w:tr>
            <w:tr w:rsidR="00C04693" w:rsidRPr="00545940" w14:paraId="4A2770E0" w14:textId="77777777" w:rsidTr="00C37ABC">
              <w:trPr>
                <w:trHeight w:val="300"/>
                <w:jc w:val="center"/>
              </w:trPr>
              <w:tc>
                <w:tcPr>
                  <w:tcW w:w="518" w:type="pct"/>
                  <w:vMerge w:val="restart"/>
                  <w:shd w:val="clear" w:color="auto" w:fill="auto"/>
                  <w:noWrap/>
                  <w:textDirection w:val="btLr"/>
                  <w:vAlign w:val="center"/>
                  <w:hideMark/>
                </w:tcPr>
                <w:p w14:paraId="6DF60E7D"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329" w:type="pct"/>
                  <w:vMerge w:val="restart"/>
                  <w:shd w:val="clear" w:color="auto" w:fill="auto"/>
                  <w:noWrap/>
                  <w:vAlign w:val="center"/>
                  <w:hideMark/>
                </w:tcPr>
                <w:p w14:paraId="1396C9F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1919" w:type="pct"/>
                  <w:shd w:val="clear" w:color="auto" w:fill="auto"/>
                  <w:noWrap/>
                  <w:vAlign w:val="bottom"/>
                  <w:hideMark/>
                </w:tcPr>
                <w:p w14:paraId="1ACF12F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1234" w:type="pct"/>
                  <w:shd w:val="clear" w:color="auto" w:fill="auto"/>
                  <w:noWrap/>
                  <w:vAlign w:val="bottom"/>
                  <w:hideMark/>
                </w:tcPr>
                <w:p w14:paraId="1517B92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79622DB4" w14:textId="77777777" w:rsidTr="00C37ABC">
              <w:trPr>
                <w:trHeight w:val="300"/>
                <w:jc w:val="center"/>
              </w:trPr>
              <w:tc>
                <w:tcPr>
                  <w:tcW w:w="518" w:type="pct"/>
                  <w:vMerge/>
                  <w:vAlign w:val="center"/>
                  <w:hideMark/>
                </w:tcPr>
                <w:p w14:paraId="66221B70"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5837E44"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608FC3B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1234" w:type="pct"/>
                  <w:shd w:val="clear" w:color="auto" w:fill="auto"/>
                  <w:noWrap/>
                  <w:vAlign w:val="bottom"/>
                  <w:hideMark/>
                </w:tcPr>
                <w:p w14:paraId="0654AC4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0F6AFC2A" w14:textId="77777777" w:rsidTr="00C37ABC">
              <w:trPr>
                <w:trHeight w:val="315"/>
                <w:jc w:val="center"/>
              </w:trPr>
              <w:tc>
                <w:tcPr>
                  <w:tcW w:w="518" w:type="pct"/>
                  <w:vMerge/>
                  <w:vAlign w:val="center"/>
                  <w:hideMark/>
                </w:tcPr>
                <w:p w14:paraId="468053A4"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415A12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0CD4489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cocoa</w:t>
                  </w:r>
                </w:p>
              </w:tc>
              <w:tc>
                <w:tcPr>
                  <w:tcW w:w="1234" w:type="pct"/>
                  <w:shd w:val="clear" w:color="auto" w:fill="auto"/>
                  <w:noWrap/>
                  <w:vAlign w:val="bottom"/>
                  <w:hideMark/>
                </w:tcPr>
                <w:p w14:paraId="46F0654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30BAFD80" w14:textId="77777777" w:rsidTr="00C37ABC">
              <w:trPr>
                <w:trHeight w:val="300"/>
                <w:jc w:val="center"/>
              </w:trPr>
              <w:tc>
                <w:tcPr>
                  <w:tcW w:w="518" w:type="pct"/>
                  <w:vMerge/>
                  <w:vAlign w:val="center"/>
                  <w:hideMark/>
                </w:tcPr>
                <w:p w14:paraId="16588BC9"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noWrap/>
                  <w:vAlign w:val="center"/>
                  <w:hideMark/>
                </w:tcPr>
                <w:p w14:paraId="5DF75E2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1919" w:type="pct"/>
                  <w:shd w:val="clear" w:color="auto" w:fill="auto"/>
                  <w:noWrap/>
                  <w:vAlign w:val="bottom"/>
                  <w:hideMark/>
                </w:tcPr>
                <w:p w14:paraId="75E410F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1234" w:type="pct"/>
                  <w:shd w:val="clear" w:color="auto" w:fill="auto"/>
                  <w:noWrap/>
                  <w:vAlign w:val="bottom"/>
                  <w:hideMark/>
                </w:tcPr>
                <w:p w14:paraId="496B341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0F9F66F2" w14:textId="77777777" w:rsidTr="00C37ABC">
              <w:trPr>
                <w:trHeight w:val="300"/>
                <w:jc w:val="center"/>
              </w:trPr>
              <w:tc>
                <w:tcPr>
                  <w:tcW w:w="518" w:type="pct"/>
                  <w:vMerge/>
                  <w:vAlign w:val="center"/>
                  <w:hideMark/>
                </w:tcPr>
                <w:p w14:paraId="109BDD7C"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68CAA8C"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D77A82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w:t>
                  </w:r>
                </w:p>
              </w:tc>
              <w:tc>
                <w:tcPr>
                  <w:tcW w:w="1234" w:type="pct"/>
                  <w:shd w:val="clear" w:color="auto" w:fill="auto"/>
                  <w:noWrap/>
                  <w:vAlign w:val="bottom"/>
                  <w:hideMark/>
                </w:tcPr>
                <w:p w14:paraId="127AE49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02052A2D" w14:textId="77777777" w:rsidTr="00C37ABC">
              <w:trPr>
                <w:trHeight w:val="300"/>
                <w:jc w:val="center"/>
              </w:trPr>
              <w:tc>
                <w:tcPr>
                  <w:tcW w:w="518" w:type="pct"/>
                  <w:vMerge/>
                  <w:vAlign w:val="center"/>
                  <w:hideMark/>
                </w:tcPr>
                <w:p w14:paraId="713D0457"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CDC60CF"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D7AD1E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1234" w:type="pct"/>
                  <w:shd w:val="clear" w:color="auto" w:fill="auto"/>
                  <w:noWrap/>
                  <w:vAlign w:val="bottom"/>
                  <w:hideMark/>
                </w:tcPr>
                <w:p w14:paraId="2BD413B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06D52449" w14:textId="77777777" w:rsidTr="00C37ABC">
              <w:trPr>
                <w:trHeight w:val="300"/>
                <w:jc w:val="center"/>
              </w:trPr>
              <w:tc>
                <w:tcPr>
                  <w:tcW w:w="518" w:type="pct"/>
                  <w:vMerge/>
                  <w:vAlign w:val="center"/>
                  <w:hideMark/>
                </w:tcPr>
                <w:p w14:paraId="1B2FB9E5"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10FB4CDB"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3C01CB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Sándwiches</w:t>
                  </w:r>
                </w:p>
              </w:tc>
              <w:tc>
                <w:tcPr>
                  <w:tcW w:w="1234" w:type="pct"/>
                  <w:shd w:val="clear" w:color="auto" w:fill="auto"/>
                  <w:noWrap/>
                  <w:vAlign w:val="bottom"/>
                  <w:hideMark/>
                </w:tcPr>
                <w:p w14:paraId="4C196F7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36D77C9B" w14:textId="77777777" w:rsidTr="00C37ABC">
              <w:trPr>
                <w:trHeight w:val="315"/>
                <w:jc w:val="center"/>
              </w:trPr>
              <w:tc>
                <w:tcPr>
                  <w:tcW w:w="518" w:type="pct"/>
                  <w:vMerge/>
                  <w:vAlign w:val="center"/>
                  <w:hideMark/>
                </w:tcPr>
                <w:p w14:paraId="39DDBD04"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AA91AA6"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46FFDC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panadería/pastelería</w:t>
                  </w:r>
                </w:p>
              </w:tc>
              <w:tc>
                <w:tcPr>
                  <w:tcW w:w="1234" w:type="pct"/>
                  <w:shd w:val="clear" w:color="auto" w:fill="auto"/>
                  <w:noWrap/>
                  <w:vAlign w:val="bottom"/>
                  <w:hideMark/>
                </w:tcPr>
                <w:p w14:paraId="2767092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255EF7EA" w14:textId="77777777" w:rsidTr="00C37ABC">
              <w:trPr>
                <w:trHeight w:val="300"/>
                <w:jc w:val="center"/>
              </w:trPr>
              <w:tc>
                <w:tcPr>
                  <w:tcW w:w="518" w:type="pct"/>
                  <w:vMerge w:val="restart"/>
                  <w:shd w:val="clear" w:color="auto" w:fill="auto"/>
                  <w:noWrap/>
                  <w:textDirection w:val="btLr"/>
                  <w:vAlign w:val="center"/>
                  <w:hideMark/>
                </w:tcPr>
                <w:p w14:paraId="03D412D0"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329" w:type="pct"/>
                  <w:vMerge w:val="restart"/>
                  <w:shd w:val="clear" w:color="auto" w:fill="auto"/>
                  <w:vAlign w:val="center"/>
                  <w:hideMark/>
                </w:tcPr>
                <w:p w14:paraId="79E27A7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1919" w:type="pct"/>
                  <w:shd w:val="clear" w:color="auto" w:fill="auto"/>
                  <w:noWrap/>
                  <w:vAlign w:val="bottom"/>
                  <w:hideMark/>
                </w:tcPr>
                <w:p w14:paraId="0082382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1234" w:type="pct"/>
                  <w:shd w:val="clear" w:color="auto" w:fill="auto"/>
                  <w:noWrap/>
                  <w:vAlign w:val="bottom"/>
                  <w:hideMark/>
                </w:tcPr>
                <w:p w14:paraId="1EB1C85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427918F5" w14:textId="77777777" w:rsidTr="00C37ABC">
              <w:trPr>
                <w:trHeight w:val="300"/>
                <w:jc w:val="center"/>
              </w:trPr>
              <w:tc>
                <w:tcPr>
                  <w:tcW w:w="518" w:type="pct"/>
                  <w:vMerge/>
                  <w:vAlign w:val="center"/>
                  <w:hideMark/>
                </w:tcPr>
                <w:p w14:paraId="4759903B"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1FEFCD0"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E35A3C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1234" w:type="pct"/>
                  <w:shd w:val="clear" w:color="auto" w:fill="auto"/>
                  <w:noWrap/>
                  <w:vAlign w:val="bottom"/>
                  <w:hideMark/>
                </w:tcPr>
                <w:p w14:paraId="2AD82E6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4B46205" w14:textId="77777777" w:rsidTr="00C37ABC">
              <w:trPr>
                <w:trHeight w:val="300"/>
                <w:jc w:val="center"/>
              </w:trPr>
              <w:tc>
                <w:tcPr>
                  <w:tcW w:w="518" w:type="pct"/>
                  <w:vMerge/>
                  <w:vAlign w:val="center"/>
                  <w:hideMark/>
                </w:tcPr>
                <w:p w14:paraId="3ABF4C4A"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7DE923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09B3D7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1234" w:type="pct"/>
                  <w:shd w:val="clear" w:color="auto" w:fill="auto"/>
                  <w:noWrap/>
                  <w:vAlign w:val="bottom"/>
                  <w:hideMark/>
                </w:tcPr>
                <w:p w14:paraId="2E90D12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3D8BE404" w14:textId="77777777" w:rsidTr="00C37ABC">
              <w:trPr>
                <w:trHeight w:val="315"/>
                <w:jc w:val="center"/>
              </w:trPr>
              <w:tc>
                <w:tcPr>
                  <w:tcW w:w="518" w:type="pct"/>
                  <w:vMerge/>
                  <w:vAlign w:val="center"/>
                  <w:hideMark/>
                </w:tcPr>
                <w:p w14:paraId="17210AAC"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69A32C7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3ECE19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1234" w:type="pct"/>
                  <w:shd w:val="clear" w:color="auto" w:fill="auto"/>
                  <w:noWrap/>
                  <w:vAlign w:val="bottom"/>
                  <w:hideMark/>
                </w:tcPr>
                <w:p w14:paraId="21971EF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F9265A8" w14:textId="77777777" w:rsidTr="00C37ABC">
              <w:trPr>
                <w:trHeight w:val="315"/>
                <w:jc w:val="center"/>
              </w:trPr>
              <w:tc>
                <w:tcPr>
                  <w:tcW w:w="518" w:type="pct"/>
                  <w:vMerge/>
                  <w:vAlign w:val="center"/>
                  <w:hideMark/>
                </w:tcPr>
                <w:p w14:paraId="3AB731B7" w14:textId="77777777" w:rsidR="00C04693" w:rsidRPr="00545940" w:rsidRDefault="00C04693" w:rsidP="00C37ABC">
                  <w:pPr>
                    <w:rPr>
                      <w:rFonts w:asciiTheme="minorHAnsi" w:hAnsiTheme="minorHAnsi" w:cstheme="minorHAnsi"/>
                      <w:color w:val="000000"/>
                      <w:sz w:val="14"/>
                      <w:szCs w:val="18"/>
                    </w:rPr>
                  </w:pPr>
                </w:p>
              </w:tc>
              <w:tc>
                <w:tcPr>
                  <w:tcW w:w="1329" w:type="pct"/>
                  <w:shd w:val="clear" w:color="auto" w:fill="auto"/>
                  <w:noWrap/>
                  <w:vAlign w:val="bottom"/>
                  <w:hideMark/>
                </w:tcPr>
                <w:p w14:paraId="20FAFF2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1919" w:type="pct"/>
                  <w:shd w:val="clear" w:color="auto" w:fill="auto"/>
                  <w:noWrap/>
                  <w:vAlign w:val="bottom"/>
                  <w:hideMark/>
                </w:tcPr>
                <w:p w14:paraId="581BC54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1234" w:type="pct"/>
                  <w:shd w:val="clear" w:color="auto" w:fill="auto"/>
                  <w:noWrap/>
                  <w:vAlign w:val="bottom"/>
                  <w:hideMark/>
                </w:tcPr>
                <w:p w14:paraId="3C6AFDA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16BC43DD" w14:textId="77777777" w:rsidTr="00C37ABC">
              <w:trPr>
                <w:trHeight w:val="300"/>
                <w:jc w:val="center"/>
              </w:trPr>
              <w:tc>
                <w:tcPr>
                  <w:tcW w:w="518" w:type="pct"/>
                  <w:vMerge/>
                  <w:vAlign w:val="center"/>
                  <w:hideMark/>
                </w:tcPr>
                <w:p w14:paraId="5E52C462"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vAlign w:val="center"/>
                  <w:hideMark/>
                </w:tcPr>
                <w:p w14:paraId="2844C23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w:t>
                  </w:r>
                </w:p>
              </w:tc>
              <w:tc>
                <w:tcPr>
                  <w:tcW w:w="1919" w:type="pct"/>
                  <w:shd w:val="clear" w:color="auto" w:fill="auto"/>
                  <w:noWrap/>
                  <w:vAlign w:val="bottom"/>
                  <w:hideMark/>
                </w:tcPr>
                <w:p w14:paraId="70DC617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diferentes tipos</w:t>
                  </w:r>
                </w:p>
              </w:tc>
              <w:tc>
                <w:tcPr>
                  <w:tcW w:w="1234" w:type="pct"/>
                  <w:shd w:val="clear" w:color="auto" w:fill="auto"/>
                  <w:noWrap/>
                  <w:vAlign w:val="bottom"/>
                  <w:hideMark/>
                </w:tcPr>
                <w:p w14:paraId="5193309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C05F676" w14:textId="77777777" w:rsidTr="00C37ABC">
              <w:trPr>
                <w:trHeight w:val="300"/>
                <w:jc w:val="center"/>
              </w:trPr>
              <w:tc>
                <w:tcPr>
                  <w:tcW w:w="518" w:type="pct"/>
                  <w:vMerge/>
                  <w:vAlign w:val="center"/>
                  <w:hideMark/>
                </w:tcPr>
                <w:p w14:paraId="4F842670"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1BC37686"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4A6B25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1234" w:type="pct"/>
                  <w:shd w:val="clear" w:color="auto" w:fill="auto"/>
                  <w:noWrap/>
                  <w:vAlign w:val="bottom"/>
                  <w:hideMark/>
                </w:tcPr>
                <w:p w14:paraId="7A15A91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C6CF4CE" w14:textId="77777777" w:rsidTr="00C37ABC">
              <w:trPr>
                <w:trHeight w:val="315"/>
                <w:jc w:val="center"/>
              </w:trPr>
              <w:tc>
                <w:tcPr>
                  <w:tcW w:w="518" w:type="pct"/>
                  <w:vMerge/>
                  <w:vAlign w:val="center"/>
                  <w:hideMark/>
                </w:tcPr>
                <w:p w14:paraId="7BCCCB6E"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7AA52E7F"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2DF5C1F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1234" w:type="pct"/>
                  <w:shd w:val="clear" w:color="auto" w:fill="auto"/>
                  <w:noWrap/>
                  <w:vAlign w:val="bottom"/>
                  <w:hideMark/>
                </w:tcPr>
                <w:p w14:paraId="481DDB2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D5AD029" w14:textId="77777777" w:rsidTr="00C37ABC">
              <w:trPr>
                <w:trHeight w:val="300"/>
                <w:jc w:val="center"/>
              </w:trPr>
              <w:tc>
                <w:tcPr>
                  <w:tcW w:w="518" w:type="pct"/>
                  <w:vMerge w:val="restart"/>
                  <w:shd w:val="clear" w:color="auto" w:fill="auto"/>
                  <w:noWrap/>
                  <w:textDirection w:val="btLr"/>
                  <w:vAlign w:val="center"/>
                  <w:hideMark/>
                </w:tcPr>
                <w:p w14:paraId="3AF85EEC"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lastRenderedPageBreak/>
                    <w:t>ALMUERZO</w:t>
                  </w:r>
                </w:p>
              </w:tc>
              <w:tc>
                <w:tcPr>
                  <w:tcW w:w="1329" w:type="pct"/>
                  <w:shd w:val="clear" w:color="auto" w:fill="auto"/>
                  <w:noWrap/>
                  <w:vAlign w:val="center"/>
                  <w:hideMark/>
                </w:tcPr>
                <w:p w14:paraId="655E66A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Entradas</w:t>
                  </w:r>
                </w:p>
              </w:tc>
              <w:tc>
                <w:tcPr>
                  <w:tcW w:w="1919" w:type="pct"/>
                  <w:shd w:val="clear" w:color="auto" w:fill="auto"/>
                  <w:noWrap/>
                  <w:vAlign w:val="bottom"/>
                  <w:hideMark/>
                </w:tcPr>
                <w:p w14:paraId="7194726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A base de verduras, con platos especiales</w:t>
                  </w:r>
                </w:p>
              </w:tc>
              <w:tc>
                <w:tcPr>
                  <w:tcW w:w="1234" w:type="pct"/>
                  <w:shd w:val="clear" w:color="auto" w:fill="auto"/>
                  <w:noWrap/>
                  <w:vAlign w:val="bottom"/>
                  <w:hideMark/>
                </w:tcPr>
                <w:p w14:paraId="66F6990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727C939" w14:textId="77777777" w:rsidTr="00C37ABC">
              <w:trPr>
                <w:trHeight w:val="300"/>
                <w:jc w:val="center"/>
              </w:trPr>
              <w:tc>
                <w:tcPr>
                  <w:tcW w:w="518" w:type="pct"/>
                  <w:vMerge/>
                  <w:vAlign w:val="center"/>
                  <w:hideMark/>
                </w:tcPr>
                <w:p w14:paraId="3FF0641A"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noWrap/>
                  <w:vAlign w:val="center"/>
                  <w:hideMark/>
                </w:tcPr>
                <w:p w14:paraId="043CFD8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1919" w:type="pct"/>
                  <w:shd w:val="clear" w:color="auto" w:fill="auto"/>
                  <w:noWrap/>
                  <w:vAlign w:val="bottom"/>
                  <w:hideMark/>
                </w:tcPr>
                <w:p w14:paraId="32D80EB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leguminosas</w:t>
                  </w:r>
                </w:p>
              </w:tc>
              <w:tc>
                <w:tcPr>
                  <w:tcW w:w="1234" w:type="pct"/>
                  <w:shd w:val="clear" w:color="auto" w:fill="auto"/>
                  <w:noWrap/>
                  <w:vAlign w:val="bottom"/>
                  <w:hideMark/>
                </w:tcPr>
                <w:p w14:paraId="25B8A1E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12DE2C1E" w14:textId="77777777" w:rsidTr="00C37ABC">
              <w:trPr>
                <w:trHeight w:val="300"/>
                <w:jc w:val="center"/>
              </w:trPr>
              <w:tc>
                <w:tcPr>
                  <w:tcW w:w="518" w:type="pct"/>
                  <w:vMerge/>
                  <w:vAlign w:val="center"/>
                  <w:hideMark/>
                </w:tcPr>
                <w:p w14:paraId="0C5F734A"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4D6A0B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78E08D9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1234" w:type="pct"/>
                  <w:shd w:val="clear" w:color="auto" w:fill="auto"/>
                  <w:noWrap/>
                  <w:vAlign w:val="bottom"/>
                  <w:hideMark/>
                </w:tcPr>
                <w:p w14:paraId="59A465B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7214C38A" w14:textId="77777777" w:rsidTr="00C37ABC">
              <w:trPr>
                <w:trHeight w:val="315"/>
                <w:jc w:val="center"/>
              </w:trPr>
              <w:tc>
                <w:tcPr>
                  <w:tcW w:w="518" w:type="pct"/>
                  <w:vMerge/>
                  <w:vAlign w:val="center"/>
                  <w:hideMark/>
                </w:tcPr>
                <w:p w14:paraId="704F3531"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9B87EC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25E47A6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1234" w:type="pct"/>
                  <w:shd w:val="clear" w:color="auto" w:fill="auto"/>
                  <w:noWrap/>
                  <w:vAlign w:val="bottom"/>
                  <w:hideMark/>
                </w:tcPr>
                <w:p w14:paraId="493785C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C04693" w:rsidRPr="00545940" w14:paraId="3F3AF624" w14:textId="77777777" w:rsidTr="00C37ABC">
              <w:trPr>
                <w:trHeight w:val="300"/>
                <w:jc w:val="center"/>
              </w:trPr>
              <w:tc>
                <w:tcPr>
                  <w:tcW w:w="518" w:type="pct"/>
                  <w:vMerge/>
                  <w:vAlign w:val="center"/>
                  <w:hideMark/>
                </w:tcPr>
                <w:p w14:paraId="219E7C92"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noWrap/>
                  <w:textDirection w:val="btLr"/>
                  <w:vAlign w:val="center"/>
                  <w:hideMark/>
                </w:tcPr>
                <w:p w14:paraId="581DB53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1919" w:type="pct"/>
                  <w:shd w:val="clear" w:color="auto" w:fill="auto"/>
                  <w:noWrap/>
                  <w:vAlign w:val="bottom"/>
                  <w:hideMark/>
                </w:tcPr>
                <w:p w14:paraId="06BD15E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234" w:type="pct"/>
                  <w:shd w:val="clear" w:color="auto" w:fill="auto"/>
                  <w:noWrap/>
                  <w:vAlign w:val="bottom"/>
                  <w:hideMark/>
                </w:tcPr>
                <w:p w14:paraId="1EFF325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627D7A3" w14:textId="77777777" w:rsidTr="00C37ABC">
              <w:trPr>
                <w:trHeight w:val="300"/>
                <w:jc w:val="center"/>
              </w:trPr>
              <w:tc>
                <w:tcPr>
                  <w:tcW w:w="518" w:type="pct"/>
                  <w:vMerge/>
                  <w:vAlign w:val="center"/>
                  <w:hideMark/>
                </w:tcPr>
                <w:p w14:paraId="5401A84E"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EA2A162"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20161FC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234" w:type="pct"/>
                  <w:shd w:val="clear" w:color="auto" w:fill="auto"/>
                  <w:noWrap/>
                  <w:vAlign w:val="bottom"/>
                  <w:hideMark/>
                </w:tcPr>
                <w:p w14:paraId="0BCD830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3EDE3AF" w14:textId="77777777" w:rsidTr="00C37ABC">
              <w:trPr>
                <w:trHeight w:val="300"/>
                <w:jc w:val="center"/>
              </w:trPr>
              <w:tc>
                <w:tcPr>
                  <w:tcW w:w="518" w:type="pct"/>
                  <w:vMerge/>
                  <w:vAlign w:val="center"/>
                  <w:hideMark/>
                </w:tcPr>
                <w:p w14:paraId="21888858"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DE362AD"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674D3DF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234" w:type="pct"/>
                  <w:shd w:val="clear" w:color="auto" w:fill="auto"/>
                  <w:noWrap/>
                  <w:vAlign w:val="bottom"/>
                  <w:hideMark/>
                </w:tcPr>
                <w:p w14:paraId="19502D7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AC5AC71" w14:textId="77777777" w:rsidTr="00C37ABC">
              <w:trPr>
                <w:trHeight w:val="300"/>
                <w:jc w:val="center"/>
              </w:trPr>
              <w:tc>
                <w:tcPr>
                  <w:tcW w:w="518" w:type="pct"/>
                  <w:vMerge/>
                  <w:vAlign w:val="center"/>
                  <w:hideMark/>
                </w:tcPr>
                <w:p w14:paraId="48449128"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9818A8B"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9ACB64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cerdo</w:t>
                  </w:r>
                </w:p>
              </w:tc>
              <w:tc>
                <w:tcPr>
                  <w:tcW w:w="1234" w:type="pct"/>
                  <w:shd w:val="clear" w:color="auto" w:fill="auto"/>
                  <w:noWrap/>
                  <w:vAlign w:val="bottom"/>
                  <w:hideMark/>
                </w:tcPr>
                <w:p w14:paraId="01D8F1E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8E93BAD" w14:textId="77777777" w:rsidTr="00C37ABC">
              <w:trPr>
                <w:trHeight w:val="300"/>
                <w:jc w:val="center"/>
              </w:trPr>
              <w:tc>
                <w:tcPr>
                  <w:tcW w:w="518" w:type="pct"/>
                  <w:vMerge/>
                  <w:vAlign w:val="center"/>
                  <w:hideMark/>
                </w:tcPr>
                <w:p w14:paraId="0C7576B9"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11585194"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043E615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carnes (cordero, charques)</w:t>
                  </w:r>
                </w:p>
              </w:tc>
              <w:tc>
                <w:tcPr>
                  <w:tcW w:w="1234" w:type="pct"/>
                  <w:shd w:val="clear" w:color="auto" w:fill="auto"/>
                  <w:noWrap/>
                  <w:vAlign w:val="bottom"/>
                  <w:hideMark/>
                </w:tcPr>
                <w:p w14:paraId="6829713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ED1D9C1" w14:textId="77777777" w:rsidTr="00C37ABC">
              <w:trPr>
                <w:trHeight w:val="300"/>
                <w:jc w:val="center"/>
              </w:trPr>
              <w:tc>
                <w:tcPr>
                  <w:tcW w:w="518" w:type="pct"/>
                  <w:vMerge/>
                  <w:vAlign w:val="center"/>
                  <w:hideMark/>
                </w:tcPr>
                <w:p w14:paraId="46A31684"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79A3A86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680918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w:t>
                  </w:r>
                </w:p>
              </w:tc>
              <w:tc>
                <w:tcPr>
                  <w:tcW w:w="1234" w:type="pct"/>
                  <w:shd w:val="clear" w:color="auto" w:fill="auto"/>
                  <w:noWrap/>
                  <w:vAlign w:val="bottom"/>
                  <w:hideMark/>
                </w:tcPr>
                <w:p w14:paraId="5D5C73C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C288600" w14:textId="77777777" w:rsidTr="00C37ABC">
              <w:trPr>
                <w:trHeight w:val="300"/>
                <w:jc w:val="center"/>
              </w:trPr>
              <w:tc>
                <w:tcPr>
                  <w:tcW w:w="518" w:type="pct"/>
                  <w:vMerge/>
                  <w:vAlign w:val="center"/>
                  <w:hideMark/>
                </w:tcPr>
                <w:p w14:paraId="139B99C2"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366566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80CBC3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Leguminosas</w:t>
                  </w:r>
                </w:p>
              </w:tc>
              <w:tc>
                <w:tcPr>
                  <w:tcW w:w="1234" w:type="pct"/>
                  <w:shd w:val="clear" w:color="auto" w:fill="auto"/>
                  <w:noWrap/>
                  <w:vAlign w:val="bottom"/>
                  <w:hideMark/>
                </w:tcPr>
                <w:p w14:paraId="3B9CDF1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AD91636" w14:textId="77777777" w:rsidTr="00C37ABC">
              <w:trPr>
                <w:trHeight w:val="315"/>
                <w:jc w:val="center"/>
              </w:trPr>
              <w:tc>
                <w:tcPr>
                  <w:tcW w:w="518" w:type="pct"/>
                  <w:vMerge/>
                  <w:vAlign w:val="center"/>
                  <w:hideMark/>
                </w:tcPr>
                <w:p w14:paraId="09A96A65"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363679A"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578A60A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w:t>
                  </w:r>
                </w:p>
              </w:tc>
              <w:tc>
                <w:tcPr>
                  <w:tcW w:w="1234" w:type="pct"/>
                  <w:shd w:val="clear" w:color="auto" w:fill="auto"/>
                  <w:noWrap/>
                  <w:vAlign w:val="bottom"/>
                  <w:hideMark/>
                </w:tcPr>
                <w:p w14:paraId="72AABB1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5DF188F" w14:textId="77777777" w:rsidTr="00C37ABC">
              <w:trPr>
                <w:trHeight w:val="300"/>
                <w:jc w:val="center"/>
              </w:trPr>
              <w:tc>
                <w:tcPr>
                  <w:tcW w:w="518" w:type="pct"/>
                  <w:vMerge/>
                  <w:vAlign w:val="center"/>
                  <w:hideMark/>
                </w:tcPr>
                <w:p w14:paraId="1535E4F8"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F9DBF4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71C0080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234" w:type="pct"/>
                  <w:shd w:val="clear" w:color="auto" w:fill="auto"/>
                  <w:noWrap/>
                  <w:vAlign w:val="bottom"/>
                  <w:hideMark/>
                </w:tcPr>
                <w:p w14:paraId="6F01747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45629166" w14:textId="77777777" w:rsidTr="00C37ABC">
              <w:trPr>
                <w:trHeight w:val="315"/>
                <w:jc w:val="center"/>
              </w:trPr>
              <w:tc>
                <w:tcPr>
                  <w:tcW w:w="518" w:type="pct"/>
                  <w:vMerge/>
                  <w:vAlign w:val="center"/>
                  <w:hideMark/>
                </w:tcPr>
                <w:p w14:paraId="7ABDF97E"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651944EB"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575C5D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234" w:type="pct"/>
                  <w:shd w:val="clear" w:color="auto" w:fill="auto"/>
                  <w:noWrap/>
                  <w:vAlign w:val="bottom"/>
                  <w:hideMark/>
                </w:tcPr>
                <w:p w14:paraId="6232794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7C38D61C" w14:textId="77777777" w:rsidTr="00C37ABC">
              <w:trPr>
                <w:trHeight w:val="315"/>
                <w:jc w:val="center"/>
              </w:trPr>
              <w:tc>
                <w:tcPr>
                  <w:tcW w:w="518" w:type="pct"/>
                  <w:vMerge/>
                  <w:vAlign w:val="center"/>
                  <w:hideMark/>
                </w:tcPr>
                <w:p w14:paraId="7170C746"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E99C4BD"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C1D475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234" w:type="pct"/>
                  <w:shd w:val="clear" w:color="auto" w:fill="auto"/>
                  <w:noWrap/>
                  <w:vAlign w:val="bottom"/>
                  <w:hideMark/>
                </w:tcPr>
                <w:p w14:paraId="4A460BA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148DA1BF" w14:textId="77777777" w:rsidTr="00C37ABC">
              <w:trPr>
                <w:trHeight w:val="300"/>
                <w:jc w:val="center"/>
              </w:trPr>
              <w:tc>
                <w:tcPr>
                  <w:tcW w:w="518" w:type="pct"/>
                  <w:vMerge/>
                  <w:vAlign w:val="center"/>
                  <w:hideMark/>
                </w:tcPr>
                <w:p w14:paraId="2B7AD9F9"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308EB3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28347AF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internacional</w:t>
                  </w:r>
                </w:p>
              </w:tc>
              <w:tc>
                <w:tcPr>
                  <w:tcW w:w="1234" w:type="pct"/>
                  <w:shd w:val="clear" w:color="auto" w:fill="auto"/>
                  <w:noWrap/>
                  <w:vAlign w:val="bottom"/>
                  <w:hideMark/>
                </w:tcPr>
                <w:p w14:paraId="005D40D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AB38C1F" w14:textId="77777777" w:rsidTr="00C37ABC">
              <w:trPr>
                <w:trHeight w:val="315"/>
                <w:jc w:val="center"/>
              </w:trPr>
              <w:tc>
                <w:tcPr>
                  <w:tcW w:w="518" w:type="pct"/>
                  <w:vMerge/>
                  <w:vAlign w:val="center"/>
                  <w:hideMark/>
                </w:tcPr>
                <w:p w14:paraId="1882D8DC"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6EC621CE"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20BBC7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nacional</w:t>
                  </w:r>
                </w:p>
              </w:tc>
              <w:tc>
                <w:tcPr>
                  <w:tcW w:w="1234" w:type="pct"/>
                  <w:shd w:val="clear" w:color="auto" w:fill="auto"/>
                  <w:noWrap/>
                  <w:vAlign w:val="bottom"/>
                  <w:hideMark/>
                </w:tcPr>
                <w:p w14:paraId="574A5BE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31EF490" w14:textId="77777777" w:rsidTr="00C37ABC">
              <w:trPr>
                <w:trHeight w:val="315"/>
                <w:jc w:val="center"/>
              </w:trPr>
              <w:tc>
                <w:tcPr>
                  <w:tcW w:w="518" w:type="pct"/>
                  <w:vMerge/>
                  <w:vAlign w:val="center"/>
                  <w:hideMark/>
                </w:tcPr>
                <w:p w14:paraId="351362BF" w14:textId="77777777" w:rsidR="00C04693" w:rsidRPr="00545940" w:rsidRDefault="00C04693" w:rsidP="00C37ABC">
                  <w:pPr>
                    <w:rPr>
                      <w:rFonts w:asciiTheme="minorHAnsi" w:hAnsiTheme="minorHAnsi" w:cstheme="minorHAnsi"/>
                      <w:color w:val="000000"/>
                      <w:sz w:val="14"/>
                      <w:szCs w:val="18"/>
                    </w:rPr>
                  </w:pPr>
                </w:p>
              </w:tc>
              <w:tc>
                <w:tcPr>
                  <w:tcW w:w="1329" w:type="pct"/>
                  <w:shd w:val="clear" w:color="auto" w:fill="auto"/>
                  <w:noWrap/>
                  <w:vAlign w:val="bottom"/>
                  <w:hideMark/>
                </w:tcPr>
                <w:p w14:paraId="43BFF8ED"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1919" w:type="pct"/>
                  <w:shd w:val="clear" w:color="auto" w:fill="auto"/>
                  <w:noWrap/>
                  <w:vAlign w:val="bottom"/>
                  <w:hideMark/>
                </w:tcPr>
                <w:p w14:paraId="36BD772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234" w:type="pct"/>
                  <w:shd w:val="clear" w:color="auto" w:fill="auto"/>
                  <w:noWrap/>
                  <w:vAlign w:val="bottom"/>
                  <w:hideMark/>
                </w:tcPr>
                <w:p w14:paraId="1D9047C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67DAB8DC" w14:textId="77777777" w:rsidTr="00C37ABC">
              <w:trPr>
                <w:trHeight w:val="300"/>
                <w:jc w:val="center"/>
              </w:trPr>
              <w:tc>
                <w:tcPr>
                  <w:tcW w:w="518" w:type="pct"/>
                  <w:vMerge/>
                  <w:vAlign w:val="center"/>
                  <w:hideMark/>
                </w:tcPr>
                <w:p w14:paraId="15990C89"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vAlign w:val="center"/>
                  <w:hideMark/>
                </w:tcPr>
                <w:p w14:paraId="2B829D8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1919" w:type="pct"/>
                  <w:shd w:val="clear" w:color="auto" w:fill="auto"/>
                  <w:noWrap/>
                  <w:vAlign w:val="bottom"/>
                  <w:hideMark/>
                </w:tcPr>
                <w:p w14:paraId="4CE292B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1234" w:type="pct"/>
                  <w:shd w:val="clear" w:color="auto" w:fill="auto"/>
                  <w:noWrap/>
                  <w:vAlign w:val="bottom"/>
                  <w:hideMark/>
                </w:tcPr>
                <w:p w14:paraId="2B228F2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F2B7210" w14:textId="77777777" w:rsidTr="00C37ABC">
              <w:trPr>
                <w:trHeight w:val="300"/>
                <w:jc w:val="center"/>
              </w:trPr>
              <w:tc>
                <w:tcPr>
                  <w:tcW w:w="518" w:type="pct"/>
                  <w:vMerge/>
                  <w:vAlign w:val="center"/>
                  <w:hideMark/>
                </w:tcPr>
                <w:p w14:paraId="4CF2CD20"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19B43279"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1010A6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1234" w:type="pct"/>
                  <w:shd w:val="clear" w:color="auto" w:fill="auto"/>
                  <w:noWrap/>
                  <w:vAlign w:val="bottom"/>
                  <w:hideMark/>
                </w:tcPr>
                <w:p w14:paraId="0FF7C41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B490148" w14:textId="77777777" w:rsidTr="00C37ABC">
              <w:trPr>
                <w:trHeight w:val="300"/>
                <w:jc w:val="center"/>
              </w:trPr>
              <w:tc>
                <w:tcPr>
                  <w:tcW w:w="518" w:type="pct"/>
                  <w:vMerge/>
                  <w:vAlign w:val="center"/>
                  <w:hideMark/>
                </w:tcPr>
                <w:p w14:paraId="30C3AE60"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E05553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0DA21B1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1234" w:type="pct"/>
                  <w:shd w:val="clear" w:color="auto" w:fill="auto"/>
                  <w:noWrap/>
                  <w:vAlign w:val="bottom"/>
                  <w:hideMark/>
                </w:tcPr>
                <w:p w14:paraId="1EF6C0A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733F560" w14:textId="77777777" w:rsidTr="00C37ABC">
              <w:trPr>
                <w:trHeight w:val="315"/>
                <w:jc w:val="center"/>
              </w:trPr>
              <w:tc>
                <w:tcPr>
                  <w:tcW w:w="518" w:type="pct"/>
                  <w:vMerge/>
                  <w:vAlign w:val="center"/>
                  <w:hideMark/>
                </w:tcPr>
                <w:p w14:paraId="3AC31FB7"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6AA4935C"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6B60F2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1234" w:type="pct"/>
                  <w:shd w:val="clear" w:color="auto" w:fill="auto"/>
                  <w:noWrap/>
                  <w:vAlign w:val="bottom"/>
                  <w:hideMark/>
                </w:tcPr>
                <w:p w14:paraId="516F559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F8779C6" w14:textId="77777777" w:rsidTr="00C37ABC">
              <w:trPr>
                <w:trHeight w:val="315"/>
                <w:jc w:val="center"/>
              </w:trPr>
              <w:tc>
                <w:tcPr>
                  <w:tcW w:w="518" w:type="pct"/>
                  <w:vMerge/>
                  <w:vAlign w:val="center"/>
                  <w:hideMark/>
                </w:tcPr>
                <w:p w14:paraId="5F592416" w14:textId="77777777" w:rsidR="00C04693" w:rsidRPr="00545940" w:rsidRDefault="00C04693" w:rsidP="00C37ABC">
                  <w:pPr>
                    <w:rPr>
                      <w:rFonts w:asciiTheme="minorHAnsi" w:hAnsiTheme="minorHAnsi" w:cstheme="minorHAnsi"/>
                      <w:color w:val="000000"/>
                      <w:sz w:val="14"/>
                      <w:szCs w:val="18"/>
                    </w:rPr>
                  </w:pPr>
                </w:p>
              </w:tc>
              <w:tc>
                <w:tcPr>
                  <w:tcW w:w="1329" w:type="pct"/>
                  <w:shd w:val="clear" w:color="auto" w:fill="auto"/>
                  <w:noWrap/>
                  <w:vAlign w:val="bottom"/>
                  <w:hideMark/>
                </w:tcPr>
                <w:p w14:paraId="79CA536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1919" w:type="pct"/>
                  <w:shd w:val="clear" w:color="auto" w:fill="auto"/>
                  <w:noWrap/>
                  <w:vAlign w:val="bottom"/>
                  <w:hideMark/>
                </w:tcPr>
                <w:p w14:paraId="61EDA5F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1234" w:type="pct"/>
                  <w:shd w:val="clear" w:color="auto" w:fill="auto"/>
                  <w:noWrap/>
                  <w:vAlign w:val="bottom"/>
                  <w:hideMark/>
                </w:tcPr>
                <w:p w14:paraId="750442E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09294348" w14:textId="77777777" w:rsidTr="00C37ABC">
              <w:trPr>
                <w:trHeight w:val="300"/>
                <w:jc w:val="center"/>
              </w:trPr>
              <w:tc>
                <w:tcPr>
                  <w:tcW w:w="518" w:type="pct"/>
                  <w:vMerge/>
                  <w:vAlign w:val="center"/>
                  <w:hideMark/>
                </w:tcPr>
                <w:p w14:paraId="4B578376"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vAlign w:val="center"/>
                  <w:hideMark/>
                </w:tcPr>
                <w:p w14:paraId="775B1A3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lácteos</w:t>
                  </w:r>
                </w:p>
              </w:tc>
              <w:tc>
                <w:tcPr>
                  <w:tcW w:w="1919" w:type="pct"/>
                  <w:shd w:val="clear" w:color="auto" w:fill="auto"/>
                  <w:noWrap/>
                  <w:vAlign w:val="bottom"/>
                  <w:hideMark/>
                </w:tcPr>
                <w:p w14:paraId="7D0A5DD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1234" w:type="pct"/>
                  <w:shd w:val="clear" w:color="auto" w:fill="auto"/>
                  <w:noWrap/>
                  <w:vAlign w:val="bottom"/>
                  <w:hideMark/>
                </w:tcPr>
                <w:p w14:paraId="11BFE10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304E914" w14:textId="77777777" w:rsidTr="00C37ABC">
              <w:trPr>
                <w:trHeight w:val="315"/>
                <w:jc w:val="center"/>
              </w:trPr>
              <w:tc>
                <w:tcPr>
                  <w:tcW w:w="518" w:type="pct"/>
                  <w:vMerge/>
                  <w:vAlign w:val="center"/>
                  <w:hideMark/>
                </w:tcPr>
                <w:p w14:paraId="0F06E44C"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1670E17F"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03878D3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1234" w:type="pct"/>
                  <w:shd w:val="clear" w:color="auto" w:fill="auto"/>
                  <w:noWrap/>
                  <w:vAlign w:val="bottom"/>
                  <w:hideMark/>
                </w:tcPr>
                <w:p w14:paraId="02416D2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C207562" w14:textId="77777777" w:rsidTr="00C37ABC">
              <w:trPr>
                <w:trHeight w:val="300"/>
                <w:jc w:val="center"/>
              </w:trPr>
              <w:tc>
                <w:tcPr>
                  <w:tcW w:w="518" w:type="pct"/>
                  <w:vMerge/>
                  <w:vAlign w:val="center"/>
                  <w:hideMark/>
                </w:tcPr>
                <w:p w14:paraId="0E6E666F"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noWrap/>
                  <w:vAlign w:val="center"/>
                  <w:hideMark/>
                </w:tcPr>
                <w:p w14:paraId="3C5C635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1919" w:type="pct"/>
                  <w:shd w:val="clear" w:color="auto" w:fill="auto"/>
                  <w:noWrap/>
                  <w:vAlign w:val="bottom"/>
                  <w:hideMark/>
                </w:tcPr>
                <w:p w14:paraId="3F5C41E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1234" w:type="pct"/>
                  <w:shd w:val="clear" w:color="auto" w:fill="auto"/>
                  <w:noWrap/>
                  <w:vAlign w:val="bottom"/>
                  <w:hideMark/>
                </w:tcPr>
                <w:p w14:paraId="5159C67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EBE6DD7" w14:textId="77777777" w:rsidTr="00C37ABC">
              <w:trPr>
                <w:trHeight w:val="315"/>
                <w:jc w:val="center"/>
              </w:trPr>
              <w:tc>
                <w:tcPr>
                  <w:tcW w:w="518" w:type="pct"/>
                  <w:vMerge/>
                  <w:vAlign w:val="center"/>
                  <w:hideMark/>
                </w:tcPr>
                <w:p w14:paraId="044437DA"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481F546D"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74F6B63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crema</w:t>
                  </w:r>
                </w:p>
              </w:tc>
              <w:tc>
                <w:tcPr>
                  <w:tcW w:w="1234" w:type="pct"/>
                  <w:shd w:val="clear" w:color="auto" w:fill="auto"/>
                  <w:noWrap/>
                  <w:vAlign w:val="bottom"/>
                  <w:hideMark/>
                </w:tcPr>
                <w:p w14:paraId="37B8FC9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B7D208B" w14:textId="77777777" w:rsidTr="00C37ABC">
              <w:trPr>
                <w:trHeight w:val="300"/>
                <w:jc w:val="center"/>
              </w:trPr>
              <w:tc>
                <w:tcPr>
                  <w:tcW w:w="518" w:type="pct"/>
                  <w:vMerge/>
                  <w:vAlign w:val="center"/>
                  <w:hideMark/>
                </w:tcPr>
                <w:p w14:paraId="7A88B428"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vAlign w:val="center"/>
                  <w:hideMark/>
                </w:tcPr>
                <w:p w14:paraId="697467A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919" w:type="pct"/>
                  <w:shd w:val="clear" w:color="auto" w:fill="auto"/>
                  <w:noWrap/>
                  <w:vAlign w:val="bottom"/>
                  <w:hideMark/>
                </w:tcPr>
                <w:p w14:paraId="31BA4F8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pastelería (</w:t>
                  </w:r>
                  <w:proofErr w:type="spellStart"/>
                  <w:r w:rsidRPr="00545940">
                    <w:rPr>
                      <w:rFonts w:asciiTheme="minorHAnsi" w:hAnsiTheme="minorHAnsi" w:cstheme="minorHAnsi"/>
                      <w:color w:val="000000"/>
                      <w:sz w:val="14"/>
                      <w:szCs w:val="18"/>
                    </w:rPr>
                    <w:t>pay</w:t>
                  </w:r>
                  <w:proofErr w:type="spellEnd"/>
                  <w:r w:rsidRPr="00545940">
                    <w:rPr>
                      <w:rFonts w:asciiTheme="minorHAnsi" w:hAnsiTheme="minorHAnsi" w:cstheme="minorHAnsi"/>
                      <w:color w:val="000000"/>
                      <w:sz w:val="14"/>
                      <w:szCs w:val="18"/>
                    </w:rPr>
                    <w:t xml:space="preserve">, torta en vaso, </w:t>
                  </w:r>
                  <w:proofErr w:type="spellStart"/>
                  <w:r w:rsidRPr="00545940">
                    <w:rPr>
                      <w:rFonts w:asciiTheme="minorHAnsi" w:hAnsiTheme="minorHAnsi" w:cstheme="minorHAnsi"/>
                      <w:color w:val="000000"/>
                      <w:sz w:val="14"/>
                      <w:szCs w:val="18"/>
                    </w:rPr>
                    <w:t>etc</w:t>
                  </w:r>
                  <w:proofErr w:type="spellEnd"/>
                  <w:r w:rsidRPr="00545940">
                    <w:rPr>
                      <w:rFonts w:asciiTheme="minorHAnsi" w:hAnsiTheme="minorHAnsi" w:cstheme="minorHAnsi"/>
                      <w:color w:val="000000"/>
                      <w:sz w:val="14"/>
                      <w:szCs w:val="18"/>
                    </w:rPr>
                    <w:t>)</w:t>
                  </w:r>
                </w:p>
              </w:tc>
              <w:tc>
                <w:tcPr>
                  <w:tcW w:w="1234" w:type="pct"/>
                  <w:shd w:val="clear" w:color="auto" w:fill="auto"/>
                  <w:noWrap/>
                  <w:vAlign w:val="bottom"/>
                  <w:hideMark/>
                </w:tcPr>
                <w:p w14:paraId="53890B2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DEA683E" w14:textId="77777777" w:rsidTr="00C37ABC">
              <w:trPr>
                <w:trHeight w:val="315"/>
                <w:jc w:val="center"/>
              </w:trPr>
              <w:tc>
                <w:tcPr>
                  <w:tcW w:w="518" w:type="pct"/>
                  <w:vMerge/>
                  <w:vAlign w:val="center"/>
                  <w:hideMark/>
                </w:tcPr>
                <w:p w14:paraId="1A5664BE"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7F63843E"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27D539B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1234" w:type="pct"/>
                  <w:shd w:val="clear" w:color="auto" w:fill="auto"/>
                  <w:noWrap/>
                  <w:vAlign w:val="bottom"/>
                  <w:hideMark/>
                </w:tcPr>
                <w:p w14:paraId="3A139FE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EAF76D0" w14:textId="77777777" w:rsidTr="00C37ABC">
              <w:trPr>
                <w:trHeight w:val="300"/>
                <w:jc w:val="center"/>
              </w:trPr>
              <w:tc>
                <w:tcPr>
                  <w:tcW w:w="518" w:type="pct"/>
                  <w:vMerge w:val="restart"/>
                  <w:shd w:val="clear" w:color="auto" w:fill="auto"/>
                  <w:noWrap/>
                  <w:textDirection w:val="btLr"/>
                  <w:vAlign w:val="center"/>
                  <w:hideMark/>
                </w:tcPr>
                <w:p w14:paraId="44ADC7A6"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329" w:type="pct"/>
                  <w:vMerge w:val="restart"/>
                  <w:shd w:val="clear" w:color="auto" w:fill="auto"/>
                  <w:noWrap/>
                  <w:vAlign w:val="center"/>
                  <w:hideMark/>
                </w:tcPr>
                <w:p w14:paraId="59D0FCD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1919" w:type="pct"/>
                  <w:shd w:val="clear" w:color="auto" w:fill="auto"/>
                  <w:noWrap/>
                  <w:vAlign w:val="bottom"/>
                  <w:hideMark/>
                </w:tcPr>
                <w:p w14:paraId="41801C7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1234" w:type="pct"/>
                  <w:shd w:val="clear" w:color="auto" w:fill="auto"/>
                  <w:noWrap/>
                  <w:vAlign w:val="bottom"/>
                  <w:hideMark/>
                </w:tcPr>
                <w:p w14:paraId="6AD0FE0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C04693" w:rsidRPr="00545940" w14:paraId="0558BCC9" w14:textId="77777777" w:rsidTr="00C37ABC">
              <w:trPr>
                <w:trHeight w:val="315"/>
                <w:jc w:val="center"/>
              </w:trPr>
              <w:tc>
                <w:tcPr>
                  <w:tcW w:w="518" w:type="pct"/>
                  <w:vMerge/>
                  <w:vAlign w:val="center"/>
                  <w:hideMark/>
                </w:tcPr>
                <w:p w14:paraId="5C6E0305"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376C19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7DED917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mate</w:t>
                  </w:r>
                </w:p>
              </w:tc>
              <w:tc>
                <w:tcPr>
                  <w:tcW w:w="1234" w:type="pct"/>
                  <w:shd w:val="clear" w:color="auto" w:fill="auto"/>
                  <w:noWrap/>
                  <w:vAlign w:val="bottom"/>
                  <w:hideMark/>
                </w:tcPr>
                <w:p w14:paraId="1DF2C41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4</w:t>
                  </w:r>
                </w:p>
              </w:tc>
            </w:tr>
            <w:tr w:rsidR="00C04693" w:rsidRPr="00545940" w14:paraId="4D8EBF4C" w14:textId="77777777" w:rsidTr="00C37ABC">
              <w:trPr>
                <w:trHeight w:val="300"/>
                <w:jc w:val="center"/>
              </w:trPr>
              <w:tc>
                <w:tcPr>
                  <w:tcW w:w="518" w:type="pct"/>
                  <w:vMerge/>
                  <w:vAlign w:val="center"/>
                  <w:hideMark/>
                </w:tcPr>
                <w:p w14:paraId="384F211E"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noWrap/>
                  <w:vAlign w:val="center"/>
                  <w:hideMark/>
                </w:tcPr>
                <w:p w14:paraId="4EB65B4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1919" w:type="pct"/>
                  <w:shd w:val="clear" w:color="auto" w:fill="auto"/>
                  <w:noWrap/>
                  <w:vAlign w:val="bottom"/>
                  <w:hideMark/>
                </w:tcPr>
                <w:p w14:paraId="44D8BBC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1234" w:type="pct"/>
                  <w:shd w:val="clear" w:color="auto" w:fill="auto"/>
                  <w:noWrap/>
                  <w:vAlign w:val="bottom"/>
                  <w:hideMark/>
                </w:tcPr>
                <w:p w14:paraId="49A8032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39D9555" w14:textId="77777777" w:rsidTr="00C37ABC">
              <w:trPr>
                <w:trHeight w:val="300"/>
                <w:jc w:val="center"/>
              </w:trPr>
              <w:tc>
                <w:tcPr>
                  <w:tcW w:w="518" w:type="pct"/>
                  <w:vMerge/>
                  <w:vAlign w:val="center"/>
                  <w:hideMark/>
                </w:tcPr>
                <w:p w14:paraId="784D9A4D"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425780E"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C7B832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1234" w:type="pct"/>
                  <w:shd w:val="clear" w:color="auto" w:fill="auto"/>
                  <w:noWrap/>
                  <w:vAlign w:val="bottom"/>
                  <w:hideMark/>
                </w:tcPr>
                <w:p w14:paraId="6962853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D1375D8" w14:textId="77777777" w:rsidTr="00C37ABC">
              <w:trPr>
                <w:trHeight w:val="300"/>
                <w:jc w:val="center"/>
              </w:trPr>
              <w:tc>
                <w:tcPr>
                  <w:tcW w:w="518" w:type="pct"/>
                  <w:vMerge/>
                  <w:vAlign w:val="center"/>
                  <w:hideMark/>
                </w:tcPr>
                <w:p w14:paraId="4F768524"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10DE96D0"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64C702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1234" w:type="pct"/>
                  <w:shd w:val="clear" w:color="auto" w:fill="auto"/>
                  <w:noWrap/>
                  <w:vAlign w:val="bottom"/>
                  <w:hideMark/>
                </w:tcPr>
                <w:p w14:paraId="7D77195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28A0491" w14:textId="77777777" w:rsidTr="00C37ABC">
              <w:trPr>
                <w:trHeight w:val="300"/>
                <w:jc w:val="center"/>
              </w:trPr>
              <w:tc>
                <w:tcPr>
                  <w:tcW w:w="518" w:type="pct"/>
                  <w:vMerge/>
                  <w:vAlign w:val="center"/>
                  <w:hideMark/>
                </w:tcPr>
                <w:p w14:paraId="4E9CC080"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6E91D0F4"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6B0A146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galletas dulces, saladas o rellenas</w:t>
                  </w:r>
                </w:p>
              </w:tc>
              <w:tc>
                <w:tcPr>
                  <w:tcW w:w="1234" w:type="pct"/>
                  <w:shd w:val="clear" w:color="auto" w:fill="auto"/>
                  <w:noWrap/>
                  <w:vAlign w:val="bottom"/>
                  <w:hideMark/>
                </w:tcPr>
                <w:p w14:paraId="7CBDA5A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3D95752" w14:textId="77777777" w:rsidTr="00C37ABC">
              <w:trPr>
                <w:trHeight w:val="315"/>
                <w:jc w:val="center"/>
              </w:trPr>
              <w:tc>
                <w:tcPr>
                  <w:tcW w:w="518" w:type="pct"/>
                  <w:vMerge/>
                  <w:vAlign w:val="center"/>
                  <w:hideMark/>
                </w:tcPr>
                <w:p w14:paraId="53DDE7FF"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319F9C2"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68F2BF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Productos panadería (empanada, queque, </w:t>
                  </w:r>
                  <w:proofErr w:type="spellStart"/>
                  <w:r w:rsidRPr="00545940">
                    <w:rPr>
                      <w:rFonts w:asciiTheme="minorHAnsi" w:hAnsiTheme="minorHAnsi" w:cstheme="minorHAnsi"/>
                      <w:color w:val="000000"/>
                      <w:sz w:val="14"/>
                      <w:szCs w:val="18"/>
                    </w:rPr>
                    <w:t>etc</w:t>
                  </w:r>
                  <w:proofErr w:type="spellEnd"/>
                  <w:r w:rsidRPr="00545940">
                    <w:rPr>
                      <w:rFonts w:asciiTheme="minorHAnsi" w:hAnsiTheme="minorHAnsi" w:cstheme="minorHAnsi"/>
                      <w:color w:val="000000"/>
                      <w:sz w:val="14"/>
                      <w:szCs w:val="18"/>
                    </w:rPr>
                    <w:t>)</w:t>
                  </w:r>
                </w:p>
              </w:tc>
              <w:tc>
                <w:tcPr>
                  <w:tcW w:w="1234" w:type="pct"/>
                  <w:shd w:val="clear" w:color="auto" w:fill="auto"/>
                  <w:noWrap/>
                  <w:vAlign w:val="bottom"/>
                  <w:hideMark/>
                </w:tcPr>
                <w:p w14:paraId="0D968E2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34752F3" w14:textId="77777777" w:rsidTr="00C37ABC">
              <w:trPr>
                <w:trHeight w:val="315"/>
                <w:jc w:val="center"/>
              </w:trPr>
              <w:tc>
                <w:tcPr>
                  <w:tcW w:w="518" w:type="pct"/>
                  <w:vMerge w:val="restart"/>
                  <w:shd w:val="clear" w:color="auto" w:fill="auto"/>
                  <w:noWrap/>
                  <w:textDirection w:val="btLr"/>
                  <w:vAlign w:val="center"/>
                  <w:hideMark/>
                </w:tcPr>
                <w:p w14:paraId="23F7D21D"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329" w:type="pct"/>
                  <w:shd w:val="clear" w:color="auto" w:fill="auto"/>
                  <w:noWrap/>
                  <w:vAlign w:val="center"/>
                  <w:hideMark/>
                </w:tcPr>
                <w:p w14:paraId="7544568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1919" w:type="pct"/>
                  <w:shd w:val="clear" w:color="auto" w:fill="auto"/>
                  <w:noWrap/>
                  <w:vAlign w:val="bottom"/>
                  <w:hideMark/>
                </w:tcPr>
                <w:p w14:paraId="59B8A1D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1234" w:type="pct"/>
                  <w:shd w:val="clear" w:color="auto" w:fill="auto"/>
                  <w:noWrap/>
                  <w:vAlign w:val="bottom"/>
                  <w:hideMark/>
                </w:tcPr>
                <w:p w14:paraId="1B26318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3B3E559" w14:textId="77777777" w:rsidTr="00C37ABC">
              <w:trPr>
                <w:trHeight w:val="300"/>
                <w:jc w:val="center"/>
              </w:trPr>
              <w:tc>
                <w:tcPr>
                  <w:tcW w:w="518" w:type="pct"/>
                  <w:vMerge/>
                  <w:vAlign w:val="center"/>
                  <w:hideMark/>
                </w:tcPr>
                <w:p w14:paraId="024609A0"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noWrap/>
                  <w:textDirection w:val="btLr"/>
                  <w:vAlign w:val="center"/>
                  <w:hideMark/>
                </w:tcPr>
                <w:p w14:paraId="53EBEE5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1919" w:type="pct"/>
                  <w:shd w:val="clear" w:color="auto" w:fill="auto"/>
                  <w:noWrap/>
                  <w:vAlign w:val="bottom"/>
                  <w:hideMark/>
                </w:tcPr>
                <w:p w14:paraId="1D22F6F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234" w:type="pct"/>
                  <w:shd w:val="clear" w:color="auto" w:fill="auto"/>
                  <w:noWrap/>
                  <w:vAlign w:val="bottom"/>
                  <w:hideMark/>
                </w:tcPr>
                <w:p w14:paraId="616A3D0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74DD8C37" w14:textId="77777777" w:rsidTr="00C37ABC">
              <w:trPr>
                <w:trHeight w:val="300"/>
                <w:jc w:val="center"/>
              </w:trPr>
              <w:tc>
                <w:tcPr>
                  <w:tcW w:w="518" w:type="pct"/>
                  <w:vMerge/>
                  <w:vAlign w:val="center"/>
                  <w:hideMark/>
                </w:tcPr>
                <w:p w14:paraId="67725CD3"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95FEE29"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604056C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234" w:type="pct"/>
                  <w:shd w:val="clear" w:color="auto" w:fill="auto"/>
                  <w:noWrap/>
                  <w:vAlign w:val="bottom"/>
                  <w:hideMark/>
                </w:tcPr>
                <w:p w14:paraId="1F4D55B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307FD7A" w14:textId="77777777" w:rsidTr="00C37ABC">
              <w:trPr>
                <w:trHeight w:val="300"/>
                <w:jc w:val="center"/>
              </w:trPr>
              <w:tc>
                <w:tcPr>
                  <w:tcW w:w="518" w:type="pct"/>
                  <w:vMerge/>
                  <w:vAlign w:val="center"/>
                  <w:hideMark/>
                </w:tcPr>
                <w:p w14:paraId="7259122A"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E1ABC95"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2C18C8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234" w:type="pct"/>
                  <w:shd w:val="clear" w:color="auto" w:fill="auto"/>
                  <w:noWrap/>
                  <w:vAlign w:val="bottom"/>
                  <w:hideMark/>
                </w:tcPr>
                <w:p w14:paraId="1639D0B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3A23BAD" w14:textId="77777777" w:rsidTr="00C37ABC">
              <w:trPr>
                <w:trHeight w:val="300"/>
                <w:jc w:val="center"/>
              </w:trPr>
              <w:tc>
                <w:tcPr>
                  <w:tcW w:w="518" w:type="pct"/>
                  <w:vMerge/>
                  <w:vAlign w:val="center"/>
                  <w:hideMark/>
                </w:tcPr>
                <w:p w14:paraId="24940FBB"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F2C4DAD"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1ACD06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234" w:type="pct"/>
                  <w:shd w:val="clear" w:color="auto" w:fill="auto"/>
                  <w:noWrap/>
                  <w:vAlign w:val="bottom"/>
                  <w:hideMark/>
                </w:tcPr>
                <w:p w14:paraId="1DC397C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A3728E5" w14:textId="77777777" w:rsidTr="00C37ABC">
              <w:trPr>
                <w:trHeight w:val="300"/>
                <w:jc w:val="center"/>
              </w:trPr>
              <w:tc>
                <w:tcPr>
                  <w:tcW w:w="518" w:type="pct"/>
                  <w:vMerge/>
                  <w:vAlign w:val="center"/>
                  <w:hideMark/>
                </w:tcPr>
                <w:p w14:paraId="31D85741"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39838BF"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1C5D2F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Quesos</w:t>
                  </w:r>
                </w:p>
              </w:tc>
              <w:tc>
                <w:tcPr>
                  <w:tcW w:w="1234" w:type="pct"/>
                  <w:shd w:val="clear" w:color="auto" w:fill="auto"/>
                  <w:noWrap/>
                  <w:vAlign w:val="bottom"/>
                  <w:hideMark/>
                </w:tcPr>
                <w:p w14:paraId="6D3A8CC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370169A" w14:textId="77777777" w:rsidTr="00C37ABC">
              <w:trPr>
                <w:trHeight w:val="300"/>
                <w:jc w:val="center"/>
              </w:trPr>
              <w:tc>
                <w:tcPr>
                  <w:tcW w:w="518" w:type="pct"/>
                  <w:vMerge/>
                  <w:vAlign w:val="center"/>
                  <w:hideMark/>
                </w:tcPr>
                <w:p w14:paraId="3128D666"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06B5CE9D"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07C4226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 (Salchichas)</w:t>
                  </w:r>
                </w:p>
              </w:tc>
              <w:tc>
                <w:tcPr>
                  <w:tcW w:w="1234" w:type="pct"/>
                  <w:shd w:val="clear" w:color="auto" w:fill="auto"/>
                  <w:noWrap/>
                  <w:vAlign w:val="bottom"/>
                  <w:hideMark/>
                </w:tcPr>
                <w:p w14:paraId="0A69445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ACD398E" w14:textId="77777777" w:rsidTr="00C37ABC">
              <w:trPr>
                <w:trHeight w:val="300"/>
                <w:jc w:val="center"/>
              </w:trPr>
              <w:tc>
                <w:tcPr>
                  <w:tcW w:w="518" w:type="pct"/>
                  <w:vMerge/>
                  <w:vAlign w:val="center"/>
                  <w:hideMark/>
                </w:tcPr>
                <w:p w14:paraId="7E1FC69E"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4138FD7"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D81E91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234" w:type="pct"/>
                  <w:shd w:val="clear" w:color="auto" w:fill="auto"/>
                  <w:noWrap/>
                  <w:vAlign w:val="bottom"/>
                  <w:hideMark/>
                </w:tcPr>
                <w:p w14:paraId="1BD739B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D59FBDE" w14:textId="77777777" w:rsidTr="00C37ABC">
              <w:trPr>
                <w:trHeight w:val="300"/>
                <w:jc w:val="center"/>
              </w:trPr>
              <w:tc>
                <w:tcPr>
                  <w:tcW w:w="518" w:type="pct"/>
                  <w:vMerge/>
                  <w:vAlign w:val="center"/>
                  <w:hideMark/>
                </w:tcPr>
                <w:p w14:paraId="1E25D8E6"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CFEC10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443F07D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234" w:type="pct"/>
                  <w:shd w:val="clear" w:color="auto" w:fill="auto"/>
                  <w:noWrap/>
                  <w:vAlign w:val="bottom"/>
                  <w:hideMark/>
                </w:tcPr>
                <w:p w14:paraId="411CEA6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AAFFB75" w14:textId="77777777" w:rsidTr="00C37ABC">
              <w:trPr>
                <w:trHeight w:val="315"/>
                <w:jc w:val="center"/>
              </w:trPr>
              <w:tc>
                <w:tcPr>
                  <w:tcW w:w="518" w:type="pct"/>
                  <w:vMerge/>
                  <w:vAlign w:val="center"/>
                  <w:hideMark/>
                </w:tcPr>
                <w:p w14:paraId="502023D4"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7C0B4DFC"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58BBB1C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234" w:type="pct"/>
                  <w:shd w:val="clear" w:color="auto" w:fill="auto"/>
                  <w:noWrap/>
                  <w:vAlign w:val="bottom"/>
                  <w:hideMark/>
                </w:tcPr>
                <w:p w14:paraId="33A1366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CBA0A89" w14:textId="77777777" w:rsidTr="00C37ABC">
              <w:trPr>
                <w:trHeight w:val="315"/>
                <w:jc w:val="center"/>
              </w:trPr>
              <w:tc>
                <w:tcPr>
                  <w:tcW w:w="518" w:type="pct"/>
                  <w:vMerge/>
                  <w:vAlign w:val="center"/>
                  <w:hideMark/>
                </w:tcPr>
                <w:p w14:paraId="5C4E97A3" w14:textId="77777777" w:rsidR="00C04693" w:rsidRPr="00545940" w:rsidRDefault="00C04693" w:rsidP="00C37ABC">
                  <w:pPr>
                    <w:rPr>
                      <w:rFonts w:asciiTheme="minorHAnsi" w:hAnsiTheme="minorHAnsi" w:cstheme="minorHAnsi"/>
                      <w:color w:val="000000"/>
                      <w:sz w:val="14"/>
                      <w:szCs w:val="18"/>
                    </w:rPr>
                  </w:pPr>
                </w:p>
              </w:tc>
              <w:tc>
                <w:tcPr>
                  <w:tcW w:w="1329" w:type="pct"/>
                  <w:shd w:val="clear" w:color="auto" w:fill="auto"/>
                  <w:noWrap/>
                  <w:vAlign w:val="bottom"/>
                  <w:hideMark/>
                </w:tcPr>
                <w:p w14:paraId="4E1C23C7"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1919" w:type="pct"/>
                  <w:shd w:val="clear" w:color="auto" w:fill="auto"/>
                  <w:noWrap/>
                  <w:vAlign w:val="bottom"/>
                  <w:hideMark/>
                </w:tcPr>
                <w:p w14:paraId="289561C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234" w:type="pct"/>
                  <w:shd w:val="clear" w:color="auto" w:fill="auto"/>
                  <w:noWrap/>
                  <w:vAlign w:val="bottom"/>
                  <w:hideMark/>
                </w:tcPr>
                <w:p w14:paraId="05D5235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03AEA495" w14:textId="77777777" w:rsidTr="00C37ABC">
              <w:trPr>
                <w:trHeight w:val="300"/>
                <w:jc w:val="center"/>
              </w:trPr>
              <w:tc>
                <w:tcPr>
                  <w:tcW w:w="518" w:type="pct"/>
                  <w:vMerge/>
                  <w:vAlign w:val="center"/>
                  <w:hideMark/>
                </w:tcPr>
                <w:p w14:paraId="6833179D"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vAlign w:val="center"/>
                  <w:hideMark/>
                </w:tcPr>
                <w:p w14:paraId="0B1DC6D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1919" w:type="pct"/>
                  <w:shd w:val="clear" w:color="auto" w:fill="auto"/>
                  <w:noWrap/>
                  <w:vAlign w:val="bottom"/>
                  <w:hideMark/>
                </w:tcPr>
                <w:p w14:paraId="1060FF2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1234" w:type="pct"/>
                  <w:shd w:val="clear" w:color="auto" w:fill="auto"/>
                  <w:noWrap/>
                  <w:vAlign w:val="bottom"/>
                  <w:hideMark/>
                </w:tcPr>
                <w:p w14:paraId="7429D3C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55FA985" w14:textId="77777777" w:rsidTr="00C37ABC">
              <w:trPr>
                <w:trHeight w:val="300"/>
                <w:jc w:val="center"/>
              </w:trPr>
              <w:tc>
                <w:tcPr>
                  <w:tcW w:w="518" w:type="pct"/>
                  <w:vMerge/>
                  <w:vAlign w:val="center"/>
                  <w:hideMark/>
                </w:tcPr>
                <w:p w14:paraId="5DECA498"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A734B76"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422CB7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1234" w:type="pct"/>
                  <w:shd w:val="clear" w:color="auto" w:fill="auto"/>
                  <w:noWrap/>
                  <w:vAlign w:val="bottom"/>
                  <w:hideMark/>
                </w:tcPr>
                <w:p w14:paraId="15E3F5F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CFB3069" w14:textId="77777777" w:rsidTr="00C37ABC">
              <w:trPr>
                <w:trHeight w:val="300"/>
                <w:jc w:val="center"/>
              </w:trPr>
              <w:tc>
                <w:tcPr>
                  <w:tcW w:w="518" w:type="pct"/>
                  <w:vMerge/>
                  <w:vAlign w:val="center"/>
                  <w:hideMark/>
                </w:tcPr>
                <w:p w14:paraId="21F73447"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39D3CEB"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6236D4E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1234" w:type="pct"/>
                  <w:shd w:val="clear" w:color="auto" w:fill="auto"/>
                  <w:noWrap/>
                  <w:vAlign w:val="bottom"/>
                  <w:hideMark/>
                </w:tcPr>
                <w:p w14:paraId="6C9220A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929B11D" w14:textId="77777777" w:rsidTr="00C37ABC">
              <w:trPr>
                <w:trHeight w:val="315"/>
                <w:jc w:val="center"/>
              </w:trPr>
              <w:tc>
                <w:tcPr>
                  <w:tcW w:w="518" w:type="pct"/>
                  <w:vMerge/>
                  <w:vAlign w:val="center"/>
                  <w:hideMark/>
                </w:tcPr>
                <w:p w14:paraId="0B7CF74D"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5427FF9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1D84392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1234" w:type="pct"/>
                  <w:shd w:val="clear" w:color="auto" w:fill="auto"/>
                  <w:noWrap/>
                  <w:vAlign w:val="bottom"/>
                  <w:hideMark/>
                </w:tcPr>
                <w:p w14:paraId="7491D1C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F70FEB1" w14:textId="77777777" w:rsidTr="00C37ABC">
              <w:trPr>
                <w:trHeight w:val="315"/>
                <w:jc w:val="center"/>
              </w:trPr>
              <w:tc>
                <w:tcPr>
                  <w:tcW w:w="518" w:type="pct"/>
                  <w:vMerge/>
                  <w:vAlign w:val="center"/>
                  <w:hideMark/>
                </w:tcPr>
                <w:p w14:paraId="6F7C55B6" w14:textId="77777777" w:rsidR="00C04693" w:rsidRPr="00545940" w:rsidRDefault="00C04693" w:rsidP="00C37ABC">
                  <w:pPr>
                    <w:rPr>
                      <w:rFonts w:asciiTheme="minorHAnsi" w:hAnsiTheme="minorHAnsi" w:cstheme="minorHAnsi"/>
                      <w:color w:val="000000"/>
                      <w:sz w:val="14"/>
                      <w:szCs w:val="18"/>
                    </w:rPr>
                  </w:pPr>
                </w:p>
              </w:tc>
              <w:tc>
                <w:tcPr>
                  <w:tcW w:w="1329" w:type="pct"/>
                  <w:shd w:val="clear" w:color="auto" w:fill="auto"/>
                  <w:noWrap/>
                  <w:vAlign w:val="bottom"/>
                  <w:hideMark/>
                </w:tcPr>
                <w:p w14:paraId="0FF11F7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1919" w:type="pct"/>
                  <w:shd w:val="clear" w:color="auto" w:fill="auto"/>
                  <w:noWrap/>
                  <w:vAlign w:val="bottom"/>
                  <w:hideMark/>
                </w:tcPr>
                <w:p w14:paraId="3050743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1234" w:type="pct"/>
                  <w:shd w:val="clear" w:color="auto" w:fill="auto"/>
                  <w:noWrap/>
                  <w:vAlign w:val="bottom"/>
                  <w:hideMark/>
                </w:tcPr>
                <w:p w14:paraId="1986477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F68C812" w14:textId="77777777" w:rsidTr="00C37ABC">
              <w:trPr>
                <w:trHeight w:val="300"/>
                <w:jc w:val="center"/>
              </w:trPr>
              <w:tc>
                <w:tcPr>
                  <w:tcW w:w="518" w:type="pct"/>
                  <w:vMerge/>
                  <w:vAlign w:val="center"/>
                  <w:hideMark/>
                </w:tcPr>
                <w:p w14:paraId="3CE7B14E" w14:textId="77777777" w:rsidR="00C04693" w:rsidRPr="00545940" w:rsidRDefault="00C04693" w:rsidP="00C37ABC">
                  <w:pPr>
                    <w:rPr>
                      <w:rFonts w:asciiTheme="minorHAnsi" w:hAnsiTheme="minorHAnsi" w:cstheme="minorHAnsi"/>
                      <w:color w:val="000000"/>
                      <w:sz w:val="14"/>
                      <w:szCs w:val="18"/>
                    </w:rPr>
                  </w:pPr>
                </w:p>
              </w:tc>
              <w:tc>
                <w:tcPr>
                  <w:tcW w:w="1329" w:type="pct"/>
                  <w:vMerge w:val="restart"/>
                  <w:shd w:val="clear" w:color="auto" w:fill="auto"/>
                  <w:vAlign w:val="bottom"/>
                  <w:hideMark/>
                </w:tcPr>
                <w:p w14:paraId="1F89D17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919" w:type="pct"/>
                  <w:shd w:val="clear" w:color="auto" w:fill="auto"/>
                  <w:noWrap/>
                  <w:vAlign w:val="bottom"/>
                  <w:hideMark/>
                </w:tcPr>
                <w:p w14:paraId="053634D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1234" w:type="pct"/>
                  <w:shd w:val="clear" w:color="auto" w:fill="auto"/>
                  <w:noWrap/>
                  <w:vAlign w:val="bottom"/>
                  <w:hideMark/>
                </w:tcPr>
                <w:p w14:paraId="0B96488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75CB6F7" w14:textId="77777777" w:rsidTr="00C37ABC">
              <w:trPr>
                <w:trHeight w:val="315"/>
                <w:jc w:val="center"/>
              </w:trPr>
              <w:tc>
                <w:tcPr>
                  <w:tcW w:w="518" w:type="pct"/>
                  <w:vMerge/>
                  <w:vAlign w:val="center"/>
                  <w:hideMark/>
                </w:tcPr>
                <w:p w14:paraId="11D02565"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793758C6"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5B558FE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1234" w:type="pct"/>
                  <w:shd w:val="clear" w:color="auto" w:fill="auto"/>
                  <w:noWrap/>
                  <w:vAlign w:val="bottom"/>
                  <w:hideMark/>
                </w:tcPr>
                <w:p w14:paraId="7C7E610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92C60FC" w14:textId="77777777" w:rsidTr="00C37ABC">
              <w:trPr>
                <w:trHeight w:val="300"/>
                <w:jc w:val="center"/>
              </w:trPr>
              <w:tc>
                <w:tcPr>
                  <w:tcW w:w="518" w:type="pct"/>
                  <w:vMerge w:val="restart"/>
                  <w:shd w:val="clear" w:color="auto" w:fill="auto"/>
                  <w:noWrap/>
                  <w:textDirection w:val="btLr"/>
                  <w:vAlign w:val="bottom"/>
                  <w:hideMark/>
                </w:tcPr>
                <w:p w14:paraId="5AE3D368"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329" w:type="pct"/>
                  <w:vMerge w:val="restart"/>
                  <w:shd w:val="clear" w:color="auto" w:fill="auto"/>
                  <w:noWrap/>
                  <w:vAlign w:val="center"/>
                  <w:hideMark/>
                </w:tcPr>
                <w:p w14:paraId="7132270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1919" w:type="pct"/>
                  <w:shd w:val="clear" w:color="auto" w:fill="auto"/>
                  <w:noWrap/>
                  <w:vAlign w:val="bottom"/>
                  <w:hideMark/>
                </w:tcPr>
                <w:p w14:paraId="2C10271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1234" w:type="pct"/>
                  <w:shd w:val="clear" w:color="auto" w:fill="auto"/>
                  <w:noWrap/>
                  <w:vAlign w:val="bottom"/>
                  <w:hideMark/>
                </w:tcPr>
                <w:p w14:paraId="02B948D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46F9AA8C" w14:textId="77777777" w:rsidTr="00C37ABC">
              <w:trPr>
                <w:trHeight w:val="300"/>
                <w:jc w:val="center"/>
              </w:trPr>
              <w:tc>
                <w:tcPr>
                  <w:tcW w:w="518" w:type="pct"/>
                  <w:vMerge/>
                  <w:vAlign w:val="center"/>
                  <w:hideMark/>
                </w:tcPr>
                <w:p w14:paraId="56916735"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23314DEC"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5871F4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1234" w:type="pct"/>
                  <w:shd w:val="clear" w:color="auto" w:fill="auto"/>
                  <w:noWrap/>
                  <w:vAlign w:val="bottom"/>
                  <w:hideMark/>
                </w:tcPr>
                <w:p w14:paraId="1BC746F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F5F7D3B" w14:textId="77777777" w:rsidTr="00C37ABC">
              <w:trPr>
                <w:trHeight w:val="300"/>
                <w:jc w:val="center"/>
              </w:trPr>
              <w:tc>
                <w:tcPr>
                  <w:tcW w:w="518" w:type="pct"/>
                  <w:vMerge/>
                  <w:vAlign w:val="center"/>
                  <w:hideMark/>
                </w:tcPr>
                <w:p w14:paraId="7310A7A1"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60FBC578"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5D381B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1234" w:type="pct"/>
                  <w:shd w:val="clear" w:color="auto" w:fill="auto"/>
                  <w:noWrap/>
                  <w:vAlign w:val="bottom"/>
                  <w:hideMark/>
                </w:tcPr>
                <w:p w14:paraId="0E23D2E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39B37543" w14:textId="77777777" w:rsidTr="00C37ABC">
              <w:trPr>
                <w:trHeight w:val="315"/>
                <w:jc w:val="center"/>
              </w:trPr>
              <w:tc>
                <w:tcPr>
                  <w:tcW w:w="518" w:type="pct"/>
                  <w:vMerge/>
                  <w:vAlign w:val="center"/>
                  <w:hideMark/>
                </w:tcPr>
                <w:p w14:paraId="5D53FD93" w14:textId="77777777" w:rsidR="00C04693" w:rsidRPr="00545940" w:rsidRDefault="00C04693" w:rsidP="00C37ABC">
                  <w:pPr>
                    <w:rPr>
                      <w:rFonts w:asciiTheme="minorHAnsi" w:hAnsiTheme="minorHAnsi" w:cstheme="minorHAnsi"/>
                      <w:color w:val="000000"/>
                      <w:sz w:val="14"/>
                      <w:szCs w:val="18"/>
                    </w:rPr>
                  </w:pPr>
                </w:p>
              </w:tc>
              <w:tc>
                <w:tcPr>
                  <w:tcW w:w="1329" w:type="pct"/>
                  <w:vMerge/>
                  <w:vAlign w:val="center"/>
                  <w:hideMark/>
                </w:tcPr>
                <w:p w14:paraId="7A33D2A1" w14:textId="77777777" w:rsidR="00C04693" w:rsidRPr="00545940" w:rsidRDefault="00C04693" w:rsidP="00C37ABC">
                  <w:pPr>
                    <w:rPr>
                      <w:rFonts w:asciiTheme="minorHAnsi" w:hAnsiTheme="minorHAnsi" w:cstheme="minorHAnsi"/>
                      <w:color w:val="000000"/>
                      <w:sz w:val="14"/>
                      <w:szCs w:val="18"/>
                    </w:rPr>
                  </w:pPr>
                </w:p>
              </w:tc>
              <w:tc>
                <w:tcPr>
                  <w:tcW w:w="1919" w:type="pct"/>
                  <w:shd w:val="clear" w:color="auto" w:fill="auto"/>
                  <w:noWrap/>
                  <w:vAlign w:val="bottom"/>
                  <w:hideMark/>
                </w:tcPr>
                <w:p w14:paraId="31246FB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1234" w:type="pct"/>
                  <w:shd w:val="clear" w:color="auto" w:fill="auto"/>
                  <w:noWrap/>
                  <w:vAlign w:val="bottom"/>
                  <w:hideMark/>
                </w:tcPr>
                <w:p w14:paraId="5DDE717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BA02EF3" w14:textId="77777777" w:rsidTr="00C37ABC">
              <w:trPr>
                <w:trHeight w:val="315"/>
                <w:jc w:val="center"/>
              </w:trPr>
              <w:tc>
                <w:tcPr>
                  <w:tcW w:w="518" w:type="pct"/>
                  <w:vMerge/>
                  <w:vAlign w:val="center"/>
                  <w:hideMark/>
                </w:tcPr>
                <w:p w14:paraId="34A66A6D" w14:textId="77777777" w:rsidR="00C04693" w:rsidRPr="00545940" w:rsidRDefault="00C04693" w:rsidP="00C37ABC">
                  <w:pPr>
                    <w:rPr>
                      <w:rFonts w:asciiTheme="minorHAnsi" w:hAnsiTheme="minorHAnsi" w:cstheme="minorHAnsi"/>
                      <w:color w:val="000000"/>
                      <w:sz w:val="14"/>
                      <w:szCs w:val="18"/>
                    </w:rPr>
                  </w:pPr>
                </w:p>
              </w:tc>
              <w:tc>
                <w:tcPr>
                  <w:tcW w:w="1329" w:type="pct"/>
                  <w:shd w:val="clear" w:color="auto" w:fill="auto"/>
                  <w:noWrap/>
                  <w:vAlign w:val="bottom"/>
                  <w:hideMark/>
                </w:tcPr>
                <w:p w14:paraId="6F4D9E5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Llajua</w:t>
                  </w:r>
                </w:p>
              </w:tc>
              <w:tc>
                <w:tcPr>
                  <w:tcW w:w="1919" w:type="pct"/>
                  <w:shd w:val="clear" w:color="auto" w:fill="auto"/>
                  <w:noWrap/>
                  <w:vAlign w:val="bottom"/>
                  <w:hideMark/>
                </w:tcPr>
                <w:p w14:paraId="0FBFE85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almuerzo y cena a requerimiento del paciente</w:t>
                  </w:r>
                </w:p>
              </w:tc>
              <w:tc>
                <w:tcPr>
                  <w:tcW w:w="1234" w:type="pct"/>
                  <w:shd w:val="clear" w:color="auto" w:fill="auto"/>
                  <w:noWrap/>
                  <w:vAlign w:val="bottom"/>
                  <w:hideMark/>
                </w:tcPr>
                <w:p w14:paraId="504113C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bl>
          <w:p w14:paraId="7B361DEE" w14:textId="77777777" w:rsidR="00C04693" w:rsidRPr="00545940" w:rsidRDefault="00C04693" w:rsidP="00C37ABC">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BLANDA AMPLIA</w:t>
            </w:r>
          </w:p>
          <w:tbl>
            <w:tblPr>
              <w:tblW w:w="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181"/>
              <w:gridCol w:w="2664"/>
              <w:gridCol w:w="751"/>
            </w:tblGrid>
            <w:tr w:rsidR="00C04693" w:rsidRPr="00545940" w14:paraId="69449FA0" w14:textId="77777777" w:rsidTr="00C37ABC">
              <w:trPr>
                <w:trHeight w:val="615"/>
                <w:jc w:val="center"/>
              </w:trPr>
              <w:tc>
                <w:tcPr>
                  <w:tcW w:w="641" w:type="dxa"/>
                  <w:shd w:val="clear" w:color="auto" w:fill="auto"/>
                  <w:vAlign w:val="bottom"/>
                  <w:hideMark/>
                </w:tcPr>
                <w:p w14:paraId="662724D3"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lastRenderedPageBreak/>
                    <w:t>TIEMPO DE COMIDA</w:t>
                  </w:r>
                </w:p>
              </w:tc>
              <w:tc>
                <w:tcPr>
                  <w:tcW w:w="1181" w:type="dxa"/>
                  <w:shd w:val="clear" w:color="auto" w:fill="auto"/>
                  <w:noWrap/>
                  <w:vAlign w:val="center"/>
                  <w:hideMark/>
                </w:tcPr>
                <w:p w14:paraId="06BCAC1D"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664" w:type="dxa"/>
                  <w:shd w:val="clear" w:color="auto" w:fill="auto"/>
                  <w:noWrap/>
                  <w:vAlign w:val="center"/>
                  <w:hideMark/>
                </w:tcPr>
                <w:p w14:paraId="0F2398E0"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751" w:type="dxa"/>
                  <w:shd w:val="clear" w:color="auto" w:fill="auto"/>
                  <w:noWrap/>
                  <w:vAlign w:val="center"/>
                  <w:hideMark/>
                </w:tcPr>
                <w:p w14:paraId="63AC6FA9"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C04693" w:rsidRPr="00545940" w14:paraId="041A3E5B" w14:textId="77777777" w:rsidTr="00C37ABC">
              <w:trPr>
                <w:trHeight w:val="300"/>
                <w:jc w:val="center"/>
              </w:trPr>
              <w:tc>
                <w:tcPr>
                  <w:tcW w:w="641" w:type="dxa"/>
                  <w:vMerge w:val="restart"/>
                  <w:shd w:val="clear" w:color="auto" w:fill="auto"/>
                  <w:noWrap/>
                  <w:textDirection w:val="btLr"/>
                  <w:vAlign w:val="center"/>
                  <w:hideMark/>
                </w:tcPr>
                <w:p w14:paraId="08ACB949"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81" w:type="dxa"/>
                  <w:vMerge w:val="restart"/>
                  <w:shd w:val="clear" w:color="auto" w:fill="auto"/>
                  <w:noWrap/>
                  <w:vAlign w:val="center"/>
                  <w:hideMark/>
                </w:tcPr>
                <w:p w14:paraId="654CD82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664" w:type="dxa"/>
                  <w:shd w:val="clear" w:color="auto" w:fill="auto"/>
                  <w:noWrap/>
                  <w:vAlign w:val="bottom"/>
                  <w:hideMark/>
                </w:tcPr>
                <w:p w14:paraId="500DE1B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751" w:type="dxa"/>
                  <w:shd w:val="clear" w:color="auto" w:fill="auto"/>
                  <w:noWrap/>
                  <w:vAlign w:val="bottom"/>
                  <w:hideMark/>
                </w:tcPr>
                <w:p w14:paraId="3F99A34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2E65EEE9" w14:textId="77777777" w:rsidTr="00C37ABC">
              <w:trPr>
                <w:trHeight w:val="300"/>
                <w:jc w:val="center"/>
              </w:trPr>
              <w:tc>
                <w:tcPr>
                  <w:tcW w:w="641" w:type="dxa"/>
                  <w:vMerge/>
                  <w:textDirection w:val="btLr"/>
                  <w:vAlign w:val="center"/>
                  <w:hideMark/>
                </w:tcPr>
                <w:p w14:paraId="7DD6CED2"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34C93D1C"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273A278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7D0B1D0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42DB4DD" w14:textId="77777777" w:rsidTr="00C37ABC">
              <w:trPr>
                <w:trHeight w:val="315"/>
                <w:jc w:val="center"/>
              </w:trPr>
              <w:tc>
                <w:tcPr>
                  <w:tcW w:w="641" w:type="dxa"/>
                  <w:vMerge/>
                  <w:textDirection w:val="btLr"/>
                  <w:vAlign w:val="center"/>
                  <w:hideMark/>
                </w:tcPr>
                <w:p w14:paraId="178B383D"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52F93C99"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3E969B8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751" w:type="dxa"/>
                  <w:shd w:val="clear" w:color="auto" w:fill="auto"/>
                  <w:noWrap/>
                  <w:vAlign w:val="bottom"/>
                  <w:hideMark/>
                </w:tcPr>
                <w:p w14:paraId="32D8D9F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20658CF6" w14:textId="77777777" w:rsidTr="00C37ABC">
              <w:trPr>
                <w:trHeight w:val="300"/>
                <w:jc w:val="center"/>
              </w:trPr>
              <w:tc>
                <w:tcPr>
                  <w:tcW w:w="641" w:type="dxa"/>
                  <w:vMerge/>
                  <w:textDirection w:val="btLr"/>
                  <w:vAlign w:val="center"/>
                  <w:hideMark/>
                </w:tcPr>
                <w:p w14:paraId="2880529C"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restart"/>
                  <w:shd w:val="clear" w:color="auto" w:fill="auto"/>
                  <w:noWrap/>
                  <w:vAlign w:val="center"/>
                  <w:hideMark/>
                </w:tcPr>
                <w:p w14:paraId="5DEDF9B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664" w:type="dxa"/>
                  <w:shd w:val="clear" w:color="auto" w:fill="auto"/>
                  <w:noWrap/>
                  <w:vAlign w:val="bottom"/>
                  <w:hideMark/>
                </w:tcPr>
                <w:p w14:paraId="0D91F9E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 y tostadas</w:t>
                  </w:r>
                </w:p>
              </w:tc>
              <w:tc>
                <w:tcPr>
                  <w:tcW w:w="751" w:type="dxa"/>
                  <w:shd w:val="clear" w:color="auto" w:fill="auto"/>
                  <w:noWrap/>
                  <w:vAlign w:val="bottom"/>
                  <w:hideMark/>
                </w:tcPr>
                <w:p w14:paraId="342C3E7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B60B3B4" w14:textId="77777777" w:rsidTr="00C37ABC">
              <w:trPr>
                <w:trHeight w:val="300"/>
                <w:jc w:val="center"/>
              </w:trPr>
              <w:tc>
                <w:tcPr>
                  <w:tcW w:w="641" w:type="dxa"/>
                  <w:vMerge/>
                  <w:textDirection w:val="btLr"/>
                  <w:vAlign w:val="center"/>
                  <w:hideMark/>
                </w:tcPr>
                <w:p w14:paraId="72DD8D82"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388AB3C1"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3C1ED2F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w:t>
                  </w:r>
                </w:p>
              </w:tc>
              <w:tc>
                <w:tcPr>
                  <w:tcW w:w="751" w:type="dxa"/>
                  <w:shd w:val="clear" w:color="auto" w:fill="auto"/>
                  <w:noWrap/>
                  <w:vAlign w:val="bottom"/>
                  <w:hideMark/>
                </w:tcPr>
                <w:p w14:paraId="058F73F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AE2BD29" w14:textId="77777777" w:rsidTr="00C37ABC">
              <w:trPr>
                <w:trHeight w:val="300"/>
                <w:jc w:val="center"/>
              </w:trPr>
              <w:tc>
                <w:tcPr>
                  <w:tcW w:w="641" w:type="dxa"/>
                  <w:vMerge/>
                  <w:textDirection w:val="btLr"/>
                  <w:vAlign w:val="center"/>
                  <w:hideMark/>
                </w:tcPr>
                <w:p w14:paraId="77DAEC96"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4B31B6C"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062FCB7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751" w:type="dxa"/>
                  <w:shd w:val="clear" w:color="auto" w:fill="auto"/>
                  <w:noWrap/>
                  <w:vAlign w:val="bottom"/>
                  <w:hideMark/>
                </w:tcPr>
                <w:p w14:paraId="729E384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78622040" w14:textId="77777777" w:rsidTr="00C37ABC">
              <w:trPr>
                <w:trHeight w:val="300"/>
                <w:jc w:val="center"/>
              </w:trPr>
              <w:tc>
                <w:tcPr>
                  <w:tcW w:w="641" w:type="dxa"/>
                  <w:vMerge/>
                  <w:textDirection w:val="btLr"/>
                  <w:vAlign w:val="center"/>
                  <w:hideMark/>
                </w:tcPr>
                <w:p w14:paraId="277FA9FC"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67A8E516"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569743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 o integrales</w:t>
                  </w:r>
                </w:p>
              </w:tc>
              <w:tc>
                <w:tcPr>
                  <w:tcW w:w="751" w:type="dxa"/>
                  <w:shd w:val="clear" w:color="auto" w:fill="auto"/>
                  <w:noWrap/>
                  <w:vAlign w:val="bottom"/>
                  <w:hideMark/>
                </w:tcPr>
                <w:p w14:paraId="499BC85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4E0D1BC" w14:textId="77777777" w:rsidTr="00C37ABC">
              <w:trPr>
                <w:trHeight w:val="315"/>
                <w:jc w:val="center"/>
              </w:trPr>
              <w:tc>
                <w:tcPr>
                  <w:tcW w:w="641" w:type="dxa"/>
                  <w:vMerge/>
                  <w:textDirection w:val="btLr"/>
                  <w:vAlign w:val="center"/>
                  <w:hideMark/>
                </w:tcPr>
                <w:p w14:paraId="677C253E"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0ADAE3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4202378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dulces</w:t>
                  </w:r>
                </w:p>
              </w:tc>
              <w:tc>
                <w:tcPr>
                  <w:tcW w:w="751" w:type="dxa"/>
                  <w:shd w:val="clear" w:color="auto" w:fill="auto"/>
                  <w:noWrap/>
                  <w:vAlign w:val="bottom"/>
                  <w:hideMark/>
                </w:tcPr>
                <w:p w14:paraId="6A18CF9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A0B30CB" w14:textId="77777777" w:rsidTr="00C37ABC">
              <w:trPr>
                <w:trHeight w:val="300"/>
                <w:jc w:val="center"/>
              </w:trPr>
              <w:tc>
                <w:tcPr>
                  <w:tcW w:w="641" w:type="dxa"/>
                  <w:vMerge w:val="restart"/>
                  <w:shd w:val="clear" w:color="auto" w:fill="auto"/>
                  <w:noWrap/>
                  <w:textDirection w:val="btLr"/>
                  <w:vAlign w:val="center"/>
                  <w:hideMark/>
                </w:tcPr>
                <w:p w14:paraId="4FDAF921"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181" w:type="dxa"/>
                  <w:vMerge w:val="restart"/>
                  <w:shd w:val="clear" w:color="auto" w:fill="auto"/>
                  <w:vAlign w:val="center"/>
                  <w:hideMark/>
                </w:tcPr>
                <w:p w14:paraId="1E944D0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664" w:type="dxa"/>
                  <w:shd w:val="clear" w:color="auto" w:fill="auto"/>
                  <w:noWrap/>
                  <w:vAlign w:val="bottom"/>
                  <w:hideMark/>
                </w:tcPr>
                <w:p w14:paraId="3A5C619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0519638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8D4BACC" w14:textId="77777777" w:rsidTr="00C37ABC">
              <w:trPr>
                <w:trHeight w:val="300"/>
                <w:jc w:val="center"/>
              </w:trPr>
              <w:tc>
                <w:tcPr>
                  <w:tcW w:w="641" w:type="dxa"/>
                  <w:vMerge/>
                  <w:textDirection w:val="btLr"/>
                  <w:vAlign w:val="center"/>
                  <w:hideMark/>
                </w:tcPr>
                <w:p w14:paraId="5A5BA8EC"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096C4306"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953F62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751" w:type="dxa"/>
                  <w:shd w:val="clear" w:color="auto" w:fill="auto"/>
                  <w:noWrap/>
                  <w:vAlign w:val="bottom"/>
                  <w:hideMark/>
                </w:tcPr>
                <w:p w14:paraId="4516054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BDB62C6" w14:textId="77777777" w:rsidTr="00C37ABC">
              <w:trPr>
                <w:trHeight w:val="300"/>
                <w:jc w:val="center"/>
              </w:trPr>
              <w:tc>
                <w:tcPr>
                  <w:tcW w:w="641" w:type="dxa"/>
                  <w:vMerge/>
                  <w:textDirection w:val="btLr"/>
                  <w:vAlign w:val="center"/>
                  <w:hideMark/>
                </w:tcPr>
                <w:p w14:paraId="140F0DB0"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08CC9D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429149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47073DD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0E08E2A" w14:textId="77777777" w:rsidTr="00C37ABC">
              <w:trPr>
                <w:trHeight w:val="315"/>
                <w:jc w:val="center"/>
              </w:trPr>
              <w:tc>
                <w:tcPr>
                  <w:tcW w:w="641" w:type="dxa"/>
                  <w:vMerge/>
                  <w:textDirection w:val="btLr"/>
                  <w:vAlign w:val="center"/>
                  <w:hideMark/>
                </w:tcPr>
                <w:p w14:paraId="2A693CB1"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24A2865"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1FC793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1DC31A9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64E052D" w14:textId="77777777" w:rsidTr="00C37ABC">
              <w:trPr>
                <w:trHeight w:val="315"/>
                <w:jc w:val="center"/>
              </w:trPr>
              <w:tc>
                <w:tcPr>
                  <w:tcW w:w="641" w:type="dxa"/>
                  <w:vMerge/>
                  <w:textDirection w:val="btLr"/>
                  <w:vAlign w:val="center"/>
                  <w:hideMark/>
                </w:tcPr>
                <w:p w14:paraId="21BAC3A4"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14F0310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5D95100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3A95223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95CFFF8" w14:textId="77777777" w:rsidTr="00C37ABC">
              <w:trPr>
                <w:trHeight w:val="300"/>
                <w:jc w:val="center"/>
              </w:trPr>
              <w:tc>
                <w:tcPr>
                  <w:tcW w:w="641" w:type="dxa"/>
                  <w:vMerge/>
                  <w:textDirection w:val="btLr"/>
                  <w:vAlign w:val="center"/>
                  <w:hideMark/>
                </w:tcPr>
                <w:p w14:paraId="7A29527B"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1E4E2F4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 descremados</w:t>
                  </w:r>
                </w:p>
              </w:tc>
              <w:tc>
                <w:tcPr>
                  <w:tcW w:w="2664" w:type="dxa"/>
                  <w:shd w:val="clear" w:color="auto" w:fill="auto"/>
                  <w:noWrap/>
                  <w:vAlign w:val="bottom"/>
                  <w:hideMark/>
                </w:tcPr>
                <w:p w14:paraId="38793EC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diferentes tipos</w:t>
                  </w:r>
                </w:p>
              </w:tc>
              <w:tc>
                <w:tcPr>
                  <w:tcW w:w="751" w:type="dxa"/>
                  <w:shd w:val="clear" w:color="auto" w:fill="auto"/>
                  <w:noWrap/>
                  <w:vAlign w:val="bottom"/>
                  <w:hideMark/>
                </w:tcPr>
                <w:p w14:paraId="1E69BBF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DC999BA" w14:textId="77777777" w:rsidTr="00C37ABC">
              <w:trPr>
                <w:trHeight w:val="300"/>
                <w:jc w:val="center"/>
              </w:trPr>
              <w:tc>
                <w:tcPr>
                  <w:tcW w:w="641" w:type="dxa"/>
                  <w:vMerge/>
                  <w:textDirection w:val="btLr"/>
                  <w:vAlign w:val="center"/>
                  <w:hideMark/>
                </w:tcPr>
                <w:p w14:paraId="5FD4B5FE"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7E56B680"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FA4358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751" w:type="dxa"/>
                  <w:shd w:val="clear" w:color="auto" w:fill="auto"/>
                  <w:noWrap/>
                  <w:vAlign w:val="bottom"/>
                  <w:hideMark/>
                </w:tcPr>
                <w:p w14:paraId="39A72F2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053CB3D" w14:textId="77777777" w:rsidTr="00C37ABC">
              <w:trPr>
                <w:trHeight w:val="315"/>
                <w:jc w:val="center"/>
              </w:trPr>
              <w:tc>
                <w:tcPr>
                  <w:tcW w:w="641" w:type="dxa"/>
                  <w:vMerge/>
                  <w:textDirection w:val="btLr"/>
                  <w:vAlign w:val="center"/>
                  <w:hideMark/>
                </w:tcPr>
                <w:p w14:paraId="1A1B603F"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748050A"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0F6144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751" w:type="dxa"/>
                  <w:shd w:val="clear" w:color="auto" w:fill="auto"/>
                  <w:noWrap/>
                  <w:vAlign w:val="bottom"/>
                  <w:hideMark/>
                </w:tcPr>
                <w:p w14:paraId="4B755BE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89D0F19" w14:textId="77777777" w:rsidTr="00C37ABC">
              <w:trPr>
                <w:trHeight w:val="300"/>
                <w:jc w:val="center"/>
              </w:trPr>
              <w:tc>
                <w:tcPr>
                  <w:tcW w:w="641" w:type="dxa"/>
                  <w:vMerge w:val="restart"/>
                  <w:shd w:val="clear" w:color="auto" w:fill="auto"/>
                  <w:noWrap/>
                  <w:textDirection w:val="btLr"/>
                  <w:vAlign w:val="center"/>
                  <w:hideMark/>
                </w:tcPr>
                <w:p w14:paraId="59A8DBF1"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181" w:type="dxa"/>
                  <w:vMerge w:val="restart"/>
                  <w:shd w:val="clear" w:color="auto" w:fill="auto"/>
                  <w:noWrap/>
                  <w:vAlign w:val="center"/>
                  <w:hideMark/>
                </w:tcPr>
                <w:p w14:paraId="3E0AA54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664" w:type="dxa"/>
                  <w:shd w:val="clear" w:color="auto" w:fill="auto"/>
                  <w:noWrap/>
                  <w:vAlign w:val="bottom"/>
                  <w:hideMark/>
                </w:tcPr>
                <w:p w14:paraId="3972C6B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751" w:type="dxa"/>
                  <w:shd w:val="clear" w:color="auto" w:fill="auto"/>
                  <w:noWrap/>
                  <w:vAlign w:val="bottom"/>
                  <w:hideMark/>
                </w:tcPr>
                <w:p w14:paraId="033E505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26E7E3B" w14:textId="77777777" w:rsidTr="00C37ABC">
              <w:trPr>
                <w:trHeight w:val="300"/>
                <w:jc w:val="center"/>
              </w:trPr>
              <w:tc>
                <w:tcPr>
                  <w:tcW w:w="641" w:type="dxa"/>
                  <w:vMerge/>
                  <w:textDirection w:val="btLr"/>
                  <w:vAlign w:val="center"/>
                  <w:hideMark/>
                </w:tcPr>
                <w:p w14:paraId="0C58DE5F"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48579408"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62D6C3F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751" w:type="dxa"/>
                  <w:shd w:val="clear" w:color="auto" w:fill="auto"/>
                  <w:noWrap/>
                  <w:vAlign w:val="bottom"/>
                  <w:hideMark/>
                </w:tcPr>
                <w:p w14:paraId="64288B2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CFB3187" w14:textId="77777777" w:rsidTr="00C37ABC">
              <w:trPr>
                <w:trHeight w:val="315"/>
                <w:jc w:val="center"/>
              </w:trPr>
              <w:tc>
                <w:tcPr>
                  <w:tcW w:w="641" w:type="dxa"/>
                  <w:vMerge/>
                  <w:textDirection w:val="btLr"/>
                  <w:vAlign w:val="center"/>
                  <w:hideMark/>
                </w:tcPr>
                <w:p w14:paraId="63ED5FF8"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4879254"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000553D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751" w:type="dxa"/>
                  <w:shd w:val="clear" w:color="auto" w:fill="auto"/>
                  <w:noWrap/>
                  <w:vAlign w:val="bottom"/>
                  <w:hideMark/>
                </w:tcPr>
                <w:p w14:paraId="676E493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067BCA9" w14:textId="77777777" w:rsidTr="00C37ABC">
              <w:trPr>
                <w:trHeight w:val="300"/>
                <w:jc w:val="center"/>
              </w:trPr>
              <w:tc>
                <w:tcPr>
                  <w:tcW w:w="641" w:type="dxa"/>
                  <w:vMerge/>
                  <w:textDirection w:val="btLr"/>
                  <w:vAlign w:val="center"/>
                  <w:hideMark/>
                </w:tcPr>
                <w:p w14:paraId="1BA7BD05"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restart"/>
                  <w:shd w:val="clear" w:color="auto" w:fill="auto"/>
                  <w:noWrap/>
                  <w:textDirection w:val="btLr"/>
                  <w:vAlign w:val="center"/>
                  <w:hideMark/>
                </w:tcPr>
                <w:p w14:paraId="0D0B2C6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664" w:type="dxa"/>
                  <w:shd w:val="clear" w:color="auto" w:fill="auto"/>
                  <w:noWrap/>
                  <w:vAlign w:val="bottom"/>
                  <w:hideMark/>
                </w:tcPr>
                <w:p w14:paraId="00B33F1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751" w:type="dxa"/>
                  <w:shd w:val="clear" w:color="auto" w:fill="auto"/>
                  <w:noWrap/>
                  <w:vAlign w:val="bottom"/>
                  <w:hideMark/>
                </w:tcPr>
                <w:p w14:paraId="7789114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6613C51" w14:textId="77777777" w:rsidTr="00C37ABC">
              <w:trPr>
                <w:trHeight w:val="300"/>
                <w:jc w:val="center"/>
              </w:trPr>
              <w:tc>
                <w:tcPr>
                  <w:tcW w:w="641" w:type="dxa"/>
                  <w:vMerge/>
                  <w:textDirection w:val="btLr"/>
                  <w:vAlign w:val="center"/>
                  <w:hideMark/>
                </w:tcPr>
                <w:p w14:paraId="06BD80E1"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F05F747"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2EC39D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751" w:type="dxa"/>
                  <w:shd w:val="clear" w:color="auto" w:fill="auto"/>
                  <w:noWrap/>
                  <w:vAlign w:val="bottom"/>
                  <w:hideMark/>
                </w:tcPr>
                <w:p w14:paraId="0B736E7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0C59F78" w14:textId="77777777" w:rsidTr="00C37ABC">
              <w:trPr>
                <w:trHeight w:val="300"/>
                <w:jc w:val="center"/>
              </w:trPr>
              <w:tc>
                <w:tcPr>
                  <w:tcW w:w="641" w:type="dxa"/>
                  <w:vMerge/>
                  <w:textDirection w:val="btLr"/>
                  <w:vAlign w:val="center"/>
                  <w:hideMark/>
                </w:tcPr>
                <w:p w14:paraId="3B53EA02"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1D452EDD"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0223897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751" w:type="dxa"/>
                  <w:shd w:val="clear" w:color="auto" w:fill="auto"/>
                  <w:noWrap/>
                  <w:vAlign w:val="bottom"/>
                  <w:hideMark/>
                </w:tcPr>
                <w:p w14:paraId="285E328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9D0B6CE" w14:textId="77777777" w:rsidTr="00C37ABC">
              <w:trPr>
                <w:trHeight w:val="315"/>
                <w:jc w:val="center"/>
              </w:trPr>
              <w:tc>
                <w:tcPr>
                  <w:tcW w:w="641" w:type="dxa"/>
                  <w:vMerge/>
                  <w:textDirection w:val="btLr"/>
                  <w:vAlign w:val="center"/>
                  <w:hideMark/>
                </w:tcPr>
                <w:p w14:paraId="78838612"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68BB6BA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791ED7E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751" w:type="dxa"/>
                  <w:shd w:val="clear" w:color="auto" w:fill="auto"/>
                  <w:noWrap/>
                  <w:vAlign w:val="bottom"/>
                  <w:hideMark/>
                </w:tcPr>
                <w:p w14:paraId="2F4D0BF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99BA753" w14:textId="77777777" w:rsidTr="00C37ABC">
              <w:trPr>
                <w:trHeight w:val="300"/>
                <w:jc w:val="center"/>
              </w:trPr>
              <w:tc>
                <w:tcPr>
                  <w:tcW w:w="641" w:type="dxa"/>
                  <w:vMerge/>
                  <w:textDirection w:val="btLr"/>
                  <w:vAlign w:val="center"/>
                  <w:hideMark/>
                </w:tcPr>
                <w:p w14:paraId="1701DFE5"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3DF70C9D"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49ABB44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751" w:type="dxa"/>
                  <w:shd w:val="clear" w:color="auto" w:fill="auto"/>
                  <w:noWrap/>
                  <w:vAlign w:val="bottom"/>
                  <w:hideMark/>
                </w:tcPr>
                <w:p w14:paraId="5B2F1DE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7C47FD7E" w14:textId="77777777" w:rsidTr="00C37ABC">
              <w:trPr>
                <w:trHeight w:val="315"/>
                <w:jc w:val="center"/>
              </w:trPr>
              <w:tc>
                <w:tcPr>
                  <w:tcW w:w="641" w:type="dxa"/>
                  <w:vMerge/>
                  <w:textDirection w:val="btLr"/>
                  <w:vAlign w:val="center"/>
                  <w:hideMark/>
                </w:tcPr>
                <w:p w14:paraId="236EE4A9"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7046E223"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6A5E422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751" w:type="dxa"/>
                  <w:shd w:val="clear" w:color="auto" w:fill="auto"/>
                  <w:noWrap/>
                  <w:vAlign w:val="bottom"/>
                  <w:hideMark/>
                </w:tcPr>
                <w:p w14:paraId="3D1C286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3A81F50" w14:textId="77777777" w:rsidTr="00C37ABC">
              <w:trPr>
                <w:trHeight w:val="315"/>
                <w:jc w:val="center"/>
              </w:trPr>
              <w:tc>
                <w:tcPr>
                  <w:tcW w:w="641" w:type="dxa"/>
                  <w:vMerge/>
                  <w:textDirection w:val="btLr"/>
                  <w:vAlign w:val="center"/>
                  <w:hideMark/>
                </w:tcPr>
                <w:p w14:paraId="70D4BC70"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2C4E03A8"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47EF1E5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751" w:type="dxa"/>
                  <w:shd w:val="clear" w:color="auto" w:fill="auto"/>
                  <w:noWrap/>
                  <w:vAlign w:val="bottom"/>
                  <w:hideMark/>
                </w:tcPr>
                <w:p w14:paraId="3B6B04E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73A37F3C" w14:textId="77777777" w:rsidTr="00C37ABC">
              <w:trPr>
                <w:trHeight w:val="315"/>
                <w:jc w:val="center"/>
              </w:trPr>
              <w:tc>
                <w:tcPr>
                  <w:tcW w:w="641" w:type="dxa"/>
                  <w:vMerge/>
                  <w:textDirection w:val="btLr"/>
                  <w:vAlign w:val="center"/>
                  <w:hideMark/>
                </w:tcPr>
                <w:p w14:paraId="33C5EA2C"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4AB576F8"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664" w:type="dxa"/>
                  <w:shd w:val="clear" w:color="auto" w:fill="auto"/>
                  <w:noWrap/>
                  <w:vAlign w:val="bottom"/>
                  <w:hideMark/>
                </w:tcPr>
                <w:p w14:paraId="2EA1F1E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751" w:type="dxa"/>
                  <w:shd w:val="clear" w:color="auto" w:fill="auto"/>
                  <w:noWrap/>
                  <w:vAlign w:val="bottom"/>
                  <w:hideMark/>
                </w:tcPr>
                <w:p w14:paraId="15C9A3F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57C7A7D5" w14:textId="77777777" w:rsidTr="00C37ABC">
              <w:trPr>
                <w:trHeight w:val="300"/>
                <w:jc w:val="center"/>
              </w:trPr>
              <w:tc>
                <w:tcPr>
                  <w:tcW w:w="641" w:type="dxa"/>
                  <w:vMerge/>
                  <w:textDirection w:val="btLr"/>
                  <w:vAlign w:val="center"/>
                  <w:hideMark/>
                </w:tcPr>
                <w:p w14:paraId="62551875"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75981D7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664" w:type="dxa"/>
                  <w:shd w:val="clear" w:color="auto" w:fill="auto"/>
                  <w:noWrap/>
                  <w:vAlign w:val="bottom"/>
                  <w:hideMark/>
                </w:tcPr>
                <w:p w14:paraId="67B02E3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6CE9935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604F805" w14:textId="77777777" w:rsidTr="00C37ABC">
              <w:trPr>
                <w:trHeight w:val="300"/>
                <w:jc w:val="center"/>
              </w:trPr>
              <w:tc>
                <w:tcPr>
                  <w:tcW w:w="641" w:type="dxa"/>
                  <w:vMerge/>
                  <w:textDirection w:val="btLr"/>
                  <w:vAlign w:val="center"/>
                  <w:hideMark/>
                </w:tcPr>
                <w:p w14:paraId="217E8E31"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0F21B24A"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AC1751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751" w:type="dxa"/>
                  <w:shd w:val="clear" w:color="auto" w:fill="auto"/>
                  <w:noWrap/>
                  <w:vAlign w:val="bottom"/>
                  <w:hideMark/>
                </w:tcPr>
                <w:p w14:paraId="0AB67DC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753DE43" w14:textId="77777777" w:rsidTr="00C37ABC">
              <w:trPr>
                <w:trHeight w:val="300"/>
                <w:jc w:val="center"/>
              </w:trPr>
              <w:tc>
                <w:tcPr>
                  <w:tcW w:w="641" w:type="dxa"/>
                  <w:vMerge/>
                  <w:textDirection w:val="btLr"/>
                  <w:vAlign w:val="center"/>
                  <w:hideMark/>
                </w:tcPr>
                <w:p w14:paraId="57AB836C"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69DDBB7F"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7A6EDB3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09DDA6C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24E454A" w14:textId="77777777" w:rsidTr="00C37ABC">
              <w:trPr>
                <w:trHeight w:val="315"/>
                <w:jc w:val="center"/>
              </w:trPr>
              <w:tc>
                <w:tcPr>
                  <w:tcW w:w="641" w:type="dxa"/>
                  <w:vMerge/>
                  <w:textDirection w:val="btLr"/>
                  <w:vAlign w:val="center"/>
                  <w:hideMark/>
                </w:tcPr>
                <w:p w14:paraId="07826C23"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317B2C3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D5D22D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590E3D3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015D280" w14:textId="77777777" w:rsidTr="00C37ABC">
              <w:trPr>
                <w:trHeight w:val="315"/>
                <w:jc w:val="center"/>
              </w:trPr>
              <w:tc>
                <w:tcPr>
                  <w:tcW w:w="641" w:type="dxa"/>
                  <w:vMerge/>
                  <w:textDirection w:val="btLr"/>
                  <w:vAlign w:val="center"/>
                  <w:hideMark/>
                </w:tcPr>
                <w:p w14:paraId="5FC4DC1B"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1E3CE8C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21BBD70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3E34866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E155575" w14:textId="77777777" w:rsidTr="00C37ABC">
              <w:trPr>
                <w:trHeight w:val="315"/>
                <w:jc w:val="center"/>
              </w:trPr>
              <w:tc>
                <w:tcPr>
                  <w:tcW w:w="641" w:type="dxa"/>
                  <w:vMerge/>
                  <w:textDirection w:val="btLr"/>
                  <w:vAlign w:val="center"/>
                  <w:hideMark/>
                </w:tcPr>
                <w:p w14:paraId="6039363D"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shd w:val="clear" w:color="auto" w:fill="auto"/>
                  <w:noWrap/>
                  <w:vAlign w:val="center"/>
                  <w:hideMark/>
                </w:tcPr>
                <w:p w14:paraId="0DE2B5C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664" w:type="dxa"/>
                  <w:shd w:val="clear" w:color="auto" w:fill="auto"/>
                  <w:noWrap/>
                  <w:vAlign w:val="bottom"/>
                  <w:hideMark/>
                </w:tcPr>
                <w:p w14:paraId="4D645ED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751" w:type="dxa"/>
                  <w:shd w:val="clear" w:color="auto" w:fill="auto"/>
                  <w:noWrap/>
                  <w:vAlign w:val="bottom"/>
                  <w:hideMark/>
                </w:tcPr>
                <w:p w14:paraId="1E967BB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3289AE2" w14:textId="77777777" w:rsidTr="00C37ABC">
              <w:trPr>
                <w:trHeight w:val="300"/>
                <w:jc w:val="center"/>
              </w:trPr>
              <w:tc>
                <w:tcPr>
                  <w:tcW w:w="641" w:type="dxa"/>
                  <w:vMerge/>
                  <w:textDirection w:val="btLr"/>
                  <w:vAlign w:val="center"/>
                  <w:hideMark/>
                </w:tcPr>
                <w:p w14:paraId="637C1689"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2A7965F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664" w:type="dxa"/>
                  <w:shd w:val="clear" w:color="auto" w:fill="auto"/>
                  <w:noWrap/>
                  <w:vAlign w:val="bottom"/>
                  <w:hideMark/>
                </w:tcPr>
                <w:p w14:paraId="0E4A0A5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751" w:type="dxa"/>
                  <w:shd w:val="clear" w:color="auto" w:fill="auto"/>
                  <w:noWrap/>
                  <w:vAlign w:val="bottom"/>
                  <w:hideMark/>
                </w:tcPr>
                <w:p w14:paraId="497BF31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5259217" w14:textId="77777777" w:rsidTr="00C37ABC">
              <w:trPr>
                <w:trHeight w:val="315"/>
                <w:jc w:val="center"/>
              </w:trPr>
              <w:tc>
                <w:tcPr>
                  <w:tcW w:w="641" w:type="dxa"/>
                  <w:vMerge/>
                  <w:textDirection w:val="btLr"/>
                  <w:vAlign w:val="center"/>
                  <w:hideMark/>
                </w:tcPr>
                <w:p w14:paraId="37CAA36C"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73EC3F79"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494BEB9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751" w:type="dxa"/>
                  <w:shd w:val="clear" w:color="auto" w:fill="auto"/>
                  <w:noWrap/>
                  <w:vAlign w:val="bottom"/>
                  <w:hideMark/>
                </w:tcPr>
                <w:p w14:paraId="009A93D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B285952" w14:textId="77777777" w:rsidTr="00C37ABC">
              <w:trPr>
                <w:trHeight w:val="360"/>
                <w:jc w:val="center"/>
              </w:trPr>
              <w:tc>
                <w:tcPr>
                  <w:tcW w:w="641" w:type="dxa"/>
                  <w:vMerge w:val="restart"/>
                  <w:shd w:val="clear" w:color="auto" w:fill="auto"/>
                  <w:noWrap/>
                  <w:textDirection w:val="btLr"/>
                  <w:vAlign w:val="center"/>
                  <w:hideMark/>
                </w:tcPr>
                <w:p w14:paraId="4D625C0A"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81" w:type="dxa"/>
                  <w:vMerge w:val="restart"/>
                  <w:shd w:val="clear" w:color="auto" w:fill="auto"/>
                  <w:noWrap/>
                  <w:vAlign w:val="center"/>
                  <w:hideMark/>
                </w:tcPr>
                <w:p w14:paraId="5171CF3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664" w:type="dxa"/>
                  <w:shd w:val="clear" w:color="auto" w:fill="auto"/>
                  <w:noWrap/>
                  <w:vAlign w:val="bottom"/>
                  <w:hideMark/>
                </w:tcPr>
                <w:p w14:paraId="162733D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751" w:type="dxa"/>
                  <w:shd w:val="clear" w:color="auto" w:fill="auto"/>
                  <w:noWrap/>
                  <w:vAlign w:val="bottom"/>
                  <w:hideMark/>
                </w:tcPr>
                <w:p w14:paraId="78FBB3A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301BE41" w14:textId="77777777" w:rsidTr="00C37ABC">
              <w:trPr>
                <w:trHeight w:val="300"/>
                <w:jc w:val="center"/>
              </w:trPr>
              <w:tc>
                <w:tcPr>
                  <w:tcW w:w="641" w:type="dxa"/>
                  <w:vMerge/>
                  <w:textDirection w:val="btLr"/>
                  <w:vAlign w:val="center"/>
                  <w:hideMark/>
                </w:tcPr>
                <w:p w14:paraId="05F7939B"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05E65BA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7157E8C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548A91A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6198724" w14:textId="77777777" w:rsidTr="00C37ABC">
              <w:trPr>
                <w:trHeight w:val="315"/>
                <w:jc w:val="center"/>
              </w:trPr>
              <w:tc>
                <w:tcPr>
                  <w:tcW w:w="641" w:type="dxa"/>
                  <w:vMerge/>
                  <w:textDirection w:val="btLr"/>
                  <w:vAlign w:val="center"/>
                  <w:hideMark/>
                </w:tcPr>
                <w:p w14:paraId="54ECAB9D"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1680845F"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B62FE4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751" w:type="dxa"/>
                  <w:shd w:val="clear" w:color="auto" w:fill="auto"/>
                  <w:noWrap/>
                  <w:vAlign w:val="bottom"/>
                  <w:hideMark/>
                </w:tcPr>
                <w:p w14:paraId="7FC2252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B660C2B" w14:textId="77777777" w:rsidTr="00C37ABC">
              <w:trPr>
                <w:trHeight w:val="300"/>
                <w:jc w:val="center"/>
              </w:trPr>
              <w:tc>
                <w:tcPr>
                  <w:tcW w:w="641" w:type="dxa"/>
                  <w:vMerge/>
                  <w:textDirection w:val="btLr"/>
                  <w:vAlign w:val="center"/>
                  <w:hideMark/>
                </w:tcPr>
                <w:p w14:paraId="2C624EB7"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restart"/>
                  <w:shd w:val="clear" w:color="auto" w:fill="auto"/>
                  <w:noWrap/>
                  <w:vAlign w:val="center"/>
                  <w:hideMark/>
                </w:tcPr>
                <w:p w14:paraId="527285C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664" w:type="dxa"/>
                  <w:shd w:val="clear" w:color="auto" w:fill="auto"/>
                  <w:noWrap/>
                  <w:vAlign w:val="bottom"/>
                  <w:hideMark/>
                </w:tcPr>
                <w:p w14:paraId="0E828E6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 y tostadas</w:t>
                  </w:r>
                </w:p>
              </w:tc>
              <w:tc>
                <w:tcPr>
                  <w:tcW w:w="751" w:type="dxa"/>
                  <w:shd w:val="clear" w:color="auto" w:fill="auto"/>
                  <w:noWrap/>
                  <w:vAlign w:val="bottom"/>
                  <w:hideMark/>
                </w:tcPr>
                <w:p w14:paraId="419D522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D4C12DA" w14:textId="77777777" w:rsidTr="00C37ABC">
              <w:trPr>
                <w:trHeight w:val="300"/>
                <w:jc w:val="center"/>
              </w:trPr>
              <w:tc>
                <w:tcPr>
                  <w:tcW w:w="641" w:type="dxa"/>
                  <w:vMerge/>
                  <w:textDirection w:val="btLr"/>
                  <w:vAlign w:val="center"/>
                  <w:hideMark/>
                </w:tcPr>
                <w:p w14:paraId="24EDB194"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4DC23A14"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2F3AFDC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 jalea, miel</w:t>
                  </w:r>
                </w:p>
              </w:tc>
              <w:tc>
                <w:tcPr>
                  <w:tcW w:w="751" w:type="dxa"/>
                  <w:shd w:val="clear" w:color="auto" w:fill="auto"/>
                  <w:noWrap/>
                  <w:vAlign w:val="bottom"/>
                  <w:hideMark/>
                </w:tcPr>
                <w:p w14:paraId="0525FC4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B11FD9F" w14:textId="77777777" w:rsidTr="00C37ABC">
              <w:trPr>
                <w:trHeight w:val="300"/>
                <w:jc w:val="center"/>
              </w:trPr>
              <w:tc>
                <w:tcPr>
                  <w:tcW w:w="641" w:type="dxa"/>
                  <w:vMerge/>
                  <w:textDirection w:val="btLr"/>
                  <w:vAlign w:val="center"/>
                  <w:hideMark/>
                </w:tcPr>
                <w:p w14:paraId="0A7BED9F"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4F57979F"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6E6084B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751" w:type="dxa"/>
                  <w:shd w:val="clear" w:color="auto" w:fill="auto"/>
                  <w:noWrap/>
                  <w:vAlign w:val="bottom"/>
                  <w:hideMark/>
                </w:tcPr>
                <w:p w14:paraId="07CFD45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7AA04DD9" w14:textId="77777777" w:rsidTr="00C37ABC">
              <w:trPr>
                <w:trHeight w:val="300"/>
                <w:jc w:val="center"/>
              </w:trPr>
              <w:tc>
                <w:tcPr>
                  <w:tcW w:w="641" w:type="dxa"/>
                  <w:vMerge/>
                  <w:textDirection w:val="btLr"/>
                  <w:vAlign w:val="center"/>
                  <w:hideMark/>
                </w:tcPr>
                <w:p w14:paraId="0C3BABCF"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683ADF04"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358A8CD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 o integrales</w:t>
                  </w:r>
                </w:p>
              </w:tc>
              <w:tc>
                <w:tcPr>
                  <w:tcW w:w="751" w:type="dxa"/>
                  <w:shd w:val="clear" w:color="auto" w:fill="auto"/>
                  <w:noWrap/>
                  <w:vAlign w:val="bottom"/>
                  <w:hideMark/>
                </w:tcPr>
                <w:p w14:paraId="1F4A25F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44E1281" w14:textId="77777777" w:rsidTr="00C37ABC">
              <w:trPr>
                <w:trHeight w:val="315"/>
                <w:jc w:val="center"/>
              </w:trPr>
              <w:tc>
                <w:tcPr>
                  <w:tcW w:w="641" w:type="dxa"/>
                  <w:vMerge/>
                  <w:textDirection w:val="btLr"/>
                  <w:vAlign w:val="center"/>
                  <w:hideMark/>
                </w:tcPr>
                <w:p w14:paraId="72D77018" w14:textId="77777777" w:rsidR="00C04693" w:rsidRPr="00545940" w:rsidRDefault="00C04693" w:rsidP="00C37ABC">
                  <w:pPr>
                    <w:ind w:left="113" w:right="113"/>
                    <w:rPr>
                      <w:rFonts w:asciiTheme="minorHAnsi" w:hAnsiTheme="minorHAnsi" w:cstheme="minorHAnsi"/>
                      <w:color w:val="000000"/>
                      <w:sz w:val="14"/>
                      <w:szCs w:val="18"/>
                    </w:rPr>
                  </w:pPr>
                </w:p>
              </w:tc>
              <w:tc>
                <w:tcPr>
                  <w:tcW w:w="1181" w:type="dxa"/>
                  <w:vMerge/>
                  <w:vAlign w:val="center"/>
                  <w:hideMark/>
                </w:tcPr>
                <w:p w14:paraId="4DF44912"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2FA4173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dulces, de maicena o arroz (sin gluten)</w:t>
                  </w:r>
                </w:p>
              </w:tc>
              <w:tc>
                <w:tcPr>
                  <w:tcW w:w="751" w:type="dxa"/>
                  <w:shd w:val="clear" w:color="auto" w:fill="auto"/>
                  <w:noWrap/>
                  <w:vAlign w:val="bottom"/>
                  <w:hideMark/>
                </w:tcPr>
                <w:p w14:paraId="451BBDD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7C09505D" w14:textId="77777777" w:rsidTr="00C37ABC">
              <w:trPr>
                <w:trHeight w:val="315"/>
                <w:jc w:val="center"/>
              </w:trPr>
              <w:tc>
                <w:tcPr>
                  <w:tcW w:w="641" w:type="dxa"/>
                  <w:vMerge w:val="restart"/>
                  <w:shd w:val="clear" w:color="auto" w:fill="auto"/>
                  <w:noWrap/>
                  <w:textDirection w:val="btLr"/>
                  <w:vAlign w:val="center"/>
                  <w:hideMark/>
                </w:tcPr>
                <w:p w14:paraId="5228CA4F"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81" w:type="dxa"/>
                  <w:shd w:val="clear" w:color="auto" w:fill="auto"/>
                  <w:noWrap/>
                  <w:vAlign w:val="center"/>
                  <w:hideMark/>
                </w:tcPr>
                <w:p w14:paraId="01E624A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664" w:type="dxa"/>
                  <w:shd w:val="clear" w:color="auto" w:fill="auto"/>
                  <w:noWrap/>
                  <w:vAlign w:val="bottom"/>
                  <w:hideMark/>
                </w:tcPr>
                <w:p w14:paraId="7519AA8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751" w:type="dxa"/>
                  <w:shd w:val="clear" w:color="auto" w:fill="auto"/>
                  <w:noWrap/>
                  <w:vAlign w:val="bottom"/>
                  <w:hideMark/>
                </w:tcPr>
                <w:p w14:paraId="74AF16C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BBB7C23" w14:textId="77777777" w:rsidTr="00C37ABC">
              <w:trPr>
                <w:trHeight w:val="300"/>
                <w:jc w:val="center"/>
              </w:trPr>
              <w:tc>
                <w:tcPr>
                  <w:tcW w:w="641" w:type="dxa"/>
                  <w:vMerge/>
                  <w:vAlign w:val="center"/>
                  <w:hideMark/>
                </w:tcPr>
                <w:p w14:paraId="0C5D0709" w14:textId="77777777" w:rsidR="00C04693" w:rsidRPr="00545940" w:rsidRDefault="00C04693" w:rsidP="00C37ABC">
                  <w:pPr>
                    <w:rPr>
                      <w:rFonts w:asciiTheme="minorHAnsi" w:hAnsiTheme="minorHAnsi" w:cstheme="minorHAnsi"/>
                      <w:color w:val="000000"/>
                      <w:sz w:val="14"/>
                      <w:szCs w:val="18"/>
                    </w:rPr>
                  </w:pPr>
                </w:p>
              </w:tc>
              <w:tc>
                <w:tcPr>
                  <w:tcW w:w="1181" w:type="dxa"/>
                  <w:vMerge w:val="restart"/>
                  <w:shd w:val="clear" w:color="auto" w:fill="auto"/>
                  <w:noWrap/>
                  <w:textDirection w:val="btLr"/>
                  <w:vAlign w:val="center"/>
                  <w:hideMark/>
                </w:tcPr>
                <w:p w14:paraId="67E3928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664" w:type="dxa"/>
                  <w:shd w:val="clear" w:color="auto" w:fill="auto"/>
                  <w:noWrap/>
                  <w:vAlign w:val="bottom"/>
                  <w:hideMark/>
                </w:tcPr>
                <w:p w14:paraId="2078151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751" w:type="dxa"/>
                  <w:shd w:val="clear" w:color="auto" w:fill="auto"/>
                  <w:noWrap/>
                  <w:vAlign w:val="bottom"/>
                  <w:hideMark/>
                </w:tcPr>
                <w:p w14:paraId="39CEC07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53685B4" w14:textId="77777777" w:rsidTr="00C37ABC">
              <w:trPr>
                <w:trHeight w:val="300"/>
                <w:jc w:val="center"/>
              </w:trPr>
              <w:tc>
                <w:tcPr>
                  <w:tcW w:w="641" w:type="dxa"/>
                  <w:vMerge/>
                  <w:vAlign w:val="center"/>
                  <w:hideMark/>
                </w:tcPr>
                <w:p w14:paraId="729626CD"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055B6962"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EE67F1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751" w:type="dxa"/>
                  <w:shd w:val="clear" w:color="auto" w:fill="auto"/>
                  <w:noWrap/>
                  <w:vAlign w:val="bottom"/>
                  <w:hideMark/>
                </w:tcPr>
                <w:p w14:paraId="0BA6487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5843405" w14:textId="77777777" w:rsidTr="00C37ABC">
              <w:trPr>
                <w:trHeight w:val="300"/>
                <w:jc w:val="center"/>
              </w:trPr>
              <w:tc>
                <w:tcPr>
                  <w:tcW w:w="641" w:type="dxa"/>
                  <w:vMerge/>
                  <w:vAlign w:val="center"/>
                  <w:hideMark/>
                </w:tcPr>
                <w:p w14:paraId="17B3EBA9"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6C647EB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665F42B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751" w:type="dxa"/>
                  <w:shd w:val="clear" w:color="auto" w:fill="auto"/>
                  <w:noWrap/>
                  <w:vAlign w:val="bottom"/>
                  <w:hideMark/>
                </w:tcPr>
                <w:p w14:paraId="6F907FD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68F3198" w14:textId="77777777" w:rsidTr="00C37ABC">
              <w:trPr>
                <w:trHeight w:val="315"/>
                <w:jc w:val="center"/>
              </w:trPr>
              <w:tc>
                <w:tcPr>
                  <w:tcW w:w="641" w:type="dxa"/>
                  <w:vMerge/>
                  <w:vAlign w:val="center"/>
                  <w:hideMark/>
                </w:tcPr>
                <w:p w14:paraId="0BCC5533"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38ED2D8A"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7DF8E0D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751" w:type="dxa"/>
                  <w:shd w:val="clear" w:color="auto" w:fill="auto"/>
                  <w:noWrap/>
                  <w:vAlign w:val="bottom"/>
                  <w:hideMark/>
                </w:tcPr>
                <w:p w14:paraId="4FD5C26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4282A73" w14:textId="77777777" w:rsidTr="00C37ABC">
              <w:trPr>
                <w:trHeight w:val="300"/>
                <w:jc w:val="center"/>
              </w:trPr>
              <w:tc>
                <w:tcPr>
                  <w:tcW w:w="641" w:type="dxa"/>
                  <w:vMerge/>
                  <w:vAlign w:val="center"/>
                  <w:hideMark/>
                </w:tcPr>
                <w:p w14:paraId="4E6E880F"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01667A40"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36C91B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751" w:type="dxa"/>
                  <w:shd w:val="clear" w:color="auto" w:fill="auto"/>
                  <w:noWrap/>
                  <w:vAlign w:val="bottom"/>
                  <w:hideMark/>
                </w:tcPr>
                <w:p w14:paraId="071ED04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8541FA9" w14:textId="77777777" w:rsidTr="00C37ABC">
              <w:trPr>
                <w:trHeight w:val="315"/>
                <w:jc w:val="center"/>
              </w:trPr>
              <w:tc>
                <w:tcPr>
                  <w:tcW w:w="641" w:type="dxa"/>
                  <w:vMerge/>
                  <w:vAlign w:val="center"/>
                  <w:hideMark/>
                </w:tcPr>
                <w:p w14:paraId="53F159A3"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6D08B693"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025128F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751" w:type="dxa"/>
                  <w:shd w:val="clear" w:color="auto" w:fill="auto"/>
                  <w:noWrap/>
                  <w:vAlign w:val="bottom"/>
                  <w:hideMark/>
                </w:tcPr>
                <w:p w14:paraId="7E9DD72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0F79B76" w14:textId="77777777" w:rsidTr="00C37ABC">
              <w:trPr>
                <w:trHeight w:val="315"/>
                <w:jc w:val="center"/>
              </w:trPr>
              <w:tc>
                <w:tcPr>
                  <w:tcW w:w="641" w:type="dxa"/>
                  <w:vMerge/>
                  <w:vAlign w:val="center"/>
                  <w:hideMark/>
                </w:tcPr>
                <w:p w14:paraId="1E4F3FD5"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61509303"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6B24C29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751" w:type="dxa"/>
                  <w:shd w:val="clear" w:color="auto" w:fill="auto"/>
                  <w:noWrap/>
                  <w:vAlign w:val="bottom"/>
                  <w:hideMark/>
                </w:tcPr>
                <w:p w14:paraId="7C4AE9C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BE7240B" w14:textId="77777777" w:rsidTr="00C37ABC">
              <w:trPr>
                <w:trHeight w:val="315"/>
                <w:jc w:val="center"/>
              </w:trPr>
              <w:tc>
                <w:tcPr>
                  <w:tcW w:w="641" w:type="dxa"/>
                  <w:vMerge/>
                  <w:vAlign w:val="center"/>
                  <w:hideMark/>
                </w:tcPr>
                <w:p w14:paraId="1613D6CF" w14:textId="77777777" w:rsidR="00C04693" w:rsidRPr="00545940" w:rsidRDefault="00C04693" w:rsidP="00C37ABC">
                  <w:pPr>
                    <w:rPr>
                      <w:rFonts w:asciiTheme="minorHAnsi" w:hAnsiTheme="minorHAnsi" w:cstheme="minorHAnsi"/>
                      <w:color w:val="000000"/>
                      <w:sz w:val="14"/>
                      <w:szCs w:val="18"/>
                    </w:rPr>
                  </w:pPr>
                </w:p>
              </w:tc>
              <w:tc>
                <w:tcPr>
                  <w:tcW w:w="1181" w:type="dxa"/>
                  <w:shd w:val="clear" w:color="auto" w:fill="auto"/>
                  <w:noWrap/>
                  <w:vAlign w:val="bottom"/>
                  <w:hideMark/>
                </w:tcPr>
                <w:p w14:paraId="12248DFB"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664" w:type="dxa"/>
                  <w:shd w:val="clear" w:color="auto" w:fill="auto"/>
                  <w:noWrap/>
                  <w:vAlign w:val="bottom"/>
                  <w:hideMark/>
                </w:tcPr>
                <w:p w14:paraId="1F67944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751" w:type="dxa"/>
                  <w:shd w:val="clear" w:color="auto" w:fill="auto"/>
                  <w:noWrap/>
                  <w:vAlign w:val="bottom"/>
                  <w:hideMark/>
                </w:tcPr>
                <w:p w14:paraId="63B117B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691B8A59" w14:textId="77777777" w:rsidTr="00C37ABC">
              <w:trPr>
                <w:trHeight w:val="300"/>
                <w:jc w:val="center"/>
              </w:trPr>
              <w:tc>
                <w:tcPr>
                  <w:tcW w:w="641" w:type="dxa"/>
                  <w:vMerge/>
                  <w:vAlign w:val="center"/>
                  <w:hideMark/>
                </w:tcPr>
                <w:p w14:paraId="0D5E70B2" w14:textId="77777777" w:rsidR="00C04693" w:rsidRPr="00545940" w:rsidRDefault="00C04693" w:rsidP="00C37ABC">
                  <w:pPr>
                    <w:rPr>
                      <w:rFonts w:asciiTheme="minorHAnsi" w:hAnsiTheme="minorHAnsi" w:cstheme="minorHAnsi"/>
                      <w:color w:val="000000"/>
                      <w:sz w:val="14"/>
                      <w:szCs w:val="18"/>
                    </w:rPr>
                  </w:pPr>
                </w:p>
              </w:tc>
              <w:tc>
                <w:tcPr>
                  <w:tcW w:w="1181" w:type="dxa"/>
                  <w:vMerge w:val="restart"/>
                  <w:shd w:val="clear" w:color="auto" w:fill="auto"/>
                  <w:vAlign w:val="center"/>
                  <w:hideMark/>
                </w:tcPr>
                <w:p w14:paraId="7B16271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664" w:type="dxa"/>
                  <w:shd w:val="clear" w:color="auto" w:fill="auto"/>
                  <w:noWrap/>
                  <w:vAlign w:val="bottom"/>
                  <w:hideMark/>
                </w:tcPr>
                <w:p w14:paraId="1BE59F2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53185FA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C17F934" w14:textId="77777777" w:rsidTr="00C37ABC">
              <w:trPr>
                <w:trHeight w:val="300"/>
                <w:jc w:val="center"/>
              </w:trPr>
              <w:tc>
                <w:tcPr>
                  <w:tcW w:w="641" w:type="dxa"/>
                  <w:vMerge/>
                  <w:vAlign w:val="center"/>
                  <w:hideMark/>
                </w:tcPr>
                <w:p w14:paraId="60976700"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2B574FB5"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4F998B0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751" w:type="dxa"/>
                  <w:shd w:val="clear" w:color="auto" w:fill="auto"/>
                  <w:noWrap/>
                  <w:vAlign w:val="bottom"/>
                  <w:hideMark/>
                </w:tcPr>
                <w:p w14:paraId="50774ED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6656012" w14:textId="77777777" w:rsidTr="00C37ABC">
              <w:trPr>
                <w:trHeight w:val="300"/>
                <w:jc w:val="center"/>
              </w:trPr>
              <w:tc>
                <w:tcPr>
                  <w:tcW w:w="641" w:type="dxa"/>
                  <w:vMerge/>
                  <w:vAlign w:val="center"/>
                  <w:hideMark/>
                </w:tcPr>
                <w:p w14:paraId="0EBFFFBC"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76C2797A"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1DBB47A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34B81E0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6B6447A" w14:textId="77777777" w:rsidTr="00C37ABC">
              <w:trPr>
                <w:trHeight w:val="315"/>
                <w:jc w:val="center"/>
              </w:trPr>
              <w:tc>
                <w:tcPr>
                  <w:tcW w:w="641" w:type="dxa"/>
                  <w:vMerge/>
                  <w:vAlign w:val="center"/>
                  <w:hideMark/>
                </w:tcPr>
                <w:p w14:paraId="4A233E5F"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451CA651"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7725492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6C74C4F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9F2A931" w14:textId="77777777" w:rsidTr="00C37ABC">
              <w:trPr>
                <w:trHeight w:val="315"/>
                <w:jc w:val="center"/>
              </w:trPr>
              <w:tc>
                <w:tcPr>
                  <w:tcW w:w="641" w:type="dxa"/>
                  <w:vMerge/>
                  <w:vAlign w:val="center"/>
                  <w:hideMark/>
                </w:tcPr>
                <w:p w14:paraId="296DCE12" w14:textId="77777777" w:rsidR="00C04693" w:rsidRPr="00545940" w:rsidRDefault="00C04693" w:rsidP="00C37ABC">
                  <w:pPr>
                    <w:rPr>
                      <w:rFonts w:asciiTheme="minorHAnsi" w:hAnsiTheme="minorHAnsi" w:cstheme="minorHAnsi"/>
                      <w:color w:val="000000"/>
                      <w:sz w:val="14"/>
                      <w:szCs w:val="18"/>
                    </w:rPr>
                  </w:pPr>
                </w:p>
              </w:tc>
              <w:tc>
                <w:tcPr>
                  <w:tcW w:w="1181" w:type="dxa"/>
                  <w:shd w:val="clear" w:color="auto" w:fill="auto"/>
                  <w:noWrap/>
                  <w:vAlign w:val="bottom"/>
                  <w:hideMark/>
                </w:tcPr>
                <w:p w14:paraId="7487428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04104BE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003B9C9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D40D092" w14:textId="77777777" w:rsidTr="00C37ABC">
              <w:trPr>
                <w:trHeight w:val="300"/>
                <w:jc w:val="center"/>
              </w:trPr>
              <w:tc>
                <w:tcPr>
                  <w:tcW w:w="641" w:type="dxa"/>
                  <w:vMerge/>
                  <w:vAlign w:val="center"/>
                  <w:hideMark/>
                </w:tcPr>
                <w:p w14:paraId="3D5184F5" w14:textId="77777777" w:rsidR="00C04693" w:rsidRPr="00545940" w:rsidRDefault="00C04693" w:rsidP="00C37ABC">
                  <w:pPr>
                    <w:rPr>
                      <w:rFonts w:asciiTheme="minorHAnsi" w:hAnsiTheme="minorHAnsi" w:cstheme="minorHAnsi"/>
                      <w:color w:val="000000"/>
                      <w:sz w:val="14"/>
                      <w:szCs w:val="18"/>
                    </w:rPr>
                  </w:pPr>
                </w:p>
              </w:tc>
              <w:tc>
                <w:tcPr>
                  <w:tcW w:w="1181" w:type="dxa"/>
                  <w:vMerge w:val="restart"/>
                  <w:shd w:val="clear" w:color="auto" w:fill="auto"/>
                  <w:vAlign w:val="bottom"/>
                  <w:hideMark/>
                </w:tcPr>
                <w:p w14:paraId="7B66902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664" w:type="dxa"/>
                  <w:shd w:val="clear" w:color="auto" w:fill="auto"/>
                  <w:noWrap/>
                  <w:vAlign w:val="bottom"/>
                  <w:hideMark/>
                </w:tcPr>
                <w:p w14:paraId="28B4D49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751" w:type="dxa"/>
                  <w:shd w:val="clear" w:color="auto" w:fill="auto"/>
                  <w:noWrap/>
                  <w:vAlign w:val="bottom"/>
                  <w:hideMark/>
                </w:tcPr>
                <w:p w14:paraId="3C4CE6D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EB36E58" w14:textId="77777777" w:rsidTr="00C37ABC">
              <w:trPr>
                <w:trHeight w:val="315"/>
                <w:jc w:val="center"/>
              </w:trPr>
              <w:tc>
                <w:tcPr>
                  <w:tcW w:w="641" w:type="dxa"/>
                  <w:vMerge/>
                  <w:vAlign w:val="center"/>
                  <w:hideMark/>
                </w:tcPr>
                <w:p w14:paraId="6A8E64A7"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73B83EFE"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7E559EC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751" w:type="dxa"/>
                  <w:shd w:val="clear" w:color="auto" w:fill="auto"/>
                  <w:noWrap/>
                  <w:vAlign w:val="bottom"/>
                  <w:hideMark/>
                </w:tcPr>
                <w:p w14:paraId="35B9A9C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1C0E918" w14:textId="77777777" w:rsidTr="00C37ABC">
              <w:trPr>
                <w:trHeight w:val="300"/>
                <w:jc w:val="center"/>
              </w:trPr>
              <w:tc>
                <w:tcPr>
                  <w:tcW w:w="641" w:type="dxa"/>
                  <w:vMerge w:val="restart"/>
                  <w:shd w:val="clear" w:color="auto" w:fill="auto"/>
                  <w:noWrap/>
                  <w:vAlign w:val="center"/>
                  <w:hideMark/>
                </w:tcPr>
                <w:p w14:paraId="349CF62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81" w:type="dxa"/>
                  <w:vMerge w:val="restart"/>
                  <w:shd w:val="clear" w:color="auto" w:fill="auto"/>
                  <w:noWrap/>
                  <w:vAlign w:val="center"/>
                  <w:hideMark/>
                </w:tcPr>
                <w:p w14:paraId="049BAA8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664" w:type="dxa"/>
                  <w:shd w:val="clear" w:color="auto" w:fill="auto"/>
                  <w:noWrap/>
                  <w:vAlign w:val="bottom"/>
                  <w:hideMark/>
                </w:tcPr>
                <w:p w14:paraId="62EADD8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751" w:type="dxa"/>
                  <w:shd w:val="clear" w:color="auto" w:fill="auto"/>
                  <w:noWrap/>
                  <w:vAlign w:val="bottom"/>
                  <w:hideMark/>
                </w:tcPr>
                <w:p w14:paraId="6740887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50D1B6B" w14:textId="77777777" w:rsidTr="00C37ABC">
              <w:trPr>
                <w:trHeight w:val="300"/>
                <w:jc w:val="center"/>
              </w:trPr>
              <w:tc>
                <w:tcPr>
                  <w:tcW w:w="641" w:type="dxa"/>
                  <w:vMerge/>
                  <w:vAlign w:val="center"/>
                  <w:hideMark/>
                </w:tcPr>
                <w:p w14:paraId="50BB14B6"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34165F89"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595BE74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35C581B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240232D" w14:textId="77777777" w:rsidTr="00C37ABC">
              <w:trPr>
                <w:trHeight w:val="300"/>
                <w:jc w:val="center"/>
              </w:trPr>
              <w:tc>
                <w:tcPr>
                  <w:tcW w:w="641" w:type="dxa"/>
                  <w:vMerge/>
                  <w:vAlign w:val="center"/>
                  <w:hideMark/>
                </w:tcPr>
                <w:p w14:paraId="12E1D9F3"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7D72FF56"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3FBA920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751" w:type="dxa"/>
                  <w:shd w:val="clear" w:color="auto" w:fill="auto"/>
                  <w:noWrap/>
                  <w:vAlign w:val="bottom"/>
                  <w:hideMark/>
                </w:tcPr>
                <w:p w14:paraId="7382213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14A624D5" w14:textId="77777777" w:rsidTr="00C37ABC">
              <w:trPr>
                <w:trHeight w:val="315"/>
                <w:jc w:val="center"/>
              </w:trPr>
              <w:tc>
                <w:tcPr>
                  <w:tcW w:w="641" w:type="dxa"/>
                  <w:vMerge/>
                  <w:vAlign w:val="center"/>
                  <w:hideMark/>
                </w:tcPr>
                <w:p w14:paraId="51924F30" w14:textId="77777777" w:rsidR="00C04693" w:rsidRPr="00545940" w:rsidRDefault="00C04693" w:rsidP="00C37ABC">
                  <w:pPr>
                    <w:rPr>
                      <w:rFonts w:asciiTheme="minorHAnsi" w:hAnsiTheme="minorHAnsi" w:cstheme="minorHAnsi"/>
                      <w:color w:val="000000"/>
                      <w:sz w:val="14"/>
                      <w:szCs w:val="18"/>
                    </w:rPr>
                  </w:pPr>
                </w:p>
              </w:tc>
              <w:tc>
                <w:tcPr>
                  <w:tcW w:w="1181" w:type="dxa"/>
                  <w:vMerge/>
                  <w:vAlign w:val="center"/>
                  <w:hideMark/>
                </w:tcPr>
                <w:p w14:paraId="74F4B61B" w14:textId="77777777" w:rsidR="00C04693" w:rsidRPr="00545940" w:rsidRDefault="00C04693" w:rsidP="00C37ABC">
                  <w:pPr>
                    <w:rPr>
                      <w:rFonts w:asciiTheme="minorHAnsi" w:hAnsiTheme="minorHAnsi" w:cstheme="minorHAnsi"/>
                      <w:color w:val="000000"/>
                      <w:sz w:val="14"/>
                      <w:szCs w:val="18"/>
                    </w:rPr>
                  </w:pPr>
                </w:p>
              </w:tc>
              <w:tc>
                <w:tcPr>
                  <w:tcW w:w="2664" w:type="dxa"/>
                  <w:shd w:val="clear" w:color="auto" w:fill="auto"/>
                  <w:noWrap/>
                  <w:vAlign w:val="bottom"/>
                  <w:hideMark/>
                </w:tcPr>
                <w:p w14:paraId="6AFB298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751" w:type="dxa"/>
                  <w:shd w:val="clear" w:color="auto" w:fill="auto"/>
                  <w:noWrap/>
                  <w:vAlign w:val="bottom"/>
                  <w:hideMark/>
                </w:tcPr>
                <w:p w14:paraId="4076479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bl>
          <w:p w14:paraId="44DFCE34" w14:textId="77777777" w:rsidR="00C04693" w:rsidRPr="00545940" w:rsidRDefault="00C04693" w:rsidP="00C37ABC">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BLANDA HIPOGRASA</w:t>
            </w:r>
          </w:p>
          <w:tbl>
            <w:tblPr>
              <w:tblW w:w="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176"/>
              <w:gridCol w:w="2749"/>
              <w:gridCol w:w="836"/>
            </w:tblGrid>
            <w:tr w:rsidR="00C04693" w:rsidRPr="00545940" w14:paraId="4D74D99B" w14:textId="77777777" w:rsidTr="00C37ABC">
              <w:trPr>
                <w:trHeight w:val="610"/>
                <w:jc w:val="center"/>
              </w:trPr>
              <w:tc>
                <w:tcPr>
                  <w:tcW w:w="736" w:type="dxa"/>
                  <w:shd w:val="clear" w:color="auto" w:fill="auto"/>
                  <w:vAlign w:val="bottom"/>
                  <w:hideMark/>
                </w:tcPr>
                <w:p w14:paraId="58F67E06"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76" w:type="dxa"/>
                  <w:shd w:val="clear" w:color="auto" w:fill="auto"/>
                  <w:noWrap/>
                  <w:vAlign w:val="center"/>
                  <w:hideMark/>
                </w:tcPr>
                <w:p w14:paraId="034DA3EB"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749" w:type="dxa"/>
                  <w:shd w:val="clear" w:color="auto" w:fill="auto"/>
                  <w:noWrap/>
                  <w:vAlign w:val="center"/>
                  <w:hideMark/>
                </w:tcPr>
                <w:p w14:paraId="54962BE3"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836" w:type="dxa"/>
                  <w:shd w:val="clear" w:color="auto" w:fill="auto"/>
                  <w:noWrap/>
                  <w:vAlign w:val="center"/>
                  <w:hideMark/>
                </w:tcPr>
                <w:p w14:paraId="201E822E"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C04693" w:rsidRPr="00545940" w14:paraId="6909AB2D" w14:textId="77777777" w:rsidTr="00C37ABC">
              <w:trPr>
                <w:trHeight w:val="297"/>
                <w:jc w:val="center"/>
              </w:trPr>
              <w:tc>
                <w:tcPr>
                  <w:tcW w:w="736" w:type="dxa"/>
                  <w:vMerge w:val="restart"/>
                  <w:shd w:val="clear" w:color="auto" w:fill="auto"/>
                  <w:noWrap/>
                  <w:textDirection w:val="btLr"/>
                  <w:vAlign w:val="center"/>
                  <w:hideMark/>
                </w:tcPr>
                <w:p w14:paraId="16CCE04F"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76" w:type="dxa"/>
                  <w:vMerge w:val="restart"/>
                  <w:shd w:val="clear" w:color="auto" w:fill="auto"/>
                  <w:noWrap/>
                  <w:vAlign w:val="center"/>
                  <w:hideMark/>
                </w:tcPr>
                <w:p w14:paraId="4CC5F7B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49" w:type="dxa"/>
                  <w:shd w:val="clear" w:color="auto" w:fill="auto"/>
                  <w:noWrap/>
                  <w:vAlign w:val="bottom"/>
                  <w:hideMark/>
                </w:tcPr>
                <w:p w14:paraId="61BDDA9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descremada</w:t>
                  </w:r>
                </w:p>
              </w:tc>
              <w:tc>
                <w:tcPr>
                  <w:tcW w:w="836" w:type="dxa"/>
                  <w:shd w:val="clear" w:color="auto" w:fill="auto"/>
                  <w:noWrap/>
                  <w:vAlign w:val="bottom"/>
                  <w:hideMark/>
                </w:tcPr>
                <w:p w14:paraId="4B78816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A6C7C22" w14:textId="77777777" w:rsidTr="00C37ABC">
              <w:trPr>
                <w:trHeight w:val="297"/>
                <w:jc w:val="center"/>
              </w:trPr>
              <w:tc>
                <w:tcPr>
                  <w:tcW w:w="736" w:type="dxa"/>
                  <w:vMerge/>
                  <w:vAlign w:val="center"/>
                  <w:hideMark/>
                </w:tcPr>
                <w:p w14:paraId="32F8DE3A"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10721ABC"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0478529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1705892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2BB76ACE" w14:textId="77777777" w:rsidTr="00C37ABC">
              <w:trPr>
                <w:trHeight w:val="312"/>
                <w:jc w:val="center"/>
              </w:trPr>
              <w:tc>
                <w:tcPr>
                  <w:tcW w:w="736" w:type="dxa"/>
                  <w:vMerge/>
                  <w:vAlign w:val="center"/>
                  <w:hideMark/>
                </w:tcPr>
                <w:p w14:paraId="3EE2F6B3"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241EFC68"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53C5F14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w:t>
                  </w:r>
                </w:p>
              </w:tc>
              <w:tc>
                <w:tcPr>
                  <w:tcW w:w="836" w:type="dxa"/>
                  <w:shd w:val="clear" w:color="auto" w:fill="auto"/>
                  <w:noWrap/>
                  <w:vAlign w:val="bottom"/>
                  <w:hideMark/>
                </w:tcPr>
                <w:p w14:paraId="6BC6264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881826E" w14:textId="77777777" w:rsidTr="00C37ABC">
              <w:trPr>
                <w:trHeight w:val="297"/>
                <w:jc w:val="center"/>
              </w:trPr>
              <w:tc>
                <w:tcPr>
                  <w:tcW w:w="736" w:type="dxa"/>
                  <w:vMerge/>
                  <w:vAlign w:val="center"/>
                  <w:hideMark/>
                </w:tcPr>
                <w:p w14:paraId="368921CD" w14:textId="77777777" w:rsidR="00C04693" w:rsidRPr="00545940" w:rsidRDefault="00C04693" w:rsidP="00C37ABC">
                  <w:pPr>
                    <w:rPr>
                      <w:rFonts w:asciiTheme="minorHAnsi" w:hAnsiTheme="minorHAnsi" w:cstheme="minorHAnsi"/>
                      <w:color w:val="000000"/>
                      <w:sz w:val="14"/>
                      <w:szCs w:val="18"/>
                    </w:rPr>
                  </w:pPr>
                </w:p>
              </w:tc>
              <w:tc>
                <w:tcPr>
                  <w:tcW w:w="1176" w:type="dxa"/>
                  <w:vMerge w:val="restart"/>
                  <w:shd w:val="clear" w:color="auto" w:fill="auto"/>
                  <w:noWrap/>
                  <w:vAlign w:val="center"/>
                  <w:hideMark/>
                </w:tcPr>
                <w:p w14:paraId="45E27B7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49" w:type="dxa"/>
                  <w:shd w:val="clear" w:color="auto" w:fill="auto"/>
                  <w:noWrap/>
                  <w:vAlign w:val="bottom"/>
                  <w:hideMark/>
                </w:tcPr>
                <w:p w14:paraId="1CA7040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Tostadas de pan blanco</w:t>
                  </w:r>
                </w:p>
              </w:tc>
              <w:tc>
                <w:tcPr>
                  <w:tcW w:w="836" w:type="dxa"/>
                  <w:shd w:val="clear" w:color="auto" w:fill="auto"/>
                  <w:noWrap/>
                  <w:vAlign w:val="bottom"/>
                  <w:hideMark/>
                </w:tcPr>
                <w:p w14:paraId="4E5185A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5188550" w14:textId="77777777" w:rsidTr="00C37ABC">
              <w:trPr>
                <w:trHeight w:val="297"/>
                <w:jc w:val="center"/>
              </w:trPr>
              <w:tc>
                <w:tcPr>
                  <w:tcW w:w="736" w:type="dxa"/>
                  <w:vMerge/>
                  <w:vAlign w:val="center"/>
                  <w:hideMark/>
                </w:tcPr>
                <w:p w14:paraId="0B758E3B"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37DE1FDC"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5F791E2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*Mermelada, jalea, miel</w:t>
                  </w:r>
                </w:p>
              </w:tc>
              <w:tc>
                <w:tcPr>
                  <w:tcW w:w="836" w:type="dxa"/>
                  <w:shd w:val="clear" w:color="auto" w:fill="auto"/>
                  <w:noWrap/>
                  <w:vAlign w:val="bottom"/>
                  <w:hideMark/>
                </w:tcPr>
                <w:p w14:paraId="44859E5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F6E7DCA" w14:textId="77777777" w:rsidTr="00C37ABC">
              <w:trPr>
                <w:trHeight w:val="297"/>
                <w:jc w:val="center"/>
              </w:trPr>
              <w:tc>
                <w:tcPr>
                  <w:tcW w:w="736" w:type="dxa"/>
                  <w:vMerge/>
                  <w:vAlign w:val="center"/>
                  <w:hideMark/>
                </w:tcPr>
                <w:p w14:paraId="28BF24C2"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47F1E005"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252C0CD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w:t>
                  </w:r>
                </w:p>
              </w:tc>
              <w:tc>
                <w:tcPr>
                  <w:tcW w:w="836" w:type="dxa"/>
                  <w:shd w:val="clear" w:color="auto" w:fill="auto"/>
                  <w:noWrap/>
                  <w:vAlign w:val="bottom"/>
                  <w:hideMark/>
                </w:tcPr>
                <w:p w14:paraId="25F5529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4436C80" w14:textId="77777777" w:rsidTr="00C37ABC">
              <w:trPr>
                <w:trHeight w:val="312"/>
                <w:jc w:val="center"/>
              </w:trPr>
              <w:tc>
                <w:tcPr>
                  <w:tcW w:w="736" w:type="dxa"/>
                  <w:vMerge/>
                  <w:vAlign w:val="center"/>
                  <w:hideMark/>
                </w:tcPr>
                <w:p w14:paraId="5CDC8FCA"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14851752"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50DC5D9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galletas (de maicena, de arroz)</w:t>
                  </w:r>
                </w:p>
              </w:tc>
              <w:tc>
                <w:tcPr>
                  <w:tcW w:w="836" w:type="dxa"/>
                  <w:shd w:val="clear" w:color="auto" w:fill="auto"/>
                  <w:noWrap/>
                  <w:vAlign w:val="bottom"/>
                  <w:hideMark/>
                </w:tcPr>
                <w:p w14:paraId="30FF113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2995C86" w14:textId="77777777" w:rsidTr="00C37ABC">
              <w:trPr>
                <w:trHeight w:val="297"/>
                <w:jc w:val="center"/>
              </w:trPr>
              <w:tc>
                <w:tcPr>
                  <w:tcW w:w="736" w:type="dxa"/>
                  <w:vMerge w:val="restart"/>
                  <w:shd w:val="clear" w:color="auto" w:fill="auto"/>
                  <w:noWrap/>
                  <w:textDirection w:val="btLr"/>
                  <w:vAlign w:val="center"/>
                  <w:hideMark/>
                </w:tcPr>
                <w:p w14:paraId="69A65353"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176" w:type="dxa"/>
                  <w:vMerge w:val="restart"/>
                  <w:shd w:val="clear" w:color="auto" w:fill="auto"/>
                  <w:vAlign w:val="center"/>
                  <w:hideMark/>
                </w:tcPr>
                <w:p w14:paraId="2CD7756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749" w:type="dxa"/>
                  <w:shd w:val="clear" w:color="auto" w:fill="auto"/>
                  <w:noWrap/>
                  <w:vAlign w:val="bottom"/>
                  <w:hideMark/>
                </w:tcPr>
                <w:p w14:paraId="60C02A5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472431D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0961A3E" w14:textId="77777777" w:rsidTr="00C37ABC">
              <w:trPr>
                <w:trHeight w:val="297"/>
                <w:jc w:val="center"/>
              </w:trPr>
              <w:tc>
                <w:tcPr>
                  <w:tcW w:w="736" w:type="dxa"/>
                  <w:vMerge/>
                  <w:vAlign w:val="center"/>
                  <w:hideMark/>
                </w:tcPr>
                <w:p w14:paraId="607F62D6"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11FF83A3"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1269BA2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6" w:type="dxa"/>
                  <w:shd w:val="clear" w:color="auto" w:fill="auto"/>
                  <w:noWrap/>
                  <w:vAlign w:val="bottom"/>
                  <w:hideMark/>
                </w:tcPr>
                <w:p w14:paraId="7D17AEB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815B6FF" w14:textId="77777777" w:rsidTr="00C37ABC">
              <w:trPr>
                <w:trHeight w:val="312"/>
                <w:jc w:val="center"/>
              </w:trPr>
              <w:tc>
                <w:tcPr>
                  <w:tcW w:w="736" w:type="dxa"/>
                  <w:vMerge/>
                  <w:vAlign w:val="center"/>
                  <w:hideMark/>
                </w:tcPr>
                <w:p w14:paraId="697970E5"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72ED001E"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092A739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3CA02E1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424C5A89" w14:textId="77777777" w:rsidTr="00C37ABC">
              <w:trPr>
                <w:trHeight w:val="312"/>
                <w:jc w:val="center"/>
              </w:trPr>
              <w:tc>
                <w:tcPr>
                  <w:tcW w:w="736" w:type="dxa"/>
                  <w:vMerge/>
                  <w:vAlign w:val="center"/>
                  <w:hideMark/>
                </w:tcPr>
                <w:p w14:paraId="241A31C6" w14:textId="77777777" w:rsidR="00C04693" w:rsidRPr="00545940" w:rsidRDefault="00C04693" w:rsidP="00C37ABC">
                  <w:pPr>
                    <w:rPr>
                      <w:rFonts w:asciiTheme="minorHAnsi" w:hAnsiTheme="minorHAnsi" w:cstheme="minorHAnsi"/>
                      <w:color w:val="000000"/>
                      <w:sz w:val="14"/>
                      <w:szCs w:val="18"/>
                    </w:rPr>
                  </w:pPr>
                </w:p>
              </w:tc>
              <w:tc>
                <w:tcPr>
                  <w:tcW w:w="1176" w:type="dxa"/>
                  <w:shd w:val="clear" w:color="auto" w:fill="auto"/>
                  <w:noWrap/>
                  <w:vAlign w:val="bottom"/>
                  <w:hideMark/>
                </w:tcPr>
                <w:p w14:paraId="1BF44A4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05D34FD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16AB3CE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9049B2B" w14:textId="77777777" w:rsidTr="00C37ABC">
              <w:trPr>
                <w:trHeight w:val="297"/>
                <w:jc w:val="center"/>
              </w:trPr>
              <w:tc>
                <w:tcPr>
                  <w:tcW w:w="736" w:type="dxa"/>
                  <w:vMerge/>
                  <w:vAlign w:val="center"/>
                  <w:hideMark/>
                </w:tcPr>
                <w:p w14:paraId="063A13D6" w14:textId="77777777" w:rsidR="00C04693" w:rsidRPr="00545940" w:rsidRDefault="00C04693" w:rsidP="00C37ABC">
                  <w:pPr>
                    <w:rPr>
                      <w:rFonts w:asciiTheme="minorHAnsi" w:hAnsiTheme="minorHAnsi" w:cstheme="minorHAnsi"/>
                      <w:color w:val="000000"/>
                      <w:sz w:val="14"/>
                      <w:szCs w:val="18"/>
                    </w:rPr>
                  </w:pPr>
                </w:p>
              </w:tc>
              <w:tc>
                <w:tcPr>
                  <w:tcW w:w="1176" w:type="dxa"/>
                  <w:shd w:val="clear" w:color="auto" w:fill="auto"/>
                  <w:vAlign w:val="center"/>
                  <w:hideMark/>
                </w:tcPr>
                <w:p w14:paraId="7D17B8F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Lácteos</w:t>
                  </w:r>
                </w:p>
              </w:tc>
              <w:tc>
                <w:tcPr>
                  <w:tcW w:w="2749" w:type="dxa"/>
                  <w:shd w:val="clear" w:color="auto" w:fill="auto"/>
                  <w:noWrap/>
                  <w:vAlign w:val="bottom"/>
                  <w:hideMark/>
                </w:tcPr>
                <w:p w14:paraId="121F5C0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bebible descremado</w:t>
                  </w:r>
                </w:p>
              </w:tc>
              <w:tc>
                <w:tcPr>
                  <w:tcW w:w="836" w:type="dxa"/>
                  <w:shd w:val="clear" w:color="auto" w:fill="auto"/>
                  <w:noWrap/>
                  <w:vAlign w:val="bottom"/>
                  <w:hideMark/>
                </w:tcPr>
                <w:p w14:paraId="581A6E4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865ED6C" w14:textId="77777777" w:rsidTr="00C37ABC">
              <w:trPr>
                <w:trHeight w:val="297"/>
                <w:jc w:val="center"/>
              </w:trPr>
              <w:tc>
                <w:tcPr>
                  <w:tcW w:w="736" w:type="dxa"/>
                  <w:vMerge w:val="restart"/>
                  <w:shd w:val="clear" w:color="auto" w:fill="auto"/>
                  <w:noWrap/>
                  <w:textDirection w:val="btLr"/>
                  <w:vAlign w:val="center"/>
                  <w:hideMark/>
                </w:tcPr>
                <w:p w14:paraId="10C17526"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176" w:type="dxa"/>
                  <w:vMerge w:val="restart"/>
                  <w:shd w:val="clear" w:color="auto" w:fill="auto"/>
                  <w:noWrap/>
                  <w:vAlign w:val="center"/>
                  <w:hideMark/>
                </w:tcPr>
                <w:p w14:paraId="68B7F2F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49" w:type="dxa"/>
                  <w:shd w:val="clear" w:color="auto" w:fill="auto"/>
                  <w:noWrap/>
                  <w:vAlign w:val="bottom"/>
                  <w:hideMark/>
                </w:tcPr>
                <w:p w14:paraId="73EFF3F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836" w:type="dxa"/>
                  <w:shd w:val="clear" w:color="auto" w:fill="auto"/>
                  <w:noWrap/>
                  <w:vAlign w:val="bottom"/>
                  <w:hideMark/>
                </w:tcPr>
                <w:p w14:paraId="576F6AE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127915A" w14:textId="77777777" w:rsidTr="00C37ABC">
              <w:trPr>
                <w:trHeight w:val="297"/>
                <w:jc w:val="center"/>
              </w:trPr>
              <w:tc>
                <w:tcPr>
                  <w:tcW w:w="736" w:type="dxa"/>
                  <w:vMerge/>
                  <w:textDirection w:val="btLr"/>
                  <w:vAlign w:val="center"/>
                  <w:hideMark/>
                </w:tcPr>
                <w:p w14:paraId="29523495"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51B804A1"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1B967FC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36" w:type="dxa"/>
                  <w:shd w:val="clear" w:color="auto" w:fill="auto"/>
                  <w:noWrap/>
                  <w:vAlign w:val="bottom"/>
                  <w:hideMark/>
                </w:tcPr>
                <w:p w14:paraId="77B1200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5D9381F" w14:textId="77777777" w:rsidTr="00C37ABC">
              <w:trPr>
                <w:trHeight w:val="312"/>
                <w:jc w:val="center"/>
              </w:trPr>
              <w:tc>
                <w:tcPr>
                  <w:tcW w:w="736" w:type="dxa"/>
                  <w:vMerge/>
                  <w:textDirection w:val="btLr"/>
                  <w:vAlign w:val="center"/>
                  <w:hideMark/>
                </w:tcPr>
                <w:p w14:paraId="460002A3"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0971F1FF"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735D81C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36" w:type="dxa"/>
                  <w:shd w:val="clear" w:color="auto" w:fill="auto"/>
                  <w:noWrap/>
                  <w:vAlign w:val="bottom"/>
                  <w:hideMark/>
                </w:tcPr>
                <w:p w14:paraId="654792D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CD53AC1" w14:textId="77777777" w:rsidTr="00C37ABC">
              <w:trPr>
                <w:trHeight w:val="297"/>
                <w:jc w:val="center"/>
              </w:trPr>
              <w:tc>
                <w:tcPr>
                  <w:tcW w:w="736" w:type="dxa"/>
                  <w:vMerge/>
                  <w:textDirection w:val="btLr"/>
                  <w:vAlign w:val="center"/>
                  <w:hideMark/>
                </w:tcPr>
                <w:p w14:paraId="794AB3F5"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restart"/>
                  <w:shd w:val="clear" w:color="auto" w:fill="auto"/>
                  <w:noWrap/>
                  <w:textDirection w:val="btLr"/>
                  <w:vAlign w:val="center"/>
                  <w:hideMark/>
                </w:tcPr>
                <w:p w14:paraId="41E6AEC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49" w:type="dxa"/>
                  <w:shd w:val="clear" w:color="auto" w:fill="auto"/>
                  <w:noWrap/>
                  <w:vAlign w:val="bottom"/>
                  <w:hideMark/>
                </w:tcPr>
                <w:p w14:paraId="49CBA3A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6" w:type="dxa"/>
                  <w:shd w:val="clear" w:color="auto" w:fill="auto"/>
                  <w:noWrap/>
                  <w:vAlign w:val="bottom"/>
                  <w:hideMark/>
                </w:tcPr>
                <w:p w14:paraId="2451AFE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2F97EBB" w14:textId="77777777" w:rsidTr="00C37ABC">
              <w:trPr>
                <w:trHeight w:val="297"/>
                <w:jc w:val="center"/>
              </w:trPr>
              <w:tc>
                <w:tcPr>
                  <w:tcW w:w="736" w:type="dxa"/>
                  <w:vMerge/>
                  <w:textDirection w:val="btLr"/>
                  <w:vAlign w:val="center"/>
                  <w:hideMark/>
                </w:tcPr>
                <w:p w14:paraId="4B3BED28"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5505F8DD"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1290E4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6" w:type="dxa"/>
                  <w:shd w:val="clear" w:color="auto" w:fill="auto"/>
                  <w:noWrap/>
                  <w:vAlign w:val="bottom"/>
                  <w:hideMark/>
                </w:tcPr>
                <w:p w14:paraId="7F14908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9C07CF4" w14:textId="77777777" w:rsidTr="00C37ABC">
              <w:trPr>
                <w:trHeight w:val="297"/>
                <w:jc w:val="center"/>
              </w:trPr>
              <w:tc>
                <w:tcPr>
                  <w:tcW w:w="736" w:type="dxa"/>
                  <w:vMerge/>
                  <w:textDirection w:val="btLr"/>
                  <w:vAlign w:val="center"/>
                  <w:hideMark/>
                </w:tcPr>
                <w:p w14:paraId="487FB728"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66A25099"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7BFAD9F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6" w:type="dxa"/>
                  <w:shd w:val="clear" w:color="auto" w:fill="auto"/>
                  <w:noWrap/>
                  <w:vAlign w:val="bottom"/>
                  <w:hideMark/>
                </w:tcPr>
                <w:p w14:paraId="6188D78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81324A6" w14:textId="77777777" w:rsidTr="00C37ABC">
              <w:trPr>
                <w:trHeight w:val="312"/>
                <w:jc w:val="center"/>
              </w:trPr>
              <w:tc>
                <w:tcPr>
                  <w:tcW w:w="736" w:type="dxa"/>
                  <w:vMerge/>
                  <w:textDirection w:val="btLr"/>
                  <w:vAlign w:val="center"/>
                  <w:hideMark/>
                </w:tcPr>
                <w:p w14:paraId="4886779A"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69A73C6A"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4FC596C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Clara de huevo</w:t>
                  </w:r>
                </w:p>
              </w:tc>
              <w:tc>
                <w:tcPr>
                  <w:tcW w:w="836" w:type="dxa"/>
                  <w:shd w:val="clear" w:color="auto" w:fill="auto"/>
                  <w:noWrap/>
                  <w:vAlign w:val="bottom"/>
                  <w:hideMark/>
                </w:tcPr>
                <w:p w14:paraId="6A37570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E8931DD" w14:textId="77777777" w:rsidTr="00C37ABC">
              <w:trPr>
                <w:trHeight w:val="297"/>
                <w:jc w:val="center"/>
              </w:trPr>
              <w:tc>
                <w:tcPr>
                  <w:tcW w:w="736" w:type="dxa"/>
                  <w:vMerge/>
                  <w:textDirection w:val="btLr"/>
                  <w:vAlign w:val="center"/>
                  <w:hideMark/>
                </w:tcPr>
                <w:p w14:paraId="4171E479"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4956CC93"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21F2FC5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6" w:type="dxa"/>
                  <w:shd w:val="clear" w:color="auto" w:fill="auto"/>
                  <w:noWrap/>
                  <w:vAlign w:val="bottom"/>
                  <w:hideMark/>
                </w:tcPr>
                <w:p w14:paraId="01C786C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BCD28AB" w14:textId="77777777" w:rsidTr="00C37ABC">
              <w:trPr>
                <w:trHeight w:val="312"/>
                <w:jc w:val="center"/>
              </w:trPr>
              <w:tc>
                <w:tcPr>
                  <w:tcW w:w="736" w:type="dxa"/>
                  <w:vMerge/>
                  <w:textDirection w:val="btLr"/>
                  <w:vAlign w:val="center"/>
                  <w:hideMark/>
                </w:tcPr>
                <w:p w14:paraId="504ADB61"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62CEFEE3"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3A1544D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6" w:type="dxa"/>
                  <w:shd w:val="clear" w:color="auto" w:fill="auto"/>
                  <w:noWrap/>
                  <w:vAlign w:val="bottom"/>
                  <w:hideMark/>
                </w:tcPr>
                <w:p w14:paraId="5CFE1DE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973626F" w14:textId="77777777" w:rsidTr="00C37ABC">
              <w:trPr>
                <w:trHeight w:val="312"/>
                <w:jc w:val="center"/>
              </w:trPr>
              <w:tc>
                <w:tcPr>
                  <w:tcW w:w="736" w:type="dxa"/>
                  <w:vMerge/>
                  <w:textDirection w:val="btLr"/>
                  <w:vAlign w:val="center"/>
                  <w:hideMark/>
                </w:tcPr>
                <w:p w14:paraId="289DD920"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4A9F7285"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1F9469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836" w:type="dxa"/>
                  <w:shd w:val="clear" w:color="auto" w:fill="auto"/>
                  <w:noWrap/>
                  <w:vAlign w:val="bottom"/>
                  <w:hideMark/>
                </w:tcPr>
                <w:p w14:paraId="3316B6E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1930AB2" w14:textId="77777777" w:rsidTr="00C37ABC">
              <w:trPr>
                <w:trHeight w:val="312"/>
                <w:jc w:val="center"/>
              </w:trPr>
              <w:tc>
                <w:tcPr>
                  <w:tcW w:w="736" w:type="dxa"/>
                  <w:vMerge/>
                  <w:textDirection w:val="btLr"/>
                  <w:vAlign w:val="center"/>
                  <w:hideMark/>
                </w:tcPr>
                <w:p w14:paraId="2A93FDBD"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shd w:val="clear" w:color="auto" w:fill="auto"/>
                  <w:noWrap/>
                  <w:vAlign w:val="bottom"/>
                  <w:hideMark/>
                </w:tcPr>
                <w:p w14:paraId="0A7A0518"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49" w:type="dxa"/>
                  <w:shd w:val="clear" w:color="auto" w:fill="auto"/>
                  <w:noWrap/>
                  <w:vAlign w:val="bottom"/>
                  <w:hideMark/>
                </w:tcPr>
                <w:p w14:paraId="06221D8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6" w:type="dxa"/>
                  <w:shd w:val="clear" w:color="auto" w:fill="auto"/>
                  <w:noWrap/>
                  <w:vAlign w:val="bottom"/>
                  <w:hideMark/>
                </w:tcPr>
                <w:p w14:paraId="65D2585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28FDB434" w14:textId="77777777" w:rsidTr="00C37ABC">
              <w:trPr>
                <w:trHeight w:val="297"/>
                <w:jc w:val="center"/>
              </w:trPr>
              <w:tc>
                <w:tcPr>
                  <w:tcW w:w="736" w:type="dxa"/>
                  <w:vMerge/>
                  <w:textDirection w:val="btLr"/>
                  <w:vAlign w:val="center"/>
                  <w:hideMark/>
                </w:tcPr>
                <w:p w14:paraId="110E1E64"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restart"/>
                  <w:shd w:val="clear" w:color="auto" w:fill="auto"/>
                  <w:vAlign w:val="center"/>
                  <w:hideMark/>
                </w:tcPr>
                <w:p w14:paraId="65B09FF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49" w:type="dxa"/>
                  <w:shd w:val="clear" w:color="auto" w:fill="auto"/>
                  <w:noWrap/>
                  <w:vAlign w:val="bottom"/>
                  <w:hideMark/>
                </w:tcPr>
                <w:p w14:paraId="43F6BFE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6C2D82B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876DF7C" w14:textId="77777777" w:rsidTr="00C37ABC">
              <w:trPr>
                <w:trHeight w:val="297"/>
                <w:jc w:val="center"/>
              </w:trPr>
              <w:tc>
                <w:tcPr>
                  <w:tcW w:w="736" w:type="dxa"/>
                  <w:vMerge/>
                  <w:textDirection w:val="btLr"/>
                  <w:vAlign w:val="center"/>
                  <w:hideMark/>
                </w:tcPr>
                <w:p w14:paraId="27F6E810"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463177FE"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72D51E5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836" w:type="dxa"/>
                  <w:shd w:val="clear" w:color="auto" w:fill="auto"/>
                  <w:noWrap/>
                  <w:vAlign w:val="bottom"/>
                  <w:hideMark/>
                </w:tcPr>
                <w:p w14:paraId="74FAE6D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27E3813" w14:textId="77777777" w:rsidTr="00C37ABC">
              <w:trPr>
                <w:trHeight w:val="312"/>
                <w:jc w:val="center"/>
              </w:trPr>
              <w:tc>
                <w:tcPr>
                  <w:tcW w:w="736" w:type="dxa"/>
                  <w:vMerge/>
                  <w:textDirection w:val="btLr"/>
                  <w:vAlign w:val="center"/>
                  <w:hideMark/>
                </w:tcPr>
                <w:p w14:paraId="63686AFE"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37DD6F09"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44F9812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32DCFA6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2C03CC7" w14:textId="77777777" w:rsidTr="00C37ABC">
              <w:trPr>
                <w:trHeight w:val="312"/>
                <w:jc w:val="center"/>
              </w:trPr>
              <w:tc>
                <w:tcPr>
                  <w:tcW w:w="736" w:type="dxa"/>
                  <w:vMerge/>
                  <w:textDirection w:val="btLr"/>
                  <w:vAlign w:val="center"/>
                  <w:hideMark/>
                </w:tcPr>
                <w:p w14:paraId="1F3A0CC4"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shd w:val="clear" w:color="auto" w:fill="auto"/>
                  <w:noWrap/>
                  <w:vAlign w:val="bottom"/>
                  <w:hideMark/>
                </w:tcPr>
                <w:p w14:paraId="1108893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0F846D1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665A56C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7EAEF448" w14:textId="77777777" w:rsidTr="00C37ABC">
              <w:trPr>
                <w:trHeight w:val="312"/>
                <w:jc w:val="center"/>
              </w:trPr>
              <w:tc>
                <w:tcPr>
                  <w:tcW w:w="736" w:type="dxa"/>
                  <w:vMerge/>
                  <w:textDirection w:val="btLr"/>
                  <w:vAlign w:val="center"/>
                  <w:hideMark/>
                </w:tcPr>
                <w:p w14:paraId="13E87D61"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shd w:val="clear" w:color="auto" w:fill="auto"/>
                  <w:noWrap/>
                  <w:vAlign w:val="center"/>
                  <w:hideMark/>
                </w:tcPr>
                <w:p w14:paraId="591EB8F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749" w:type="dxa"/>
                  <w:shd w:val="clear" w:color="auto" w:fill="auto"/>
                  <w:noWrap/>
                  <w:vAlign w:val="bottom"/>
                  <w:hideMark/>
                </w:tcPr>
                <w:p w14:paraId="0AAAEDE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36" w:type="dxa"/>
                  <w:shd w:val="clear" w:color="auto" w:fill="auto"/>
                  <w:noWrap/>
                  <w:vAlign w:val="bottom"/>
                  <w:hideMark/>
                </w:tcPr>
                <w:p w14:paraId="5A76127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105168F" w14:textId="77777777" w:rsidTr="00C37ABC">
              <w:trPr>
                <w:trHeight w:val="297"/>
                <w:jc w:val="center"/>
              </w:trPr>
              <w:tc>
                <w:tcPr>
                  <w:tcW w:w="736" w:type="dxa"/>
                  <w:vMerge/>
                  <w:textDirection w:val="btLr"/>
                  <w:vAlign w:val="center"/>
                  <w:hideMark/>
                </w:tcPr>
                <w:p w14:paraId="18DE6FEF"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restart"/>
                  <w:shd w:val="clear" w:color="auto" w:fill="auto"/>
                  <w:vAlign w:val="center"/>
                  <w:hideMark/>
                </w:tcPr>
                <w:p w14:paraId="2878EE6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49" w:type="dxa"/>
                  <w:shd w:val="clear" w:color="auto" w:fill="auto"/>
                  <w:noWrap/>
                  <w:vAlign w:val="bottom"/>
                  <w:hideMark/>
                </w:tcPr>
                <w:p w14:paraId="425DCED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6" w:type="dxa"/>
                  <w:shd w:val="clear" w:color="auto" w:fill="auto"/>
                  <w:noWrap/>
                  <w:vAlign w:val="bottom"/>
                  <w:hideMark/>
                </w:tcPr>
                <w:p w14:paraId="23D3D7A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43C9D95" w14:textId="77777777" w:rsidTr="00C37ABC">
              <w:trPr>
                <w:trHeight w:val="312"/>
                <w:jc w:val="center"/>
              </w:trPr>
              <w:tc>
                <w:tcPr>
                  <w:tcW w:w="736" w:type="dxa"/>
                  <w:vMerge/>
                  <w:textDirection w:val="btLr"/>
                  <w:vAlign w:val="center"/>
                  <w:hideMark/>
                </w:tcPr>
                <w:p w14:paraId="0B3F2D37"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11B6527A"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1A86CE5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6" w:type="dxa"/>
                  <w:shd w:val="clear" w:color="auto" w:fill="auto"/>
                  <w:noWrap/>
                  <w:vAlign w:val="bottom"/>
                  <w:hideMark/>
                </w:tcPr>
                <w:p w14:paraId="40A6A60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D035C60" w14:textId="77777777" w:rsidTr="00C37ABC">
              <w:trPr>
                <w:trHeight w:val="297"/>
                <w:jc w:val="center"/>
              </w:trPr>
              <w:tc>
                <w:tcPr>
                  <w:tcW w:w="736" w:type="dxa"/>
                  <w:vMerge w:val="restart"/>
                  <w:shd w:val="clear" w:color="auto" w:fill="auto"/>
                  <w:noWrap/>
                  <w:textDirection w:val="btLr"/>
                  <w:vAlign w:val="center"/>
                  <w:hideMark/>
                </w:tcPr>
                <w:p w14:paraId="34762FB3"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76" w:type="dxa"/>
                  <w:vMerge w:val="restart"/>
                  <w:shd w:val="clear" w:color="auto" w:fill="auto"/>
                  <w:noWrap/>
                  <w:vAlign w:val="center"/>
                  <w:hideMark/>
                </w:tcPr>
                <w:p w14:paraId="3510C65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49" w:type="dxa"/>
                  <w:shd w:val="clear" w:color="auto" w:fill="auto"/>
                  <w:noWrap/>
                  <w:vAlign w:val="bottom"/>
                  <w:hideMark/>
                </w:tcPr>
                <w:p w14:paraId="5F94AE3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65EBAAC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4D9F1A8" w14:textId="77777777" w:rsidTr="00C37ABC">
              <w:trPr>
                <w:trHeight w:val="312"/>
                <w:jc w:val="center"/>
              </w:trPr>
              <w:tc>
                <w:tcPr>
                  <w:tcW w:w="736" w:type="dxa"/>
                  <w:vMerge/>
                  <w:textDirection w:val="btLr"/>
                  <w:vAlign w:val="center"/>
                  <w:hideMark/>
                </w:tcPr>
                <w:p w14:paraId="24FB9EAD"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6403177B"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5A8B23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836" w:type="dxa"/>
                  <w:shd w:val="clear" w:color="auto" w:fill="auto"/>
                  <w:noWrap/>
                  <w:vAlign w:val="bottom"/>
                  <w:hideMark/>
                </w:tcPr>
                <w:p w14:paraId="13C9840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C3C5666" w14:textId="77777777" w:rsidTr="00C37ABC">
              <w:trPr>
                <w:trHeight w:val="297"/>
                <w:jc w:val="center"/>
              </w:trPr>
              <w:tc>
                <w:tcPr>
                  <w:tcW w:w="736" w:type="dxa"/>
                  <w:vMerge/>
                  <w:textDirection w:val="btLr"/>
                  <w:vAlign w:val="center"/>
                  <w:hideMark/>
                </w:tcPr>
                <w:p w14:paraId="281884F6"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restart"/>
                  <w:shd w:val="clear" w:color="auto" w:fill="auto"/>
                  <w:noWrap/>
                  <w:vAlign w:val="center"/>
                  <w:hideMark/>
                </w:tcPr>
                <w:p w14:paraId="4FB19D6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49" w:type="dxa"/>
                  <w:shd w:val="clear" w:color="auto" w:fill="auto"/>
                  <w:noWrap/>
                  <w:vAlign w:val="bottom"/>
                  <w:hideMark/>
                </w:tcPr>
                <w:p w14:paraId="6BF0F9B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Tostadas de pan blanco</w:t>
                  </w:r>
                </w:p>
              </w:tc>
              <w:tc>
                <w:tcPr>
                  <w:tcW w:w="836" w:type="dxa"/>
                  <w:shd w:val="clear" w:color="auto" w:fill="auto"/>
                  <w:noWrap/>
                  <w:vAlign w:val="bottom"/>
                  <w:hideMark/>
                </w:tcPr>
                <w:p w14:paraId="16A8FE9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2B4A40DD" w14:textId="77777777" w:rsidTr="00C37ABC">
              <w:trPr>
                <w:trHeight w:val="297"/>
                <w:jc w:val="center"/>
              </w:trPr>
              <w:tc>
                <w:tcPr>
                  <w:tcW w:w="736" w:type="dxa"/>
                  <w:vMerge/>
                  <w:textDirection w:val="btLr"/>
                  <w:vAlign w:val="center"/>
                  <w:hideMark/>
                </w:tcPr>
                <w:p w14:paraId="61CB7BF1"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565EB42D"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0A33043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*Mermelada, jalea, miel</w:t>
                  </w:r>
                </w:p>
              </w:tc>
              <w:tc>
                <w:tcPr>
                  <w:tcW w:w="836" w:type="dxa"/>
                  <w:shd w:val="clear" w:color="auto" w:fill="auto"/>
                  <w:noWrap/>
                  <w:vAlign w:val="bottom"/>
                  <w:hideMark/>
                </w:tcPr>
                <w:p w14:paraId="6235214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37EF41E" w14:textId="77777777" w:rsidTr="00C37ABC">
              <w:trPr>
                <w:trHeight w:val="297"/>
                <w:jc w:val="center"/>
              </w:trPr>
              <w:tc>
                <w:tcPr>
                  <w:tcW w:w="736" w:type="dxa"/>
                  <w:vMerge/>
                  <w:textDirection w:val="btLr"/>
                  <w:vAlign w:val="center"/>
                  <w:hideMark/>
                </w:tcPr>
                <w:p w14:paraId="5AA72E3B"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5AA5865E"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1B20A46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w:t>
                  </w:r>
                </w:p>
              </w:tc>
              <w:tc>
                <w:tcPr>
                  <w:tcW w:w="836" w:type="dxa"/>
                  <w:shd w:val="clear" w:color="auto" w:fill="auto"/>
                  <w:noWrap/>
                  <w:vAlign w:val="bottom"/>
                  <w:hideMark/>
                </w:tcPr>
                <w:p w14:paraId="4E50F97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F224D8C" w14:textId="77777777" w:rsidTr="00C37ABC">
              <w:trPr>
                <w:trHeight w:val="312"/>
                <w:jc w:val="center"/>
              </w:trPr>
              <w:tc>
                <w:tcPr>
                  <w:tcW w:w="736" w:type="dxa"/>
                  <w:vMerge/>
                  <w:textDirection w:val="btLr"/>
                  <w:vAlign w:val="center"/>
                  <w:hideMark/>
                </w:tcPr>
                <w:p w14:paraId="0867EAFC" w14:textId="77777777" w:rsidR="00C04693" w:rsidRPr="00545940" w:rsidRDefault="00C04693" w:rsidP="00C37ABC">
                  <w:pPr>
                    <w:ind w:left="113" w:right="113"/>
                    <w:rPr>
                      <w:rFonts w:asciiTheme="minorHAnsi" w:hAnsiTheme="minorHAnsi" w:cstheme="minorHAnsi"/>
                      <w:color w:val="000000"/>
                      <w:sz w:val="14"/>
                      <w:szCs w:val="18"/>
                    </w:rPr>
                  </w:pPr>
                </w:p>
              </w:tc>
              <w:tc>
                <w:tcPr>
                  <w:tcW w:w="1176" w:type="dxa"/>
                  <w:vMerge/>
                  <w:vAlign w:val="center"/>
                  <w:hideMark/>
                </w:tcPr>
                <w:p w14:paraId="15AE6EFC"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5FE47E2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galletas (de maicena, de arroz)</w:t>
                  </w:r>
                </w:p>
              </w:tc>
              <w:tc>
                <w:tcPr>
                  <w:tcW w:w="836" w:type="dxa"/>
                  <w:shd w:val="clear" w:color="auto" w:fill="auto"/>
                  <w:noWrap/>
                  <w:vAlign w:val="bottom"/>
                  <w:hideMark/>
                </w:tcPr>
                <w:p w14:paraId="5BC9933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35A8829" w14:textId="77777777" w:rsidTr="00C37ABC">
              <w:trPr>
                <w:trHeight w:val="312"/>
                <w:jc w:val="center"/>
              </w:trPr>
              <w:tc>
                <w:tcPr>
                  <w:tcW w:w="736" w:type="dxa"/>
                  <w:vMerge w:val="restart"/>
                  <w:shd w:val="clear" w:color="auto" w:fill="auto"/>
                  <w:noWrap/>
                  <w:textDirection w:val="btLr"/>
                  <w:vAlign w:val="center"/>
                  <w:hideMark/>
                </w:tcPr>
                <w:p w14:paraId="4205CB27"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76" w:type="dxa"/>
                  <w:shd w:val="clear" w:color="auto" w:fill="auto"/>
                  <w:noWrap/>
                  <w:vAlign w:val="center"/>
                  <w:hideMark/>
                </w:tcPr>
                <w:p w14:paraId="734F621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49" w:type="dxa"/>
                  <w:shd w:val="clear" w:color="auto" w:fill="auto"/>
                  <w:noWrap/>
                  <w:vAlign w:val="bottom"/>
                  <w:hideMark/>
                </w:tcPr>
                <w:p w14:paraId="4773252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836" w:type="dxa"/>
                  <w:shd w:val="clear" w:color="auto" w:fill="auto"/>
                  <w:noWrap/>
                  <w:vAlign w:val="bottom"/>
                  <w:hideMark/>
                </w:tcPr>
                <w:p w14:paraId="2764714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CEABC13" w14:textId="77777777" w:rsidTr="00C37ABC">
              <w:trPr>
                <w:trHeight w:val="297"/>
                <w:jc w:val="center"/>
              </w:trPr>
              <w:tc>
                <w:tcPr>
                  <w:tcW w:w="736" w:type="dxa"/>
                  <w:vMerge/>
                  <w:vAlign w:val="center"/>
                  <w:hideMark/>
                </w:tcPr>
                <w:p w14:paraId="53265ECA" w14:textId="77777777" w:rsidR="00C04693" w:rsidRPr="00545940" w:rsidRDefault="00C04693" w:rsidP="00C37ABC">
                  <w:pPr>
                    <w:rPr>
                      <w:rFonts w:asciiTheme="minorHAnsi" w:hAnsiTheme="minorHAnsi" w:cstheme="minorHAnsi"/>
                      <w:color w:val="000000"/>
                      <w:sz w:val="14"/>
                      <w:szCs w:val="18"/>
                    </w:rPr>
                  </w:pPr>
                </w:p>
              </w:tc>
              <w:tc>
                <w:tcPr>
                  <w:tcW w:w="1176" w:type="dxa"/>
                  <w:vMerge w:val="restart"/>
                  <w:shd w:val="clear" w:color="auto" w:fill="auto"/>
                  <w:noWrap/>
                  <w:vAlign w:val="center"/>
                  <w:hideMark/>
                </w:tcPr>
                <w:p w14:paraId="020F59A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49" w:type="dxa"/>
                  <w:shd w:val="clear" w:color="auto" w:fill="auto"/>
                  <w:noWrap/>
                  <w:vAlign w:val="bottom"/>
                  <w:hideMark/>
                </w:tcPr>
                <w:p w14:paraId="21F02A1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6" w:type="dxa"/>
                  <w:shd w:val="clear" w:color="auto" w:fill="auto"/>
                  <w:noWrap/>
                  <w:vAlign w:val="bottom"/>
                  <w:hideMark/>
                </w:tcPr>
                <w:p w14:paraId="158AE7C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194903A" w14:textId="77777777" w:rsidTr="00C37ABC">
              <w:trPr>
                <w:trHeight w:val="297"/>
                <w:jc w:val="center"/>
              </w:trPr>
              <w:tc>
                <w:tcPr>
                  <w:tcW w:w="736" w:type="dxa"/>
                  <w:vMerge/>
                  <w:vAlign w:val="center"/>
                  <w:hideMark/>
                </w:tcPr>
                <w:p w14:paraId="243DE545"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75913CAA"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5FD1333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6" w:type="dxa"/>
                  <w:shd w:val="clear" w:color="auto" w:fill="auto"/>
                  <w:noWrap/>
                  <w:vAlign w:val="bottom"/>
                  <w:hideMark/>
                </w:tcPr>
                <w:p w14:paraId="77A7207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977B5F7" w14:textId="77777777" w:rsidTr="00C37ABC">
              <w:trPr>
                <w:trHeight w:val="297"/>
                <w:jc w:val="center"/>
              </w:trPr>
              <w:tc>
                <w:tcPr>
                  <w:tcW w:w="736" w:type="dxa"/>
                  <w:vMerge/>
                  <w:vAlign w:val="center"/>
                  <w:hideMark/>
                </w:tcPr>
                <w:p w14:paraId="1B6DE09B"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614E647C"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1771E28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6" w:type="dxa"/>
                  <w:shd w:val="clear" w:color="auto" w:fill="auto"/>
                  <w:noWrap/>
                  <w:vAlign w:val="bottom"/>
                  <w:hideMark/>
                </w:tcPr>
                <w:p w14:paraId="070B599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9C04493" w14:textId="77777777" w:rsidTr="00C37ABC">
              <w:trPr>
                <w:trHeight w:val="312"/>
                <w:jc w:val="center"/>
              </w:trPr>
              <w:tc>
                <w:tcPr>
                  <w:tcW w:w="736" w:type="dxa"/>
                  <w:vMerge/>
                  <w:vAlign w:val="center"/>
                  <w:hideMark/>
                </w:tcPr>
                <w:p w14:paraId="608C9799"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0CA0C4BE"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0EA85FA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Clara de huevo</w:t>
                  </w:r>
                </w:p>
              </w:tc>
              <w:tc>
                <w:tcPr>
                  <w:tcW w:w="836" w:type="dxa"/>
                  <w:shd w:val="clear" w:color="auto" w:fill="auto"/>
                  <w:noWrap/>
                  <w:vAlign w:val="bottom"/>
                  <w:hideMark/>
                </w:tcPr>
                <w:p w14:paraId="6C6B419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71CD87E" w14:textId="77777777" w:rsidTr="00C37ABC">
              <w:trPr>
                <w:trHeight w:val="297"/>
                <w:jc w:val="center"/>
              </w:trPr>
              <w:tc>
                <w:tcPr>
                  <w:tcW w:w="736" w:type="dxa"/>
                  <w:vMerge/>
                  <w:vAlign w:val="center"/>
                  <w:hideMark/>
                </w:tcPr>
                <w:p w14:paraId="1013AC06"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5DBB15E1"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D433F5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6" w:type="dxa"/>
                  <w:shd w:val="clear" w:color="auto" w:fill="auto"/>
                  <w:noWrap/>
                  <w:vAlign w:val="bottom"/>
                  <w:hideMark/>
                </w:tcPr>
                <w:p w14:paraId="47E0D37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377D479" w14:textId="77777777" w:rsidTr="00C37ABC">
              <w:trPr>
                <w:trHeight w:val="312"/>
                <w:jc w:val="center"/>
              </w:trPr>
              <w:tc>
                <w:tcPr>
                  <w:tcW w:w="736" w:type="dxa"/>
                  <w:vMerge/>
                  <w:vAlign w:val="center"/>
                  <w:hideMark/>
                </w:tcPr>
                <w:p w14:paraId="48AA1AF6"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40D92A41"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636E61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6" w:type="dxa"/>
                  <w:shd w:val="clear" w:color="auto" w:fill="auto"/>
                  <w:noWrap/>
                  <w:vAlign w:val="bottom"/>
                  <w:hideMark/>
                </w:tcPr>
                <w:p w14:paraId="6326D2F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4E3F7EE" w14:textId="77777777" w:rsidTr="00C37ABC">
              <w:trPr>
                <w:trHeight w:val="312"/>
                <w:jc w:val="center"/>
              </w:trPr>
              <w:tc>
                <w:tcPr>
                  <w:tcW w:w="736" w:type="dxa"/>
                  <w:vMerge/>
                  <w:vAlign w:val="center"/>
                  <w:hideMark/>
                </w:tcPr>
                <w:p w14:paraId="071F0D23"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4D47AFC3"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522EA09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836" w:type="dxa"/>
                  <w:shd w:val="clear" w:color="auto" w:fill="auto"/>
                  <w:noWrap/>
                  <w:vAlign w:val="bottom"/>
                  <w:hideMark/>
                </w:tcPr>
                <w:p w14:paraId="61D35EA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1BA87E9" w14:textId="77777777" w:rsidTr="00C37ABC">
              <w:trPr>
                <w:trHeight w:val="312"/>
                <w:jc w:val="center"/>
              </w:trPr>
              <w:tc>
                <w:tcPr>
                  <w:tcW w:w="736" w:type="dxa"/>
                  <w:vMerge/>
                  <w:vAlign w:val="center"/>
                  <w:hideMark/>
                </w:tcPr>
                <w:p w14:paraId="38AB1A36" w14:textId="77777777" w:rsidR="00C04693" w:rsidRPr="00545940" w:rsidRDefault="00C04693" w:rsidP="00C37ABC">
                  <w:pPr>
                    <w:rPr>
                      <w:rFonts w:asciiTheme="minorHAnsi" w:hAnsiTheme="minorHAnsi" w:cstheme="minorHAnsi"/>
                      <w:color w:val="000000"/>
                      <w:sz w:val="14"/>
                      <w:szCs w:val="18"/>
                    </w:rPr>
                  </w:pPr>
                </w:p>
              </w:tc>
              <w:tc>
                <w:tcPr>
                  <w:tcW w:w="1176" w:type="dxa"/>
                  <w:shd w:val="clear" w:color="auto" w:fill="auto"/>
                  <w:noWrap/>
                  <w:vAlign w:val="bottom"/>
                  <w:hideMark/>
                </w:tcPr>
                <w:p w14:paraId="17195EAA"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49" w:type="dxa"/>
                  <w:shd w:val="clear" w:color="auto" w:fill="auto"/>
                  <w:noWrap/>
                  <w:vAlign w:val="bottom"/>
                  <w:hideMark/>
                </w:tcPr>
                <w:p w14:paraId="4351597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6" w:type="dxa"/>
                  <w:shd w:val="clear" w:color="auto" w:fill="auto"/>
                  <w:noWrap/>
                  <w:vAlign w:val="bottom"/>
                  <w:hideMark/>
                </w:tcPr>
                <w:p w14:paraId="22E18BB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086095F3" w14:textId="77777777" w:rsidTr="00C37ABC">
              <w:trPr>
                <w:trHeight w:val="297"/>
                <w:jc w:val="center"/>
              </w:trPr>
              <w:tc>
                <w:tcPr>
                  <w:tcW w:w="736" w:type="dxa"/>
                  <w:vMerge/>
                  <w:vAlign w:val="center"/>
                  <w:hideMark/>
                </w:tcPr>
                <w:p w14:paraId="2BFCBC9A" w14:textId="77777777" w:rsidR="00C04693" w:rsidRPr="00545940" w:rsidRDefault="00C04693" w:rsidP="00C37ABC">
                  <w:pPr>
                    <w:rPr>
                      <w:rFonts w:asciiTheme="minorHAnsi" w:hAnsiTheme="minorHAnsi" w:cstheme="minorHAnsi"/>
                      <w:color w:val="000000"/>
                      <w:sz w:val="14"/>
                      <w:szCs w:val="18"/>
                    </w:rPr>
                  </w:pPr>
                </w:p>
              </w:tc>
              <w:tc>
                <w:tcPr>
                  <w:tcW w:w="1176" w:type="dxa"/>
                  <w:vMerge w:val="restart"/>
                  <w:shd w:val="clear" w:color="auto" w:fill="auto"/>
                  <w:vAlign w:val="center"/>
                  <w:hideMark/>
                </w:tcPr>
                <w:p w14:paraId="19DC3A5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49" w:type="dxa"/>
                  <w:shd w:val="clear" w:color="auto" w:fill="auto"/>
                  <w:noWrap/>
                  <w:vAlign w:val="bottom"/>
                  <w:hideMark/>
                </w:tcPr>
                <w:p w14:paraId="30B5C4C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484B35E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8FE6650" w14:textId="77777777" w:rsidTr="00C37ABC">
              <w:trPr>
                <w:trHeight w:val="297"/>
                <w:jc w:val="center"/>
              </w:trPr>
              <w:tc>
                <w:tcPr>
                  <w:tcW w:w="736" w:type="dxa"/>
                  <w:vMerge/>
                  <w:vAlign w:val="center"/>
                  <w:hideMark/>
                </w:tcPr>
                <w:p w14:paraId="7C653E60"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5316E46E"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30463E0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836" w:type="dxa"/>
                  <w:shd w:val="clear" w:color="auto" w:fill="auto"/>
                  <w:noWrap/>
                  <w:vAlign w:val="bottom"/>
                  <w:hideMark/>
                </w:tcPr>
                <w:p w14:paraId="11C68C3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CA03F75" w14:textId="77777777" w:rsidTr="00C37ABC">
              <w:trPr>
                <w:trHeight w:val="312"/>
                <w:jc w:val="center"/>
              </w:trPr>
              <w:tc>
                <w:tcPr>
                  <w:tcW w:w="736" w:type="dxa"/>
                  <w:vMerge/>
                  <w:vAlign w:val="center"/>
                  <w:hideMark/>
                </w:tcPr>
                <w:p w14:paraId="22A7CB5A"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1A310FB1"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733C48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480756F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7867E380" w14:textId="77777777" w:rsidTr="00C37ABC">
              <w:trPr>
                <w:trHeight w:val="312"/>
                <w:jc w:val="center"/>
              </w:trPr>
              <w:tc>
                <w:tcPr>
                  <w:tcW w:w="736" w:type="dxa"/>
                  <w:vMerge/>
                  <w:vAlign w:val="center"/>
                  <w:hideMark/>
                </w:tcPr>
                <w:p w14:paraId="0AAF63C4" w14:textId="77777777" w:rsidR="00C04693" w:rsidRPr="00545940" w:rsidRDefault="00C04693" w:rsidP="00C37ABC">
                  <w:pPr>
                    <w:rPr>
                      <w:rFonts w:asciiTheme="minorHAnsi" w:hAnsiTheme="minorHAnsi" w:cstheme="minorHAnsi"/>
                      <w:color w:val="000000"/>
                      <w:sz w:val="14"/>
                      <w:szCs w:val="18"/>
                    </w:rPr>
                  </w:pPr>
                </w:p>
              </w:tc>
              <w:tc>
                <w:tcPr>
                  <w:tcW w:w="1176" w:type="dxa"/>
                  <w:shd w:val="clear" w:color="auto" w:fill="auto"/>
                  <w:noWrap/>
                  <w:vAlign w:val="bottom"/>
                  <w:hideMark/>
                </w:tcPr>
                <w:p w14:paraId="05931E2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77F7E69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7C5588A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4F7670D" w14:textId="77777777" w:rsidTr="00C37ABC">
              <w:trPr>
                <w:trHeight w:val="297"/>
                <w:jc w:val="center"/>
              </w:trPr>
              <w:tc>
                <w:tcPr>
                  <w:tcW w:w="736" w:type="dxa"/>
                  <w:vMerge/>
                  <w:vAlign w:val="center"/>
                  <w:hideMark/>
                </w:tcPr>
                <w:p w14:paraId="448FA34E" w14:textId="77777777" w:rsidR="00C04693" w:rsidRPr="00545940" w:rsidRDefault="00C04693" w:rsidP="00C37ABC">
                  <w:pPr>
                    <w:rPr>
                      <w:rFonts w:asciiTheme="minorHAnsi" w:hAnsiTheme="minorHAnsi" w:cstheme="minorHAnsi"/>
                      <w:color w:val="000000"/>
                      <w:sz w:val="14"/>
                      <w:szCs w:val="18"/>
                    </w:rPr>
                  </w:pPr>
                </w:p>
              </w:tc>
              <w:tc>
                <w:tcPr>
                  <w:tcW w:w="1176" w:type="dxa"/>
                  <w:vMerge w:val="restart"/>
                  <w:shd w:val="clear" w:color="auto" w:fill="auto"/>
                  <w:vAlign w:val="bottom"/>
                  <w:hideMark/>
                </w:tcPr>
                <w:p w14:paraId="5578C04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49" w:type="dxa"/>
                  <w:shd w:val="clear" w:color="auto" w:fill="auto"/>
                  <w:noWrap/>
                  <w:vAlign w:val="bottom"/>
                  <w:hideMark/>
                </w:tcPr>
                <w:p w14:paraId="14752E9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6" w:type="dxa"/>
                  <w:shd w:val="clear" w:color="auto" w:fill="auto"/>
                  <w:noWrap/>
                  <w:vAlign w:val="bottom"/>
                  <w:hideMark/>
                </w:tcPr>
                <w:p w14:paraId="6E887B8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9447FA8" w14:textId="77777777" w:rsidTr="00C37ABC">
              <w:trPr>
                <w:trHeight w:val="312"/>
                <w:jc w:val="center"/>
              </w:trPr>
              <w:tc>
                <w:tcPr>
                  <w:tcW w:w="736" w:type="dxa"/>
                  <w:vMerge/>
                  <w:vAlign w:val="center"/>
                  <w:hideMark/>
                </w:tcPr>
                <w:p w14:paraId="22390703"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00CEB4CB"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14FA73C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6" w:type="dxa"/>
                  <w:shd w:val="clear" w:color="auto" w:fill="auto"/>
                  <w:noWrap/>
                  <w:vAlign w:val="bottom"/>
                  <w:hideMark/>
                </w:tcPr>
                <w:p w14:paraId="6738CE0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47FEBBF" w14:textId="77777777" w:rsidTr="00C37ABC">
              <w:trPr>
                <w:trHeight w:val="297"/>
                <w:jc w:val="center"/>
              </w:trPr>
              <w:tc>
                <w:tcPr>
                  <w:tcW w:w="736" w:type="dxa"/>
                  <w:vMerge w:val="restart"/>
                  <w:shd w:val="clear" w:color="auto" w:fill="auto"/>
                  <w:noWrap/>
                  <w:textDirection w:val="btLr"/>
                  <w:vAlign w:val="center"/>
                  <w:hideMark/>
                </w:tcPr>
                <w:p w14:paraId="23E20622"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76" w:type="dxa"/>
                  <w:vMerge w:val="restart"/>
                  <w:shd w:val="clear" w:color="auto" w:fill="auto"/>
                  <w:noWrap/>
                  <w:vAlign w:val="center"/>
                  <w:hideMark/>
                </w:tcPr>
                <w:p w14:paraId="3111FF6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749" w:type="dxa"/>
                  <w:shd w:val="clear" w:color="auto" w:fill="auto"/>
                  <w:noWrap/>
                  <w:vAlign w:val="bottom"/>
                  <w:hideMark/>
                </w:tcPr>
                <w:p w14:paraId="1A7EC21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36" w:type="dxa"/>
                  <w:shd w:val="clear" w:color="auto" w:fill="auto"/>
                  <w:noWrap/>
                  <w:vAlign w:val="bottom"/>
                  <w:hideMark/>
                </w:tcPr>
                <w:p w14:paraId="0BE9D43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6B22FCC" w14:textId="77777777" w:rsidTr="00C37ABC">
              <w:trPr>
                <w:trHeight w:val="297"/>
                <w:jc w:val="center"/>
              </w:trPr>
              <w:tc>
                <w:tcPr>
                  <w:tcW w:w="736" w:type="dxa"/>
                  <w:vMerge/>
                  <w:vAlign w:val="center"/>
                  <w:hideMark/>
                </w:tcPr>
                <w:p w14:paraId="5A83D215"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0E1F455A"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60B4396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7D0A141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1318B162" w14:textId="77777777" w:rsidTr="00C37ABC">
              <w:trPr>
                <w:trHeight w:val="312"/>
                <w:jc w:val="center"/>
              </w:trPr>
              <w:tc>
                <w:tcPr>
                  <w:tcW w:w="736" w:type="dxa"/>
                  <w:vMerge/>
                  <w:vAlign w:val="center"/>
                  <w:hideMark/>
                </w:tcPr>
                <w:p w14:paraId="7CE04C71" w14:textId="77777777" w:rsidR="00C04693" w:rsidRPr="00545940" w:rsidRDefault="00C04693" w:rsidP="00C37ABC">
                  <w:pPr>
                    <w:rPr>
                      <w:rFonts w:asciiTheme="minorHAnsi" w:hAnsiTheme="minorHAnsi" w:cstheme="minorHAnsi"/>
                      <w:color w:val="000000"/>
                      <w:sz w:val="14"/>
                      <w:szCs w:val="18"/>
                    </w:rPr>
                  </w:pPr>
                </w:p>
              </w:tc>
              <w:tc>
                <w:tcPr>
                  <w:tcW w:w="1176" w:type="dxa"/>
                  <w:vMerge/>
                  <w:vAlign w:val="center"/>
                  <w:hideMark/>
                </w:tcPr>
                <w:p w14:paraId="43E1991D" w14:textId="77777777" w:rsidR="00C04693" w:rsidRPr="00545940" w:rsidRDefault="00C04693" w:rsidP="00C37ABC">
                  <w:pPr>
                    <w:rPr>
                      <w:rFonts w:asciiTheme="minorHAnsi" w:hAnsiTheme="minorHAnsi" w:cstheme="minorHAnsi"/>
                      <w:color w:val="000000"/>
                      <w:sz w:val="14"/>
                      <w:szCs w:val="18"/>
                    </w:rPr>
                  </w:pPr>
                </w:p>
              </w:tc>
              <w:tc>
                <w:tcPr>
                  <w:tcW w:w="2749" w:type="dxa"/>
                  <w:shd w:val="clear" w:color="auto" w:fill="auto"/>
                  <w:noWrap/>
                  <w:vAlign w:val="bottom"/>
                  <w:hideMark/>
                </w:tcPr>
                <w:p w14:paraId="40BBD65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36" w:type="dxa"/>
                  <w:shd w:val="clear" w:color="auto" w:fill="auto"/>
                  <w:noWrap/>
                  <w:vAlign w:val="bottom"/>
                  <w:hideMark/>
                </w:tcPr>
                <w:p w14:paraId="011B65B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bl>
          <w:p w14:paraId="3559C908" w14:textId="77777777" w:rsidR="00C04693" w:rsidRPr="00545940" w:rsidRDefault="00C04693" w:rsidP="00C37ABC">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PARA DIABETICO</w:t>
            </w:r>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3"/>
              <w:gridCol w:w="1037"/>
              <w:gridCol w:w="2586"/>
              <w:gridCol w:w="1031"/>
            </w:tblGrid>
            <w:tr w:rsidR="00C04693" w:rsidRPr="00545940" w14:paraId="4F9D9DA3" w14:textId="77777777" w:rsidTr="00C37ABC">
              <w:trPr>
                <w:trHeight w:val="607"/>
                <w:jc w:val="center"/>
              </w:trPr>
              <w:tc>
                <w:tcPr>
                  <w:tcW w:w="823" w:type="dxa"/>
                  <w:shd w:val="clear" w:color="auto" w:fill="auto"/>
                  <w:vAlign w:val="bottom"/>
                  <w:hideMark/>
                </w:tcPr>
                <w:p w14:paraId="5082015F"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lastRenderedPageBreak/>
                    <w:t>TIEMPO DE COMIDA</w:t>
                  </w:r>
                </w:p>
              </w:tc>
              <w:tc>
                <w:tcPr>
                  <w:tcW w:w="1037" w:type="dxa"/>
                  <w:shd w:val="clear" w:color="auto" w:fill="auto"/>
                  <w:noWrap/>
                  <w:vAlign w:val="center"/>
                  <w:hideMark/>
                </w:tcPr>
                <w:p w14:paraId="267B8A51"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586" w:type="dxa"/>
                  <w:shd w:val="clear" w:color="auto" w:fill="auto"/>
                  <w:noWrap/>
                  <w:vAlign w:val="center"/>
                  <w:hideMark/>
                </w:tcPr>
                <w:p w14:paraId="6C761DB0"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1031" w:type="dxa"/>
                  <w:shd w:val="clear" w:color="auto" w:fill="auto"/>
                  <w:noWrap/>
                  <w:vAlign w:val="center"/>
                  <w:hideMark/>
                </w:tcPr>
                <w:p w14:paraId="0A5DE818"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C04693" w:rsidRPr="00545940" w14:paraId="47AA42E6" w14:textId="77777777" w:rsidTr="00C37ABC">
              <w:trPr>
                <w:trHeight w:val="296"/>
                <w:jc w:val="center"/>
              </w:trPr>
              <w:tc>
                <w:tcPr>
                  <w:tcW w:w="823" w:type="dxa"/>
                  <w:vMerge w:val="restart"/>
                  <w:shd w:val="clear" w:color="auto" w:fill="auto"/>
                  <w:noWrap/>
                  <w:textDirection w:val="btLr"/>
                  <w:vAlign w:val="center"/>
                  <w:hideMark/>
                </w:tcPr>
                <w:p w14:paraId="6CB5438A"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037" w:type="dxa"/>
                  <w:vMerge w:val="restart"/>
                  <w:shd w:val="clear" w:color="auto" w:fill="auto"/>
                  <w:noWrap/>
                  <w:vAlign w:val="center"/>
                  <w:hideMark/>
                </w:tcPr>
                <w:p w14:paraId="00ECF05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86" w:type="dxa"/>
                  <w:shd w:val="clear" w:color="auto" w:fill="auto"/>
                  <w:noWrap/>
                  <w:vAlign w:val="bottom"/>
                  <w:hideMark/>
                </w:tcPr>
                <w:p w14:paraId="1CCDAA3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descremada</w:t>
                  </w:r>
                </w:p>
              </w:tc>
              <w:tc>
                <w:tcPr>
                  <w:tcW w:w="1031" w:type="dxa"/>
                  <w:shd w:val="clear" w:color="auto" w:fill="auto"/>
                  <w:noWrap/>
                  <w:vAlign w:val="bottom"/>
                  <w:hideMark/>
                </w:tcPr>
                <w:p w14:paraId="190749E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1A0FB15" w14:textId="77777777" w:rsidTr="00C37ABC">
              <w:trPr>
                <w:trHeight w:val="296"/>
                <w:jc w:val="center"/>
              </w:trPr>
              <w:tc>
                <w:tcPr>
                  <w:tcW w:w="823" w:type="dxa"/>
                  <w:vMerge/>
                  <w:vAlign w:val="center"/>
                  <w:hideMark/>
                </w:tcPr>
                <w:p w14:paraId="69D540F0"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3529355E"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08F12C7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Cocimientos de cereales </w:t>
                  </w:r>
                </w:p>
              </w:tc>
              <w:tc>
                <w:tcPr>
                  <w:tcW w:w="1031" w:type="dxa"/>
                  <w:shd w:val="clear" w:color="auto" w:fill="auto"/>
                  <w:noWrap/>
                  <w:vAlign w:val="bottom"/>
                  <w:hideMark/>
                </w:tcPr>
                <w:p w14:paraId="2744B35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FAABDC5" w14:textId="77777777" w:rsidTr="00C37ABC">
              <w:trPr>
                <w:trHeight w:val="311"/>
                <w:jc w:val="center"/>
              </w:trPr>
              <w:tc>
                <w:tcPr>
                  <w:tcW w:w="823" w:type="dxa"/>
                  <w:vMerge/>
                  <w:vAlign w:val="center"/>
                  <w:hideMark/>
                </w:tcPr>
                <w:p w14:paraId="67CD0C60"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40609E1C"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559E6CD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 sin azúcar</w:t>
                  </w:r>
                </w:p>
              </w:tc>
              <w:tc>
                <w:tcPr>
                  <w:tcW w:w="1031" w:type="dxa"/>
                  <w:shd w:val="clear" w:color="auto" w:fill="auto"/>
                  <w:noWrap/>
                  <w:vAlign w:val="bottom"/>
                  <w:hideMark/>
                </w:tcPr>
                <w:p w14:paraId="39C257B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09B1292A" w14:textId="77777777" w:rsidTr="00C37ABC">
              <w:trPr>
                <w:trHeight w:val="296"/>
                <w:jc w:val="center"/>
              </w:trPr>
              <w:tc>
                <w:tcPr>
                  <w:tcW w:w="823" w:type="dxa"/>
                  <w:vMerge/>
                  <w:vAlign w:val="center"/>
                  <w:hideMark/>
                </w:tcPr>
                <w:p w14:paraId="043F2FAC" w14:textId="77777777" w:rsidR="00C04693" w:rsidRPr="00545940" w:rsidRDefault="00C04693" w:rsidP="00C37ABC">
                  <w:pPr>
                    <w:rPr>
                      <w:rFonts w:asciiTheme="minorHAnsi" w:hAnsiTheme="minorHAnsi" w:cstheme="minorHAnsi"/>
                      <w:color w:val="000000"/>
                      <w:sz w:val="14"/>
                      <w:szCs w:val="18"/>
                    </w:rPr>
                  </w:pPr>
                </w:p>
              </w:tc>
              <w:tc>
                <w:tcPr>
                  <w:tcW w:w="1037" w:type="dxa"/>
                  <w:vMerge w:val="restart"/>
                  <w:shd w:val="clear" w:color="auto" w:fill="auto"/>
                  <w:noWrap/>
                  <w:vAlign w:val="center"/>
                  <w:hideMark/>
                </w:tcPr>
                <w:p w14:paraId="07148BC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86" w:type="dxa"/>
                  <w:shd w:val="clear" w:color="auto" w:fill="auto"/>
                  <w:noWrap/>
                  <w:vAlign w:val="bottom"/>
                  <w:hideMark/>
                </w:tcPr>
                <w:p w14:paraId="3A428D1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Pan de batalla, pan integral, tostadas integrales</w:t>
                  </w:r>
                </w:p>
              </w:tc>
              <w:tc>
                <w:tcPr>
                  <w:tcW w:w="1031" w:type="dxa"/>
                  <w:shd w:val="clear" w:color="auto" w:fill="auto"/>
                  <w:noWrap/>
                  <w:vAlign w:val="bottom"/>
                  <w:hideMark/>
                </w:tcPr>
                <w:p w14:paraId="262C39C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B2B7226" w14:textId="77777777" w:rsidTr="00C37ABC">
              <w:trPr>
                <w:trHeight w:val="296"/>
                <w:jc w:val="center"/>
              </w:trPr>
              <w:tc>
                <w:tcPr>
                  <w:tcW w:w="823" w:type="dxa"/>
                  <w:vMerge/>
                  <w:vAlign w:val="center"/>
                  <w:hideMark/>
                </w:tcPr>
                <w:p w14:paraId="6C84E7A1"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41B6EE3E"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21DEA9F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queso fresco</w:t>
                  </w:r>
                </w:p>
              </w:tc>
              <w:tc>
                <w:tcPr>
                  <w:tcW w:w="1031" w:type="dxa"/>
                  <w:shd w:val="clear" w:color="auto" w:fill="auto"/>
                  <w:noWrap/>
                  <w:vAlign w:val="bottom"/>
                  <w:hideMark/>
                </w:tcPr>
                <w:p w14:paraId="762A988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9B5C15A" w14:textId="77777777" w:rsidTr="00C37ABC">
              <w:trPr>
                <w:trHeight w:val="296"/>
                <w:jc w:val="center"/>
              </w:trPr>
              <w:tc>
                <w:tcPr>
                  <w:tcW w:w="823" w:type="dxa"/>
                  <w:vMerge/>
                  <w:vAlign w:val="center"/>
                  <w:hideMark/>
                </w:tcPr>
                <w:p w14:paraId="2CC711AB"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6BFD9C3E"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7B5FEF8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Mermeladas sin azúcar</w:t>
                  </w:r>
                </w:p>
              </w:tc>
              <w:tc>
                <w:tcPr>
                  <w:tcW w:w="1031" w:type="dxa"/>
                  <w:shd w:val="clear" w:color="auto" w:fill="auto"/>
                  <w:noWrap/>
                  <w:vAlign w:val="bottom"/>
                  <w:hideMark/>
                </w:tcPr>
                <w:p w14:paraId="2A751BB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8D364FF" w14:textId="77777777" w:rsidTr="00C37ABC">
              <w:trPr>
                <w:trHeight w:val="311"/>
                <w:jc w:val="center"/>
              </w:trPr>
              <w:tc>
                <w:tcPr>
                  <w:tcW w:w="823" w:type="dxa"/>
                  <w:vMerge/>
                  <w:vAlign w:val="center"/>
                  <w:hideMark/>
                </w:tcPr>
                <w:p w14:paraId="7CC79386"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0F738939"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5E6407D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integrales</w:t>
                  </w:r>
                </w:p>
              </w:tc>
              <w:tc>
                <w:tcPr>
                  <w:tcW w:w="1031" w:type="dxa"/>
                  <w:shd w:val="clear" w:color="auto" w:fill="auto"/>
                  <w:noWrap/>
                  <w:vAlign w:val="bottom"/>
                  <w:hideMark/>
                </w:tcPr>
                <w:p w14:paraId="3E8D2BB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2FB51C42" w14:textId="77777777" w:rsidTr="00C37ABC">
              <w:trPr>
                <w:trHeight w:val="296"/>
                <w:jc w:val="center"/>
              </w:trPr>
              <w:tc>
                <w:tcPr>
                  <w:tcW w:w="823" w:type="dxa"/>
                  <w:vMerge w:val="restart"/>
                  <w:shd w:val="clear" w:color="auto" w:fill="auto"/>
                  <w:noWrap/>
                  <w:textDirection w:val="btLr"/>
                  <w:vAlign w:val="center"/>
                  <w:hideMark/>
                </w:tcPr>
                <w:p w14:paraId="70D67016"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037" w:type="dxa"/>
                  <w:vMerge w:val="restart"/>
                  <w:shd w:val="clear" w:color="auto" w:fill="auto"/>
                  <w:vAlign w:val="center"/>
                  <w:hideMark/>
                </w:tcPr>
                <w:p w14:paraId="6D96F9F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586" w:type="dxa"/>
                  <w:shd w:val="clear" w:color="auto" w:fill="auto"/>
                  <w:noWrap/>
                  <w:vAlign w:val="bottom"/>
                  <w:hideMark/>
                </w:tcPr>
                <w:p w14:paraId="53FF9FC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 sin azúcar</w:t>
                  </w:r>
                </w:p>
              </w:tc>
              <w:tc>
                <w:tcPr>
                  <w:tcW w:w="1031" w:type="dxa"/>
                  <w:shd w:val="clear" w:color="auto" w:fill="auto"/>
                  <w:noWrap/>
                  <w:vAlign w:val="bottom"/>
                  <w:hideMark/>
                </w:tcPr>
                <w:p w14:paraId="10A1F15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56D0F03" w14:textId="77777777" w:rsidTr="00C37ABC">
              <w:trPr>
                <w:trHeight w:val="311"/>
                <w:jc w:val="center"/>
              </w:trPr>
              <w:tc>
                <w:tcPr>
                  <w:tcW w:w="823" w:type="dxa"/>
                  <w:vMerge/>
                  <w:textDirection w:val="btLr"/>
                  <w:vAlign w:val="center"/>
                  <w:hideMark/>
                </w:tcPr>
                <w:p w14:paraId="5209CE8A"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5D4577AC"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4D0CDEC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 sin azúcar</w:t>
                  </w:r>
                </w:p>
              </w:tc>
              <w:tc>
                <w:tcPr>
                  <w:tcW w:w="1031" w:type="dxa"/>
                  <w:shd w:val="clear" w:color="auto" w:fill="auto"/>
                  <w:noWrap/>
                  <w:vAlign w:val="bottom"/>
                  <w:hideMark/>
                </w:tcPr>
                <w:p w14:paraId="01CB0AE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98208EE" w14:textId="77777777" w:rsidTr="00C37ABC">
              <w:trPr>
                <w:trHeight w:val="311"/>
                <w:jc w:val="center"/>
              </w:trPr>
              <w:tc>
                <w:tcPr>
                  <w:tcW w:w="823" w:type="dxa"/>
                  <w:vMerge/>
                  <w:textDirection w:val="btLr"/>
                  <w:vAlign w:val="center"/>
                  <w:hideMark/>
                </w:tcPr>
                <w:p w14:paraId="23E5C58E"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shd w:val="clear" w:color="auto" w:fill="auto"/>
                  <w:noWrap/>
                  <w:vAlign w:val="bottom"/>
                  <w:hideMark/>
                </w:tcPr>
                <w:p w14:paraId="40D88C7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86" w:type="dxa"/>
                  <w:shd w:val="clear" w:color="auto" w:fill="auto"/>
                  <w:noWrap/>
                  <w:vAlign w:val="bottom"/>
                  <w:hideMark/>
                </w:tcPr>
                <w:p w14:paraId="4E9072D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169266E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7C8D77B" w14:textId="77777777" w:rsidTr="00C37ABC">
              <w:trPr>
                <w:trHeight w:val="296"/>
                <w:jc w:val="center"/>
              </w:trPr>
              <w:tc>
                <w:tcPr>
                  <w:tcW w:w="823" w:type="dxa"/>
                  <w:vMerge/>
                  <w:textDirection w:val="btLr"/>
                  <w:vAlign w:val="center"/>
                  <w:hideMark/>
                </w:tcPr>
                <w:p w14:paraId="5C9D4C9B"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shd w:val="clear" w:color="auto" w:fill="auto"/>
                  <w:vAlign w:val="center"/>
                  <w:hideMark/>
                </w:tcPr>
                <w:p w14:paraId="1990AE5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 descremados</w:t>
                  </w:r>
                </w:p>
              </w:tc>
              <w:tc>
                <w:tcPr>
                  <w:tcW w:w="2586" w:type="dxa"/>
                  <w:shd w:val="clear" w:color="auto" w:fill="auto"/>
                  <w:noWrap/>
                  <w:vAlign w:val="bottom"/>
                  <w:hideMark/>
                </w:tcPr>
                <w:p w14:paraId="5E7D769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bebible, descremado y sin azúcar</w:t>
                  </w:r>
                </w:p>
              </w:tc>
              <w:tc>
                <w:tcPr>
                  <w:tcW w:w="1031" w:type="dxa"/>
                  <w:shd w:val="clear" w:color="auto" w:fill="auto"/>
                  <w:noWrap/>
                  <w:vAlign w:val="bottom"/>
                  <w:hideMark/>
                </w:tcPr>
                <w:p w14:paraId="0E3AFB5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52A112D" w14:textId="77777777" w:rsidTr="00C37ABC">
              <w:trPr>
                <w:trHeight w:val="296"/>
                <w:jc w:val="center"/>
              </w:trPr>
              <w:tc>
                <w:tcPr>
                  <w:tcW w:w="823" w:type="dxa"/>
                  <w:vMerge w:val="restart"/>
                  <w:shd w:val="clear" w:color="auto" w:fill="auto"/>
                  <w:noWrap/>
                  <w:textDirection w:val="btLr"/>
                  <w:vAlign w:val="center"/>
                  <w:hideMark/>
                </w:tcPr>
                <w:p w14:paraId="3EFF36DE"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037" w:type="dxa"/>
                  <w:vMerge w:val="restart"/>
                  <w:shd w:val="clear" w:color="auto" w:fill="auto"/>
                  <w:noWrap/>
                  <w:vAlign w:val="center"/>
                  <w:hideMark/>
                </w:tcPr>
                <w:p w14:paraId="5FE8AA6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86" w:type="dxa"/>
                  <w:shd w:val="clear" w:color="auto" w:fill="auto"/>
                  <w:noWrap/>
                  <w:vAlign w:val="bottom"/>
                  <w:hideMark/>
                </w:tcPr>
                <w:p w14:paraId="7BDF183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1031" w:type="dxa"/>
                  <w:shd w:val="clear" w:color="auto" w:fill="auto"/>
                  <w:noWrap/>
                  <w:vAlign w:val="bottom"/>
                  <w:hideMark/>
                </w:tcPr>
                <w:p w14:paraId="38B2245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97371C2" w14:textId="77777777" w:rsidTr="00C37ABC">
              <w:trPr>
                <w:trHeight w:val="311"/>
                <w:jc w:val="center"/>
              </w:trPr>
              <w:tc>
                <w:tcPr>
                  <w:tcW w:w="823" w:type="dxa"/>
                  <w:vMerge/>
                  <w:textDirection w:val="btLr"/>
                  <w:vAlign w:val="center"/>
                  <w:hideMark/>
                </w:tcPr>
                <w:p w14:paraId="59E1BBD2"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43EF4446"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4D1B1B3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1031" w:type="dxa"/>
                  <w:shd w:val="clear" w:color="auto" w:fill="auto"/>
                  <w:noWrap/>
                  <w:vAlign w:val="bottom"/>
                  <w:hideMark/>
                </w:tcPr>
                <w:p w14:paraId="23F06C3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930258F" w14:textId="77777777" w:rsidTr="00C37ABC">
              <w:trPr>
                <w:trHeight w:val="296"/>
                <w:jc w:val="center"/>
              </w:trPr>
              <w:tc>
                <w:tcPr>
                  <w:tcW w:w="823" w:type="dxa"/>
                  <w:vMerge/>
                  <w:textDirection w:val="btLr"/>
                  <w:vAlign w:val="center"/>
                  <w:hideMark/>
                </w:tcPr>
                <w:p w14:paraId="3CE01723"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restart"/>
                  <w:shd w:val="clear" w:color="auto" w:fill="auto"/>
                  <w:noWrap/>
                  <w:vAlign w:val="center"/>
                  <w:hideMark/>
                </w:tcPr>
                <w:p w14:paraId="7BE4769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86" w:type="dxa"/>
                  <w:shd w:val="clear" w:color="auto" w:fill="auto"/>
                  <w:noWrap/>
                  <w:vAlign w:val="bottom"/>
                  <w:hideMark/>
                </w:tcPr>
                <w:p w14:paraId="06A7BAF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031" w:type="dxa"/>
                  <w:shd w:val="clear" w:color="auto" w:fill="auto"/>
                  <w:noWrap/>
                  <w:vAlign w:val="bottom"/>
                  <w:hideMark/>
                </w:tcPr>
                <w:p w14:paraId="6BBC12F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7CC7D55" w14:textId="77777777" w:rsidTr="00C37ABC">
              <w:trPr>
                <w:trHeight w:val="296"/>
                <w:jc w:val="center"/>
              </w:trPr>
              <w:tc>
                <w:tcPr>
                  <w:tcW w:w="823" w:type="dxa"/>
                  <w:vMerge/>
                  <w:textDirection w:val="btLr"/>
                  <w:vAlign w:val="center"/>
                  <w:hideMark/>
                </w:tcPr>
                <w:p w14:paraId="371DAFCC"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08EDFE94"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2D4C229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031" w:type="dxa"/>
                  <w:shd w:val="clear" w:color="auto" w:fill="auto"/>
                  <w:noWrap/>
                  <w:vAlign w:val="bottom"/>
                  <w:hideMark/>
                </w:tcPr>
                <w:p w14:paraId="5CD80F3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707FA642" w14:textId="77777777" w:rsidTr="00C37ABC">
              <w:trPr>
                <w:trHeight w:val="296"/>
                <w:jc w:val="center"/>
              </w:trPr>
              <w:tc>
                <w:tcPr>
                  <w:tcW w:w="823" w:type="dxa"/>
                  <w:vMerge/>
                  <w:textDirection w:val="btLr"/>
                  <w:vAlign w:val="center"/>
                  <w:hideMark/>
                </w:tcPr>
                <w:p w14:paraId="2AF1033E"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7B16216F"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1B0D9D3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031" w:type="dxa"/>
                  <w:shd w:val="clear" w:color="auto" w:fill="auto"/>
                  <w:noWrap/>
                  <w:vAlign w:val="bottom"/>
                  <w:hideMark/>
                </w:tcPr>
                <w:p w14:paraId="7454B3B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0B764B3" w14:textId="77777777" w:rsidTr="00C37ABC">
              <w:trPr>
                <w:trHeight w:val="311"/>
                <w:jc w:val="center"/>
              </w:trPr>
              <w:tc>
                <w:tcPr>
                  <w:tcW w:w="823" w:type="dxa"/>
                  <w:vMerge/>
                  <w:textDirection w:val="btLr"/>
                  <w:vAlign w:val="center"/>
                  <w:hideMark/>
                </w:tcPr>
                <w:p w14:paraId="6C1A1B19"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408E884A"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370F629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031" w:type="dxa"/>
                  <w:shd w:val="clear" w:color="auto" w:fill="auto"/>
                  <w:noWrap/>
                  <w:vAlign w:val="bottom"/>
                  <w:hideMark/>
                </w:tcPr>
                <w:p w14:paraId="6446F1C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C2E752C" w14:textId="77777777" w:rsidTr="00C37ABC">
              <w:trPr>
                <w:trHeight w:val="296"/>
                <w:jc w:val="center"/>
              </w:trPr>
              <w:tc>
                <w:tcPr>
                  <w:tcW w:w="823" w:type="dxa"/>
                  <w:vMerge/>
                  <w:textDirection w:val="btLr"/>
                  <w:vAlign w:val="center"/>
                  <w:hideMark/>
                </w:tcPr>
                <w:p w14:paraId="669ED9FA"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771D3970"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373173E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031" w:type="dxa"/>
                  <w:shd w:val="clear" w:color="auto" w:fill="auto"/>
                  <w:noWrap/>
                  <w:vAlign w:val="bottom"/>
                  <w:hideMark/>
                </w:tcPr>
                <w:p w14:paraId="7F3916D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11F3563" w14:textId="77777777" w:rsidTr="00C37ABC">
              <w:trPr>
                <w:trHeight w:val="311"/>
                <w:jc w:val="center"/>
              </w:trPr>
              <w:tc>
                <w:tcPr>
                  <w:tcW w:w="823" w:type="dxa"/>
                  <w:vMerge/>
                  <w:textDirection w:val="btLr"/>
                  <w:vAlign w:val="center"/>
                  <w:hideMark/>
                </w:tcPr>
                <w:p w14:paraId="2D51FA05"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3CF14DE9"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1046B10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031" w:type="dxa"/>
                  <w:shd w:val="clear" w:color="auto" w:fill="auto"/>
                  <w:noWrap/>
                  <w:vAlign w:val="bottom"/>
                  <w:hideMark/>
                </w:tcPr>
                <w:p w14:paraId="0302E53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6910997" w14:textId="77777777" w:rsidTr="00C37ABC">
              <w:trPr>
                <w:trHeight w:val="311"/>
                <w:jc w:val="center"/>
              </w:trPr>
              <w:tc>
                <w:tcPr>
                  <w:tcW w:w="823" w:type="dxa"/>
                  <w:vMerge/>
                  <w:textDirection w:val="btLr"/>
                  <w:vAlign w:val="center"/>
                  <w:hideMark/>
                </w:tcPr>
                <w:p w14:paraId="454FCD5D"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218654AF"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396B86A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031" w:type="dxa"/>
                  <w:shd w:val="clear" w:color="auto" w:fill="auto"/>
                  <w:noWrap/>
                  <w:vAlign w:val="bottom"/>
                  <w:hideMark/>
                </w:tcPr>
                <w:p w14:paraId="6D18AC2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r w:rsidR="00C04693" w:rsidRPr="00545940" w14:paraId="4B66D7D8" w14:textId="77777777" w:rsidTr="00C37ABC">
              <w:trPr>
                <w:trHeight w:val="311"/>
                <w:jc w:val="center"/>
              </w:trPr>
              <w:tc>
                <w:tcPr>
                  <w:tcW w:w="823" w:type="dxa"/>
                  <w:vMerge/>
                  <w:textDirection w:val="btLr"/>
                  <w:vAlign w:val="center"/>
                  <w:hideMark/>
                </w:tcPr>
                <w:p w14:paraId="6529D353"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shd w:val="clear" w:color="auto" w:fill="auto"/>
                  <w:noWrap/>
                  <w:vAlign w:val="bottom"/>
                  <w:hideMark/>
                </w:tcPr>
                <w:p w14:paraId="109CFF75"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86" w:type="dxa"/>
                  <w:shd w:val="clear" w:color="auto" w:fill="auto"/>
                  <w:noWrap/>
                  <w:vAlign w:val="bottom"/>
                  <w:hideMark/>
                </w:tcPr>
                <w:p w14:paraId="7200D8F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031" w:type="dxa"/>
                  <w:shd w:val="clear" w:color="auto" w:fill="auto"/>
                  <w:noWrap/>
                  <w:vAlign w:val="bottom"/>
                  <w:hideMark/>
                </w:tcPr>
                <w:p w14:paraId="25911F3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453868F6" w14:textId="77777777" w:rsidTr="00C37ABC">
              <w:trPr>
                <w:trHeight w:val="296"/>
                <w:jc w:val="center"/>
              </w:trPr>
              <w:tc>
                <w:tcPr>
                  <w:tcW w:w="823" w:type="dxa"/>
                  <w:vMerge/>
                  <w:textDirection w:val="btLr"/>
                  <w:vAlign w:val="center"/>
                  <w:hideMark/>
                </w:tcPr>
                <w:p w14:paraId="43735E06"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restart"/>
                  <w:shd w:val="clear" w:color="auto" w:fill="auto"/>
                  <w:vAlign w:val="center"/>
                  <w:hideMark/>
                </w:tcPr>
                <w:p w14:paraId="3BEADCE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86" w:type="dxa"/>
                  <w:shd w:val="clear" w:color="auto" w:fill="auto"/>
                  <w:noWrap/>
                  <w:vAlign w:val="bottom"/>
                  <w:hideMark/>
                </w:tcPr>
                <w:p w14:paraId="3C286F4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 sin azúcar</w:t>
                  </w:r>
                </w:p>
              </w:tc>
              <w:tc>
                <w:tcPr>
                  <w:tcW w:w="1031" w:type="dxa"/>
                  <w:shd w:val="clear" w:color="auto" w:fill="auto"/>
                  <w:noWrap/>
                  <w:vAlign w:val="bottom"/>
                  <w:hideMark/>
                </w:tcPr>
                <w:p w14:paraId="7641612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295B0D7" w14:textId="77777777" w:rsidTr="00C37ABC">
              <w:trPr>
                <w:trHeight w:val="296"/>
                <w:jc w:val="center"/>
              </w:trPr>
              <w:tc>
                <w:tcPr>
                  <w:tcW w:w="823" w:type="dxa"/>
                  <w:vMerge/>
                  <w:textDirection w:val="btLr"/>
                  <w:vAlign w:val="center"/>
                  <w:hideMark/>
                </w:tcPr>
                <w:p w14:paraId="201F78EA"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726E70C9"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11E9CFA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 sin azúcar</w:t>
                  </w:r>
                </w:p>
              </w:tc>
              <w:tc>
                <w:tcPr>
                  <w:tcW w:w="1031" w:type="dxa"/>
                  <w:shd w:val="clear" w:color="auto" w:fill="auto"/>
                  <w:noWrap/>
                  <w:vAlign w:val="bottom"/>
                  <w:hideMark/>
                </w:tcPr>
                <w:p w14:paraId="51D0CEA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40391C6" w14:textId="77777777" w:rsidTr="00C37ABC">
              <w:trPr>
                <w:trHeight w:val="311"/>
                <w:jc w:val="center"/>
              </w:trPr>
              <w:tc>
                <w:tcPr>
                  <w:tcW w:w="823" w:type="dxa"/>
                  <w:vMerge/>
                  <w:textDirection w:val="btLr"/>
                  <w:vAlign w:val="center"/>
                  <w:hideMark/>
                </w:tcPr>
                <w:p w14:paraId="53AE1AD2"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5947C7A6"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31C3119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238658A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FC8C628" w14:textId="77777777" w:rsidTr="00C37ABC">
              <w:trPr>
                <w:trHeight w:val="311"/>
                <w:jc w:val="center"/>
              </w:trPr>
              <w:tc>
                <w:tcPr>
                  <w:tcW w:w="823" w:type="dxa"/>
                  <w:vMerge/>
                  <w:textDirection w:val="btLr"/>
                  <w:vAlign w:val="center"/>
                  <w:hideMark/>
                </w:tcPr>
                <w:p w14:paraId="47FC3EFB"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shd w:val="clear" w:color="auto" w:fill="auto"/>
                  <w:vAlign w:val="center"/>
                  <w:hideMark/>
                </w:tcPr>
                <w:p w14:paraId="33090C4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86" w:type="dxa"/>
                  <w:shd w:val="clear" w:color="auto" w:fill="auto"/>
                  <w:noWrap/>
                  <w:vAlign w:val="bottom"/>
                  <w:hideMark/>
                </w:tcPr>
                <w:p w14:paraId="7D2A067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 sin azúcar, con edulcorante permitido</w:t>
                  </w:r>
                </w:p>
              </w:tc>
              <w:tc>
                <w:tcPr>
                  <w:tcW w:w="1031" w:type="dxa"/>
                  <w:shd w:val="clear" w:color="auto" w:fill="auto"/>
                  <w:noWrap/>
                  <w:vAlign w:val="bottom"/>
                  <w:hideMark/>
                </w:tcPr>
                <w:p w14:paraId="5047064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FB256DC" w14:textId="77777777" w:rsidTr="00C37ABC">
              <w:trPr>
                <w:trHeight w:val="355"/>
                <w:jc w:val="center"/>
              </w:trPr>
              <w:tc>
                <w:tcPr>
                  <w:tcW w:w="823" w:type="dxa"/>
                  <w:vMerge w:val="restart"/>
                  <w:shd w:val="clear" w:color="auto" w:fill="auto"/>
                  <w:noWrap/>
                  <w:textDirection w:val="btLr"/>
                  <w:vAlign w:val="center"/>
                  <w:hideMark/>
                </w:tcPr>
                <w:p w14:paraId="6466C9BD"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037" w:type="dxa"/>
                  <w:vMerge w:val="restart"/>
                  <w:shd w:val="clear" w:color="auto" w:fill="auto"/>
                  <w:noWrap/>
                  <w:vAlign w:val="center"/>
                  <w:hideMark/>
                </w:tcPr>
                <w:p w14:paraId="5656565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86" w:type="dxa"/>
                  <w:shd w:val="clear" w:color="auto" w:fill="auto"/>
                  <w:noWrap/>
                  <w:vAlign w:val="bottom"/>
                  <w:hideMark/>
                </w:tcPr>
                <w:p w14:paraId="493C0D8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1031" w:type="dxa"/>
                  <w:shd w:val="clear" w:color="auto" w:fill="auto"/>
                  <w:noWrap/>
                  <w:vAlign w:val="bottom"/>
                  <w:hideMark/>
                </w:tcPr>
                <w:p w14:paraId="1FE06C9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DA0448C" w14:textId="77777777" w:rsidTr="00C37ABC">
              <w:trPr>
                <w:trHeight w:val="296"/>
                <w:jc w:val="center"/>
              </w:trPr>
              <w:tc>
                <w:tcPr>
                  <w:tcW w:w="823" w:type="dxa"/>
                  <w:vMerge/>
                  <w:textDirection w:val="btLr"/>
                  <w:vAlign w:val="center"/>
                  <w:hideMark/>
                </w:tcPr>
                <w:p w14:paraId="77BB21BE"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610A5E8C"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65DA09A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1031" w:type="dxa"/>
                  <w:shd w:val="clear" w:color="auto" w:fill="auto"/>
                  <w:noWrap/>
                  <w:vAlign w:val="bottom"/>
                  <w:hideMark/>
                </w:tcPr>
                <w:p w14:paraId="78B25CD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2BDB3B49" w14:textId="77777777" w:rsidTr="00C37ABC">
              <w:trPr>
                <w:trHeight w:val="311"/>
                <w:jc w:val="center"/>
              </w:trPr>
              <w:tc>
                <w:tcPr>
                  <w:tcW w:w="823" w:type="dxa"/>
                  <w:vMerge/>
                  <w:textDirection w:val="btLr"/>
                  <w:vAlign w:val="center"/>
                  <w:hideMark/>
                </w:tcPr>
                <w:p w14:paraId="3872A1BA"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20B32195"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131C0FC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 sin azúcar</w:t>
                  </w:r>
                </w:p>
              </w:tc>
              <w:tc>
                <w:tcPr>
                  <w:tcW w:w="1031" w:type="dxa"/>
                  <w:shd w:val="clear" w:color="auto" w:fill="auto"/>
                  <w:noWrap/>
                  <w:vAlign w:val="bottom"/>
                  <w:hideMark/>
                </w:tcPr>
                <w:p w14:paraId="3695CCB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14808A9" w14:textId="77777777" w:rsidTr="00C37ABC">
              <w:trPr>
                <w:trHeight w:val="296"/>
                <w:jc w:val="center"/>
              </w:trPr>
              <w:tc>
                <w:tcPr>
                  <w:tcW w:w="823" w:type="dxa"/>
                  <w:vMerge/>
                  <w:textDirection w:val="btLr"/>
                  <w:vAlign w:val="center"/>
                  <w:hideMark/>
                </w:tcPr>
                <w:p w14:paraId="147E18D8"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restart"/>
                  <w:shd w:val="clear" w:color="auto" w:fill="auto"/>
                  <w:noWrap/>
                  <w:vAlign w:val="center"/>
                  <w:hideMark/>
                </w:tcPr>
                <w:p w14:paraId="448BC83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86" w:type="dxa"/>
                  <w:shd w:val="clear" w:color="auto" w:fill="auto"/>
                  <w:noWrap/>
                  <w:vAlign w:val="bottom"/>
                  <w:hideMark/>
                </w:tcPr>
                <w:p w14:paraId="418CFD9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Pan de batalla, pan integral, tostadas integrales</w:t>
                  </w:r>
                </w:p>
              </w:tc>
              <w:tc>
                <w:tcPr>
                  <w:tcW w:w="1031" w:type="dxa"/>
                  <w:shd w:val="clear" w:color="auto" w:fill="auto"/>
                  <w:noWrap/>
                  <w:vAlign w:val="bottom"/>
                  <w:hideMark/>
                </w:tcPr>
                <w:p w14:paraId="58E8426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F225045" w14:textId="77777777" w:rsidTr="00C37ABC">
              <w:trPr>
                <w:trHeight w:val="296"/>
                <w:jc w:val="center"/>
              </w:trPr>
              <w:tc>
                <w:tcPr>
                  <w:tcW w:w="823" w:type="dxa"/>
                  <w:vMerge/>
                  <w:textDirection w:val="btLr"/>
                  <w:vAlign w:val="center"/>
                  <w:hideMark/>
                </w:tcPr>
                <w:p w14:paraId="238131C9"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2E5F9F32"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256B1D5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queso fresco</w:t>
                  </w:r>
                </w:p>
              </w:tc>
              <w:tc>
                <w:tcPr>
                  <w:tcW w:w="1031" w:type="dxa"/>
                  <w:shd w:val="clear" w:color="auto" w:fill="auto"/>
                  <w:noWrap/>
                  <w:vAlign w:val="bottom"/>
                  <w:hideMark/>
                </w:tcPr>
                <w:p w14:paraId="1950E30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160177E3" w14:textId="77777777" w:rsidTr="00C37ABC">
              <w:trPr>
                <w:trHeight w:val="296"/>
                <w:jc w:val="center"/>
              </w:trPr>
              <w:tc>
                <w:tcPr>
                  <w:tcW w:w="823" w:type="dxa"/>
                  <w:vMerge/>
                  <w:textDirection w:val="btLr"/>
                  <w:vAlign w:val="center"/>
                  <w:hideMark/>
                </w:tcPr>
                <w:p w14:paraId="726E40E7"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0ABCD5F5"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0968CB2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Mermeladas sin azúcar</w:t>
                  </w:r>
                </w:p>
              </w:tc>
              <w:tc>
                <w:tcPr>
                  <w:tcW w:w="1031" w:type="dxa"/>
                  <w:shd w:val="clear" w:color="auto" w:fill="auto"/>
                  <w:noWrap/>
                  <w:vAlign w:val="bottom"/>
                  <w:hideMark/>
                </w:tcPr>
                <w:p w14:paraId="14477FE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A951FE1" w14:textId="77777777" w:rsidTr="00C37ABC">
              <w:trPr>
                <w:trHeight w:val="311"/>
                <w:jc w:val="center"/>
              </w:trPr>
              <w:tc>
                <w:tcPr>
                  <w:tcW w:w="823" w:type="dxa"/>
                  <w:vMerge/>
                  <w:textDirection w:val="btLr"/>
                  <w:vAlign w:val="center"/>
                  <w:hideMark/>
                </w:tcPr>
                <w:p w14:paraId="51610C31" w14:textId="77777777" w:rsidR="00C04693" w:rsidRPr="00545940" w:rsidRDefault="00C04693" w:rsidP="00C37ABC">
                  <w:pPr>
                    <w:ind w:left="113" w:right="113"/>
                    <w:rPr>
                      <w:rFonts w:asciiTheme="minorHAnsi" w:hAnsiTheme="minorHAnsi" w:cstheme="minorHAnsi"/>
                      <w:color w:val="000000"/>
                      <w:sz w:val="14"/>
                      <w:szCs w:val="18"/>
                    </w:rPr>
                  </w:pPr>
                </w:p>
              </w:tc>
              <w:tc>
                <w:tcPr>
                  <w:tcW w:w="1037" w:type="dxa"/>
                  <w:vMerge/>
                  <w:vAlign w:val="center"/>
                  <w:hideMark/>
                </w:tcPr>
                <w:p w14:paraId="131D8DA5"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6FCF9E3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integrales</w:t>
                  </w:r>
                </w:p>
              </w:tc>
              <w:tc>
                <w:tcPr>
                  <w:tcW w:w="1031" w:type="dxa"/>
                  <w:shd w:val="clear" w:color="auto" w:fill="auto"/>
                  <w:noWrap/>
                  <w:vAlign w:val="bottom"/>
                  <w:hideMark/>
                </w:tcPr>
                <w:p w14:paraId="0AF6D6A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58D7B79" w14:textId="77777777" w:rsidTr="00C37ABC">
              <w:trPr>
                <w:trHeight w:val="311"/>
                <w:jc w:val="center"/>
              </w:trPr>
              <w:tc>
                <w:tcPr>
                  <w:tcW w:w="823" w:type="dxa"/>
                  <w:vMerge w:val="restart"/>
                  <w:shd w:val="clear" w:color="auto" w:fill="auto"/>
                  <w:noWrap/>
                  <w:textDirection w:val="btLr"/>
                  <w:vAlign w:val="center"/>
                  <w:hideMark/>
                </w:tcPr>
                <w:p w14:paraId="05F4CD77"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037" w:type="dxa"/>
                  <w:shd w:val="clear" w:color="auto" w:fill="auto"/>
                  <w:noWrap/>
                  <w:vAlign w:val="center"/>
                  <w:hideMark/>
                </w:tcPr>
                <w:p w14:paraId="1B7AEFB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86" w:type="dxa"/>
                  <w:shd w:val="clear" w:color="auto" w:fill="auto"/>
                  <w:noWrap/>
                  <w:vAlign w:val="bottom"/>
                  <w:hideMark/>
                </w:tcPr>
                <w:p w14:paraId="564B6D7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 cereales con porción de carne</w:t>
                  </w:r>
                </w:p>
              </w:tc>
              <w:tc>
                <w:tcPr>
                  <w:tcW w:w="1031" w:type="dxa"/>
                  <w:shd w:val="clear" w:color="auto" w:fill="auto"/>
                  <w:noWrap/>
                  <w:vAlign w:val="bottom"/>
                  <w:hideMark/>
                </w:tcPr>
                <w:p w14:paraId="26B33F3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BAD1FC7" w14:textId="77777777" w:rsidTr="00C37ABC">
              <w:trPr>
                <w:trHeight w:val="296"/>
                <w:jc w:val="center"/>
              </w:trPr>
              <w:tc>
                <w:tcPr>
                  <w:tcW w:w="823" w:type="dxa"/>
                  <w:vMerge/>
                  <w:vAlign w:val="center"/>
                  <w:hideMark/>
                </w:tcPr>
                <w:p w14:paraId="5FC69DE8" w14:textId="77777777" w:rsidR="00C04693" w:rsidRPr="00545940" w:rsidRDefault="00C04693" w:rsidP="00C37ABC">
                  <w:pPr>
                    <w:rPr>
                      <w:rFonts w:asciiTheme="minorHAnsi" w:hAnsiTheme="minorHAnsi" w:cstheme="minorHAnsi"/>
                      <w:color w:val="000000"/>
                      <w:sz w:val="14"/>
                      <w:szCs w:val="18"/>
                    </w:rPr>
                  </w:pPr>
                </w:p>
              </w:tc>
              <w:tc>
                <w:tcPr>
                  <w:tcW w:w="1037" w:type="dxa"/>
                  <w:vMerge w:val="restart"/>
                  <w:shd w:val="clear" w:color="auto" w:fill="auto"/>
                  <w:noWrap/>
                  <w:textDirection w:val="btLr"/>
                  <w:vAlign w:val="center"/>
                  <w:hideMark/>
                </w:tcPr>
                <w:p w14:paraId="61A4BC0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86" w:type="dxa"/>
                  <w:shd w:val="clear" w:color="auto" w:fill="auto"/>
                  <w:noWrap/>
                  <w:vAlign w:val="bottom"/>
                  <w:hideMark/>
                </w:tcPr>
                <w:p w14:paraId="07CE1DD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031" w:type="dxa"/>
                  <w:shd w:val="clear" w:color="auto" w:fill="auto"/>
                  <w:noWrap/>
                  <w:vAlign w:val="bottom"/>
                  <w:hideMark/>
                </w:tcPr>
                <w:p w14:paraId="095C0EB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B9F7884" w14:textId="77777777" w:rsidTr="00C37ABC">
              <w:trPr>
                <w:trHeight w:val="296"/>
                <w:jc w:val="center"/>
              </w:trPr>
              <w:tc>
                <w:tcPr>
                  <w:tcW w:w="823" w:type="dxa"/>
                  <w:vMerge/>
                  <w:vAlign w:val="center"/>
                  <w:hideMark/>
                </w:tcPr>
                <w:p w14:paraId="2BA8EFF5"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0B0A5B9B"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2768F55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031" w:type="dxa"/>
                  <w:shd w:val="clear" w:color="auto" w:fill="auto"/>
                  <w:noWrap/>
                  <w:vAlign w:val="bottom"/>
                  <w:hideMark/>
                </w:tcPr>
                <w:p w14:paraId="0099E98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4429891" w14:textId="77777777" w:rsidTr="00C37ABC">
              <w:trPr>
                <w:trHeight w:val="296"/>
                <w:jc w:val="center"/>
              </w:trPr>
              <w:tc>
                <w:tcPr>
                  <w:tcW w:w="823" w:type="dxa"/>
                  <w:vMerge/>
                  <w:vAlign w:val="center"/>
                  <w:hideMark/>
                </w:tcPr>
                <w:p w14:paraId="1FDF2F75"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502C4FC4"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4EFCF37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031" w:type="dxa"/>
                  <w:shd w:val="clear" w:color="auto" w:fill="auto"/>
                  <w:noWrap/>
                  <w:vAlign w:val="bottom"/>
                  <w:hideMark/>
                </w:tcPr>
                <w:p w14:paraId="591636D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429053C" w14:textId="77777777" w:rsidTr="00C37ABC">
              <w:trPr>
                <w:trHeight w:val="311"/>
                <w:jc w:val="center"/>
              </w:trPr>
              <w:tc>
                <w:tcPr>
                  <w:tcW w:w="823" w:type="dxa"/>
                  <w:vMerge/>
                  <w:vAlign w:val="center"/>
                  <w:hideMark/>
                </w:tcPr>
                <w:p w14:paraId="49E3D0EF"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43D34DFF"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1C63FC1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031" w:type="dxa"/>
                  <w:shd w:val="clear" w:color="auto" w:fill="auto"/>
                  <w:noWrap/>
                  <w:vAlign w:val="bottom"/>
                  <w:hideMark/>
                </w:tcPr>
                <w:p w14:paraId="42C9D62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81BB12D" w14:textId="77777777" w:rsidTr="00C37ABC">
              <w:trPr>
                <w:trHeight w:val="296"/>
                <w:jc w:val="center"/>
              </w:trPr>
              <w:tc>
                <w:tcPr>
                  <w:tcW w:w="823" w:type="dxa"/>
                  <w:vMerge/>
                  <w:vAlign w:val="center"/>
                  <w:hideMark/>
                </w:tcPr>
                <w:p w14:paraId="44BAA6B0"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47998A40"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68598AB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031" w:type="dxa"/>
                  <w:shd w:val="clear" w:color="auto" w:fill="auto"/>
                  <w:noWrap/>
                  <w:vAlign w:val="bottom"/>
                  <w:hideMark/>
                </w:tcPr>
                <w:p w14:paraId="4E2AB98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7151AFE7" w14:textId="77777777" w:rsidTr="00C37ABC">
              <w:trPr>
                <w:trHeight w:val="311"/>
                <w:jc w:val="center"/>
              </w:trPr>
              <w:tc>
                <w:tcPr>
                  <w:tcW w:w="823" w:type="dxa"/>
                  <w:vMerge/>
                  <w:vAlign w:val="center"/>
                  <w:hideMark/>
                </w:tcPr>
                <w:p w14:paraId="3968FC57"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0BA56C27"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6432BFC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031" w:type="dxa"/>
                  <w:shd w:val="clear" w:color="auto" w:fill="auto"/>
                  <w:noWrap/>
                  <w:vAlign w:val="bottom"/>
                  <w:hideMark/>
                </w:tcPr>
                <w:p w14:paraId="09F4043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3714DC38" w14:textId="77777777" w:rsidTr="00C37ABC">
              <w:trPr>
                <w:trHeight w:val="311"/>
                <w:jc w:val="center"/>
              </w:trPr>
              <w:tc>
                <w:tcPr>
                  <w:tcW w:w="823" w:type="dxa"/>
                  <w:vMerge/>
                  <w:vAlign w:val="center"/>
                  <w:hideMark/>
                </w:tcPr>
                <w:p w14:paraId="65D62488"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634459BC"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5033637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031" w:type="dxa"/>
                  <w:shd w:val="clear" w:color="auto" w:fill="auto"/>
                  <w:noWrap/>
                  <w:vAlign w:val="bottom"/>
                  <w:hideMark/>
                </w:tcPr>
                <w:p w14:paraId="5E7B310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C04693" w:rsidRPr="00545940" w14:paraId="7F926EBD" w14:textId="77777777" w:rsidTr="00C37ABC">
              <w:trPr>
                <w:trHeight w:val="296"/>
                <w:jc w:val="center"/>
              </w:trPr>
              <w:tc>
                <w:tcPr>
                  <w:tcW w:w="823" w:type="dxa"/>
                  <w:vMerge/>
                  <w:vAlign w:val="center"/>
                  <w:hideMark/>
                </w:tcPr>
                <w:p w14:paraId="365121CB" w14:textId="77777777" w:rsidR="00C04693" w:rsidRPr="00545940" w:rsidRDefault="00C04693" w:rsidP="00C37ABC">
                  <w:pPr>
                    <w:rPr>
                      <w:rFonts w:asciiTheme="minorHAnsi" w:hAnsiTheme="minorHAnsi" w:cstheme="minorHAnsi"/>
                      <w:color w:val="000000"/>
                      <w:sz w:val="14"/>
                      <w:szCs w:val="18"/>
                    </w:rPr>
                  </w:pPr>
                </w:p>
              </w:tc>
              <w:tc>
                <w:tcPr>
                  <w:tcW w:w="1037" w:type="dxa"/>
                  <w:vMerge w:val="restart"/>
                  <w:shd w:val="clear" w:color="auto" w:fill="auto"/>
                  <w:noWrap/>
                  <w:vAlign w:val="center"/>
                  <w:hideMark/>
                </w:tcPr>
                <w:p w14:paraId="618A2D3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Sobremesa</w:t>
                  </w:r>
                </w:p>
              </w:tc>
              <w:tc>
                <w:tcPr>
                  <w:tcW w:w="2586" w:type="dxa"/>
                  <w:shd w:val="clear" w:color="auto" w:fill="auto"/>
                  <w:noWrap/>
                  <w:vAlign w:val="bottom"/>
                  <w:hideMark/>
                </w:tcPr>
                <w:p w14:paraId="0CF60B06"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te de frutas, mates</w:t>
                  </w:r>
                </w:p>
              </w:tc>
              <w:tc>
                <w:tcPr>
                  <w:tcW w:w="1031" w:type="dxa"/>
                  <w:shd w:val="clear" w:color="auto" w:fill="auto"/>
                  <w:noWrap/>
                  <w:vAlign w:val="bottom"/>
                  <w:hideMark/>
                </w:tcPr>
                <w:p w14:paraId="5611AFC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2585C087" w14:textId="77777777" w:rsidTr="00C37ABC">
              <w:trPr>
                <w:trHeight w:val="311"/>
                <w:jc w:val="center"/>
              </w:trPr>
              <w:tc>
                <w:tcPr>
                  <w:tcW w:w="823" w:type="dxa"/>
                  <w:vMerge/>
                  <w:vAlign w:val="center"/>
                  <w:hideMark/>
                </w:tcPr>
                <w:p w14:paraId="2FAF40FF"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715D45AF"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22473C9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 sin azúcar, con edulcorante permitido</w:t>
                  </w:r>
                </w:p>
              </w:tc>
              <w:tc>
                <w:tcPr>
                  <w:tcW w:w="1031" w:type="dxa"/>
                  <w:shd w:val="clear" w:color="auto" w:fill="auto"/>
                  <w:noWrap/>
                  <w:vAlign w:val="bottom"/>
                  <w:hideMark/>
                </w:tcPr>
                <w:p w14:paraId="21ED3E8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C04693" w:rsidRPr="00545940" w14:paraId="77F38E92" w14:textId="77777777" w:rsidTr="00C37ABC">
              <w:trPr>
                <w:trHeight w:val="296"/>
                <w:jc w:val="center"/>
              </w:trPr>
              <w:tc>
                <w:tcPr>
                  <w:tcW w:w="823" w:type="dxa"/>
                  <w:vMerge w:val="restart"/>
                  <w:shd w:val="clear" w:color="auto" w:fill="auto"/>
                  <w:vAlign w:val="center"/>
                  <w:hideMark/>
                </w:tcPr>
                <w:p w14:paraId="1737C6F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COLACION NOCTURNA</w:t>
                  </w:r>
                </w:p>
              </w:tc>
              <w:tc>
                <w:tcPr>
                  <w:tcW w:w="1037" w:type="dxa"/>
                  <w:vMerge w:val="restart"/>
                  <w:shd w:val="clear" w:color="auto" w:fill="auto"/>
                  <w:vAlign w:val="center"/>
                  <w:hideMark/>
                </w:tcPr>
                <w:p w14:paraId="51D80BD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86" w:type="dxa"/>
                  <w:shd w:val="clear" w:color="auto" w:fill="auto"/>
                  <w:noWrap/>
                  <w:vAlign w:val="bottom"/>
                  <w:hideMark/>
                </w:tcPr>
                <w:p w14:paraId="684A9CA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1031" w:type="dxa"/>
                  <w:shd w:val="clear" w:color="auto" w:fill="auto"/>
                  <w:noWrap/>
                  <w:vAlign w:val="bottom"/>
                  <w:hideMark/>
                </w:tcPr>
                <w:p w14:paraId="1168AE4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E4AE69A" w14:textId="77777777" w:rsidTr="00C37ABC">
              <w:trPr>
                <w:trHeight w:val="311"/>
                <w:jc w:val="center"/>
              </w:trPr>
              <w:tc>
                <w:tcPr>
                  <w:tcW w:w="823" w:type="dxa"/>
                  <w:vMerge/>
                  <w:vAlign w:val="center"/>
                  <w:hideMark/>
                </w:tcPr>
                <w:p w14:paraId="55B165A2"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1194D597"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15D2BE4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1031" w:type="dxa"/>
                  <w:shd w:val="clear" w:color="auto" w:fill="auto"/>
                  <w:noWrap/>
                  <w:vAlign w:val="bottom"/>
                  <w:hideMark/>
                </w:tcPr>
                <w:p w14:paraId="50D9602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55F7AA3A" w14:textId="77777777" w:rsidTr="00C37ABC">
              <w:trPr>
                <w:trHeight w:val="311"/>
                <w:jc w:val="center"/>
              </w:trPr>
              <w:tc>
                <w:tcPr>
                  <w:tcW w:w="823" w:type="dxa"/>
                  <w:vMerge/>
                  <w:vAlign w:val="center"/>
                  <w:hideMark/>
                </w:tcPr>
                <w:p w14:paraId="5A7D7663" w14:textId="77777777" w:rsidR="00C04693" w:rsidRPr="00545940" w:rsidRDefault="00C04693" w:rsidP="00C37ABC">
                  <w:pPr>
                    <w:rPr>
                      <w:rFonts w:asciiTheme="minorHAnsi" w:hAnsiTheme="minorHAnsi" w:cstheme="minorHAnsi"/>
                      <w:color w:val="000000"/>
                      <w:sz w:val="14"/>
                      <w:szCs w:val="18"/>
                    </w:rPr>
                  </w:pPr>
                </w:p>
              </w:tc>
              <w:tc>
                <w:tcPr>
                  <w:tcW w:w="1037" w:type="dxa"/>
                  <w:shd w:val="clear" w:color="auto" w:fill="auto"/>
                  <w:noWrap/>
                  <w:vAlign w:val="bottom"/>
                  <w:hideMark/>
                </w:tcPr>
                <w:p w14:paraId="1A33A90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86" w:type="dxa"/>
                  <w:shd w:val="clear" w:color="auto" w:fill="auto"/>
                  <w:noWrap/>
                  <w:vAlign w:val="bottom"/>
                  <w:hideMark/>
                </w:tcPr>
                <w:p w14:paraId="4AE75A9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288A1FE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32749BAB" w14:textId="77777777" w:rsidTr="00C37ABC">
              <w:trPr>
                <w:trHeight w:val="296"/>
                <w:jc w:val="center"/>
              </w:trPr>
              <w:tc>
                <w:tcPr>
                  <w:tcW w:w="823" w:type="dxa"/>
                  <w:vMerge w:val="restart"/>
                  <w:shd w:val="clear" w:color="auto" w:fill="auto"/>
                  <w:noWrap/>
                  <w:textDirection w:val="btLr"/>
                  <w:vAlign w:val="center"/>
                  <w:hideMark/>
                </w:tcPr>
                <w:p w14:paraId="194A58D3"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037" w:type="dxa"/>
                  <w:vMerge w:val="restart"/>
                  <w:shd w:val="clear" w:color="auto" w:fill="auto"/>
                  <w:noWrap/>
                  <w:vAlign w:val="center"/>
                  <w:hideMark/>
                </w:tcPr>
                <w:p w14:paraId="543E63C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586" w:type="dxa"/>
                  <w:shd w:val="clear" w:color="auto" w:fill="auto"/>
                  <w:noWrap/>
                  <w:vAlign w:val="bottom"/>
                  <w:hideMark/>
                </w:tcPr>
                <w:p w14:paraId="7885B96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w:t>
                  </w:r>
                </w:p>
              </w:tc>
              <w:tc>
                <w:tcPr>
                  <w:tcW w:w="1031" w:type="dxa"/>
                  <w:shd w:val="clear" w:color="auto" w:fill="auto"/>
                  <w:noWrap/>
                  <w:vAlign w:val="bottom"/>
                  <w:hideMark/>
                </w:tcPr>
                <w:p w14:paraId="3D27946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10BD7CF2" w14:textId="77777777" w:rsidTr="00C37ABC">
              <w:trPr>
                <w:trHeight w:val="296"/>
                <w:jc w:val="center"/>
              </w:trPr>
              <w:tc>
                <w:tcPr>
                  <w:tcW w:w="823" w:type="dxa"/>
                  <w:vMerge/>
                  <w:vAlign w:val="center"/>
                  <w:hideMark/>
                </w:tcPr>
                <w:p w14:paraId="3E84B2B5"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03C89D74"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424D1A7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 (no pitos ni harinas)</w:t>
                  </w:r>
                </w:p>
              </w:tc>
              <w:tc>
                <w:tcPr>
                  <w:tcW w:w="1031" w:type="dxa"/>
                  <w:shd w:val="clear" w:color="auto" w:fill="auto"/>
                  <w:noWrap/>
                  <w:vAlign w:val="bottom"/>
                  <w:hideMark/>
                </w:tcPr>
                <w:p w14:paraId="22FE4C2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13584B99" w14:textId="77777777" w:rsidTr="00C37ABC">
              <w:trPr>
                <w:trHeight w:val="296"/>
                <w:jc w:val="center"/>
              </w:trPr>
              <w:tc>
                <w:tcPr>
                  <w:tcW w:w="823" w:type="dxa"/>
                  <w:vMerge/>
                  <w:vAlign w:val="center"/>
                  <w:hideMark/>
                </w:tcPr>
                <w:p w14:paraId="506F0989"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4ECD9A65"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40A8F56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1031" w:type="dxa"/>
                  <w:shd w:val="clear" w:color="auto" w:fill="auto"/>
                  <w:noWrap/>
                  <w:vAlign w:val="bottom"/>
                  <w:hideMark/>
                </w:tcPr>
                <w:p w14:paraId="2CDC1D2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4F09DB90" w14:textId="77777777" w:rsidTr="00C37ABC">
              <w:trPr>
                <w:trHeight w:val="311"/>
                <w:jc w:val="center"/>
              </w:trPr>
              <w:tc>
                <w:tcPr>
                  <w:tcW w:w="823" w:type="dxa"/>
                  <w:vMerge/>
                  <w:vAlign w:val="center"/>
                  <w:hideMark/>
                </w:tcPr>
                <w:p w14:paraId="3D58F6E9" w14:textId="77777777" w:rsidR="00C04693" w:rsidRPr="00545940" w:rsidRDefault="00C04693" w:rsidP="00C37ABC">
                  <w:pPr>
                    <w:rPr>
                      <w:rFonts w:asciiTheme="minorHAnsi" w:hAnsiTheme="minorHAnsi" w:cstheme="minorHAnsi"/>
                      <w:color w:val="000000"/>
                      <w:sz w:val="14"/>
                      <w:szCs w:val="18"/>
                    </w:rPr>
                  </w:pPr>
                </w:p>
              </w:tc>
              <w:tc>
                <w:tcPr>
                  <w:tcW w:w="1037" w:type="dxa"/>
                  <w:vMerge/>
                  <w:vAlign w:val="center"/>
                  <w:hideMark/>
                </w:tcPr>
                <w:p w14:paraId="190529AE" w14:textId="77777777" w:rsidR="00C04693" w:rsidRPr="00545940" w:rsidRDefault="00C04693" w:rsidP="00C37ABC">
                  <w:pPr>
                    <w:rPr>
                      <w:rFonts w:asciiTheme="minorHAnsi" w:hAnsiTheme="minorHAnsi" w:cstheme="minorHAnsi"/>
                      <w:color w:val="000000"/>
                      <w:sz w:val="14"/>
                      <w:szCs w:val="18"/>
                    </w:rPr>
                  </w:pPr>
                </w:p>
              </w:tc>
              <w:tc>
                <w:tcPr>
                  <w:tcW w:w="2586" w:type="dxa"/>
                  <w:shd w:val="clear" w:color="auto" w:fill="auto"/>
                  <w:noWrap/>
                  <w:vAlign w:val="bottom"/>
                  <w:hideMark/>
                </w:tcPr>
                <w:p w14:paraId="761CB44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 (limonada)</w:t>
                  </w:r>
                </w:p>
              </w:tc>
              <w:tc>
                <w:tcPr>
                  <w:tcW w:w="1031" w:type="dxa"/>
                  <w:shd w:val="clear" w:color="auto" w:fill="auto"/>
                  <w:noWrap/>
                  <w:vAlign w:val="bottom"/>
                  <w:hideMark/>
                </w:tcPr>
                <w:p w14:paraId="463DE1B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bl>
          <w:p w14:paraId="4838FD3A" w14:textId="77777777" w:rsidR="00C04693" w:rsidRPr="00545940" w:rsidRDefault="00C04693" w:rsidP="00C37ABC">
            <w:pPr>
              <w:pStyle w:val="Textoindependiente3"/>
              <w:rPr>
                <w:rFonts w:asciiTheme="minorHAnsi" w:hAnsiTheme="minorHAnsi" w:cstheme="minorHAnsi"/>
                <w:szCs w:val="18"/>
              </w:rPr>
            </w:pPr>
          </w:p>
        </w:tc>
        <w:tc>
          <w:tcPr>
            <w:tcW w:w="2340" w:type="dxa"/>
            <w:gridSpan w:val="2"/>
            <w:vAlign w:val="center"/>
          </w:tcPr>
          <w:p w14:paraId="4D5772B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2ED8856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4381F59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6BB683E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C6648FD" w14:textId="77777777" w:rsidTr="00C37ABC">
        <w:trPr>
          <w:gridAfter w:val="1"/>
          <w:wAfter w:w="72" w:type="dxa"/>
          <w:trHeight w:val="284"/>
        </w:trPr>
        <w:tc>
          <w:tcPr>
            <w:tcW w:w="5760" w:type="dxa"/>
            <w:vAlign w:val="center"/>
          </w:tcPr>
          <w:p w14:paraId="1B6B3149" w14:textId="77777777" w:rsidR="00C04693" w:rsidRPr="00545940" w:rsidRDefault="00C04693" w:rsidP="00C37ABC">
            <w:pPr>
              <w:pStyle w:val="Textoindependiente3"/>
              <w:rPr>
                <w:rStyle w:val="nfasis"/>
                <w:rFonts w:asciiTheme="minorHAnsi" w:eastAsiaTheme="majorEastAsia" w:hAnsiTheme="minorHAnsi" w:cstheme="minorHAnsi"/>
                <w:b/>
                <w:i w:val="0"/>
                <w:szCs w:val="18"/>
                <w:u w:val="single"/>
              </w:rPr>
            </w:pPr>
            <w:r w:rsidRPr="00545940">
              <w:rPr>
                <w:rFonts w:asciiTheme="minorHAnsi" w:hAnsiTheme="minorHAnsi" w:cstheme="minorHAnsi"/>
                <w:b/>
                <w:szCs w:val="18"/>
              </w:rPr>
              <w:lastRenderedPageBreak/>
              <w:t>2. Requisito 2:</w:t>
            </w:r>
            <w:r w:rsidRPr="00545940">
              <w:rPr>
                <w:rFonts w:asciiTheme="minorHAnsi" w:hAnsiTheme="minorHAnsi" w:cstheme="minorHAnsi"/>
                <w:szCs w:val="18"/>
              </w:rPr>
              <w:t xml:space="preserve">  </w:t>
            </w:r>
            <w:r w:rsidRPr="00545940">
              <w:rPr>
                <w:rStyle w:val="nfasis"/>
                <w:rFonts w:asciiTheme="minorHAnsi" w:eastAsiaTheme="majorEastAsia" w:hAnsiTheme="minorHAnsi" w:cstheme="minorHAnsi"/>
                <w:b/>
                <w:i w:val="0"/>
                <w:szCs w:val="18"/>
                <w:u w:val="single"/>
              </w:rPr>
              <w:t xml:space="preserve">SERVICIO GASTRONOMICO DE ALIMENTACION PARA PERSONAL </w:t>
            </w:r>
          </w:p>
          <w:p w14:paraId="7A4E8765" w14:textId="77777777" w:rsidR="00C04693" w:rsidRPr="00545940" w:rsidRDefault="00C04693" w:rsidP="00C37ABC">
            <w:pPr>
              <w:pStyle w:val="Prrafodelista"/>
              <w:numPr>
                <w:ilvl w:val="0"/>
                <w:numId w:val="56"/>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31AD31A4" w14:textId="77777777" w:rsidR="00C04693" w:rsidRPr="00545940" w:rsidRDefault="00C04693" w:rsidP="00C37ABC">
            <w:pPr>
              <w:pStyle w:val="Prrafodelista"/>
              <w:spacing w:before="240"/>
              <w:ind w:left="426"/>
              <w:jc w:val="both"/>
              <w:rPr>
                <w:rStyle w:val="nfasis"/>
                <w:rFonts w:asciiTheme="minorHAnsi" w:hAnsiTheme="minorHAnsi" w:cstheme="minorHAnsi"/>
                <w:i w:val="0"/>
                <w:sz w:val="18"/>
                <w:szCs w:val="18"/>
              </w:rPr>
            </w:pPr>
          </w:p>
          <w:p w14:paraId="5C563578" w14:textId="77777777" w:rsidR="00C04693" w:rsidRPr="00545940" w:rsidRDefault="00C04693" w:rsidP="00C37ABC">
            <w:pPr>
              <w:pStyle w:val="Prrafodelista"/>
              <w:numPr>
                <w:ilvl w:val="0"/>
                <w:numId w:val="56"/>
              </w:numPr>
              <w:spacing w:before="240" w:after="200"/>
              <w:ind w:left="426"/>
              <w:jc w:val="both"/>
              <w:rPr>
                <w:rFonts w:asciiTheme="minorHAnsi" w:eastAsia="Arial Narrow" w:hAnsiTheme="minorHAnsi" w:cstheme="minorHAnsi"/>
                <w:sz w:val="18"/>
                <w:szCs w:val="18"/>
              </w:rPr>
            </w:pPr>
            <w:r w:rsidRPr="00545940">
              <w:rPr>
                <w:rStyle w:val="nfasis"/>
                <w:rFonts w:asciiTheme="minorHAnsi" w:hAnsiTheme="minorHAnsi" w:cstheme="minorHAnsi"/>
                <w:i w:val="0"/>
                <w:sz w:val="18"/>
                <w:szCs w:val="18"/>
              </w:rPr>
              <w:t>Esta asignación será únicamente en especie para el personal de la Clínica, que cumple turnos de 6, 12 y 24 horas cuando corresponda, de acuerdo con el siguiente detalle</w:t>
            </w:r>
            <w:r w:rsidRPr="00545940">
              <w:rPr>
                <w:rFonts w:asciiTheme="minorHAnsi" w:eastAsia="Arial Narrow" w:hAnsiTheme="minorHAnsi" w:cstheme="minorHAnsi"/>
                <w:sz w:val="18"/>
                <w:szCs w:val="18"/>
              </w:rPr>
              <w:t xml:space="preserve">: </w:t>
            </w:r>
          </w:p>
          <w:p w14:paraId="724E3513"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Beneficiarios según turno y carga horaria</w:t>
            </w:r>
          </w:p>
          <w:p w14:paraId="3D571D1A" w14:textId="77777777" w:rsidR="00C04693" w:rsidRPr="00545940" w:rsidRDefault="00C04693" w:rsidP="00C37ABC">
            <w:pPr>
              <w:pStyle w:val="Prrafodelista"/>
              <w:numPr>
                <w:ilvl w:val="0"/>
                <w:numId w:val="119"/>
              </w:numPr>
              <w:jc w:val="both"/>
              <w:rPr>
                <w:rFonts w:asciiTheme="minorHAnsi" w:hAnsiTheme="minorHAnsi" w:cstheme="minorHAnsi"/>
                <w:sz w:val="18"/>
                <w:szCs w:val="18"/>
              </w:rPr>
            </w:pPr>
            <w:r w:rsidRPr="00545940">
              <w:rPr>
                <w:rStyle w:val="nfasis"/>
                <w:rFonts w:asciiTheme="minorHAnsi" w:hAnsiTheme="minorHAnsi" w:cstheme="minorHAnsi"/>
                <w:i w:val="0"/>
                <w:sz w:val="18"/>
                <w:szCs w:val="18"/>
              </w:rPr>
              <w:lastRenderedPageBreak/>
              <w:t>Personal</w:t>
            </w:r>
            <w:r w:rsidRPr="00545940">
              <w:rPr>
                <w:rFonts w:asciiTheme="minorHAnsi" w:hAnsiTheme="minorHAnsi" w:cstheme="minorHAnsi"/>
                <w:sz w:val="18"/>
                <w:szCs w:val="18"/>
              </w:rPr>
              <w:t xml:space="preserve"> turno de 6 horas (mañana)</w:t>
            </w:r>
          </w:p>
          <w:p w14:paraId="52044A62"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w:t>
            </w:r>
          </w:p>
          <w:p w14:paraId="09A66693" w14:textId="77777777" w:rsidR="00C04693" w:rsidRPr="00545940" w:rsidRDefault="00C04693" w:rsidP="00C37ABC">
            <w:pPr>
              <w:pStyle w:val="Prrafodelista"/>
              <w:numPr>
                <w:ilvl w:val="0"/>
                <w:numId w:val="119"/>
              </w:numPr>
              <w:jc w:val="both"/>
              <w:rPr>
                <w:rFonts w:asciiTheme="minorHAnsi" w:hAnsiTheme="minorHAnsi" w:cstheme="minorHAnsi"/>
                <w:sz w:val="18"/>
                <w:szCs w:val="18"/>
              </w:rPr>
            </w:pP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turno de 6 horas (tarde)</w:t>
            </w:r>
          </w:p>
          <w:p w14:paraId="4FB9C821"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Te</w:t>
            </w:r>
          </w:p>
          <w:p w14:paraId="253F72B5" w14:textId="77777777" w:rsidR="00C04693" w:rsidRPr="00545940" w:rsidRDefault="00C04693" w:rsidP="00C37ABC">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turno de 12 horas turno diurno</w:t>
            </w:r>
          </w:p>
          <w:p w14:paraId="0E203FA1"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w:t>
            </w:r>
          </w:p>
          <w:p w14:paraId="0635CDF9"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Almuerzo</w:t>
            </w:r>
          </w:p>
          <w:p w14:paraId="592B6BB3"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Te</w:t>
            </w:r>
          </w:p>
          <w:p w14:paraId="71CF8C3D" w14:textId="77777777" w:rsidR="00C04693" w:rsidRPr="00545940" w:rsidRDefault="00C04693" w:rsidP="00C37ABC">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turno de 12 horas turno nocturno</w:t>
            </w:r>
          </w:p>
          <w:p w14:paraId="4243F4AD"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Cena y bebida caliente</w:t>
            </w:r>
          </w:p>
          <w:p w14:paraId="440E55B5"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del día siguiente </w:t>
            </w:r>
          </w:p>
          <w:p w14:paraId="74FAD7D1" w14:textId="77777777" w:rsidR="00C04693" w:rsidRPr="00545940" w:rsidRDefault="00C04693" w:rsidP="00C37ABC">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turno de 24 horas </w:t>
            </w:r>
          </w:p>
          <w:p w14:paraId="56366FAD"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Almuerzo</w:t>
            </w:r>
          </w:p>
          <w:p w14:paraId="01671858"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Té</w:t>
            </w:r>
          </w:p>
          <w:p w14:paraId="6B1D88EF"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Cena</w:t>
            </w:r>
          </w:p>
          <w:p w14:paraId="671B3607"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Refrigerio </w:t>
            </w:r>
            <w:proofErr w:type="gramStart"/>
            <w:r w:rsidRPr="00545940">
              <w:rPr>
                <w:rFonts w:asciiTheme="minorHAnsi" w:hAnsiTheme="minorHAnsi" w:cstheme="minorHAnsi"/>
                <w:sz w:val="18"/>
                <w:szCs w:val="18"/>
              </w:rPr>
              <w:t>nocturno  (</w:t>
            </w:r>
            <w:proofErr w:type="gramEnd"/>
            <w:r w:rsidRPr="00545940">
              <w:rPr>
                <w:rFonts w:asciiTheme="minorHAnsi" w:hAnsiTheme="minorHAnsi" w:cstheme="minorHAnsi"/>
                <w:sz w:val="18"/>
                <w:szCs w:val="18"/>
              </w:rPr>
              <w:t>Personal Médico de guardia 24 horas: Médicos, Residentes e Internos de guardia)</w:t>
            </w:r>
          </w:p>
          <w:p w14:paraId="19F4A401" w14:textId="77777777" w:rsidR="00C04693" w:rsidRPr="00545940" w:rsidRDefault="00C04693" w:rsidP="00C37ABC">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de salida </w:t>
            </w:r>
          </w:p>
          <w:p w14:paraId="59447EB2" w14:textId="77777777" w:rsidR="00C04693" w:rsidRPr="00545940" w:rsidRDefault="00C04693" w:rsidP="00C37ABC">
            <w:pPr>
              <w:contextualSpacing/>
              <w:rPr>
                <w:rFonts w:asciiTheme="minorHAnsi" w:hAnsiTheme="minorHAnsi" w:cstheme="minorHAnsi"/>
                <w:sz w:val="18"/>
                <w:szCs w:val="18"/>
              </w:rPr>
            </w:pPr>
          </w:p>
          <w:p w14:paraId="33BD65AE"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Beneficiarios por excepción </w:t>
            </w:r>
          </w:p>
          <w:p w14:paraId="03F29716" w14:textId="77777777" w:rsidR="00C04693" w:rsidRDefault="00C04693" w:rsidP="00C04693">
            <w:pPr>
              <w:pStyle w:val="Prrafodelista"/>
              <w:numPr>
                <w:ilvl w:val="0"/>
                <w:numId w:val="57"/>
              </w:numPr>
              <w:spacing w:before="240" w:after="200"/>
              <w:ind w:left="53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adicionales/tickets que serán administradas por el responsable de cada unidad en coordinación con Recursos Humanos.</w:t>
            </w:r>
          </w:p>
          <w:p w14:paraId="0C9AD66D" w14:textId="77777777" w:rsidR="00C04693" w:rsidRPr="00545940" w:rsidRDefault="00C04693" w:rsidP="00C37ABC">
            <w:pPr>
              <w:contextualSpacing/>
              <w:rPr>
                <w:rFonts w:asciiTheme="minorHAnsi" w:hAnsiTheme="minorHAnsi" w:cstheme="minorHAnsi"/>
                <w:sz w:val="18"/>
                <w:szCs w:val="18"/>
              </w:rPr>
            </w:pPr>
          </w:p>
          <w:p w14:paraId="2B20C640"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Pr>
                <w:rStyle w:val="nfasis"/>
                <w:rFonts w:asciiTheme="minorHAnsi" w:eastAsiaTheme="majorEastAsia" w:hAnsiTheme="minorHAnsi" w:cstheme="minorHAnsi"/>
                <w:b/>
                <w:i w:val="0"/>
                <w:sz w:val="18"/>
                <w:szCs w:val="18"/>
              </w:rPr>
              <w:t>Promedio raciones para personal</w:t>
            </w:r>
          </w:p>
          <w:p w14:paraId="23625700" w14:textId="77777777" w:rsidR="00C04693" w:rsidRDefault="00C04693" w:rsidP="00C37ABC">
            <w:pPr>
              <w:pStyle w:val="Prrafodelista"/>
              <w:numPr>
                <w:ilvl w:val="0"/>
                <w:numId w:val="58"/>
              </w:numPr>
              <w:spacing w:before="240" w:after="200"/>
              <w:ind w:left="426"/>
              <w:jc w:val="both"/>
              <w:rPr>
                <w:rStyle w:val="nfasis"/>
                <w:rFonts w:asciiTheme="minorHAnsi" w:hAnsiTheme="minorHAnsi" w:cstheme="minorHAnsi"/>
                <w:i w:val="0"/>
                <w:sz w:val="18"/>
                <w:szCs w:val="18"/>
              </w:rPr>
            </w:pPr>
            <w:r w:rsidRPr="00BD7560">
              <w:rPr>
                <w:rStyle w:val="nfasis"/>
                <w:rFonts w:asciiTheme="minorHAnsi" w:hAnsiTheme="minorHAnsi" w:cstheme="minorHAnsi"/>
                <w:i w:val="0"/>
                <w:sz w:val="18"/>
                <w:szCs w:val="18"/>
              </w:rPr>
              <w:t xml:space="preserve">De </w:t>
            </w:r>
            <w:r w:rsidRPr="00BD7560">
              <w:rPr>
                <w:rStyle w:val="nfasis"/>
                <w:rFonts w:asciiTheme="minorHAnsi" w:hAnsiTheme="minorHAnsi" w:cstheme="minorHAnsi"/>
                <w:b/>
                <w:i w:val="0"/>
                <w:sz w:val="18"/>
                <w:szCs w:val="18"/>
              </w:rPr>
              <w:t>forma referencial</w:t>
            </w:r>
            <w:r w:rsidRPr="00BD7560">
              <w:rPr>
                <w:rStyle w:val="nfasis"/>
                <w:rFonts w:asciiTheme="minorHAnsi" w:hAnsiTheme="minorHAnsi" w:cstheme="minorHAnsi"/>
                <w:i w:val="0"/>
                <w:sz w:val="18"/>
                <w:szCs w:val="18"/>
              </w:rPr>
              <w:t xml:space="preserve"> se adjuntan la proyección de raciones a dispensar para personal </w:t>
            </w:r>
            <w:r>
              <w:rPr>
                <w:rStyle w:val="nfasis"/>
                <w:rFonts w:asciiTheme="minorHAnsi" w:hAnsiTheme="minorHAnsi" w:cstheme="minorHAnsi"/>
                <w:i w:val="0"/>
                <w:sz w:val="18"/>
                <w:szCs w:val="18"/>
              </w:rPr>
              <w:t xml:space="preserve">de la CSBP </w:t>
            </w:r>
            <w:r w:rsidRPr="00BD7560">
              <w:rPr>
                <w:rStyle w:val="nfasis"/>
                <w:rFonts w:asciiTheme="minorHAnsi" w:hAnsiTheme="minorHAnsi" w:cstheme="minorHAnsi"/>
                <w:i w:val="0"/>
                <w:sz w:val="18"/>
                <w:szCs w:val="18"/>
              </w:rPr>
              <w:t>según tiempo de comida y día de acuerdo con la asignación de refrigerios en especie determinada según Reglamento</w:t>
            </w:r>
            <w:r>
              <w:rPr>
                <w:rStyle w:val="nfasis"/>
                <w:rFonts w:asciiTheme="minorHAnsi" w:hAnsiTheme="minorHAnsi" w:cstheme="minorHAnsi"/>
                <w:i w:val="0"/>
                <w:sz w:val="18"/>
                <w:szCs w:val="18"/>
              </w:rPr>
              <w:t xml:space="preserve"> de Refrigerios, además se incluyen las raciones para el personal de seguridad (5 personas, que reciben desayuno, almuerzo, te y cena de lunes a domingo).</w:t>
            </w:r>
          </w:p>
          <w:p w14:paraId="0EB054FF" w14:textId="77777777" w:rsidR="00C04693" w:rsidRPr="00BD7560" w:rsidRDefault="00C04693" w:rsidP="00C37ABC">
            <w:pPr>
              <w:pStyle w:val="Prrafodelista"/>
              <w:numPr>
                <w:ilvl w:val="0"/>
                <w:numId w:val="58"/>
              </w:numPr>
              <w:spacing w:before="240" w:after="200"/>
              <w:ind w:left="426"/>
              <w:jc w:val="both"/>
              <w:rPr>
                <w:rStyle w:val="nfasis"/>
                <w:rFonts w:asciiTheme="minorHAnsi" w:hAnsiTheme="minorHAnsi" w:cstheme="minorHAnsi"/>
                <w:i w:val="0"/>
                <w:sz w:val="18"/>
                <w:szCs w:val="18"/>
              </w:rPr>
            </w:pPr>
          </w:p>
          <w:p w14:paraId="1DB984BE" w14:textId="77777777" w:rsidR="00C04693" w:rsidRPr="00BD7560" w:rsidRDefault="00C04693" w:rsidP="00C37ABC">
            <w:pPr>
              <w:pStyle w:val="Prrafodelista"/>
              <w:spacing w:before="240"/>
              <w:ind w:left="426"/>
              <w:jc w:val="center"/>
              <w:rPr>
                <w:rStyle w:val="nfasis"/>
                <w:rFonts w:asciiTheme="minorHAnsi" w:hAnsiTheme="minorHAnsi" w:cstheme="minorHAnsi"/>
                <w:b/>
                <w:i w:val="0"/>
                <w:sz w:val="18"/>
                <w:szCs w:val="18"/>
              </w:rPr>
            </w:pPr>
            <w:r w:rsidRPr="00BD7560">
              <w:rPr>
                <w:rStyle w:val="nfasis"/>
                <w:rFonts w:asciiTheme="minorHAnsi" w:hAnsiTheme="minorHAnsi" w:cstheme="minorHAnsi"/>
                <w:b/>
                <w:i w:val="0"/>
                <w:sz w:val="18"/>
                <w:szCs w:val="18"/>
              </w:rPr>
              <w:t>RACIONES PREVISTAS PERSONAL, GESTION 2024-2025</w:t>
            </w:r>
          </w:p>
          <w:p w14:paraId="71263926" w14:textId="77777777" w:rsidR="00C04693" w:rsidRDefault="00C04693" w:rsidP="00C37ABC">
            <w:pPr>
              <w:pStyle w:val="Prrafodelista"/>
              <w:spacing w:before="240"/>
              <w:ind w:left="0"/>
              <w:rPr>
                <w:rStyle w:val="nfasis"/>
                <w:rFonts w:asciiTheme="minorHAnsi" w:hAnsiTheme="minorHAnsi" w:cstheme="minorHAnsi"/>
                <w:b/>
                <w:i w:val="0"/>
                <w:sz w:val="18"/>
                <w:szCs w:val="18"/>
                <w:highlight w:val="yellow"/>
              </w:rPr>
            </w:pPr>
            <w:r w:rsidRPr="00BD7560">
              <w:rPr>
                <w:rStyle w:val="nfasis"/>
                <w:rFonts w:asciiTheme="minorHAnsi" w:hAnsiTheme="minorHAnsi" w:cstheme="minorHAnsi"/>
                <w:b/>
                <w:i w:val="0"/>
                <w:noProof/>
                <w:sz w:val="18"/>
                <w:szCs w:val="18"/>
                <w:highlight w:val="yellow"/>
                <w:lang w:val="es-BO" w:eastAsia="es-BO"/>
              </w:rPr>
              <w:drawing>
                <wp:inline distT="0" distB="0" distL="0" distR="0" wp14:anchorId="74C9E0A6" wp14:editId="7FBC2E12">
                  <wp:extent cx="3568700" cy="6985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8700" cy="698500"/>
                          </a:xfrm>
                          <a:prstGeom prst="rect">
                            <a:avLst/>
                          </a:prstGeom>
                          <a:noFill/>
                          <a:ln>
                            <a:noFill/>
                          </a:ln>
                        </pic:spPr>
                      </pic:pic>
                    </a:graphicData>
                  </a:graphic>
                </wp:inline>
              </w:drawing>
            </w:r>
          </w:p>
          <w:p w14:paraId="626B559F" w14:textId="77777777" w:rsidR="00C04693" w:rsidRPr="00545940" w:rsidRDefault="00C04693" w:rsidP="00C37ABC">
            <w:pPr>
              <w:pStyle w:val="Prrafodelista"/>
              <w:spacing w:before="240"/>
              <w:ind w:left="426"/>
              <w:jc w:val="center"/>
              <w:rPr>
                <w:rStyle w:val="nfasis"/>
                <w:rFonts w:asciiTheme="minorHAnsi" w:hAnsiTheme="minorHAnsi" w:cstheme="minorHAnsi"/>
                <w:i w:val="0"/>
                <w:sz w:val="18"/>
                <w:szCs w:val="18"/>
              </w:rPr>
            </w:pPr>
          </w:p>
          <w:p w14:paraId="4AC0A77A" w14:textId="77777777" w:rsidR="00C04693" w:rsidRDefault="00C04693" w:rsidP="00C37ABC">
            <w:pPr>
              <w:spacing w:before="240" w:after="200"/>
              <w:ind w:left="170"/>
              <w:contextualSpacing/>
              <w:jc w:val="both"/>
              <w:rPr>
                <w:rStyle w:val="nfasis"/>
                <w:rFonts w:asciiTheme="minorHAnsi" w:eastAsiaTheme="majorEastAsia" w:hAnsiTheme="minorHAnsi" w:cstheme="minorHAnsi"/>
                <w:b/>
                <w:i w:val="0"/>
                <w:sz w:val="18"/>
                <w:szCs w:val="18"/>
              </w:rPr>
            </w:pPr>
          </w:p>
          <w:p w14:paraId="5BE5D0AE" w14:textId="77777777" w:rsidR="00C04693" w:rsidRPr="00BD7560" w:rsidRDefault="00C04693" w:rsidP="00C37ABC">
            <w:pPr>
              <w:pStyle w:val="Prrafodelista"/>
              <w:numPr>
                <w:ilvl w:val="0"/>
                <w:numId w:val="58"/>
              </w:numPr>
              <w:spacing w:before="240" w:after="200"/>
              <w:jc w:val="both"/>
              <w:rPr>
                <w:rStyle w:val="nfasis"/>
                <w:rFonts w:asciiTheme="minorHAnsi" w:eastAsiaTheme="majorEastAsia" w:hAnsiTheme="minorHAnsi" w:cstheme="minorHAnsi"/>
                <w:i w:val="0"/>
                <w:sz w:val="18"/>
                <w:szCs w:val="18"/>
              </w:rPr>
            </w:pPr>
            <w:r w:rsidRPr="00BD7560">
              <w:rPr>
                <w:rStyle w:val="nfasis"/>
                <w:rFonts w:asciiTheme="minorHAnsi" w:eastAsiaTheme="majorEastAsia" w:hAnsiTheme="minorHAnsi" w:cstheme="minorHAnsi"/>
                <w:i w:val="0"/>
                <w:sz w:val="18"/>
                <w:szCs w:val="18"/>
              </w:rPr>
              <w:t xml:space="preserve">El personal de seguridad que presta servicios en Clínica, recibe </w:t>
            </w:r>
            <w:proofErr w:type="gramStart"/>
            <w:r w:rsidRPr="00BD7560">
              <w:rPr>
                <w:rStyle w:val="nfasis"/>
                <w:rFonts w:asciiTheme="minorHAnsi" w:eastAsiaTheme="majorEastAsia" w:hAnsiTheme="minorHAnsi" w:cstheme="minorHAnsi"/>
                <w:i w:val="0"/>
                <w:sz w:val="18"/>
                <w:szCs w:val="18"/>
              </w:rPr>
              <w:t>un ración</w:t>
            </w:r>
            <w:proofErr w:type="gramEnd"/>
            <w:r w:rsidRPr="00BD7560">
              <w:rPr>
                <w:rStyle w:val="nfasis"/>
                <w:rFonts w:asciiTheme="minorHAnsi" w:eastAsiaTheme="majorEastAsia" w:hAnsiTheme="minorHAnsi" w:cstheme="minorHAnsi"/>
                <w:i w:val="0"/>
                <w:sz w:val="18"/>
                <w:szCs w:val="18"/>
              </w:rPr>
              <w:t xml:space="preserve"> de 4 tiempos de alimentación de lunes a domi</w:t>
            </w:r>
            <w:r>
              <w:rPr>
                <w:rStyle w:val="nfasis"/>
                <w:rFonts w:asciiTheme="minorHAnsi" w:eastAsiaTheme="majorEastAsia" w:hAnsiTheme="minorHAnsi" w:cstheme="minorHAnsi"/>
                <w:i w:val="0"/>
                <w:sz w:val="18"/>
                <w:szCs w:val="18"/>
              </w:rPr>
              <w:t>ngo, según el siguiente detalle:</w:t>
            </w:r>
            <w:r w:rsidRPr="00BD7560">
              <w:rPr>
                <w:rStyle w:val="nfasis"/>
                <w:rFonts w:asciiTheme="minorHAnsi" w:eastAsiaTheme="majorEastAsia" w:hAnsiTheme="minorHAnsi" w:cstheme="minorHAnsi"/>
                <w:i w:val="0"/>
                <w:sz w:val="18"/>
                <w:szCs w:val="18"/>
              </w:rPr>
              <w:t xml:space="preserve"> </w:t>
            </w:r>
          </w:p>
          <w:p w14:paraId="1A83897E"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Sistema de distribución de la alimentación</w:t>
            </w:r>
          </w:p>
          <w:p w14:paraId="433E57ED" w14:textId="77777777" w:rsidR="00C04693" w:rsidRPr="00545940" w:rsidRDefault="00C04693" w:rsidP="00C37ABC">
            <w:pPr>
              <w:pStyle w:val="Prrafodelista"/>
              <w:numPr>
                <w:ilvl w:val="0"/>
                <w:numId w:val="59"/>
              </w:numPr>
              <w:spacing w:before="240" w:after="200"/>
              <w:ind w:left="426"/>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El sistema de distribución </w:t>
            </w:r>
            <w:proofErr w:type="spellStart"/>
            <w:r w:rsidRPr="009378BF">
              <w:rPr>
                <w:rFonts w:asciiTheme="minorHAnsi" w:eastAsia="Arial Narrow" w:hAnsiTheme="minorHAnsi" w:cstheme="minorHAnsi"/>
                <w:b/>
                <w:sz w:val="18"/>
                <w:szCs w:val="18"/>
              </w:rPr>
              <w:t>semi-autoservicio</w:t>
            </w:r>
            <w:proofErr w:type="spellEnd"/>
            <w:r w:rsidRPr="00545940">
              <w:rPr>
                <w:rFonts w:asciiTheme="minorHAnsi" w:eastAsia="Arial Narrow" w:hAnsiTheme="minorHAnsi" w:cstheme="minorHAnsi"/>
                <w:sz w:val="18"/>
                <w:szCs w:val="18"/>
              </w:rPr>
              <w:t xml:space="preserve"> exclusivamente en el Comedor de la Institución para los tiempos de comida básicos: desayuno, almuerzo, té, cena y colación </w:t>
            </w:r>
            <w:proofErr w:type="gramStart"/>
            <w:r w:rsidRPr="00545940">
              <w:rPr>
                <w:rFonts w:asciiTheme="minorHAnsi" w:eastAsia="Arial Narrow" w:hAnsiTheme="minorHAnsi" w:cstheme="minorHAnsi"/>
                <w:sz w:val="18"/>
                <w:szCs w:val="18"/>
              </w:rPr>
              <w:t>nocturna  de</w:t>
            </w:r>
            <w:proofErr w:type="gramEnd"/>
            <w:r w:rsidRPr="00545940">
              <w:rPr>
                <w:rFonts w:asciiTheme="minorHAnsi" w:eastAsia="Arial Narrow" w:hAnsiTheme="minorHAnsi" w:cstheme="minorHAnsi"/>
                <w:sz w:val="18"/>
                <w:szCs w:val="18"/>
              </w:rPr>
              <w:t xml:space="preserve"> personal de 24 horas. Mismos que serán distribuidos de acuerdo al Sistema de Refrigerio Interno de la CSBP.</w:t>
            </w:r>
          </w:p>
          <w:p w14:paraId="49BFFEEE" w14:textId="77777777" w:rsidR="00C04693" w:rsidRPr="00545940" w:rsidRDefault="00C04693" w:rsidP="00C37ABC">
            <w:pPr>
              <w:pStyle w:val="Prrafodelista"/>
              <w:spacing w:before="240"/>
              <w:ind w:left="426"/>
              <w:jc w:val="both"/>
              <w:rPr>
                <w:rFonts w:asciiTheme="minorHAnsi" w:hAnsiTheme="minorHAnsi" w:cstheme="minorHAnsi"/>
                <w:sz w:val="18"/>
                <w:szCs w:val="18"/>
              </w:rPr>
            </w:pPr>
          </w:p>
          <w:p w14:paraId="65A3D683" w14:textId="77777777" w:rsidR="00C04693" w:rsidRPr="00545940" w:rsidRDefault="00C04693" w:rsidP="00C37ABC">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Para el </w:t>
            </w: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de turno nocturno de 12 horas, la cena distribuida será distribuida en Comedor. </w:t>
            </w:r>
          </w:p>
          <w:p w14:paraId="59694890" w14:textId="77777777" w:rsidR="00C04693" w:rsidRPr="00545940" w:rsidRDefault="00C04693" w:rsidP="00C37ABC">
            <w:pPr>
              <w:pStyle w:val="Prrafodelista"/>
              <w:spacing w:before="240"/>
              <w:rPr>
                <w:rFonts w:asciiTheme="minorHAnsi" w:hAnsiTheme="minorHAnsi" w:cstheme="minorHAnsi"/>
                <w:sz w:val="18"/>
                <w:szCs w:val="18"/>
              </w:rPr>
            </w:pPr>
          </w:p>
          <w:p w14:paraId="3711A883" w14:textId="77777777" w:rsidR="00C04693" w:rsidRPr="00545940" w:rsidRDefault="00C04693" w:rsidP="00C37ABC">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Los refrigerios para personal de Quirófano, se distribuirán </w:t>
            </w:r>
            <w:r w:rsidRPr="00545940">
              <w:rPr>
                <w:rFonts w:asciiTheme="minorHAnsi" w:hAnsiTheme="minorHAnsi" w:cstheme="minorHAnsi"/>
                <w:sz w:val="18"/>
                <w:szCs w:val="18"/>
                <w:lang w:val="es-MX"/>
              </w:rPr>
              <w:t>en el ambiente asignado para el efecto en el área.</w:t>
            </w:r>
          </w:p>
          <w:p w14:paraId="3B7A6828" w14:textId="77777777" w:rsidR="00C04693" w:rsidRPr="00545940" w:rsidRDefault="00C04693" w:rsidP="00C37ABC">
            <w:pPr>
              <w:pStyle w:val="Prrafodelista"/>
              <w:spacing w:before="240"/>
              <w:ind w:left="426"/>
              <w:jc w:val="both"/>
              <w:rPr>
                <w:rFonts w:asciiTheme="minorHAnsi" w:hAnsiTheme="minorHAnsi" w:cstheme="minorHAnsi"/>
                <w:sz w:val="18"/>
                <w:szCs w:val="18"/>
              </w:rPr>
            </w:pPr>
          </w:p>
          <w:p w14:paraId="61FA93B5" w14:textId="77777777" w:rsidR="00C04693" w:rsidRPr="00545940" w:rsidRDefault="00C04693" w:rsidP="00C37ABC">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lang w:val="es-MX"/>
              </w:rPr>
              <w:t xml:space="preserve">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w:t>
            </w:r>
            <w:proofErr w:type="spellStart"/>
            <w:r w:rsidRPr="00545940">
              <w:rPr>
                <w:rFonts w:asciiTheme="minorHAnsi" w:hAnsiTheme="minorHAnsi" w:cstheme="minorHAnsi"/>
                <w:sz w:val="18"/>
                <w:szCs w:val="18"/>
                <w:lang w:val="es-MX"/>
              </w:rPr>
              <w:t>etc</w:t>
            </w:r>
            <w:proofErr w:type="spellEnd"/>
            <w:r w:rsidRPr="00545940">
              <w:rPr>
                <w:rFonts w:asciiTheme="minorHAnsi" w:hAnsiTheme="minorHAnsi" w:cstheme="minorHAnsi"/>
                <w:sz w:val="18"/>
                <w:szCs w:val="18"/>
                <w:lang w:val="es-MX"/>
              </w:rPr>
              <w:t>, según corresponda).</w:t>
            </w:r>
          </w:p>
          <w:p w14:paraId="6501640A" w14:textId="77777777" w:rsidR="00C04693" w:rsidRPr="00545940" w:rsidRDefault="00C04693" w:rsidP="00C37ABC">
            <w:pPr>
              <w:pStyle w:val="Prrafodelista"/>
              <w:spacing w:before="240"/>
              <w:ind w:left="426"/>
              <w:jc w:val="both"/>
              <w:rPr>
                <w:rFonts w:asciiTheme="minorHAnsi" w:eastAsia="Arial Narrow" w:hAnsiTheme="minorHAnsi" w:cstheme="minorHAnsi"/>
                <w:sz w:val="18"/>
                <w:szCs w:val="18"/>
                <w:highlight w:val="yellow"/>
              </w:rPr>
            </w:pPr>
          </w:p>
          <w:p w14:paraId="0167B2F2" w14:textId="77777777" w:rsidR="00C04693" w:rsidRPr="00545940" w:rsidRDefault="00C04693" w:rsidP="00C37ABC">
            <w:pPr>
              <w:pStyle w:val="Prrafodelista"/>
              <w:numPr>
                <w:ilvl w:val="0"/>
                <w:numId w:val="59"/>
              </w:numPr>
              <w:spacing w:before="240" w:after="200"/>
              <w:ind w:left="426"/>
              <w:jc w:val="both"/>
              <w:rPr>
                <w:rStyle w:val="nfasis"/>
                <w:rFonts w:asciiTheme="minorHAnsi" w:hAnsiTheme="minorHAnsi" w:cstheme="minorHAnsi"/>
                <w:b/>
                <w:i w:val="0"/>
                <w:sz w:val="18"/>
                <w:szCs w:val="18"/>
              </w:rPr>
            </w:pPr>
            <w:r w:rsidRPr="00545940">
              <w:rPr>
                <w:rFonts w:asciiTheme="minorHAnsi" w:eastAsia="Arial Narrow" w:hAnsiTheme="minorHAnsi" w:cstheme="minorHAnsi"/>
                <w:sz w:val="18"/>
                <w:szCs w:val="18"/>
              </w:rPr>
              <w:t xml:space="preserve">En caso de </w:t>
            </w:r>
            <w:r w:rsidRPr="00545940">
              <w:rPr>
                <w:rStyle w:val="nfasis"/>
                <w:rFonts w:asciiTheme="minorHAnsi" w:hAnsiTheme="minorHAnsi" w:cstheme="minorHAnsi"/>
                <w:i w:val="0"/>
                <w:sz w:val="18"/>
                <w:szCs w:val="18"/>
              </w:rPr>
              <w:t xml:space="preserve">contingencia o emergencia sanitaria la empresa adjudicada deberá proporcionar vajilla desechable </w:t>
            </w:r>
            <w:r w:rsidRPr="00545940">
              <w:rPr>
                <w:rFonts w:asciiTheme="minorHAnsi" w:hAnsiTheme="minorHAnsi" w:cstheme="minorHAnsi"/>
                <w:iCs/>
                <w:sz w:val="18"/>
                <w:szCs w:val="18"/>
              </w:rPr>
              <w:t>para</w:t>
            </w:r>
            <w:r w:rsidRPr="00545940">
              <w:rPr>
                <w:rStyle w:val="nfasis"/>
                <w:rFonts w:asciiTheme="minorHAnsi" w:hAnsiTheme="minorHAnsi" w:cstheme="minorHAnsi"/>
                <w:i w:val="0"/>
                <w:sz w:val="18"/>
                <w:szCs w:val="18"/>
              </w:rPr>
              <w:t xml:space="preserve"> personal que cumpla sus funciones en áreas de aislamiento o unidades críticas.  El costo de esta vajilla, deberá estar incluido precio de la ración de alimentación para personal.</w:t>
            </w:r>
          </w:p>
          <w:p w14:paraId="0248A331"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Horarios de atención Personal CSBP </w:t>
            </w:r>
          </w:p>
          <w:p w14:paraId="37A947E6" w14:textId="77777777" w:rsidR="00C04693" w:rsidRPr="00545940" w:rsidRDefault="00C04693" w:rsidP="00C37ABC">
            <w:pPr>
              <w:pStyle w:val="Prrafodelista"/>
              <w:numPr>
                <w:ilvl w:val="0"/>
                <w:numId w:val="60"/>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En Comedor de la Clínica Regional la alimentación según tiempo de comida estará disponible en los siguientes horarios</w:t>
            </w:r>
          </w:p>
          <w:p w14:paraId="74381143" w14:textId="77777777" w:rsidR="00C04693" w:rsidRPr="00545940" w:rsidRDefault="00C04693" w:rsidP="00C37ABC">
            <w:pPr>
              <w:pStyle w:val="Prrafodelista"/>
              <w:spacing w:before="240"/>
              <w:ind w:left="426"/>
              <w:jc w:val="both"/>
              <w:rPr>
                <w:rFonts w:asciiTheme="minorHAnsi" w:hAnsiTheme="minorHAnsi" w:cstheme="minorHAnsi"/>
                <w:sz w:val="18"/>
                <w:szCs w:val="18"/>
              </w:rPr>
            </w:pPr>
          </w:p>
          <w:tbl>
            <w:tblPr>
              <w:tblStyle w:val="Tablaconcuadrcula"/>
              <w:tblW w:w="0" w:type="auto"/>
              <w:jc w:val="center"/>
              <w:tblLayout w:type="fixed"/>
              <w:tblLook w:val="04A0" w:firstRow="1" w:lastRow="0" w:firstColumn="1" w:lastColumn="0" w:noHBand="0" w:noVBand="1"/>
            </w:tblPr>
            <w:tblGrid>
              <w:gridCol w:w="2419"/>
              <w:gridCol w:w="2152"/>
            </w:tblGrid>
            <w:tr w:rsidR="00C04693" w:rsidRPr="00545940" w14:paraId="63A443D8" w14:textId="77777777" w:rsidTr="00C37ABC">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B2C9B" w14:textId="77777777" w:rsidR="00C04693" w:rsidRPr="00545940" w:rsidRDefault="00C04693" w:rsidP="00C37ABC">
                  <w:pPr>
                    <w:jc w:val="center"/>
                    <w:rPr>
                      <w:rFonts w:asciiTheme="minorHAnsi" w:hAnsiTheme="minorHAnsi" w:cstheme="minorHAnsi"/>
                      <w:b/>
                      <w:bCs/>
                      <w:sz w:val="16"/>
                      <w:szCs w:val="18"/>
                    </w:rPr>
                  </w:pPr>
                  <w:r w:rsidRPr="00545940">
                    <w:rPr>
                      <w:rFonts w:asciiTheme="minorHAnsi" w:hAnsiTheme="minorHAnsi" w:cstheme="minorHAnsi"/>
                      <w:b/>
                      <w:bCs/>
                      <w:sz w:val="16"/>
                      <w:szCs w:val="18"/>
                    </w:rPr>
                    <w:t>Tiempo de comida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AF420" w14:textId="77777777" w:rsidR="00C04693" w:rsidRPr="00545940" w:rsidRDefault="00C04693" w:rsidP="00C37ABC">
                  <w:pPr>
                    <w:rPr>
                      <w:rFonts w:asciiTheme="minorHAnsi" w:hAnsiTheme="minorHAnsi" w:cstheme="minorHAnsi"/>
                      <w:b/>
                      <w:bCs/>
                      <w:sz w:val="16"/>
                      <w:szCs w:val="18"/>
                    </w:rPr>
                  </w:pPr>
                  <w:r w:rsidRPr="00545940">
                    <w:rPr>
                      <w:rFonts w:asciiTheme="minorHAnsi" w:hAnsiTheme="minorHAnsi" w:cstheme="minorHAnsi"/>
                      <w:b/>
                      <w:bCs/>
                      <w:sz w:val="16"/>
                      <w:szCs w:val="18"/>
                    </w:rPr>
                    <w:t xml:space="preserve">Hora de distribución </w:t>
                  </w:r>
                </w:p>
              </w:tc>
            </w:tr>
            <w:tr w:rsidR="00C04693" w:rsidRPr="00545940" w14:paraId="4B8123B7" w14:textId="77777777" w:rsidTr="00C37ABC">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B959A"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Desayuno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71082"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 xml:space="preserve">7:30 </w:t>
                  </w:r>
                  <w:proofErr w:type="gramStart"/>
                  <w:r w:rsidRPr="00545940">
                    <w:rPr>
                      <w:rFonts w:asciiTheme="minorHAnsi" w:hAnsiTheme="minorHAnsi" w:cstheme="minorHAnsi"/>
                      <w:sz w:val="16"/>
                      <w:szCs w:val="18"/>
                    </w:rPr>
                    <w:t>a  9:30</w:t>
                  </w:r>
                  <w:proofErr w:type="gramEnd"/>
                  <w:r w:rsidRPr="00545940">
                    <w:rPr>
                      <w:rFonts w:asciiTheme="minorHAnsi" w:hAnsiTheme="minorHAnsi" w:cstheme="minorHAnsi"/>
                      <w:sz w:val="16"/>
                      <w:szCs w:val="18"/>
                    </w:rPr>
                    <w:t xml:space="preserve"> a.m.</w:t>
                  </w:r>
                </w:p>
              </w:tc>
            </w:tr>
            <w:tr w:rsidR="00C04693" w:rsidRPr="00545940" w14:paraId="524D9948" w14:textId="77777777" w:rsidTr="00C37ABC">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4112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 xml:space="preserve">Almuerzo </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3C231"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 xml:space="preserve">12:30 a 14:30 p.m. </w:t>
                  </w:r>
                </w:p>
              </w:tc>
            </w:tr>
            <w:tr w:rsidR="00C04693" w:rsidRPr="00545940" w14:paraId="1FECF421" w14:textId="77777777" w:rsidTr="00C37ABC">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E43F0"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lastRenderedPageBreak/>
                    <w:t>Té</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10D6E" w14:textId="77777777" w:rsidR="00C04693" w:rsidRPr="00545940" w:rsidRDefault="00C04693" w:rsidP="00C37ABC">
                  <w:pPr>
                    <w:jc w:val="center"/>
                    <w:rPr>
                      <w:rFonts w:asciiTheme="minorHAnsi" w:hAnsiTheme="minorHAnsi" w:cstheme="minorHAnsi"/>
                      <w:sz w:val="16"/>
                      <w:szCs w:val="18"/>
                    </w:rPr>
                  </w:pPr>
                  <w:r>
                    <w:rPr>
                      <w:rFonts w:asciiTheme="minorHAnsi" w:hAnsiTheme="minorHAnsi" w:cstheme="minorHAnsi"/>
                      <w:sz w:val="16"/>
                      <w:szCs w:val="18"/>
                    </w:rPr>
                    <w:t xml:space="preserve">15:30 a </w:t>
                  </w:r>
                  <w:proofErr w:type="gramStart"/>
                  <w:r>
                    <w:rPr>
                      <w:rFonts w:asciiTheme="minorHAnsi" w:hAnsiTheme="minorHAnsi" w:cstheme="minorHAnsi"/>
                      <w:sz w:val="16"/>
                      <w:szCs w:val="18"/>
                    </w:rPr>
                    <w:t>17:0</w:t>
                  </w:r>
                  <w:r w:rsidRPr="00545940">
                    <w:rPr>
                      <w:rFonts w:asciiTheme="minorHAnsi" w:hAnsiTheme="minorHAnsi" w:cstheme="minorHAnsi"/>
                      <w:sz w:val="16"/>
                      <w:szCs w:val="18"/>
                    </w:rPr>
                    <w:t>0  p.m.</w:t>
                  </w:r>
                  <w:proofErr w:type="gramEnd"/>
                </w:p>
              </w:tc>
            </w:tr>
            <w:tr w:rsidR="00C04693" w:rsidRPr="00545940" w14:paraId="6236256B" w14:textId="77777777" w:rsidTr="00C37ABC">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E4E2F" w14:textId="77777777" w:rsidR="00C04693" w:rsidRPr="009378BF" w:rsidRDefault="00C04693" w:rsidP="00C37ABC">
                  <w:pPr>
                    <w:rPr>
                      <w:rFonts w:asciiTheme="minorHAnsi" w:hAnsiTheme="minorHAnsi" w:cstheme="minorHAnsi"/>
                      <w:sz w:val="16"/>
                      <w:szCs w:val="18"/>
                    </w:rPr>
                  </w:pPr>
                  <w:r w:rsidRPr="009378BF">
                    <w:rPr>
                      <w:rFonts w:asciiTheme="minorHAnsi" w:hAnsiTheme="minorHAnsi" w:cstheme="minorHAnsi"/>
                      <w:sz w:val="16"/>
                      <w:szCs w:val="18"/>
                    </w:rPr>
                    <w:t>Cena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A43C2" w14:textId="77777777" w:rsidR="00C04693" w:rsidRPr="009378BF" w:rsidRDefault="00C04693" w:rsidP="00C37ABC">
                  <w:pPr>
                    <w:jc w:val="center"/>
                    <w:rPr>
                      <w:rFonts w:asciiTheme="minorHAnsi" w:hAnsiTheme="minorHAnsi" w:cstheme="minorHAnsi"/>
                      <w:sz w:val="16"/>
                      <w:szCs w:val="18"/>
                    </w:rPr>
                  </w:pPr>
                  <w:r w:rsidRPr="009378BF">
                    <w:rPr>
                      <w:rFonts w:asciiTheme="minorHAnsi" w:hAnsiTheme="minorHAnsi" w:cstheme="minorHAnsi"/>
                      <w:sz w:val="16"/>
                      <w:szCs w:val="18"/>
                    </w:rPr>
                    <w:t>18:00 a 20:00 p.m.</w:t>
                  </w:r>
                </w:p>
              </w:tc>
            </w:tr>
            <w:tr w:rsidR="00C04693" w:rsidRPr="00545940" w14:paraId="49A5D347" w14:textId="77777777" w:rsidTr="00C37ABC">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5FB3"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Refrigerio Nocturno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22A18" w14:textId="77777777" w:rsidR="00C04693" w:rsidRPr="00545940" w:rsidRDefault="00C04693" w:rsidP="00C37ABC">
                  <w:pPr>
                    <w:jc w:val="center"/>
                    <w:rPr>
                      <w:rFonts w:asciiTheme="minorHAnsi" w:hAnsiTheme="minorHAnsi" w:cstheme="minorHAnsi"/>
                      <w:sz w:val="16"/>
                      <w:szCs w:val="18"/>
                    </w:rPr>
                  </w:pPr>
                  <w:r>
                    <w:rPr>
                      <w:rFonts w:asciiTheme="minorHAnsi" w:hAnsiTheme="minorHAnsi" w:cstheme="minorHAnsi"/>
                      <w:sz w:val="16"/>
                      <w:szCs w:val="18"/>
                    </w:rPr>
                    <w:t>18:00 a 20</w:t>
                  </w:r>
                  <w:r w:rsidRPr="00545940">
                    <w:rPr>
                      <w:rFonts w:asciiTheme="minorHAnsi" w:hAnsiTheme="minorHAnsi" w:cstheme="minorHAnsi"/>
                      <w:sz w:val="16"/>
                      <w:szCs w:val="18"/>
                    </w:rPr>
                    <w:t>:00 p.m.</w:t>
                  </w:r>
                </w:p>
              </w:tc>
            </w:tr>
            <w:tr w:rsidR="00C04693" w:rsidRPr="00545940" w14:paraId="4E877DEF" w14:textId="77777777" w:rsidTr="00C37ABC">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72EAB"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Ración de leche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65B32" w14:textId="77777777" w:rsidR="00C04693"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 xml:space="preserve">10:00 a 11:00 </w:t>
                  </w:r>
                  <w:proofErr w:type="spellStart"/>
                  <w:r>
                    <w:rPr>
                      <w:rFonts w:asciiTheme="minorHAnsi" w:hAnsiTheme="minorHAnsi" w:cstheme="minorHAnsi"/>
                      <w:sz w:val="16"/>
                      <w:szCs w:val="18"/>
                    </w:rPr>
                    <w:t>ó</w:t>
                  </w:r>
                  <w:proofErr w:type="spellEnd"/>
                </w:p>
                <w:p w14:paraId="77D5576A"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16:00 a 17:00</w:t>
                  </w:r>
                </w:p>
              </w:tc>
            </w:tr>
            <w:tr w:rsidR="00C04693" w:rsidRPr="00545940" w14:paraId="447CA48B" w14:textId="77777777" w:rsidTr="00C37ABC">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208D"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Servicio de cafetería (en Comedor)</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89C30"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9:00 a 18:00 p.m.</w:t>
                  </w:r>
                </w:p>
              </w:tc>
            </w:tr>
          </w:tbl>
          <w:p w14:paraId="7CC150CB" w14:textId="77777777" w:rsidR="00C04693" w:rsidRPr="00545940" w:rsidRDefault="00C04693" w:rsidP="00C37ABC">
            <w:pPr>
              <w:pStyle w:val="Prrafodelista"/>
              <w:numPr>
                <w:ilvl w:val="0"/>
                <w:numId w:val="60"/>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Refrigerio de quirófano en el área asignada</w:t>
            </w:r>
          </w:p>
          <w:tbl>
            <w:tblPr>
              <w:tblStyle w:val="Tablaconcuadrcula"/>
              <w:tblW w:w="0" w:type="auto"/>
              <w:jc w:val="center"/>
              <w:tblLayout w:type="fixed"/>
              <w:tblLook w:val="04A0" w:firstRow="1" w:lastRow="0" w:firstColumn="1" w:lastColumn="0" w:noHBand="0" w:noVBand="1"/>
            </w:tblPr>
            <w:tblGrid>
              <w:gridCol w:w="2450"/>
              <w:gridCol w:w="1869"/>
            </w:tblGrid>
            <w:tr w:rsidR="00C04693" w:rsidRPr="00545940" w14:paraId="73340E48" w14:textId="77777777" w:rsidTr="00C37ABC">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575F5" w14:textId="77777777" w:rsidR="00C04693" w:rsidRPr="00545940" w:rsidRDefault="00C04693" w:rsidP="00C37ABC">
                  <w:pPr>
                    <w:jc w:val="center"/>
                    <w:rPr>
                      <w:rFonts w:asciiTheme="minorHAnsi" w:hAnsiTheme="minorHAnsi" w:cstheme="minorHAnsi"/>
                      <w:b/>
                      <w:bCs/>
                      <w:sz w:val="16"/>
                      <w:szCs w:val="18"/>
                    </w:rPr>
                  </w:pPr>
                  <w:r w:rsidRPr="00545940">
                    <w:rPr>
                      <w:rFonts w:asciiTheme="minorHAnsi" w:hAnsiTheme="minorHAnsi" w:cstheme="minorHAnsi"/>
                      <w:b/>
                      <w:bCs/>
                      <w:sz w:val="16"/>
                      <w:szCs w:val="18"/>
                    </w:rPr>
                    <w:t>Tiempo de comida</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AF55F" w14:textId="77777777" w:rsidR="00C04693" w:rsidRPr="00545940" w:rsidRDefault="00C04693" w:rsidP="00C37ABC">
                  <w:pPr>
                    <w:jc w:val="center"/>
                    <w:rPr>
                      <w:rFonts w:asciiTheme="minorHAnsi" w:hAnsiTheme="minorHAnsi" w:cstheme="minorHAnsi"/>
                      <w:b/>
                      <w:bCs/>
                      <w:sz w:val="16"/>
                      <w:szCs w:val="18"/>
                    </w:rPr>
                  </w:pPr>
                  <w:r w:rsidRPr="00545940">
                    <w:rPr>
                      <w:rFonts w:asciiTheme="minorHAnsi" w:hAnsiTheme="minorHAnsi" w:cstheme="minorHAnsi"/>
                      <w:b/>
                      <w:bCs/>
                      <w:sz w:val="16"/>
                      <w:szCs w:val="18"/>
                    </w:rPr>
                    <w:t>Hora de distribución</w:t>
                  </w:r>
                </w:p>
              </w:tc>
            </w:tr>
            <w:tr w:rsidR="00C04693" w:rsidRPr="00545940" w14:paraId="308EF7B2" w14:textId="77777777" w:rsidTr="00C37ABC">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4D904"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Refrigerio mañana</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647D8"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12:00 p.m.</w:t>
                  </w:r>
                </w:p>
              </w:tc>
            </w:tr>
            <w:tr w:rsidR="00C04693" w:rsidRPr="00545940" w14:paraId="727674DD" w14:textId="77777777" w:rsidTr="00C37ABC">
              <w:trPr>
                <w:trHeight w:val="264"/>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1336A" w14:textId="77777777" w:rsidR="00C04693" w:rsidRPr="00545940" w:rsidRDefault="00C04693" w:rsidP="00C37ABC">
                  <w:pPr>
                    <w:rPr>
                      <w:rFonts w:asciiTheme="minorHAnsi" w:hAnsiTheme="minorHAnsi" w:cstheme="minorHAnsi"/>
                      <w:sz w:val="16"/>
                      <w:szCs w:val="18"/>
                    </w:rPr>
                  </w:pPr>
                  <w:r w:rsidRPr="00545940">
                    <w:rPr>
                      <w:rFonts w:asciiTheme="minorHAnsi" w:hAnsiTheme="minorHAnsi" w:cstheme="minorHAnsi"/>
                      <w:sz w:val="16"/>
                      <w:szCs w:val="18"/>
                    </w:rPr>
                    <w:t>Refrigerio noche</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E5BD9" w14:textId="77777777" w:rsidR="00C04693" w:rsidRPr="00545940" w:rsidRDefault="00C04693" w:rsidP="00C37ABC">
                  <w:pPr>
                    <w:jc w:val="center"/>
                    <w:rPr>
                      <w:rFonts w:asciiTheme="minorHAnsi" w:hAnsiTheme="minorHAnsi" w:cstheme="minorHAnsi"/>
                      <w:sz w:val="16"/>
                      <w:szCs w:val="18"/>
                    </w:rPr>
                  </w:pPr>
                  <w:r w:rsidRPr="00545940">
                    <w:rPr>
                      <w:rFonts w:asciiTheme="minorHAnsi" w:hAnsiTheme="minorHAnsi" w:cstheme="minorHAnsi"/>
                      <w:sz w:val="16"/>
                      <w:szCs w:val="18"/>
                    </w:rPr>
                    <w:t>19:00 p.m.</w:t>
                  </w:r>
                </w:p>
              </w:tc>
            </w:tr>
          </w:tbl>
          <w:p w14:paraId="456E24BE" w14:textId="77777777" w:rsidR="00C04693" w:rsidRPr="00545940" w:rsidRDefault="00C04693" w:rsidP="00C37ABC">
            <w:pPr>
              <w:spacing w:before="240"/>
              <w:contextualSpacing/>
              <w:jc w:val="both"/>
              <w:rPr>
                <w:rFonts w:asciiTheme="minorHAnsi" w:eastAsia="Arial Narrow" w:hAnsiTheme="minorHAnsi" w:cstheme="minorHAnsi"/>
                <w:b/>
                <w:sz w:val="18"/>
                <w:szCs w:val="18"/>
              </w:rPr>
            </w:pPr>
          </w:p>
          <w:p w14:paraId="2D845A93" w14:textId="77777777" w:rsidR="00C04693" w:rsidRPr="00545940" w:rsidRDefault="00C04693" w:rsidP="00C37ABC">
            <w:pPr>
              <w:numPr>
                <w:ilvl w:val="3"/>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Reglas de uso de comedor</w:t>
            </w:r>
          </w:p>
          <w:p w14:paraId="4993932B" w14:textId="77777777" w:rsidR="00C04693" w:rsidRPr="00545940" w:rsidRDefault="00C04693" w:rsidP="00C37ABC">
            <w:pPr>
              <w:pStyle w:val="Prrafodelista"/>
              <w:numPr>
                <w:ilvl w:val="0"/>
                <w:numId w:val="61"/>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La empresa adjudicada, tendrá la obligación de garantizar el número suficiente de vajilla, cristalería, cubiertos, bandejas y otros, solicitado en inventario para la atención en Comedor de todos los tiempos de comida, cumpliendo la prohibición del </w:t>
            </w:r>
            <w:proofErr w:type="spellStart"/>
            <w:r w:rsidRPr="00545940">
              <w:rPr>
                <w:rFonts w:asciiTheme="minorHAnsi" w:hAnsiTheme="minorHAnsi" w:cstheme="minorHAnsi"/>
                <w:sz w:val="18"/>
                <w:szCs w:val="18"/>
              </w:rPr>
              <w:t>re-uso</w:t>
            </w:r>
            <w:proofErr w:type="spellEnd"/>
            <w:r w:rsidRPr="00545940">
              <w:rPr>
                <w:rFonts w:asciiTheme="minorHAnsi" w:hAnsiTheme="minorHAnsi" w:cstheme="minorHAnsi"/>
                <w:sz w:val="18"/>
                <w:szCs w:val="18"/>
              </w:rPr>
              <w:t xml:space="preserve"> de los mismos, a fin de garantizar la higiene y bioseguridad de nuestros comensales.</w:t>
            </w:r>
          </w:p>
          <w:p w14:paraId="3D81A353" w14:textId="77777777" w:rsidR="00C04693" w:rsidRPr="00545940" w:rsidRDefault="00C04693" w:rsidP="00C37ABC">
            <w:pPr>
              <w:pStyle w:val="Prrafodelista"/>
              <w:spacing w:before="240"/>
              <w:ind w:left="426"/>
              <w:jc w:val="both"/>
              <w:rPr>
                <w:rStyle w:val="nfasis"/>
                <w:rFonts w:asciiTheme="minorHAnsi" w:hAnsiTheme="minorHAnsi" w:cstheme="minorHAnsi"/>
                <w:i w:val="0"/>
                <w:sz w:val="18"/>
                <w:szCs w:val="18"/>
              </w:rPr>
            </w:pPr>
          </w:p>
          <w:p w14:paraId="316384AA"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caso de que el personal de la CSBP, en especial el que cumple turnos de 24 horas o más horas y necesite reservar algún tiempo de comida, porque por motivos de trabajo no puede acudir al Comedor en el horario asignado, deberá respaldar su reserva haciendo entrega anticipada del ticket electrónico del tiempo de comida a la empresa concesionaria. </w:t>
            </w:r>
          </w:p>
          <w:p w14:paraId="51E53B9C"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22C9EF2"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Recursos Humanos, es la Unidad encargada de dar a conocer oportunamente tanto a la empresa adjudicada como a los comensales las Normas para el uso de los tickets electrónicos y el manejo del sistema informático.</w:t>
            </w:r>
          </w:p>
          <w:p w14:paraId="64DA8A7F" w14:textId="77777777" w:rsidR="00C04693" w:rsidRPr="00545940" w:rsidRDefault="00C04693" w:rsidP="00C37ABC">
            <w:pPr>
              <w:pStyle w:val="Prrafodelista"/>
              <w:spacing w:before="240"/>
              <w:ind w:left="426"/>
              <w:jc w:val="both"/>
              <w:rPr>
                <w:rStyle w:val="nfasis"/>
                <w:rFonts w:asciiTheme="minorHAnsi" w:hAnsiTheme="minorHAnsi" w:cstheme="minorHAnsi"/>
                <w:i w:val="0"/>
                <w:sz w:val="18"/>
                <w:szCs w:val="18"/>
              </w:rPr>
            </w:pPr>
          </w:p>
          <w:p w14:paraId="2F000926"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personal que rompa, dañe o </w:t>
            </w:r>
            <w:r>
              <w:rPr>
                <w:rStyle w:val="nfasis"/>
                <w:rFonts w:asciiTheme="minorHAnsi" w:hAnsiTheme="minorHAnsi" w:cstheme="minorHAnsi"/>
                <w:i w:val="0"/>
                <w:sz w:val="18"/>
                <w:szCs w:val="18"/>
              </w:rPr>
              <w:t xml:space="preserve">saque </w:t>
            </w:r>
            <w:r w:rsidRPr="00545940">
              <w:rPr>
                <w:rStyle w:val="nfasis"/>
                <w:rFonts w:asciiTheme="minorHAnsi" w:hAnsiTheme="minorHAnsi" w:cstheme="minorHAnsi"/>
                <w:i w:val="0"/>
                <w:sz w:val="18"/>
                <w:szCs w:val="18"/>
              </w:rPr>
              <w:t>vajilla y/o cubiertos de Comedor, deberá ser identificado por la empresa adjudicada y emitir un reporte a Recursos Humanos para que el personal infractor se haga cargo de la devolución y/o reposición correspondiente.</w:t>
            </w:r>
          </w:p>
          <w:p w14:paraId="2F6BB692"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5247C89E"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distribución de la cena para el personal de 12 horas nocturno, se realizará en el Comedor, en caso de </w:t>
            </w:r>
            <w:proofErr w:type="gramStart"/>
            <w:r w:rsidRPr="00545940">
              <w:rPr>
                <w:rStyle w:val="nfasis"/>
                <w:rFonts w:asciiTheme="minorHAnsi" w:hAnsiTheme="minorHAnsi" w:cstheme="minorHAnsi"/>
                <w:i w:val="0"/>
                <w:sz w:val="18"/>
                <w:szCs w:val="18"/>
              </w:rPr>
              <w:t>que</w:t>
            </w:r>
            <w:proofErr w:type="gramEnd"/>
            <w:r w:rsidRPr="00545940">
              <w:rPr>
                <w:rStyle w:val="nfasis"/>
                <w:rFonts w:asciiTheme="minorHAnsi" w:hAnsiTheme="minorHAnsi" w:cstheme="minorHAnsi"/>
                <w:i w:val="0"/>
                <w:sz w:val="18"/>
                <w:szCs w:val="18"/>
              </w:rPr>
              <w:t xml:space="preserve"> por el tipo de trabajo, el personal requiera llevar a su área este tiempo de comida, deberá llevar sus propios envases </w:t>
            </w:r>
            <w:r>
              <w:rPr>
                <w:rStyle w:val="nfasis"/>
                <w:rFonts w:asciiTheme="minorHAnsi" w:hAnsiTheme="minorHAnsi" w:cstheme="minorHAnsi"/>
                <w:i w:val="0"/>
                <w:sz w:val="18"/>
                <w:szCs w:val="18"/>
              </w:rPr>
              <w:t xml:space="preserve">reutilizables </w:t>
            </w:r>
            <w:r w:rsidRPr="00545940">
              <w:rPr>
                <w:rStyle w:val="nfasis"/>
                <w:rFonts w:asciiTheme="minorHAnsi" w:hAnsiTheme="minorHAnsi" w:cstheme="minorHAnsi"/>
                <w:i w:val="0"/>
                <w:sz w:val="18"/>
                <w:szCs w:val="18"/>
              </w:rPr>
              <w:t>(</w:t>
            </w:r>
            <w:proofErr w:type="spellStart"/>
            <w:r w:rsidRPr="00545940">
              <w:rPr>
                <w:rStyle w:val="nfasis"/>
                <w:rFonts w:asciiTheme="minorHAnsi" w:hAnsiTheme="minorHAnsi" w:cstheme="minorHAnsi"/>
                <w:i w:val="0"/>
                <w:sz w:val="18"/>
                <w:szCs w:val="18"/>
              </w:rPr>
              <w:t>tuppers</w:t>
            </w:r>
            <w:proofErr w:type="spellEnd"/>
            <w:r w:rsidRPr="00545940">
              <w:rPr>
                <w:rStyle w:val="nfasis"/>
                <w:rFonts w:asciiTheme="minorHAnsi" w:hAnsiTheme="minorHAnsi" w:cstheme="minorHAnsi"/>
                <w:i w:val="0"/>
                <w:sz w:val="18"/>
                <w:szCs w:val="18"/>
              </w:rPr>
              <w:t>) para que la alimentación sea servida en ellos</w:t>
            </w:r>
          </w:p>
          <w:p w14:paraId="26E83D7A" w14:textId="77777777" w:rsidR="00C04693" w:rsidRPr="00545940" w:rsidRDefault="00C04693" w:rsidP="00C37ABC">
            <w:pPr>
              <w:pStyle w:val="Prrafodelista"/>
              <w:spacing w:before="240"/>
              <w:ind w:left="426"/>
              <w:jc w:val="both"/>
              <w:rPr>
                <w:rStyle w:val="nfasis"/>
                <w:rFonts w:asciiTheme="minorHAnsi" w:hAnsiTheme="minorHAnsi" w:cstheme="minorHAnsi"/>
                <w:i w:val="0"/>
                <w:sz w:val="18"/>
                <w:szCs w:val="18"/>
              </w:rPr>
            </w:pPr>
          </w:p>
          <w:p w14:paraId="368B3043"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iCs w:val="0"/>
                <w:sz w:val="18"/>
                <w:szCs w:val="18"/>
              </w:rPr>
            </w:pPr>
            <w:r w:rsidRPr="00545940">
              <w:rPr>
                <w:rFonts w:asciiTheme="minorHAnsi" w:hAnsiTheme="minorHAnsi" w:cstheme="minorHAnsi"/>
                <w:sz w:val="18"/>
                <w:szCs w:val="18"/>
              </w:rPr>
              <w:t>Queda terminantemente prohibido que el personal de la CSBP lleve a otras áreas bandejas, vajilla, vasos, cubiertos</w:t>
            </w:r>
            <w:r w:rsidRPr="00545940">
              <w:rPr>
                <w:rStyle w:val="nfasis"/>
                <w:rFonts w:asciiTheme="minorHAnsi" w:hAnsiTheme="minorHAnsi" w:cstheme="minorHAnsi"/>
                <w:i w:val="0"/>
                <w:sz w:val="18"/>
                <w:szCs w:val="18"/>
              </w:rPr>
              <w:t xml:space="preserve">, bandejas, etc. </w:t>
            </w:r>
          </w:p>
          <w:p w14:paraId="14C743FF" w14:textId="77777777" w:rsidR="00C04693" w:rsidRPr="00545940" w:rsidRDefault="00C04693" w:rsidP="00C37ABC">
            <w:pPr>
              <w:pStyle w:val="Prrafodelista"/>
              <w:spacing w:before="240"/>
              <w:ind w:left="426"/>
              <w:jc w:val="both"/>
              <w:rPr>
                <w:rStyle w:val="nfasis"/>
                <w:rFonts w:asciiTheme="minorHAnsi" w:hAnsiTheme="minorHAnsi" w:cstheme="minorHAnsi"/>
                <w:i w:val="0"/>
                <w:iCs w:val="0"/>
                <w:sz w:val="18"/>
                <w:szCs w:val="18"/>
              </w:rPr>
            </w:pPr>
          </w:p>
          <w:p w14:paraId="3B885651"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iCs w:val="0"/>
                <w:sz w:val="18"/>
                <w:szCs w:val="18"/>
              </w:rPr>
            </w:pPr>
            <w:r w:rsidRPr="00545940">
              <w:rPr>
                <w:rStyle w:val="nfasis"/>
                <w:rFonts w:asciiTheme="minorHAnsi" w:hAnsiTheme="minorHAnsi" w:cstheme="minorHAnsi"/>
                <w:i w:val="0"/>
                <w:sz w:val="18"/>
                <w:szCs w:val="18"/>
              </w:rPr>
              <w:t>En vista de la prohibición anterior en caso de que requiera llevar su alimentación a sus áreas o servicios, deberá dispensarse en los envases</w:t>
            </w:r>
            <w:r>
              <w:rPr>
                <w:rStyle w:val="nfasis"/>
                <w:rFonts w:asciiTheme="minorHAnsi" w:hAnsiTheme="minorHAnsi" w:cstheme="minorHAnsi"/>
                <w:i w:val="0"/>
                <w:sz w:val="18"/>
                <w:szCs w:val="18"/>
              </w:rPr>
              <w:t xml:space="preserve"> </w:t>
            </w:r>
            <w:proofErr w:type="spellStart"/>
            <w:r>
              <w:rPr>
                <w:rStyle w:val="nfasis"/>
                <w:rFonts w:asciiTheme="minorHAnsi" w:hAnsiTheme="minorHAnsi" w:cstheme="minorHAnsi"/>
                <w:i w:val="0"/>
                <w:sz w:val="18"/>
                <w:szCs w:val="18"/>
              </w:rPr>
              <w:t>reautilizables</w:t>
            </w:r>
            <w:proofErr w:type="spellEnd"/>
            <w:r w:rsidRPr="00545940">
              <w:rPr>
                <w:rStyle w:val="nfasis"/>
                <w:rFonts w:asciiTheme="minorHAnsi" w:hAnsiTheme="minorHAnsi" w:cstheme="minorHAnsi"/>
                <w:i w:val="0"/>
                <w:sz w:val="18"/>
                <w:szCs w:val="18"/>
              </w:rPr>
              <w:t xml:space="preserve"> (</w:t>
            </w:r>
            <w:proofErr w:type="spellStart"/>
            <w:r w:rsidRPr="00545940">
              <w:rPr>
                <w:rStyle w:val="nfasis"/>
                <w:rFonts w:asciiTheme="minorHAnsi" w:hAnsiTheme="minorHAnsi" w:cstheme="minorHAnsi"/>
                <w:i w:val="0"/>
                <w:sz w:val="18"/>
                <w:szCs w:val="18"/>
              </w:rPr>
              <w:t>tuppers</w:t>
            </w:r>
            <w:proofErr w:type="spellEnd"/>
            <w:r w:rsidRPr="00545940">
              <w:rPr>
                <w:rStyle w:val="nfasis"/>
                <w:rFonts w:asciiTheme="minorHAnsi" w:hAnsiTheme="minorHAnsi" w:cstheme="minorHAnsi"/>
                <w:i w:val="0"/>
                <w:sz w:val="18"/>
                <w:szCs w:val="18"/>
              </w:rPr>
              <w:t>) de propiedad del personal que lo solicite quienes también podrán adquirir envases desechables, quedando terminantemente prohibido la dispensación de alimentación en bolsas plásticas.</w:t>
            </w:r>
          </w:p>
          <w:p w14:paraId="7864429B" w14:textId="77777777" w:rsidR="00C04693" w:rsidRPr="00545940" w:rsidRDefault="00C04693" w:rsidP="00C37ABC">
            <w:pPr>
              <w:pStyle w:val="Prrafodelista"/>
              <w:spacing w:before="240"/>
              <w:rPr>
                <w:rStyle w:val="nfasis"/>
                <w:rFonts w:asciiTheme="minorHAnsi" w:hAnsiTheme="minorHAnsi" w:cstheme="minorHAnsi"/>
                <w:i w:val="0"/>
                <w:iCs w:val="0"/>
                <w:sz w:val="18"/>
                <w:szCs w:val="18"/>
              </w:rPr>
            </w:pPr>
          </w:p>
          <w:p w14:paraId="395C24B4" w14:textId="77777777" w:rsidR="00C04693" w:rsidRPr="00545940" w:rsidRDefault="00C04693" w:rsidP="00C37ABC">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1EF8D28D"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Tipo de alimentación y tiempos de comida</w:t>
            </w:r>
          </w:p>
          <w:p w14:paraId="4AB237CD" w14:textId="77777777" w:rsidR="00C04693" w:rsidRPr="00545940" w:rsidRDefault="00C04693" w:rsidP="00C37ABC">
            <w:pPr>
              <w:pStyle w:val="Prrafodelista"/>
              <w:numPr>
                <w:ilvl w:val="0"/>
                <w:numId w:val="120"/>
              </w:numPr>
              <w:spacing w:before="240" w:after="200"/>
              <w:ind w:left="426"/>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Las preparaciones elaboradas para personal, corresponderán a una dieta habitual (para personas sin </w:t>
            </w:r>
            <w:r w:rsidRPr="00545940">
              <w:rPr>
                <w:rFonts w:asciiTheme="minorHAnsi" w:hAnsiTheme="minorHAnsi" w:cstheme="minorHAnsi"/>
                <w:sz w:val="18"/>
                <w:szCs w:val="18"/>
              </w:rPr>
              <w:t>patologías</w:t>
            </w:r>
            <w:r w:rsidRPr="00545940">
              <w:rPr>
                <w:rFonts w:asciiTheme="minorHAnsi" w:eastAsia="Arial Narrow" w:hAnsiTheme="minorHAnsi" w:cstheme="minorHAnsi"/>
                <w:sz w:val="18"/>
                <w:szCs w:val="18"/>
              </w:rPr>
              <w:t>) según el tiempo de alimentación:</w:t>
            </w:r>
          </w:p>
          <w:p w14:paraId="32137F60" w14:textId="77777777" w:rsidR="00C04693" w:rsidRPr="00545940" w:rsidRDefault="00C04693" w:rsidP="00C37ABC">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Dieta </w:t>
            </w:r>
            <w:r w:rsidRPr="00545940">
              <w:rPr>
                <w:rFonts w:asciiTheme="minorHAnsi" w:hAnsiTheme="minorHAnsi" w:cstheme="minorHAnsi"/>
                <w:iCs/>
                <w:sz w:val="18"/>
                <w:szCs w:val="18"/>
              </w:rPr>
              <w:t>Corriente</w:t>
            </w:r>
            <w:r w:rsidRPr="00545940">
              <w:rPr>
                <w:rStyle w:val="nfasis"/>
                <w:rFonts w:asciiTheme="minorHAnsi" w:hAnsiTheme="minorHAnsi" w:cstheme="minorHAnsi"/>
                <w:i w:val="0"/>
                <w:sz w:val="18"/>
                <w:szCs w:val="18"/>
              </w:rPr>
              <w:t xml:space="preserve"> con </w:t>
            </w:r>
            <w:r w:rsidRPr="00545940">
              <w:rPr>
                <w:rStyle w:val="nfasis"/>
                <w:rFonts w:asciiTheme="minorHAnsi" w:hAnsiTheme="minorHAnsi" w:cstheme="minorHAnsi"/>
                <w:b/>
                <w:bCs/>
                <w:i w:val="0"/>
                <w:sz w:val="18"/>
                <w:szCs w:val="18"/>
              </w:rPr>
              <w:t>desayuno, almuerzo, té, cena.</w:t>
            </w:r>
          </w:p>
          <w:p w14:paraId="310A5FCA" w14:textId="77777777" w:rsidR="00C04693" w:rsidRPr="00545940" w:rsidRDefault="00C04693" w:rsidP="00C37ABC">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Fonts w:asciiTheme="minorHAnsi" w:hAnsiTheme="minorHAnsi" w:cstheme="minorHAnsi"/>
                <w:iCs/>
                <w:sz w:val="18"/>
                <w:szCs w:val="18"/>
              </w:rPr>
              <w:t>Refrigerio</w:t>
            </w:r>
            <w:r w:rsidRPr="00545940">
              <w:rPr>
                <w:rStyle w:val="nfasis"/>
                <w:rFonts w:asciiTheme="minorHAnsi" w:hAnsiTheme="minorHAnsi" w:cstheme="minorHAnsi"/>
                <w:i w:val="0"/>
                <w:sz w:val="18"/>
                <w:szCs w:val="18"/>
              </w:rPr>
              <w:t xml:space="preserve"> para personal de quirófano </w:t>
            </w:r>
          </w:p>
          <w:p w14:paraId="7609A105" w14:textId="77777777" w:rsidR="00C04693" w:rsidRPr="00545940" w:rsidRDefault="00C04693" w:rsidP="00C37ABC">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Refrigerio nocturno para personal de turno de 24 horas</w:t>
            </w:r>
          </w:p>
          <w:p w14:paraId="6A733872" w14:textId="77777777" w:rsidR="00C04693" w:rsidRPr="00545940" w:rsidRDefault="00C04693" w:rsidP="00C37ABC">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Ración </w:t>
            </w:r>
            <w:r w:rsidRPr="00545940">
              <w:rPr>
                <w:rFonts w:asciiTheme="minorHAnsi" w:hAnsiTheme="minorHAnsi" w:cstheme="minorHAnsi"/>
                <w:iCs/>
                <w:sz w:val="18"/>
                <w:szCs w:val="18"/>
              </w:rPr>
              <w:t>de</w:t>
            </w:r>
            <w:r w:rsidRPr="00545940">
              <w:rPr>
                <w:rStyle w:val="nfasis"/>
                <w:rFonts w:asciiTheme="minorHAnsi" w:hAnsiTheme="minorHAnsi" w:cstheme="minorHAnsi"/>
                <w:i w:val="0"/>
                <w:sz w:val="18"/>
                <w:szCs w:val="18"/>
              </w:rPr>
              <w:t xml:space="preserve"> leche para técnicos radiólogos y personal encargado de preparar y/o administrar quimioterapia</w:t>
            </w:r>
          </w:p>
          <w:p w14:paraId="61496286" w14:textId="77777777" w:rsidR="00C04693" w:rsidRPr="00545940" w:rsidRDefault="00C04693" w:rsidP="00C37ABC">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Servicio </w:t>
            </w:r>
            <w:r w:rsidRPr="00545940">
              <w:rPr>
                <w:rFonts w:asciiTheme="minorHAnsi" w:hAnsiTheme="minorHAnsi" w:cstheme="minorHAnsi"/>
                <w:iCs/>
                <w:sz w:val="18"/>
                <w:szCs w:val="18"/>
              </w:rPr>
              <w:t>de</w:t>
            </w:r>
            <w:r w:rsidRPr="00545940">
              <w:rPr>
                <w:rStyle w:val="nfasis"/>
                <w:rFonts w:asciiTheme="minorHAnsi" w:hAnsiTheme="minorHAnsi" w:cstheme="minorHAnsi"/>
                <w:i w:val="0"/>
                <w:sz w:val="18"/>
                <w:szCs w:val="18"/>
              </w:rPr>
              <w:t xml:space="preserve"> Cafetería abierta al personal, a ser atendido en Comedor</w:t>
            </w:r>
          </w:p>
          <w:p w14:paraId="5755AB36" w14:textId="77777777" w:rsidR="00C04693" w:rsidRPr="00545940" w:rsidRDefault="00C04693" w:rsidP="00C37ABC">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Fonts w:asciiTheme="minorHAnsi" w:hAnsiTheme="minorHAnsi" w:cstheme="minorHAnsi"/>
                <w:iCs/>
                <w:sz w:val="18"/>
                <w:szCs w:val="18"/>
              </w:rPr>
              <w:t>Excepcionalmente</w:t>
            </w:r>
            <w:r w:rsidRPr="00545940">
              <w:rPr>
                <w:rStyle w:val="nfasis"/>
                <w:rFonts w:asciiTheme="minorHAnsi" w:hAnsiTheme="minorHAnsi" w:cstheme="minorHAnsi"/>
                <w:i w:val="0"/>
                <w:sz w:val="18"/>
                <w:szCs w:val="18"/>
              </w:rPr>
              <w:t>, se autorizará dieta blanda o sus derivados en los tiempos de comida habituales (desayuno, almuerzo, te y cena) a personal de la CSBP que con prescripción médica certificada y con autorización de la Dirección de la Clínica CSBP.</w:t>
            </w:r>
          </w:p>
          <w:p w14:paraId="0C960C1D" w14:textId="77777777" w:rsidR="00C04693" w:rsidRPr="00545940" w:rsidRDefault="00C04693" w:rsidP="00C37ABC">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Composición del Menú para personal</w:t>
            </w:r>
          </w:p>
          <w:p w14:paraId="735B71AD" w14:textId="77777777" w:rsidR="00C04693" w:rsidRPr="00545940" w:rsidRDefault="00C04693" w:rsidP="00C37ABC">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para alimentación de Personal, deberá ser elaborado semanalmente (</w:t>
            </w:r>
            <w:proofErr w:type="gramStart"/>
            <w:r w:rsidRPr="00545940">
              <w:rPr>
                <w:rStyle w:val="nfasis"/>
                <w:rFonts w:asciiTheme="minorHAnsi" w:hAnsiTheme="minorHAnsi" w:cstheme="minorHAnsi"/>
                <w:i w:val="0"/>
                <w:sz w:val="18"/>
                <w:szCs w:val="18"/>
              </w:rPr>
              <w:t>Lunes</w:t>
            </w:r>
            <w:proofErr w:type="gramEnd"/>
            <w:r w:rsidRPr="00545940">
              <w:rPr>
                <w:rStyle w:val="nfasis"/>
                <w:rFonts w:asciiTheme="minorHAnsi" w:hAnsiTheme="minorHAnsi" w:cstheme="minorHAnsi"/>
                <w:i w:val="0"/>
                <w:sz w:val="18"/>
                <w:szCs w:val="18"/>
              </w:rPr>
              <w:t xml:space="preserve"> a Domingo) por la empresa </w:t>
            </w:r>
            <w:r w:rsidRPr="00545940">
              <w:rPr>
                <w:rFonts w:asciiTheme="minorHAnsi" w:hAnsiTheme="minorHAnsi" w:cstheme="minorHAnsi"/>
                <w:iCs/>
                <w:sz w:val="18"/>
                <w:szCs w:val="18"/>
              </w:rPr>
              <w:t>concesionaria</w:t>
            </w:r>
            <w:r w:rsidRPr="00545940">
              <w:rPr>
                <w:rStyle w:val="nfasis"/>
                <w:rFonts w:asciiTheme="minorHAnsi" w:hAnsiTheme="minorHAnsi" w:cstheme="minorHAnsi"/>
                <w:i w:val="0"/>
                <w:sz w:val="18"/>
                <w:szCs w:val="18"/>
              </w:rPr>
              <w:t xml:space="preserve">, presentado con anticipación de 8 días para su aprobación por las Nutricionistas de la CSBP. </w:t>
            </w:r>
          </w:p>
          <w:p w14:paraId="1624DC15" w14:textId="77777777" w:rsidR="00C04693" w:rsidRPr="00545940" w:rsidRDefault="00C04693" w:rsidP="00C37ABC">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descripción de la alimentación para personal deberá ser incluida en el Manual de Dietas de la empresa </w:t>
            </w:r>
            <w:r w:rsidRPr="00545940">
              <w:rPr>
                <w:rFonts w:asciiTheme="minorHAnsi" w:hAnsiTheme="minorHAnsi" w:cstheme="minorHAnsi"/>
                <w:iCs/>
                <w:sz w:val="18"/>
                <w:szCs w:val="18"/>
              </w:rPr>
              <w:t>concesionaria</w:t>
            </w:r>
            <w:r w:rsidRPr="00545940">
              <w:rPr>
                <w:rStyle w:val="nfasis"/>
                <w:rFonts w:asciiTheme="minorHAnsi" w:hAnsiTheme="minorHAnsi" w:cstheme="minorHAnsi"/>
                <w:i w:val="0"/>
                <w:sz w:val="18"/>
                <w:szCs w:val="18"/>
              </w:rPr>
              <w:t>.</w:t>
            </w:r>
          </w:p>
          <w:p w14:paraId="1F1BCA34" w14:textId="77777777" w:rsidR="00C04693" w:rsidRPr="00545940" w:rsidRDefault="00C04693" w:rsidP="00C37ABC">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pedidos diarios, semanales, listas de compra y proveedores, análisis químicos, serán presentados siguiendo los mismos requisitos descritos para el Menú de pacientes.</w:t>
            </w:r>
          </w:p>
          <w:p w14:paraId="0828E5B1" w14:textId="77777777" w:rsidR="00C04693" w:rsidRPr="00545940" w:rsidRDefault="00C04693" w:rsidP="00C37ABC">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El menú </w:t>
            </w:r>
            <w:r w:rsidRPr="00545940">
              <w:rPr>
                <w:rFonts w:asciiTheme="minorHAnsi" w:hAnsiTheme="minorHAnsi" w:cstheme="minorHAnsi"/>
                <w:iCs/>
                <w:sz w:val="18"/>
                <w:szCs w:val="18"/>
              </w:rPr>
              <w:t>semanal</w:t>
            </w:r>
            <w:r w:rsidRPr="00545940">
              <w:rPr>
                <w:rStyle w:val="nfasis"/>
                <w:rFonts w:asciiTheme="minorHAnsi" w:hAnsiTheme="minorHAnsi" w:cstheme="minorHAnsi"/>
                <w:i w:val="0"/>
                <w:sz w:val="18"/>
                <w:szCs w:val="18"/>
              </w:rPr>
              <w:t xml:space="preserve"> deberá garantizar la variedad de alimentos por rubro, solicitada </w:t>
            </w:r>
            <w:proofErr w:type="gramStart"/>
            <w:r w:rsidRPr="00545940">
              <w:rPr>
                <w:rStyle w:val="nfasis"/>
                <w:rFonts w:asciiTheme="minorHAnsi" w:hAnsiTheme="minorHAnsi" w:cstheme="minorHAnsi"/>
                <w:i w:val="0"/>
                <w:sz w:val="18"/>
                <w:szCs w:val="18"/>
              </w:rPr>
              <w:t>en  las</w:t>
            </w:r>
            <w:proofErr w:type="gramEnd"/>
            <w:r w:rsidRPr="00545940">
              <w:rPr>
                <w:rStyle w:val="nfasis"/>
                <w:rFonts w:asciiTheme="minorHAnsi" w:hAnsiTheme="minorHAnsi" w:cstheme="minorHAnsi"/>
                <w:i w:val="0"/>
                <w:sz w:val="18"/>
                <w:szCs w:val="18"/>
              </w:rPr>
              <w:t xml:space="preserve"> ETS y ofertada en la Propuesta de la empresa adjudicataria. </w:t>
            </w:r>
          </w:p>
          <w:p w14:paraId="24005EA4" w14:textId="77777777" w:rsidR="00C04693" w:rsidRPr="00545940" w:rsidRDefault="00C04693" w:rsidP="00C37ABC">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de personal estará conformado por:</w:t>
            </w:r>
          </w:p>
          <w:p w14:paraId="3D3B7AEB" w14:textId="77777777" w:rsidR="00C04693" w:rsidRPr="00545940" w:rsidRDefault="00C04693" w:rsidP="00C37ABC">
            <w:pPr>
              <w:pStyle w:val="Prrafodelista"/>
              <w:spacing w:before="240"/>
              <w:ind w:left="426"/>
              <w:jc w:val="both"/>
              <w:rPr>
                <w:rStyle w:val="nfasis"/>
                <w:rFonts w:asciiTheme="minorHAnsi" w:hAnsiTheme="minorHAnsi" w:cstheme="minorHAnsi"/>
                <w:i w:val="0"/>
                <w:sz w:val="18"/>
                <w:szCs w:val="18"/>
              </w:rPr>
            </w:pPr>
          </w:p>
          <w:p w14:paraId="2DE74BD5" w14:textId="77777777" w:rsidR="00C04693" w:rsidRPr="00545940" w:rsidRDefault="00C04693" w:rsidP="00C37ABC">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de </w:t>
            </w:r>
            <w:r w:rsidRPr="00545940">
              <w:rPr>
                <w:rStyle w:val="nfasis"/>
                <w:rFonts w:asciiTheme="minorHAnsi" w:hAnsiTheme="minorHAnsi" w:cstheme="minorHAnsi"/>
                <w:b/>
                <w:i w:val="0"/>
                <w:sz w:val="18"/>
                <w:szCs w:val="18"/>
              </w:rPr>
              <w:t xml:space="preserve">Dieta Corriente con 4 tiempos de alimentación </w:t>
            </w:r>
          </w:p>
          <w:p w14:paraId="1D5508A4"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Desayuno</w:t>
            </w:r>
          </w:p>
          <w:p w14:paraId="62394262" w14:textId="77777777" w:rsidR="00C04693" w:rsidRPr="00545940" w:rsidRDefault="00C04693" w:rsidP="00C37ABC">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Bebida caliente, pan y agregados </w:t>
            </w:r>
          </w:p>
          <w:p w14:paraId="49B49C64"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Almuerzo:</w:t>
            </w:r>
          </w:p>
          <w:p w14:paraId="30E08CA9" w14:textId="77777777" w:rsidR="00C04693" w:rsidRPr="00545940" w:rsidRDefault="00C04693" w:rsidP="00C37ABC">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Opción 1: Sopa, segundo, vaso de refresco, porción de llajua</w:t>
            </w:r>
          </w:p>
          <w:p w14:paraId="3180EB30" w14:textId="77777777" w:rsidR="00C04693" w:rsidRPr="00545940" w:rsidRDefault="00C04693" w:rsidP="00C37ABC">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Opción 2: Segundo, postre, vaso de refresco, porción de llajua</w:t>
            </w:r>
          </w:p>
          <w:p w14:paraId="39CB6854"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w:t>
            </w:r>
          </w:p>
          <w:p w14:paraId="4B6E3AD4" w14:textId="77777777" w:rsidR="00C04693" w:rsidRPr="00545940" w:rsidRDefault="00C04693" w:rsidP="00C37ABC">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Bebida caliente, pan y agregados </w:t>
            </w:r>
          </w:p>
          <w:p w14:paraId="5ED3A876"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Cena:</w:t>
            </w:r>
          </w:p>
          <w:p w14:paraId="78F2A1B6" w14:textId="77777777" w:rsidR="00C04693" w:rsidRPr="00545940" w:rsidRDefault="00C04693" w:rsidP="00C37ABC">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Segundo, vaso de refresco</w:t>
            </w:r>
          </w:p>
          <w:p w14:paraId="0F32C412" w14:textId="77777777" w:rsidR="00C04693" w:rsidRPr="00545940" w:rsidRDefault="00C04693" w:rsidP="00C37ABC">
            <w:pPr>
              <w:spacing w:before="240"/>
              <w:jc w:val="center"/>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COMPOSICION DEL MENU SEMANAL DE DIETA CORRIENTE PARA PERSONAL</w:t>
            </w:r>
          </w:p>
          <w:tbl>
            <w:tblPr>
              <w:tblW w:w="5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4"/>
              <w:gridCol w:w="1167"/>
              <w:gridCol w:w="2751"/>
              <w:gridCol w:w="849"/>
            </w:tblGrid>
            <w:tr w:rsidR="00C04693" w:rsidRPr="00545940" w14:paraId="2526745B" w14:textId="77777777" w:rsidTr="00C37ABC">
              <w:trPr>
                <w:trHeight w:val="471"/>
                <w:jc w:val="center"/>
              </w:trPr>
              <w:tc>
                <w:tcPr>
                  <w:tcW w:w="734" w:type="dxa"/>
                  <w:shd w:val="clear" w:color="auto" w:fill="auto"/>
                  <w:vAlign w:val="center"/>
                  <w:hideMark/>
                </w:tcPr>
                <w:p w14:paraId="2998B13F"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67" w:type="dxa"/>
                  <w:shd w:val="clear" w:color="auto" w:fill="auto"/>
                  <w:noWrap/>
                  <w:vAlign w:val="center"/>
                  <w:hideMark/>
                </w:tcPr>
                <w:p w14:paraId="61D47508"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751" w:type="dxa"/>
                  <w:shd w:val="clear" w:color="auto" w:fill="auto"/>
                  <w:noWrap/>
                  <w:vAlign w:val="center"/>
                  <w:hideMark/>
                </w:tcPr>
                <w:p w14:paraId="2E9AA81F"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VIARIEDAD</w:t>
                  </w:r>
                </w:p>
              </w:tc>
              <w:tc>
                <w:tcPr>
                  <w:tcW w:w="849" w:type="dxa"/>
                  <w:shd w:val="clear" w:color="auto" w:fill="auto"/>
                  <w:noWrap/>
                  <w:vAlign w:val="center"/>
                  <w:hideMark/>
                </w:tcPr>
                <w:p w14:paraId="7E307C88"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C04693" w:rsidRPr="00545940" w14:paraId="110D3B40" w14:textId="77777777" w:rsidTr="00C37ABC">
              <w:trPr>
                <w:trHeight w:val="291"/>
                <w:jc w:val="center"/>
              </w:trPr>
              <w:tc>
                <w:tcPr>
                  <w:tcW w:w="734" w:type="dxa"/>
                  <w:vMerge w:val="restart"/>
                  <w:shd w:val="clear" w:color="auto" w:fill="auto"/>
                  <w:noWrap/>
                  <w:textDirection w:val="btLr"/>
                  <w:vAlign w:val="center"/>
                  <w:hideMark/>
                </w:tcPr>
                <w:p w14:paraId="4F4A7FC7"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67" w:type="dxa"/>
                  <w:vMerge w:val="restart"/>
                  <w:shd w:val="clear" w:color="auto" w:fill="auto"/>
                  <w:noWrap/>
                  <w:vAlign w:val="bottom"/>
                  <w:hideMark/>
                </w:tcPr>
                <w:p w14:paraId="7814E26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51" w:type="dxa"/>
                  <w:shd w:val="clear" w:color="auto" w:fill="auto"/>
                  <w:noWrap/>
                  <w:vAlign w:val="bottom"/>
                  <w:hideMark/>
                </w:tcPr>
                <w:p w14:paraId="543DDBC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849" w:type="dxa"/>
                  <w:shd w:val="clear" w:color="auto" w:fill="auto"/>
                  <w:noWrap/>
                  <w:vAlign w:val="bottom"/>
                  <w:hideMark/>
                </w:tcPr>
                <w:p w14:paraId="6425968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3120AE1" w14:textId="77777777" w:rsidTr="00C37ABC">
              <w:trPr>
                <w:trHeight w:val="291"/>
                <w:jc w:val="center"/>
              </w:trPr>
              <w:tc>
                <w:tcPr>
                  <w:tcW w:w="734" w:type="dxa"/>
                  <w:vMerge/>
                  <w:vAlign w:val="center"/>
                  <w:hideMark/>
                </w:tcPr>
                <w:p w14:paraId="43A6B72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DCE2AA3"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1946A1A2"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49" w:type="dxa"/>
                  <w:shd w:val="clear" w:color="auto" w:fill="auto"/>
                  <w:noWrap/>
                  <w:vAlign w:val="bottom"/>
                  <w:hideMark/>
                </w:tcPr>
                <w:p w14:paraId="45B3856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D2F0C7D" w14:textId="77777777" w:rsidTr="00C37ABC">
              <w:trPr>
                <w:trHeight w:val="305"/>
                <w:jc w:val="center"/>
              </w:trPr>
              <w:tc>
                <w:tcPr>
                  <w:tcW w:w="734" w:type="dxa"/>
                  <w:vMerge/>
                  <w:vAlign w:val="center"/>
                  <w:hideMark/>
                </w:tcPr>
                <w:p w14:paraId="36380546"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1E2F165D"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0F79AFA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cocoa</w:t>
                  </w:r>
                </w:p>
              </w:tc>
              <w:tc>
                <w:tcPr>
                  <w:tcW w:w="849" w:type="dxa"/>
                  <w:shd w:val="clear" w:color="auto" w:fill="auto"/>
                  <w:noWrap/>
                  <w:vAlign w:val="bottom"/>
                  <w:hideMark/>
                </w:tcPr>
                <w:p w14:paraId="4A54402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C04693" w:rsidRPr="00545940" w14:paraId="4FEFC636" w14:textId="77777777" w:rsidTr="00C37ABC">
              <w:trPr>
                <w:trHeight w:val="291"/>
                <w:jc w:val="center"/>
              </w:trPr>
              <w:tc>
                <w:tcPr>
                  <w:tcW w:w="734" w:type="dxa"/>
                  <w:vMerge/>
                  <w:vAlign w:val="center"/>
                  <w:hideMark/>
                </w:tcPr>
                <w:p w14:paraId="30FEE0D7" w14:textId="77777777" w:rsidR="00C04693" w:rsidRPr="00545940" w:rsidRDefault="00C04693" w:rsidP="00C37ABC">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3D04723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Agregados</w:t>
                  </w:r>
                </w:p>
              </w:tc>
              <w:tc>
                <w:tcPr>
                  <w:tcW w:w="2751" w:type="dxa"/>
                  <w:shd w:val="clear" w:color="auto" w:fill="auto"/>
                  <w:noWrap/>
                  <w:vAlign w:val="bottom"/>
                  <w:hideMark/>
                </w:tcPr>
                <w:p w14:paraId="6E9FA21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49" w:type="dxa"/>
                  <w:shd w:val="clear" w:color="auto" w:fill="auto"/>
                  <w:noWrap/>
                  <w:vAlign w:val="bottom"/>
                  <w:hideMark/>
                </w:tcPr>
                <w:p w14:paraId="7D19557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C04693" w:rsidRPr="00545940" w14:paraId="29974F17" w14:textId="77777777" w:rsidTr="00C37ABC">
              <w:trPr>
                <w:trHeight w:val="291"/>
                <w:jc w:val="center"/>
              </w:trPr>
              <w:tc>
                <w:tcPr>
                  <w:tcW w:w="734" w:type="dxa"/>
                  <w:vMerge/>
                  <w:vAlign w:val="center"/>
                  <w:hideMark/>
                </w:tcPr>
                <w:p w14:paraId="3C93F0B1"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12857F6F"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676839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49" w:type="dxa"/>
                  <w:shd w:val="clear" w:color="auto" w:fill="auto"/>
                  <w:noWrap/>
                  <w:vAlign w:val="bottom"/>
                  <w:hideMark/>
                </w:tcPr>
                <w:p w14:paraId="2BA30F8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5409E27" w14:textId="77777777" w:rsidTr="00C37ABC">
              <w:trPr>
                <w:trHeight w:val="291"/>
                <w:jc w:val="center"/>
              </w:trPr>
              <w:tc>
                <w:tcPr>
                  <w:tcW w:w="734" w:type="dxa"/>
                  <w:vMerge/>
                  <w:vAlign w:val="center"/>
                  <w:hideMark/>
                </w:tcPr>
                <w:p w14:paraId="2CC1DCC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24408E33"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5B9BF951"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49" w:type="dxa"/>
                  <w:shd w:val="clear" w:color="auto" w:fill="auto"/>
                  <w:noWrap/>
                  <w:vAlign w:val="bottom"/>
                  <w:hideMark/>
                </w:tcPr>
                <w:p w14:paraId="09B87A8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BEC01E0" w14:textId="77777777" w:rsidTr="00C37ABC">
              <w:trPr>
                <w:trHeight w:val="291"/>
                <w:jc w:val="center"/>
              </w:trPr>
              <w:tc>
                <w:tcPr>
                  <w:tcW w:w="734" w:type="dxa"/>
                  <w:vMerge/>
                  <w:vAlign w:val="center"/>
                  <w:hideMark/>
                </w:tcPr>
                <w:p w14:paraId="1AFFF83D"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8E30D3B"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697F7EC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Sándwiches</w:t>
                  </w:r>
                </w:p>
              </w:tc>
              <w:tc>
                <w:tcPr>
                  <w:tcW w:w="849" w:type="dxa"/>
                  <w:shd w:val="clear" w:color="auto" w:fill="auto"/>
                  <w:noWrap/>
                  <w:vAlign w:val="bottom"/>
                  <w:hideMark/>
                </w:tcPr>
                <w:p w14:paraId="5B306DA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98F347D" w14:textId="77777777" w:rsidTr="00C37ABC">
              <w:trPr>
                <w:trHeight w:val="305"/>
                <w:jc w:val="center"/>
              </w:trPr>
              <w:tc>
                <w:tcPr>
                  <w:tcW w:w="734" w:type="dxa"/>
                  <w:vMerge/>
                  <w:vAlign w:val="center"/>
                  <w:hideMark/>
                </w:tcPr>
                <w:p w14:paraId="5810D686"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1902BF1B"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196A1BE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panadería/pastelería</w:t>
                  </w:r>
                </w:p>
              </w:tc>
              <w:tc>
                <w:tcPr>
                  <w:tcW w:w="849" w:type="dxa"/>
                  <w:shd w:val="clear" w:color="auto" w:fill="auto"/>
                  <w:noWrap/>
                  <w:vAlign w:val="bottom"/>
                  <w:hideMark/>
                </w:tcPr>
                <w:p w14:paraId="16BDC73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98519EF" w14:textId="77777777" w:rsidTr="00C37ABC">
              <w:trPr>
                <w:trHeight w:val="305"/>
                <w:jc w:val="center"/>
              </w:trPr>
              <w:tc>
                <w:tcPr>
                  <w:tcW w:w="734" w:type="dxa"/>
                  <w:vMerge w:val="restart"/>
                  <w:shd w:val="clear" w:color="auto" w:fill="auto"/>
                  <w:noWrap/>
                  <w:textDirection w:val="btLr"/>
                  <w:vAlign w:val="center"/>
                  <w:hideMark/>
                </w:tcPr>
                <w:p w14:paraId="55DD4DCA"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167" w:type="dxa"/>
                  <w:shd w:val="clear" w:color="auto" w:fill="auto"/>
                  <w:noWrap/>
                  <w:vAlign w:val="center"/>
                  <w:hideMark/>
                </w:tcPr>
                <w:p w14:paraId="25FE28E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Entradas</w:t>
                  </w:r>
                </w:p>
              </w:tc>
              <w:tc>
                <w:tcPr>
                  <w:tcW w:w="2751" w:type="dxa"/>
                  <w:shd w:val="clear" w:color="auto" w:fill="auto"/>
                  <w:noWrap/>
                  <w:vAlign w:val="bottom"/>
                  <w:hideMark/>
                </w:tcPr>
                <w:p w14:paraId="2275178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A base de verduras, con platos especiales</w:t>
                  </w:r>
                </w:p>
              </w:tc>
              <w:tc>
                <w:tcPr>
                  <w:tcW w:w="849" w:type="dxa"/>
                  <w:shd w:val="clear" w:color="auto" w:fill="auto"/>
                  <w:noWrap/>
                  <w:vAlign w:val="bottom"/>
                  <w:hideMark/>
                </w:tcPr>
                <w:p w14:paraId="0114E44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D475C4F" w14:textId="77777777" w:rsidTr="00C37ABC">
              <w:trPr>
                <w:trHeight w:val="291"/>
                <w:jc w:val="center"/>
              </w:trPr>
              <w:tc>
                <w:tcPr>
                  <w:tcW w:w="734" w:type="dxa"/>
                  <w:vMerge/>
                  <w:vAlign w:val="center"/>
                  <w:hideMark/>
                </w:tcPr>
                <w:p w14:paraId="22409F86" w14:textId="77777777" w:rsidR="00C04693" w:rsidRPr="00545940" w:rsidRDefault="00C04693" w:rsidP="00C37ABC">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2434916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51" w:type="dxa"/>
                  <w:shd w:val="clear" w:color="auto" w:fill="auto"/>
                  <w:noWrap/>
                  <w:vAlign w:val="bottom"/>
                  <w:hideMark/>
                </w:tcPr>
                <w:p w14:paraId="0FBB546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leguminosas</w:t>
                  </w:r>
                </w:p>
              </w:tc>
              <w:tc>
                <w:tcPr>
                  <w:tcW w:w="849" w:type="dxa"/>
                  <w:shd w:val="clear" w:color="auto" w:fill="auto"/>
                  <w:noWrap/>
                  <w:vAlign w:val="bottom"/>
                  <w:hideMark/>
                </w:tcPr>
                <w:p w14:paraId="20A1E12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78A77500" w14:textId="77777777" w:rsidTr="00C37ABC">
              <w:trPr>
                <w:trHeight w:val="291"/>
                <w:jc w:val="center"/>
              </w:trPr>
              <w:tc>
                <w:tcPr>
                  <w:tcW w:w="734" w:type="dxa"/>
                  <w:vMerge/>
                  <w:vAlign w:val="center"/>
                  <w:hideMark/>
                </w:tcPr>
                <w:p w14:paraId="35AD41AB"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2BCFBD6"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37161BD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49" w:type="dxa"/>
                  <w:shd w:val="clear" w:color="auto" w:fill="auto"/>
                  <w:noWrap/>
                  <w:vAlign w:val="bottom"/>
                  <w:hideMark/>
                </w:tcPr>
                <w:p w14:paraId="6637759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7CB2286" w14:textId="77777777" w:rsidTr="00C37ABC">
              <w:trPr>
                <w:trHeight w:val="305"/>
                <w:jc w:val="center"/>
              </w:trPr>
              <w:tc>
                <w:tcPr>
                  <w:tcW w:w="734" w:type="dxa"/>
                  <w:vMerge/>
                  <w:vAlign w:val="center"/>
                  <w:hideMark/>
                </w:tcPr>
                <w:p w14:paraId="4B407BF5"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03E042B2"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4D6B4E3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49" w:type="dxa"/>
                  <w:shd w:val="clear" w:color="auto" w:fill="auto"/>
                  <w:noWrap/>
                  <w:vAlign w:val="bottom"/>
                  <w:hideMark/>
                </w:tcPr>
                <w:p w14:paraId="28A4DD5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0BD34797" w14:textId="77777777" w:rsidTr="00C37ABC">
              <w:trPr>
                <w:trHeight w:val="291"/>
                <w:jc w:val="center"/>
              </w:trPr>
              <w:tc>
                <w:tcPr>
                  <w:tcW w:w="734" w:type="dxa"/>
                  <w:vMerge/>
                  <w:vAlign w:val="center"/>
                  <w:hideMark/>
                </w:tcPr>
                <w:p w14:paraId="26F84E11" w14:textId="77777777" w:rsidR="00C04693" w:rsidRPr="00545940" w:rsidRDefault="00C04693" w:rsidP="00C37ABC">
                  <w:pPr>
                    <w:rPr>
                      <w:rFonts w:asciiTheme="minorHAnsi" w:hAnsiTheme="minorHAnsi" w:cstheme="minorHAnsi"/>
                      <w:color w:val="000000"/>
                      <w:sz w:val="14"/>
                      <w:szCs w:val="18"/>
                    </w:rPr>
                  </w:pPr>
                </w:p>
              </w:tc>
              <w:tc>
                <w:tcPr>
                  <w:tcW w:w="1167" w:type="dxa"/>
                  <w:vMerge w:val="restart"/>
                  <w:shd w:val="clear" w:color="auto" w:fill="auto"/>
                  <w:noWrap/>
                  <w:textDirection w:val="btLr"/>
                  <w:vAlign w:val="center"/>
                  <w:hideMark/>
                </w:tcPr>
                <w:p w14:paraId="1ED79E6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51" w:type="dxa"/>
                  <w:shd w:val="clear" w:color="auto" w:fill="auto"/>
                  <w:noWrap/>
                  <w:vAlign w:val="bottom"/>
                  <w:hideMark/>
                </w:tcPr>
                <w:p w14:paraId="50E54A3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49" w:type="dxa"/>
                  <w:shd w:val="clear" w:color="auto" w:fill="auto"/>
                  <w:noWrap/>
                  <w:vAlign w:val="bottom"/>
                  <w:hideMark/>
                </w:tcPr>
                <w:p w14:paraId="075CBD3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C6E909E" w14:textId="77777777" w:rsidTr="00C37ABC">
              <w:trPr>
                <w:trHeight w:val="291"/>
                <w:jc w:val="center"/>
              </w:trPr>
              <w:tc>
                <w:tcPr>
                  <w:tcW w:w="734" w:type="dxa"/>
                  <w:vMerge/>
                  <w:vAlign w:val="center"/>
                  <w:hideMark/>
                </w:tcPr>
                <w:p w14:paraId="436E1B36"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7216B8A9"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6CB727A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49" w:type="dxa"/>
                  <w:shd w:val="clear" w:color="auto" w:fill="auto"/>
                  <w:noWrap/>
                  <w:vAlign w:val="bottom"/>
                  <w:hideMark/>
                </w:tcPr>
                <w:p w14:paraId="4978054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D3BEE3F" w14:textId="77777777" w:rsidTr="00C37ABC">
              <w:trPr>
                <w:trHeight w:val="291"/>
                <w:jc w:val="center"/>
              </w:trPr>
              <w:tc>
                <w:tcPr>
                  <w:tcW w:w="734" w:type="dxa"/>
                  <w:vMerge/>
                  <w:vAlign w:val="center"/>
                  <w:hideMark/>
                </w:tcPr>
                <w:p w14:paraId="58AEB67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19BE959"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1553D28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49" w:type="dxa"/>
                  <w:shd w:val="clear" w:color="auto" w:fill="auto"/>
                  <w:noWrap/>
                  <w:vAlign w:val="bottom"/>
                  <w:hideMark/>
                </w:tcPr>
                <w:p w14:paraId="4BC12F2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77499B5" w14:textId="77777777" w:rsidTr="00C37ABC">
              <w:trPr>
                <w:trHeight w:val="291"/>
                <w:jc w:val="center"/>
              </w:trPr>
              <w:tc>
                <w:tcPr>
                  <w:tcW w:w="734" w:type="dxa"/>
                  <w:vMerge/>
                  <w:vAlign w:val="center"/>
                  <w:hideMark/>
                </w:tcPr>
                <w:p w14:paraId="0F2FCE5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380C99B5"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5671790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cerdo</w:t>
                  </w:r>
                </w:p>
              </w:tc>
              <w:tc>
                <w:tcPr>
                  <w:tcW w:w="849" w:type="dxa"/>
                  <w:shd w:val="clear" w:color="auto" w:fill="auto"/>
                  <w:noWrap/>
                  <w:vAlign w:val="bottom"/>
                  <w:hideMark/>
                </w:tcPr>
                <w:p w14:paraId="5A3C542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2E9F3E06" w14:textId="77777777" w:rsidTr="00C37ABC">
              <w:trPr>
                <w:trHeight w:val="291"/>
                <w:jc w:val="center"/>
              </w:trPr>
              <w:tc>
                <w:tcPr>
                  <w:tcW w:w="734" w:type="dxa"/>
                  <w:vMerge/>
                  <w:vAlign w:val="center"/>
                  <w:hideMark/>
                </w:tcPr>
                <w:p w14:paraId="2F398A2C"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D769685"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597952A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carnes (cordero, charques)</w:t>
                  </w:r>
                </w:p>
              </w:tc>
              <w:tc>
                <w:tcPr>
                  <w:tcW w:w="849" w:type="dxa"/>
                  <w:shd w:val="clear" w:color="auto" w:fill="auto"/>
                  <w:noWrap/>
                  <w:vAlign w:val="bottom"/>
                  <w:hideMark/>
                </w:tcPr>
                <w:p w14:paraId="1E65489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0C314D9" w14:textId="77777777" w:rsidTr="00C37ABC">
              <w:trPr>
                <w:trHeight w:val="291"/>
                <w:jc w:val="center"/>
              </w:trPr>
              <w:tc>
                <w:tcPr>
                  <w:tcW w:w="734" w:type="dxa"/>
                  <w:vMerge/>
                  <w:vAlign w:val="center"/>
                  <w:hideMark/>
                </w:tcPr>
                <w:p w14:paraId="2E1B2C3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37D2BF9"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540CED6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w:t>
                  </w:r>
                </w:p>
              </w:tc>
              <w:tc>
                <w:tcPr>
                  <w:tcW w:w="849" w:type="dxa"/>
                  <w:shd w:val="clear" w:color="auto" w:fill="auto"/>
                  <w:noWrap/>
                  <w:vAlign w:val="bottom"/>
                  <w:hideMark/>
                </w:tcPr>
                <w:p w14:paraId="0EFCBBF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569EB9A6" w14:textId="77777777" w:rsidTr="00C37ABC">
              <w:trPr>
                <w:trHeight w:val="291"/>
                <w:jc w:val="center"/>
              </w:trPr>
              <w:tc>
                <w:tcPr>
                  <w:tcW w:w="734" w:type="dxa"/>
                  <w:vMerge/>
                  <w:vAlign w:val="center"/>
                  <w:hideMark/>
                </w:tcPr>
                <w:p w14:paraId="27038BD2"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E17B99A"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7F381944"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Leguminosas</w:t>
                  </w:r>
                </w:p>
              </w:tc>
              <w:tc>
                <w:tcPr>
                  <w:tcW w:w="849" w:type="dxa"/>
                  <w:shd w:val="clear" w:color="auto" w:fill="auto"/>
                  <w:noWrap/>
                  <w:vAlign w:val="bottom"/>
                  <w:hideMark/>
                </w:tcPr>
                <w:p w14:paraId="262E3B1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D668891" w14:textId="77777777" w:rsidTr="00C37ABC">
              <w:trPr>
                <w:trHeight w:val="305"/>
                <w:jc w:val="center"/>
              </w:trPr>
              <w:tc>
                <w:tcPr>
                  <w:tcW w:w="734" w:type="dxa"/>
                  <w:vMerge/>
                  <w:vAlign w:val="center"/>
                  <w:hideMark/>
                </w:tcPr>
                <w:p w14:paraId="224507A6"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D4325D3"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40EE42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w:t>
                  </w:r>
                </w:p>
              </w:tc>
              <w:tc>
                <w:tcPr>
                  <w:tcW w:w="849" w:type="dxa"/>
                  <w:shd w:val="clear" w:color="auto" w:fill="auto"/>
                  <w:noWrap/>
                  <w:vAlign w:val="bottom"/>
                  <w:hideMark/>
                </w:tcPr>
                <w:p w14:paraId="6A5441A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04E12113" w14:textId="77777777" w:rsidTr="00C37ABC">
              <w:trPr>
                <w:trHeight w:val="291"/>
                <w:jc w:val="center"/>
              </w:trPr>
              <w:tc>
                <w:tcPr>
                  <w:tcW w:w="734" w:type="dxa"/>
                  <w:vMerge/>
                  <w:vAlign w:val="center"/>
                  <w:hideMark/>
                </w:tcPr>
                <w:p w14:paraId="2191FCAB"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7896E55D"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4FEA184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49" w:type="dxa"/>
                  <w:shd w:val="clear" w:color="auto" w:fill="auto"/>
                  <w:noWrap/>
                  <w:vAlign w:val="bottom"/>
                  <w:hideMark/>
                </w:tcPr>
                <w:p w14:paraId="62B2EAA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3CD5A3C" w14:textId="77777777" w:rsidTr="00C37ABC">
              <w:trPr>
                <w:trHeight w:val="305"/>
                <w:jc w:val="center"/>
              </w:trPr>
              <w:tc>
                <w:tcPr>
                  <w:tcW w:w="734" w:type="dxa"/>
                  <w:vMerge/>
                  <w:vAlign w:val="center"/>
                  <w:hideMark/>
                </w:tcPr>
                <w:p w14:paraId="4BBE9AE9"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A49C1A5"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A96D17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49" w:type="dxa"/>
                  <w:shd w:val="clear" w:color="auto" w:fill="auto"/>
                  <w:noWrap/>
                  <w:vAlign w:val="bottom"/>
                  <w:hideMark/>
                </w:tcPr>
                <w:p w14:paraId="76EE01F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22DBFA8" w14:textId="77777777" w:rsidTr="00C37ABC">
              <w:trPr>
                <w:trHeight w:val="305"/>
                <w:jc w:val="center"/>
              </w:trPr>
              <w:tc>
                <w:tcPr>
                  <w:tcW w:w="734" w:type="dxa"/>
                  <w:vMerge/>
                  <w:vAlign w:val="center"/>
                  <w:hideMark/>
                </w:tcPr>
                <w:p w14:paraId="180B87F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0D6CC6BC"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110DB4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1EB85F5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FD6BECF" w14:textId="77777777" w:rsidTr="00C37ABC">
              <w:trPr>
                <w:trHeight w:val="291"/>
                <w:jc w:val="center"/>
              </w:trPr>
              <w:tc>
                <w:tcPr>
                  <w:tcW w:w="734" w:type="dxa"/>
                  <w:vMerge/>
                  <w:vAlign w:val="center"/>
                  <w:hideMark/>
                </w:tcPr>
                <w:p w14:paraId="501E54F7"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36AE65C4"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5B82E87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internacional</w:t>
                  </w:r>
                </w:p>
              </w:tc>
              <w:tc>
                <w:tcPr>
                  <w:tcW w:w="849" w:type="dxa"/>
                  <w:vMerge w:val="restart"/>
                  <w:shd w:val="clear" w:color="auto" w:fill="auto"/>
                  <w:noWrap/>
                  <w:vAlign w:val="center"/>
                  <w:hideMark/>
                </w:tcPr>
                <w:p w14:paraId="481D1C6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21D95EC" w14:textId="77777777" w:rsidTr="00C37ABC">
              <w:trPr>
                <w:trHeight w:val="305"/>
                <w:jc w:val="center"/>
              </w:trPr>
              <w:tc>
                <w:tcPr>
                  <w:tcW w:w="734" w:type="dxa"/>
                  <w:vMerge/>
                  <w:vAlign w:val="center"/>
                  <w:hideMark/>
                </w:tcPr>
                <w:p w14:paraId="0C62D18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60E23EE"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785382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nacional</w:t>
                  </w:r>
                </w:p>
              </w:tc>
              <w:tc>
                <w:tcPr>
                  <w:tcW w:w="849" w:type="dxa"/>
                  <w:vMerge/>
                  <w:vAlign w:val="center"/>
                  <w:hideMark/>
                </w:tcPr>
                <w:p w14:paraId="3CC81014" w14:textId="77777777" w:rsidR="00C04693" w:rsidRPr="00545940" w:rsidRDefault="00C04693" w:rsidP="00C37ABC">
                  <w:pPr>
                    <w:rPr>
                      <w:rFonts w:asciiTheme="minorHAnsi" w:hAnsiTheme="minorHAnsi" w:cstheme="minorHAnsi"/>
                      <w:color w:val="000000"/>
                      <w:sz w:val="14"/>
                      <w:szCs w:val="18"/>
                    </w:rPr>
                  </w:pPr>
                </w:p>
              </w:tc>
            </w:tr>
            <w:tr w:rsidR="00C04693" w:rsidRPr="00545940" w14:paraId="60186EF3" w14:textId="77777777" w:rsidTr="00C37ABC">
              <w:trPr>
                <w:trHeight w:val="305"/>
                <w:jc w:val="center"/>
              </w:trPr>
              <w:tc>
                <w:tcPr>
                  <w:tcW w:w="734" w:type="dxa"/>
                  <w:vMerge/>
                  <w:vAlign w:val="center"/>
                  <w:hideMark/>
                </w:tcPr>
                <w:p w14:paraId="240D6397" w14:textId="77777777" w:rsidR="00C04693" w:rsidRPr="00545940" w:rsidRDefault="00C04693" w:rsidP="00C37ABC">
                  <w:pPr>
                    <w:rPr>
                      <w:rFonts w:asciiTheme="minorHAnsi" w:hAnsiTheme="minorHAnsi" w:cstheme="minorHAnsi"/>
                      <w:color w:val="000000"/>
                      <w:sz w:val="14"/>
                      <w:szCs w:val="18"/>
                    </w:rPr>
                  </w:pPr>
                </w:p>
              </w:tc>
              <w:tc>
                <w:tcPr>
                  <w:tcW w:w="1167" w:type="dxa"/>
                  <w:shd w:val="clear" w:color="auto" w:fill="auto"/>
                  <w:noWrap/>
                  <w:vAlign w:val="bottom"/>
                  <w:hideMark/>
                </w:tcPr>
                <w:p w14:paraId="30B25E11" w14:textId="77777777" w:rsidR="00C04693" w:rsidRPr="00545940" w:rsidRDefault="00C04693" w:rsidP="00C37ABC">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51" w:type="dxa"/>
                  <w:shd w:val="clear" w:color="auto" w:fill="auto"/>
                  <w:noWrap/>
                  <w:vAlign w:val="bottom"/>
                  <w:hideMark/>
                </w:tcPr>
                <w:p w14:paraId="45CF6D3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49" w:type="dxa"/>
                  <w:shd w:val="clear" w:color="auto" w:fill="auto"/>
                  <w:noWrap/>
                  <w:vAlign w:val="bottom"/>
                  <w:hideMark/>
                </w:tcPr>
                <w:p w14:paraId="419DDC4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C04693" w:rsidRPr="00545940" w14:paraId="44014657" w14:textId="77777777" w:rsidTr="00C37ABC">
              <w:trPr>
                <w:trHeight w:val="291"/>
                <w:jc w:val="center"/>
              </w:trPr>
              <w:tc>
                <w:tcPr>
                  <w:tcW w:w="734" w:type="dxa"/>
                  <w:vMerge/>
                  <w:vAlign w:val="center"/>
                  <w:hideMark/>
                </w:tcPr>
                <w:p w14:paraId="24655458" w14:textId="77777777" w:rsidR="00C04693" w:rsidRPr="00545940" w:rsidRDefault="00C04693" w:rsidP="00C37ABC">
                  <w:pPr>
                    <w:rPr>
                      <w:rFonts w:asciiTheme="minorHAnsi" w:hAnsiTheme="minorHAnsi" w:cstheme="minorHAnsi"/>
                      <w:color w:val="000000"/>
                      <w:sz w:val="14"/>
                      <w:szCs w:val="18"/>
                    </w:rPr>
                  </w:pPr>
                </w:p>
              </w:tc>
              <w:tc>
                <w:tcPr>
                  <w:tcW w:w="1167" w:type="dxa"/>
                  <w:vMerge w:val="restart"/>
                  <w:shd w:val="clear" w:color="auto" w:fill="auto"/>
                  <w:vAlign w:val="center"/>
                  <w:hideMark/>
                </w:tcPr>
                <w:p w14:paraId="5E61754E"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51" w:type="dxa"/>
                  <w:shd w:val="clear" w:color="auto" w:fill="auto"/>
                  <w:noWrap/>
                  <w:vAlign w:val="bottom"/>
                  <w:hideMark/>
                </w:tcPr>
                <w:p w14:paraId="5BDE1A2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49" w:type="dxa"/>
                  <w:shd w:val="clear" w:color="auto" w:fill="auto"/>
                  <w:noWrap/>
                  <w:vAlign w:val="bottom"/>
                  <w:hideMark/>
                </w:tcPr>
                <w:p w14:paraId="729E752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EF9EB3C" w14:textId="77777777" w:rsidTr="00C37ABC">
              <w:trPr>
                <w:trHeight w:val="291"/>
                <w:jc w:val="center"/>
              </w:trPr>
              <w:tc>
                <w:tcPr>
                  <w:tcW w:w="734" w:type="dxa"/>
                  <w:vMerge/>
                  <w:vAlign w:val="center"/>
                  <w:hideMark/>
                </w:tcPr>
                <w:p w14:paraId="7FF4441B"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8E5AB1B"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7DE208D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49" w:type="dxa"/>
                  <w:shd w:val="clear" w:color="auto" w:fill="auto"/>
                  <w:noWrap/>
                  <w:vAlign w:val="bottom"/>
                  <w:hideMark/>
                </w:tcPr>
                <w:p w14:paraId="637A1EB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2242287" w14:textId="77777777" w:rsidTr="00C37ABC">
              <w:trPr>
                <w:trHeight w:val="291"/>
                <w:jc w:val="center"/>
              </w:trPr>
              <w:tc>
                <w:tcPr>
                  <w:tcW w:w="734" w:type="dxa"/>
                  <w:vMerge/>
                  <w:vAlign w:val="center"/>
                  <w:hideMark/>
                </w:tcPr>
                <w:p w14:paraId="34C24DF1"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1D34D4AB"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0ECF6DD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49" w:type="dxa"/>
                  <w:shd w:val="clear" w:color="auto" w:fill="auto"/>
                  <w:noWrap/>
                  <w:vAlign w:val="bottom"/>
                  <w:hideMark/>
                </w:tcPr>
                <w:p w14:paraId="46B613D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FAD11FD" w14:textId="77777777" w:rsidTr="00C37ABC">
              <w:trPr>
                <w:trHeight w:val="305"/>
                <w:jc w:val="center"/>
              </w:trPr>
              <w:tc>
                <w:tcPr>
                  <w:tcW w:w="734" w:type="dxa"/>
                  <w:vMerge/>
                  <w:vAlign w:val="center"/>
                  <w:hideMark/>
                </w:tcPr>
                <w:p w14:paraId="4F4D85C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C133E33"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394608D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49" w:type="dxa"/>
                  <w:shd w:val="clear" w:color="auto" w:fill="auto"/>
                  <w:noWrap/>
                  <w:vAlign w:val="bottom"/>
                  <w:hideMark/>
                </w:tcPr>
                <w:p w14:paraId="4ECED42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B1522DB" w14:textId="77777777" w:rsidTr="00C37ABC">
              <w:trPr>
                <w:trHeight w:val="305"/>
                <w:jc w:val="center"/>
              </w:trPr>
              <w:tc>
                <w:tcPr>
                  <w:tcW w:w="734" w:type="dxa"/>
                  <w:vMerge/>
                  <w:vAlign w:val="center"/>
                  <w:hideMark/>
                </w:tcPr>
                <w:p w14:paraId="5D97F77E" w14:textId="77777777" w:rsidR="00C04693" w:rsidRPr="00545940" w:rsidRDefault="00C04693" w:rsidP="00C37ABC">
                  <w:pPr>
                    <w:rPr>
                      <w:rFonts w:asciiTheme="minorHAnsi" w:hAnsiTheme="minorHAnsi" w:cstheme="minorHAnsi"/>
                      <w:color w:val="000000"/>
                      <w:sz w:val="14"/>
                      <w:szCs w:val="18"/>
                    </w:rPr>
                  </w:pPr>
                </w:p>
              </w:tc>
              <w:tc>
                <w:tcPr>
                  <w:tcW w:w="1167" w:type="dxa"/>
                  <w:shd w:val="clear" w:color="auto" w:fill="auto"/>
                  <w:noWrap/>
                  <w:vAlign w:val="bottom"/>
                  <w:hideMark/>
                </w:tcPr>
                <w:p w14:paraId="29FE7BD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51" w:type="dxa"/>
                  <w:shd w:val="clear" w:color="auto" w:fill="auto"/>
                  <w:noWrap/>
                  <w:vAlign w:val="bottom"/>
                  <w:hideMark/>
                </w:tcPr>
                <w:p w14:paraId="22E26DA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49" w:type="dxa"/>
                  <w:shd w:val="clear" w:color="auto" w:fill="auto"/>
                  <w:noWrap/>
                  <w:vAlign w:val="bottom"/>
                  <w:hideMark/>
                </w:tcPr>
                <w:p w14:paraId="63958B7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65B6651A" w14:textId="77777777" w:rsidTr="00C37ABC">
              <w:trPr>
                <w:trHeight w:val="305"/>
                <w:jc w:val="center"/>
              </w:trPr>
              <w:tc>
                <w:tcPr>
                  <w:tcW w:w="734" w:type="dxa"/>
                  <w:vMerge/>
                  <w:vAlign w:val="center"/>
                  <w:hideMark/>
                </w:tcPr>
                <w:p w14:paraId="74E733B3" w14:textId="77777777" w:rsidR="00C04693" w:rsidRPr="00545940" w:rsidRDefault="00C04693" w:rsidP="00C37ABC">
                  <w:pPr>
                    <w:rPr>
                      <w:rFonts w:asciiTheme="minorHAnsi" w:hAnsiTheme="minorHAnsi" w:cstheme="minorHAnsi"/>
                      <w:color w:val="000000"/>
                      <w:sz w:val="14"/>
                      <w:szCs w:val="18"/>
                    </w:rPr>
                  </w:pPr>
                </w:p>
              </w:tc>
              <w:tc>
                <w:tcPr>
                  <w:tcW w:w="1167" w:type="dxa"/>
                  <w:shd w:val="clear" w:color="auto" w:fill="auto"/>
                  <w:vAlign w:val="center"/>
                  <w:hideMark/>
                </w:tcPr>
                <w:p w14:paraId="64B75BE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lácteos</w:t>
                  </w:r>
                </w:p>
              </w:tc>
              <w:tc>
                <w:tcPr>
                  <w:tcW w:w="2751" w:type="dxa"/>
                  <w:shd w:val="clear" w:color="auto" w:fill="auto"/>
                  <w:noWrap/>
                  <w:vAlign w:val="bottom"/>
                  <w:hideMark/>
                </w:tcPr>
                <w:p w14:paraId="694C9855"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49" w:type="dxa"/>
                  <w:shd w:val="clear" w:color="auto" w:fill="auto"/>
                  <w:noWrap/>
                  <w:vAlign w:val="bottom"/>
                  <w:hideMark/>
                </w:tcPr>
                <w:p w14:paraId="3A7CEDA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00AB801" w14:textId="77777777" w:rsidTr="00C37ABC">
              <w:trPr>
                <w:trHeight w:val="305"/>
                <w:jc w:val="center"/>
              </w:trPr>
              <w:tc>
                <w:tcPr>
                  <w:tcW w:w="734" w:type="dxa"/>
                  <w:vMerge/>
                  <w:vAlign w:val="center"/>
                  <w:hideMark/>
                </w:tcPr>
                <w:p w14:paraId="21518830" w14:textId="77777777" w:rsidR="00C04693" w:rsidRPr="00545940" w:rsidRDefault="00C04693" w:rsidP="00C37ABC">
                  <w:pPr>
                    <w:rPr>
                      <w:rFonts w:asciiTheme="minorHAnsi" w:hAnsiTheme="minorHAnsi" w:cstheme="minorHAnsi"/>
                      <w:color w:val="000000"/>
                      <w:sz w:val="14"/>
                      <w:szCs w:val="18"/>
                    </w:rPr>
                  </w:pPr>
                </w:p>
              </w:tc>
              <w:tc>
                <w:tcPr>
                  <w:tcW w:w="1167" w:type="dxa"/>
                  <w:shd w:val="clear" w:color="auto" w:fill="auto"/>
                  <w:noWrap/>
                  <w:vAlign w:val="center"/>
                  <w:hideMark/>
                </w:tcPr>
                <w:p w14:paraId="4FE268F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751" w:type="dxa"/>
                  <w:shd w:val="clear" w:color="auto" w:fill="auto"/>
                  <w:noWrap/>
                  <w:vAlign w:val="bottom"/>
                  <w:hideMark/>
                </w:tcPr>
                <w:p w14:paraId="3BE08E50"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49" w:type="dxa"/>
                  <w:shd w:val="clear" w:color="auto" w:fill="auto"/>
                  <w:noWrap/>
                  <w:vAlign w:val="bottom"/>
                  <w:hideMark/>
                </w:tcPr>
                <w:p w14:paraId="30C065B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7572BD9" w14:textId="77777777" w:rsidTr="00C37ABC">
              <w:trPr>
                <w:trHeight w:val="291"/>
                <w:jc w:val="center"/>
              </w:trPr>
              <w:tc>
                <w:tcPr>
                  <w:tcW w:w="734" w:type="dxa"/>
                  <w:vMerge/>
                  <w:vAlign w:val="center"/>
                  <w:hideMark/>
                </w:tcPr>
                <w:p w14:paraId="1641E3BE" w14:textId="77777777" w:rsidR="00C04693" w:rsidRPr="00545940" w:rsidRDefault="00C04693" w:rsidP="00C37ABC">
                  <w:pPr>
                    <w:rPr>
                      <w:rFonts w:asciiTheme="minorHAnsi" w:hAnsiTheme="minorHAnsi" w:cstheme="minorHAnsi"/>
                      <w:color w:val="000000"/>
                      <w:sz w:val="14"/>
                      <w:szCs w:val="18"/>
                    </w:rPr>
                  </w:pPr>
                </w:p>
              </w:tc>
              <w:tc>
                <w:tcPr>
                  <w:tcW w:w="1167" w:type="dxa"/>
                  <w:vMerge w:val="restart"/>
                  <w:shd w:val="clear" w:color="auto" w:fill="auto"/>
                  <w:vAlign w:val="center"/>
                  <w:hideMark/>
                </w:tcPr>
                <w:p w14:paraId="78CAC0A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51" w:type="dxa"/>
                  <w:shd w:val="clear" w:color="auto" w:fill="auto"/>
                  <w:noWrap/>
                  <w:vAlign w:val="bottom"/>
                  <w:hideMark/>
                </w:tcPr>
                <w:p w14:paraId="154D64D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49" w:type="dxa"/>
                  <w:shd w:val="clear" w:color="auto" w:fill="auto"/>
                  <w:noWrap/>
                  <w:vAlign w:val="bottom"/>
                  <w:hideMark/>
                </w:tcPr>
                <w:p w14:paraId="552353E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372D876F" w14:textId="77777777" w:rsidTr="00C37ABC">
              <w:trPr>
                <w:trHeight w:val="305"/>
                <w:jc w:val="center"/>
              </w:trPr>
              <w:tc>
                <w:tcPr>
                  <w:tcW w:w="734" w:type="dxa"/>
                  <w:vMerge/>
                  <w:vAlign w:val="center"/>
                  <w:hideMark/>
                </w:tcPr>
                <w:p w14:paraId="7639F6A0"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28B74D51"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1B1DD33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49" w:type="dxa"/>
                  <w:shd w:val="clear" w:color="auto" w:fill="auto"/>
                  <w:noWrap/>
                  <w:vAlign w:val="bottom"/>
                  <w:hideMark/>
                </w:tcPr>
                <w:p w14:paraId="623C1CE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FC1FCB7" w14:textId="77777777" w:rsidTr="00C37ABC">
              <w:trPr>
                <w:trHeight w:val="291"/>
                <w:jc w:val="center"/>
              </w:trPr>
              <w:tc>
                <w:tcPr>
                  <w:tcW w:w="734" w:type="dxa"/>
                  <w:vMerge w:val="restart"/>
                  <w:shd w:val="clear" w:color="auto" w:fill="auto"/>
                  <w:noWrap/>
                  <w:textDirection w:val="btLr"/>
                  <w:vAlign w:val="center"/>
                  <w:hideMark/>
                </w:tcPr>
                <w:p w14:paraId="68B18C08"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67" w:type="dxa"/>
                  <w:vMerge w:val="restart"/>
                  <w:shd w:val="clear" w:color="auto" w:fill="auto"/>
                  <w:noWrap/>
                  <w:vAlign w:val="center"/>
                  <w:hideMark/>
                </w:tcPr>
                <w:p w14:paraId="7E55FF8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51" w:type="dxa"/>
                  <w:shd w:val="clear" w:color="auto" w:fill="auto"/>
                  <w:noWrap/>
                  <w:vAlign w:val="bottom"/>
                  <w:hideMark/>
                </w:tcPr>
                <w:p w14:paraId="443891B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 cocoa</w:t>
                  </w:r>
                </w:p>
              </w:tc>
              <w:tc>
                <w:tcPr>
                  <w:tcW w:w="849" w:type="dxa"/>
                  <w:shd w:val="clear" w:color="auto" w:fill="auto"/>
                  <w:noWrap/>
                  <w:vAlign w:val="bottom"/>
                  <w:hideMark/>
                </w:tcPr>
                <w:p w14:paraId="493C0CC0"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4E54AF65" w14:textId="77777777" w:rsidTr="00C37ABC">
              <w:trPr>
                <w:trHeight w:val="305"/>
                <w:jc w:val="center"/>
              </w:trPr>
              <w:tc>
                <w:tcPr>
                  <w:tcW w:w="734" w:type="dxa"/>
                  <w:vMerge/>
                  <w:vAlign w:val="center"/>
                  <w:hideMark/>
                </w:tcPr>
                <w:p w14:paraId="7008BF96"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1AAAC5CC"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472D09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mate</w:t>
                  </w:r>
                </w:p>
              </w:tc>
              <w:tc>
                <w:tcPr>
                  <w:tcW w:w="849" w:type="dxa"/>
                  <w:shd w:val="clear" w:color="auto" w:fill="auto"/>
                  <w:noWrap/>
                  <w:vAlign w:val="bottom"/>
                  <w:hideMark/>
                </w:tcPr>
                <w:p w14:paraId="63B9148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C04693" w:rsidRPr="00545940" w14:paraId="23AE07DD" w14:textId="77777777" w:rsidTr="00C37ABC">
              <w:trPr>
                <w:trHeight w:val="291"/>
                <w:jc w:val="center"/>
              </w:trPr>
              <w:tc>
                <w:tcPr>
                  <w:tcW w:w="734" w:type="dxa"/>
                  <w:vMerge/>
                  <w:vAlign w:val="center"/>
                  <w:hideMark/>
                </w:tcPr>
                <w:p w14:paraId="21D98C50" w14:textId="77777777" w:rsidR="00C04693" w:rsidRPr="00545940" w:rsidRDefault="00C04693" w:rsidP="00C37ABC">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31E88BA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51" w:type="dxa"/>
                  <w:shd w:val="clear" w:color="auto" w:fill="auto"/>
                  <w:noWrap/>
                  <w:vAlign w:val="bottom"/>
                  <w:hideMark/>
                </w:tcPr>
                <w:p w14:paraId="4141DD5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49" w:type="dxa"/>
                  <w:shd w:val="clear" w:color="auto" w:fill="auto"/>
                  <w:noWrap/>
                  <w:vAlign w:val="bottom"/>
                  <w:hideMark/>
                </w:tcPr>
                <w:p w14:paraId="16D5D08A"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C04693" w:rsidRPr="00545940" w14:paraId="757ED1A3" w14:textId="77777777" w:rsidTr="00C37ABC">
              <w:trPr>
                <w:trHeight w:val="291"/>
                <w:jc w:val="center"/>
              </w:trPr>
              <w:tc>
                <w:tcPr>
                  <w:tcW w:w="734" w:type="dxa"/>
                  <w:vMerge/>
                  <w:vAlign w:val="center"/>
                  <w:hideMark/>
                </w:tcPr>
                <w:p w14:paraId="667078E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03DC45E4"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3471DFD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49" w:type="dxa"/>
                  <w:shd w:val="clear" w:color="auto" w:fill="auto"/>
                  <w:noWrap/>
                  <w:vAlign w:val="bottom"/>
                  <w:hideMark/>
                </w:tcPr>
                <w:p w14:paraId="0FA62FA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151D5B0E" w14:textId="77777777" w:rsidTr="00C37ABC">
              <w:trPr>
                <w:trHeight w:val="291"/>
                <w:jc w:val="center"/>
              </w:trPr>
              <w:tc>
                <w:tcPr>
                  <w:tcW w:w="734" w:type="dxa"/>
                  <w:vMerge/>
                  <w:vAlign w:val="center"/>
                  <w:hideMark/>
                </w:tcPr>
                <w:p w14:paraId="1D3D4E5B"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3F3C183"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4953B13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49" w:type="dxa"/>
                  <w:shd w:val="clear" w:color="auto" w:fill="auto"/>
                  <w:noWrap/>
                  <w:vAlign w:val="bottom"/>
                  <w:hideMark/>
                </w:tcPr>
                <w:p w14:paraId="2AC2FAD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0C1A35FB" w14:textId="77777777" w:rsidTr="00C37ABC">
              <w:trPr>
                <w:trHeight w:val="291"/>
                <w:jc w:val="center"/>
              </w:trPr>
              <w:tc>
                <w:tcPr>
                  <w:tcW w:w="734" w:type="dxa"/>
                  <w:vMerge/>
                  <w:vAlign w:val="center"/>
                  <w:hideMark/>
                </w:tcPr>
                <w:p w14:paraId="223AD8D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69E79A4"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48AD5CD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galletas dulces, saladas o rellenas</w:t>
                  </w:r>
                </w:p>
              </w:tc>
              <w:tc>
                <w:tcPr>
                  <w:tcW w:w="849" w:type="dxa"/>
                  <w:shd w:val="clear" w:color="auto" w:fill="auto"/>
                  <w:noWrap/>
                  <w:vAlign w:val="bottom"/>
                  <w:hideMark/>
                </w:tcPr>
                <w:p w14:paraId="3DD0BE1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78048DF" w14:textId="77777777" w:rsidTr="00C37ABC">
              <w:trPr>
                <w:trHeight w:val="305"/>
                <w:jc w:val="center"/>
              </w:trPr>
              <w:tc>
                <w:tcPr>
                  <w:tcW w:w="734" w:type="dxa"/>
                  <w:vMerge/>
                  <w:vAlign w:val="center"/>
                  <w:hideMark/>
                </w:tcPr>
                <w:p w14:paraId="649590A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8DC73BF"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1C514EF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Productos panadería (empanada, queque, </w:t>
                  </w:r>
                  <w:proofErr w:type="spellStart"/>
                  <w:r w:rsidRPr="00545940">
                    <w:rPr>
                      <w:rFonts w:asciiTheme="minorHAnsi" w:hAnsiTheme="minorHAnsi" w:cstheme="minorHAnsi"/>
                      <w:color w:val="000000"/>
                      <w:sz w:val="14"/>
                      <w:szCs w:val="18"/>
                    </w:rPr>
                    <w:t>etc</w:t>
                  </w:r>
                  <w:proofErr w:type="spellEnd"/>
                  <w:r w:rsidRPr="00545940">
                    <w:rPr>
                      <w:rFonts w:asciiTheme="minorHAnsi" w:hAnsiTheme="minorHAnsi" w:cstheme="minorHAnsi"/>
                      <w:color w:val="000000"/>
                      <w:sz w:val="14"/>
                      <w:szCs w:val="18"/>
                    </w:rPr>
                    <w:t>)</w:t>
                  </w:r>
                </w:p>
              </w:tc>
              <w:tc>
                <w:tcPr>
                  <w:tcW w:w="849" w:type="dxa"/>
                  <w:shd w:val="clear" w:color="auto" w:fill="auto"/>
                  <w:noWrap/>
                  <w:vAlign w:val="bottom"/>
                  <w:hideMark/>
                </w:tcPr>
                <w:p w14:paraId="7650094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A0A68F4" w14:textId="77777777" w:rsidTr="00C37ABC">
              <w:trPr>
                <w:trHeight w:val="305"/>
                <w:jc w:val="center"/>
              </w:trPr>
              <w:tc>
                <w:tcPr>
                  <w:tcW w:w="734" w:type="dxa"/>
                  <w:vMerge w:val="restart"/>
                  <w:shd w:val="clear" w:color="auto" w:fill="auto"/>
                  <w:noWrap/>
                  <w:textDirection w:val="btLr"/>
                  <w:vAlign w:val="center"/>
                  <w:hideMark/>
                </w:tcPr>
                <w:p w14:paraId="0F7884D5" w14:textId="77777777" w:rsidR="00C04693" w:rsidRPr="00545940" w:rsidRDefault="00C04693" w:rsidP="00C37ABC">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67" w:type="dxa"/>
                  <w:vMerge w:val="restart"/>
                  <w:shd w:val="clear" w:color="auto" w:fill="auto"/>
                  <w:noWrap/>
                  <w:vAlign w:val="center"/>
                  <w:hideMark/>
                </w:tcPr>
                <w:p w14:paraId="1D8C8F8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51" w:type="dxa"/>
                  <w:shd w:val="clear" w:color="auto" w:fill="auto"/>
                  <w:noWrap/>
                  <w:vAlign w:val="bottom"/>
                </w:tcPr>
                <w:p w14:paraId="346C32EC"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49" w:type="dxa"/>
                  <w:shd w:val="clear" w:color="auto" w:fill="auto"/>
                  <w:noWrap/>
                  <w:vAlign w:val="bottom"/>
                </w:tcPr>
                <w:p w14:paraId="35EA56A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741D0316" w14:textId="77777777" w:rsidTr="00C37ABC">
              <w:trPr>
                <w:trHeight w:val="291"/>
                <w:jc w:val="center"/>
              </w:trPr>
              <w:tc>
                <w:tcPr>
                  <w:tcW w:w="734" w:type="dxa"/>
                  <w:vMerge/>
                  <w:vAlign w:val="center"/>
                  <w:hideMark/>
                </w:tcPr>
                <w:p w14:paraId="7C694C40" w14:textId="77777777" w:rsidR="00C04693" w:rsidRPr="00545940" w:rsidRDefault="00C04693" w:rsidP="00C37ABC">
                  <w:pPr>
                    <w:rPr>
                      <w:rFonts w:asciiTheme="minorHAnsi" w:hAnsiTheme="minorHAnsi" w:cstheme="minorHAnsi"/>
                      <w:color w:val="000000"/>
                      <w:sz w:val="14"/>
                      <w:szCs w:val="18"/>
                    </w:rPr>
                  </w:pPr>
                </w:p>
              </w:tc>
              <w:tc>
                <w:tcPr>
                  <w:tcW w:w="1167" w:type="dxa"/>
                  <w:vMerge/>
                  <w:shd w:val="clear" w:color="auto" w:fill="auto"/>
                  <w:noWrap/>
                  <w:textDirection w:val="btLr"/>
                  <w:vAlign w:val="center"/>
                  <w:hideMark/>
                </w:tcPr>
                <w:p w14:paraId="6E9F3DF1" w14:textId="77777777" w:rsidR="00C04693" w:rsidRPr="00545940" w:rsidRDefault="00C04693" w:rsidP="00C37ABC">
                  <w:pPr>
                    <w:jc w:val="center"/>
                    <w:rPr>
                      <w:rFonts w:asciiTheme="minorHAnsi" w:hAnsiTheme="minorHAnsi" w:cstheme="minorHAnsi"/>
                      <w:color w:val="000000"/>
                      <w:sz w:val="14"/>
                      <w:szCs w:val="18"/>
                    </w:rPr>
                  </w:pPr>
                </w:p>
              </w:tc>
              <w:tc>
                <w:tcPr>
                  <w:tcW w:w="2751" w:type="dxa"/>
                  <w:shd w:val="clear" w:color="auto" w:fill="auto"/>
                  <w:noWrap/>
                  <w:vAlign w:val="bottom"/>
                  <w:hideMark/>
                </w:tcPr>
                <w:p w14:paraId="6E1828C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49" w:type="dxa"/>
                  <w:shd w:val="clear" w:color="auto" w:fill="auto"/>
                  <w:noWrap/>
                  <w:vAlign w:val="bottom"/>
                  <w:hideMark/>
                </w:tcPr>
                <w:p w14:paraId="2FE15F97"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2AD8FC77" w14:textId="77777777" w:rsidTr="00C37ABC">
              <w:trPr>
                <w:trHeight w:val="291"/>
                <w:jc w:val="center"/>
              </w:trPr>
              <w:tc>
                <w:tcPr>
                  <w:tcW w:w="734" w:type="dxa"/>
                  <w:vMerge/>
                  <w:vAlign w:val="center"/>
                  <w:hideMark/>
                </w:tcPr>
                <w:p w14:paraId="180C5E07"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2D7FEFE9"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0238E6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49" w:type="dxa"/>
                  <w:shd w:val="clear" w:color="auto" w:fill="auto"/>
                  <w:noWrap/>
                  <w:vAlign w:val="bottom"/>
                  <w:hideMark/>
                </w:tcPr>
                <w:p w14:paraId="0F1B715F"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83222E3" w14:textId="77777777" w:rsidTr="00C37ABC">
              <w:trPr>
                <w:trHeight w:val="291"/>
                <w:jc w:val="center"/>
              </w:trPr>
              <w:tc>
                <w:tcPr>
                  <w:tcW w:w="734" w:type="dxa"/>
                  <w:vMerge/>
                  <w:vAlign w:val="center"/>
                  <w:hideMark/>
                </w:tcPr>
                <w:p w14:paraId="615A287C"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AD01348"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7B80A31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849" w:type="dxa"/>
                  <w:shd w:val="clear" w:color="auto" w:fill="auto"/>
                  <w:noWrap/>
                  <w:vAlign w:val="bottom"/>
                  <w:hideMark/>
                </w:tcPr>
                <w:p w14:paraId="10FEC0AB"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6697C690" w14:textId="77777777" w:rsidTr="00C37ABC">
              <w:trPr>
                <w:trHeight w:val="291"/>
                <w:jc w:val="center"/>
              </w:trPr>
              <w:tc>
                <w:tcPr>
                  <w:tcW w:w="734" w:type="dxa"/>
                  <w:vMerge/>
                  <w:vAlign w:val="center"/>
                  <w:hideMark/>
                </w:tcPr>
                <w:p w14:paraId="56710BD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49E146B3"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62620EF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Quesos</w:t>
                  </w:r>
                </w:p>
              </w:tc>
              <w:tc>
                <w:tcPr>
                  <w:tcW w:w="849" w:type="dxa"/>
                  <w:shd w:val="clear" w:color="auto" w:fill="auto"/>
                  <w:noWrap/>
                  <w:vAlign w:val="bottom"/>
                  <w:hideMark/>
                </w:tcPr>
                <w:p w14:paraId="66E47CE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08A7CD9" w14:textId="77777777" w:rsidTr="00C37ABC">
              <w:trPr>
                <w:trHeight w:val="291"/>
                <w:jc w:val="center"/>
              </w:trPr>
              <w:tc>
                <w:tcPr>
                  <w:tcW w:w="734" w:type="dxa"/>
                  <w:vMerge/>
                  <w:vAlign w:val="center"/>
                  <w:hideMark/>
                </w:tcPr>
                <w:p w14:paraId="67A961B2"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815CC44"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74A4E68"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 (Corazón, hígado)</w:t>
                  </w:r>
                </w:p>
              </w:tc>
              <w:tc>
                <w:tcPr>
                  <w:tcW w:w="849" w:type="dxa"/>
                  <w:shd w:val="clear" w:color="auto" w:fill="auto"/>
                  <w:noWrap/>
                  <w:vAlign w:val="bottom"/>
                  <w:hideMark/>
                </w:tcPr>
                <w:p w14:paraId="68AEAF5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7A0356A3" w14:textId="77777777" w:rsidTr="00C37ABC">
              <w:trPr>
                <w:trHeight w:val="291"/>
                <w:jc w:val="center"/>
              </w:trPr>
              <w:tc>
                <w:tcPr>
                  <w:tcW w:w="734" w:type="dxa"/>
                  <w:vMerge/>
                  <w:vAlign w:val="center"/>
                  <w:hideMark/>
                </w:tcPr>
                <w:p w14:paraId="2BE44030"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6E7F437B"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34CC1EB"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 (Salchichas)</w:t>
                  </w:r>
                </w:p>
              </w:tc>
              <w:tc>
                <w:tcPr>
                  <w:tcW w:w="849" w:type="dxa"/>
                  <w:shd w:val="clear" w:color="auto" w:fill="auto"/>
                  <w:noWrap/>
                  <w:vAlign w:val="bottom"/>
                  <w:hideMark/>
                </w:tcPr>
                <w:p w14:paraId="52B80E2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C04693" w:rsidRPr="00545940" w14:paraId="1A4DC361" w14:textId="77777777" w:rsidTr="00C37ABC">
              <w:trPr>
                <w:trHeight w:val="291"/>
                <w:jc w:val="center"/>
              </w:trPr>
              <w:tc>
                <w:tcPr>
                  <w:tcW w:w="734" w:type="dxa"/>
                  <w:vMerge/>
                  <w:vAlign w:val="center"/>
                  <w:hideMark/>
                </w:tcPr>
                <w:p w14:paraId="6D1FAA11"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72CC3BF1"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02490CD"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49" w:type="dxa"/>
                  <w:shd w:val="clear" w:color="auto" w:fill="auto"/>
                  <w:noWrap/>
                  <w:vAlign w:val="bottom"/>
                  <w:hideMark/>
                </w:tcPr>
                <w:p w14:paraId="35D3D2E1"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5E42823D" w14:textId="77777777" w:rsidTr="00C37ABC">
              <w:trPr>
                <w:trHeight w:val="291"/>
                <w:jc w:val="center"/>
              </w:trPr>
              <w:tc>
                <w:tcPr>
                  <w:tcW w:w="734" w:type="dxa"/>
                  <w:vMerge/>
                  <w:vAlign w:val="center"/>
                  <w:hideMark/>
                </w:tcPr>
                <w:p w14:paraId="344D1836"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0CA69D65"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6EF0F3FF"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 y derivados</w:t>
                  </w:r>
                </w:p>
              </w:tc>
              <w:tc>
                <w:tcPr>
                  <w:tcW w:w="849" w:type="dxa"/>
                  <w:shd w:val="clear" w:color="auto" w:fill="auto"/>
                  <w:noWrap/>
                  <w:vAlign w:val="bottom"/>
                  <w:hideMark/>
                </w:tcPr>
                <w:p w14:paraId="2CCD6258"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4416898E" w14:textId="77777777" w:rsidTr="00C37ABC">
              <w:trPr>
                <w:trHeight w:val="291"/>
                <w:jc w:val="center"/>
              </w:trPr>
              <w:tc>
                <w:tcPr>
                  <w:tcW w:w="734" w:type="dxa"/>
                  <w:vMerge/>
                  <w:vAlign w:val="center"/>
                  <w:hideMark/>
                </w:tcPr>
                <w:p w14:paraId="388B47C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24EAE62"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2F84CBC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148B6E6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698234FC" w14:textId="77777777" w:rsidTr="00C37ABC">
              <w:trPr>
                <w:trHeight w:val="305"/>
                <w:jc w:val="center"/>
              </w:trPr>
              <w:tc>
                <w:tcPr>
                  <w:tcW w:w="734" w:type="dxa"/>
                  <w:vMerge/>
                  <w:vAlign w:val="center"/>
                  <w:hideMark/>
                </w:tcPr>
                <w:p w14:paraId="2FA7F244"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5905E0D6"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518F4C2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016A63C5"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C04693" w:rsidRPr="00545940" w14:paraId="3B9DB20A" w14:textId="77777777" w:rsidTr="00C37ABC">
              <w:trPr>
                <w:trHeight w:val="291"/>
                <w:jc w:val="center"/>
              </w:trPr>
              <w:tc>
                <w:tcPr>
                  <w:tcW w:w="734" w:type="dxa"/>
                  <w:vMerge/>
                  <w:vAlign w:val="center"/>
                  <w:hideMark/>
                </w:tcPr>
                <w:p w14:paraId="43379F22" w14:textId="77777777" w:rsidR="00C04693" w:rsidRPr="00545940" w:rsidRDefault="00C04693" w:rsidP="00C37ABC">
                  <w:pPr>
                    <w:rPr>
                      <w:rFonts w:asciiTheme="minorHAnsi" w:hAnsiTheme="minorHAnsi" w:cstheme="minorHAnsi"/>
                      <w:color w:val="000000"/>
                      <w:sz w:val="14"/>
                      <w:szCs w:val="18"/>
                    </w:rPr>
                  </w:pPr>
                </w:p>
              </w:tc>
              <w:tc>
                <w:tcPr>
                  <w:tcW w:w="1167" w:type="dxa"/>
                  <w:shd w:val="clear" w:color="auto" w:fill="auto"/>
                  <w:vAlign w:val="center"/>
                  <w:hideMark/>
                </w:tcPr>
                <w:p w14:paraId="47E0BCC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51" w:type="dxa"/>
                  <w:shd w:val="clear" w:color="auto" w:fill="auto"/>
                  <w:noWrap/>
                  <w:vAlign w:val="bottom"/>
                  <w:hideMark/>
                </w:tcPr>
                <w:p w14:paraId="13B63D6A"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Mate, té, te de frutas, café, cocoa</w:t>
                  </w:r>
                </w:p>
              </w:tc>
              <w:tc>
                <w:tcPr>
                  <w:tcW w:w="849" w:type="dxa"/>
                  <w:shd w:val="clear" w:color="auto" w:fill="auto"/>
                  <w:noWrap/>
                  <w:vAlign w:val="bottom"/>
                  <w:hideMark/>
                </w:tcPr>
                <w:p w14:paraId="515EC44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C04693" w:rsidRPr="00545940" w14:paraId="44EDB9D3" w14:textId="77777777" w:rsidTr="00C37ABC">
              <w:trPr>
                <w:trHeight w:val="291"/>
                <w:jc w:val="center"/>
              </w:trPr>
              <w:tc>
                <w:tcPr>
                  <w:tcW w:w="734" w:type="dxa"/>
                  <w:vMerge w:val="restart"/>
                  <w:shd w:val="clear" w:color="auto" w:fill="auto"/>
                  <w:noWrap/>
                  <w:vAlign w:val="center"/>
                  <w:hideMark/>
                </w:tcPr>
                <w:p w14:paraId="2BC3EAF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67" w:type="dxa"/>
                  <w:vMerge w:val="restart"/>
                  <w:shd w:val="clear" w:color="auto" w:fill="auto"/>
                  <w:noWrap/>
                  <w:vAlign w:val="center"/>
                  <w:hideMark/>
                </w:tcPr>
                <w:p w14:paraId="161A14EC"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751" w:type="dxa"/>
                  <w:shd w:val="clear" w:color="auto" w:fill="auto"/>
                  <w:noWrap/>
                  <w:vAlign w:val="bottom"/>
                  <w:hideMark/>
                </w:tcPr>
                <w:p w14:paraId="01A159A3"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49" w:type="dxa"/>
                  <w:shd w:val="clear" w:color="auto" w:fill="auto"/>
                  <w:noWrap/>
                  <w:vAlign w:val="bottom"/>
                  <w:hideMark/>
                </w:tcPr>
                <w:p w14:paraId="25F862A9"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6AB8CE52" w14:textId="77777777" w:rsidTr="00C37ABC">
              <w:trPr>
                <w:trHeight w:val="291"/>
                <w:jc w:val="center"/>
              </w:trPr>
              <w:tc>
                <w:tcPr>
                  <w:tcW w:w="734" w:type="dxa"/>
                  <w:vMerge/>
                  <w:vAlign w:val="center"/>
                  <w:hideMark/>
                </w:tcPr>
                <w:p w14:paraId="6EFE9D1E"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38DE78BE"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49CAD9C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49" w:type="dxa"/>
                  <w:shd w:val="clear" w:color="auto" w:fill="auto"/>
                  <w:noWrap/>
                  <w:vAlign w:val="bottom"/>
                  <w:hideMark/>
                </w:tcPr>
                <w:p w14:paraId="06118F72"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F99A223" w14:textId="77777777" w:rsidTr="00C37ABC">
              <w:trPr>
                <w:trHeight w:val="291"/>
                <w:jc w:val="center"/>
              </w:trPr>
              <w:tc>
                <w:tcPr>
                  <w:tcW w:w="734" w:type="dxa"/>
                  <w:vMerge/>
                  <w:vAlign w:val="center"/>
                  <w:hideMark/>
                </w:tcPr>
                <w:p w14:paraId="4ED00BAF"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1E5D27FF"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76D418EE"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49" w:type="dxa"/>
                  <w:shd w:val="clear" w:color="auto" w:fill="auto"/>
                  <w:noWrap/>
                  <w:vAlign w:val="bottom"/>
                  <w:hideMark/>
                </w:tcPr>
                <w:p w14:paraId="41CD649D"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7BDF91C4" w14:textId="77777777" w:rsidTr="00C37ABC">
              <w:trPr>
                <w:trHeight w:val="305"/>
                <w:jc w:val="center"/>
              </w:trPr>
              <w:tc>
                <w:tcPr>
                  <w:tcW w:w="734" w:type="dxa"/>
                  <w:vMerge/>
                  <w:vAlign w:val="center"/>
                  <w:hideMark/>
                </w:tcPr>
                <w:p w14:paraId="43EE2761" w14:textId="77777777" w:rsidR="00C04693" w:rsidRPr="00545940" w:rsidRDefault="00C04693" w:rsidP="00C37ABC">
                  <w:pPr>
                    <w:rPr>
                      <w:rFonts w:asciiTheme="minorHAnsi" w:hAnsiTheme="minorHAnsi" w:cstheme="minorHAnsi"/>
                      <w:color w:val="000000"/>
                      <w:sz w:val="14"/>
                      <w:szCs w:val="18"/>
                    </w:rPr>
                  </w:pPr>
                </w:p>
              </w:tc>
              <w:tc>
                <w:tcPr>
                  <w:tcW w:w="1167" w:type="dxa"/>
                  <w:vMerge/>
                  <w:vAlign w:val="center"/>
                  <w:hideMark/>
                </w:tcPr>
                <w:p w14:paraId="22698816" w14:textId="77777777" w:rsidR="00C04693" w:rsidRPr="00545940" w:rsidRDefault="00C04693" w:rsidP="00C37ABC">
                  <w:pPr>
                    <w:rPr>
                      <w:rFonts w:asciiTheme="minorHAnsi" w:hAnsiTheme="minorHAnsi" w:cstheme="minorHAnsi"/>
                      <w:color w:val="000000"/>
                      <w:sz w:val="14"/>
                      <w:szCs w:val="18"/>
                    </w:rPr>
                  </w:pPr>
                </w:p>
              </w:tc>
              <w:tc>
                <w:tcPr>
                  <w:tcW w:w="2751" w:type="dxa"/>
                  <w:shd w:val="clear" w:color="auto" w:fill="auto"/>
                  <w:noWrap/>
                  <w:vAlign w:val="bottom"/>
                  <w:hideMark/>
                </w:tcPr>
                <w:p w14:paraId="45967149"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849" w:type="dxa"/>
                  <w:shd w:val="clear" w:color="auto" w:fill="auto"/>
                  <w:noWrap/>
                  <w:vAlign w:val="bottom"/>
                  <w:hideMark/>
                </w:tcPr>
                <w:p w14:paraId="3784C753"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C04693" w:rsidRPr="00545940" w14:paraId="59867F61" w14:textId="77777777" w:rsidTr="00C37ABC">
              <w:trPr>
                <w:trHeight w:val="305"/>
                <w:jc w:val="center"/>
              </w:trPr>
              <w:tc>
                <w:tcPr>
                  <w:tcW w:w="734" w:type="dxa"/>
                  <w:vMerge/>
                  <w:vAlign w:val="center"/>
                  <w:hideMark/>
                </w:tcPr>
                <w:p w14:paraId="4AE80B82" w14:textId="77777777" w:rsidR="00C04693" w:rsidRPr="00545940" w:rsidRDefault="00C04693" w:rsidP="00C37ABC">
                  <w:pPr>
                    <w:rPr>
                      <w:rFonts w:asciiTheme="minorHAnsi" w:hAnsiTheme="minorHAnsi" w:cstheme="minorHAnsi"/>
                      <w:color w:val="000000"/>
                      <w:sz w:val="14"/>
                      <w:szCs w:val="18"/>
                    </w:rPr>
                  </w:pPr>
                </w:p>
              </w:tc>
              <w:tc>
                <w:tcPr>
                  <w:tcW w:w="1167" w:type="dxa"/>
                  <w:shd w:val="clear" w:color="auto" w:fill="auto"/>
                  <w:noWrap/>
                  <w:vAlign w:val="bottom"/>
                  <w:hideMark/>
                </w:tcPr>
                <w:p w14:paraId="430E4514"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Llajua</w:t>
                  </w:r>
                </w:p>
              </w:tc>
              <w:tc>
                <w:tcPr>
                  <w:tcW w:w="2751" w:type="dxa"/>
                  <w:shd w:val="clear" w:color="auto" w:fill="auto"/>
                  <w:noWrap/>
                  <w:vAlign w:val="bottom"/>
                  <w:hideMark/>
                </w:tcPr>
                <w:p w14:paraId="157CFBB7" w14:textId="77777777" w:rsidR="00C04693" w:rsidRPr="00545940" w:rsidRDefault="00C04693" w:rsidP="00C37ABC">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almuerzo y cena</w:t>
                  </w:r>
                </w:p>
              </w:tc>
              <w:tc>
                <w:tcPr>
                  <w:tcW w:w="849" w:type="dxa"/>
                  <w:shd w:val="clear" w:color="auto" w:fill="auto"/>
                  <w:noWrap/>
                  <w:vAlign w:val="bottom"/>
                  <w:hideMark/>
                </w:tcPr>
                <w:p w14:paraId="76D16116" w14:textId="77777777" w:rsidR="00C04693" w:rsidRPr="00545940" w:rsidRDefault="00C04693" w:rsidP="00C37ABC">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bl>
          <w:p w14:paraId="17D185C8" w14:textId="77777777" w:rsidR="00C04693" w:rsidRPr="00545940" w:rsidRDefault="00C04693" w:rsidP="00C37ABC">
            <w:pPr>
              <w:pStyle w:val="Prrafodelista"/>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según opción de almuerzo elegida</w:t>
            </w:r>
          </w:p>
          <w:p w14:paraId="5C05FF74" w14:textId="77777777" w:rsidR="00C04693" w:rsidRPr="00545940" w:rsidRDefault="00C04693" w:rsidP="00C37ABC">
            <w:pPr>
              <w:pStyle w:val="Prrafodelista"/>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solo para personal con turno de 12 horas nocturno</w:t>
            </w:r>
          </w:p>
          <w:p w14:paraId="6D25EF03" w14:textId="77777777" w:rsidR="00C04693" w:rsidRPr="00545940" w:rsidRDefault="00C04693" w:rsidP="00C37ABC">
            <w:pPr>
              <w:pStyle w:val="Prrafodelista"/>
              <w:spacing w:before="240"/>
              <w:jc w:val="both"/>
              <w:rPr>
                <w:rStyle w:val="nfasis"/>
                <w:rFonts w:asciiTheme="minorHAnsi" w:hAnsiTheme="minorHAnsi" w:cstheme="minorHAnsi"/>
                <w:i w:val="0"/>
                <w:sz w:val="18"/>
                <w:szCs w:val="18"/>
              </w:rPr>
            </w:pPr>
          </w:p>
          <w:p w14:paraId="634F392E" w14:textId="77777777" w:rsidR="00C04693" w:rsidRPr="00545940" w:rsidRDefault="00C04693" w:rsidP="00C37ABC">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de </w:t>
            </w:r>
            <w:r w:rsidRPr="00545940">
              <w:rPr>
                <w:rFonts w:asciiTheme="minorHAnsi" w:hAnsiTheme="minorHAnsi" w:cstheme="minorHAnsi"/>
                <w:b/>
                <w:iCs/>
                <w:sz w:val="18"/>
                <w:szCs w:val="18"/>
              </w:rPr>
              <w:t>Refrigerio</w:t>
            </w:r>
            <w:r w:rsidRPr="00545940">
              <w:rPr>
                <w:rStyle w:val="nfasis"/>
                <w:rFonts w:asciiTheme="minorHAnsi" w:hAnsiTheme="minorHAnsi" w:cstheme="minorHAnsi"/>
                <w:b/>
                <w:i w:val="0"/>
                <w:sz w:val="18"/>
                <w:szCs w:val="18"/>
              </w:rPr>
              <w:t xml:space="preserve"> de Quirófano</w:t>
            </w:r>
            <w:r w:rsidRPr="00545940">
              <w:rPr>
                <w:rStyle w:val="nfasis"/>
                <w:rFonts w:asciiTheme="minorHAnsi" w:hAnsiTheme="minorHAnsi" w:cstheme="minorHAnsi"/>
                <w:i w:val="0"/>
                <w:sz w:val="18"/>
                <w:szCs w:val="18"/>
              </w:rPr>
              <w:t xml:space="preserve"> con 2 tiempos de comida:</w:t>
            </w:r>
          </w:p>
          <w:p w14:paraId="7151738C"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12:00: un sándwich y un refresco hervido o jugo natural. </w:t>
            </w:r>
          </w:p>
          <w:p w14:paraId="5CCAB9E5"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19:00: una bebida caliente y porción de galletas variadas.</w:t>
            </w:r>
          </w:p>
          <w:p w14:paraId="684A5FBB" w14:textId="77777777" w:rsidR="00C04693" w:rsidRPr="00545940" w:rsidRDefault="00C04693" w:rsidP="00C37ABC">
            <w:pPr>
              <w:pStyle w:val="Prrafodelista"/>
              <w:spacing w:before="240"/>
              <w:ind w:left="1440"/>
              <w:jc w:val="both"/>
              <w:rPr>
                <w:rStyle w:val="nfasis"/>
                <w:rFonts w:asciiTheme="minorHAnsi" w:hAnsiTheme="minorHAnsi" w:cstheme="minorHAnsi"/>
                <w:i w:val="0"/>
                <w:sz w:val="18"/>
                <w:szCs w:val="18"/>
              </w:rPr>
            </w:pPr>
          </w:p>
          <w:p w14:paraId="08476519" w14:textId="77777777" w:rsidR="00C04693" w:rsidRPr="00545940" w:rsidRDefault="00C04693" w:rsidP="00C37ABC">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w:t>
            </w:r>
            <w:r w:rsidRPr="00545940">
              <w:rPr>
                <w:rFonts w:asciiTheme="minorHAnsi" w:hAnsiTheme="minorHAnsi" w:cstheme="minorHAnsi"/>
                <w:b/>
                <w:iCs/>
                <w:sz w:val="18"/>
                <w:szCs w:val="18"/>
              </w:rPr>
              <w:t>Refrigerio</w:t>
            </w:r>
            <w:r w:rsidRPr="00545940">
              <w:rPr>
                <w:rStyle w:val="nfasis"/>
                <w:rFonts w:asciiTheme="minorHAnsi" w:hAnsiTheme="minorHAnsi" w:cstheme="minorHAnsi"/>
                <w:b/>
                <w:i w:val="0"/>
                <w:sz w:val="18"/>
                <w:szCs w:val="18"/>
              </w:rPr>
              <w:t xml:space="preserve"> nocturno</w:t>
            </w:r>
            <w:r w:rsidRPr="00545940">
              <w:rPr>
                <w:rStyle w:val="nfasis"/>
                <w:rFonts w:asciiTheme="minorHAnsi" w:hAnsiTheme="minorHAnsi" w:cstheme="minorHAnsi"/>
                <w:i w:val="0"/>
                <w:sz w:val="18"/>
                <w:szCs w:val="18"/>
              </w:rPr>
              <w:t xml:space="preserve"> para personal de turno de 24 horas: </w:t>
            </w:r>
          </w:p>
          <w:p w14:paraId="35FE3398"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una bebida caliente (café, té o mate), una preparación dulce o salada (sándwiches, productos de panadería o pastelería </w:t>
            </w:r>
          </w:p>
          <w:p w14:paraId="740E1AF1" w14:textId="77777777" w:rsidR="00C04693" w:rsidRPr="00545940" w:rsidRDefault="00C04693" w:rsidP="00C37ABC">
            <w:pPr>
              <w:pStyle w:val="Prrafodelista"/>
              <w:spacing w:before="240"/>
              <w:ind w:left="1440"/>
              <w:jc w:val="both"/>
              <w:rPr>
                <w:rStyle w:val="nfasis"/>
                <w:rFonts w:asciiTheme="minorHAnsi" w:hAnsiTheme="minorHAnsi" w:cstheme="minorHAnsi"/>
                <w:i w:val="0"/>
                <w:sz w:val="18"/>
                <w:szCs w:val="18"/>
              </w:rPr>
            </w:pPr>
          </w:p>
          <w:p w14:paraId="5C2C8FC0" w14:textId="77777777" w:rsidR="00C04693" w:rsidRPr="00545940" w:rsidRDefault="00C04693" w:rsidP="00C37ABC">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Ración de </w:t>
            </w:r>
            <w:r w:rsidRPr="00545940">
              <w:rPr>
                <w:rFonts w:asciiTheme="minorHAnsi" w:hAnsiTheme="minorHAnsi" w:cstheme="minorHAnsi"/>
                <w:b/>
                <w:iCs/>
                <w:sz w:val="18"/>
                <w:szCs w:val="18"/>
              </w:rPr>
              <w:t>leche</w:t>
            </w:r>
            <w:r w:rsidRPr="00545940">
              <w:rPr>
                <w:rStyle w:val="nfasis"/>
                <w:rFonts w:asciiTheme="minorHAnsi" w:hAnsiTheme="minorHAnsi" w:cstheme="minorHAnsi"/>
                <w:b/>
                <w:i w:val="0"/>
                <w:sz w:val="18"/>
                <w:szCs w:val="18"/>
              </w:rPr>
              <w:t xml:space="preserve"> técnicos, radiólogos y Enfermeros encargados de la preparación y administración de Quimioterapia.</w:t>
            </w:r>
          </w:p>
          <w:p w14:paraId="3493B0DC" w14:textId="77777777" w:rsidR="00C04693" w:rsidRPr="00545940" w:rsidRDefault="00C04693" w:rsidP="00C37ABC">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500 </w:t>
            </w:r>
            <w:proofErr w:type="spellStart"/>
            <w:r w:rsidRPr="00545940">
              <w:rPr>
                <w:rStyle w:val="nfasis"/>
                <w:rFonts w:asciiTheme="minorHAnsi" w:hAnsiTheme="minorHAnsi" w:cstheme="minorHAnsi"/>
                <w:i w:val="0"/>
                <w:sz w:val="18"/>
                <w:szCs w:val="18"/>
              </w:rPr>
              <w:t>cc</w:t>
            </w:r>
            <w:proofErr w:type="spellEnd"/>
            <w:r w:rsidRPr="00545940">
              <w:rPr>
                <w:rStyle w:val="nfasis"/>
                <w:rFonts w:asciiTheme="minorHAnsi" w:hAnsiTheme="minorHAnsi" w:cstheme="minorHAnsi"/>
                <w:i w:val="0"/>
                <w:sz w:val="18"/>
                <w:szCs w:val="18"/>
              </w:rPr>
              <w:t xml:space="preserve"> de leche caliente o fría por día trabajado (de </w:t>
            </w:r>
            <w:proofErr w:type="gramStart"/>
            <w:r w:rsidRPr="00545940">
              <w:rPr>
                <w:rStyle w:val="nfasis"/>
                <w:rFonts w:asciiTheme="minorHAnsi" w:hAnsiTheme="minorHAnsi" w:cstheme="minorHAnsi"/>
                <w:i w:val="0"/>
                <w:sz w:val="18"/>
                <w:szCs w:val="18"/>
              </w:rPr>
              <w:t>Lunes</w:t>
            </w:r>
            <w:proofErr w:type="gramEnd"/>
            <w:r w:rsidRPr="00545940">
              <w:rPr>
                <w:rStyle w:val="nfasis"/>
                <w:rFonts w:asciiTheme="minorHAnsi" w:hAnsiTheme="minorHAnsi" w:cstheme="minorHAnsi"/>
                <w:i w:val="0"/>
                <w:sz w:val="18"/>
                <w:szCs w:val="18"/>
              </w:rPr>
              <w:t xml:space="preserve"> a Viernes).</w:t>
            </w:r>
          </w:p>
          <w:p w14:paraId="20F4C848" w14:textId="77777777" w:rsidR="00C04693" w:rsidRPr="00545940" w:rsidRDefault="00C04693" w:rsidP="00C37ABC">
            <w:pPr>
              <w:numPr>
                <w:ilvl w:val="1"/>
                <w:numId w:val="25"/>
              </w:numPr>
              <w:spacing w:before="240" w:after="200"/>
              <w:contextualSpacing/>
              <w:jc w:val="both"/>
              <w:rPr>
                <w:rFonts w:asciiTheme="minorHAnsi" w:eastAsia="Arial Narrow" w:hAnsiTheme="minorHAnsi" w:cstheme="minorHAnsi"/>
                <w:b/>
                <w:sz w:val="18"/>
                <w:szCs w:val="18"/>
              </w:rPr>
            </w:pPr>
            <w:r w:rsidRPr="00545940">
              <w:rPr>
                <w:rStyle w:val="nfasis"/>
                <w:rFonts w:asciiTheme="minorHAnsi" w:eastAsiaTheme="majorEastAsia" w:hAnsiTheme="minorHAnsi" w:cstheme="minorHAnsi"/>
                <w:b/>
                <w:i w:val="0"/>
                <w:sz w:val="18"/>
                <w:szCs w:val="18"/>
              </w:rPr>
              <w:t>Composición de la ración alimentaria y tamaño</w:t>
            </w:r>
            <w:r w:rsidRPr="00545940">
              <w:rPr>
                <w:rFonts w:asciiTheme="minorHAnsi" w:eastAsia="Arial Narrow" w:hAnsiTheme="minorHAnsi" w:cstheme="minorHAnsi"/>
                <w:b/>
                <w:sz w:val="18"/>
                <w:szCs w:val="18"/>
              </w:rPr>
              <w:t xml:space="preserve"> de la porción para personal según tipo de alimento/preparación</w:t>
            </w:r>
          </w:p>
          <w:p w14:paraId="69B43C42" w14:textId="77777777" w:rsidR="00C04693" w:rsidRPr="00545940" w:rsidRDefault="00C04693" w:rsidP="00C37ABC">
            <w:pPr>
              <w:pStyle w:val="Prrafodelista"/>
              <w:numPr>
                <w:ilvl w:val="0"/>
                <w:numId w:val="64"/>
              </w:numPr>
              <w:spacing w:before="240" w:after="200"/>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El Servicio de Nutrición y </w:t>
            </w:r>
            <w:proofErr w:type="spellStart"/>
            <w:r w:rsidRPr="00545940">
              <w:rPr>
                <w:rFonts w:asciiTheme="minorHAnsi" w:eastAsia="Arial Narrow" w:hAnsiTheme="minorHAnsi" w:cstheme="minorHAnsi"/>
                <w:sz w:val="18"/>
                <w:szCs w:val="18"/>
              </w:rPr>
              <w:t>Dietoterapia</w:t>
            </w:r>
            <w:proofErr w:type="spellEnd"/>
            <w:r w:rsidRPr="00545940">
              <w:rPr>
                <w:rFonts w:asciiTheme="minorHAnsi" w:eastAsia="Arial Narrow" w:hAnsiTheme="minorHAnsi" w:cstheme="minorHAnsi"/>
                <w:sz w:val="18"/>
                <w:szCs w:val="18"/>
              </w:rPr>
              <w:t>, ha establecido el tamaño de la porción en peso neto o preparación elaborada según corresponda, siendo este la cantidad mínima que debe ser servida por la empresa concesionaria en los diferentes tiempos de alimentación para personal.</w:t>
            </w:r>
          </w:p>
          <w:p w14:paraId="4278A278" w14:textId="77777777" w:rsidR="00C04693" w:rsidRPr="00545940" w:rsidRDefault="00C04693" w:rsidP="00C37ABC">
            <w:pPr>
              <w:pStyle w:val="Prrafodelista"/>
              <w:spacing w:before="240"/>
              <w:ind w:left="530"/>
              <w:jc w:val="both"/>
              <w:rPr>
                <w:rFonts w:asciiTheme="minorHAnsi" w:eastAsia="Arial Narrow"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3954"/>
              <w:gridCol w:w="1583"/>
            </w:tblGrid>
            <w:tr w:rsidR="00C04693" w:rsidRPr="00545940" w14:paraId="2384B1BA" w14:textId="77777777" w:rsidTr="00C37ABC">
              <w:trPr>
                <w:trHeight w:val="326"/>
                <w:tblHeader/>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8FD9E0D" w14:textId="77777777" w:rsidR="00C04693" w:rsidRPr="00545940" w:rsidRDefault="00C04693" w:rsidP="00C37ABC">
                  <w:pPr>
                    <w:jc w:val="center"/>
                    <w:rPr>
                      <w:rFonts w:asciiTheme="minorHAnsi" w:hAnsiTheme="minorHAnsi" w:cstheme="minorHAnsi"/>
                      <w:sz w:val="14"/>
                      <w:szCs w:val="18"/>
                    </w:rPr>
                  </w:pPr>
                  <w:bookmarkStart w:id="6" w:name="_Hlk526005927"/>
                  <w:r w:rsidRPr="00545940">
                    <w:rPr>
                      <w:rFonts w:asciiTheme="minorHAnsi" w:hAnsiTheme="minorHAnsi" w:cstheme="minorHAnsi"/>
                      <w:b/>
                      <w:sz w:val="14"/>
                      <w:szCs w:val="18"/>
                    </w:rPr>
                    <w:t>PORCION DE ALIMENTOS SEGÚN TIEMPO DE COMIDA</w:t>
                  </w:r>
                </w:p>
              </w:tc>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4A52500" w14:textId="77777777" w:rsidR="00C04693" w:rsidRPr="00545940" w:rsidRDefault="00C04693" w:rsidP="00C37ABC">
                  <w:pPr>
                    <w:jc w:val="center"/>
                    <w:rPr>
                      <w:rFonts w:asciiTheme="minorHAnsi" w:eastAsia="Arial Narrow" w:hAnsiTheme="minorHAnsi" w:cstheme="minorHAnsi"/>
                      <w:b/>
                      <w:sz w:val="14"/>
                      <w:szCs w:val="18"/>
                    </w:rPr>
                  </w:pPr>
                  <w:r w:rsidRPr="00545940">
                    <w:rPr>
                      <w:rFonts w:asciiTheme="minorHAnsi" w:eastAsia="Arial Narrow" w:hAnsiTheme="minorHAnsi" w:cstheme="minorHAnsi"/>
                      <w:b/>
                      <w:sz w:val="14"/>
                      <w:szCs w:val="18"/>
                    </w:rPr>
                    <w:t xml:space="preserve">PORCION COMESTIBLE </w:t>
                  </w:r>
                </w:p>
                <w:p w14:paraId="6E894764" w14:textId="77777777" w:rsidR="00C04693" w:rsidRPr="00545940" w:rsidRDefault="00C04693" w:rsidP="00C37ABC">
                  <w:pPr>
                    <w:jc w:val="center"/>
                    <w:rPr>
                      <w:rFonts w:asciiTheme="minorHAnsi" w:hAnsiTheme="minorHAnsi" w:cstheme="minorHAnsi"/>
                      <w:sz w:val="14"/>
                      <w:szCs w:val="18"/>
                    </w:rPr>
                  </w:pPr>
                  <w:r w:rsidRPr="00545940">
                    <w:rPr>
                      <w:rFonts w:asciiTheme="minorHAnsi" w:eastAsia="Arial Narrow" w:hAnsiTheme="minorHAnsi" w:cstheme="minorHAnsi"/>
                      <w:b/>
                      <w:sz w:val="14"/>
                      <w:szCs w:val="18"/>
                    </w:rPr>
                    <w:t>(Peso Neto)</w:t>
                  </w:r>
                </w:p>
              </w:tc>
            </w:tr>
            <w:tr w:rsidR="00C04693" w:rsidRPr="00545940" w14:paraId="59003640"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A303B7"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b/>
                      <w:sz w:val="14"/>
                      <w:szCs w:val="18"/>
                    </w:rPr>
                    <w:t>Desayuno, Te, Refrigerio nocturno, Refrigerio de quirófano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24078" w14:textId="77777777" w:rsidR="00C04693" w:rsidRPr="00545940" w:rsidRDefault="00C04693" w:rsidP="00C37ABC">
                  <w:pPr>
                    <w:rPr>
                      <w:rFonts w:asciiTheme="minorHAnsi" w:hAnsiTheme="minorHAnsi" w:cstheme="minorHAnsi"/>
                      <w:sz w:val="14"/>
                      <w:szCs w:val="18"/>
                    </w:rPr>
                  </w:pPr>
                </w:p>
              </w:tc>
            </w:tr>
            <w:tr w:rsidR="00C04693" w:rsidRPr="00545940" w14:paraId="15410179"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2E1C6C"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Te, café, mates, lácteos puros o con cereales, cocoa, api y otros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5600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220-250 </w:t>
                  </w:r>
                  <w:proofErr w:type="spellStart"/>
                  <w:r w:rsidRPr="00545940">
                    <w:rPr>
                      <w:rFonts w:asciiTheme="minorHAnsi" w:hAnsiTheme="minorHAnsi" w:cstheme="minorHAnsi"/>
                      <w:sz w:val="14"/>
                      <w:szCs w:val="18"/>
                    </w:rPr>
                    <w:t>cc</w:t>
                  </w:r>
                  <w:proofErr w:type="spellEnd"/>
                </w:p>
              </w:tc>
            </w:tr>
            <w:tr w:rsidR="00C04693" w:rsidRPr="00545940" w14:paraId="62D156B8"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E24323"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lastRenderedPageBreak/>
                    <w:t>Azúcar (en sobre)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36A127" w14:textId="77777777" w:rsidR="00C04693" w:rsidRPr="00545940" w:rsidRDefault="00C04693" w:rsidP="00C37ABC">
                  <w:pPr>
                    <w:jc w:val="center"/>
                    <w:rPr>
                      <w:rFonts w:asciiTheme="minorHAnsi" w:hAnsiTheme="minorHAnsi" w:cstheme="minorHAnsi"/>
                      <w:sz w:val="14"/>
                      <w:szCs w:val="18"/>
                    </w:rPr>
                  </w:pPr>
                  <w:proofErr w:type="gramStart"/>
                  <w:r w:rsidRPr="00545940">
                    <w:rPr>
                      <w:rFonts w:asciiTheme="minorHAnsi" w:hAnsiTheme="minorHAnsi" w:cstheme="minorHAnsi"/>
                      <w:sz w:val="14"/>
                      <w:szCs w:val="18"/>
                    </w:rPr>
                    <w:t>10  -</w:t>
                  </w:r>
                  <w:proofErr w:type="gramEnd"/>
                  <w:r w:rsidRPr="00545940">
                    <w:rPr>
                      <w:rFonts w:asciiTheme="minorHAnsi" w:hAnsiTheme="minorHAnsi" w:cstheme="minorHAnsi"/>
                      <w:sz w:val="14"/>
                      <w:szCs w:val="18"/>
                    </w:rPr>
                    <w:t xml:space="preserve"> 12 g</w:t>
                  </w:r>
                </w:p>
              </w:tc>
            </w:tr>
            <w:tr w:rsidR="00C04693" w:rsidRPr="00545940" w14:paraId="49E72BFF"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8ACE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Pan diversas variedades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F095E"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C04693" w:rsidRPr="00545940" w14:paraId="65D85435"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FAF1A"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Pan molde en tostadas o sándwiches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3D4DA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40-50 g</w:t>
                  </w:r>
                </w:p>
              </w:tc>
            </w:tr>
            <w:tr w:rsidR="00C04693" w:rsidRPr="00545940" w14:paraId="302BB26B"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2367F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Galletas dulces o saladas</w:t>
                  </w:r>
                  <w:r w:rsidRPr="00545940">
                    <w:rPr>
                      <w:rFonts w:asciiTheme="minorHAnsi" w:eastAsia="Arial Narrow" w:hAnsiTheme="minorHAnsi" w:cstheme="minorHAnsi"/>
                      <w:sz w:val="14"/>
                      <w:szCs w:val="18"/>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8727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40-45 g</w:t>
                  </w:r>
                </w:p>
              </w:tc>
            </w:tr>
            <w:tr w:rsidR="00C04693" w:rsidRPr="00545940" w14:paraId="1610932A"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688A64" w14:textId="77777777" w:rsidR="00C04693" w:rsidRPr="00545940" w:rsidRDefault="00C04693" w:rsidP="00C37ABC">
                  <w:pPr>
                    <w:jc w:val="both"/>
                    <w:rPr>
                      <w:rFonts w:asciiTheme="minorHAnsi" w:hAnsiTheme="minorHAnsi" w:cstheme="minorHAnsi"/>
                      <w:sz w:val="14"/>
                      <w:szCs w:val="18"/>
                    </w:rPr>
                  </w:pPr>
                  <w:r w:rsidRPr="00545940">
                    <w:rPr>
                      <w:rFonts w:asciiTheme="minorHAnsi" w:hAnsiTheme="minorHAnsi" w:cstheme="minorHAnsi"/>
                      <w:sz w:val="14"/>
                      <w:szCs w:val="18"/>
                    </w:rPr>
                    <w:t>Huevos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91D7CD"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C04693" w:rsidRPr="00545940" w14:paraId="65CDC765"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EA74D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Quesos de untar: (queso crema)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9254D9"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15-20 g</w:t>
                  </w:r>
                </w:p>
              </w:tc>
            </w:tr>
            <w:tr w:rsidR="00C04693" w:rsidRPr="00545940" w14:paraId="6142CB5D"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67613C"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Jalea o mermelada, dulce de leche, leche condensada, mantequilla, patés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9FD2E"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10-15 g</w:t>
                  </w:r>
                </w:p>
              </w:tc>
            </w:tr>
            <w:tr w:rsidR="00C04693" w:rsidRPr="00545940" w14:paraId="1B5BD42B" w14:textId="77777777" w:rsidTr="00C37ABC">
              <w:trPr>
                <w:trHeight w:val="213"/>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0A026" w14:textId="77777777" w:rsidR="00C04693" w:rsidRPr="00545940" w:rsidRDefault="00C04693" w:rsidP="00C37ABC">
                  <w:pPr>
                    <w:jc w:val="both"/>
                    <w:rPr>
                      <w:rFonts w:asciiTheme="minorHAnsi" w:hAnsiTheme="minorHAnsi" w:cstheme="minorHAnsi"/>
                      <w:sz w:val="14"/>
                      <w:szCs w:val="18"/>
                    </w:rPr>
                  </w:pPr>
                  <w:r w:rsidRPr="00545940">
                    <w:rPr>
                      <w:rFonts w:asciiTheme="minorHAnsi" w:hAnsiTheme="minorHAnsi" w:cstheme="minorHAnsi"/>
                      <w:sz w:val="14"/>
                      <w:szCs w:val="18"/>
                    </w:rPr>
                    <w:t>Condimentos y Aderezos de acuerdo a la preparación</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8CCB31"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8-12 g</w:t>
                  </w:r>
                </w:p>
              </w:tc>
            </w:tr>
            <w:tr w:rsidR="00C04693" w:rsidRPr="00545940" w14:paraId="54DE01C0"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74665"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b/>
                      <w:sz w:val="14"/>
                      <w:szCs w:val="18"/>
                    </w:rPr>
                    <w:t>Postres*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846330" w14:textId="77777777" w:rsidR="00C04693" w:rsidRPr="00545940" w:rsidRDefault="00C04693" w:rsidP="00C37ABC">
                  <w:pPr>
                    <w:rPr>
                      <w:rFonts w:asciiTheme="minorHAnsi" w:hAnsiTheme="minorHAnsi" w:cstheme="minorHAnsi"/>
                      <w:sz w:val="14"/>
                      <w:szCs w:val="18"/>
                    </w:rPr>
                  </w:pPr>
                </w:p>
              </w:tc>
            </w:tr>
            <w:tr w:rsidR="00C04693" w:rsidRPr="00545940" w14:paraId="0DB98D92" w14:textId="77777777" w:rsidTr="00C37ABC">
              <w:trPr>
                <w:trHeight w:val="32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F6105E"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Gelatina, compotas de fruta, ensalada de frutas, mousse, mazamorras, flanes y budines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DEDC62"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2AF319FD"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8D82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Fruta natural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09404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5A9044EC"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8DBF9"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Helados de agua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5BA9DC"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100 -120 </w:t>
                  </w:r>
                  <w:proofErr w:type="spellStart"/>
                  <w:r w:rsidRPr="00545940">
                    <w:rPr>
                      <w:rFonts w:asciiTheme="minorHAnsi" w:hAnsiTheme="minorHAnsi" w:cstheme="minorHAnsi"/>
                      <w:sz w:val="14"/>
                      <w:szCs w:val="18"/>
                    </w:rPr>
                    <w:t>cc</w:t>
                  </w:r>
                  <w:proofErr w:type="spellEnd"/>
                </w:p>
              </w:tc>
            </w:tr>
            <w:tr w:rsidR="00C04693" w:rsidRPr="00545940" w14:paraId="7BD6DBE1"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B0F011"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b/>
                      <w:sz w:val="14"/>
                      <w:szCs w:val="18"/>
                    </w:rPr>
                    <w:t>Sopas (Almuerzo)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F6B050" w14:textId="77777777" w:rsidR="00C04693" w:rsidRPr="00545940" w:rsidRDefault="00C04693" w:rsidP="00C37ABC">
                  <w:pPr>
                    <w:jc w:val="center"/>
                    <w:rPr>
                      <w:rFonts w:asciiTheme="minorHAnsi" w:hAnsiTheme="minorHAnsi" w:cstheme="minorHAnsi"/>
                      <w:sz w:val="14"/>
                      <w:szCs w:val="18"/>
                    </w:rPr>
                  </w:pPr>
                </w:p>
              </w:tc>
            </w:tr>
            <w:tr w:rsidR="00C04693" w:rsidRPr="00545940" w14:paraId="5AE998B9"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E3973"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Carne de res o Pollo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AEF49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25-35 g</w:t>
                  </w:r>
                </w:p>
              </w:tc>
            </w:tr>
            <w:tr w:rsidR="00C04693" w:rsidRPr="00545940" w14:paraId="2070BA88"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94CB92"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Verduras Base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527C20"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80-90 g</w:t>
                  </w:r>
                </w:p>
              </w:tc>
            </w:tr>
            <w:tr w:rsidR="00C04693" w:rsidRPr="00545940" w14:paraId="6B2C9375"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0C442"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Tubérculos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65CB1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30-40 g</w:t>
                  </w:r>
                </w:p>
              </w:tc>
            </w:tr>
            <w:tr w:rsidR="00C04693" w:rsidRPr="00545940" w14:paraId="1AA6DF8F"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1DD80"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Cereal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B43DA"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15-20 g</w:t>
                  </w:r>
                </w:p>
              </w:tc>
            </w:tr>
            <w:tr w:rsidR="00C04693" w:rsidRPr="00545940" w14:paraId="19C4494F"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DB30DE"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Aceite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E65CE"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3-5 </w:t>
                  </w:r>
                  <w:proofErr w:type="spellStart"/>
                  <w:r w:rsidRPr="00545940">
                    <w:rPr>
                      <w:rFonts w:asciiTheme="minorHAnsi" w:hAnsiTheme="minorHAnsi" w:cstheme="minorHAnsi"/>
                      <w:sz w:val="14"/>
                      <w:szCs w:val="18"/>
                    </w:rPr>
                    <w:t>cc</w:t>
                  </w:r>
                  <w:proofErr w:type="spellEnd"/>
                </w:p>
              </w:tc>
            </w:tr>
            <w:tr w:rsidR="00C04693" w:rsidRPr="00545940" w14:paraId="6E621C62"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3D1B64"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Sal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08DF1"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0.5-1 g</w:t>
                  </w:r>
                </w:p>
              </w:tc>
            </w:tr>
            <w:tr w:rsidR="00C04693" w:rsidRPr="00545940" w14:paraId="55BD8749"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E7C08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b/>
                      <w:sz w:val="14"/>
                      <w:szCs w:val="18"/>
                    </w:rPr>
                    <w:t>Segundos (Almuerzo y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D1EEA9" w14:textId="77777777" w:rsidR="00C04693" w:rsidRPr="00545940" w:rsidRDefault="00C04693" w:rsidP="00C37ABC">
                  <w:pPr>
                    <w:rPr>
                      <w:rFonts w:asciiTheme="minorHAnsi" w:hAnsiTheme="minorHAnsi" w:cstheme="minorHAnsi"/>
                      <w:sz w:val="14"/>
                      <w:szCs w:val="18"/>
                    </w:rPr>
                  </w:pPr>
                </w:p>
              </w:tc>
            </w:tr>
            <w:tr w:rsidR="00C04693" w:rsidRPr="00545940" w14:paraId="36AB7024"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FBD6B5"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8B9C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95-100 g</w:t>
                  </w:r>
                </w:p>
              </w:tc>
            </w:tr>
            <w:tr w:rsidR="00C04693" w:rsidRPr="00545940" w14:paraId="572F2962"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F9EA1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78752"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75-80 g</w:t>
                  </w:r>
                </w:p>
              </w:tc>
            </w:tr>
            <w:tr w:rsidR="00C04693" w:rsidRPr="00545940" w14:paraId="7A5BFE8C"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37136"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Carne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B11EF"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C04693" w:rsidRPr="00545940" w14:paraId="634CBB06"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1434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C010AF"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C04693" w:rsidRPr="00545940" w14:paraId="50C16B97"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AFD0E4"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D7580"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469D81CD"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9739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E56697"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1D55246D"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89723C"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03CB0"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110-120 g</w:t>
                  </w:r>
                </w:p>
              </w:tc>
            </w:tr>
            <w:tr w:rsidR="00C04693" w:rsidRPr="00545940" w14:paraId="314AF36B"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632012"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Cordero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D22E68"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565C47DA"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692D15"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F356F9"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2A06FD4A"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D554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FD71E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C04693" w:rsidRPr="00545940" w14:paraId="40F9F4CA"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FC1F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3128DF"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150-180 g</w:t>
                  </w:r>
                </w:p>
              </w:tc>
            </w:tr>
            <w:tr w:rsidR="00C04693" w:rsidRPr="00545940" w14:paraId="30A987EF"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30B3F0"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Tubérculo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73CDC2"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120-130 g</w:t>
                  </w:r>
                </w:p>
              </w:tc>
            </w:tr>
            <w:tr w:rsidR="00C04693" w:rsidRPr="00545940" w14:paraId="5065A5C0"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0AA6C"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Cereal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6DFD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C04693" w:rsidRPr="00545940" w14:paraId="259DC76C"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949981"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1D32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C04693" w:rsidRPr="00545940" w14:paraId="343FCEAA"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F84EAE"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Leguminosas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EF37E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C04693" w:rsidRPr="00545940" w14:paraId="2C26ED55"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82960"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804A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10-25 </w:t>
                  </w:r>
                  <w:proofErr w:type="spellStart"/>
                  <w:r w:rsidRPr="00545940">
                    <w:rPr>
                      <w:rFonts w:asciiTheme="minorHAnsi" w:hAnsiTheme="minorHAnsi" w:cstheme="minorHAnsi"/>
                      <w:sz w:val="14"/>
                      <w:szCs w:val="18"/>
                    </w:rPr>
                    <w:t>cc</w:t>
                  </w:r>
                  <w:proofErr w:type="spellEnd"/>
                </w:p>
              </w:tc>
            </w:tr>
            <w:tr w:rsidR="00C04693" w:rsidRPr="00545940" w14:paraId="4B2EDEDC"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6BA321"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E0D3D"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0.5-1 g</w:t>
                  </w:r>
                </w:p>
              </w:tc>
            </w:tr>
            <w:tr w:rsidR="00C04693" w:rsidRPr="00545940" w14:paraId="6AEBE45C" w14:textId="77777777" w:rsidTr="00C37ABC">
              <w:trPr>
                <w:trHeight w:val="185"/>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2887F2"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42995"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10-15 </w:t>
                  </w:r>
                  <w:proofErr w:type="spellStart"/>
                  <w:r w:rsidRPr="00545940">
                    <w:rPr>
                      <w:rFonts w:asciiTheme="minorHAnsi" w:hAnsiTheme="minorHAnsi" w:cstheme="minorHAnsi"/>
                      <w:sz w:val="14"/>
                      <w:szCs w:val="18"/>
                    </w:rPr>
                    <w:t>cc</w:t>
                  </w:r>
                  <w:proofErr w:type="spellEnd"/>
                </w:p>
              </w:tc>
            </w:tr>
            <w:tr w:rsidR="00C04693" w:rsidRPr="00545940" w14:paraId="1A987C67"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A49634"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23419A"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5-10 </w:t>
                  </w:r>
                  <w:proofErr w:type="spellStart"/>
                  <w:r w:rsidRPr="00545940">
                    <w:rPr>
                      <w:rFonts w:asciiTheme="minorHAnsi" w:hAnsiTheme="minorHAnsi" w:cstheme="minorHAnsi"/>
                      <w:sz w:val="14"/>
                      <w:szCs w:val="18"/>
                    </w:rPr>
                    <w:t>cc</w:t>
                  </w:r>
                  <w:proofErr w:type="spellEnd"/>
                </w:p>
              </w:tc>
            </w:tr>
            <w:tr w:rsidR="00C04693" w:rsidRPr="00545940" w14:paraId="5E03D298"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92B85"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377EAF"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 g</w:t>
                  </w:r>
                </w:p>
              </w:tc>
            </w:tr>
            <w:tr w:rsidR="00C04693" w:rsidRPr="00545940" w14:paraId="2C58C838"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B2F4F3"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6BDF0E"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C04693" w:rsidRPr="00545940" w14:paraId="268B158B"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05E5A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484BA7"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C04693" w:rsidRPr="00545940" w14:paraId="2102BE2C" w14:textId="77777777" w:rsidTr="00C37ABC">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C64119"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Hierbas aromáticas (apio, perejil, orégano, laurel, albahaca, hierba buena, </w:t>
                  </w:r>
                  <w:proofErr w:type="spellStart"/>
                  <w:r w:rsidRPr="00545940">
                    <w:rPr>
                      <w:rFonts w:asciiTheme="minorHAnsi" w:hAnsiTheme="minorHAnsi" w:cstheme="minorHAnsi"/>
                      <w:sz w:val="14"/>
                      <w:szCs w:val="18"/>
                    </w:rPr>
                    <w:t>huacataya</w:t>
                  </w:r>
                  <w:proofErr w:type="spellEnd"/>
                  <w:r w:rsidRPr="00545940">
                    <w:rPr>
                      <w:rFonts w:asciiTheme="minorHAnsi" w:hAnsiTheme="minorHAnsi" w:cstheme="minorHAnsi"/>
                      <w:sz w:val="14"/>
                      <w:szCs w:val="18"/>
                    </w:rPr>
                    <w:t xml:space="preserve">, </w:t>
                  </w:r>
                  <w:proofErr w:type="spellStart"/>
                  <w:r w:rsidRPr="00545940">
                    <w:rPr>
                      <w:rFonts w:asciiTheme="minorHAnsi" w:hAnsiTheme="minorHAnsi" w:cstheme="minorHAnsi"/>
                      <w:sz w:val="14"/>
                      <w:szCs w:val="18"/>
                    </w:rPr>
                    <w:t>quirquiña</w:t>
                  </w:r>
                  <w:proofErr w:type="spellEnd"/>
                  <w:r w:rsidRPr="00545940">
                    <w:rPr>
                      <w:rFonts w:asciiTheme="minorHAnsi" w:hAnsiTheme="minorHAnsi" w:cstheme="minorHAnsi"/>
                      <w:sz w:val="14"/>
                      <w:szCs w:val="18"/>
                    </w:rPr>
                    <w:t>,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BC407D"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0.5-2 g</w:t>
                  </w:r>
                </w:p>
              </w:tc>
            </w:tr>
            <w:tr w:rsidR="00C04693" w:rsidRPr="00545940" w14:paraId="7DC4E765"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4671C2"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Ají amarillo, ají colorado con o sin picante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6D5CE"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8-15g</w:t>
                  </w:r>
                </w:p>
              </w:tc>
            </w:tr>
            <w:tr w:rsidR="00C04693" w:rsidRPr="00545940" w14:paraId="7FFE8959"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EE15CC"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6F05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10-15 </w:t>
                  </w:r>
                  <w:proofErr w:type="spellStart"/>
                  <w:r w:rsidRPr="00545940">
                    <w:rPr>
                      <w:rFonts w:asciiTheme="minorHAnsi" w:hAnsiTheme="minorHAnsi" w:cstheme="minorHAnsi"/>
                      <w:sz w:val="14"/>
                      <w:szCs w:val="18"/>
                    </w:rPr>
                    <w:t>cc</w:t>
                  </w:r>
                  <w:proofErr w:type="spellEnd"/>
                </w:p>
              </w:tc>
            </w:tr>
            <w:tr w:rsidR="00C04693" w:rsidRPr="00545940" w14:paraId="3DED2700"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E81C6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7A6F6"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200-300 </w:t>
                  </w:r>
                  <w:proofErr w:type="spellStart"/>
                  <w:r w:rsidRPr="00545940">
                    <w:rPr>
                      <w:rFonts w:asciiTheme="minorHAnsi" w:hAnsiTheme="minorHAnsi" w:cstheme="minorHAnsi"/>
                      <w:sz w:val="14"/>
                      <w:szCs w:val="18"/>
                    </w:rPr>
                    <w:t>cc</w:t>
                  </w:r>
                  <w:proofErr w:type="spellEnd"/>
                </w:p>
              </w:tc>
            </w:tr>
            <w:tr w:rsidR="00C04693" w:rsidRPr="00545940" w14:paraId="2A8CDCDE"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FDF9C0"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b/>
                      <w:sz w:val="14"/>
                      <w:szCs w:val="18"/>
                    </w:rPr>
                    <w:t>Segundos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6310EB" w14:textId="77777777" w:rsidR="00C04693" w:rsidRPr="00545940" w:rsidRDefault="00C04693" w:rsidP="00C37ABC">
                  <w:pPr>
                    <w:rPr>
                      <w:rFonts w:asciiTheme="minorHAnsi" w:hAnsiTheme="minorHAnsi" w:cstheme="minorHAnsi"/>
                      <w:sz w:val="14"/>
                      <w:szCs w:val="18"/>
                    </w:rPr>
                  </w:pPr>
                </w:p>
              </w:tc>
            </w:tr>
            <w:tr w:rsidR="00C04693" w:rsidRPr="00545940" w14:paraId="2317A5F9"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01EDC9"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C409D"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95-100 g</w:t>
                  </w:r>
                </w:p>
              </w:tc>
            </w:tr>
            <w:tr w:rsidR="00C04693" w:rsidRPr="00545940" w14:paraId="7437ADC3"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46FA40"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FB5D51"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75-80 g</w:t>
                  </w:r>
                </w:p>
              </w:tc>
            </w:tr>
            <w:tr w:rsidR="00C04693" w:rsidRPr="00545940" w14:paraId="11BDA87F"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11FAAB"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CA2A18"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C04693" w:rsidRPr="00545940" w14:paraId="56D009BF"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F5D872"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7D4BC0"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52926B3C"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12CE1D"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79ED5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3A8410DE"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8ADB8"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lastRenderedPageBreak/>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9D4C46"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110-120 g</w:t>
                  </w:r>
                </w:p>
              </w:tc>
            </w:tr>
            <w:tr w:rsidR="00C04693" w:rsidRPr="00545940" w14:paraId="41FA77F9"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87DCCD"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EA19B"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C04693" w:rsidRPr="00545940" w14:paraId="77A07D36"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D95BEE"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A89672"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C04693" w:rsidRPr="00545940" w14:paraId="58BEC0EE"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F06CBD"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886CB2"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150-180 g</w:t>
                  </w:r>
                </w:p>
              </w:tc>
            </w:tr>
            <w:tr w:rsidR="00C04693" w:rsidRPr="00545940" w14:paraId="30EC3BDD"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FC4341"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Tubérculos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ACD17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120-130 g</w:t>
                  </w:r>
                </w:p>
              </w:tc>
            </w:tr>
            <w:tr w:rsidR="00C04693" w:rsidRPr="00545940" w14:paraId="03147DA5"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C15656"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Cereal (peso neto)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1A2545"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C04693" w:rsidRPr="00545940" w14:paraId="1A021A00"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24D18C"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7C0F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C04693" w:rsidRPr="00545940" w14:paraId="7B343B64"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AC1ECE"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26B681"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10-25 </w:t>
                  </w:r>
                  <w:proofErr w:type="spellStart"/>
                  <w:r w:rsidRPr="00545940">
                    <w:rPr>
                      <w:rFonts w:asciiTheme="minorHAnsi" w:hAnsiTheme="minorHAnsi" w:cstheme="minorHAnsi"/>
                      <w:sz w:val="14"/>
                      <w:szCs w:val="18"/>
                    </w:rPr>
                    <w:t>cc</w:t>
                  </w:r>
                  <w:proofErr w:type="spellEnd"/>
                </w:p>
              </w:tc>
            </w:tr>
            <w:tr w:rsidR="00C04693" w:rsidRPr="00545940" w14:paraId="48A1DC26"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D764F0"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81D88"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1 g</w:t>
                  </w:r>
                </w:p>
              </w:tc>
            </w:tr>
            <w:tr w:rsidR="00C04693" w:rsidRPr="00545940" w14:paraId="4F390D4B"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76D75"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ED833"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 </w:t>
                  </w:r>
                  <w:proofErr w:type="spellStart"/>
                  <w:r w:rsidRPr="00545940">
                    <w:rPr>
                      <w:rFonts w:asciiTheme="minorHAnsi" w:hAnsiTheme="minorHAnsi" w:cstheme="minorHAnsi"/>
                      <w:sz w:val="14"/>
                      <w:szCs w:val="18"/>
                    </w:rPr>
                    <w:t>cc</w:t>
                  </w:r>
                  <w:proofErr w:type="spellEnd"/>
                </w:p>
              </w:tc>
            </w:tr>
            <w:tr w:rsidR="00C04693" w:rsidRPr="00545940" w14:paraId="4B75597B"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BFDE3F"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BDF53A"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5-10 </w:t>
                  </w:r>
                  <w:proofErr w:type="spellStart"/>
                  <w:r w:rsidRPr="00545940">
                    <w:rPr>
                      <w:rFonts w:asciiTheme="minorHAnsi" w:hAnsiTheme="minorHAnsi" w:cstheme="minorHAnsi"/>
                      <w:sz w:val="14"/>
                      <w:szCs w:val="18"/>
                    </w:rPr>
                    <w:t>cc</w:t>
                  </w:r>
                  <w:proofErr w:type="spellEnd"/>
                </w:p>
              </w:tc>
            </w:tr>
            <w:tr w:rsidR="00C04693" w:rsidRPr="00545940" w14:paraId="363326B1"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F6B25A"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50B66"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C04693" w:rsidRPr="00545940" w14:paraId="567ADA0C"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601796"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75B3AD"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C04693" w:rsidRPr="00545940" w14:paraId="5F84717E"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0BF545"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CD3C05"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C04693" w:rsidRPr="00545940" w14:paraId="55BFF7FE" w14:textId="77777777" w:rsidTr="00C37ABC">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02DB44"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 xml:space="preserve">Hierbas aromáticas (apio, perejil, orégano, laurel, albahaca, hierba buena, </w:t>
                  </w:r>
                  <w:proofErr w:type="spellStart"/>
                  <w:r w:rsidRPr="00545940">
                    <w:rPr>
                      <w:rFonts w:asciiTheme="minorHAnsi" w:hAnsiTheme="minorHAnsi" w:cstheme="minorHAnsi"/>
                      <w:sz w:val="14"/>
                      <w:szCs w:val="18"/>
                    </w:rPr>
                    <w:t>huacataya</w:t>
                  </w:r>
                  <w:proofErr w:type="spellEnd"/>
                  <w:r w:rsidRPr="00545940">
                    <w:rPr>
                      <w:rFonts w:asciiTheme="minorHAnsi" w:hAnsiTheme="minorHAnsi" w:cstheme="minorHAnsi"/>
                      <w:sz w:val="14"/>
                      <w:szCs w:val="18"/>
                    </w:rPr>
                    <w:t xml:space="preserve">, </w:t>
                  </w:r>
                  <w:proofErr w:type="spellStart"/>
                  <w:r w:rsidRPr="00545940">
                    <w:rPr>
                      <w:rFonts w:asciiTheme="minorHAnsi" w:hAnsiTheme="minorHAnsi" w:cstheme="minorHAnsi"/>
                      <w:sz w:val="14"/>
                      <w:szCs w:val="18"/>
                    </w:rPr>
                    <w:t>quirquiña</w:t>
                  </w:r>
                  <w:proofErr w:type="spellEnd"/>
                  <w:r w:rsidRPr="00545940">
                    <w:rPr>
                      <w:rFonts w:asciiTheme="minorHAnsi" w:hAnsiTheme="minorHAnsi" w:cstheme="minorHAnsi"/>
                      <w:sz w:val="14"/>
                      <w:szCs w:val="18"/>
                    </w:rPr>
                    <w:t>,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2C081"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0.5-2 g</w:t>
                  </w:r>
                </w:p>
              </w:tc>
            </w:tr>
            <w:tr w:rsidR="00C04693" w:rsidRPr="00545940" w14:paraId="3CBC5E42" w14:textId="77777777" w:rsidTr="00C37ABC">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99B107"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926A4" w14:textId="77777777" w:rsidR="00C04693" w:rsidRPr="00545940" w:rsidRDefault="00C04693" w:rsidP="00C37ABC">
                  <w:pPr>
                    <w:jc w:val="center"/>
                    <w:rPr>
                      <w:rFonts w:asciiTheme="minorHAnsi" w:hAnsiTheme="minorHAnsi" w:cstheme="minorHAnsi"/>
                      <w:sz w:val="14"/>
                      <w:szCs w:val="18"/>
                    </w:rPr>
                  </w:pPr>
                  <w:r w:rsidRPr="00545940">
                    <w:rPr>
                      <w:rFonts w:asciiTheme="minorHAnsi" w:hAnsiTheme="minorHAnsi" w:cstheme="minorHAnsi"/>
                      <w:sz w:val="14"/>
                      <w:szCs w:val="18"/>
                    </w:rPr>
                    <w:t xml:space="preserve">10-15 </w:t>
                  </w:r>
                  <w:proofErr w:type="spellStart"/>
                  <w:r w:rsidRPr="00545940">
                    <w:rPr>
                      <w:rFonts w:asciiTheme="minorHAnsi" w:hAnsiTheme="minorHAnsi" w:cstheme="minorHAnsi"/>
                      <w:sz w:val="14"/>
                      <w:szCs w:val="18"/>
                    </w:rPr>
                    <w:t>cc</w:t>
                  </w:r>
                  <w:proofErr w:type="spellEnd"/>
                </w:p>
              </w:tc>
            </w:tr>
            <w:tr w:rsidR="00C04693" w:rsidRPr="00545940" w14:paraId="0F14AAFB" w14:textId="77777777" w:rsidTr="00C37ABC">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78ED69" w14:textId="77777777" w:rsidR="00C04693" w:rsidRPr="00545940" w:rsidRDefault="00C04693" w:rsidP="00C37ABC">
                  <w:pPr>
                    <w:rPr>
                      <w:rFonts w:asciiTheme="minorHAnsi" w:hAnsiTheme="minorHAnsi" w:cstheme="minorHAnsi"/>
                      <w:sz w:val="14"/>
                      <w:szCs w:val="18"/>
                    </w:rPr>
                  </w:pPr>
                  <w:r w:rsidRPr="00545940">
                    <w:rPr>
                      <w:rFonts w:asciiTheme="minorHAnsi" w:hAnsiTheme="minorHAnsi" w:cstheme="minorHAnsi"/>
                      <w:sz w:val="14"/>
                      <w:szCs w:val="18"/>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88A0B" w14:textId="77777777" w:rsidR="00C04693" w:rsidRPr="00545940" w:rsidRDefault="00C04693" w:rsidP="00C37ABC">
                  <w:pPr>
                    <w:pStyle w:val="Encabezado"/>
                    <w:jc w:val="center"/>
                    <w:rPr>
                      <w:rFonts w:asciiTheme="minorHAnsi" w:hAnsiTheme="minorHAnsi" w:cstheme="minorHAnsi"/>
                      <w:sz w:val="14"/>
                      <w:szCs w:val="18"/>
                    </w:rPr>
                  </w:pPr>
                  <w:r w:rsidRPr="00545940">
                    <w:rPr>
                      <w:rFonts w:asciiTheme="minorHAnsi" w:hAnsiTheme="minorHAnsi" w:cstheme="minorHAnsi"/>
                      <w:sz w:val="14"/>
                      <w:szCs w:val="18"/>
                    </w:rPr>
                    <w:t xml:space="preserve">200-300 </w:t>
                  </w:r>
                  <w:proofErr w:type="spellStart"/>
                  <w:r w:rsidRPr="00545940">
                    <w:rPr>
                      <w:rFonts w:asciiTheme="minorHAnsi" w:hAnsiTheme="minorHAnsi" w:cstheme="minorHAnsi"/>
                      <w:sz w:val="14"/>
                      <w:szCs w:val="18"/>
                    </w:rPr>
                    <w:t>cc</w:t>
                  </w:r>
                  <w:proofErr w:type="spellEnd"/>
                </w:p>
              </w:tc>
            </w:tr>
            <w:bookmarkEnd w:id="6"/>
          </w:tbl>
          <w:p w14:paraId="26F010A3" w14:textId="77777777" w:rsidR="00C04693" w:rsidRPr="00545940" w:rsidRDefault="00C04693" w:rsidP="00C37ABC">
            <w:pPr>
              <w:pStyle w:val="Textoindependiente3"/>
              <w:rPr>
                <w:rFonts w:asciiTheme="minorHAnsi" w:hAnsiTheme="minorHAnsi" w:cstheme="minorHAnsi"/>
                <w:szCs w:val="18"/>
              </w:rPr>
            </w:pPr>
          </w:p>
        </w:tc>
        <w:tc>
          <w:tcPr>
            <w:tcW w:w="2340" w:type="dxa"/>
            <w:gridSpan w:val="2"/>
            <w:vAlign w:val="center"/>
          </w:tcPr>
          <w:p w14:paraId="62BB128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3DC3CD8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1BB02B6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507ED2B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7D57D69" w14:textId="77777777" w:rsidTr="00C37ABC">
        <w:trPr>
          <w:gridAfter w:val="1"/>
          <w:wAfter w:w="72" w:type="dxa"/>
          <w:trHeight w:val="397"/>
        </w:trPr>
        <w:tc>
          <w:tcPr>
            <w:tcW w:w="5760" w:type="dxa"/>
            <w:tcBorders>
              <w:bottom w:val="single" w:sz="4" w:space="0" w:color="auto"/>
            </w:tcBorders>
            <w:shd w:val="clear" w:color="auto" w:fill="DEEAF6"/>
            <w:vAlign w:val="center"/>
          </w:tcPr>
          <w:p w14:paraId="6B0AE694" w14:textId="77777777" w:rsidR="00C04693" w:rsidRPr="00545940" w:rsidRDefault="00C04693" w:rsidP="00C37ABC">
            <w:pPr>
              <w:pStyle w:val="Textoindependiente3"/>
              <w:numPr>
                <w:ilvl w:val="0"/>
                <w:numId w:val="25"/>
              </w:numPr>
              <w:spacing w:after="0"/>
              <w:ind w:left="708" w:hanging="708"/>
              <w:jc w:val="both"/>
              <w:rPr>
                <w:rFonts w:asciiTheme="minorHAnsi" w:hAnsiTheme="minorHAnsi" w:cstheme="minorHAnsi"/>
                <w:b/>
                <w:bCs/>
                <w:szCs w:val="18"/>
              </w:rPr>
            </w:pPr>
            <w:r w:rsidRPr="00545940">
              <w:rPr>
                <w:rStyle w:val="nfasis"/>
                <w:rFonts w:asciiTheme="minorHAnsi" w:eastAsiaTheme="majorEastAsia" w:hAnsiTheme="minorHAnsi" w:cstheme="minorHAnsi"/>
                <w:b/>
                <w:i w:val="0"/>
                <w:szCs w:val="18"/>
              </w:rPr>
              <w:lastRenderedPageBreak/>
              <w:t>INFRAESTRUCTURA, EQUIPAMIENTO Y SERVICIOS BASICOS</w:t>
            </w:r>
            <w:r w:rsidRPr="00545940">
              <w:rPr>
                <w:rFonts w:asciiTheme="minorHAnsi" w:hAnsiTheme="minorHAnsi" w:cstheme="minorHAnsi"/>
                <w:b/>
                <w:bCs/>
                <w:szCs w:val="18"/>
              </w:rPr>
              <w:t xml:space="preserve"> </w:t>
            </w:r>
          </w:p>
        </w:tc>
        <w:tc>
          <w:tcPr>
            <w:tcW w:w="2340" w:type="dxa"/>
            <w:gridSpan w:val="2"/>
            <w:tcBorders>
              <w:bottom w:val="single" w:sz="4" w:space="0" w:color="auto"/>
            </w:tcBorders>
            <w:shd w:val="clear" w:color="auto" w:fill="DEEAF6"/>
            <w:vAlign w:val="center"/>
          </w:tcPr>
          <w:p w14:paraId="1C3C9F59" w14:textId="77777777" w:rsidR="00C04693" w:rsidRPr="00545940" w:rsidRDefault="00C04693" w:rsidP="00C37ABC">
            <w:pPr>
              <w:pStyle w:val="Textoindependiente3"/>
              <w:ind w:left="290" w:hanging="290"/>
              <w:rPr>
                <w:rFonts w:asciiTheme="minorHAnsi" w:hAnsiTheme="minorHAnsi" w:cstheme="minorHAnsi"/>
                <w:b/>
                <w:bCs/>
                <w:szCs w:val="18"/>
              </w:rPr>
            </w:pPr>
          </w:p>
        </w:tc>
        <w:tc>
          <w:tcPr>
            <w:tcW w:w="540" w:type="dxa"/>
            <w:gridSpan w:val="2"/>
            <w:tcBorders>
              <w:bottom w:val="single" w:sz="4" w:space="0" w:color="auto"/>
            </w:tcBorders>
            <w:shd w:val="clear" w:color="auto" w:fill="DEEAF6"/>
            <w:vAlign w:val="center"/>
          </w:tcPr>
          <w:p w14:paraId="5CB9DC3E" w14:textId="77777777" w:rsidR="00C04693" w:rsidRPr="00545940" w:rsidRDefault="00C04693" w:rsidP="00C37ABC">
            <w:pPr>
              <w:pStyle w:val="Textoindependiente3"/>
              <w:ind w:left="290" w:hanging="290"/>
              <w:rPr>
                <w:rFonts w:asciiTheme="minorHAnsi" w:hAnsiTheme="minorHAnsi" w:cstheme="minorHAnsi"/>
                <w:b/>
                <w:bCs/>
                <w:szCs w:val="18"/>
              </w:rPr>
            </w:pPr>
          </w:p>
        </w:tc>
        <w:tc>
          <w:tcPr>
            <w:tcW w:w="540" w:type="dxa"/>
            <w:gridSpan w:val="2"/>
            <w:tcBorders>
              <w:bottom w:val="single" w:sz="4" w:space="0" w:color="auto"/>
            </w:tcBorders>
            <w:shd w:val="clear" w:color="auto" w:fill="DEEAF6"/>
            <w:vAlign w:val="center"/>
          </w:tcPr>
          <w:p w14:paraId="6143183A" w14:textId="77777777" w:rsidR="00C04693" w:rsidRPr="00545940" w:rsidRDefault="00C04693" w:rsidP="00C37ABC">
            <w:pPr>
              <w:pStyle w:val="Textoindependiente3"/>
              <w:ind w:left="290" w:hanging="290"/>
              <w:rPr>
                <w:rFonts w:asciiTheme="minorHAnsi" w:hAnsiTheme="minorHAnsi" w:cstheme="minorHAnsi"/>
                <w:b/>
                <w:bCs/>
                <w:szCs w:val="18"/>
              </w:rPr>
            </w:pPr>
          </w:p>
        </w:tc>
        <w:tc>
          <w:tcPr>
            <w:tcW w:w="1440" w:type="dxa"/>
            <w:gridSpan w:val="2"/>
            <w:tcBorders>
              <w:bottom w:val="single" w:sz="4" w:space="0" w:color="auto"/>
            </w:tcBorders>
            <w:shd w:val="clear" w:color="auto" w:fill="DEEAF6"/>
            <w:vAlign w:val="center"/>
          </w:tcPr>
          <w:p w14:paraId="660563E0" w14:textId="77777777" w:rsidR="00C04693" w:rsidRPr="00545940" w:rsidRDefault="00C04693" w:rsidP="00C37ABC">
            <w:pPr>
              <w:pStyle w:val="Textoindependiente3"/>
              <w:ind w:left="290" w:hanging="290"/>
              <w:rPr>
                <w:rFonts w:asciiTheme="minorHAnsi" w:hAnsiTheme="minorHAnsi" w:cstheme="minorHAnsi"/>
                <w:b/>
                <w:bCs/>
                <w:szCs w:val="18"/>
              </w:rPr>
            </w:pPr>
          </w:p>
        </w:tc>
      </w:tr>
      <w:tr w:rsidR="00C04693" w:rsidRPr="00545940" w14:paraId="2D622375" w14:textId="77777777" w:rsidTr="00C37ABC">
        <w:trPr>
          <w:gridAfter w:val="1"/>
          <w:wAfter w:w="72" w:type="dxa"/>
          <w:trHeight w:val="855"/>
        </w:trPr>
        <w:tc>
          <w:tcPr>
            <w:tcW w:w="5760" w:type="dxa"/>
            <w:tcBorders>
              <w:bottom w:val="single" w:sz="4" w:space="0" w:color="auto"/>
            </w:tcBorders>
            <w:vAlign w:val="center"/>
          </w:tcPr>
          <w:p w14:paraId="54391AB5" w14:textId="77777777" w:rsidR="00C04693" w:rsidRPr="00545940" w:rsidRDefault="00C04693" w:rsidP="00C37ABC">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Infraestructura y Equipamiento</w:t>
            </w:r>
          </w:p>
          <w:p w14:paraId="2DC26B72"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6A0B827" w14:textId="77777777" w:rsidR="00C04693" w:rsidRPr="00545940" w:rsidRDefault="00C04693" w:rsidP="00C37ABC">
            <w:pPr>
              <w:pStyle w:val="Prrafodelista"/>
              <w:numPr>
                <w:ilvl w:val="0"/>
                <w:numId w:val="10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pondrá a disposición del proponente adjudicado, las dependencias correspondientes al área de cocina, comedor y almacenes ubicados en el sótano 1 de la Clínica.</w:t>
            </w:r>
          </w:p>
          <w:p w14:paraId="2EC56B70"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6B77529" w14:textId="77777777" w:rsidR="00C04693" w:rsidRPr="00545940" w:rsidRDefault="00C04693" w:rsidP="00C37ABC">
            <w:pPr>
              <w:pStyle w:val="Prrafodelista"/>
              <w:numPr>
                <w:ilvl w:val="0"/>
                <w:numId w:val="10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entrega de los ambientes, infraestructura y equipos instalados en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Clínica de la CSBP Regional La Paz, se efectuará mediante inventario y acta de entrega. </w:t>
            </w:r>
          </w:p>
          <w:p w14:paraId="27169F0E" w14:textId="77777777" w:rsidR="00C04693" w:rsidRPr="00545940" w:rsidRDefault="00C04693" w:rsidP="00C37ABC">
            <w:pPr>
              <w:pStyle w:val="Prrafodelista"/>
              <w:rPr>
                <w:rFonts w:asciiTheme="minorHAnsi" w:hAnsiTheme="minorHAnsi" w:cstheme="minorHAnsi"/>
                <w:iCs/>
                <w:sz w:val="18"/>
                <w:szCs w:val="18"/>
              </w:rPr>
            </w:pPr>
          </w:p>
          <w:p w14:paraId="29E0AAEA" w14:textId="77777777" w:rsidR="00C04693" w:rsidRPr="00545940" w:rsidRDefault="00C04693" w:rsidP="00C37ABC">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Servicios básicos</w:t>
            </w:r>
          </w:p>
          <w:p w14:paraId="2B0989C8"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27F78F08" w14:textId="77777777" w:rsidR="00C04693" w:rsidRPr="00545940" w:rsidRDefault="00C04693" w:rsidP="00C37ABC">
            <w:pPr>
              <w:pStyle w:val="Prrafodelista"/>
              <w:numPr>
                <w:ilvl w:val="0"/>
                <w:numId w:val="10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proveerá los servicios descritos a continuación:</w:t>
            </w:r>
          </w:p>
          <w:p w14:paraId="5F36E36C"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Agua potable.</w:t>
            </w:r>
          </w:p>
          <w:p w14:paraId="57BF84F1"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Energía eléctrica.</w:t>
            </w:r>
          </w:p>
          <w:p w14:paraId="695C022A"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Gas natural.</w:t>
            </w:r>
          </w:p>
          <w:p w14:paraId="09CC05B0"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Teléfono (sólo para llamadas internas).</w:t>
            </w:r>
          </w:p>
          <w:p w14:paraId="7302F126"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diaria del Comedor a cargo de la empresa de limpieza contratada</w:t>
            </w:r>
          </w:p>
          <w:p w14:paraId="52EA3232"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profunda y desinfección de desagües una vez por semana a cargo de la empresa de limpieza contratada por la CSBP.</w:t>
            </w:r>
          </w:p>
          <w:p w14:paraId="7D947782" w14:textId="77777777" w:rsidR="00C04693" w:rsidRPr="00545940" w:rsidRDefault="00C04693" w:rsidP="00C37ABC">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de ductos de ventilación, desagües, canales y cámaras de aguas servidas a cargo de la Unidad de Mantenimiento a requerimiento.</w:t>
            </w:r>
          </w:p>
          <w:p w14:paraId="43B9C424" w14:textId="77777777" w:rsidR="00C04693" w:rsidRPr="00545940" w:rsidRDefault="00C04693" w:rsidP="00C37ABC">
            <w:pPr>
              <w:pStyle w:val="Prrafodelista"/>
              <w:numPr>
                <w:ilvl w:val="0"/>
                <w:numId w:val="105"/>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Control de vectores, microorganismos y roedores preventivo cada tres meses y correctivo por evento.</w:t>
            </w:r>
          </w:p>
        </w:tc>
        <w:tc>
          <w:tcPr>
            <w:tcW w:w="2340" w:type="dxa"/>
            <w:gridSpan w:val="2"/>
            <w:tcBorders>
              <w:bottom w:val="single" w:sz="4" w:space="0" w:color="auto"/>
            </w:tcBorders>
            <w:vAlign w:val="center"/>
          </w:tcPr>
          <w:p w14:paraId="48A6741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4C170F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C17E4A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BAB156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3BDEE44" w14:textId="77777777" w:rsidTr="00C37ABC">
        <w:trPr>
          <w:gridAfter w:val="1"/>
          <w:wAfter w:w="72" w:type="dxa"/>
          <w:trHeight w:val="397"/>
        </w:trPr>
        <w:tc>
          <w:tcPr>
            <w:tcW w:w="5760" w:type="dxa"/>
            <w:tcBorders>
              <w:bottom w:val="single" w:sz="4" w:space="0" w:color="auto"/>
            </w:tcBorders>
            <w:shd w:val="clear" w:color="auto" w:fill="DEEAF6"/>
            <w:vAlign w:val="center"/>
          </w:tcPr>
          <w:p w14:paraId="28F71B11" w14:textId="77777777" w:rsidR="00C04693" w:rsidRPr="00545940" w:rsidRDefault="00C04693" w:rsidP="00C37ABC">
            <w:pPr>
              <w:pStyle w:val="Textoindependiente3"/>
              <w:numPr>
                <w:ilvl w:val="0"/>
                <w:numId w:val="25"/>
              </w:numPr>
              <w:spacing w:after="0"/>
              <w:jc w:val="both"/>
              <w:rPr>
                <w:rFonts w:asciiTheme="minorHAnsi" w:hAnsiTheme="minorHAnsi" w:cstheme="minorHAnsi"/>
                <w:b/>
                <w:iCs/>
                <w:szCs w:val="18"/>
                <w:lang w:val="es-BO"/>
              </w:rPr>
            </w:pPr>
            <w:r w:rsidRPr="00545940">
              <w:rPr>
                <w:rFonts w:asciiTheme="minorHAnsi" w:hAnsiTheme="minorHAnsi" w:cstheme="minorHAnsi"/>
                <w:b/>
                <w:bCs/>
                <w:szCs w:val="18"/>
              </w:rPr>
              <w:lastRenderedPageBreak/>
              <w:t>EQUIPO MÍNIMO</w:t>
            </w:r>
          </w:p>
        </w:tc>
        <w:tc>
          <w:tcPr>
            <w:tcW w:w="2340" w:type="dxa"/>
            <w:gridSpan w:val="2"/>
            <w:tcBorders>
              <w:bottom w:val="single" w:sz="4" w:space="0" w:color="auto"/>
            </w:tcBorders>
            <w:shd w:val="clear" w:color="auto" w:fill="DEEAF6"/>
            <w:vAlign w:val="center"/>
          </w:tcPr>
          <w:p w14:paraId="2AD633A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7688EE7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7E30AEF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shd w:val="clear" w:color="auto" w:fill="DEEAF6"/>
            <w:vAlign w:val="center"/>
          </w:tcPr>
          <w:p w14:paraId="2CB5C11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5075CD9" w14:textId="77777777" w:rsidTr="00C37ABC">
        <w:trPr>
          <w:gridAfter w:val="1"/>
          <w:wAfter w:w="72" w:type="dxa"/>
          <w:trHeight w:val="910"/>
        </w:trPr>
        <w:tc>
          <w:tcPr>
            <w:tcW w:w="5760" w:type="dxa"/>
            <w:tcBorders>
              <w:bottom w:val="single" w:sz="4" w:space="0" w:color="auto"/>
            </w:tcBorders>
            <w:vAlign w:val="center"/>
          </w:tcPr>
          <w:p w14:paraId="386A8F27" w14:textId="77777777" w:rsidR="00C04693" w:rsidRPr="00545940" w:rsidRDefault="00C04693" w:rsidP="00C37ABC">
            <w:pPr>
              <w:pStyle w:val="Textoindependiente3"/>
              <w:numPr>
                <w:ilvl w:val="1"/>
                <w:numId w:val="25"/>
              </w:numPr>
              <w:spacing w:after="0"/>
              <w:jc w:val="both"/>
              <w:rPr>
                <w:rStyle w:val="nfasis"/>
                <w:rFonts w:asciiTheme="minorHAnsi" w:eastAsiaTheme="majorEastAsia" w:hAnsiTheme="minorHAnsi" w:cstheme="minorHAnsi"/>
                <w:i w:val="0"/>
                <w:szCs w:val="18"/>
              </w:rPr>
            </w:pPr>
            <w:r w:rsidRPr="00545940">
              <w:rPr>
                <w:rStyle w:val="nfasis"/>
                <w:rFonts w:asciiTheme="minorHAnsi" w:eastAsiaTheme="majorEastAsia" w:hAnsiTheme="minorHAnsi" w:cstheme="minorHAnsi"/>
                <w:i w:val="0"/>
                <w:szCs w:val="18"/>
              </w:rPr>
              <w:t xml:space="preserve">La </w:t>
            </w:r>
            <w:r w:rsidRPr="00545940">
              <w:rPr>
                <w:rFonts w:asciiTheme="minorHAnsi" w:hAnsiTheme="minorHAnsi" w:cstheme="minorHAnsi"/>
                <w:b/>
                <w:bCs/>
                <w:iCs/>
              </w:rPr>
              <w:t>CSBP</w:t>
            </w:r>
            <w:r w:rsidRPr="00545940">
              <w:rPr>
                <w:rStyle w:val="nfasis"/>
                <w:rFonts w:asciiTheme="minorHAnsi" w:eastAsiaTheme="majorEastAsia" w:hAnsiTheme="minorHAnsi" w:cstheme="minorHAnsi"/>
                <w:i w:val="0"/>
                <w:szCs w:val="18"/>
              </w:rPr>
              <w:t xml:space="preserve"> dotará del siguiente equipo mayor para el Servicio:</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924"/>
              <w:gridCol w:w="466"/>
            </w:tblGrid>
            <w:tr w:rsidR="00C04693" w:rsidRPr="00545940" w14:paraId="60B1C1B0" w14:textId="77777777" w:rsidTr="00C37ABC">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B02ACF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VIVERES FRESCOS</w:t>
                  </w:r>
                </w:p>
              </w:tc>
            </w:tr>
            <w:tr w:rsidR="00C04693" w:rsidRPr="00545940" w14:paraId="03AFE405" w14:textId="77777777" w:rsidTr="00C37ABC">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1E606DD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Refrigerador De Puerta </w:t>
                  </w:r>
                  <w:proofErr w:type="gramStart"/>
                  <w:r w:rsidRPr="00545940">
                    <w:rPr>
                      <w:rStyle w:val="nfasis"/>
                      <w:rFonts w:asciiTheme="minorHAnsi" w:eastAsiaTheme="majorEastAsia" w:hAnsiTheme="minorHAnsi" w:cstheme="minorHAnsi"/>
                      <w:i w:val="0"/>
                      <w:sz w:val="16"/>
                      <w:szCs w:val="16"/>
                    </w:rPr>
                    <w:t>Doble  (</w:t>
                  </w:r>
                  <w:proofErr w:type="gramEnd"/>
                  <w:r w:rsidRPr="00545940">
                    <w:rPr>
                      <w:rStyle w:val="nfasis"/>
                      <w:rFonts w:asciiTheme="minorHAnsi" w:eastAsiaTheme="majorEastAsia" w:hAnsiTheme="minorHAnsi" w:cstheme="minorHAnsi"/>
                      <w:i w:val="0"/>
                      <w:sz w:val="16"/>
                      <w:szCs w:val="16"/>
                    </w:rPr>
                    <w:t xml:space="preserve">Frutas  y Verduras, Carne, lácteos, despensa diaria) </w:t>
                  </w:r>
                </w:p>
              </w:tc>
              <w:tc>
                <w:tcPr>
                  <w:tcW w:w="853" w:type="pct"/>
                  <w:tcBorders>
                    <w:top w:val="single" w:sz="4" w:space="0" w:color="auto"/>
                    <w:left w:val="single" w:sz="4" w:space="0" w:color="auto"/>
                    <w:bottom w:val="single" w:sz="4" w:space="0" w:color="auto"/>
                    <w:right w:val="single" w:sz="4" w:space="0" w:color="auto"/>
                  </w:tcBorders>
                  <w:hideMark/>
                </w:tcPr>
                <w:p w14:paraId="74633A2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1DBA007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2A9B986B" w14:textId="77777777" w:rsidTr="00C37ABC">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0DCB35B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47D7584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B63B175"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5029E6C" w14:textId="77777777" w:rsidTr="00C37ABC">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E32FC3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VIVERES SECOS</w:t>
                  </w:r>
                </w:p>
              </w:tc>
            </w:tr>
            <w:tr w:rsidR="00C04693" w:rsidRPr="00545940" w14:paraId="49F5D7E5" w14:textId="77777777" w:rsidTr="00C37ABC">
              <w:trPr>
                <w:trHeight w:val="209"/>
                <w:jc w:val="center"/>
              </w:trPr>
              <w:tc>
                <w:tcPr>
                  <w:tcW w:w="3717" w:type="pct"/>
                  <w:tcBorders>
                    <w:top w:val="single" w:sz="4" w:space="0" w:color="auto"/>
                    <w:left w:val="single" w:sz="4" w:space="0" w:color="auto"/>
                    <w:bottom w:val="single" w:sz="4" w:space="0" w:color="auto"/>
                    <w:right w:val="single" w:sz="4" w:space="0" w:color="auto"/>
                  </w:tcBorders>
                  <w:hideMark/>
                </w:tcPr>
                <w:p w14:paraId="00848A4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77B96EC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1FDBAFD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810FE88" w14:textId="77777777" w:rsidTr="00C37ABC">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76851A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DESPENSA DIARIA</w:t>
                  </w:r>
                </w:p>
              </w:tc>
            </w:tr>
            <w:tr w:rsidR="00C04693" w:rsidRPr="00545940" w14:paraId="653FE700" w14:textId="77777777" w:rsidTr="00C37ABC">
              <w:trPr>
                <w:trHeight w:val="143"/>
                <w:jc w:val="center"/>
              </w:trPr>
              <w:tc>
                <w:tcPr>
                  <w:tcW w:w="3717" w:type="pct"/>
                  <w:tcBorders>
                    <w:top w:val="single" w:sz="4" w:space="0" w:color="auto"/>
                    <w:left w:val="single" w:sz="4" w:space="0" w:color="auto"/>
                    <w:bottom w:val="single" w:sz="4" w:space="0" w:color="auto"/>
                    <w:right w:val="single" w:sz="4" w:space="0" w:color="auto"/>
                  </w:tcBorders>
                  <w:hideMark/>
                </w:tcPr>
                <w:p w14:paraId="3F018E4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39BC492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074E6330"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322E8159" w14:textId="77777777" w:rsidTr="00C37ABC">
              <w:trPr>
                <w:trHeight w:val="231"/>
                <w:jc w:val="center"/>
              </w:trPr>
              <w:tc>
                <w:tcPr>
                  <w:tcW w:w="3717" w:type="pct"/>
                  <w:tcBorders>
                    <w:top w:val="single" w:sz="4" w:space="0" w:color="auto"/>
                    <w:left w:val="single" w:sz="4" w:space="0" w:color="auto"/>
                    <w:bottom w:val="single" w:sz="4" w:space="0" w:color="auto"/>
                    <w:right w:val="single" w:sz="4" w:space="0" w:color="auto"/>
                  </w:tcBorders>
                  <w:hideMark/>
                </w:tcPr>
                <w:p w14:paraId="5F8DDE8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Refrigerador De Puerta </w:t>
                  </w:r>
                  <w:proofErr w:type="gramStart"/>
                  <w:r w:rsidRPr="00545940">
                    <w:rPr>
                      <w:rStyle w:val="nfasis"/>
                      <w:rFonts w:asciiTheme="minorHAnsi" w:eastAsiaTheme="majorEastAsia" w:hAnsiTheme="minorHAnsi" w:cstheme="minorHAnsi"/>
                      <w:i w:val="0"/>
                      <w:sz w:val="16"/>
                      <w:szCs w:val="16"/>
                    </w:rPr>
                    <w:t>Doble  (</w:t>
                  </w:r>
                  <w:proofErr w:type="gramEnd"/>
                  <w:r w:rsidRPr="00545940">
                    <w:rPr>
                      <w:rStyle w:val="nfasis"/>
                      <w:rFonts w:asciiTheme="minorHAnsi" w:eastAsiaTheme="majorEastAsia" w:hAnsiTheme="minorHAnsi" w:cstheme="minorHAnsi"/>
                      <w:i w:val="0"/>
                      <w:sz w:val="16"/>
                      <w:szCs w:val="16"/>
                    </w:rPr>
                    <w:t>Lácteos)</w:t>
                  </w:r>
                </w:p>
              </w:tc>
              <w:tc>
                <w:tcPr>
                  <w:tcW w:w="853" w:type="pct"/>
                  <w:tcBorders>
                    <w:top w:val="single" w:sz="4" w:space="0" w:color="auto"/>
                    <w:left w:val="single" w:sz="4" w:space="0" w:color="auto"/>
                    <w:bottom w:val="single" w:sz="4" w:space="0" w:color="auto"/>
                    <w:right w:val="single" w:sz="4" w:space="0" w:color="auto"/>
                  </w:tcBorders>
                  <w:hideMark/>
                </w:tcPr>
                <w:p w14:paraId="609F316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637B52E"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CD05CAA" w14:textId="77777777" w:rsidTr="00C37ABC">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3D2512C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de 2m</w:t>
                  </w:r>
                </w:p>
              </w:tc>
              <w:tc>
                <w:tcPr>
                  <w:tcW w:w="853" w:type="pct"/>
                  <w:tcBorders>
                    <w:top w:val="single" w:sz="4" w:space="0" w:color="auto"/>
                    <w:left w:val="single" w:sz="4" w:space="0" w:color="auto"/>
                    <w:bottom w:val="single" w:sz="4" w:space="0" w:color="auto"/>
                    <w:right w:val="single" w:sz="4" w:space="0" w:color="auto"/>
                  </w:tcBorders>
                  <w:hideMark/>
                </w:tcPr>
                <w:p w14:paraId="524EB8F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11A663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CA27F3F" w14:textId="77777777" w:rsidTr="00C37ABC">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407FDC4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043310B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6155D2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C04693" w:rsidRPr="00545940" w14:paraId="4850CAF7" w14:textId="77777777" w:rsidTr="00C37ABC">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0F87FE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AREA DE PRODUCCION</w:t>
                  </w:r>
                </w:p>
              </w:tc>
            </w:tr>
            <w:tr w:rsidR="00C04693" w:rsidRPr="00545940" w14:paraId="38AD5334" w14:textId="77777777" w:rsidTr="00C37ABC">
              <w:trPr>
                <w:trHeight w:val="29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5E87491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Anafe </w:t>
                  </w:r>
                  <w:proofErr w:type="gramStart"/>
                  <w:r w:rsidRPr="00545940">
                    <w:rPr>
                      <w:rStyle w:val="nfasis"/>
                      <w:rFonts w:asciiTheme="minorHAnsi" w:eastAsiaTheme="majorEastAsia" w:hAnsiTheme="minorHAnsi" w:cstheme="minorHAnsi"/>
                      <w:i w:val="0"/>
                      <w:sz w:val="16"/>
                      <w:szCs w:val="16"/>
                    </w:rPr>
                    <w:t>de  2</w:t>
                  </w:r>
                  <w:proofErr w:type="gramEnd"/>
                  <w:r w:rsidRPr="00545940">
                    <w:rPr>
                      <w:rStyle w:val="nfasis"/>
                      <w:rFonts w:asciiTheme="minorHAnsi" w:eastAsiaTheme="majorEastAsia" w:hAnsiTheme="minorHAnsi" w:cstheme="minorHAnsi"/>
                      <w:i w:val="0"/>
                      <w:sz w:val="16"/>
                      <w:szCs w:val="16"/>
                    </w:rPr>
                    <w:t xml:space="preserve"> hornillas</w:t>
                  </w:r>
                </w:p>
              </w:tc>
              <w:tc>
                <w:tcPr>
                  <w:tcW w:w="853" w:type="pct"/>
                  <w:tcBorders>
                    <w:top w:val="single" w:sz="4" w:space="0" w:color="auto"/>
                    <w:left w:val="single" w:sz="4" w:space="0" w:color="auto"/>
                    <w:bottom w:val="single" w:sz="4" w:space="0" w:color="auto"/>
                    <w:right w:val="single" w:sz="4" w:space="0" w:color="auto"/>
                  </w:tcBorders>
                  <w:hideMark/>
                </w:tcPr>
                <w:p w14:paraId="070BA54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4D0C89E"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3F701B7D" w14:textId="77777777" w:rsidTr="00C37ABC">
              <w:trPr>
                <w:trHeight w:val="28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6C5DCAC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Cocina de 4 hornillas con horno </w:t>
                  </w:r>
                  <w:r w:rsidRPr="00E370C0">
                    <w:rPr>
                      <w:rStyle w:val="nfasis"/>
                      <w:rFonts w:asciiTheme="minorHAnsi" w:eastAsiaTheme="majorEastAsia" w:hAnsiTheme="minorHAnsi" w:cstheme="minorHAnsi"/>
                      <w:i w:val="0"/>
                      <w:sz w:val="16"/>
                      <w:szCs w:val="16"/>
                      <w:highlight w:val="yellow"/>
                    </w:rPr>
                    <w:t>(nuevo)</w:t>
                  </w:r>
                </w:p>
              </w:tc>
              <w:tc>
                <w:tcPr>
                  <w:tcW w:w="853" w:type="pct"/>
                  <w:tcBorders>
                    <w:top w:val="single" w:sz="4" w:space="0" w:color="auto"/>
                    <w:left w:val="single" w:sz="4" w:space="0" w:color="auto"/>
                    <w:bottom w:val="single" w:sz="4" w:space="0" w:color="auto"/>
                    <w:right w:val="single" w:sz="4" w:space="0" w:color="auto"/>
                  </w:tcBorders>
                  <w:hideMark/>
                </w:tcPr>
                <w:p w14:paraId="6538384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8D4313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89B13A6" w14:textId="77777777" w:rsidTr="00C37ABC">
              <w:trPr>
                <w:trHeight w:val="129"/>
                <w:jc w:val="center"/>
              </w:trPr>
              <w:tc>
                <w:tcPr>
                  <w:tcW w:w="3717" w:type="pct"/>
                  <w:tcBorders>
                    <w:top w:val="single" w:sz="4" w:space="0" w:color="auto"/>
                    <w:left w:val="single" w:sz="4" w:space="0" w:color="auto"/>
                    <w:bottom w:val="single" w:sz="4" w:space="0" w:color="auto"/>
                    <w:right w:val="single" w:sz="4" w:space="0" w:color="auto"/>
                  </w:tcBorders>
                  <w:hideMark/>
                </w:tcPr>
                <w:p w14:paraId="4ADB597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Cocina </w:t>
                  </w:r>
                  <w:proofErr w:type="gramStart"/>
                  <w:r w:rsidRPr="00545940">
                    <w:rPr>
                      <w:rStyle w:val="nfasis"/>
                      <w:rFonts w:asciiTheme="minorHAnsi" w:eastAsiaTheme="majorEastAsia" w:hAnsiTheme="minorHAnsi" w:cstheme="minorHAnsi"/>
                      <w:i w:val="0"/>
                      <w:sz w:val="16"/>
                      <w:szCs w:val="16"/>
                    </w:rPr>
                    <w:t>de  4</w:t>
                  </w:r>
                  <w:proofErr w:type="gramEnd"/>
                  <w:r w:rsidRPr="00545940">
                    <w:rPr>
                      <w:rStyle w:val="nfasis"/>
                      <w:rFonts w:asciiTheme="minorHAnsi" w:eastAsiaTheme="majorEastAsia" w:hAnsiTheme="minorHAnsi" w:cstheme="minorHAnsi"/>
                      <w:i w:val="0"/>
                      <w:sz w:val="16"/>
                      <w:szCs w:val="16"/>
                    </w:rPr>
                    <w:t xml:space="preserve"> hornillas, con plancha y horno </w:t>
                  </w:r>
                </w:p>
              </w:tc>
              <w:tc>
                <w:tcPr>
                  <w:tcW w:w="853" w:type="pct"/>
                  <w:tcBorders>
                    <w:top w:val="single" w:sz="4" w:space="0" w:color="auto"/>
                    <w:left w:val="single" w:sz="4" w:space="0" w:color="auto"/>
                    <w:bottom w:val="single" w:sz="4" w:space="0" w:color="auto"/>
                    <w:right w:val="single" w:sz="4" w:space="0" w:color="auto"/>
                  </w:tcBorders>
                  <w:hideMark/>
                </w:tcPr>
                <w:p w14:paraId="5C03CF8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93DF2DF"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7572B91" w14:textId="77777777" w:rsidTr="00C37ABC">
              <w:trPr>
                <w:trHeight w:val="289"/>
                <w:jc w:val="center"/>
              </w:trPr>
              <w:tc>
                <w:tcPr>
                  <w:tcW w:w="3717" w:type="pct"/>
                  <w:tcBorders>
                    <w:top w:val="single" w:sz="4" w:space="0" w:color="auto"/>
                    <w:left w:val="single" w:sz="4" w:space="0" w:color="auto"/>
                    <w:bottom w:val="single" w:sz="4" w:space="0" w:color="auto"/>
                    <w:right w:val="single" w:sz="4" w:space="0" w:color="auto"/>
                  </w:tcBorders>
                  <w:hideMark/>
                </w:tcPr>
                <w:p w14:paraId="704DC1C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Horno convector de uso semiindustrial</w:t>
                  </w:r>
                </w:p>
              </w:tc>
              <w:tc>
                <w:tcPr>
                  <w:tcW w:w="853" w:type="pct"/>
                  <w:tcBorders>
                    <w:top w:val="single" w:sz="4" w:space="0" w:color="auto"/>
                    <w:left w:val="single" w:sz="4" w:space="0" w:color="auto"/>
                    <w:bottom w:val="single" w:sz="4" w:space="0" w:color="auto"/>
                    <w:right w:val="single" w:sz="4" w:space="0" w:color="auto"/>
                  </w:tcBorders>
                  <w:hideMark/>
                </w:tcPr>
                <w:p w14:paraId="721121C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64A9C34"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255A0D37" w14:textId="77777777" w:rsidTr="00C37ABC">
              <w:trPr>
                <w:trHeight w:val="288"/>
                <w:jc w:val="center"/>
              </w:trPr>
              <w:tc>
                <w:tcPr>
                  <w:tcW w:w="3717" w:type="pct"/>
                  <w:tcBorders>
                    <w:top w:val="single" w:sz="4" w:space="0" w:color="auto"/>
                    <w:left w:val="single" w:sz="4" w:space="0" w:color="auto"/>
                    <w:bottom w:val="single" w:sz="4" w:space="0" w:color="auto"/>
                    <w:right w:val="single" w:sz="4" w:space="0" w:color="auto"/>
                  </w:tcBorders>
                  <w:hideMark/>
                </w:tcPr>
                <w:p w14:paraId="762F27C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Marmita</w:t>
                  </w:r>
                </w:p>
              </w:tc>
              <w:tc>
                <w:tcPr>
                  <w:tcW w:w="853" w:type="pct"/>
                  <w:tcBorders>
                    <w:top w:val="single" w:sz="4" w:space="0" w:color="auto"/>
                    <w:left w:val="single" w:sz="4" w:space="0" w:color="auto"/>
                    <w:bottom w:val="single" w:sz="4" w:space="0" w:color="auto"/>
                    <w:right w:val="single" w:sz="4" w:space="0" w:color="auto"/>
                  </w:tcBorders>
                  <w:hideMark/>
                </w:tcPr>
                <w:p w14:paraId="0A14D4E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C3982C1"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27E5937" w14:textId="77777777" w:rsidTr="00C37ABC">
              <w:trPr>
                <w:trHeight w:val="488"/>
                <w:jc w:val="center"/>
              </w:trPr>
              <w:tc>
                <w:tcPr>
                  <w:tcW w:w="3717" w:type="pct"/>
                  <w:tcBorders>
                    <w:top w:val="single" w:sz="4" w:space="0" w:color="auto"/>
                    <w:left w:val="single" w:sz="4" w:space="0" w:color="auto"/>
                    <w:bottom w:val="single" w:sz="4" w:space="0" w:color="auto"/>
                    <w:right w:val="single" w:sz="4" w:space="0" w:color="auto"/>
                  </w:tcBorders>
                  <w:hideMark/>
                </w:tcPr>
                <w:p w14:paraId="0AB9CE6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Grasera perimetral (campana de extracción de aire y grasa para cocina, debe cubrir toda el área de cocción)</w:t>
                  </w:r>
                </w:p>
              </w:tc>
              <w:tc>
                <w:tcPr>
                  <w:tcW w:w="853" w:type="pct"/>
                  <w:tcBorders>
                    <w:top w:val="single" w:sz="4" w:space="0" w:color="auto"/>
                    <w:left w:val="single" w:sz="4" w:space="0" w:color="auto"/>
                    <w:bottom w:val="single" w:sz="4" w:space="0" w:color="auto"/>
                    <w:right w:val="single" w:sz="4" w:space="0" w:color="auto"/>
                  </w:tcBorders>
                  <w:hideMark/>
                </w:tcPr>
                <w:p w14:paraId="1530DE1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EC54F4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3BA97F2B" w14:textId="77777777" w:rsidTr="00C37ABC">
              <w:trPr>
                <w:trHeight w:val="245"/>
                <w:jc w:val="center"/>
              </w:trPr>
              <w:tc>
                <w:tcPr>
                  <w:tcW w:w="3717" w:type="pct"/>
                  <w:tcBorders>
                    <w:top w:val="single" w:sz="4" w:space="0" w:color="auto"/>
                    <w:left w:val="single" w:sz="4" w:space="0" w:color="auto"/>
                    <w:bottom w:val="single" w:sz="4" w:space="0" w:color="auto"/>
                    <w:right w:val="single" w:sz="4" w:space="0" w:color="auto"/>
                  </w:tcBorders>
                  <w:hideMark/>
                </w:tcPr>
                <w:p w14:paraId="04315C57"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Gabinete  con</w:t>
                  </w:r>
                  <w:proofErr w:type="gramEnd"/>
                  <w:r w:rsidRPr="00545940">
                    <w:rPr>
                      <w:rStyle w:val="nfasis"/>
                      <w:rFonts w:asciiTheme="minorHAnsi" w:eastAsiaTheme="majorEastAsia" w:hAnsiTheme="minorHAnsi" w:cstheme="minorHAnsi"/>
                      <w:i w:val="0"/>
                      <w:sz w:val="16"/>
                      <w:szCs w:val="16"/>
                    </w:rPr>
                    <w:t xml:space="preserve"> tapa de acero inoxidable (para </w:t>
                  </w:r>
                  <w:proofErr w:type="spellStart"/>
                  <w:r w:rsidRPr="00545940">
                    <w:rPr>
                      <w:rStyle w:val="nfasis"/>
                      <w:rFonts w:asciiTheme="minorHAnsi" w:eastAsiaTheme="majorEastAsia" w:hAnsiTheme="minorHAnsi" w:cstheme="minorHAnsi"/>
                      <w:i w:val="0"/>
                      <w:sz w:val="16"/>
                      <w:szCs w:val="16"/>
                    </w:rPr>
                    <w:t>area</w:t>
                  </w:r>
                  <w:proofErr w:type="spellEnd"/>
                  <w:r w:rsidRPr="00545940">
                    <w:rPr>
                      <w:rStyle w:val="nfasis"/>
                      <w:rFonts w:asciiTheme="minorHAnsi" w:eastAsiaTheme="majorEastAsia" w:hAnsiTheme="minorHAnsi" w:cstheme="minorHAnsi"/>
                      <w:i w:val="0"/>
                      <w:sz w:val="16"/>
                      <w:szCs w:val="16"/>
                    </w:rPr>
                    <w:t xml:space="preserve"> sondas)</w:t>
                  </w:r>
                </w:p>
              </w:tc>
              <w:tc>
                <w:tcPr>
                  <w:tcW w:w="853" w:type="pct"/>
                  <w:tcBorders>
                    <w:top w:val="single" w:sz="4" w:space="0" w:color="auto"/>
                    <w:left w:val="single" w:sz="4" w:space="0" w:color="auto"/>
                    <w:bottom w:val="single" w:sz="4" w:space="0" w:color="auto"/>
                    <w:right w:val="single" w:sz="4" w:space="0" w:color="auto"/>
                  </w:tcBorders>
                  <w:hideMark/>
                </w:tcPr>
                <w:p w14:paraId="74B0226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242507D0"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02BE04CB" w14:textId="77777777" w:rsidTr="00C37ABC">
              <w:trPr>
                <w:trHeight w:val="264"/>
                <w:jc w:val="center"/>
              </w:trPr>
              <w:tc>
                <w:tcPr>
                  <w:tcW w:w="3717" w:type="pct"/>
                  <w:tcBorders>
                    <w:top w:val="single" w:sz="4" w:space="0" w:color="auto"/>
                    <w:left w:val="single" w:sz="4" w:space="0" w:color="auto"/>
                    <w:bottom w:val="single" w:sz="4" w:space="0" w:color="auto"/>
                    <w:right w:val="single" w:sz="4" w:space="0" w:color="auto"/>
                  </w:tcBorders>
                  <w:hideMark/>
                </w:tcPr>
                <w:p w14:paraId="70806ED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y</w:t>
                  </w:r>
                  <w:proofErr w:type="gramEnd"/>
                  <w:r w:rsidRPr="00545940">
                    <w:rPr>
                      <w:rStyle w:val="nfasis"/>
                      <w:rFonts w:asciiTheme="minorHAnsi" w:eastAsiaTheme="majorEastAsia" w:hAnsiTheme="minorHAnsi" w:cstheme="minorHAnsi"/>
                      <w:i w:val="0"/>
                      <w:sz w:val="16"/>
                      <w:szCs w:val="16"/>
                    </w:rPr>
                    <w:t xml:space="preserve">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0A28D5E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BA2770D"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1AB6C2E8" w14:textId="77777777" w:rsidTr="00C37ABC">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4ECA95C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de</w:t>
                  </w:r>
                  <w:proofErr w:type="gramEnd"/>
                  <w:r w:rsidRPr="00545940">
                    <w:rPr>
                      <w:rStyle w:val="nfasis"/>
                      <w:rFonts w:asciiTheme="minorHAnsi" w:eastAsiaTheme="majorEastAsia" w:hAnsiTheme="minorHAnsi" w:cstheme="minorHAnsi"/>
                      <w:i w:val="0"/>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4CE07EF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B7460E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C36EB9D" w14:textId="77777777" w:rsidTr="00C37ABC">
              <w:trPr>
                <w:trHeight w:val="185"/>
                <w:jc w:val="center"/>
              </w:trPr>
              <w:tc>
                <w:tcPr>
                  <w:tcW w:w="3717" w:type="pct"/>
                  <w:tcBorders>
                    <w:top w:val="single" w:sz="4" w:space="0" w:color="auto"/>
                    <w:left w:val="single" w:sz="4" w:space="0" w:color="auto"/>
                    <w:bottom w:val="single" w:sz="4" w:space="0" w:color="auto"/>
                    <w:right w:val="single" w:sz="4" w:space="0" w:color="auto"/>
                  </w:tcBorders>
                  <w:hideMark/>
                </w:tcPr>
                <w:p w14:paraId="7060063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2EDB2DD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97A846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C04693" w:rsidRPr="00545940" w14:paraId="27EEE745" w14:textId="77777777" w:rsidTr="00C37ABC">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1F9D1B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AREA DE DISTRIBUCION</w:t>
                  </w:r>
                </w:p>
              </w:tc>
            </w:tr>
            <w:tr w:rsidR="00C04693" w:rsidRPr="00545940" w14:paraId="73CD4B2F" w14:textId="77777777" w:rsidTr="00C37ABC">
              <w:trPr>
                <w:trHeight w:val="173"/>
                <w:jc w:val="center"/>
              </w:trPr>
              <w:tc>
                <w:tcPr>
                  <w:tcW w:w="3717" w:type="pct"/>
                  <w:tcBorders>
                    <w:top w:val="single" w:sz="4" w:space="0" w:color="auto"/>
                    <w:left w:val="single" w:sz="4" w:space="0" w:color="auto"/>
                    <w:bottom w:val="single" w:sz="4" w:space="0" w:color="auto"/>
                    <w:right w:val="single" w:sz="4" w:space="0" w:color="auto"/>
                  </w:tcBorders>
                  <w:hideMark/>
                </w:tcPr>
                <w:p w14:paraId="132B05B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Mostrador de </w:t>
                  </w:r>
                  <w:proofErr w:type="gramStart"/>
                  <w:r w:rsidRPr="00545940">
                    <w:rPr>
                      <w:rStyle w:val="nfasis"/>
                      <w:rFonts w:asciiTheme="minorHAnsi" w:eastAsiaTheme="majorEastAsia" w:hAnsiTheme="minorHAnsi" w:cstheme="minorHAnsi"/>
                      <w:i w:val="0"/>
                      <w:sz w:val="16"/>
                      <w:szCs w:val="16"/>
                    </w:rPr>
                    <w:t>conservación  fría</w:t>
                  </w:r>
                  <w:proofErr w:type="gramEnd"/>
                  <w:r w:rsidRPr="00545940">
                    <w:rPr>
                      <w:rStyle w:val="nfasis"/>
                      <w:rFonts w:asciiTheme="minorHAnsi" w:eastAsiaTheme="majorEastAsia" w:hAnsiTheme="minorHAnsi" w:cstheme="minorHAnsi"/>
                      <w:i w:val="0"/>
                      <w:sz w:val="16"/>
                      <w:szCs w:val="16"/>
                    </w:rPr>
                    <w:t xml:space="preserve"> </w:t>
                  </w:r>
                </w:p>
              </w:tc>
              <w:tc>
                <w:tcPr>
                  <w:tcW w:w="853" w:type="pct"/>
                  <w:tcBorders>
                    <w:top w:val="single" w:sz="4" w:space="0" w:color="auto"/>
                    <w:left w:val="single" w:sz="4" w:space="0" w:color="auto"/>
                    <w:bottom w:val="single" w:sz="4" w:space="0" w:color="auto"/>
                    <w:right w:val="single" w:sz="4" w:space="0" w:color="auto"/>
                  </w:tcBorders>
                  <w:hideMark/>
                </w:tcPr>
                <w:p w14:paraId="74878B3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EF54E66"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1296F592" w14:textId="77777777" w:rsidTr="00C37ABC">
              <w:trPr>
                <w:trHeight w:val="243"/>
                <w:jc w:val="center"/>
              </w:trPr>
              <w:tc>
                <w:tcPr>
                  <w:tcW w:w="3717" w:type="pct"/>
                  <w:tcBorders>
                    <w:top w:val="single" w:sz="4" w:space="0" w:color="auto"/>
                    <w:left w:val="single" w:sz="4" w:space="0" w:color="auto"/>
                    <w:bottom w:val="single" w:sz="4" w:space="0" w:color="auto"/>
                    <w:right w:val="single" w:sz="4" w:space="0" w:color="auto"/>
                  </w:tcBorders>
                  <w:hideMark/>
                </w:tcPr>
                <w:p w14:paraId="25CA49C1"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Carro  térmico</w:t>
                  </w:r>
                  <w:proofErr w:type="gramEnd"/>
                  <w:r w:rsidRPr="00545940">
                    <w:rPr>
                      <w:rStyle w:val="nfasis"/>
                      <w:rFonts w:asciiTheme="minorHAnsi" w:eastAsiaTheme="majorEastAsia" w:hAnsiTheme="minorHAnsi" w:cstheme="minorHAnsi"/>
                      <w:i w:val="0"/>
                      <w:sz w:val="16"/>
                      <w:szCs w:val="16"/>
                    </w:rPr>
                    <w:t xml:space="preserve"> de acero inoxidable   de  50 bandejas metálicas  </w:t>
                  </w:r>
                </w:p>
              </w:tc>
              <w:tc>
                <w:tcPr>
                  <w:tcW w:w="853" w:type="pct"/>
                  <w:tcBorders>
                    <w:top w:val="single" w:sz="4" w:space="0" w:color="auto"/>
                    <w:left w:val="single" w:sz="4" w:space="0" w:color="auto"/>
                    <w:bottom w:val="single" w:sz="4" w:space="0" w:color="auto"/>
                    <w:right w:val="single" w:sz="4" w:space="0" w:color="auto"/>
                  </w:tcBorders>
                  <w:hideMark/>
                </w:tcPr>
                <w:p w14:paraId="5C7C385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248B6463"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58673EB" w14:textId="77777777" w:rsidTr="00C37ABC">
              <w:trPr>
                <w:trHeight w:val="292"/>
                <w:jc w:val="center"/>
              </w:trPr>
              <w:tc>
                <w:tcPr>
                  <w:tcW w:w="3717" w:type="pct"/>
                  <w:tcBorders>
                    <w:top w:val="single" w:sz="4" w:space="0" w:color="auto"/>
                    <w:left w:val="single" w:sz="4" w:space="0" w:color="auto"/>
                    <w:bottom w:val="single" w:sz="4" w:space="0" w:color="auto"/>
                    <w:right w:val="single" w:sz="4" w:space="0" w:color="auto"/>
                  </w:tcBorders>
                  <w:hideMark/>
                </w:tcPr>
                <w:p w14:paraId="4457A014"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Carro  térmico</w:t>
                  </w:r>
                  <w:proofErr w:type="gramEnd"/>
                  <w:r w:rsidRPr="00545940">
                    <w:rPr>
                      <w:rStyle w:val="nfasis"/>
                      <w:rFonts w:asciiTheme="minorHAnsi" w:eastAsiaTheme="majorEastAsia" w:hAnsiTheme="minorHAnsi" w:cstheme="minorHAnsi"/>
                      <w:i w:val="0"/>
                      <w:sz w:val="16"/>
                      <w:szCs w:val="16"/>
                    </w:rPr>
                    <w:t xml:space="preserve"> de acero inoxidable   de 30 bandejas </w:t>
                  </w:r>
                </w:p>
              </w:tc>
              <w:tc>
                <w:tcPr>
                  <w:tcW w:w="853" w:type="pct"/>
                  <w:tcBorders>
                    <w:top w:val="single" w:sz="4" w:space="0" w:color="auto"/>
                    <w:left w:val="single" w:sz="4" w:space="0" w:color="auto"/>
                    <w:bottom w:val="single" w:sz="4" w:space="0" w:color="auto"/>
                    <w:right w:val="single" w:sz="4" w:space="0" w:color="auto"/>
                  </w:tcBorders>
                  <w:hideMark/>
                </w:tcPr>
                <w:p w14:paraId="70A5086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63FB81A"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7271A21" w14:textId="77777777" w:rsidTr="00C37ABC">
              <w:trPr>
                <w:trHeight w:val="251"/>
                <w:jc w:val="center"/>
              </w:trPr>
              <w:tc>
                <w:tcPr>
                  <w:tcW w:w="3717" w:type="pct"/>
                  <w:tcBorders>
                    <w:top w:val="single" w:sz="4" w:space="0" w:color="auto"/>
                    <w:left w:val="single" w:sz="4" w:space="0" w:color="auto"/>
                    <w:bottom w:val="single" w:sz="4" w:space="0" w:color="auto"/>
                    <w:right w:val="single" w:sz="4" w:space="0" w:color="auto"/>
                  </w:tcBorders>
                  <w:hideMark/>
                </w:tcPr>
                <w:p w14:paraId="2219DA3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Carros de servicio de </w:t>
                  </w:r>
                  <w:proofErr w:type="gramStart"/>
                  <w:r w:rsidRPr="00545940">
                    <w:rPr>
                      <w:rStyle w:val="nfasis"/>
                      <w:rFonts w:asciiTheme="minorHAnsi" w:eastAsiaTheme="majorEastAsia" w:hAnsiTheme="minorHAnsi" w:cstheme="minorHAnsi"/>
                      <w:i w:val="0"/>
                      <w:sz w:val="16"/>
                      <w:szCs w:val="16"/>
                    </w:rPr>
                    <w:t>polipropileno  con</w:t>
                  </w:r>
                  <w:proofErr w:type="gramEnd"/>
                  <w:r w:rsidRPr="00545940">
                    <w:rPr>
                      <w:rStyle w:val="nfasis"/>
                      <w:rFonts w:asciiTheme="minorHAnsi" w:eastAsiaTheme="majorEastAsia" w:hAnsiTheme="minorHAnsi" w:cstheme="minorHAnsi"/>
                      <w:i w:val="0"/>
                      <w:sz w:val="16"/>
                      <w:szCs w:val="16"/>
                    </w:rPr>
                    <w:t xml:space="preserve"> 2 entrepaños </w:t>
                  </w:r>
                </w:p>
              </w:tc>
              <w:tc>
                <w:tcPr>
                  <w:tcW w:w="853" w:type="pct"/>
                  <w:tcBorders>
                    <w:top w:val="single" w:sz="4" w:space="0" w:color="auto"/>
                    <w:left w:val="single" w:sz="4" w:space="0" w:color="auto"/>
                    <w:bottom w:val="single" w:sz="4" w:space="0" w:color="auto"/>
                    <w:right w:val="single" w:sz="4" w:space="0" w:color="auto"/>
                  </w:tcBorders>
                  <w:hideMark/>
                </w:tcPr>
                <w:p w14:paraId="54D5FDC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429" w:type="pct"/>
                  <w:tcBorders>
                    <w:top w:val="single" w:sz="4" w:space="0" w:color="auto"/>
                    <w:left w:val="single" w:sz="4" w:space="0" w:color="auto"/>
                    <w:bottom w:val="single" w:sz="4" w:space="0" w:color="auto"/>
                    <w:right w:val="single" w:sz="4" w:space="0" w:color="auto"/>
                  </w:tcBorders>
                  <w:hideMark/>
                </w:tcPr>
                <w:p w14:paraId="3076585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B6ED0C2" w14:textId="77777777" w:rsidTr="00C37ABC">
              <w:trPr>
                <w:trHeight w:val="165"/>
                <w:jc w:val="center"/>
              </w:trPr>
              <w:tc>
                <w:tcPr>
                  <w:tcW w:w="3717" w:type="pct"/>
                  <w:tcBorders>
                    <w:top w:val="single" w:sz="4" w:space="0" w:color="auto"/>
                    <w:left w:val="single" w:sz="4" w:space="0" w:color="auto"/>
                    <w:bottom w:val="single" w:sz="4" w:space="0" w:color="auto"/>
                    <w:right w:val="single" w:sz="4" w:space="0" w:color="auto"/>
                  </w:tcBorders>
                  <w:hideMark/>
                </w:tcPr>
                <w:p w14:paraId="422243B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metálicas </w:t>
                  </w:r>
                </w:p>
              </w:tc>
              <w:tc>
                <w:tcPr>
                  <w:tcW w:w="853" w:type="pct"/>
                  <w:tcBorders>
                    <w:top w:val="single" w:sz="4" w:space="0" w:color="auto"/>
                    <w:left w:val="single" w:sz="4" w:space="0" w:color="auto"/>
                    <w:bottom w:val="single" w:sz="4" w:space="0" w:color="auto"/>
                    <w:right w:val="single" w:sz="4" w:space="0" w:color="auto"/>
                  </w:tcBorders>
                  <w:hideMark/>
                </w:tcPr>
                <w:p w14:paraId="378DD57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574349B0"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FACE8AA" w14:textId="77777777" w:rsidTr="00C37ABC">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754B8AE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metálicas con divisiones </w:t>
                  </w:r>
                </w:p>
              </w:tc>
              <w:tc>
                <w:tcPr>
                  <w:tcW w:w="853" w:type="pct"/>
                  <w:tcBorders>
                    <w:top w:val="single" w:sz="4" w:space="0" w:color="auto"/>
                    <w:left w:val="single" w:sz="4" w:space="0" w:color="auto"/>
                    <w:bottom w:val="single" w:sz="4" w:space="0" w:color="auto"/>
                    <w:right w:val="single" w:sz="4" w:space="0" w:color="auto"/>
                  </w:tcBorders>
                  <w:hideMark/>
                </w:tcPr>
                <w:p w14:paraId="6E1D87E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7DF29E3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5428188" w14:textId="77777777" w:rsidTr="00C37ABC">
              <w:trPr>
                <w:trHeight w:val="226"/>
                <w:jc w:val="center"/>
              </w:trPr>
              <w:tc>
                <w:tcPr>
                  <w:tcW w:w="3717" w:type="pct"/>
                  <w:tcBorders>
                    <w:top w:val="single" w:sz="4" w:space="0" w:color="auto"/>
                    <w:left w:val="single" w:sz="4" w:space="0" w:color="auto"/>
                    <w:bottom w:val="single" w:sz="4" w:space="0" w:color="auto"/>
                    <w:right w:val="single" w:sz="4" w:space="0" w:color="auto"/>
                  </w:tcBorders>
                  <w:hideMark/>
                </w:tcPr>
                <w:p w14:paraId="0766BA9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0B1218B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04AEBBD"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038CE1F" w14:textId="77777777" w:rsidTr="00C37ABC">
              <w:trPr>
                <w:trHeight w:val="476"/>
                <w:jc w:val="center"/>
              </w:trPr>
              <w:tc>
                <w:tcPr>
                  <w:tcW w:w="3717" w:type="pct"/>
                  <w:tcBorders>
                    <w:top w:val="single" w:sz="4" w:space="0" w:color="auto"/>
                    <w:left w:val="single" w:sz="4" w:space="0" w:color="auto"/>
                    <w:bottom w:val="single" w:sz="4" w:space="0" w:color="auto"/>
                    <w:right w:val="single" w:sz="4" w:space="0" w:color="auto"/>
                  </w:tcBorders>
                  <w:hideMark/>
                </w:tcPr>
                <w:p w14:paraId="4370305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Vitrinas doble con 3 divisiones y cajonería (para vajilla), de acero </w:t>
                  </w:r>
                  <w:proofErr w:type="gramStart"/>
                  <w:r w:rsidRPr="00545940">
                    <w:rPr>
                      <w:rStyle w:val="nfasis"/>
                      <w:rFonts w:asciiTheme="minorHAnsi" w:eastAsiaTheme="majorEastAsia" w:hAnsiTheme="minorHAnsi" w:cstheme="minorHAnsi"/>
                      <w:i w:val="0"/>
                      <w:sz w:val="16"/>
                      <w:szCs w:val="16"/>
                    </w:rPr>
                    <w:t>inoxidable  y</w:t>
                  </w:r>
                  <w:proofErr w:type="gramEnd"/>
                  <w:r w:rsidRPr="00545940">
                    <w:rPr>
                      <w:rStyle w:val="nfasis"/>
                      <w:rFonts w:asciiTheme="minorHAnsi" w:eastAsiaTheme="majorEastAsia" w:hAnsiTheme="minorHAnsi" w:cstheme="minorHAnsi"/>
                      <w:i w:val="0"/>
                      <w:sz w:val="16"/>
                      <w:szCs w:val="16"/>
                    </w:rPr>
                    <w:t xml:space="preserve"> en la parte superior con vidrios</w:t>
                  </w:r>
                </w:p>
              </w:tc>
              <w:tc>
                <w:tcPr>
                  <w:tcW w:w="853" w:type="pct"/>
                  <w:tcBorders>
                    <w:top w:val="single" w:sz="4" w:space="0" w:color="auto"/>
                    <w:left w:val="single" w:sz="4" w:space="0" w:color="auto"/>
                    <w:bottom w:val="single" w:sz="4" w:space="0" w:color="auto"/>
                    <w:right w:val="single" w:sz="4" w:space="0" w:color="auto"/>
                  </w:tcBorders>
                  <w:hideMark/>
                </w:tcPr>
                <w:p w14:paraId="41FC90E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1504A23"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19D51CD1" w14:textId="77777777" w:rsidTr="00C37ABC">
              <w:trPr>
                <w:trHeight w:val="285"/>
                <w:jc w:val="center"/>
              </w:trPr>
              <w:tc>
                <w:tcPr>
                  <w:tcW w:w="3717" w:type="pct"/>
                  <w:tcBorders>
                    <w:top w:val="single" w:sz="4" w:space="0" w:color="auto"/>
                    <w:left w:val="single" w:sz="4" w:space="0" w:color="auto"/>
                    <w:bottom w:val="single" w:sz="4" w:space="0" w:color="auto"/>
                    <w:right w:val="single" w:sz="4" w:space="0" w:color="auto"/>
                  </w:tcBorders>
                  <w:hideMark/>
                </w:tcPr>
                <w:p w14:paraId="2E4857F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2862D33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24D482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C04693" w:rsidRPr="00545940" w14:paraId="5A0E7A05" w14:textId="77777777" w:rsidTr="00C37ABC">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1FBF371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y</w:t>
                  </w:r>
                  <w:proofErr w:type="gramEnd"/>
                  <w:r w:rsidRPr="00545940">
                    <w:rPr>
                      <w:rStyle w:val="nfasis"/>
                      <w:rFonts w:asciiTheme="minorHAnsi" w:eastAsiaTheme="majorEastAsia" w:hAnsiTheme="minorHAnsi" w:cstheme="minorHAnsi"/>
                      <w:i w:val="0"/>
                      <w:sz w:val="16"/>
                      <w:szCs w:val="16"/>
                    </w:rPr>
                    <w:t xml:space="preserve">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05B1844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062BD170"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00B19C0" w14:textId="77777777" w:rsidTr="00C37ABC">
              <w:trPr>
                <w:trHeight w:val="261"/>
                <w:jc w:val="center"/>
              </w:trPr>
              <w:tc>
                <w:tcPr>
                  <w:tcW w:w="3717" w:type="pct"/>
                  <w:tcBorders>
                    <w:top w:val="single" w:sz="4" w:space="0" w:color="auto"/>
                    <w:left w:val="single" w:sz="4" w:space="0" w:color="auto"/>
                    <w:bottom w:val="single" w:sz="4" w:space="0" w:color="auto"/>
                    <w:right w:val="single" w:sz="4" w:space="0" w:color="auto"/>
                  </w:tcBorders>
                </w:tcPr>
                <w:p w14:paraId="786C04D4" w14:textId="77777777" w:rsidR="00C04693" w:rsidRPr="00545940" w:rsidRDefault="00C04693" w:rsidP="00C37ABC">
                  <w:pP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Exhibidor refrigerado para alimentos preparados</w:t>
                  </w:r>
                </w:p>
              </w:tc>
              <w:tc>
                <w:tcPr>
                  <w:tcW w:w="853" w:type="pct"/>
                  <w:tcBorders>
                    <w:top w:val="single" w:sz="4" w:space="0" w:color="auto"/>
                    <w:left w:val="single" w:sz="4" w:space="0" w:color="auto"/>
                    <w:bottom w:val="single" w:sz="4" w:space="0" w:color="auto"/>
                    <w:right w:val="single" w:sz="4" w:space="0" w:color="auto"/>
                  </w:tcBorders>
                </w:tcPr>
                <w:p w14:paraId="6302323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tcPr>
                <w:p w14:paraId="664E973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Pza.</w:t>
                  </w:r>
                </w:p>
              </w:tc>
            </w:tr>
            <w:tr w:rsidR="00C04693" w:rsidRPr="00545940" w14:paraId="7B54F094" w14:textId="77777777" w:rsidTr="00C37ABC">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4E7CA9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 xml:space="preserve">AREA DE LIMPIEZA DE MENAJE, </w:t>
                  </w:r>
                  <w:proofErr w:type="gramStart"/>
                  <w:r w:rsidRPr="00545940">
                    <w:rPr>
                      <w:rStyle w:val="nfasis"/>
                      <w:rFonts w:asciiTheme="minorHAnsi" w:eastAsiaTheme="majorEastAsia" w:hAnsiTheme="minorHAnsi" w:cstheme="minorHAnsi"/>
                      <w:i w:val="0"/>
                      <w:sz w:val="16"/>
                      <w:szCs w:val="16"/>
                    </w:rPr>
                    <w:t>ENSERES  DE</w:t>
                  </w:r>
                  <w:proofErr w:type="gramEnd"/>
                  <w:r w:rsidRPr="00545940">
                    <w:rPr>
                      <w:rStyle w:val="nfasis"/>
                      <w:rFonts w:asciiTheme="minorHAnsi" w:eastAsiaTheme="majorEastAsia" w:hAnsiTheme="minorHAnsi" w:cstheme="minorHAnsi"/>
                      <w:i w:val="0"/>
                      <w:sz w:val="16"/>
                      <w:szCs w:val="16"/>
                    </w:rPr>
                    <w:t xml:space="preserve"> COCINA </w:t>
                  </w:r>
                </w:p>
              </w:tc>
            </w:tr>
            <w:tr w:rsidR="00C04693" w:rsidRPr="00545940" w14:paraId="73C370C0" w14:textId="77777777" w:rsidTr="00C37ABC">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049E4E3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Anaqueles de polipropileno con 4 </w:t>
                  </w:r>
                  <w:proofErr w:type="gramStart"/>
                  <w:r w:rsidRPr="00545940">
                    <w:rPr>
                      <w:rStyle w:val="nfasis"/>
                      <w:rFonts w:asciiTheme="minorHAnsi" w:eastAsiaTheme="majorEastAsia" w:hAnsiTheme="minorHAnsi" w:cstheme="minorHAnsi"/>
                      <w:i w:val="0"/>
                      <w:sz w:val="16"/>
                      <w:szCs w:val="16"/>
                    </w:rPr>
                    <w:t>entrepaños  con</w:t>
                  </w:r>
                  <w:proofErr w:type="gramEnd"/>
                  <w:r w:rsidRPr="00545940">
                    <w:rPr>
                      <w:rStyle w:val="nfasis"/>
                      <w:rFonts w:asciiTheme="minorHAnsi" w:eastAsiaTheme="majorEastAsia" w:hAnsiTheme="minorHAnsi" w:cstheme="minorHAnsi"/>
                      <w:i w:val="0"/>
                      <w:sz w:val="16"/>
                      <w:szCs w:val="16"/>
                    </w:rPr>
                    <w:t xml:space="preserve"> ranuras </w:t>
                  </w:r>
                </w:p>
              </w:tc>
              <w:tc>
                <w:tcPr>
                  <w:tcW w:w="853" w:type="pct"/>
                  <w:tcBorders>
                    <w:top w:val="single" w:sz="4" w:space="0" w:color="auto"/>
                    <w:left w:val="single" w:sz="4" w:space="0" w:color="auto"/>
                    <w:bottom w:val="single" w:sz="4" w:space="0" w:color="auto"/>
                    <w:right w:val="single" w:sz="4" w:space="0" w:color="auto"/>
                  </w:tcBorders>
                  <w:hideMark/>
                </w:tcPr>
                <w:p w14:paraId="482C200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5FD46F6C" w14:textId="77777777" w:rsidR="00C04693" w:rsidRPr="00545940" w:rsidRDefault="00C04693" w:rsidP="00C37ABC">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12B324D6" w14:textId="77777777" w:rsidTr="00C37ABC">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2BC972E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Peladora de papas </w:t>
                  </w:r>
                </w:p>
              </w:tc>
              <w:tc>
                <w:tcPr>
                  <w:tcW w:w="853" w:type="pct"/>
                  <w:tcBorders>
                    <w:top w:val="single" w:sz="4" w:space="0" w:color="auto"/>
                    <w:left w:val="single" w:sz="4" w:space="0" w:color="auto"/>
                    <w:bottom w:val="single" w:sz="4" w:space="0" w:color="auto"/>
                    <w:right w:val="single" w:sz="4" w:space="0" w:color="auto"/>
                  </w:tcBorders>
                  <w:hideMark/>
                </w:tcPr>
                <w:p w14:paraId="6A4908C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EE217AE" w14:textId="77777777" w:rsidR="00C04693" w:rsidRPr="00545940" w:rsidRDefault="00C04693" w:rsidP="00C37ABC">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r w:rsidRPr="00545940">
                    <w:rPr>
                      <w:rStyle w:val="nfasis"/>
                      <w:rFonts w:asciiTheme="minorHAnsi" w:eastAsiaTheme="majorEastAsia" w:hAnsiTheme="minorHAnsi" w:cstheme="minorHAnsi"/>
                      <w:i w:val="0"/>
                      <w:sz w:val="16"/>
                      <w:szCs w:val="16"/>
                    </w:rPr>
                    <w:t xml:space="preserve"> </w:t>
                  </w:r>
                </w:p>
              </w:tc>
            </w:tr>
            <w:tr w:rsidR="00C04693" w:rsidRPr="00545940" w14:paraId="1B86D4D5" w14:textId="77777777" w:rsidTr="00C37ABC">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7D98E92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Escalera metálica</w:t>
                  </w:r>
                </w:p>
              </w:tc>
              <w:tc>
                <w:tcPr>
                  <w:tcW w:w="853" w:type="pct"/>
                  <w:tcBorders>
                    <w:top w:val="single" w:sz="4" w:space="0" w:color="auto"/>
                    <w:left w:val="single" w:sz="4" w:space="0" w:color="auto"/>
                    <w:bottom w:val="single" w:sz="4" w:space="0" w:color="auto"/>
                    <w:right w:val="single" w:sz="4" w:space="0" w:color="auto"/>
                  </w:tcBorders>
                  <w:hideMark/>
                </w:tcPr>
                <w:p w14:paraId="6E364F7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4938CA1"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E1A9303" w14:textId="77777777" w:rsidTr="00C37ABC">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E9FA8C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AREA DE LIMPIEZA DE MENAJE, ENSERES Y VAJILLA</w:t>
                  </w:r>
                </w:p>
              </w:tc>
            </w:tr>
            <w:tr w:rsidR="00C04693" w:rsidRPr="00545940" w14:paraId="1627335D" w14:textId="77777777" w:rsidTr="00C37ABC">
              <w:trPr>
                <w:trHeight w:val="279"/>
                <w:jc w:val="center"/>
              </w:trPr>
              <w:tc>
                <w:tcPr>
                  <w:tcW w:w="3717" w:type="pct"/>
                  <w:tcBorders>
                    <w:top w:val="single" w:sz="4" w:space="0" w:color="auto"/>
                    <w:left w:val="single" w:sz="4" w:space="0" w:color="auto"/>
                    <w:bottom w:val="single" w:sz="4" w:space="0" w:color="auto"/>
                    <w:right w:val="single" w:sz="4" w:space="0" w:color="auto"/>
                  </w:tcBorders>
                  <w:hideMark/>
                </w:tcPr>
                <w:p w14:paraId="0C86C730"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Lavavajilla  (</w:t>
                  </w:r>
                  <w:proofErr w:type="gramEnd"/>
                  <w:r w:rsidRPr="00545940">
                    <w:rPr>
                      <w:rStyle w:val="nfasis"/>
                      <w:rFonts w:asciiTheme="minorHAnsi" w:eastAsiaTheme="majorEastAsia" w:hAnsiTheme="minorHAnsi" w:cstheme="minorHAnsi"/>
                      <w:i w:val="0"/>
                      <w:sz w:val="16"/>
                      <w:szCs w:val="16"/>
                    </w:rPr>
                    <w:t>para vajilla de personal y  vajilla de paciente )</w:t>
                  </w:r>
                </w:p>
              </w:tc>
              <w:tc>
                <w:tcPr>
                  <w:tcW w:w="853" w:type="pct"/>
                  <w:tcBorders>
                    <w:top w:val="single" w:sz="4" w:space="0" w:color="auto"/>
                    <w:left w:val="single" w:sz="4" w:space="0" w:color="auto"/>
                    <w:bottom w:val="single" w:sz="4" w:space="0" w:color="auto"/>
                    <w:right w:val="single" w:sz="4" w:space="0" w:color="auto"/>
                  </w:tcBorders>
                  <w:hideMark/>
                </w:tcPr>
                <w:p w14:paraId="299441E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7B0D6A4"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242DB09" w14:textId="77777777" w:rsidTr="00C37ABC">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78EA2BD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4AA07B4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9A6E243"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55FC444" w14:textId="77777777" w:rsidTr="00C37ABC">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39D9D90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Vitrinas doble con 3 divisiones y cajonería (para vajilla), de acero </w:t>
                  </w:r>
                  <w:proofErr w:type="gramStart"/>
                  <w:r w:rsidRPr="00545940">
                    <w:rPr>
                      <w:rStyle w:val="nfasis"/>
                      <w:rFonts w:asciiTheme="minorHAnsi" w:eastAsiaTheme="majorEastAsia" w:hAnsiTheme="minorHAnsi" w:cstheme="minorHAnsi"/>
                      <w:i w:val="0"/>
                      <w:sz w:val="16"/>
                      <w:szCs w:val="16"/>
                    </w:rPr>
                    <w:t>inoxidable  y</w:t>
                  </w:r>
                  <w:proofErr w:type="gramEnd"/>
                  <w:r w:rsidRPr="00545940">
                    <w:rPr>
                      <w:rStyle w:val="nfasis"/>
                      <w:rFonts w:asciiTheme="minorHAnsi" w:eastAsiaTheme="majorEastAsia" w:hAnsiTheme="minorHAnsi" w:cstheme="minorHAnsi"/>
                      <w:i w:val="0"/>
                      <w:sz w:val="16"/>
                      <w:szCs w:val="16"/>
                    </w:rPr>
                    <w:t xml:space="preserve"> en la parte superior con vidrios </w:t>
                  </w:r>
                </w:p>
              </w:tc>
              <w:tc>
                <w:tcPr>
                  <w:tcW w:w="853" w:type="pct"/>
                  <w:tcBorders>
                    <w:top w:val="single" w:sz="4" w:space="0" w:color="auto"/>
                    <w:left w:val="single" w:sz="4" w:space="0" w:color="auto"/>
                    <w:bottom w:val="single" w:sz="4" w:space="0" w:color="auto"/>
                    <w:right w:val="single" w:sz="4" w:space="0" w:color="auto"/>
                  </w:tcBorders>
                  <w:hideMark/>
                </w:tcPr>
                <w:p w14:paraId="7568164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52B3367"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A0B9C30" w14:textId="77777777" w:rsidTr="00C37ABC">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5F95A5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COMEDOR</w:t>
                  </w:r>
                </w:p>
              </w:tc>
            </w:tr>
            <w:tr w:rsidR="00C04693" w:rsidRPr="00545940" w14:paraId="38B5E5FA" w14:textId="77777777" w:rsidTr="00C37ABC">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0A73BC7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1511478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2F26913"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28B6BAED" w14:textId="77777777" w:rsidTr="00C37ABC">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35448D20"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Gabinete  con</w:t>
                  </w:r>
                  <w:proofErr w:type="gramEnd"/>
                  <w:r w:rsidRPr="00545940">
                    <w:rPr>
                      <w:rStyle w:val="nfasis"/>
                      <w:rFonts w:asciiTheme="minorHAnsi" w:eastAsiaTheme="majorEastAsia" w:hAnsiTheme="minorHAnsi" w:cstheme="minorHAnsi"/>
                      <w:i w:val="0"/>
                      <w:sz w:val="16"/>
                      <w:szCs w:val="16"/>
                    </w:rPr>
                    <w:t xml:space="preserve"> tapa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21E6CE4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E8468D7"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1E705082" w14:textId="77777777" w:rsidTr="00C37ABC">
              <w:trPr>
                <w:trHeight w:val="283"/>
                <w:jc w:val="center"/>
              </w:trPr>
              <w:tc>
                <w:tcPr>
                  <w:tcW w:w="3717" w:type="pct"/>
                  <w:tcBorders>
                    <w:top w:val="single" w:sz="4" w:space="0" w:color="auto"/>
                    <w:left w:val="single" w:sz="4" w:space="0" w:color="auto"/>
                    <w:bottom w:val="single" w:sz="4" w:space="0" w:color="auto"/>
                    <w:right w:val="single" w:sz="4" w:space="0" w:color="auto"/>
                  </w:tcBorders>
                  <w:hideMark/>
                </w:tcPr>
                <w:p w14:paraId="052DE02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y</w:t>
                  </w:r>
                  <w:proofErr w:type="gramEnd"/>
                  <w:r w:rsidRPr="00545940">
                    <w:rPr>
                      <w:rStyle w:val="nfasis"/>
                      <w:rFonts w:asciiTheme="minorHAnsi" w:eastAsiaTheme="majorEastAsia" w:hAnsiTheme="minorHAnsi" w:cstheme="minorHAnsi"/>
                      <w:i w:val="0"/>
                      <w:sz w:val="16"/>
                      <w:szCs w:val="16"/>
                    </w:rPr>
                    <w:t xml:space="preserve">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BFC172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110D96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DD46551" w14:textId="77777777" w:rsidTr="00C37ABC">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55CD3EC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Sillas  </w:t>
                  </w:r>
                </w:p>
              </w:tc>
              <w:tc>
                <w:tcPr>
                  <w:tcW w:w="853" w:type="pct"/>
                  <w:tcBorders>
                    <w:top w:val="single" w:sz="4" w:space="0" w:color="auto"/>
                    <w:left w:val="single" w:sz="4" w:space="0" w:color="auto"/>
                    <w:bottom w:val="single" w:sz="4" w:space="0" w:color="auto"/>
                    <w:right w:val="single" w:sz="4" w:space="0" w:color="auto"/>
                  </w:tcBorders>
                  <w:hideMark/>
                </w:tcPr>
                <w:p w14:paraId="3DEE30E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24</w:t>
                  </w:r>
                </w:p>
              </w:tc>
              <w:tc>
                <w:tcPr>
                  <w:tcW w:w="429" w:type="pct"/>
                  <w:tcBorders>
                    <w:top w:val="single" w:sz="4" w:space="0" w:color="auto"/>
                    <w:left w:val="single" w:sz="4" w:space="0" w:color="auto"/>
                    <w:bottom w:val="single" w:sz="4" w:space="0" w:color="auto"/>
                    <w:right w:val="single" w:sz="4" w:space="0" w:color="auto"/>
                  </w:tcBorders>
                  <w:hideMark/>
                </w:tcPr>
                <w:p w14:paraId="75D81617"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24C24531" w14:textId="77777777" w:rsidTr="00C37ABC">
              <w:trPr>
                <w:trHeight w:val="121"/>
                <w:jc w:val="center"/>
              </w:trPr>
              <w:tc>
                <w:tcPr>
                  <w:tcW w:w="3717" w:type="pct"/>
                  <w:tcBorders>
                    <w:top w:val="single" w:sz="4" w:space="0" w:color="auto"/>
                    <w:left w:val="single" w:sz="4" w:space="0" w:color="auto"/>
                    <w:bottom w:val="single" w:sz="4" w:space="0" w:color="auto"/>
                    <w:right w:val="single" w:sz="4" w:space="0" w:color="auto"/>
                  </w:tcBorders>
                  <w:hideMark/>
                </w:tcPr>
                <w:p w14:paraId="583FC31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Mesas rectangulares </w:t>
                  </w:r>
                </w:p>
              </w:tc>
              <w:tc>
                <w:tcPr>
                  <w:tcW w:w="853" w:type="pct"/>
                  <w:tcBorders>
                    <w:top w:val="single" w:sz="4" w:space="0" w:color="auto"/>
                    <w:left w:val="single" w:sz="4" w:space="0" w:color="auto"/>
                    <w:bottom w:val="single" w:sz="4" w:space="0" w:color="auto"/>
                    <w:right w:val="single" w:sz="4" w:space="0" w:color="auto"/>
                  </w:tcBorders>
                  <w:hideMark/>
                </w:tcPr>
                <w:p w14:paraId="212C548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3CB271BD"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20AFDC3" w14:textId="77777777" w:rsidTr="00C37ABC">
              <w:trPr>
                <w:trHeight w:val="223"/>
                <w:jc w:val="center"/>
              </w:trPr>
              <w:tc>
                <w:tcPr>
                  <w:tcW w:w="3717" w:type="pct"/>
                  <w:tcBorders>
                    <w:top w:val="single" w:sz="4" w:space="0" w:color="auto"/>
                    <w:left w:val="single" w:sz="4" w:space="0" w:color="auto"/>
                    <w:bottom w:val="single" w:sz="4" w:space="0" w:color="auto"/>
                    <w:right w:val="single" w:sz="4" w:space="0" w:color="auto"/>
                  </w:tcBorders>
                  <w:hideMark/>
                </w:tcPr>
                <w:p w14:paraId="4BE520F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Teléfono</w:t>
                  </w:r>
                </w:p>
              </w:tc>
              <w:tc>
                <w:tcPr>
                  <w:tcW w:w="853" w:type="pct"/>
                  <w:tcBorders>
                    <w:top w:val="single" w:sz="4" w:space="0" w:color="auto"/>
                    <w:left w:val="single" w:sz="4" w:space="0" w:color="auto"/>
                    <w:bottom w:val="single" w:sz="4" w:space="0" w:color="auto"/>
                    <w:right w:val="single" w:sz="4" w:space="0" w:color="auto"/>
                  </w:tcBorders>
                  <w:hideMark/>
                </w:tcPr>
                <w:p w14:paraId="302FB95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1E53ABC"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2D0F663" w14:textId="77777777" w:rsidTr="00C37ABC">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3AB5F5E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Reloj</w:t>
                  </w:r>
                </w:p>
              </w:tc>
              <w:tc>
                <w:tcPr>
                  <w:tcW w:w="853" w:type="pct"/>
                  <w:tcBorders>
                    <w:top w:val="single" w:sz="4" w:space="0" w:color="auto"/>
                    <w:left w:val="single" w:sz="4" w:space="0" w:color="auto"/>
                    <w:bottom w:val="single" w:sz="4" w:space="0" w:color="auto"/>
                    <w:right w:val="single" w:sz="4" w:space="0" w:color="auto"/>
                  </w:tcBorders>
                  <w:hideMark/>
                </w:tcPr>
                <w:p w14:paraId="71A7BDD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B2AC4E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4D18199" w14:textId="77777777" w:rsidTr="00C37ABC">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6589025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542B9D4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83E305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E47082D" w14:textId="77777777" w:rsidTr="00C37ABC">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465BE6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RESIDUOS SÓLIDOS </w:t>
                  </w:r>
                </w:p>
              </w:tc>
            </w:tr>
            <w:tr w:rsidR="00C04693" w:rsidRPr="00545940" w14:paraId="6E07B00A" w14:textId="77777777" w:rsidTr="00C37ABC">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3611A97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grande c/ tapa en depósito final </w:t>
                  </w:r>
                </w:p>
              </w:tc>
              <w:tc>
                <w:tcPr>
                  <w:tcW w:w="853" w:type="pct"/>
                  <w:tcBorders>
                    <w:top w:val="single" w:sz="4" w:space="0" w:color="auto"/>
                    <w:left w:val="single" w:sz="4" w:space="0" w:color="auto"/>
                    <w:bottom w:val="single" w:sz="4" w:space="0" w:color="auto"/>
                    <w:right w:val="single" w:sz="4" w:space="0" w:color="auto"/>
                  </w:tcBorders>
                  <w:hideMark/>
                </w:tcPr>
                <w:p w14:paraId="5E9F5C0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2994C0F"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7AE91A0" w14:textId="77777777" w:rsidTr="00C37ABC">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7F9729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OFICINA CONCESIONARIA – DESPENSA DEL DIA</w:t>
                  </w:r>
                </w:p>
              </w:tc>
            </w:tr>
            <w:tr w:rsidR="00C04693" w:rsidRPr="00545940" w14:paraId="0A350564" w14:textId="77777777" w:rsidTr="00C37ABC">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7F15A7D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Escritorio </w:t>
                  </w:r>
                </w:p>
              </w:tc>
              <w:tc>
                <w:tcPr>
                  <w:tcW w:w="853" w:type="pct"/>
                  <w:tcBorders>
                    <w:top w:val="single" w:sz="4" w:space="0" w:color="auto"/>
                    <w:left w:val="single" w:sz="4" w:space="0" w:color="auto"/>
                    <w:bottom w:val="single" w:sz="4" w:space="0" w:color="auto"/>
                    <w:right w:val="single" w:sz="4" w:space="0" w:color="auto"/>
                  </w:tcBorders>
                  <w:hideMark/>
                </w:tcPr>
                <w:p w14:paraId="7CD5326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9FC96E1"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5F82857" w14:textId="77777777" w:rsidTr="00C37ABC">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2F1C840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Computadora personal</w:t>
                  </w:r>
                </w:p>
              </w:tc>
              <w:tc>
                <w:tcPr>
                  <w:tcW w:w="853" w:type="pct"/>
                  <w:tcBorders>
                    <w:top w:val="single" w:sz="4" w:space="0" w:color="auto"/>
                    <w:left w:val="single" w:sz="4" w:space="0" w:color="auto"/>
                    <w:bottom w:val="single" w:sz="4" w:space="0" w:color="auto"/>
                    <w:right w:val="single" w:sz="4" w:space="0" w:color="auto"/>
                  </w:tcBorders>
                  <w:hideMark/>
                </w:tcPr>
                <w:p w14:paraId="7401CAF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3D38DEB"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03AB3BF3" w14:textId="77777777" w:rsidTr="00C37ABC">
              <w:trPr>
                <w:trHeight w:val="183"/>
                <w:jc w:val="center"/>
              </w:trPr>
              <w:tc>
                <w:tcPr>
                  <w:tcW w:w="3717" w:type="pct"/>
                  <w:tcBorders>
                    <w:top w:val="single" w:sz="4" w:space="0" w:color="auto"/>
                    <w:left w:val="single" w:sz="4" w:space="0" w:color="auto"/>
                    <w:bottom w:val="single" w:sz="4" w:space="0" w:color="auto"/>
                    <w:right w:val="single" w:sz="4" w:space="0" w:color="auto"/>
                  </w:tcBorders>
                </w:tcPr>
                <w:p w14:paraId="7C3085B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Lector de código de barras (para </w:t>
                  </w:r>
                  <w:proofErr w:type="spellStart"/>
                  <w:r w:rsidRPr="00545940">
                    <w:rPr>
                      <w:rStyle w:val="nfasis"/>
                      <w:rFonts w:asciiTheme="minorHAnsi" w:eastAsiaTheme="majorEastAsia" w:hAnsiTheme="minorHAnsi" w:cstheme="minorHAnsi"/>
                      <w:i w:val="0"/>
                      <w:sz w:val="16"/>
                      <w:szCs w:val="16"/>
                    </w:rPr>
                    <w:t>ticktes</w:t>
                  </w:r>
                  <w:proofErr w:type="spellEnd"/>
                  <w:r w:rsidRPr="00545940">
                    <w:rPr>
                      <w:rStyle w:val="nfasis"/>
                      <w:rFonts w:asciiTheme="minorHAnsi" w:eastAsiaTheme="majorEastAsia" w:hAnsiTheme="minorHAnsi" w:cstheme="minorHAnsi"/>
                      <w:i w:val="0"/>
                      <w:sz w:val="16"/>
                      <w:szCs w:val="16"/>
                    </w:rPr>
                    <w:t xml:space="preserve"> de dispensación de alimentación)</w:t>
                  </w:r>
                </w:p>
              </w:tc>
              <w:tc>
                <w:tcPr>
                  <w:tcW w:w="853" w:type="pct"/>
                  <w:tcBorders>
                    <w:top w:val="single" w:sz="4" w:space="0" w:color="auto"/>
                    <w:left w:val="single" w:sz="4" w:space="0" w:color="auto"/>
                    <w:bottom w:val="single" w:sz="4" w:space="0" w:color="auto"/>
                    <w:right w:val="single" w:sz="4" w:space="0" w:color="auto"/>
                  </w:tcBorders>
                </w:tcPr>
                <w:p w14:paraId="6C87B8B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tcPr>
                <w:p w14:paraId="2DC54315"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bl>
          <w:p w14:paraId="5B27790C" w14:textId="77777777" w:rsidR="00C04693" w:rsidRPr="00545940" w:rsidRDefault="00C04693" w:rsidP="00C37ABC">
            <w:pPr>
              <w:pStyle w:val="Prrafodelista"/>
              <w:numPr>
                <w:ilvl w:val="0"/>
                <w:numId w:val="1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145B9BC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974C42B" w14:textId="77777777" w:rsidR="00C04693" w:rsidRPr="00545940" w:rsidRDefault="00C04693" w:rsidP="00C37ABC">
            <w:pPr>
              <w:pStyle w:val="Prrafodelista"/>
              <w:numPr>
                <w:ilvl w:val="0"/>
                <w:numId w:val="1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será responsable de mantener permanentemente la infraestructura y equipo dotado en óptimas condiciones de higiene y conservación.</w:t>
            </w:r>
          </w:p>
          <w:p w14:paraId="2F965E0B" w14:textId="77777777" w:rsidR="00C04693" w:rsidRPr="00545940" w:rsidRDefault="00C04693" w:rsidP="00C37ABC">
            <w:pPr>
              <w:pStyle w:val="Textoindependiente3"/>
              <w:numPr>
                <w:ilvl w:val="1"/>
                <w:numId w:val="25"/>
              </w:numPr>
              <w:spacing w:after="0"/>
              <w:jc w:val="both"/>
              <w:rPr>
                <w:rStyle w:val="nfasis"/>
                <w:rFonts w:asciiTheme="minorHAnsi" w:eastAsiaTheme="majorEastAsia" w:hAnsiTheme="minorHAnsi" w:cstheme="minorHAnsi"/>
                <w:b/>
                <w:i w:val="0"/>
                <w:szCs w:val="18"/>
              </w:rPr>
            </w:pPr>
            <w:r w:rsidRPr="00545940">
              <w:rPr>
                <w:rStyle w:val="nfasis"/>
                <w:rFonts w:asciiTheme="minorHAnsi" w:eastAsiaTheme="majorEastAsia" w:hAnsiTheme="minorHAnsi" w:cstheme="minorHAnsi"/>
                <w:b/>
                <w:i w:val="0"/>
                <w:szCs w:val="18"/>
              </w:rPr>
              <w:t xml:space="preserve">Equipo dotado por el concesionario </w:t>
            </w:r>
          </w:p>
          <w:p w14:paraId="36A29D38" w14:textId="77777777" w:rsidR="00C04693" w:rsidRPr="00545940" w:rsidRDefault="00C04693" w:rsidP="00C37ABC">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requerimiento de equipamiento en general para la atención del servicio requerido, debe cumplir con el punto B.1. de la Guía de Gestión </w:t>
            </w:r>
            <w:r w:rsidRPr="00545940">
              <w:rPr>
                <w:rStyle w:val="nfasis"/>
                <w:rFonts w:asciiTheme="minorHAnsi" w:hAnsiTheme="minorHAnsi" w:cstheme="minorHAnsi"/>
                <w:i w:val="0"/>
                <w:sz w:val="18"/>
                <w:szCs w:val="18"/>
              </w:rPr>
              <w:lastRenderedPageBreak/>
              <w:t xml:space="preserve">de Calidad para Servicios de Alimentación y Nutrición en Establecimientos de Salud de 1º, 2º y tercer nivel de atención para Centros de Salud con menos de 70 camas. </w:t>
            </w:r>
          </w:p>
          <w:p w14:paraId="1776434A"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F002E79" w14:textId="77777777" w:rsidR="00C04693" w:rsidRPr="00545940" w:rsidRDefault="00C04693" w:rsidP="00C37ABC">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 lo requerido deberá ser presentado de manera paulatina durante los primeros dos meses para equipar y acondicionar el ambiente de trabajo acorde a las necesidades de la clínica.</w:t>
            </w:r>
          </w:p>
          <w:p w14:paraId="3503A176"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7560CF9" w14:textId="77777777" w:rsidR="00C04693" w:rsidRPr="00545940" w:rsidRDefault="00C04693" w:rsidP="00C37ABC">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6B3C95E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E4EC863" w14:textId="77777777" w:rsidR="00C04693" w:rsidRPr="00545940" w:rsidRDefault="00C04693" w:rsidP="00C37ABC">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7F6A23F3"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5F22501" w14:textId="77777777" w:rsidR="00C04693" w:rsidRPr="00545940" w:rsidRDefault="00C04693" w:rsidP="00C37ABC">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requerir el uso de vajilla y cubertería descartable destinados a pacientes hospitalizados con indicación de aislamiento, la empresa concesionaria deberá proveer los mismos sin costo adicional para la CSBP.</w:t>
            </w:r>
          </w:p>
          <w:p w14:paraId="5582576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460D60E" w14:textId="77777777" w:rsidR="00C04693" w:rsidRPr="00545940" w:rsidRDefault="00C04693" w:rsidP="00C37ABC">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equipo provisto por la empresa concesionaria deberá constar mínimamente de lo siguiente:</w:t>
            </w:r>
          </w:p>
          <w:p w14:paraId="1200885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tbl>
            <w:tblPr>
              <w:tblW w:w="5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685"/>
              <w:gridCol w:w="976"/>
            </w:tblGrid>
            <w:tr w:rsidR="00C04693" w:rsidRPr="00545940" w14:paraId="5DAC2130" w14:textId="77777777" w:rsidTr="00C37ABC">
              <w:trPr>
                <w:trHeight w:val="357"/>
                <w:jc w:val="center"/>
              </w:trPr>
              <w:tc>
                <w:tcPr>
                  <w:tcW w:w="3506" w:type="dxa"/>
                  <w:tcBorders>
                    <w:top w:val="single" w:sz="4" w:space="0" w:color="000000"/>
                    <w:left w:val="single" w:sz="4" w:space="0" w:color="000000"/>
                    <w:bottom w:val="single" w:sz="4" w:space="0" w:color="000000"/>
                    <w:right w:val="single" w:sz="4" w:space="0" w:color="000000"/>
                  </w:tcBorders>
                  <w:hideMark/>
                </w:tcPr>
                <w:p w14:paraId="397A4BDD" w14:textId="77777777" w:rsidR="00C04693" w:rsidRPr="00545940" w:rsidRDefault="00C04693" w:rsidP="00C37ABC">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 DETALLE DE EQUIPO</w:t>
                  </w:r>
                </w:p>
              </w:tc>
              <w:tc>
                <w:tcPr>
                  <w:tcW w:w="685" w:type="dxa"/>
                  <w:tcBorders>
                    <w:top w:val="single" w:sz="4" w:space="0" w:color="000000"/>
                    <w:left w:val="single" w:sz="4" w:space="0" w:color="000000"/>
                    <w:bottom w:val="single" w:sz="4" w:space="0" w:color="000000"/>
                    <w:right w:val="single" w:sz="4" w:space="0" w:color="000000"/>
                  </w:tcBorders>
                  <w:hideMark/>
                </w:tcPr>
                <w:p w14:paraId="23BD3F38" w14:textId="77777777" w:rsidR="00C04693" w:rsidRPr="00545940" w:rsidRDefault="00C04693" w:rsidP="00C37ABC">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CANTIDAD</w:t>
                  </w:r>
                </w:p>
              </w:tc>
              <w:tc>
                <w:tcPr>
                  <w:tcW w:w="976" w:type="dxa"/>
                  <w:tcBorders>
                    <w:top w:val="single" w:sz="4" w:space="0" w:color="000000"/>
                    <w:left w:val="single" w:sz="4" w:space="0" w:color="000000"/>
                    <w:bottom w:val="single" w:sz="4" w:space="0" w:color="000000"/>
                    <w:right w:val="single" w:sz="4" w:space="0" w:color="000000"/>
                  </w:tcBorders>
                  <w:hideMark/>
                </w:tcPr>
                <w:p w14:paraId="2E2F0A55" w14:textId="77777777" w:rsidR="00C04693" w:rsidRPr="00545940" w:rsidRDefault="00C04693" w:rsidP="00C37ABC">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UNIDAD DE MEDIDA</w:t>
                  </w:r>
                </w:p>
              </w:tc>
            </w:tr>
            <w:tr w:rsidR="00C04693" w:rsidRPr="00545940" w14:paraId="76787B0D" w14:textId="77777777" w:rsidTr="00C37ABC">
              <w:trPr>
                <w:trHeight w:val="269"/>
                <w:jc w:val="center"/>
              </w:trPr>
              <w:tc>
                <w:tcPr>
                  <w:tcW w:w="3506" w:type="dxa"/>
                  <w:tcBorders>
                    <w:top w:val="single" w:sz="4" w:space="0" w:color="000000"/>
                    <w:left w:val="single" w:sz="4" w:space="0" w:color="000000"/>
                    <w:bottom w:val="single" w:sz="4" w:space="0" w:color="000000"/>
                    <w:right w:val="single" w:sz="4" w:space="0" w:color="000000"/>
                  </w:tcBorders>
                  <w:hideMark/>
                </w:tcPr>
                <w:p w14:paraId="2F822520" w14:textId="77777777" w:rsidR="00C04693" w:rsidRPr="00545940" w:rsidRDefault="00C04693" w:rsidP="00C37ABC">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Para el área de almacenamiento</w:t>
                  </w:r>
                </w:p>
              </w:tc>
              <w:tc>
                <w:tcPr>
                  <w:tcW w:w="685" w:type="dxa"/>
                  <w:tcBorders>
                    <w:top w:val="single" w:sz="4" w:space="0" w:color="000000"/>
                    <w:left w:val="single" w:sz="4" w:space="0" w:color="000000"/>
                    <w:bottom w:val="single" w:sz="4" w:space="0" w:color="000000"/>
                    <w:right w:val="single" w:sz="4" w:space="0" w:color="000000"/>
                  </w:tcBorders>
                </w:tcPr>
                <w:p w14:paraId="2ED70BAD"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0AE7B787" w14:textId="77777777" w:rsidR="00C04693" w:rsidRPr="00545940" w:rsidRDefault="00C04693" w:rsidP="00C37ABC">
                  <w:pPr>
                    <w:rPr>
                      <w:rStyle w:val="nfasis"/>
                      <w:rFonts w:asciiTheme="minorHAnsi" w:eastAsiaTheme="majorEastAsia" w:hAnsiTheme="minorHAnsi" w:cstheme="minorHAnsi"/>
                      <w:i w:val="0"/>
                      <w:sz w:val="16"/>
                      <w:szCs w:val="16"/>
                    </w:rPr>
                  </w:pPr>
                </w:p>
              </w:tc>
            </w:tr>
            <w:tr w:rsidR="00C04693" w:rsidRPr="00545940" w14:paraId="453BD3A0" w14:textId="77777777" w:rsidTr="00C37ABC">
              <w:trPr>
                <w:trHeight w:val="126"/>
                <w:jc w:val="center"/>
              </w:trPr>
              <w:tc>
                <w:tcPr>
                  <w:tcW w:w="3506" w:type="dxa"/>
                  <w:tcBorders>
                    <w:top w:val="single" w:sz="4" w:space="0" w:color="000000"/>
                    <w:left w:val="single" w:sz="4" w:space="0" w:color="000000"/>
                    <w:bottom w:val="single" w:sz="4" w:space="0" w:color="000000"/>
                    <w:right w:val="single" w:sz="4" w:space="0" w:color="000000"/>
                  </w:tcBorders>
                  <w:hideMark/>
                </w:tcPr>
                <w:p w14:paraId="071586B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Balanza de plataforma, peso mayor a 100 Kg</w:t>
                  </w:r>
                </w:p>
              </w:tc>
              <w:tc>
                <w:tcPr>
                  <w:tcW w:w="685" w:type="dxa"/>
                  <w:tcBorders>
                    <w:top w:val="single" w:sz="4" w:space="0" w:color="000000"/>
                    <w:left w:val="single" w:sz="4" w:space="0" w:color="000000"/>
                    <w:bottom w:val="single" w:sz="4" w:space="0" w:color="000000"/>
                    <w:right w:val="single" w:sz="4" w:space="0" w:color="000000"/>
                  </w:tcBorders>
                  <w:hideMark/>
                </w:tcPr>
                <w:p w14:paraId="5FDE61B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715782A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1B40B5F7"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2332795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Balanza de mesa con capacidad para 15 Kg</w:t>
                  </w:r>
                </w:p>
              </w:tc>
              <w:tc>
                <w:tcPr>
                  <w:tcW w:w="685" w:type="dxa"/>
                  <w:tcBorders>
                    <w:top w:val="single" w:sz="4" w:space="0" w:color="000000"/>
                    <w:left w:val="single" w:sz="4" w:space="0" w:color="000000"/>
                    <w:bottom w:val="single" w:sz="4" w:space="0" w:color="000000"/>
                    <w:right w:val="single" w:sz="4" w:space="0" w:color="000000"/>
                  </w:tcBorders>
                  <w:hideMark/>
                </w:tcPr>
                <w:p w14:paraId="6264EA3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547B5A3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Unidad </w:t>
                  </w:r>
                </w:p>
              </w:tc>
            </w:tr>
            <w:tr w:rsidR="00C04693" w:rsidRPr="00545940" w14:paraId="682DA05B"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1C91913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Carro porta cajas</w:t>
                  </w:r>
                </w:p>
              </w:tc>
              <w:tc>
                <w:tcPr>
                  <w:tcW w:w="685" w:type="dxa"/>
                  <w:tcBorders>
                    <w:top w:val="single" w:sz="4" w:space="0" w:color="000000"/>
                    <w:left w:val="single" w:sz="4" w:space="0" w:color="000000"/>
                    <w:bottom w:val="single" w:sz="4" w:space="0" w:color="000000"/>
                    <w:right w:val="single" w:sz="4" w:space="0" w:color="000000"/>
                  </w:tcBorders>
                  <w:hideMark/>
                </w:tcPr>
                <w:p w14:paraId="177D6FB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423436F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Unidad </w:t>
                  </w:r>
                </w:p>
              </w:tc>
            </w:tr>
            <w:tr w:rsidR="00C04693" w:rsidRPr="00545940" w14:paraId="1BEB0113"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396DC23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 para despensa con seis entrepaños para carga pesada</w:t>
                  </w:r>
                </w:p>
              </w:tc>
              <w:tc>
                <w:tcPr>
                  <w:tcW w:w="685" w:type="dxa"/>
                  <w:tcBorders>
                    <w:top w:val="single" w:sz="4" w:space="0" w:color="000000"/>
                    <w:left w:val="single" w:sz="4" w:space="0" w:color="000000"/>
                    <w:bottom w:val="single" w:sz="4" w:space="0" w:color="000000"/>
                    <w:right w:val="single" w:sz="4" w:space="0" w:color="000000"/>
                  </w:tcBorders>
                  <w:hideMark/>
                </w:tcPr>
                <w:p w14:paraId="42C074D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976" w:type="dxa"/>
                  <w:tcBorders>
                    <w:top w:val="single" w:sz="4" w:space="0" w:color="000000"/>
                    <w:left w:val="single" w:sz="4" w:space="0" w:color="000000"/>
                    <w:bottom w:val="single" w:sz="4" w:space="0" w:color="000000"/>
                    <w:right w:val="single" w:sz="4" w:space="0" w:color="000000"/>
                  </w:tcBorders>
                  <w:hideMark/>
                </w:tcPr>
                <w:p w14:paraId="6C4E890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C04693" w:rsidRPr="00545940" w14:paraId="37700A63"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2194E662" w14:textId="77777777" w:rsidR="00C04693" w:rsidRPr="00545940" w:rsidRDefault="00C04693" w:rsidP="00C37ABC">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Para área administrativa </w:t>
                  </w:r>
                </w:p>
              </w:tc>
              <w:tc>
                <w:tcPr>
                  <w:tcW w:w="685" w:type="dxa"/>
                  <w:tcBorders>
                    <w:top w:val="single" w:sz="4" w:space="0" w:color="000000"/>
                    <w:left w:val="single" w:sz="4" w:space="0" w:color="000000"/>
                    <w:bottom w:val="single" w:sz="4" w:space="0" w:color="000000"/>
                    <w:right w:val="single" w:sz="4" w:space="0" w:color="000000"/>
                  </w:tcBorders>
                </w:tcPr>
                <w:p w14:paraId="68570515"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6D6ADB68"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r>
            <w:tr w:rsidR="00C04693" w:rsidRPr="00545940" w14:paraId="0E393C71"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604B372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Equipo completo de computación </w:t>
                  </w:r>
                </w:p>
              </w:tc>
              <w:tc>
                <w:tcPr>
                  <w:tcW w:w="685" w:type="dxa"/>
                  <w:tcBorders>
                    <w:top w:val="single" w:sz="4" w:space="0" w:color="000000"/>
                    <w:left w:val="single" w:sz="4" w:space="0" w:color="000000"/>
                    <w:bottom w:val="single" w:sz="4" w:space="0" w:color="000000"/>
                    <w:right w:val="single" w:sz="4" w:space="0" w:color="000000"/>
                  </w:tcBorders>
                  <w:hideMark/>
                </w:tcPr>
                <w:p w14:paraId="408ECB8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hideMark/>
                </w:tcPr>
                <w:p w14:paraId="41239C8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C04693" w:rsidRPr="00545940" w14:paraId="018FFCAF"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tcPr>
                <w:p w14:paraId="44D07A8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Impresora</w:t>
                  </w:r>
                </w:p>
              </w:tc>
              <w:tc>
                <w:tcPr>
                  <w:tcW w:w="685" w:type="dxa"/>
                  <w:tcBorders>
                    <w:top w:val="single" w:sz="4" w:space="0" w:color="000000"/>
                    <w:left w:val="single" w:sz="4" w:space="0" w:color="000000"/>
                    <w:bottom w:val="single" w:sz="4" w:space="0" w:color="000000"/>
                    <w:right w:val="single" w:sz="4" w:space="0" w:color="000000"/>
                  </w:tcBorders>
                </w:tcPr>
                <w:p w14:paraId="0CF8EE0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tcPr>
                <w:p w14:paraId="44D02E6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1F2A375D"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0BDD76F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Archivero o Gabinete para documentación</w:t>
                  </w:r>
                </w:p>
              </w:tc>
              <w:tc>
                <w:tcPr>
                  <w:tcW w:w="685" w:type="dxa"/>
                  <w:tcBorders>
                    <w:top w:val="single" w:sz="4" w:space="0" w:color="000000"/>
                    <w:left w:val="single" w:sz="4" w:space="0" w:color="000000"/>
                    <w:bottom w:val="single" w:sz="4" w:space="0" w:color="000000"/>
                    <w:right w:val="single" w:sz="4" w:space="0" w:color="000000"/>
                  </w:tcBorders>
                  <w:hideMark/>
                </w:tcPr>
                <w:p w14:paraId="4A293D0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2B16A7A5"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7DE0BE72" w14:textId="77777777" w:rsidTr="00C37ABC">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319ABD22" w14:textId="77777777" w:rsidR="00C04693" w:rsidRPr="00545940" w:rsidRDefault="00C04693" w:rsidP="00C37ABC">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Para área de preparaciones previas (preliminares y fundamentales)</w:t>
                  </w:r>
                </w:p>
              </w:tc>
              <w:tc>
                <w:tcPr>
                  <w:tcW w:w="685" w:type="dxa"/>
                  <w:tcBorders>
                    <w:top w:val="single" w:sz="4" w:space="0" w:color="000000"/>
                    <w:left w:val="single" w:sz="4" w:space="0" w:color="000000"/>
                    <w:bottom w:val="single" w:sz="4" w:space="0" w:color="000000"/>
                    <w:right w:val="single" w:sz="4" w:space="0" w:color="000000"/>
                  </w:tcBorders>
                </w:tcPr>
                <w:p w14:paraId="18568CBB"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4B61B16F"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r>
            <w:tr w:rsidR="00C04693" w:rsidRPr="00545940" w14:paraId="3A768C43"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1F7146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Batidora de mano tipo doméstica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6ED75A8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6BA0C4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3433A983"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0EFB93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Báscula digital de capacidad de 5 Kg</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7A1226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BB1EF3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129D9451"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CFAE2D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Licuadora tipo doméstico</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FDCA97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4F5F35B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035CFD58"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24F962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Tostadora de pan</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24149B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DB6A823"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96DCB73"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216FCD0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Moledora de carne tipo doméstica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91A020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5CD8B8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C04693" w:rsidRPr="00545940" w14:paraId="6BB08824"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422D0B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Procesadora de alimentos </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6AE09C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DBAA09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C04693" w:rsidRPr="00545940" w14:paraId="0C828A22"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E63B680" w14:textId="77777777" w:rsidR="00C04693" w:rsidRPr="00545940" w:rsidRDefault="00C04693" w:rsidP="00C37ABC">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Área de operaciones definitivas</w:t>
                  </w:r>
                </w:p>
              </w:tc>
              <w:tc>
                <w:tcPr>
                  <w:tcW w:w="685" w:type="dxa"/>
                  <w:tcBorders>
                    <w:top w:val="single" w:sz="4" w:space="0" w:color="000000"/>
                    <w:left w:val="single" w:sz="4" w:space="0" w:color="000000"/>
                    <w:bottom w:val="single" w:sz="4" w:space="0" w:color="000000"/>
                    <w:right w:val="single" w:sz="4" w:space="0" w:color="000000"/>
                  </w:tcBorders>
                  <w:vAlign w:val="bottom"/>
                </w:tcPr>
                <w:p w14:paraId="025D3C39"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4DDC0397"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r>
            <w:tr w:rsidR="00C04693" w:rsidRPr="00545940" w14:paraId="75DB14FF"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06F9EF6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Carro con ruedas para cosas pesadas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D620CF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5987C07"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04B3E526"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0C16F9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Licuadora doméstica para papillas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7E32F4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1988F0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71834AA3"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046AA1F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Horno de microondas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9D485A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9183A5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72E28334"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4D3350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 a presión de capacidad de 6 litros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5A6BB2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8662D3F"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22D19147"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6D0605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de acero inoxidable diferentes capacidades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30DE75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771C64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C04693" w:rsidRPr="00545940" w14:paraId="554B5B0C"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CBF1CB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Plancha eléctrica antiadherente para asar carnes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2ABCB29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41BB06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C04693" w:rsidRPr="00545940" w14:paraId="2D630700"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6F0D05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Sartén de teflón o cerámica de 18 cm de diámetro</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F74C86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E38355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C04693" w:rsidRPr="00545940" w14:paraId="5C444DC0"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B104DE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Sandwichera o plancha para pan</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B89C55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F64E22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39C2BA0E"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367B47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Repisa de pared para especieros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C82FA6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47CDB5C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D71496D"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E68781C" w14:textId="77777777" w:rsidR="00C04693" w:rsidRPr="00545940" w:rsidRDefault="00C04693" w:rsidP="00C37ABC">
                  <w:pPr>
                    <w:rPr>
                      <w:rStyle w:val="nfasis"/>
                      <w:rFonts w:asciiTheme="minorHAnsi" w:eastAsiaTheme="majorEastAsia" w:hAnsiTheme="minorHAnsi" w:cstheme="minorHAnsi"/>
                      <w:b/>
                      <w:i w:val="0"/>
                      <w:sz w:val="16"/>
                      <w:szCs w:val="16"/>
                    </w:rPr>
                  </w:pPr>
                  <w:r>
                    <w:rPr>
                      <w:rStyle w:val="nfasis"/>
                      <w:rFonts w:asciiTheme="minorHAnsi" w:eastAsiaTheme="majorEastAsia" w:hAnsiTheme="minorHAnsi" w:cstheme="minorHAnsi"/>
                      <w:b/>
                      <w:i w:val="0"/>
                      <w:sz w:val="16"/>
                      <w:szCs w:val="16"/>
                    </w:rPr>
                    <w:t>Área de preparación de nutrición enteral</w:t>
                  </w:r>
                  <w:r w:rsidRPr="00545940">
                    <w:rPr>
                      <w:rStyle w:val="nfasis"/>
                      <w:rFonts w:asciiTheme="minorHAnsi" w:eastAsiaTheme="majorEastAsia" w:hAnsiTheme="minorHAnsi" w:cstheme="minorHAnsi"/>
                      <w:b/>
                      <w:i w:val="0"/>
                      <w:sz w:val="16"/>
                      <w:szCs w:val="16"/>
                    </w:rPr>
                    <w:t xml:space="preserve"> </w:t>
                  </w:r>
                </w:p>
              </w:tc>
              <w:tc>
                <w:tcPr>
                  <w:tcW w:w="685" w:type="dxa"/>
                  <w:tcBorders>
                    <w:top w:val="single" w:sz="4" w:space="0" w:color="000000"/>
                    <w:left w:val="single" w:sz="4" w:space="0" w:color="000000"/>
                    <w:bottom w:val="single" w:sz="4" w:space="0" w:color="000000"/>
                    <w:right w:val="single" w:sz="4" w:space="0" w:color="000000"/>
                  </w:tcBorders>
                  <w:vAlign w:val="bottom"/>
                </w:tcPr>
                <w:p w14:paraId="08D4BFE3"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64D228BA"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r>
            <w:tr w:rsidR="00C04693" w:rsidRPr="00545940" w14:paraId="783C62CA"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2E1ABCFB" w14:textId="77777777" w:rsidR="00C04693" w:rsidRPr="00545940" w:rsidRDefault="00C04693" w:rsidP="00C37ABC">
                  <w:pP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Licuadora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2D0AFB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AF0F03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C04693" w:rsidRPr="00545940" w14:paraId="4C6C1FC3"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tcPr>
                <w:p w14:paraId="3FA6E667" w14:textId="77777777" w:rsidR="00C04693" w:rsidRDefault="00C04693" w:rsidP="00C37ABC">
                  <w:pP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Balanza para alimentos</w:t>
                  </w:r>
                </w:p>
              </w:tc>
              <w:tc>
                <w:tcPr>
                  <w:tcW w:w="685" w:type="dxa"/>
                  <w:tcBorders>
                    <w:top w:val="single" w:sz="4" w:space="0" w:color="000000"/>
                    <w:left w:val="single" w:sz="4" w:space="0" w:color="000000"/>
                    <w:bottom w:val="single" w:sz="4" w:space="0" w:color="000000"/>
                    <w:right w:val="single" w:sz="4" w:space="0" w:color="000000"/>
                  </w:tcBorders>
                  <w:vAlign w:val="bottom"/>
                </w:tcPr>
                <w:p w14:paraId="00E1E38D" w14:textId="77777777" w:rsidR="00C04693"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tcPr>
                <w:p w14:paraId="74E33B7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Unidad</w:t>
                  </w:r>
                </w:p>
              </w:tc>
            </w:tr>
            <w:tr w:rsidR="00C04693" w:rsidRPr="00545940" w14:paraId="06961632"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tcPr>
                <w:p w14:paraId="6B0B6CC1" w14:textId="77777777" w:rsidR="00C04693" w:rsidRDefault="00C04693" w:rsidP="00C37ABC">
                  <w:pP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 xml:space="preserve">Dispensador y botellón de agua </w:t>
                  </w:r>
                </w:p>
              </w:tc>
              <w:tc>
                <w:tcPr>
                  <w:tcW w:w="685" w:type="dxa"/>
                  <w:tcBorders>
                    <w:top w:val="single" w:sz="4" w:space="0" w:color="000000"/>
                    <w:left w:val="single" w:sz="4" w:space="0" w:color="000000"/>
                    <w:bottom w:val="single" w:sz="4" w:space="0" w:color="000000"/>
                    <w:right w:val="single" w:sz="4" w:space="0" w:color="000000"/>
                  </w:tcBorders>
                  <w:vAlign w:val="bottom"/>
                </w:tcPr>
                <w:p w14:paraId="30581E0D" w14:textId="77777777" w:rsidR="00C04693"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tcPr>
                <w:p w14:paraId="3F85AEF7" w14:textId="77777777" w:rsidR="00C04693"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Unidad</w:t>
                  </w:r>
                </w:p>
              </w:tc>
            </w:tr>
            <w:tr w:rsidR="00C04693" w:rsidRPr="00545940" w14:paraId="35F778CF"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tcPr>
                <w:p w14:paraId="46DE352F" w14:textId="77777777" w:rsidR="00C04693" w:rsidRDefault="00C04693" w:rsidP="00C37ABC">
                  <w:pP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Basurero de 50 L</w:t>
                  </w:r>
                </w:p>
              </w:tc>
              <w:tc>
                <w:tcPr>
                  <w:tcW w:w="685" w:type="dxa"/>
                  <w:tcBorders>
                    <w:top w:val="single" w:sz="4" w:space="0" w:color="000000"/>
                    <w:left w:val="single" w:sz="4" w:space="0" w:color="000000"/>
                    <w:bottom w:val="single" w:sz="4" w:space="0" w:color="000000"/>
                    <w:right w:val="single" w:sz="4" w:space="0" w:color="000000"/>
                  </w:tcBorders>
                  <w:vAlign w:val="bottom"/>
                </w:tcPr>
                <w:p w14:paraId="55AB2EAE" w14:textId="77777777" w:rsidR="00C04693"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tcPr>
                <w:p w14:paraId="232AA48D" w14:textId="77777777" w:rsidR="00C04693" w:rsidRDefault="00C04693" w:rsidP="00C37ABC">
                  <w:pPr>
                    <w:jc w:val="center"/>
                    <w:rPr>
                      <w:rStyle w:val="nfasis"/>
                      <w:rFonts w:asciiTheme="minorHAnsi" w:eastAsiaTheme="majorEastAsia" w:hAnsiTheme="minorHAnsi" w:cstheme="minorHAnsi"/>
                      <w:i w:val="0"/>
                      <w:sz w:val="16"/>
                      <w:szCs w:val="16"/>
                    </w:rPr>
                  </w:pPr>
                  <w:r>
                    <w:rPr>
                      <w:rStyle w:val="nfasis"/>
                      <w:rFonts w:asciiTheme="minorHAnsi" w:eastAsiaTheme="majorEastAsia" w:hAnsiTheme="minorHAnsi" w:cstheme="minorHAnsi"/>
                      <w:i w:val="0"/>
                      <w:sz w:val="16"/>
                      <w:szCs w:val="16"/>
                    </w:rPr>
                    <w:t>Unidad</w:t>
                  </w:r>
                </w:p>
              </w:tc>
            </w:tr>
            <w:tr w:rsidR="00C04693" w:rsidRPr="00545940" w14:paraId="0365AE2C"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1E270E4" w14:textId="77777777" w:rsidR="00C04693" w:rsidRPr="00545940" w:rsidRDefault="00C04693" w:rsidP="00C37ABC">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Área de lavado de vajilla</w:t>
                  </w:r>
                </w:p>
              </w:tc>
              <w:tc>
                <w:tcPr>
                  <w:tcW w:w="685" w:type="dxa"/>
                  <w:tcBorders>
                    <w:top w:val="single" w:sz="4" w:space="0" w:color="000000"/>
                    <w:left w:val="single" w:sz="4" w:space="0" w:color="000000"/>
                    <w:bottom w:val="single" w:sz="4" w:space="0" w:color="000000"/>
                    <w:right w:val="single" w:sz="4" w:space="0" w:color="000000"/>
                  </w:tcBorders>
                  <w:vAlign w:val="bottom"/>
                </w:tcPr>
                <w:p w14:paraId="1711D6EA"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226E7AB1"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r>
            <w:tr w:rsidR="00C04693" w:rsidRPr="00545940" w14:paraId="283AA389"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ED7879A" w14:textId="77777777" w:rsidR="00C04693" w:rsidRPr="00545940" w:rsidRDefault="00C04693" w:rsidP="00C37ABC">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Portacubiertos</w:t>
                  </w:r>
                  <w:proofErr w:type="spellEnd"/>
                  <w:r w:rsidRPr="00545940">
                    <w:rPr>
                      <w:rStyle w:val="nfasis"/>
                      <w:rFonts w:asciiTheme="minorHAnsi" w:eastAsiaTheme="majorEastAsia" w:hAnsiTheme="minorHAnsi" w:cstheme="minorHAnsi"/>
                      <w:i w:val="0"/>
                      <w:sz w:val="16"/>
                      <w:szCs w:val="16"/>
                    </w:rPr>
                    <w:t xml:space="preserve"> de acero inoxidable para maquina lavadora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D7A12E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F353B8F"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1E9699C8"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CA0764A" w14:textId="77777777" w:rsidR="00C04693" w:rsidRPr="00545940" w:rsidRDefault="00C04693" w:rsidP="00C37ABC">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Equipo adicional sugerido</w:t>
                  </w:r>
                </w:p>
              </w:tc>
              <w:tc>
                <w:tcPr>
                  <w:tcW w:w="685" w:type="dxa"/>
                  <w:tcBorders>
                    <w:top w:val="single" w:sz="4" w:space="0" w:color="000000"/>
                    <w:left w:val="single" w:sz="4" w:space="0" w:color="000000"/>
                    <w:bottom w:val="single" w:sz="4" w:space="0" w:color="000000"/>
                    <w:right w:val="single" w:sz="4" w:space="0" w:color="000000"/>
                  </w:tcBorders>
                  <w:vAlign w:val="bottom"/>
                </w:tcPr>
                <w:p w14:paraId="62E6E593"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4F02196F" w14:textId="77777777" w:rsidR="00C04693" w:rsidRPr="00545940" w:rsidRDefault="00C04693" w:rsidP="00C37ABC">
                  <w:pPr>
                    <w:jc w:val="center"/>
                    <w:rPr>
                      <w:rStyle w:val="nfasis"/>
                      <w:rFonts w:asciiTheme="minorHAnsi" w:eastAsiaTheme="majorEastAsia" w:hAnsiTheme="minorHAnsi" w:cstheme="minorHAnsi"/>
                      <w:b/>
                      <w:i w:val="0"/>
                      <w:sz w:val="16"/>
                      <w:szCs w:val="16"/>
                    </w:rPr>
                  </w:pPr>
                </w:p>
              </w:tc>
            </w:tr>
            <w:tr w:rsidR="00C04693" w:rsidRPr="00545940" w14:paraId="5229776C"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2965B0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Exprimidor eléctrico de cítricos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2D301A4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96CE8BE"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348CBA97"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BD73F2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Caldera eléctrica de 2lt</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2B9DA71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A20BA02"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4B100B0A"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5DF00D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Caldera de acero inoxidable</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2730AEC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1AD93E9"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017A6C29" w14:textId="77777777" w:rsidTr="00C37ABC">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1845DB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20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E0C229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02974D3A"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6AB64E93"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0941C5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25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D0F1B7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79DC5B4"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C04693" w:rsidRPr="00545940" w14:paraId="52DCBE3A" w14:textId="77777777" w:rsidTr="00C37ABC">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EF1427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de 1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89043C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185BE28" w14:textId="77777777" w:rsidR="00C04693" w:rsidRPr="00545940" w:rsidRDefault="00C04693" w:rsidP="00C37ABC">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bl>
          <w:p w14:paraId="797A8BA9" w14:textId="77777777" w:rsidR="00C04693" w:rsidRPr="00545940" w:rsidRDefault="00C04693" w:rsidP="00C37ABC">
            <w:pPr>
              <w:spacing w:before="240"/>
              <w:contextualSpacing/>
              <w:jc w:val="both"/>
              <w:rPr>
                <w:rFonts w:asciiTheme="minorHAnsi" w:hAnsiTheme="minorHAnsi" w:cstheme="minorHAnsi"/>
                <w:sz w:val="18"/>
                <w:szCs w:val="18"/>
              </w:rPr>
            </w:pPr>
          </w:p>
          <w:p w14:paraId="6D4CD55E" w14:textId="77777777" w:rsidR="00C04693" w:rsidRPr="00545940" w:rsidRDefault="00C04693" w:rsidP="00C37ABC">
            <w:pPr>
              <w:jc w:val="center"/>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REQUERIMIENTO VAJILLA, CRISTALERIA, CUBIERTERIA, UTENSILIOS Y OTROS</w:t>
            </w:r>
          </w:p>
          <w:p w14:paraId="37A26478" w14:textId="77777777" w:rsidR="00C04693" w:rsidRPr="00545940" w:rsidRDefault="00C04693" w:rsidP="00C37ABC">
            <w:pPr>
              <w:jc w:val="center"/>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PACIENTES Y PERSONAL</w:t>
            </w:r>
          </w:p>
          <w:tbl>
            <w:tblPr>
              <w:tblW w:w="5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58"/>
              <w:gridCol w:w="259"/>
              <w:gridCol w:w="235"/>
              <w:gridCol w:w="235"/>
              <w:gridCol w:w="290"/>
              <w:gridCol w:w="235"/>
            </w:tblGrid>
            <w:tr w:rsidR="00C04693" w:rsidRPr="00545940" w14:paraId="4903D3EE" w14:textId="77777777" w:rsidTr="00C37ABC">
              <w:trPr>
                <w:cantSplit/>
                <w:trHeight w:val="952"/>
                <w:jc w:val="center"/>
              </w:trPr>
              <w:tc>
                <w:tcPr>
                  <w:tcW w:w="3958" w:type="dxa"/>
                  <w:vMerge w:val="restart"/>
                  <w:tcBorders>
                    <w:top w:val="single" w:sz="4" w:space="0" w:color="auto"/>
                    <w:left w:val="single" w:sz="4" w:space="0" w:color="auto"/>
                    <w:right w:val="single" w:sz="4" w:space="0" w:color="auto"/>
                  </w:tcBorders>
                  <w:vAlign w:val="center"/>
                </w:tcPr>
                <w:p w14:paraId="6BF52A0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DETALLE</w:t>
                  </w:r>
                </w:p>
              </w:tc>
              <w:tc>
                <w:tcPr>
                  <w:tcW w:w="259" w:type="dxa"/>
                  <w:tcBorders>
                    <w:top w:val="single" w:sz="4" w:space="0" w:color="auto"/>
                    <w:left w:val="single" w:sz="4" w:space="0" w:color="auto"/>
                    <w:bottom w:val="single" w:sz="4" w:space="0" w:color="auto"/>
                    <w:right w:val="single" w:sz="4" w:space="0" w:color="auto"/>
                  </w:tcBorders>
                  <w:textDirection w:val="btLr"/>
                  <w:vAlign w:val="center"/>
                </w:tcPr>
                <w:p w14:paraId="375A57F6"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1FED574E"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6F3B0421"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textDirection w:val="btLr"/>
                  <w:vAlign w:val="center"/>
                </w:tcPr>
                <w:p w14:paraId="461A5A0D"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7BFD8C7F" w14:textId="77777777" w:rsidR="00C04693" w:rsidRPr="00545940" w:rsidRDefault="00C04693" w:rsidP="00C37ABC">
                  <w:pPr>
                    <w:rPr>
                      <w:rStyle w:val="nfasis"/>
                      <w:rFonts w:asciiTheme="minorHAnsi" w:eastAsiaTheme="majorEastAsia" w:hAnsiTheme="minorHAnsi" w:cstheme="minorHAnsi"/>
                      <w:i w:val="0"/>
                      <w:sz w:val="16"/>
                      <w:szCs w:val="16"/>
                    </w:rPr>
                  </w:pPr>
                </w:p>
              </w:tc>
            </w:tr>
            <w:tr w:rsidR="00C04693" w:rsidRPr="00545940" w14:paraId="6ECFE1C4" w14:textId="77777777" w:rsidTr="00C37ABC">
              <w:trPr>
                <w:cantSplit/>
                <w:trHeight w:val="952"/>
                <w:jc w:val="center"/>
              </w:trPr>
              <w:tc>
                <w:tcPr>
                  <w:tcW w:w="3958" w:type="dxa"/>
                  <w:vMerge/>
                  <w:tcBorders>
                    <w:left w:val="single" w:sz="4" w:space="0" w:color="auto"/>
                    <w:bottom w:val="single" w:sz="4" w:space="0" w:color="auto"/>
                    <w:right w:val="single" w:sz="4" w:space="0" w:color="auto"/>
                  </w:tcBorders>
                  <w:vAlign w:val="center"/>
                  <w:hideMark/>
                </w:tcPr>
                <w:p w14:paraId="32E62B9A"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59" w:type="dxa"/>
                  <w:tcBorders>
                    <w:top w:val="single" w:sz="4" w:space="0" w:color="auto"/>
                    <w:left w:val="single" w:sz="4" w:space="0" w:color="auto"/>
                    <w:bottom w:val="single" w:sz="4" w:space="0" w:color="auto"/>
                    <w:right w:val="single" w:sz="4" w:space="0" w:color="auto"/>
                  </w:tcBorders>
                  <w:textDirection w:val="btLr"/>
                  <w:vAlign w:val="center"/>
                  <w:hideMark/>
                </w:tcPr>
                <w:p w14:paraId="43237A2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Almacén</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43110CE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Preparaciones previas</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00287CE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Preparaciones definitivas</w:t>
                  </w:r>
                </w:p>
              </w:tc>
              <w:tc>
                <w:tcPr>
                  <w:tcW w:w="290" w:type="dxa"/>
                  <w:tcBorders>
                    <w:top w:val="single" w:sz="4" w:space="0" w:color="auto"/>
                    <w:left w:val="single" w:sz="4" w:space="0" w:color="auto"/>
                    <w:bottom w:val="single" w:sz="4" w:space="0" w:color="auto"/>
                    <w:right w:val="single" w:sz="4" w:space="0" w:color="auto"/>
                  </w:tcBorders>
                  <w:textDirection w:val="btLr"/>
                  <w:vAlign w:val="center"/>
                  <w:hideMark/>
                </w:tcPr>
                <w:p w14:paraId="2C4D010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Distribución </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212DA2E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Limpieza </w:t>
                  </w:r>
                </w:p>
              </w:tc>
            </w:tr>
            <w:tr w:rsidR="00C04693" w:rsidRPr="00545940" w14:paraId="69DD068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815189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 porta cubiertos con divisiones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1C5CFA0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5F18A1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E4C0F4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6F36FC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144D0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81A768D"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F5026DB"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Bandejas  de</w:t>
                  </w:r>
                  <w:proofErr w:type="gramEnd"/>
                  <w:r w:rsidRPr="00545940">
                    <w:rPr>
                      <w:rStyle w:val="nfasis"/>
                      <w:rFonts w:asciiTheme="minorHAnsi" w:eastAsiaTheme="majorEastAsia" w:hAnsiTheme="minorHAnsi" w:cstheme="minorHAnsi"/>
                      <w:i w:val="0"/>
                      <w:sz w:val="16"/>
                      <w:szCs w:val="16"/>
                    </w:rPr>
                    <w:t xml:space="preserve"> acero inoxidable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0EF9A2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F9373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DC7EE2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A09333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DFE193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72B54F8"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A42C6B4"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Bandejas  redondas</w:t>
                  </w:r>
                  <w:proofErr w:type="gramEnd"/>
                  <w:r w:rsidRPr="00545940">
                    <w:rPr>
                      <w:rStyle w:val="nfasis"/>
                      <w:rFonts w:asciiTheme="minorHAnsi" w:eastAsiaTheme="majorEastAsia" w:hAnsiTheme="minorHAnsi" w:cstheme="minorHAnsi"/>
                      <w:i w:val="0"/>
                      <w:sz w:val="16"/>
                      <w:szCs w:val="16"/>
                    </w:rPr>
                    <w:t xml:space="preserve"> de acero inoxidable o policarbonato (desayuno y sobrealimento pacientes),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ECDCC2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1E733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37373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84ED75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7</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A8A0B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C45F6F5"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4676D8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para </w:t>
                  </w:r>
                  <w:proofErr w:type="gramStart"/>
                  <w:r w:rsidRPr="00545940">
                    <w:rPr>
                      <w:rStyle w:val="nfasis"/>
                      <w:rFonts w:asciiTheme="minorHAnsi" w:eastAsiaTheme="majorEastAsia" w:hAnsiTheme="minorHAnsi" w:cstheme="minorHAnsi"/>
                      <w:i w:val="0"/>
                      <w:sz w:val="16"/>
                      <w:szCs w:val="16"/>
                    </w:rPr>
                    <w:t>conservación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EE2DB0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F9212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7A13A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D5023B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676F29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EDBBF45"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31FD5E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 xml:space="preserve">Bandejas rectangulares grandes acero </w:t>
                  </w:r>
                  <w:proofErr w:type="spellStart"/>
                  <w:r w:rsidRPr="00545940">
                    <w:rPr>
                      <w:rStyle w:val="nfasis"/>
                      <w:rFonts w:asciiTheme="minorHAnsi" w:eastAsiaTheme="majorEastAsia" w:hAnsiTheme="minorHAnsi" w:cstheme="minorHAnsi"/>
                      <w:i w:val="0"/>
                      <w:sz w:val="16"/>
                      <w:szCs w:val="16"/>
                    </w:rPr>
                    <w:t>inox</w:t>
                  </w:r>
                  <w:proofErr w:type="spellEnd"/>
                </w:p>
              </w:tc>
              <w:tc>
                <w:tcPr>
                  <w:tcW w:w="259" w:type="dxa"/>
                  <w:tcBorders>
                    <w:top w:val="single" w:sz="4" w:space="0" w:color="auto"/>
                    <w:left w:val="single" w:sz="4" w:space="0" w:color="auto"/>
                    <w:bottom w:val="single" w:sz="4" w:space="0" w:color="auto"/>
                    <w:right w:val="single" w:sz="4" w:space="0" w:color="auto"/>
                  </w:tcBorders>
                  <w:vAlign w:val="center"/>
                  <w:hideMark/>
                </w:tcPr>
                <w:p w14:paraId="275D713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6CCCEF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A2C322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C8D790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69FB5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EFD800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F45C0A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redondas grandes acero </w:t>
                  </w:r>
                  <w:proofErr w:type="spellStart"/>
                  <w:r w:rsidRPr="00545940">
                    <w:rPr>
                      <w:rStyle w:val="nfasis"/>
                      <w:rFonts w:asciiTheme="minorHAnsi" w:eastAsiaTheme="majorEastAsia" w:hAnsiTheme="minorHAnsi" w:cstheme="minorHAnsi"/>
                      <w:i w:val="0"/>
                      <w:sz w:val="16"/>
                      <w:szCs w:val="16"/>
                    </w:rPr>
                    <w:t>inox</w:t>
                  </w:r>
                  <w:proofErr w:type="spellEnd"/>
                </w:p>
              </w:tc>
              <w:tc>
                <w:tcPr>
                  <w:tcW w:w="259" w:type="dxa"/>
                  <w:tcBorders>
                    <w:top w:val="single" w:sz="4" w:space="0" w:color="auto"/>
                    <w:left w:val="single" w:sz="4" w:space="0" w:color="auto"/>
                    <w:bottom w:val="single" w:sz="4" w:space="0" w:color="auto"/>
                    <w:right w:val="single" w:sz="4" w:space="0" w:color="auto"/>
                  </w:tcBorders>
                  <w:vAlign w:val="center"/>
                  <w:hideMark/>
                </w:tcPr>
                <w:p w14:paraId="41FC0FB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DF4E6C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45682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CBAA67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9129C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E4AB94A"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E247AB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Bañadores acero </w:t>
                  </w:r>
                  <w:proofErr w:type="gramStart"/>
                  <w:r w:rsidRPr="00545940">
                    <w:rPr>
                      <w:rStyle w:val="nfasis"/>
                      <w:rFonts w:asciiTheme="minorHAnsi" w:eastAsiaTheme="majorEastAsia" w:hAnsiTheme="minorHAnsi" w:cstheme="minorHAnsi"/>
                      <w:i w:val="0"/>
                      <w:sz w:val="16"/>
                      <w:szCs w:val="16"/>
                    </w:rPr>
                    <w:t>inoxidable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885460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BDB67C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B285DA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69EE51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C8114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9DEC19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3B31B1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Bote para basura de polietileno de alta densidad, redondo, con agarradera, con base </w:t>
                  </w:r>
                  <w:proofErr w:type="spellStart"/>
                  <w:r w:rsidRPr="00545940">
                    <w:rPr>
                      <w:rStyle w:val="nfasis"/>
                      <w:rFonts w:asciiTheme="minorHAnsi" w:eastAsiaTheme="majorEastAsia" w:hAnsiTheme="minorHAnsi" w:cstheme="minorHAnsi"/>
                      <w:i w:val="0"/>
                      <w:sz w:val="16"/>
                      <w:szCs w:val="16"/>
                    </w:rPr>
                    <w:t>rodable</w:t>
                  </w:r>
                  <w:proofErr w:type="spellEnd"/>
                  <w:r w:rsidRPr="00545940">
                    <w:rPr>
                      <w:rStyle w:val="nfasis"/>
                      <w:rFonts w:asciiTheme="minorHAnsi" w:eastAsiaTheme="majorEastAsia" w:hAnsiTheme="minorHAnsi" w:cstheme="minorHAnsi"/>
                      <w:i w:val="0"/>
                      <w:sz w:val="16"/>
                      <w:szCs w:val="16"/>
                    </w:rPr>
                    <w:t xml:space="preserve"> de 70X60 cm con tapa de pie</w:t>
                  </w:r>
                </w:p>
              </w:tc>
              <w:tc>
                <w:tcPr>
                  <w:tcW w:w="259" w:type="dxa"/>
                  <w:tcBorders>
                    <w:top w:val="single" w:sz="4" w:space="0" w:color="auto"/>
                    <w:left w:val="single" w:sz="4" w:space="0" w:color="auto"/>
                    <w:bottom w:val="single" w:sz="4" w:space="0" w:color="auto"/>
                    <w:right w:val="single" w:sz="4" w:space="0" w:color="auto"/>
                  </w:tcBorders>
                  <w:vAlign w:val="center"/>
                  <w:hideMark/>
                </w:tcPr>
                <w:p w14:paraId="7922CE3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74F03A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D4C037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282EF33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350A7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C04693" w:rsidRPr="00545940" w14:paraId="0003D625"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tcPr>
                <w:p w14:paraId="41B548D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Botellas plásticas (PET) desechables de 1 L (para pacientes en aislamiento)</w:t>
                  </w:r>
                </w:p>
              </w:tc>
              <w:tc>
                <w:tcPr>
                  <w:tcW w:w="259" w:type="dxa"/>
                  <w:tcBorders>
                    <w:top w:val="single" w:sz="4" w:space="0" w:color="auto"/>
                    <w:left w:val="single" w:sz="4" w:space="0" w:color="auto"/>
                    <w:bottom w:val="single" w:sz="4" w:space="0" w:color="auto"/>
                    <w:right w:val="single" w:sz="4" w:space="0" w:color="auto"/>
                  </w:tcBorders>
                  <w:vAlign w:val="center"/>
                </w:tcPr>
                <w:p w14:paraId="62B96163"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CD9ECA7"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4F58ACC4"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17E8BCD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20</w:t>
                  </w:r>
                </w:p>
              </w:tc>
              <w:tc>
                <w:tcPr>
                  <w:tcW w:w="235" w:type="dxa"/>
                  <w:tcBorders>
                    <w:top w:val="single" w:sz="4" w:space="0" w:color="auto"/>
                    <w:left w:val="single" w:sz="4" w:space="0" w:color="auto"/>
                    <w:bottom w:val="single" w:sz="4" w:space="0" w:color="auto"/>
                    <w:right w:val="single" w:sz="4" w:space="0" w:color="auto"/>
                  </w:tcBorders>
                  <w:vAlign w:val="center"/>
                </w:tcPr>
                <w:p w14:paraId="56A12B38" w14:textId="77777777" w:rsidR="00C04693" w:rsidRPr="00545940" w:rsidRDefault="00C04693" w:rsidP="00C37ABC">
                  <w:pPr>
                    <w:rPr>
                      <w:rStyle w:val="nfasis"/>
                      <w:rFonts w:asciiTheme="minorHAnsi" w:eastAsiaTheme="majorEastAsia" w:hAnsiTheme="minorHAnsi" w:cstheme="minorHAnsi"/>
                      <w:i w:val="0"/>
                      <w:sz w:val="16"/>
                      <w:szCs w:val="16"/>
                    </w:rPr>
                  </w:pPr>
                </w:p>
              </w:tc>
            </w:tr>
            <w:tr w:rsidR="00C04693" w:rsidRPr="00545940" w14:paraId="612DFC0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E3AF1E7" w14:textId="77777777" w:rsidR="00C04693" w:rsidRPr="00545940" w:rsidRDefault="00C04693" w:rsidP="00C37ABC">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Bowl</w:t>
                  </w:r>
                  <w:proofErr w:type="spellEnd"/>
                  <w:r w:rsidRPr="00545940">
                    <w:rPr>
                      <w:rStyle w:val="nfasis"/>
                      <w:rFonts w:asciiTheme="minorHAnsi" w:eastAsiaTheme="majorEastAsia" w:hAnsiTheme="minorHAnsi" w:cstheme="minorHAnsi"/>
                      <w:i w:val="0"/>
                      <w:sz w:val="16"/>
                      <w:szCs w:val="16"/>
                    </w:rPr>
                    <w:t xml:space="preserve"> grande de acero inoxidable (</w:t>
                  </w:r>
                  <w:proofErr w:type="spellStart"/>
                  <w:proofErr w:type="gramStart"/>
                  <w:r w:rsidRPr="00545940">
                    <w:rPr>
                      <w:rStyle w:val="nfasis"/>
                      <w:rFonts w:asciiTheme="minorHAnsi" w:eastAsiaTheme="majorEastAsia" w:hAnsiTheme="minorHAnsi" w:cstheme="minorHAnsi"/>
                      <w:i w:val="0"/>
                      <w:sz w:val="16"/>
                      <w:szCs w:val="16"/>
                    </w:rPr>
                    <w:t>llajuero</w:t>
                  </w:r>
                  <w:proofErr w:type="spellEnd"/>
                  <w:r w:rsidRPr="00545940">
                    <w:rPr>
                      <w:rStyle w:val="nfasis"/>
                      <w:rFonts w:asciiTheme="minorHAnsi" w:eastAsiaTheme="majorEastAsia" w:hAnsiTheme="minorHAnsi" w:cstheme="minorHAnsi"/>
                      <w:i w:val="0"/>
                      <w:sz w:val="16"/>
                      <w:szCs w:val="16"/>
                    </w:rPr>
                    <w:t xml:space="preserve">)   </w:t>
                  </w:r>
                  <w:proofErr w:type="gramEnd"/>
                  <w:r w:rsidRPr="00545940">
                    <w:rPr>
                      <w:rStyle w:val="nfasis"/>
                      <w:rFonts w:asciiTheme="minorHAnsi" w:eastAsiaTheme="majorEastAsia" w:hAnsiTheme="minorHAnsi" w:cstheme="minorHAnsi"/>
                      <w:i w:val="0"/>
                      <w:sz w:val="16"/>
                      <w:szCs w:val="16"/>
                    </w:rPr>
                    <w:t xml:space="preserve">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65F080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6C4E04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9DD0E8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082FD2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C3610C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9A03194"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C29932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Cacerola budinera de acero inoxidable 69 cm</w:t>
                  </w:r>
                </w:p>
              </w:tc>
              <w:tc>
                <w:tcPr>
                  <w:tcW w:w="259" w:type="dxa"/>
                  <w:tcBorders>
                    <w:top w:val="single" w:sz="4" w:space="0" w:color="auto"/>
                    <w:left w:val="single" w:sz="4" w:space="0" w:color="auto"/>
                    <w:bottom w:val="single" w:sz="4" w:space="0" w:color="auto"/>
                    <w:right w:val="single" w:sz="4" w:space="0" w:color="auto"/>
                  </w:tcBorders>
                  <w:vAlign w:val="center"/>
                  <w:hideMark/>
                </w:tcPr>
                <w:p w14:paraId="21FFCC8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D567D8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1ABB7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E96EE8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F4A1F5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5EA0A0F"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19ADBB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Carros de </w:t>
                  </w:r>
                  <w:proofErr w:type="gramStart"/>
                  <w:r w:rsidRPr="00545940">
                    <w:rPr>
                      <w:rStyle w:val="nfasis"/>
                      <w:rFonts w:asciiTheme="minorHAnsi" w:eastAsiaTheme="majorEastAsia" w:hAnsiTheme="minorHAnsi" w:cstheme="minorHAnsi"/>
                      <w:i w:val="0"/>
                      <w:sz w:val="16"/>
                      <w:szCs w:val="16"/>
                    </w:rPr>
                    <w:t>servicio  (</w:t>
                  </w:r>
                  <w:proofErr w:type="gramEnd"/>
                  <w:r w:rsidRPr="00545940">
                    <w:rPr>
                      <w:rStyle w:val="nfasis"/>
                      <w:rFonts w:asciiTheme="minorHAnsi" w:eastAsiaTheme="majorEastAsia" w:hAnsiTheme="minorHAnsi" w:cstheme="minorHAnsi"/>
                      <w:i w:val="0"/>
                      <w:sz w:val="16"/>
                      <w:szCs w:val="16"/>
                    </w:rPr>
                    <w:t xml:space="preserve"> transporte a granel)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3CEC23B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A22353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D5F3DE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9D62A4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21709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2C637C8"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E909ED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Cesto plástico con tapa para pan </w:t>
                  </w:r>
                </w:p>
              </w:tc>
              <w:tc>
                <w:tcPr>
                  <w:tcW w:w="259" w:type="dxa"/>
                  <w:tcBorders>
                    <w:top w:val="single" w:sz="4" w:space="0" w:color="auto"/>
                    <w:left w:val="single" w:sz="4" w:space="0" w:color="auto"/>
                    <w:bottom w:val="single" w:sz="4" w:space="0" w:color="auto"/>
                    <w:right w:val="single" w:sz="4" w:space="0" w:color="auto"/>
                  </w:tcBorders>
                  <w:vAlign w:val="center"/>
                  <w:hideMark/>
                </w:tcPr>
                <w:p w14:paraId="1D2988B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6E0D8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209A6F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7584BE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64601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B0BF8EA"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956B1B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Cestos para almacenaje,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DEBEE4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3F21584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D459DB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2C19A6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4E332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407D114"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558FBE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Cucharas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1C3BC8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24866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45AEF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556B38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7A32A59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9A3BDD7"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AEC8E5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Cucharillas de acero inoxidable,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01E2BB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7F486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0A1B4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4C4FD3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6432BDA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93A016C"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9B69DB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Cucharillas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DCD9A0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39AAD8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FFFC34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1F2328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88914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E302710"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15561A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Cucharones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5390203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B30513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7A9960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FECA67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4B9FD1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9E82C0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8576F6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Cucharones pequeños o cucharas para servir (postres, salsas, </w:t>
                  </w:r>
                  <w:proofErr w:type="spellStart"/>
                  <w:r w:rsidRPr="00545940">
                    <w:rPr>
                      <w:rStyle w:val="nfasis"/>
                      <w:rFonts w:asciiTheme="minorHAnsi" w:eastAsiaTheme="majorEastAsia" w:hAnsiTheme="minorHAnsi" w:cstheme="minorHAnsi"/>
                      <w:i w:val="0"/>
                      <w:sz w:val="16"/>
                      <w:szCs w:val="16"/>
                    </w:rPr>
                    <w:t>etc</w:t>
                  </w:r>
                  <w:proofErr w:type="spellEnd"/>
                  <w:r w:rsidRPr="00545940">
                    <w:rPr>
                      <w:rStyle w:val="nfasis"/>
                      <w:rFonts w:asciiTheme="minorHAnsi" w:eastAsiaTheme="majorEastAsia" w:hAnsiTheme="minorHAnsi" w:cstheme="minorHAnsi"/>
                      <w:i w:val="0"/>
                      <w:sz w:val="16"/>
                      <w:szCs w:val="16"/>
                    </w:rPr>
                    <w:t>)</w:t>
                  </w:r>
                </w:p>
              </w:tc>
              <w:tc>
                <w:tcPr>
                  <w:tcW w:w="259" w:type="dxa"/>
                  <w:tcBorders>
                    <w:top w:val="single" w:sz="4" w:space="0" w:color="auto"/>
                    <w:left w:val="single" w:sz="4" w:space="0" w:color="auto"/>
                    <w:bottom w:val="single" w:sz="4" w:space="0" w:color="auto"/>
                    <w:right w:val="single" w:sz="4" w:space="0" w:color="auto"/>
                  </w:tcBorders>
                  <w:vAlign w:val="center"/>
                  <w:hideMark/>
                </w:tcPr>
                <w:p w14:paraId="3D58723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521A41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A185A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D90924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48CCD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0B82E80"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AEDD80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ondulado con hoja de 20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6185ED1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9E690E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D51FB8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5D2B75C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75270A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C9A5E64"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4DCC60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tipo carnicero con hoja de 20 cm, con 2,5, mm</w:t>
                  </w:r>
                </w:p>
              </w:tc>
              <w:tc>
                <w:tcPr>
                  <w:tcW w:w="259" w:type="dxa"/>
                  <w:tcBorders>
                    <w:top w:val="single" w:sz="4" w:space="0" w:color="auto"/>
                    <w:left w:val="single" w:sz="4" w:space="0" w:color="auto"/>
                    <w:bottom w:val="single" w:sz="4" w:space="0" w:color="auto"/>
                    <w:right w:val="single" w:sz="4" w:space="0" w:color="auto"/>
                  </w:tcBorders>
                  <w:vAlign w:val="center"/>
                  <w:hideMark/>
                </w:tcPr>
                <w:p w14:paraId="74A6F3F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3E9D4E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C9A302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42375BB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0C6FB0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CFA15BD"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9240A6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tipo hacha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6AFF6B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98E0D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F746F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F6A52E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CFBA51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E3AC45A"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120C31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0E8EB2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291E79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6DB2E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575A3E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D1DE08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B3FEA7C"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F8B847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Dispensador de jabón liquido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665A5E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9AF66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EA77B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8FFCC8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56F69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C04693" w:rsidRPr="00545940" w14:paraId="07B5171B"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E135DC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Dispensador de papel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801871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DA94BF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D4E45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C4845E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AF860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C04693" w:rsidRPr="00545940" w14:paraId="293E3005"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9441D8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Envasadora de alimentos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52CCEA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2FFDE7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D073FB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A25502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481239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353ACC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1C4E81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Envase de polietileno o plástico para </w:t>
                  </w:r>
                  <w:proofErr w:type="gramStart"/>
                  <w:r w:rsidRPr="00545940">
                    <w:rPr>
                      <w:rStyle w:val="nfasis"/>
                      <w:rFonts w:asciiTheme="minorHAnsi" w:eastAsiaTheme="majorEastAsia" w:hAnsiTheme="minorHAnsi" w:cstheme="minorHAnsi"/>
                      <w:i w:val="0"/>
                      <w:sz w:val="16"/>
                      <w:szCs w:val="16"/>
                    </w:rPr>
                    <w:t>huevo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A087DA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2C8DAC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7D510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89AE38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918467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84A20C2"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C172F1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Envases plásticos con tapa de 10 Kg. Almacenamiento de especies,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0759FE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B843D2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B2AF20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99325B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19F7F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13AA758"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ED7998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Escurre verduras de acero inoxidable de 40 cm de altura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28BA5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581523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D3C64D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20F684C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50578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5452C19A"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232918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 corta tipo paleta de acero inoxidable, con mango de 17,5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490557C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D0583E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7A1EC2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9ECF5F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2A5239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BF40237"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5DA0CD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192A2F3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26194B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93EEF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A44B2C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8AB2A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65BF4F2"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B05BA2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Espátulas para teflón</w:t>
                  </w:r>
                </w:p>
              </w:tc>
              <w:tc>
                <w:tcPr>
                  <w:tcW w:w="259" w:type="dxa"/>
                  <w:tcBorders>
                    <w:top w:val="single" w:sz="4" w:space="0" w:color="auto"/>
                    <w:left w:val="single" w:sz="4" w:space="0" w:color="auto"/>
                    <w:bottom w:val="single" w:sz="4" w:space="0" w:color="auto"/>
                    <w:right w:val="single" w:sz="4" w:space="0" w:color="auto"/>
                  </w:tcBorders>
                  <w:vAlign w:val="center"/>
                  <w:hideMark/>
                </w:tcPr>
                <w:p w14:paraId="35C2DFD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0119F4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F1964A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90" w:type="dxa"/>
                  <w:tcBorders>
                    <w:top w:val="single" w:sz="4" w:space="0" w:color="auto"/>
                    <w:left w:val="single" w:sz="4" w:space="0" w:color="auto"/>
                    <w:bottom w:val="single" w:sz="4" w:space="0" w:color="auto"/>
                    <w:right w:val="single" w:sz="4" w:space="0" w:color="auto"/>
                  </w:tcBorders>
                  <w:vAlign w:val="center"/>
                  <w:hideMark/>
                </w:tcPr>
                <w:p w14:paraId="5C36408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56D5F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DC57C3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0D0BDE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Espumaderas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5313416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4C011F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77ED20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574C3C7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B7BC7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EAA69DD"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C3B2E2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Espumaderas domésticas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566AF3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F5BAB8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D0A49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2146745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6EA1EC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FDDD88A"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AAC336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Exprimidor eléctrico tipo doméstico</w:t>
                  </w:r>
                </w:p>
              </w:tc>
              <w:tc>
                <w:tcPr>
                  <w:tcW w:w="259" w:type="dxa"/>
                  <w:tcBorders>
                    <w:top w:val="single" w:sz="4" w:space="0" w:color="auto"/>
                    <w:left w:val="single" w:sz="4" w:space="0" w:color="auto"/>
                    <w:bottom w:val="single" w:sz="4" w:space="0" w:color="auto"/>
                    <w:right w:val="single" w:sz="4" w:space="0" w:color="auto"/>
                  </w:tcBorders>
                  <w:vAlign w:val="center"/>
                  <w:hideMark/>
                </w:tcPr>
                <w:p w14:paraId="6B3BDFE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308E48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33D99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5B2F923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09BE7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21D34C2"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CC90E2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Horno microondas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18300CB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66389B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A6F9C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7C978B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7292FD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6B230A0"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57DAE7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plástico graduada de 2 L con tapa Comedor</w:t>
                  </w:r>
                </w:p>
              </w:tc>
              <w:tc>
                <w:tcPr>
                  <w:tcW w:w="259" w:type="dxa"/>
                  <w:tcBorders>
                    <w:top w:val="single" w:sz="4" w:space="0" w:color="auto"/>
                    <w:left w:val="single" w:sz="4" w:space="0" w:color="auto"/>
                    <w:bottom w:val="single" w:sz="4" w:space="0" w:color="auto"/>
                    <w:right w:val="single" w:sz="4" w:space="0" w:color="auto"/>
                  </w:tcBorders>
                  <w:vAlign w:val="center"/>
                  <w:hideMark/>
                </w:tcPr>
                <w:p w14:paraId="319A3F8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58509E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BD971D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FF0B17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FD5588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188B0C9"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D002E1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vidrio boca ancha con tapa y asa con capacidad de 1 L pacientes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0AF4D22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D2F7CE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1D6CBF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85B588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60542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1FD384C"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tcPr>
                <w:p w14:paraId="33F2E25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vidrio boca ancha con tapa y asa con capacidad de 0.5 L pacientes</w:t>
                  </w:r>
                </w:p>
              </w:tc>
              <w:tc>
                <w:tcPr>
                  <w:tcW w:w="259" w:type="dxa"/>
                  <w:tcBorders>
                    <w:top w:val="single" w:sz="4" w:space="0" w:color="auto"/>
                    <w:left w:val="single" w:sz="4" w:space="0" w:color="auto"/>
                    <w:bottom w:val="single" w:sz="4" w:space="0" w:color="auto"/>
                    <w:right w:val="single" w:sz="4" w:space="0" w:color="auto"/>
                  </w:tcBorders>
                  <w:vAlign w:val="center"/>
                </w:tcPr>
                <w:p w14:paraId="07E1FCD9"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03ADD120"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E3C6642"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2E2BBD3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tcPr>
                <w:p w14:paraId="5F065BD1" w14:textId="77777777" w:rsidR="00C04693" w:rsidRPr="00545940" w:rsidRDefault="00C04693" w:rsidP="00C37ABC">
                  <w:pPr>
                    <w:rPr>
                      <w:rStyle w:val="nfasis"/>
                      <w:rFonts w:asciiTheme="minorHAnsi" w:eastAsiaTheme="majorEastAsia" w:hAnsiTheme="minorHAnsi" w:cstheme="minorHAnsi"/>
                      <w:i w:val="0"/>
                      <w:sz w:val="16"/>
                      <w:szCs w:val="16"/>
                    </w:rPr>
                  </w:pPr>
                </w:p>
              </w:tc>
            </w:tr>
            <w:tr w:rsidR="00C04693" w:rsidRPr="00545940" w14:paraId="11D610E5"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672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Jarra de plástico boca ancha con capacidad de 2 L         </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BE5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E2AB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A618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AC8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4405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1B42D4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E44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plástico/polipropileno boca ancha con tapa de 1 L (diferentes colores, para pacientes en aislamiento)</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B5AE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ACF6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3253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697E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F31B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301FDC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839BBCF"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Juego cubiertos</w:t>
                  </w:r>
                  <w:proofErr w:type="gramEnd"/>
                  <w:r w:rsidRPr="00545940">
                    <w:rPr>
                      <w:rStyle w:val="nfasis"/>
                      <w:rFonts w:asciiTheme="minorHAnsi" w:eastAsiaTheme="majorEastAsia" w:hAnsiTheme="minorHAnsi" w:cstheme="minorHAnsi"/>
                      <w:i w:val="0"/>
                      <w:sz w:val="16"/>
                      <w:szCs w:val="16"/>
                    </w:rPr>
                    <w:t xml:space="preserve"> de acero inoxidable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9E6C4D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519973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CAD42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D3A88D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8</w:t>
                  </w:r>
                </w:p>
              </w:tc>
              <w:tc>
                <w:tcPr>
                  <w:tcW w:w="235" w:type="dxa"/>
                  <w:tcBorders>
                    <w:top w:val="single" w:sz="4" w:space="0" w:color="auto"/>
                    <w:left w:val="single" w:sz="4" w:space="0" w:color="auto"/>
                    <w:bottom w:val="single" w:sz="4" w:space="0" w:color="auto"/>
                    <w:right w:val="single" w:sz="4" w:space="0" w:color="auto"/>
                  </w:tcBorders>
                  <w:vAlign w:val="center"/>
                  <w:hideMark/>
                </w:tcPr>
                <w:p w14:paraId="29A1107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40FED5B"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E716C8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coladores de acero inoxidable (</w:t>
                  </w:r>
                  <w:proofErr w:type="gramStart"/>
                  <w:r w:rsidRPr="00545940">
                    <w:rPr>
                      <w:rStyle w:val="nfasis"/>
                      <w:rFonts w:asciiTheme="minorHAnsi" w:eastAsiaTheme="majorEastAsia" w:hAnsiTheme="minorHAnsi" w:cstheme="minorHAnsi"/>
                      <w:i w:val="0"/>
                      <w:sz w:val="16"/>
                      <w:szCs w:val="16"/>
                    </w:rPr>
                    <w:t>diferentes tamaño</w:t>
                  </w:r>
                  <w:proofErr w:type="gramEnd"/>
                  <w:r w:rsidRPr="00545940">
                    <w:rPr>
                      <w:rStyle w:val="nfasis"/>
                      <w:rFonts w:asciiTheme="minorHAnsi" w:eastAsiaTheme="majorEastAsia" w:hAnsiTheme="minorHAnsi" w:cstheme="minorHAnsi"/>
                      <w:i w:val="0"/>
                      <w:sz w:val="16"/>
                      <w:szCs w:val="16"/>
                    </w:rPr>
                    <w:t>)</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5D111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D668DD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25BE75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AC7D1D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EC9856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AFBFD47"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211783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Juego de cubiertos de </w:t>
                  </w:r>
                  <w:proofErr w:type="gramStart"/>
                  <w:r w:rsidRPr="00545940">
                    <w:rPr>
                      <w:rStyle w:val="nfasis"/>
                      <w:rFonts w:asciiTheme="minorHAnsi" w:eastAsiaTheme="majorEastAsia" w:hAnsiTheme="minorHAnsi" w:cstheme="minorHAnsi"/>
                      <w:i w:val="0"/>
                      <w:sz w:val="16"/>
                      <w:szCs w:val="16"/>
                    </w:rPr>
                    <w:t>acero  inoxidable</w:t>
                  </w:r>
                  <w:proofErr w:type="gramEnd"/>
                  <w:r w:rsidRPr="00545940">
                    <w:rPr>
                      <w:rStyle w:val="nfasis"/>
                      <w:rFonts w:asciiTheme="minorHAnsi" w:eastAsiaTheme="majorEastAsia" w:hAnsiTheme="minorHAnsi" w:cstheme="minorHAnsi"/>
                      <w:i w:val="0"/>
                      <w:sz w:val="16"/>
                      <w:szCs w:val="16"/>
                    </w:rPr>
                    <w:t xml:space="preserve"> adultos (cuchara, tenedor, cuchillo),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33E1D7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0FC3FE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2C888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F7EE72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8</w:t>
                  </w:r>
                </w:p>
              </w:tc>
              <w:tc>
                <w:tcPr>
                  <w:tcW w:w="235" w:type="dxa"/>
                  <w:tcBorders>
                    <w:top w:val="single" w:sz="4" w:space="0" w:color="auto"/>
                    <w:left w:val="single" w:sz="4" w:space="0" w:color="auto"/>
                    <w:bottom w:val="single" w:sz="4" w:space="0" w:color="auto"/>
                    <w:right w:val="single" w:sz="4" w:space="0" w:color="auto"/>
                  </w:tcBorders>
                  <w:vAlign w:val="center"/>
                  <w:hideMark/>
                </w:tcPr>
                <w:p w14:paraId="3275C46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5F7174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0307B8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Juego de cubiertos de </w:t>
                  </w:r>
                  <w:proofErr w:type="gramStart"/>
                  <w:r w:rsidRPr="00545940">
                    <w:rPr>
                      <w:rStyle w:val="nfasis"/>
                      <w:rFonts w:asciiTheme="minorHAnsi" w:eastAsiaTheme="majorEastAsia" w:hAnsiTheme="minorHAnsi" w:cstheme="minorHAnsi"/>
                      <w:i w:val="0"/>
                      <w:sz w:val="16"/>
                      <w:szCs w:val="16"/>
                    </w:rPr>
                    <w:t>acero  inoxidable</w:t>
                  </w:r>
                  <w:proofErr w:type="gramEnd"/>
                  <w:r w:rsidRPr="00545940">
                    <w:rPr>
                      <w:rStyle w:val="nfasis"/>
                      <w:rFonts w:asciiTheme="minorHAnsi" w:eastAsiaTheme="majorEastAsia" w:hAnsiTheme="minorHAnsi" w:cstheme="minorHAnsi"/>
                      <w:i w:val="0"/>
                      <w:sz w:val="16"/>
                      <w:szCs w:val="16"/>
                    </w:rPr>
                    <w:t xml:space="preserve"> niños (cuchara, tenedor, cuchillo),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F00229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3BE34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8C091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6469F5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4E5AA19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530C33E"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34488F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cuchillos de acero inoxidable, de 8 piezas (diferentes tamaños, mango de madera y base porta cuchillos de madera)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747FA0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F4E8C5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6BDF1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C5A799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5F7F9A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CA54AFB"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ABF2A5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fuentes para cocinar de vidrio borosilicato (tipo Pyrex)</w:t>
                  </w:r>
                </w:p>
              </w:tc>
              <w:tc>
                <w:tcPr>
                  <w:tcW w:w="259" w:type="dxa"/>
                  <w:tcBorders>
                    <w:top w:val="single" w:sz="4" w:space="0" w:color="auto"/>
                    <w:left w:val="single" w:sz="4" w:space="0" w:color="auto"/>
                    <w:bottom w:val="single" w:sz="4" w:space="0" w:color="auto"/>
                    <w:right w:val="single" w:sz="4" w:space="0" w:color="auto"/>
                  </w:tcBorders>
                  <w:vAlign w:val="center"/>
                  <w:hideMark/>
                </w:tcPr>
                <w:p w14:paraId="42C83F8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39AB15" w14:textId="77777777" w:rsidR="00C04693" w:rsidRPr="00545940" w:rsidRDefault="00C04693" w:rsidP="00C37ABC">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1A650F5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90" w:type="dxa"/>
                  <w:tcBorders>
                    <w:top w:val="single" w:sz="4" w:space="0" w:color="auto"/>
                    <w:left w:val="single" w:sz="4" w:space="0" w:color="auto"/>
                    <w:bottom w:val="single" w:sz="4" w:space="0" w:color="auto"/>
                    <w:right w:val="single" w:sz="4" w:space="0" w:color="auto"/>
                  </w:tcBorders>
                  <w:vAlign w:val="center"/>
                  <w:hideMark/>
                </w:tcPr>
                <w:p w14:paraId="320A0D6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6B0832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BCB911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C3A862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Lecheras de acero inoxidable capacidad para 1,2, y 5 L</w:t>
                  </w:r>
                </w:p>
              </w:tc>
              <w:tc>
                <w:tcPr>
                  <w:tcW w:w="259" w:type="dxa"/>
                  <w:tcBorders>
                    <w:top w:val="single" w:sz="4" w:space="0" w:color="auto"/>
                    <w:left w:val="single" w:sz="4" w:space="0" w:color="auto"/>
                    <w:bottom w:val="single" w:sz="4" w:space="0" w:color="auto"/>
                    <w:right w:val="single" w:sz="4" w:space="0" w:color="auto"/>
                  </w:tcBorders>
                  <w:vAlign w:val="center"/>
                  <w:hideMark/>
                </w:tcPr>
                <w:p w14:paraId="1C387F13"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E6FC2B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08D8C8B"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15594D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3B44C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D58EACD"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B89FBA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 recta con tapa y agarradera de acero inoxidable de diferentes capacidades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88A09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F84C59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9D6037"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90" w:type="dxa"/>
                  <w:tcBorders>
                    <w:top w:val="single" w:sz="4" w:space="0" w:color="auto"/>
                    <w:left w:val="single" w:sz="4" w:space="0" w:color="auto"/>
                    <w:bottom w:val="single" w:sz="4" w:space="0" w:color="auto"/>
                    <w:right w:val="single" w:sz="4" w:space="0" w:color="auto"/>
                  </w:tcBorders>
                  <w:vAlign w:val="center"/>
                  <w:hideMark/>
                </w:tcPr>
                <w:p w14:paraId="3780EB75"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67D5BA4C"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4173BC7"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734713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Ollas eléctricas </w:t>
                  </w:r>
                  <w:proofErr w:type="gramStart"/>
                  <w:r w:rsidRPr="00545940">
                    <w:rPr>
                      <w:rStyle w:val="nfasis"/>
                      <w:rFonts w:asciiTheme="minorHAnsi" w:eastAsiaTheme="majorEastAsia" w:hAnsiTheme="minorHAnsi" w:cstheme="minorHAnsi"/>
                      <w:i w:val="0"/>
                      <w:sz w:val="16"/>
                      <w:szCs w:val="16"/>
                    </w:rPr>
                    <w:t>( para</w:t>
                  </w:r>
                  <w:proofErr w:type="gramEnd"/>
                  <w:r w:rsidRPr="00545940">
                    <w:rPr>
                      <w:rStyle w:val="nfasis"/>
                      <w:rFonts w:asciiTheme="minorHAnsi" w:eastAsiaTheme="majorEastAsia" w:hAnsiTheme="minorHAnsi" w:cstheme="minorHAnsi"/>
                      <w:i w:val="0"/>
                      <w:sz w:val="16"/>
                      <w:szCs w:val="16"/>
                    </w:rPr>
                    <w:t xml:space="preserve"> sopas)  10 litros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21E94F4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E927AD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480024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5DE3DB5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961B2D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543A513"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A5CE7F6"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pequeñas de acero inoxidable 1-4 litros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293B715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78713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F9D58C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2638A7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235" w:type="dxa"/>
                  <w:tcBorders>
                    <w:top w:val="single" w:sz="4" w:space="0" w:color="auto"/>
                    <w:left w:val="single" w:sz="4" w:space="0" w:color="auto"/>
                    <w:bottom w:val="single" w:sz="4" w:space="0" w:color="auto"/>
                    <w:right w:val="single" w:sz="4" w:space="0" w:color="auto"/>
                  </w:tcBorders>
                  <w:vAlign w:val="center"/>
                  <w:hideMark/>
                </w:tcPr>
                <w:p w14:paraId="3FC28A6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99321A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F20A1B8" w14:textId="77777777" w:rsidR="00C04693" w:rsidRPr="00545940" w:rsidRDefault="00C04693" w:rsidP="00C37ABC">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Organizadores  de</w:t>
                  </w:r>
                  <w:proofErr w:type="gramEnd"/>
                  <w:r w:rsidRPr="00545940">
                    <w:rPr>
                      <w:rStyle w:val="nfasis"/>
                      <w:rFonts w:asciiTheme="minorHAnsi" w:eastAsiaTheme="majorEastAsia" w:hAnsiTheme="minorHAnsi" w:cstheme="minorHAnsi"/>
                      <w:i w:val="0"/>
                      <w:sz w:val="16"/>
                      <w:szCs w:val="16"/>
                    </w:rPr>
                    <w:t xml:space="preserve"> polietileno  de 6 compartimientos ,  para servilletas y sobres de té o café y azúcar </w:t>
                  </w:r>
                </w:p>
              </w:tc>
              <w:tc>
                <w:tcPr>
                  <w:tcW w:w="259" w:type="dxa"/>
                  <w:tcBorders>
                    <w:top w:val="single" w:sz="4" w:space="0" w:color="auto"/>
                    <w:left w:val="single" w:sz="4" w:space="0" w:color="auto"/>
                    <w:bottom w:val="single" w:sz="4" w:space="0" w:color="auto"/>
                    <w:right w:val="single" w:sz="4" w:space="0" w:color="auto"/>
                  </w:tcBorders>
                  <w:vAlign w:val="center"/>
                  <w:hideMark/>
                </w:tcPr>
                <w:p w14:paraId="11E8E53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EAD380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64A68D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FA4B7D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2E056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DD4BDC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C7E0112"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Pala para mantequilla,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8FBD25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FC2879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D96AA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3DE443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EAE15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EFBC003"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5811A9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Pinza tipo tenaza para pan, de acero inoxidable de 30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64E6D00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5C771F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F6BC6E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74BA724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FBE9F8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0B44F03"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B01FA1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Pinzas con dientes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75E5589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A84972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A8C98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2547353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D0CF7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2B9941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048222D"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Pinzas planas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6A53C40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943CC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EC664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6F1D60C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5517879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D0E0A8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472B68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hondo de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FD05AA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5732260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E9122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D6A9D4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3E20028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774188D"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EB69ED4"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panero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EF8177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A7F72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C1A0B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B3F1E2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5F75060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207CCE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BDE97F0"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sopero plástico/</w:t>
                  </w:r>
                  <w:proofErr w:type="spellStart"/>
                  <w:r w:rsidRPr="00545940">
                    <w:rPr>
                      <w:rStyle w:val="nfasis"/>
                      <w:rFonts w:asciiTheme="minorHAnsi" w:eastAsiaTheme="majorEastAsia" w:hAnsiTheme="minorHAnsi" w:cstheme="minorHAnsi"/>
                      <w:i w:val="0"/>
                      <w:sz w:val="16"/>
                      <w:szCs w:val="16"/>
                    </w:rPr>
                    <w:t>plastoform</w:t>
                  </w:r>
                  <w:proofErr w:type="spellEnd"/>
                  <w:r w:rsidRPr="00545940">
                    <w:rPr>
                      <w:rStyle w:val="nfasis"/>
                      <w:rFonts w:asciiTheme="minorHAnsi" w:eastAsiaTheme="majorEastAsia" w:hAnsiTheme="minorHAnsi" w:cstheme="minorHAnsi"/>
                      <w:i w:val="0"/>
                      <w:sz w:val="16"/>
                      <w:szCs w:val="16"/>
                    </w:rPr>
                    <w:t xml:space="preserve">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577AD4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40380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B1D18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5BF633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4CDEA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1B5B91C"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04C478F"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Pocillo pequeños de porcelana (mermelada, mantequilla, salsas, etc.</w:t>
                  </w:r>
                  <w:proofErr w:type="gramStart"/>
                  <w:r w:rsidRPr="00545940">
                    <w:rPr>
                      <w:rStyle w:val="nfasis"/>
                      <w:rFonts w:asciiTheme="minorHAnsi" w:eastAsiaTheme="majorEastAsia" w:hAnsiTheme="minorHAnsi" w:cstheme="minorHAnsi"/>
                      <w:i w:val="0"/>
                      <w:sz w:val="16"/>
                      <w:szCs w:val="16"/>
                    </w:rPr>
                    <w:t>)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961EEA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D0E1F6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1D7102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29467D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15</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5F6BC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5A7E4B5F"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38B4A86"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Postreras de plástico desechable</w:t>
                  </w:r>
                  <w:proofErr w:type="gramStart"/>
                  <w:r w:rsidRPr="00545940">
                    <w:rPr>
                      <w:rStyle w:val="nfasis"/>
                      <w:rFonts w:asciiTheme="minorHAnsi" w:eastAsiaTheme="majorEastAsia" w:hAnsiTheme="minorHAnsi" w:cstheme="minorHAnsi"/>
                      <w:i w:val="0"/>
                      <w:sz w:val="16"/>
                      <w:szCs w:val="16"/>
                    </w:rPr>
                    <w:t>*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1B6F17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5B171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91765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675CF2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10990C6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4A018449"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A1E67E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Postreras de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B860F4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05976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8EE8A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B7FD6A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5BE23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DC267E2"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3CC28E"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Postreros de vidrio boro silicato/acero inoxidable (pacientes)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310099DA"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F1B18FB"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4D9A5EC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631D87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14A62F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F056A83"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61802A5"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Postreros de vidrio boro silicato/acero inoxidable (personal)</w:t>
                  </w:r>
                </w:p>
              </w:tc>
              <w:tc>
                <w:tcPr>
                  <w:tcW w:w="259" w:type="dxa"/>
                  <w:tcBorders>
                    <w:top w:val="single" w:sz="4" w:space="0" w:color="auto"/>
                    <w:left w:val="single" w:sz="4" w:space="0" w:color="auto"/>
                    <w:bottom w:val="single" w:sz="4" w:space="0" w:color="auto"/>
                    <w:right w:val="single" w:sz="4" w:space="0" w:color="auto"/>
                  </w:tcBorders>
                  <w:vAlign w:val="center"/>
                  <w:hideMark/>
                </w:tcPr>
                <w:p w14:paraId="122A60F7"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ED6A24B"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0B1D0AC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4339E7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150</w:t>
                  </w:r>
                </w:p>
              </w:tc>
              <w:tc>
                <w:tcPr>
                  <w:tcW w:w="235" w:type="dxa"/>
                  <w:tcBorders>
                    <w:top w:val="single" w:sz="4" w:space="0" w:color="auto"/>
                    <w:left w:val="single" w:sz="4" w:space="0" w:color="auto"/>
                    <w:bottom w:val="single" w:sz="4" w:space="0" w:color="auto"/>
                    <w:right w:val="single" w:sz="4" w:space="0" w:color="auto"/>
                  </w:tcBorders>
                  <w:vAlign w:val="center"/>
                  <w:hideMark/>
                </w:tcPr>
                <w:p w14:paraId="7B52B56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BF08597"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DD3EB7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Rallador </w:t>
                  </w:r>
                  <w:proofErr w:type="gramStart"/>
                  <w:r w:rsidRPr="00545940">
                    <w:rPr>
                      <w:rStyle w:val="nfasis"/>
                      <w:rFonts w:asciiTheme="minorHAnsi" w:eastAsiaTheme="majorEastAsia" w:hAnsiTheme="minorHAnsi" w:cstheme="minorHAnsi"/>
                      <w:i w:val="0"/>
                      <w:sz w:val="16"/>
                      <w:szCs w:val="16"/>
                    </w:rPr>
                    <w:t>manual  de</w:t>
                  </w:r>
                  <w:proofErr w:type="gramEnd"/>
                  <w:r w:rsidRPr="00545940">
                    <w:rPr>
                      <w:rStyle w:val="nfasis"/>
                      <w:rFonts w:asciiTheme="minorHAnsi" w:eastAsiaTheme="majorEastAsia" w:hAnsiTheme="minorHAnsi" w:cstheme="minorHAnsi"/>
                      <w:i w:val="0"/>
                      <w:sz w:val="16"/>
                      <w:szCs w:val="16"/>
                    </w:rPr>
                    <w:t xml:space="preserv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45FC55A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C6F78A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5B73ADD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FE062D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E3E027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2FB638F"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541B1D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Recipiente de plástico con tapa para refrescos y víveres secos (tipo tacho) de diferentes tamaños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645089F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0C9315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177301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47DFAB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08218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1ECBA92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1270FCF"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Set de limpieza </w:t>
                  </w:r>
                  <w:proofErr w:type="gramStart"/>
                  <w:r w:rsidRPr="00545940">
                    <w:rPr>
                      <w:rStyle w:val="nfasis"/>
                      <w:rFonts w:asciiTheme="minorHAnsi" w:eastAsiaTheme="majorEastAsia" w:hAnsiTheme="minorHAnsi" w:cstheme="minorHAnsi"/>
                      <w:i w:val="0"/>
                      <w:sz w:val="16"/>
                      <w:szCs w:val="16"/>
                    </w:rPr>
                    <w:t>( carro</w:t>
                  </w:r>
                  <w:proofErr w:type="gramEnd"/>
                  <w:r w:rsidRPr="00545940">
                    <w:rPr>
                      <w:rStyle w:val="nfasis"/>
                      <w:rFonts w:asciiTheme="minorHAnsi" w:eastAsiaTheme="majorEastAsia" w:hAnsiTheme="minorHAnsi" w:cstheme="minorHAnsi"/>
                      <w:i w:val="0"/>
                      <w:sz w:val="16"/>
                      <w:szCs w:val="16"/>
                    </w:rPr>
                    <w:t xml:space="preserve"> de limpieza multiuso, mopas,  haragán, recogedor de basura, placa señalizadora)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2964E2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40A20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94D66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DF25B4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5A38FA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r>
            <w:tr w:rsidR="00C04693" w:rsidRPr="00545940" w14:paraId="7094F14B"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6242358"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Soporte de </w:t>
                  </w:r>
                  <w:proofErr w:type="gramStart"/>
                  <w:r w:rsidRPr="00545940">
                    <w:rPr>
                      <w:rStyle w:val="nfasis"/>
                      <w:rFonts w:asciiTheme="minorHAnsi" w:eastAsiaTheme="majorEastAsia" w:hAnsiTheme="minorHAnsi" w:cstheme="minorHAnsi"/>
                      <w:i w:val="0"/>
                      <w:sz w:val="16"/>
                      <w:szCs w:val="16"/>
                    </w:rPr>
                    <w:t>utensilios  de</w:t>
                  </w:r>
                  <w:proofErr w:type="gramEnd"/>
                  <w:r w:rsidRPr="00545940">
                    <w:rPr>
                      <w:rStyle w:val="nfasis"/>
                      <w:rFonts w:asciiTheme="minorHAnsi" w:eastAsiaTheme="majorEastAsia" w:hAnsiTheme="minorHAnsi" w:cstheme="minorHAnsi"/>
                      <w:i w:val="0"/>
                      <w:sz w:val="16"/>
                      <w:szCs w:val="16"/>
                    </w:rPr>
                    <w:t xml:space="preserve"> pie </w:t>
                  </w:r>
                </w:p>
              </w:tc>
              <w:tc>
                <w:tcPr>
                  <w:tcW w:w="259" w:type="dxa"/>
                  <w:tcBorders>
                    <w:top w:val="single" w:sz="4" w:space="0" w:color="auto"/>
                    <w:left w:val="single" w:sz="4" w:space="0" w:color="auto"/>
                    <w:bottom w:val="single" w:sz="4" w:space="0" w:color="auto"/>
                    <w:right w:val="single" w:sz="4" w:space="0" w:color="auto"/>
                  </w:tcBorders>
                  <w:vAlign w:val="center"/>
                  <w:hideMark/>
                </w:tcPr>
                <w:p w14:paraId="336C9DF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F4F30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81B6B3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EEE095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CE9CE1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5AFF6C7"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CF9C46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Tablas de policarbonato de una sola </w:t>
                  </w:r>
                  <w:proofErr w:type="gramStart"/>
                  <w:r w:rsidRPr="00545940">
                    <w:rPr>
                      <w:rStyle w:val="nfasis"/>
                      <w:rFonts w:asciiTheme="minorHAnsi" w:eastAsiaTheme="majorEastAsia" w:hAnsiTheme="minorHAnsi" w:cstheme="minorHAnsi"/>
                      <w:i w:val="0"/>
                      <w:sz w:val="16"/>
                      <w:szCs w:val="16"/>
                    </w:rPr>
                    <w:t>pieza  45</w:t>
                  </w:r>
                  <w:proofErr w:type="gramEnd"/>
                  <w:r w:rsidRPr="00545940">
                    <w:rPr>
                      <w:rStyle w:val="nfasis"/>
                      <w:rFonts w:asciiTheme="minorHAnsi" w:eastAsiaTheme="majorEastAsia" w:hAnsiTheme="minorHAnsi" w:cstheme="minorHAnsi"/>
                      <w:i w:val="0"/>
                      <w:sz w:val="16"/>
                      <w:szCs w:val="16"/>
                    </w:rPr>
                    <w:t xml:space="preserve"> por 30 por 2,5 cm para  picar</w:t>
                  </w:r>
                </w:p>
              </w:tc>
              <w:tc>
                <w:tcPr>
                  <w:tcW w:w="259" w:type="dxa"/>
                  <w:tcBorders>
                    <w:top w:val="single" w:sz="4" w:space="0" w:color="auto"/>
                    <w:left w:val="single" w:sz="4" w:space="0" w:color="auto"/>
                    <w:bottom w:val="single" w:sz="4" w:space="0" w:color="auto"/>
                    <w:right w:val="single" w:sz="4" w:space="0" w:color="auto"/>
                  </w:tcBorders>
                  <w:vAlign w:val="center"/>
                  <w:hideMark/>
                </w:tcPr>
                <w:p w14:paraId="34EF9A1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6F6A6C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687B3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064B571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5958C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5089306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A9B0F61"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Taburete de plástico apilables para área de cocina,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9A9C2F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0A98FE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402EC7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F36264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B6799E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96ED059"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A11C8E3"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Taza graduada de vidrio boro silicato de 500ml y 1000ml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7548986"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12CCA7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E5F5F6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BDC43D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C23833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F2018D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B3B8C3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Tenedores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680234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CD6454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32C1FC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ECD4DC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2E5FD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4A81223"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D64F5FA"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Termómetro de alimentos</w:t>
                  </w:r>
                </w:p>
              </w:tc>
              <w:tc>
                <w:tcPr>
                  <w:tcW w:w="259" w:type="dxa"/>
                  <w:tcBorders>
                    <w:top w:val="single" w:sz="4" w:space="0" w:color="auto"/>
                    <w:left w:val="single" w:sz="4" w:space="0" w:color="auto"/>
                    <w:bottom w:val="single" w:sz="4" w:space="0" w:color="auto"/>
                    <w:right w:val="single" w:sz="4" w:space="0" w:color="auto"/>
                  </w:tcBorders>
                  <w:vAlign w:val="center"/>
                </w:tcPr>
                <w:p w14:paraId="753D2899"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464B58F0"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539FC3A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tcPr>
                <w:p w14:paraId="3320EC87"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11EC63F" w14:textId="77777777" w:rsidR="00C04693" w:rsidRPr="00545940" w:rsidRDefault="00C04693" w:rsidP="00C37ABC">
                  <w:pPr>
                    <w:jc w:val="center"/>
                    <w:rPr>
                      <w:rStyle w:val="nfasis"/>
                      <w:rFonts w:asciiTheme="minorHAnsi" w:eastAsiaTheme="majorEastAsia" w:hAnsiTheme="minorHAnsi" w:cstheme="minorHAnsi"/>
                      <w:i w:val="0"/>
                      <w:sz w:val="16"/>
                      <w:szCs w:val="16"/>
                    </w:rPr>
                  </w:pPr>
                </w:p>
              </w:tc>
            </w:tr>
            <w:tr w:rsidR="00C04693" w:rsidRPr="00545940" w14:paraId="2BB55B44"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ECCABD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Tijera para cortar pollo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2CE96339"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0904ED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B2C318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974786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43B22D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038D321"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77B1784"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pacientes</w:t>
                  </w:r>
                  <w:proofErr w:type="gramEnd"/>
                  <w:r w:rsidRPr="00545940">
                    <w:rPr>
                      <w:rStyle w:val="nfasis"/>
                      <w:rFonts w:asciiTheme="minorHAnsi" w:eastAsiaTheme="majorEastAsia" w:hAnsiTheme="minorHAnsi" w:cstheme="minorHAnsi"/>
                      <w:i w:val="0"/>
                      <w:sz w:val="16"/>
                      <w:szCs w:val="16"/>
                    </w:rPr>
                    <w:t xml:space="preserve">  pediátrico (taza, platillos, panero, sopero, plato hondo, plato plano)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78421EA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B9F0EF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0DDDF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F0A1EF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5273F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09A01308"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F087C91"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pacientes</w:t>
                  </w:r>
                  <w:proofErr w:type="gramEnd"/>
                  <w:r w:rsidRPr="00545940">
                    <w:rPr>
                      <w:rStyle w:val="nfasis"/>
                      <w:rFonts w:asciiTheme="minorHAnsi" w:eastAsiaTheme="majorEastAsia" w:hAnsiTheme="minorHAnsi" w:cstheme="minorHAnsi"/>
                      <w:i w:val="0"/>
                      <w:sz w:val="16"/>
                      <w:szCs w:val="16"/>
                    </w:rPr>
                    <w:t xml:space="preserve"> en aislamiento (taza, platillo, panero, sopero, plato hondo, plato plano) docena de diferentes 4 colores según tipo de aislamiento</w:t>
                  </w:r>
                </w:p>
              </w:tc>
              <w:tc>
                <w:tcPr>
                  <w:tcW w:w="259" w:type="dxa"/>
                  <w:tcBorders>
                    <w:top w:val="single" w:sz="4" w:space="0" w:color="auto"/>
                    <w:left w:val="single" w:sz="4" w:space="0" w:color="auto"/>
                    <w:bottom w:val="single" w:sz="4" w:space="0" w:color="auto"/>
                    <w:right w:val="single" w:sz="4" w:space="0" w:color="auto"/>
                  </w:tcBorders>
                  <w:vAlign w:val="center"/>
                  <w:hideMark/>
                </w:tcPr>
                <w:p w14:paraId="039FAFE1"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3</w:t>
                  </w:r>
                </w:p>
              </w:tc>
              <w:tc>
                <w:tcPr>
                  <w:tcW w:w="235" w:type="dxa"/>
                  <w:tcBorders>
                    <w:top w:val="single" w:sz="4" w:space="0" w:color="auto"/>
                    <w:left w:val="single" w:sz="4" w:space="0" w:color="auto"/>
                    <w:bottom w:val="single" w:sz="4" w:space="0" w:color="auto"/>
                    <w:right w:val="single" w:sz="4" w:space="0" w:color="auto"/>
                  </w:tcBorders>
                  <w:vAlign w:val="center"/>
                  <w:hideMark/>
                </w:tcPr>
                <w:p w14:paraId="202AFF1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89D41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E9AB7B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5087ED1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D4D062F"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D06D4CC"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pacientes</w:t>
                  </w:r>
                  <w:proofErr w:type="gramEnd"/>
                  <w:r w:rsidRPr="00545940">
                    <w:rPr>
                      <w:rStyle w:val="nfasis"/>
                      <w:rFonts w:asciiTheme="minorHAnsi" w:eastAsiaTheme="majorEastAsia" w:hAnsiTheme="minorHAnsi" w:cstheme="minorHAnsi"/>
                      <w:i w:val="0"/>
                      <w:sz w:val="16"/>
                      <w:szCs w:val="16"/>
                    </w:rPr>
                    <w:t xml:space="preserve"> (taza, platillo, panero, sopero, plato hondo, plato plano),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A1E8D7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3</w:t>
                  </w:r>
                </w:p>
              </w:tc>
              <w:tc>
                <w:tcPr>
                  <w:tcW w:w="235" w:type="dxa"/>
                  <w:tcBorders>
                    <w:top w:val="single" w:sz="4" w:space="0" w:color="auto"/>
                    <w:left w:val="single" w:sz="4" w:space="0" w:color="auto"/>
                    <w:bottom w:val="single" w:sz="4" w:space="0" w:color="auto"/>
                    <w:right w:val="single" w:sz="4" w:space="0" w:color="auto"/>
                  </w:tcBorders>
                  <w:vAlign w:val="center"/>
                  <w:hideMark/>
                </w:tcPr>
                <w:p w14:paraId="31261BFF"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0CD29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CF7B33C"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75A3F07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3E2061E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EF303C6"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personal</w:t>
                  </w:r>
                  <w:proofErr w:type="gramEnd"/>
                  <w:r w:rsidRPr="00545940">
                    <w:rPr>
                      <w:rStyle w:val="nfasis"/>
                      <w:rFonts w:asciiTheme="minorHAnsi" w:eastAsiaTheme="majorEastAsia" w:hAnsiTheme="minorHAnsi" w:cstheme="minorHAnsi"/>
                      <w:i w:val="0"/>
                      <w:sz w:val="16"/>
                      <w:szCs w:val="16"/>
                    </w:rPr>
                    <w:t xml:space="preserve"> (taza, platillo, panero, sopero, plato hondo, plato plano),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BE4C6C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AB9AB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5A213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8B8F53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AA3848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53ADF5F6"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B587E22"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de </w:t>
                  </w:r>
                  <w:proofErr w:type="spellStart"/>
                  <w:r w:rsidRPr="00545940">
                    <w:rPr>
                      <w:rStyle w:val="nfasis"/>
                      <w:rFonts w:asciiTheme="minorHAnsi" w:eastAsiaTheme="majorEastAsia" w:hAnsiTheme="minorHAnsi" w:cstheme="minorHAnsi"/>
                      <w:i w:val="0"/>
                      <w:sz w:val="16"/>
                      <w:szCs w:val="16"/>
                    </w:rPr>
                    <w:t>plastoform</w:t>
                  </w:r>
                  <w:proofErr w:type="spellEnd"/>
                  <w:r w:rsidRPr="00545940">
                    <w:rPr>
                      <w:rStyle w:val="nfasis"/>
                      <w:rFonts w:asciiTheme="minorHAnsi" w:eastAsiaTheme="majorEastAsia" w:hAnsiTheme="minorHAnsi" w:cstheme="minorHAnsi"/>
                      <w:i w:val="0"/>
                      <w:sz w:val="16"/>
                      <w:szCs w:val="16"/>
                    </w:rPr>
                    <w:t xml:space="preserve"> descartables con tapa para bebidas calientes, capacidad aprox. 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CEBC66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C2828F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B8CF7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BFB0CF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292D8E04"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6EC8CF65"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3C1B548"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de vidrio de 180-200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xml:space="preserve"> pacientes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9547FF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9BE2DC0"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EE04BB"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938359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4C6C38B8"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7B79F808"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8C94CC1" w14:textId="77777777" w:rsidR="00C04693" w:rsidRPr="00545940" w:rsidRDefault="00C04693" w:rsidP="00C37ABC">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de vidrio de -200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xml:space="preserve"> personal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D9253B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A277E3"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0DE023A"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0083ED7"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75FA64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C04693" w:rsidRPr="00545940" w14:paraId="2EBAD6AA" w14:textId="77777777" w:rsidTr="00C37ABC">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12D44BE" w14:textId="77777777" w:rsidR="00C04693" w:rsidRPr="00545940" w:rsidRDefault="00C04693" w:rsidP="00C37ABC">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plásticos descartables, de capacidad </w:t>
                  </w:r>
                  <w:proofErr w:type="spellStart"/>
                  <w:r w:rsidRPr="00545940">
                    <w:rPr>
                      <w:rStyle w:val="nfasis"/>
                      <w:rFonts w:asciiTheme="minorHAnsi" w:eastAsiaTheme="majorEastAsia" w:hAnsiTheme="minorHAnsi" w:cstheme="minorHAnsi"/>
                      <w:i w:val="0"/>
                      <w:sz w:val="16"/>
                      <w:szCs w:val="16"/>
                    </w:rPr>
                    <w:t>aprox</w:t>
                  </w:r>
                  <w:proofErr w:type="spellEnd"/>
                  <w:r w:rsidRPr="00545940">
                    <w:rPr>
                      <w:rStyle w:val="nfasis"/>
                      <w:rFonts w:asciiTheme="minorHAnsi" w:eastAsiaTheme="majorEastAsia" w:hAnsiTheme="minorHAnsi" w:cstheme="minorHAnsi"/>
                      <w:i w:val="0"/>
                      <w:sz w:val="16"/>
                      <w:szCs w:val="16"/>
                    </w:rPr>
                    <w:t xml:space="preserve"> 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B2EDFD"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60C8E5"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B07C5B2"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4380299"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C8859E" w14:textId="77777777" w:rsidR="00C04693" w:rsidRPr="00545940" w:rsidRDefault="00C04693" w:rsidP="00C37ABC">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bl>
          <w:p w14:paraId="50CA108C" w14:textId="77777777" w:rsidR="00C04693" w:rsidRPr="00545940" w:rsidRDefault="00C04693" w:rsidP="00C37ABC">
            <w:pPr>
              <w:spacing w:before="240"/>
              <w:jc w:val="both"/>
              <w:rPr>
                <w:rFonts w:asciiTheme="minorHAnsi" w:hAnsiTheme="minorHAnsi" w:cstheme="minorHAnsi"/>
                <w:iCs/>
                <w:sz w:val="18"/>
                <w:szCs w:val="18"/>
              </w:rPr>
            </w:pPr>
          </w:p>
        </w:tc>
        <w:tc>
          <w:tcPr>
            <w:tcW w:w="2340" w:type="dxa"/>
            <w:gridSpan w:val="2"/>
            <w:tcBorders>
              <w:bottom w:val="single" w:sz="4" w:space="0" w:color="auto"/>
            </w:tcBorders>
            <w:vAlign w:val="center"/>
          </w:tcPr>
          <w:p w14:paraId="72E9AE1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9C7888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6CDB8D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D38545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1851CD2" w14:textId="77777777" w:rsidTr="00C37ABC">
        <w:trPr>
          <w:gridAfter w:val="1"/>
          <w:wAfter w:w="72" w:type="dxa"/>
          <w:trHeight w:val="397"/>
        </w:trPr>
        <w:tc>
          <w:tcPr>
            <w:tcW w:w="5760" w:type="dxa"/>
            <w:tcBorders>
              <w:bottom w:val="single" w:sz="4" w:space="0" w:color="auto"/>
            </w:tcBorders>
            <w:shd w:val="clear" w:color="auto" w:fill="DEEAF6"/>
            <w:vAlign w:val="center"/>
          </w:tcPr>
          <w:p w14:paraId="1681DE3B"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D. ASISTENCIA TÉCNICA</w:t>
            </w:r>
          </w:p>
        </w:tc>
        <w:tc>
          <w:tcPr>
            <w:tcW w:w="2340" w:type="dxa"/>
            <w:gridSpan w:val="2"/>
            <w:tcBorders>
              <w:bottom w:val="single" w:sz="4" w:space="0" w:color="auto"/>
            </w:tcBorders>
            <w:shd w:val="clear" w:color="auto" w:fill="DEEAF6"/>
            <w:vAlign w:val="center"/>
          </w:tcPr>
          <w:p w14:paraId="0F37386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547B9F6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259E55E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shd w:val="clear" w:color="auto" w:fill="DEEAF6"/>
            <w:vAlign w:val="center"/>
          </w:tcPr>
          <w:p w14:paraId="46518C6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62A0F602" w14:textId="77777777" w:rsidTr="00C37ABC">
        <w:trPr>
          <w:gridAfter w:val="1"/>
          <w:wAfter w:w="72" w:type="dxa"/>
          <w:trHeight w:val="561"/>
        </w:trPr>
        <w:tc>
          <w:tcPr>
            <w:tcW w:w="5760" w:type="dxa"/>
            <w:tcBorders>
              <w:bottom w:val="single" w:sz="4" w:space="0" w:color="auto"/>
            </w:tcBorders>
            <w:vAlign w:val="center"/>
          </w:tcPr>
          <w:p w14:paraId="2AAF7B5B" w14:textId="77777777" w:rsidR="00C04693" w:rsidRPr="00545940" w:rsidRDefault="00C04693" w:rsidP="00C37ABC">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Mantenimiento</w:t>
            </w:r>
          </w:p>
          <w:p w14:paraId="291C2E72" w14:textId="77777777" w:rsidR="00C04693" w:rsidRPr="00545940" w:rsidRDefault="00C04693" w:rsidP="00C37ABC">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empresa concesionaria deberá realizar el Mantenimiento Preventivo anual de la infraestructura y de los equipos de propiedad de la CSBP que se encuentren bajo su cargo y mantenimiento correctivo de los mismos según necesidad, excepto del equipo mayor nuevo propiedad de la CSBP que se encuentre dentro del período de garantía.</w:t>
            </w:r>
          </w:p>
          <w:p w14:paraId="392EA3D5"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D4FE2BE" w14:textId="77777777" w:rsidR="00C04693" w:rsidRPr="00545940" w:rsidRDefault="00C04693" w:rsidP="00C37ABC">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Antes de cada evento, deberá presentar un cronograma y remitir la solicitud al responsable de Mantenimiento de la Clínica CSBP para su aprobación en coordinación del Servicio de Nutrición, con el nombre de la empresa que se hará cargo del mantenimiento preventivo/correctivo y deberá coordinar la fecha con esa unidad. </w:t>
            </w:r>
          </w:p>
          <w:p w14:paraId="0CBA6DF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71A4A04" w14:textId="77777777" w:rsidR="00C04693" w:rsidRPr="00545940" w:rsidRDefault="00C04693" w:rsidP="00C37ABC">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solicitudes de Mantenimiento correctivo serán autorizadas y coordinadas con el encargado de Mantenimiento de Clínica, el cual controlará y fiscalizará el servicio ejecutado.</w:t>
            </w:r>
          </w:p>
          <w:p w14:paraId="769663C0"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27DB6F6" w14:textId="77777777" w:rsidR="00C04693" w:rsidRPr="00545940" w:rsidRDefault="00C04693" w:rsidP="00C37ABC">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solicitudes de servicio de mantenimiento serán solicitadas al Servicio de Nutrición para posterior coordinación con el encargado de Mantenimiento para su ejecución.</w:t>
            </w:r>
          </w:p>
          <w:p w14:paraId="2BE0B8B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71BD512" w14:textId="77777777" w:rsidR="00C04693" w:rsidRPr="00545940" w:rsidRDefault="00C04693" w:rsidP="00C37ABC">
            <w:pPr>
              <w:pStyle w:val="Prrafodelista"/>
              <w:numPr>
                <w:ilvl w:val="0"/>
                <w:numId w:val="10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tc>
        <w:tc>
          <w:tcPr>
            <w:tcW w:w="2340" w:type="dxa"/>
            <w:gridSpan w:val="2"/>
            <w:tcBorders>
              <w:bottom w:val="single" w:sz="4" w:space="0" w:color="auto"/>
            </w:tcBorders>
            <w:vAlign w:val="center"/>
          </w:tcPr>
          <w:p w14:paraId="31C9FD0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CFD38E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97BFE3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4D320D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E4C64E8" w14:textId="77777777" w:rsidTr="00C37ABC">
        <w:trPr>
          <w:gridAfter w:val="1"/>
          <w:wAfter w:w="72" w:type="dxa"/>
          <w:trHeight w:val="547"/>
        </w:trPr>
        <w:tc>
          <w:tcPr>
            <w:tcW w:w="5760" w:type="dxa"/>
            <w:shd w:val="clear" w:color="auto" w:fill="2E74B5"/>
            <w:vAlign w:val="center"/>
          </w:tcPr>
          <w:p w14:paraId="540A9340" w14:textId="77777777" w:rsidR="00C04693" w:rsidRPr="00545940" w:rsidRDefault="00C04693" w:rsidP="00C37ABC">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III. CARACTERÍSTICAS GENERALES DE LA EMPRESA Y DEL PERSONAL</w:t>
            </w:r>
          </w:p>
        </w:tc>
        <w:tc>
          <w:tcPr>
            <w:tcW w:w="2340" w:type="dxa"/>
            <w:gridSpan w:val="2"/>
            <w:shd w:val="clear" w:color="auto" w:fill="2E74B5"/>
            <w:vAlign w:val="center"/>
          </w:tcPr>
          <w:p w14:paraId="34BFE70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410DC24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47E3822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7E05C46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5015E132" w14:textId="77777777" w:rsidTr="00C37ABC">
        <w:trPr>
          <w:gridAfter w:val="1"/>
          <w:wAfter w:w="72" w:type="dxa"/>
          <w:trHeight w:val="533"/>
        </w:trPr>
        <w:tc>
          <w:tcPr>
            <w:tcW w:w="5760" w:type="dxa"/>
            <w:shd w:val="clear" w:color="auto" w:fill="DEEAF6"/>
            <w:vAlign w:val="center"/>
          </w:tcPr>
          <w:p w14:paraId="13C7E8D5" w14:textId="77777777" w:rsidR="00C04693" w:rsidRPr="00545940" w:rsidRDefault="00C04693" w:rsidP="00C37ABC">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EXPERIENCIA DE LA EMPRESA A SER CONTRATADA</w:t>
            </w:r>
          </w:p>
        </w:tc>
        <w:tc>
          <w:tcPr>
            <w:tcW w:w="2340" w:type="dxa"/>
            <w:gridSpan w:val="2"/>
            <w:shd w:val="clear" w:color="auto" w:fill="DEEAF6"/>
            <w:vAlign w:val="center"/>
          </w:tcPr>
          <w:p w14:paraId="773BF0F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gridSpan w:val="2"/>
            <w:shd w:val="clear" w:color="auto" w:fill="DEEAF6"/>
            <w:vAlign w:val="center"/>
          </w:tcPr>
          <w:p w14:paraId="51983FC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gridSpan w:val="2"/>
            <w:shd w:val="clear" w:color="auto" w:fill="DEEAF6"/>
            <w:vAlign w:val="center"/>
          </w:tcPr>
          <w:p w14:paraId="58D3552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gridSpan w:val="2"/>
            <w:shd w:val="clear" w:color="auto" w:fill="DEEAF6"/>
            <w:vAlign w:val="center"/>
          </w:tcPr>
          <w:p w14:paraId="3E76011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C04693" w:rsidRPr="00545940" w14:paraId="7643313E" w14:textId="77777777" w:rsidTr="00C37ABC">
        <w:trPr>
          <w:gridAfter w:val="1"/>
          <w:wAfter w:w="72" w:type="dxa"/>
          <w:trHeight w:val="665"/>
        </w:trPr>
        <w:tc>
          <w:tcPr>
            <w:tcW w:w="5760" w:type="dxa"/>
            <w:tcBorders>
              <w:bottom w:val="single" w:sz="4" w:space="0" w:color="auto"/>
            </w:tcBorders>
            <w:vAlign w:val="center"/>
          </w:tcPr>
          <w:p w14:paraId="726D1A52" w14:textId="77777777" w:rsidR="00C04693" w:rsidRPr="00545940" w:rsidRDefault="00C04693" w:rsidP="00C37ABC">
            <w:pPr>
              <w:pStyle w:val="Textoindependiente3"/>
              <w:rPr>
                <w:rFonts w:asciiTheme="minorHAnsi" w:hAnsiTheme="minorHAnsi" w:cstheme="minorHAnsi"/>
                <w:szCs w:val="18"/>
              </w:rPr>
            </w:pPr>
            <w:r w:rsidRPr="00545940">
              <w:rPr>
                <w:rFonts w:asciiTheme="minorHAnsi" w:hAnsiTheme="minorHAnsi" w:cstheme="minorHAnsi"/>
                <w:szCs w:val="18"/>
              </w:rPr>
              <w:t>Para experiencia de la empresa, el proponente deberá presentar como mínimo fotocopias simples de uno o más de los siguientes documentos:</w:t>
            </w:r>
          </w:p>
          <w:p w14:paraId="5E97AFDA" w14:textId="77777777" w:rsidR="00C04693" w:rsidRPr="00545940" w:rsidRDefault="00C04693" w:rsidP="00C37ABC">
            <w:pPr>
              <w:pStyle w:val="Textoindependiente3"/>
              <w:rPr>
                <w:rFonts w:asciiTheme="minorHAnsi" w:hAnsiTheme="minorHAnsi" w:cstheme="minorHAnsi"/>
                <w:szCs w:val="18"/>
              </w:rPr>
            </w:pPr>
            <w:r w:rsidRPr="00545940">
              <w:rPr>
                <w:rFonts w:asciiTheme="minorHAnsi" w:hAnsiTheme="minorHAnsi" w:cstheme="minorHAnsi"/>
                <w:szCs w:val="18"/>
              </w:rPr>
              <w:t xml:space="preserve">a) </w:t>
            </w:r>
            <w:r w:rsidRPr="00545940">
              <w:rPr>
                <w:rFonts w:asciiTheme="minorHAnsi" w:hAnsiTheme="minorHAnsi" w:cstheme="minorHAnsi"/>
                <w:szCs w:val="18"/>
              </w:rPr>
              <w:tab/>
              <w:t>Actas de conformidad de cumplimiento de contrato, o</w:t>
            </w:r>
          </w:p>
          <w:p w14:paraId="7C4225F8" w14:textId="77777777" w:rsidR="00C04693" w:rsidRPr="00545940" w:rsidRDefault="00C04693" w:rsidP="00C37ABC">
            <w:pPr>
              <w:pStyle w:val="Textoindependiente3"/>
              <w:rPr>
                <w:rFonts w:asciiTheme="minorHAnsi" w:hAnsiTheme="minorHAnsi" w:cstheme="minorHAnsi"/>
                <w:szCs w:val="18"/>
              </w:rPr>
            </w:pPr>
            <w:r w:rsidRPr="00545940">
              <w:rPr>
                <w:rFonts w:asciiTheme="minorHAnsi" w:hAnsiTheme="minorHAnsi" w:cstheme="minorHAnsi"/>
                <w:szCs w:val="18"/>
              </w:rPr>
              <w:t>b)</w:t>
            </w:r>
            <w:r w:rsidRPr="00545940">
              <w:rPr>
                <w:rFonts w:asciiTheme="minorHAnsi" w:hAnsiTheme="minorHAnsi" w:cstheme="minorHAnsi"/>
                <w:szCs w:val="18"/>
              </w:rPr>
              <w:tab/>
              <w:t>Certificado de Prestación de Servicios, o</w:t>
            </w:r>
          </w:p>
          <w:p w14:paraId="10B78AE4" w14:textId="77777777" w:rsidR="00C04693" w:rsidRPr="00545940" w:rsidRDefault="00C04693" w:rsidP="00C37ABC">
            <w:pPr>
              <w:pStyle w:val="Textoindependiente3"/>
              <w:rPr>
                <w:rFonts w:asciiTheme="minorHAnsi" w:hAnsiTheme="minorHAnsi" w:cstheme="minorHAnsi"/>
                <w:szCs w:val="18"/>
              </w:rPr>
            </w:pPr>
            <w:r w:rsidRPr="00545940">
              <w:rPr>
                <w:rFonts w:asciiTheme="minorHAnsi" w:hAnsiTheme="minorHAnsi" w:cstheme="minorHAnsi"/>
                <w:szCs w:val="18"/>
              </w:rPr>
              <w:t>c)</w:t>
            </w:r>
            <w:r w:rsidRPr="00545940">
              <w:rPr>
                <w:rFonts w:asciiTheme="minorHAnsi" w:hAnsiTheme="minorHAnsi" w:cstheme="minorHAnsi"/>
                <w:szCs w:val="18"/>
              </w:rPr>
              <w:tab/>
              <w:t>Certificados de Cumplimiento de contrato, o</w:t>
            </w:r>
          </w:p>
          <w:p w14:paraId="6C58009A" w14:textId="77777777" w:rsidR="00C04693" w:rsidRPr="00545940" w:rsidRDefault="00C04693" w:rsidP="00C37ABC">
            <w:pPr>
              <w:pStyle w:val="Textoindependiente3"/>
              <w:ind w:left="708" w:hanging="708"/>
              <w:rPr>
                <w:rFonts w:asciiTheme="minorHAnsi" w:hAnsiTheme="minorHAnsi" w:cstheme="minorHAnsi"/>
                <w:szCs w:val="18"/>
              </w:rPr>
            </w:pPr>
            <w:r w:rsidRPr="00545940">
              <w:rPr>
                <w:rFonts w:asciiTheme="minorHAnsi" w:hAnsiTheme="minorHAnsi" w:cstheme="minorHAnsi"/>
                <w:szCs w:val="18"/>
              </w:rPr>
              <w:lastRenderedPageBreak/>
              <w:t>d)</w:t>
            </w:r>
            <w:r w:rsidRPr="00545940">
              <w:rPr>
                <w:rFonts w:asciiTheme="minorHAnsi" w:hAnsiTheme="minorHAnsi" w:cstheme="minorHAnsi"/>
                <w:szCs w:val="18"/>
              </w:rPr>
              <w:tab/>
              <w:t>Contratos vigentes y/o concluidos (que no tengan los documentos exigidos en los puntos a., b. y c.) más facturas del primer y último mes pagado por el servicio prestado.</w:t>
            </w:r>
          </w:p>
        </w:tc>
        <w:tc>
          <w:tcPr>
            <w:tcW w:w="2340" w:type="dxa"/>
            <w:gridSpan w:val="2"/>
            <w:tcBorders>
              <w:bottom w:val="single" w:sz="4" w:space="0" w:color="auto"/>
            </w:tcBorders>
            <w:vAlign w:val="center"/>
          </w:tcPr>
          <w:p w14:paraId="071C017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87207D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9A32DA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41C21A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47CCBC3" w14:textId="77777777" w:rsidTr="00C37ABC">
        <w:trPr>
          <w:gridAfter w:val="1"/>
          <w:wAfter w:w="72" w:type="dxa"/>
          <w:trHeight w:val="743"/>
        </w:trPr>
        <w:tc>
          <w:tcPr>
            <w:tcW w:w="5760" w:type="dxa"/>
            <w:tcBorders>
              <w:bottom w:val="single" w:sz="4" w:space="0" w:color="auto"/>
            </w:tcBorders>
            <w:vAlign w:val="center"/>
          </w:tcPr>
          <w:p w14:paraId="0AC51F39" w14:textId="77777777" w:rsidR="00C04693" w:rsidRPr="00E370C0" w:rsidRDefault="00C04693" w:rsidP="00C37ABC">
            <w:pPr>
              <w:pStyle w:val="Textoindependiente3"/>
              <w:numPr>
                <w:ilvl w:val="6"/>
                <w:numId w:val="25"/>
              </w:numPr>
              <w:rPr>
                <w:rFonts w:asciiTheme="minorHAnsi" w:hAnsiTheme="minorHAnsi" w:cstheme="minorHAnsi"/>
                <w:b/>
                <w:sz w:val="18"/>
                <w:szCs w:val="18"/>
              </w:rPr>
            </w:pPr>
            <w:r w:rsidRPr="00E370C0">
              <w:rPr>
                <w:rFonts w:asciiTheme="minorHAnsi" w:hAnsiTheme="minorHAnsi" w:cstheme="minorHAnsi"/>
                <w:b/>
                <w:sz w:val="18"/>
                <w:szCs w:val="18"/>
              </w:rPr>
              <w:t>Experiencia Específica</w:t>
            </w:r>
            <w:r>
              <w:rPr>
                <w:rFonts w:asciiTheme="minorHAnsi" w:hAnsiTheme="minorHAnsi" w:cstheme="minorHAnsi"/>
                <w:b/>
                <w:sz w:val="18"/>
                <w:szCs w:val="18"/>
              </w:rPr>
              <w:t xml:space="preserve"> mínima de la empresa</w:t>
            </w:r>
            <w:r w:rsidRPr="00E370C0">
              <w:rPr>
                <w:rFonts w:asciiTheme="minorHAnsi" w:hAnsiTheme="minorHAnsi" w:cstheme="minorHAnsi"/>
                <w:b/>
                <w:sz w:val="18"/>
                <w:szCs w:val="18"/>
              </w:rPr>
              <w:t xml:space="preserve"> </w:t>
            </w:r>
          </w:p>
          <w:p w14:paraId="474B7F62" w14:textId="77777777" w:rsidR="00C04693" w:rsidRPr="00E370C0" w:rsidRDefault="00C04693" w:rsidP="00C37ABC">
            <w:pPr>
              <w:pStyle w:val="Textoindependiente3"/>
              <w:jc w:val="both"/>
              <w:rPr>
                <w:rFonts w:asciiTheme="minorHAnsi" w:hAnsiTheme="minorHAnsi" w:cstheme="minorHAnsi"/>
                <w:sz w:val="18"/>
                <w:szCs w:val="18"/>
              </w:rPr>
            </w:pPr>
            <w:r>
              <w:rPr>
                <w:rFonts w:asciiTheme="minorHAnsi" w:hAnsiTheme="minorHAnsi" w:cstheme="minorHAnsi"/>
                <w:sz w:val="18"/>
                <w:szCs w:val="18"/>
              </w:rPr>
              <w:t xml:space="preserve">Por tratarse de una prestación de servicio para el área hospitalaria, los </w:t>
            </w:r>
            <w:r w:rsidRPr="00E370C0">
              <w:rPr>
                <w:rStyle w:val="nfasis"/>
                <w:rFonts w:asciiTheme="minorHAnsi" w:eastAsiaTheme="majorEastAsia" w:hAnsiTheme="minorHAnsi" w:cstheme="minorHAnsi"/>
                <w:i w:val="0"/>
                <w:sz w:val="18"/>
                <w:szCs w:val="18"/>
              </w:rPr>
              <w:t>proponente</w:t>
            </w:r>
            <w:r>
              <w:rPr>
                <w:rStyle w:val="nfasis"/>
                <w:rFonts w:asciiTheme="minorHAnsi" w:eastAsiaTheme="majorEastAsia" w:hAnsiTheme="minorHAnsi" w:cstheme="minorHAnsi"/>
                <w:i w:val="0"/>
                <w:sz w:val="18"/>
                <w:szCs w:val="18"/>
              </w:rPr>
              <w:t xml:space="preserve">s interesados </w:t>
            </w:r>
            <w:r w:rsidRPr="00E370C0">
              <w:rPr>
                <w:rStyle w:val="nfasis"/>
                <w:rFonts w:asciiTheme="minorHAnsi" w:eastAsiaTheme="majorEastAsia" w:hAnsiTheme="minorHAnsi" w:cstheme="minorHAnsi"/>
                <w:i w:val="0"/>
                <w:sz w:val="18"/>
                <w:szCs w:val="18"/>
              </w:rPr>
              <w:t>deberá</w:t>
            </w:r>
            <w:r>
              <w:rPr>
                <w:rStyle w:val="nfasis"/>
                <w:rFonts w:asciiTheme="minorHAnsi" w:eastAsiaTheme="majorEastAsia" w:hAnsiTheme="minorHAnsi" w:cstheme="minorHAnsi"/>
                <w:i w:val="0"/>
                <w:sz w:val="18"/>
                <w:szCs w:val="18"/>
              </w:rPr>
              <w:t xml:space="preserve">n acreditar </w:t>
            </w:r>
            <w:r w:rsidRPr="00E370C0">
              <w:rPr>
                <w:rStyle w:val="nfasis"/>
                <w:rFonts w:asciiTheme="minorHAnsi" w:eastAsiaTheme="majorEastAsia" w:hAnsiTheme="minorHAnsi" w:cstheme="minorHAnsi"/>
                <w:i w:val="0"/>
                <w:sz w:val="18"/>
                <w:szCs w:val="18"/>
              </w:rPr>
              <w:t xml:space="preserve">con un </w:t>
            </w:r>
            <w:r w:rsidRPr="00134826">
              <w:rPr>
                <w:rStyle w:val="nfasis"/>
                <w:rFonts w:asciiTheme="minorHAnsi" w:eastAsiaTheme="majorEastAsia" w:hAnsiTheme="minorHAnsi" w:cstheme="minorHAnsi"/>
                <w:b/>
                <w:i w:val="0"/>
                <w:sz w:val="18"/>
                <w:szCs w:val="18"/>
              </w:rPr>
              <w:t xml:space="preserve">mínimo de </w:t>
            </w:r>
            <w:proofErr w:type="gramStart"/>
            <w:r w:rsidRPr="00134826">
              <w:rPr>
                <w:rStyle w:val="nfasis"/>
                <w:rFonts w:asciiTheme="minorHAnsi" w:eastAsiaTheme="majorEastAsia" w:hAnsiTheme="minorHAnsi" w:cstheme="minorHAnsi"/>
                <w:b/>
                <w:i w:val="0"/>
                <w:sz w:val="18"/>
                <w:szCs w:val="18"/>
              </w:rPr>
              <w:t>TRES  (</w:t>
            </w:r>
            <w:proofErr w:type="gramEnd"/>
            <w:r w:rsidRPr="00134826">
              <w:rPr>
                <w:rStyle w:val="nfasis"/>
                <w:rFonts w:asciiTheme="minorHAnsi" w:eastAsiaTheme="majorEastAsia" w:hAnsiTheme="minorHAnsi" w:cstheme="minorHAnsi"/>
                <w:b/>
                <w:i w:val="0"/>
                <w:sz w:val="18"/>
                <w:szCs w:val="18"/>
              </w:rPr>
              <w:t xml:space="preserve">3) años </w:t>
            </w:r>
            <w:r w:rsidRPr="00E370C0">
              <w:rPr>
                <w:rStyle w:val="nfasis"/>
                <w:rFonts w:asciiTheme="minorHAnsi" w:eastAsiaTheme="majorEastAsia" w:hAnsiTheme="minorHAnsi" w:cstheme="minorHAnsi"/>
                <w:i w:val="0"/>
                <w:sz w:val="18"/>
                <w:szCs w:val="18"/>
              </w:rPr>
              <w:t xml:space="preserve">de </w:t>
            </w:r>
            <w:r w:rsidRPr="00134826">
              <w:rPr>
                <w:rStyle w:val="nfasis"/>
                <w:rFonts w:asciiTheme="minorHAnsi" w:eastAsiaTheme="majorEastAsia" w:hAnsiTheme="minorHAnsi" w:cstheme="minorHAnsi"/>
                <w:b/>
                <w:i w:val="0"/>
                <w:sz w:val="18"/>
                <w:szCs w:val="18"/>
              </w:rPr>
              <w:t>EXPERIENCIA ESPECÍFICA</w:t>
            </w:r>
            <w:r w:rsidRPr="00E370C0">
              <w:rPr>
                <w:rStyle w:val="nfasis"/>
                <w:rFonts w:asciiTheme="minorHAnsi" w:eastAsiaTheme="majorEastAsia" w:hAnsiTheme="minorHAnsi" w:cstheme="minorHAnsi"/>
                <w:i w:val="0"/>
                <w:sz w:val="18"/>
                <w:szCs w:val="18"/>
              </w:rPr>
              <w:t xml:space="preserve"> en atención de Unidades de Nutrición que brinden servicios gastronómicos de alimentación terapéutica en Hospitales de 2º y/o 3º Nivel de atención, debidamente respaldados.</w:t>
            </w:r>
          </w:p>
        </w:tc>
        <w:tc>
          <w:tcPr>
            <w:tcW w:w="2340" w:type="dxa"/>
            <w:gridSpan w:val="2"/>
            <w:tcBorders>
              <w:bottom w:val="single" w:sz="4" w:space="0" w:color="auto"/>
            </w:tcBorders>
            <w:vAlign w:val="center"/>
          </w:tcPr>
          <w:p w14:paraId="3662BCD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4F3C06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628F4A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C3E7E3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64168F6" w14:textId="77777777" w:rsidTr="00C37ABC">
        <w:trPr>
          <w:gridAfter w:val="1"/>
          <w:wAfter w:w="72" w:type="dxa"/>
          <w:trHeight w:val="397"/>
        </w:trPr>
        <w:tc>
          <w:tcPr>
            <w:tcW w:w="5760" w:type="dxa"/>
            <w:shd w:val="clear" w:color="auto" w:fill="DEEAF6"/>
            <w:vAlign w:val="center"/>
          </w:tcPr>
          <w:p w14:paraId="02A1D222" w14:textId="77777777" w:rsidR="00C04693" w:rsidRPr="00545940" w:rsidRDefault="00C04693" w:rsidP="00C37ABC">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w:t>
            </w:r>
          </w:p>
        </w:tc>
        <w:tc>
          <w:tcPr>
            <w:tcW w:w="2340" w:type="dxa"/>
            <w:gridSpan w:val="2"/>
            <w:shd w:val="clear" w:color="auto" w:fill="DEEAF6"/>
            <w:vAlign w:val="center"/>
          </w:tcPr>
          <w:p w14:paraId="1507111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B281FD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D5A3C3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9C5044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B18EB6A" w14:textId="77777777" w:rsidTr="00C37ABC">
        <w:trPr>
          <w:gridAfter w:val="1"/>
          <w:wAfter w:w="72" w:type="dxa"/>
          <w:trHeight w:val="1525"/>
        </w:trPr>
        <w:tc>
          <w:tcPr>
            <w:tcW w:w="5760" w:type="dxa"/>
            <w:shd w:val="clear" w:color="auto" w:fill="auto"/>
            <w:vAlign w:val="center"/>
          </w:tcPr>
          <w:p w14:paraId="5664916A" w14:textId="77777777" w:rsidR="00C04693" w:rsidRDefault="00C04693" w:rsidP="00C37ABC">
            <w:pPr>
              <w:pStyle w:val="Prrafodelista"/>
              <w:numPr>
                <w:ilvl w:val="0"/>
                <w:numId w:val="80"/>
              </w:numPr>
              <w:spacing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De acuerdo con la Norma Nacional de Caracterización de los Departamentos o Unidades de Nutrición y la Guía de Gestión de Calidad en Servicios de Alimentación y Nutrición, la Clínica Regional La Paz de la CSBP, considerando el número de raciones/mes actualmente producidas para la atención de pacientes y personal, </w:t>
            </w:r>
            <w:r>
              <w:rPr>
                <w:rStyle w:val="nfasis"/>
                <w:rFonts w:asciiTheme="minorHAnsi" w:hAnsiTheme="minorHAnsi" w:cstheme="minorHAnsi"/>
                <w:i w:val="0"/>
                <w:sz w:val="18"/>
                <w:szCs w:val="18"/>
              </w:rPr>
              <w:t xml:space="preserve">la CSBP </w:t>
            </w:r>
            <w:r w:rsidRPr="00E370C0">
              <w:rPr>
                <w:rStyle w:val="nfasis"/>
                <w:rFonts w:asciiTheme="minorHAnsi" w:hAnsiTheme="minorHAnsi" w:cstheme="minorHAnsi"/>
                <w:i w:val="0"/>
                <w:sz w:val="18"/>
                <w:szCs w:val="18"/>
              </w:rPr>
              <w:t xml:space="preserve">requiere </w:t>
            </w:r>
            <w:r>
              <w:rPr>
                <w:rStyle w:val="nfasis"/>
                <w:rFonts w:asciiTheme="minorHAnsi" w:hAnsiTheme="minorHAnsi" w:cstheme="minorHAnsi"/>
                <w:i w:val="0"/>
                <w:sz w:val="18"/>
                <w:szCs w:val="18"/>
              </w:rPr>
              <w:t xml:space="preserve">que la empresa a ser contratada cuente </w:t>
            </w:r>
            <w:r w:rsidRPr="00E370C0">
              <w:rPr>
                <w:rStyle w:val="nfasis"/>
                <w:rFonts w:asciiTheme="minorHAnsi" w:hAnsiTheme="minorHAnsi" w:cstheme="minorHAnsi"/>
                <w:i w:val="0"/>
                <w:sz w:val="18"/>
                <w:szCs w:val="18"/>
              </w:rPr>
              <w:t xml:space="preserve">con mínimo </w:t>
            </w:r>
            <w:r>
              <w:rPr>
                <w:rStyle w:val="nfasis"/>
                <w:rFonts w:asciiTheme="minorHAnsi" w:hAnsiTheme="minorHAnsi" w:cstheme="minorHAnsi"/>
                <w:b/>
                <w:i w:val="0"/>
                <w:sz w:val="18"/>
                <w:szCs w:val="18"/>
              </w:rPr>
              <w:t>20</w:t>
            </w:r>
            <w:r w:rsidRPr="00E370C0">
              <w:rPr>
                <w:rStyle w:val="nfasis"/>
                <w:rFonts w:asciiTheme="minorHAnsi" w:hAnsiTheme="minorHAnsi" w:cstheme="minorHAnsi"/>
                <w:b/>
                <w:i w:val="0"/>
                <w:sz w:val="18"/>
                <w:szCs w:val="18"/>
              </w:rPr>
              <w:t xml:space="preserve"> funcionarios</w:t>
            </w:r>
            <w:r w:rsidRPr="00E370C0">
              <w:rPr>
                <w:rStyle w:val="nfasis"/>
                <w:rFonts w:asciiTheme="minorHAnsi" w:hAnsiTheme="minorHAnsi" w:cstheme="minorHAnsi"/>
                <w:i w:val="0"/>
                <w:sz w:val="18"/>
                <w:szCs w:val="18"/>
              </w:rPr>
              <w:t xml:space="preserve"> para el adecuado cumplimiento del Servicio solicitado, de acuerdo al siguiente detalle:</w:t>
            </w:r>
          </w:p>
          <w:p w14:paraId="6B2B667F" w14:textId="77777777" w:rsidR="00C04693" w:rsidRPr="00E370C0" w:rsidRDefault="00C04693" w:rsidP="00C37ABC">
            <w:pPr>
              <w:pStyle w:val="Prrafodelista"/>
              <w:spacing w:after="200"/>
              <w:ind w:left="360"/>
              <w:jc w:val="both"/>
              <w:rPr>
                <w:rStyle w:val="nfasis"/>
                <w:rFonts w:asciiTheme="minorHAnsi" w:hAnsiTheme="minorHAnsi" w:cstheme="minorHAnsi"/>
                <w:i w:val="0"/>
                <w:sz w:val="18"/>
                <w:szCs w:val="18"/>
              </w:rPr>
            </w:pPr>
          </w:p>
          <w:p w14:paraId="7B0811EA" w14:textId="77777777" w:rsidR="00C04693" w:rsidRPr="00E370C0" w:rsidRDefault="00C04693" w:rsidP="00C37ABC">
            <w:pPr>
              <w:pStyle w:val="Prrafodelista"/>
              <w:numPr>
                <w:ilvl w:val="1"/>
                <w:numId w:val="80"/>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Personal administrativo:</w:t>
            </w:r>
          </w:p>
          <w:p w14:paraId="7FA440E7" w14:textId="77777777" w:rsidR="00C04693" w:rsidRPr="00E370C0" w:rsidRDefault="00C04693" w:rsidP="00C37ABC">
            <w:pPr>
              <w:pStyle w:val="Prrafodelista"/>
              <w:numPr>
                <w:ilvl w:val="0"/>
                <w:numId w:val="67"/>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1 </w:t>
            </w:r>
            <w:proofErr w:type="gramStart"/>
            <w:r w:rsidRPr="00E370C0">
              <w:rPr>
                <w:rStyle w:val="nfasis"/>
                <w:rFonts w:asciiTheme="minorHAnsi" w:hAnsiTheme="minorHAnsi" w:cstheme="minorHAnsi"/>
                <w:i w:val="0"/>
                <w:sz w:val="18"/>
                <w:szCs w:val="18"/>
              </w:rPr>
              <w:t>Administrador</w:t>
            </w:r>
            <w:proofErr w:type="gramEnd"/>
            <w:r w:rsidRPr="00E370C0">
              <w:rPr>
                <w:rStyle w:val="nfasis"/>
                <w:rFonts w:asciiTheme="minorHAnsi" w:hAnsiTheme="minorHAnsi" w:cstheme="minorHAnsi"/>
                <w:i w:val="0"/>
                <w:sz w:val="18"/>
                <w:szCs w:val="18"/>
              </w:rPr>
              <w:t xml:space="preserve"> (tiempo completo)</w:t>
            </w:r>
          </w:p>
          <w:p w14:paraId="5B5AEAB5" w14:textId="77777777" w:rsidR="00C04693" w:rsidRPr="00E370C0" w:rsidRDefault="00C04693" w:rsidP="00C37ABC">
            <w:pPr>
              <w:pStyle w:val="Prrafodelista"/>
              <w:numPr>
                <w:ilvl w:val="0"/>
                <w:numId w:val="67"/>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2 </w:t>
            </w:r>
            <w:proofErr w:type="gramStart"/>
            <w:r w:rsidRPr="00E370C0">
              <w:rPr>
                <w:rStyle w:val="nfasis"/>
                <w:rFonts w:asciiTheme="minorHAnsi" w:hAnsiTheme="minorHAnsi" w:cstheme="minorHAnsi"/>
                <w:i w:val="0"/>
                <w:sz w:val="18"/>
                <w:szCs w:val="18"/>
              </w:rPr>
              <w:t>Responsables</w:t>
            </w:r>
            <w:proofErr w:type="gramEnd"/>
            <w:r w:rsidRPr="00E370C0">
              <w:rPr>
                <w:rStyle w:val="nfasis"/>
                <w:rFonts w:asciiTheme="minorHAnsi" w:hAnsiTheme="minorHAnsi" w:cstheme="minorHAnsi"/>
                <w:i w:val="0"/>
                <w:sz w:val="18"/>
                <w:szCs w:val="18"/>
              </w:rPr>
              <w:t xml:space="preserve"> de alimentación terapéutica (1 por turno) </w:t>
            </w:r>
          </w:p>
          <w:p w14:paraId="49EB0748" w14:textId="77777777" w:rsidR="00C04693" w:rsidRPr="00E370C0" w:rsidRDefault="00C04693" w:rsidP="00C37ABC">
            <w:pPr>
              <w:pStyle w:val="Prrafodelista"/>
              <w:numPr>
                <w:ilvl w:val="0"/>
                <w:numId w:val="67"/>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1 </w:t>
            </w:r>
            <w:proofErr w:type="gramStart"/>
            <w:r w:rsidRPr="00E370C0">
              <w:rPr>
                <w:rStyle w:val="nfasis"/>
                <w:rFonts w:asciiTheme="minorHAnsi" w:hAnsiTheme="minorHAnsi" w:cstheme="minorHAnsi"/>
                <w:i w:val="0"/>
                <w:sz w:val="18"/>
                <w:szCs w:val="18"/>
              </w:rPr>
              <w:t>Ecónomo</w:t>
            </w:r>
            <w:proofErr w:type="gramEnd"/>
            <w:r w:rsidRPr="00E370C0">
              <w:rPr>
                <w:rStyle w:val="nfasis"/>
                <w:rFonts w:asciiTheme="minorHAnsi" w:hAnsiTheme="minorHAnsi" w:cstheme="minorHAnsi"/>
                <w:i w:val="0"/>
                <w:sz w:val="18"/>
                <w:szCs w:val="18"/>
              </w:rPr>
              <w:t xml:space="preserve"> o encargado de almacenes (tiempo completo) </w:t>
            </w:r>
          </w:p>
          <w:p w14:paraId="588333B7" w14:textId="77777777" w:rsidR="00C04693" w:rsidRDefault="00C04693" w:rsidP="00C37ABC">
            <w:pPr>
              <w:pStyle w:val="Prrafodelista"/>
              <w:spacing w:before="240" w:after="200"/>
              <w:ind w:left="1080"/>
              <w:jc w:val="both"/>
              <w:rPr>
                <w:rStyle w:val="nfasis"/>
                <w:rFonts w:asciiTheme="minorHAnsi" w:hAnsiTheme="minorHAnsi" w:cstheme="minorHAnsi"/>
                <w:i w:val="0"/>
                <w:sz w:val="18"/>
                <w:szCs w:val="18"/>
              </w:rPr>
            </w:pPr>
          </w:p>
          <w:p w14:paraId="3C63D629" w14:textId="77777777" w:rsidR="00C04693" w:rsidRPr="00E370C0" w:rsidRDefault="00C04693" w:rsidP="00C37ABC">
            <w:pPr>
              <w:pStyle w:val="Prrafodelista"/>
              <w:numPr>
                <w:ilvl w:val="1"/>
                <w:numId w:val="80"/>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Técnicos en gastronomía, alimentación y cocina</w:t>
            </w:r>
          </w:p>
          <w:p w14:paraId="5D1BC533" w14:textId="77777777" w:rsidR="00C04693" w:rsidRPr="00E370C0" w:rsidRDefault="00C04693" w:rsidP="00C37ABC">
            <w:pPr>
              <w:pStyle w:val="Prrafodelista"/>
              <w:numPr>
                <w:ilvl w:val="0"/>
                <w:numId w:val="67"/>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1 </w:t>
            </w:r>
            <w:proofErr w:type="gramStart"/>
            <w:r w:rsidRPr="00E370C0">
              <w:rPr>
                <w:rStyle w:val="nfasis"/>
                <w:rFonts w:asciiTheme="minorHAnsi" w:hAnsiTheme="minorHAnsi" w:cstheme="minorHAnsi"/>
                <w:i w:val="0"/>
                <w:sz w:val="18"/>
                <w:szCs w:val="18"/>
              </w:rPr>
              <w:t>Cocinero</w:t>
            </w:r>
            <w:proofErr w:type="gramEnd"/>
            <w:r w:rsidRPr="00E370C0">
              <w:rPr>
                <w:rStyle w:val="nfasis"/>
                <w:rFonts w:asciiTheme="minorHAnsi" w:hAnsiTheme="minorHAnsi" w:cstheme="minorHAnsi"/>
                <w:i w:val="0"/>
                <w:sz w:val="18"/>
                <w:szCs w:val="18"/>
              </w:rPr>
              <w:t xml:space="preserve"> mayor/Jefe de cocina (tiempo completo)</w:t>
            </w:r>
          </w:p>
          <w:p w14:paraId="0D691B5C" w14:textId="77777777" w:rsidR="00C04693" w:rsidRPr="00E370C0" w:rsidRDefault="00C04693" w:rsidP="00C37ABC">
            <w:pPr>
              <w:pStyle w:val="Prrafodelista"/>
              <w:numPr>
                <w:ilvl w:val="0"/>
                <w:numId w:val="67"/>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2 </w:t>
            </w:r>
            <w:proofErr w:type="gramStart"/>
            <w:r w:rsidRPr="00E370C0">
              <w:rPr>
                <w:rStyle w:val="nfasis"/>
                <w:rFonts w:asciiTheme="minorHAnsi" w:hAnsiTheme="minorHAnsi" w:cstheme="minorHAnsi"/>
                <w:i w:val="0"/>
                <w:sz w:val="18"/>
                <w:szCs w:val="18"/>
              </w:rPr>
              <w:t>Cocineros</w:t>
            </w:r>
            <w:proofErr w:type="gramEnd"/>
            <w:r w:rsidRPr="00E370C0">
              <w:rPr>
                <w:rStyle w:val="nfasis"/>
                <w:rFonts w:asciiTheme="minorHAnsi" w:hAnsiTheme="minorHAnsi" w:cstheme="minorHAnsi"/>
                <w:i w:val="0"/>
                <w:sz w:val="18"/>
                <w:szCs w:val="18"/>
              </w:rPr>
              <w:t xml:space="preserve"> (1 por turno)</w:t>
            </w:r>
          </w:p>
          <w:p w14:paraId="144B4622" w14:textId="77777777" w:rsidR="00C04693" w:rsidRPr="00E370C0" w:rsidRDefault="00C04693" w:rsidP="00C37ABC">
            <w:pPr>
              <w:pStyle w:val="Prrafodelista"/>
              <w:numPr>
                <w:ilvl w:val="0"/>
                <w:numId w:val="67"/>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2 </w:t>
            </w:r>
            <w:proofErr w:type="gramStart"/>
            <w:r w:rsidRPr="00E370C0">
              <w:rPr>
                <w:rStyle w:val="nfasis"/>
                <w:rFonts w:asciiTheme="minorHAnsi" w:hAnsiTheme="minorHAnsi" w:cstheme="minorHAnsi"/>
                <w:i w:val="0"/>
                <w:sz w:val="18"/>
                <w:szCs w:val="18"/>
              </w:rPr>
              <w:t>Ayudantes</w:t>
            </w:r>
            <w:proofErr w:type="gramEnd"/>
            <w:r w:rsidRPr="00E370C0">
              <w:rPr>
                <w:rStyle w:val="nfasis"/>
                <w:rFonts w:asciiTheme="minorHAnsi" w:hAnsiTheme="minorHAnsi" w:cstheme="minorHAnsi"/>
                <w:i w:val="0"/>
                <w:sz w:val="18"/>
                <w:szCs w:val="18"/>
              </w:rPr>
              <w:t xml:space="preserve"> de cocina (1 por turno)</w:t>
            </w:r>
          </w:p>
          <w:p w14:paraId="26CE3230" w14:textId="77777777" w:rsidR="00C04693" w:rsidRDefault="00C04693" w:rsidP="00C37ABC">
            <w:pPr>
              <w:pStyle w:val="Prrafodelista"/>
              <w:ind w:left="1080"/>
              <w:jc w:val="both"/>
              <w:rPr>
                <w:rStyle w:val="nfasis"/>
                <w:rFonts w:asciiTheme="minorHAnsi" w:hAnsiTheme="minorHAnsi" w:cstheme="minorHAnsi"/>
                <w:i w:val="0"/>
                <w:sz w:val="18"/>
                <w:szCs w:val="18"/>
              </w:rPr>
            </w:pPr>
          </w:p>
          <w:p w14:paraId="4F6818E1" w14:textId="77777777" w:rsidR="00C04693" w:rsidRPr="00E370C0" w:rsidRDefault="00C04693" w:rsidP="00C37ABC">
            <w:pPr>
              <w:pStyle w:val="Prrafodelista"/>
              <w:numPr>
                <w:ilvl w:val="1"/>
                <w:numId w:val="80"/>
              </w:numPr>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Personal de Servicio</w:t>
            </w:r>
          </w:p>
          <w:p w14:paraId="678F477A" w14:textId="77777777" w:rsidR="00C04693" w:rsidRPr="00E370C0" w:rsidRDefault="00C04693" w:rsidP="00C37ABC">
            <w:pPr>
              <w:numPr>
                <w:ilvl w:val="0"/>
                <w:numId w:val="67"/>
              </w:numPr>
              <w:tabs>
                <w:tab w:val="left" w:pos="1869"/>
              </w:tabs>
              <w:contextualSpacing/>
              <w:jc w:val="both"/>
              <w:rPr>
                <w:rStyle w:val="nfasis"/>
                <w:rFonts w:asciiTheme="minorHAnsi" w:eastAsiaTheme="majorEastAsia" w:hAnsiTheme="minorHAnsi" w:cstheme="minorHAnsi"/>
                <w:i w:val="0"/>
                <w:sz w:val="18"/>
                <w:szCs w:val="18"/>
              </w:rPr>
            </w:pPr>
            <w:r>
              <w:rPr>
                <w:rStyle w:val="nfasis"/>
                <w:rFonts w:asciiTheme="minorHAnsi" w:eastAsiaTheme="majorEastAsia" w:hAnsiTheme="minorHAnsi" w:cstheme="minorHAnsi"/>
                <w:i w:val="0"/>
                <w:sz w:val="18"/>
                <w:szCs w:val="18"/>
              </w:rPr>
              <w:t>4</w:t>
            </w:r>
            <w:r w:rsidRPr="00E370C0">
              <w:rPr>
                <w:rStyle w:val="nfasis"/>
                <w:rFonts w:asciiTheme="minorHAnsi" w:eastAsiaTheme="majorEastAsia" w:hAnsiTheme="minorHAnsi" w:cstheme="minorHAnsi"/>
                <w:i w:val="0"/>
                <w:sz w:val="18"/>
                <w:szCs w:val="18"/>
              </w:rPr>
              <w:t xml:space="preserve"> coperos para Comedor (</w:t>
            </w:r>
            <w:r>
              <w:rPr>
                <w:rStyle w:val="nfasis"/>
                <w:rFonts w:asciiTheme="minorHAnsi" w:eastAsiaTheme="majorEastAsia" w:hAnsiTheme="minorHAnsi" w:cstheme="minorHAnsi"/>
                <w:i w:val="0"/>
                <w:sz w:val="18"/>
                <w:szCs w:val="18"/>
              </w:rPr>
              <w:t>2</w:t>
            </w:r>
            <w:r w:rsidRPr="00E370C0">
              <w:rPr>
                <w:rStyle w:val="nfasis"/>
                <w:rFonts w:asciiTheme="minorHAnsi" w:eastAsiaTheme="majorEastAsia" w:hAnsiTheme="minorHAnsi" w:cstheme="minorHAnsi"/>
                <w:i w:val="0"/>
                <w:sz w:val="18"/>
                <w:szCs w:val="18"/>
              </w:rPr>
              <w:t xml:space="preserve"> por turno)</w:t>
            </w:r>
          </w:p>
          <w:p w14:paraId="7EB6080E" w14:textId="77777777" w:rsidR="00C04693" w:rsidRPr="00E370C0" w:rsidRDefault="00C04693" w:rsidP="00C37ABC">
            <w:pPr>
              <w:numPr>
                <w:ilvl w:val="0"/>
                <w:numId w:val="67"/>
              </w:numPr>
              <w:tabs>
                <w:tab w:val="left" w:pos="1869"/>
              </w:tabs>
              <w:spacing w:before="240" w:after="200"/>
              <w:contextualSpacing/>
              <w:jc w:val="both"/>
              <w:rPr>
                <w:rStyle w:val="nfasis"/>
                <w:rFonts w:asciiTheme="minorHAnsi" w:eastAsiaTheme="majorEastAsia" w:hAnsiTheme="minorHAnsi" w:cstheme="minorHAnsi"/>
                <w:i w:val="0"/>
                <w:sz w:val="18"/>
                <w:szCs w:val="18"/>
              </w:rPr>
            </w:pPr>
            <w:r w:rsidRPr="00E370C0">
              <w:rPr>
                <w:rStyle w:val="nfasis"/>
                <w:rFonts w:asciiTheme="minorHAnsi" w:eastAsiaTheme="majorEastAsia" w:hAnsiTheme="minorHAnsi" w:cstheme="minorHAnsi"/>
                <w:i w:val="0"/>
                <w:sz w:val="18"/>
                <w:szCs w:val="18"/>
              </w:rPr>
              <w:t>4 mucamas para pisos</w:t>
            </w:r>
          </w:p>
          <w:p w14:paraId="28600124" w14:textId="77777777" w:rsidR="00C04693" w:rsidRPr="00E370C0" w:rsidRDefault="00C04693" w:rsidP="00C37ABC">
            <w:pPr>
              <w:numPr>
                <w:ilvl w:val="0"/>
                <w:numId w:val="67"/>
              </w:numPr>
              <w:tabs>
                <w:tab w:val="left" w:pos="1869"/>
              </w:tabs>
              <w:contextualSpacing/>
              <w:jc w:val="both"/>
              <w:rPr>
                <w:rStyle w:val="nfasis"/>
                <w:rFonts w:asciiTheme="minorHAnsi" w:eastAsiaTheme="majorEastAsia" w:hAnsiTheme="minorHAnsi" w:cstheme="minorHAnsi"/>
                <w:i w:val="0"/>
                <w:sz w:val="18"/>
                <w:szCs w:val="18"/>
              </w:rPr>
            </w:pPr>
            <w:r w:rsidRPr="00E370C0">
              <w:rPr>
                <w:rStyle w:val="nfasis"/>
                <w:rFonts w:asciiTheme="minorHAnsi" w:eastAsiaTheme="majorEastAsia" w:hAnsiTheme="minorHAnsi" w:cstheme="minorHAnsi"/>
                <w:i w:val="0"/>
                <w:sz w:val="18"/>
                <w:szCs w:val="18"/>
              </w:rPr>
              <w:t>1 mucama auxiliar (volante de 9:00 a 17:00 de lunes a viernes, fines de semana y feriados en caso de que se superen los 50 pacientes internados)</w:t>
            </w:r>
          </w:p>
          <w:p w14:paraId="061885E4" w14:textId="77777777" w:rsidR="00C04693" w:rsidRPr="00E370C0" w:rsidRDefault="00C04693" w:rsidP="00C37ABC">
            <w:pPr>
              <w:pStyle w:val="Prrafodelista"/>
              <w:numPr>
                <w:ilvl w:val="0"/>
                <w:numId w:val="67"/>
              </w:numPr>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2 personales manuales de limpieza </w:t>
            </w:r>
            <w:bookmarkStart w:id="7" w:name="_Hlk151364725"/>
            <w:r w:rsidRPr="00E370C0">
              <w:rPr>
                <w:rStyle w:val="nfasis"/>
                <w:rFonts w:asciiTheme="minorHAnsi" w:hAnsiTheme="minorHAnsi" w:cstheme="minorHAnsi"/>
                <w:i w:val="0"/>
                <w:sz w:val="18"/>
                <w:szCs w:val="18"/>
              </w:rPr>
              <w:t>(1 por turno)</w:t>
            </w:r>
            <w:bookmarkEnd w:id="7"/>
            <w:r w:rsidRPr="00E370C0">
              <w:rPr>
                <w:rStyle w:val="nfasis"/>
                <w:rFonts w:asciiTheme="minorHAnsi" w:hAnsiTheme="minorHAnsi" w:cstheme="minorHAnsi"/>
                <w:i w:val="0"/>
                <w:sz w:val="18"/>
                <w:szCs w:val="18"/>
              </w:rPr>
              <w:t xml:space="preserve"> </w:t>
            </w:r>
          </w:p>
          <w:p w14:paraId="75D53E10" w14:textId="77777777" w:rsidR="00C04693" w:rsidRPr="00E370C0" w:rsidRDefault="00C04693" w:rsidP="00C37ABC">
            <w:pPr>
              <w:pStyle w:val="Prrafodelista"/>
              <w:spacing w:before="240"/>
              <w:ind w:left="170"/>
              <w:rPr>
                <w:rStyle w:val="nfasis"/>
                <w:rFonts w:asciiTheme="minorHAnsi" w:hAnsiTheme="minorHAnsi" w:cstheme="minorHAnsi"/>
                <w:b/>
                <w:i w:val="0"/>
                <w:sz w:val="18"/>
                <w:szCs w:val="18"/>
              </w:rPr>
            </w:pPr>
          </w:p>
          <w:p w14:paraId="10BADB89" w14:textId="77777777" w:rsidR="00C04693" w:rsidRPr="00E370C0" w:rsidRDefault="00C04693" w:rsidP="00C37ABC">
            <w:pPr>
              <w:pStyle w:val="Prrafodelista"/>
              <w:numPr>
                <w:ilvl w:val="0"/>
                <w:numId w:val="125"/>
              </w:numPr>
              <w:spacing w:before="240" w:after="200"/>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El personal de la empresa adjudicada deberá conocer detalladamente el </w:t>
            </w:r>
            <w:r w:rsidRPr="00E370C0">
              <w:rPr>
                <w:rStyle w:val="nfasis"/>
                <w:rFonts w:asciiTheme="minorHAnsi" w:hAnsiTheme="minorHAnsi" w:cstheme="minorHAnsi"/>
                <w:b/>
                <w:i w:val="0"/>
                <w:sz w:val="18"/>
                <w:szCs w:val="18"/>
              </w:rPr>
              <w:t>Plan de Trabajo para la ejecución del contrato en la CSBP y Reglamento Interno de Personal de la empresa concesionaria</w:t>
            </w:r>
            <w:r w:rsidRPr="00E370C0">
              <w:rPr>
                <w:rStyle w:val="nfasis"/>
                <w:rFonts w:asciiTheme="minorHAnsi" w:hAnsiTheme="minorHAnsi" w:cstheme="minorHAnsi"/>
                <w:i w:val="0"/>
                <w:sz w:val="18"/>
                <w:szCs w:val="18"/>
              </w:rPr>
              <w:t xml:space="preserve"> a ser aprobado por el Servicio de Nutrición y </w:t>
            </w:r>
            <w:proofErr w:type="spellStart"/>
            <w:r w:rsidRPr="00E370C0">
              <w:rPr>
                <w:rStyle w:val="nfasis"/>
                <w:rFonts w:asciiTheme="minorHAnsi" w:hAnsiTheme="minorHAnsi" w:cstheme="minorHAnsi"/>
                <w:i w:val="0"/>
                <w:sz w:val="18"/>
                <w:szCs w:val="18"/>
              </w:rPr>
              <w:t>Dietoterapia</w:t>
            </w:r>
            <w:proofErr w:type="spellEnd"/>
            <w:r w:rsidRPr="00E370C0">
              <w:rPr>
                <w:rStyle w:val="nfasis"/>
                <w:rFonts w:asciiTheme="minorHAnsi" w:hAnsiTheme="minorHAnsi" w:cstheme="minorHAnsi"/>
                <w:i w:val="0"/>
                <w:sz w:val="18"/>
                <w:szCs w:val="18"/>
              </w:rPr>
              <w:t xml:space="preserve"> de la CSBP.</w:t>
            </w:r>
          </w:p>
          <w:p w14:paraId="6B84C3A6" w14:textId="77777777" w:rsidR="00C04693" w:rsidRPr="00E370C0" w:rsidRDefault="00C04693" w:rsidP="00C37ABC">
            <w:pPr>
              <w:pStyle w:val="Prrafodelista"/>
              <w:spacing w:before="240"/>
              <w:rPr>
                <w:rStyle w:val="nfasis"/>
                <w:rFonts w:asciiTheme="minorHAnsi" w:hAnsiTheme="minorHAnsi" w:cstheme="minorHAnsi"/>
                <w:i w:val="0"/>
                <w:sz w:val="18"/>
                <w:szCs w:val="18"/>
              </w:rPr>
            </w:pPr>
          </w:p>
          <w:p w14:paraId="5F52AFF0" w14:textId="77777777" w:rsidR="00C04693" w:rsidRPr="00E370C0" w:rsidRDefault="00C04693" w:rsidP="00C37ABC">
            <w:pPr>
              <w:pStyle w:val="Prrafodelista"/>
              <w:numPr>
                <w:ilvl w:val="0"/>
                <w:numId w:val="125"/>
              </w:numPr>
              <w:spacing w:after="200" w:line="276" w:lineRule="auto"/>
              <w:jc w:val="both"/>
              <w:rPr>
                <w:rStyle w:val="nfasis"/>
                <w:rFonts w:asciiTheme="minorHAnsi" w:hAnsiTheme="minorHAnsi" w:cstheme="minorHAnsi"/>
                <w:b/>
                <w:i w:val="0"/>
                <w:sz w:val="18"/>
                <w:szCs w:val="18"/>
              </w:rPr>
            </w:pPr>
            <w:r w:rsidRPr="00E370C0">
              <w:rPr>
                <w:rStyle w:val="nfasis"/>
                <w:rFonts w:asciiTheme="minorHAnsi" w:hAnsiTheme="minorHAnsi" w:cstheme="minorHAnsi"/>
                <w:i w:val="0"/>
                <w:sz w:val="18"/>
                <w:szCs w:val="18"/>
              </w:rPr>
              <w:lastRenderedPageBreak/>
              <w:t xml:space="preserve">Para respaldar la formación y experiencia de su personal, el proponente deberá adjuntar a su propuesta </w:t>
            </w:r>
          </w:p>
          <w:p w14:paraId="0234751D" w14:textId="77777777" w:rsidR="00C04693" w:rsidRPr="00E370C0" w:rsidRDefault="00C04693" w:rsidP="00C37ABC">
            <w:pPr>
              <w:pStyle w:val="Prrafodelista"/>
              <w:rPr>
                <w:rStyle w:val="nfasis"/>
                <w:rFonts w:asciiTheme="minorHAnsi" w:hAnsiTheme="minorHAnsi" w:cstheme="minorHAnsi"/>
                <w:i w:val="0"/>
                <w:sz w:val="18"/>
                <w:szCs w:val="18"/>
              </w:rPr>
            </w:pPr>
          </w:p>
          <w:p w14:paraId="317D94BB" w14:textId="77777777" w:rsidR="00C04693" w:rsidRPr="00E370C0" w:rsidRDefault="00C04693" w:rsidP="00C37ABC">
            <w:pPr>
              <w:pStyle w:val="Prrafodelista"/>
              <w:numPr>
                <w:ilvl w:val="1"/>
                <w:numId w:val="125"/>
              </w:numPr>
              <w:spacing w:after="200" w:line="276" w:lineRule="auto"/>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Fotocopia simple de cédula de identidad vigente</w:t>
            </w:r>
          </w:p>
          <w:p w14:paraId="39BF9072" w14:textId="77777777" w:rsidR="00C04693" w:rsidRPr="00E370C0" w:rsidRDefault="00C04693" w:rsidP="00C37ABC">
            <w:pPr>
              <w:pStyle w:val="Prrafodelista"/>
              <w:numPr>
                <w:ilvl w:val="1"/>
                <w:numId w:val="125"/>
              </w:numPr>
              <w:spacing w:after="200" w:line="276" w:lineRule="auto"/>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 xml:space="preserve">Hoja de vida original con fotocopia simple de respaldos </w:t>
            </w:r>
          </w:p>
          <w:p w14:paraId="05152CF9" w14:textId="77777777" w:rsidR="00C04693" w:rsidRPr="00095D43" w:rsidRDefault="00C04693" w:rsidP="00C37ABC">
            <w:pPr>
              <w:pStyle w:val="Prrafodelista"/>
              <w:numPr>
                <w:ilvl w:val="1"/>
                <w:numId w:val="125"/>
              </w:numPr>
              <w:spacing w:after="200" w:line="276" w:lineRule="auto"/>
              <w:jc w:val="both"/>
              <w:rPr>
                <w:rStyle w:val="nfasis"/>
                <w:rFonts w:asciiTheme="minorHAnsi" w:hAnsiTheme="minorHAnsi" w:cstheme="minorHAnsi"/>
                <w:i w:val="0"/>
                <w:sz w:val="18"/>
                <w:szCs w:val="18"/>
              </w:rPr>
            </w:pPr>
            <w:r w:rsidRPr="00095D43">
              <w:rPr>
                <w:rStyle w:val="nfasis"/>
                <w:rFonts w:asciiTheme="minorHAnsi" w:hAnsiTheme="minorHAnsi" w:cstheme="minorHAnsi"/>
                <w:i w:val="0"/>
                <w:sz w:val="18"/>
                <w:szCs w:val="18"/>
              </w:rPr>
              <w:t>Declaración jurada del trabajador que manifiesta veracidad de la documentación presentada, autoriza el uso de su documentación personal e incluye referencias para verificación de información sobre experiencia.</w:t>
            </w:r>
          </w:p>
          <w:p w14:paraId="186B11D8" w14:textId="77777777" w:rsidR="00C04693" w:rsidRPr="00E370C0" w:rsidRDefault="00C04693" w:rsidP="00C37ABC">
            <w:pPr>
              <w:pStyle w:val="Prrafodelista"/>
              <w:numPr>
                <w:ilvl w:val="1"/>
                <w:numId w:val="125"/>
              </w:numPr>
              <w:spacing w:after="200" w:line="276" w:lineRule="auto"/>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Fotocopia simple de Carnet de manipulador de alimentos vigente</w:t>
            </w:r>
          </w:p>
          <w:p w14:paraId="5E984696" w14:textId="77777777" w:rsidR="00C04693" w:rsidRPr="00E370C0" w:rsidRDefault="00C04693" w:rsidP="00C37ABC">
            <w:pPr>
              <w:pStyle w:val="Prrafodelista"/>
              <w:numPr>
                <w:ilvl w:val="1"/>
                <w:numId w:val="125"/>
              </w:numPr>
              <w:spacing w:after="200" w:line="276" w:lineRule="auto"/>
              <w:jc w:val="both"/>
              <w:rPr>
                <w:rStyle w:val="nfasis"/>
                <w:rFonts w:asciiTheme="minorHAnsi" w:hAnsiTheme="minorHAnsi" w:cstheme="minorHAnsi"/>
                <w:i w:val="0"/>
                <w:sz w:val="18"/>
                <w:szCs w:val="18"/>
              </w:rPr>
            </w:pPr>
            <w:r w:rsidRPr="00E370C0">
              <w:rPr>
                <w:rStyle w:val="nfasis"/>
                <w:rFonts w:asciiTheme="minorHAnsi" w:hAnsiTheme="minorHAnsi" w:cstheme="minorHAnsi"/>
                <w:i w:val="0"/>
                <w:sz w:val="18"/>
                <w:szCs w:val="18"/>
              </w:rPr>
              <w:t>Fotocopia simple de Carnet sanitario vigente</w:t>
            </w:r>
          </w:p>
          <w:p w14:paraId="12D8CE66" w14:textId="77777777" w:rsidR="00C04693" w:rsidRPr="00E370C0" w:rsidRDefault="00C04693" w:rsidP="00C37ABC">
            <w:pPr>
              <w:pStyle w:val="Prrafodelista"/>
              <w:rPr>
                <w:rStyle w:val="nfasis"/>
                <w:rFonts w:asciiTheme="minorHAnsi" w:hAnsiTheme="minorHAnsi" w:cstheme="minorHAnsi"/>
                <w:i w:val="0"/>
                <w:sz w:val="18"/>
                <w:szCs w:val="18"/>
              </w:rPr>
            </w:pPr>
          </w:p>
          <w:p w14:paraId="2272D3BB" w14:textId="77777777" w:rsidR="00C04693" w:rsidRPr="00E370C0" w:rsidRDefault="00C04693" w:rsidP="00C37ABC">
            <w:pPr>
              <w:pStyle w:val="Prrafodelista"/>
              <w:numPr>
                <w:ilvl w:val="0"/>
                <w:numId w:val="125"/>
              </w:numPr>
              <w:spacing w:before="240" w:after="200"/>
              <w:jc w:val="both"/>
              <w:rPr>
                <w:rFonts w:asciiTheme="minorHAnsi" w:hAnsiTheme="minorHAnsi" w:cstheme="minorHAnsi"/>
                <w:iCs/>
                <w:sz w:val="18"/>
                <w:szCs w:val="18"/>
              </w:rPr>
            </w:pPr>
            <w:r w:rsidRPr="00E370C0">
              <w:rPr>
                <w:rStyle w:val="nfasis"/>
                <w:rFonts w:asciiTheme="minorHAnsi" w:hAnsiTheme="minorHAnsi" w:cstheme="minorHAnsi"/>
                <w:i w:val="0"/>
                <w:sz w:val="18"/>
                <w:szCs w:val="18"/>
              </w:rPr>
              <w:t xml:space="preserve">La empresa contratada, deberá presentar la </w:t>
            </w:r>
            <w:r w:rsidRPr="00E370C0">
              <w:rPr>
                <w:rStyle w:val="nfasis"/>
                <w:rFonts w:asciiTheme="minorHAnsi" w:hAnsiTheme="minorHAnsi" w:cstheme="minorHAnsi"/>
                <w:b/>
                <w:i w:val="0"/>
                <w:sz w:val="18"/>
                <w:szCs w:val="18"/>
              </w:rPr>
              <w:t>documentación original completa y respaldada</w:t>
            </w:r>
            <w:r w:rsidRPr="00E370C0">
              <w:rPr>
                <w:rStyle w:val="nfasis"/>
                <w:rFonts w:asciiTheme="minorHAnsi" w:hAnsiTheme="minorHAnsi" w:cstheme="minorHAnsi"/>
                <w:i w:val="0"/>
                <w:sz w:val="18"/>
                <w:szCs w:val="18"/>
              </w:rPr>
              <w:t xml:space="preserve"> (documentos personales, sanitarios, hoja de vida) de todo su personal con la aprobación de su incorporación, como </w:t>
            </w:r>
            <w:r w:rsidRPr="00E370C0">
              <w:rPr>
                <w:rStyle w:val="nfasis"/>
                <w:rFonts w:asciiTheme="minorHAnsi" w:hAnsiTheme="minorHAnsi" w:cstheme="minorHAnsi"/>
                <w:b/>
                <w:i w:val="0"/>
                <w:sz w:val="18"/>
                <w:szCs w:val="18"/>
              </w:rPr>
              <w:t>requisito para la firma del contrato</w:t>
            </w:r>
            <w:r w:rsidRPr="00E370C0">
              <w:rPr>
                <w:rStyle w:val="nfasis"/>
                <w:rFonts w:asciiTheme="minorHAnsi" w:hAnsiTheme="minorHAnsi" w:cstheme="minorHAnsi"/>
                <w:i w:val="0"/>
                <w:sz w:val="18"/>
                <w:szCs w:val="18"/>
              </w:rPr>
              <w:t xml:space="preserve"> con la CSBP.</w:t>
            </w:r>
          </w:p>
        </w:tc>
        <w:tc>
          <w:tcPr>
            <w:tcW w:w="2340" w:type="dxa"/>
            <w:gridSpan w:val="2"/>
            <w:shd w:val="clear" w:color="auto" w:fill="auto"/>
            <w:vAlign w:val="center"/>
          </w:tcPr>
          <w:p w14:paraId="2A317B0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4748DFE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1C29B8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31D45DA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2F3EE16" w14:textId="77777777" w:rsidTr="00C37ABC">
        <w:trPr>
          <w:gridAfter w:val="1"/>
          <w:wAfter w:w="72" w:type="dxa"/>
          <w:trHeight w:val="397"/>
        </w:trPr>
        <w:tc>
          <w:tcPr>
            <w:tcW w:w="5760" w:type="dxa"/>
            <w:shd w:val="clear" w:color="auto" w:fill="DEEAF6"/>
            <w:vAlign w:val="center"/>
          </w:tcPr>
          <w:p w14:paraId="460C1A00" w14:textId="77777777" w:rsidR="00C04693" w:rsidRPr="00545940" w:rsidRDefault="00C04693" w:rsidP="00C37ABC">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ADMINISTRATIVO </w:t>
            </w:r>
          </w:p>
        </w:tc>
        <w:tc>
          <w:tcPr>
            <w:tcW w:w="2340" w:type="dxa"/>
            <w:gridSpan w:val="2"/>
            <w:shd w:val="clear" w:color="auto" w:fill="DEEAF6"/>
            <w:vAlign w:val="center"/>
          </w:tcPr>
          <w:p w14:paraId="594E395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8FA48B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4C4A8B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27884CB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CD42615" w14:textId="77777777" w:rsidTr="00C37ABC">
        <w:trPr>
          <w:trHeight w:val="1525"/>
        </w:trPr>
        <w:tc>
          <w:tcPr>
            <w:tcW w:w="5832" w:type="dxa"/>
            <w:gridSpan w:val="2"/>
            <w:shd w:val="clear" w:color="auto" w:fill="auto"/>
            <w:vAlign w:val="center"/>
          </w:tcPr>
          <w:p w14:paraId="53018128" w14:textId="77777777" w:rsidR="00C04693" w:rsidRPr="00545940" w:rsidRDefault="00C04693" w:rsidP="00C37ABC">
            <w:pPr>
              <w:pStyle w:val="Prrafodelista"/>
              <w:numPr>
                <w:ilvl w:val="4"/>
                <w:numId w:val="121"/>
              </w:numPr>
              <w:spacing w:before="240" w:after="200"/>
              <w:ind w:left="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Administrador</w:t>
            </w:r>
          </w:p>
          <w:p w14:paraId="7BC4BA16"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4523E709" w14:textId="77777777" w:rsidR="00C04693" w:rsidRPr="00545940" w:rsidRDefault="00C04693" w:rsidP="00C37ABC">
            <w:pPr>
              <w:pStyle w:val="Prrafodelista"/>
              <w:numPr>
                <w:ilvl w:val="1"/>
                <w:numId w:val="68"/>
              </w:numPr>
              <w:spacing w:before="240" w:after="200" w:line="276" w:lineRule="auto"/>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Formación: </w:t>
            </w:r>
          </w:p>
          <w:p w14:paraId="0D6326A7" w14:textId="77777777" w:rsidR="00C04693" w:rsidRPr="00545940" w:rsidRDefault="00C04693" w:rsidP="00C37ABC">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Nutricionista con Título </w:t>
            </w:r>
            <w:r>
              <w:rPr>
                <w:rStyle w:val="nfasis"/>
                <w:rFonts w:asciiTheme="minorHAnsi" w:hAnsiTheme="minorHAnsi" w:cstheme="minorHAnsi"/>
                <w:i w:val="0"/>
                <w:sz w:val="18"/>
                <w:szCs w:val="18"/>
              </w:rPr>
              <w:t xml:space="preserve">Profesional a </w:t>
            </w:r>
            <w:r w:rsidRPr="00545940">
              <w:rPr>
                <w:rStyle w:val="nfasis"/>
                <w:rFonts w:asciiTheme="minorHAnsi" w:hAnsiTheme="minorHAnsi" w:cstheme="minorHAnsi"/>
                <w:i w:val="0"/>
                <w:sz w:val="18"/>
                <w:szCs w:val="18"/>
              </w:rPr>
              <w:t>Nivel Licenciatura</w:t>
            </w:r>
          </w:p>
          <w:p w14:paraId="2FCE9B1A" w14:textId="77777777" w:rsidR="00C04693" w:rsidRPr="00545940" w:rsidRDefault="00C04693" w:rsidP="00C37ABC">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Matrícula Profesional del Ministerio de Salud y Deportes </w:t>
            </w:r>
          </w:p>
          <w:p w14:paraId="24210465" w14:textId="77777777" w:rsidR="00C04693" w:rsidRPr="00545940" w:rsidRDefault="00C04693" w:rsidP="00C37ABC">
            <w:pPr>
              <w:pStyle w:val="Prrafodelista"/>
              <w:numPr>
                <w:ilvl w:val="2"/>
                <w:numId w:val="68"/>
              </w:numPr>
              <w:spacing w:before="240" w:after="200"/>
              <w:rPr>
                <w:rStyle w:val="nfasis"/>
                <w:rFonts w:asciiTheme="minorHAnsi" w:hAnsiTheme="minorHAnsi" w:cstheme="minorHAnsi"/>
                <w:i w:val="0"/>
                <w:sz w:val="18"/>
                <w:szCs w:val="18"/>
              </w:rPr>
            </w:pPr>
            <w:r>
              <w:rPr>
                <w:rStyle w:val="nfasis"/>
                <w:rFonts w:asciiTheme="minorHAnsi" w:hAnsiTheme="minorHAnsi" w:cstheme="minorHAnsi"/>
                <w:i w:val="0"/>
                <w:sz w:val="18"/>
                <w:szCs w:val="18"/>
              </w:rPr>
              <w:t>Certificado actualizado y Carnet de r</w:t>
            </w:r>
            <w:r w:rsidRPr="00545940">
              <w:rPr>
                <w:rStyle w:val="nfasis"/>
                <w:rFonts w:asciiTheme="minorHAnsi" w:hAnsiTheme="minorHAnsi" w:cstheme="minorHAnsi"/>
                <w:i w:val="0"/>
                <w:sz w:val="18"/>
                <w:szCs w:val="18"/>
              </w:rPr>
              <w:t xml:space="preserve">egistro en el Colegio de Profesionales departamental y/o nacional. </w:t>
            </w:r>
          </w:p>
          <w:p w14:paraId="21B26944" w14:textId="77777777" w:rsidR="00C04693" w:rsidRPr="00545940" w:rsidRDefault="00C04693" w:rsidP="00C37ABC">
            <w:pPr>
              <w:pStyle w:val="Prrafodelista"/>
              <w:spacing w:before="240"/>
              <w:ind w:left="1800"/>
              <w:rPr>
                <w:rStyle w:val="nfasis"/>
                <w:rFonts w:asciiTheme="minorHAnsi" w:hAnsiTheme="minorHAnsi" w:cstheme="minorHAnsi"/>
                <w:i w:val="0"/>
                <w:sz w:val="18"/>
                <w:szCs w:val="18"/>
              </w:rPr>
            </w:pPr>
          </w:p>
          <w:p w14:paraId="547D0F9F" w14:textId="77777777" w:rsidR="00C04693" w:rsidRPr="00545940" w:rsidRDefault="00C04693" w:rsidP="00C37ABC">
            <w:pPr>
              <w:pStyle w:val="Prrafodelista"/>
              <w:numPr>
                <w:ilvl w:val="1"/>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Experiencia laboral ESPECIFICA</w:t>
            </w:r>
            <w:r w:rsidRPr="00545940">
              <w:rPr>
                <w:rStyle w:val="nfasis"/>
                <w:rFonts w:asciiTheme="minorHAnsi" w:hAnsiTheme="minorHAnsi" w:cstheme="minorHAnsi"/>
                <w:i w:val="0"/>
                <w:sz w:val="18"/>
                <w:szCs w:val="18"/>
              </w:rPr>
              <w:t xml:space="preserve">: </w:t>
            </w:r>
          </w:p>
          <w:p w14:paraId="5CCD3042" w14:textId="77777777" w:rsidR="00C04693" w:rsidRPr="00545940" w:rsidRDefault="00C04693" w:rsidP="00C37ABC">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Experiencia mínima de 5 años en servicios de alimentación, de preferencia a nivel hospitalario (Hospitales de 2° y 3° Nivel) o ramas afines (Servicios de Alimentación en Colectividad Sana: Campamentos de personal, fábricas, comedores institucionales)</w:t>
            </w:r>
          </w:p>
          <w:p w14:paraId="46C14A97" w14:textId="77777777" w:rsidR="00C04693" w:rsidRPr="00545940" w:rsidRDefault="00C04693" w:rsidP="00C37ABC">
            <w:pPr>
              <w:pStyle w:val="Prrafodelista"/>
              <w:spacing w:before="240"/>
              <w:ind w:left="2136"/>
              <w:jc w:val="both"/>
              <w:rPr>
                <w:rStyle w:val="nfasis"/>
                <w:rFonts w:asciiTheme="minorHAnsi" w:hAnsiTheme="minorHAnsi" w:cstheme="minorHAnsi"/>
                <w:i w:val="0"/>
                <w:sz w:val="18"/>
                <w:szCs w:val="18"/>
              </w:rPr>
            </w:pPr>
          </w:p>
          <w:p w14:paraId="00574AF1" w14:textId="77777777" w:rsidR="00C04693" w:rsidRPr="00545940" w:rsidRDefault="00C04693" w:rsidP="00C37ABC">
            <w:pPr>
              <w:pStyle w:val="Prrafodelista"/>
              <w:numPr>
                <w:ilvl w:val="1"/>
                <w:numId w:val="6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Conocimientos esenciales</w:t>
            </w:r>
            <w:r w:rsidRPr="00545940">
              <w:rPr>
                <w:rStyle w:val="nfasis"/>
                <w:rFonts w:asciiTheme="minorHAnsi" w:hAnsiTheme="minorHAnsi" w:cstheme="minorHAnsi"/>
                <w:i w:val="0"/>
                <w:sz w:val="18"/>
                <w:szCs w:val="18"/>
              </w:rPr>
              <w:t xml:space="preserve"> inherentes a la formación profesional: </w:t>
            </w:r>
          </w:p>
          <w:p w14:paraId="2FE2A8FD" w14:textId="77777777" w:rsidR="00C04693" w:rsidRPr="00545940" w:rsidRDefault="00C04693" w:rsidP="00C37ABC">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2579B68C" w14:textId="77777777" w:rsidR="00C04693" w:rsidRPr="00545940" w:rsidRDefault="00C04693" w:rsidP="00C37ABC">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shd w:val="clear" w:color="auto" w:fill="auto"/>
            <w:vAlign w:val="center"/>
          </w:tcPr>
          <w:p w14:paraId="495CE96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0C731EB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376EF7F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372BF7F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6903CA0" w14:textId="77777777" w:rsidTr="00C37ABC">
        <w:trPr>
          <w:gridAfter w:val="1"/>
          <w:wAfter w:w="72" w:type="dxa"/>
          <w:trHeight w:val="519"/>
        </w:trPr>
        <w:tc>
          <w:tcPr>
            <w:tcW w:w="5760" w:type="dxa"/>
            <w:shd w:val="clear" w:color="auto" w:fill="auto"/>
            <w:vAlign w:val="center"/>
          </w:tcPr>
          <w:p w14:paraId="61C5B052" w14:textId="77777777" w:rsidR="00C04693" w:rsidRPr="0048019B"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48019B">
              <w:rPr>
                <w:rStyle w:val="nfasis"/>
                <w:rFonts w:asciiTheme="minorHAnsi" w:hAnsiTheme="minorHAnsi" w:cstheme="minorHAnsi"/>
                <w:b/>
                <w:i w:val="0"/>
                <w:sz w:val="18"/>
                <w:szCs w:val="18"/>
              </w:rPr>
              <w:t>Responsable de alimentación terapéutica:</w:t>
            </w:r>
          </w:p>
          <w:p w14:paraId="780A1892" w14:textId="77777777" w:rsidR="00C04693" w:rsidRPr="0048019B" w:rsidRDefault="00C04693" w:rsidP="00C37ABC">
            <w:pPr>
              <w:pStyle w:val="Prrafodelista"/>
              <w:spacing w:before="240"/>
              <w:ind w:left="228"/>
              <w:rPr>
                <w:rStyle w:val="nfasis"/>
                <w:rFonts w:asciiTheme="minorHAnsi" w:hAnsiTheme="minorHAnsi" w:cstheme="minorHAnsi"/>
                <w:b/>
                <w:i w:val="0"/>
                <w:sz w:val="18"/>
                <w:szCs w:val="18"/>
              </w:rPr>
            </w:pPr>
          </w:p>
          <w:p w14:paraId="365D90A0" w14:textId="77777777" w:rsidR="00C04693" w:rsidRPr="0048019B" w:rsidRDefault="00C04693" w:rsidP="00C37ABC">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48019B">
              <w:rPr>
                <w:rStyle w:val="nfasis"/>
                <w:rFonts w:asciiTheme="minorHAnsi" w:hAnsiTheme="minorHAnsi" w:cstheme="minorHAnsi"/>
                <w:b/>
                <w:i w:val="0"/>
                <w:sz w:val="18"/>
                <w:szCs w:val="18"/>
              </w:rPr>
              <w:t xml:space="preserve">Formación: </w:t>
            </w:r>
          </w:p>
          <w:p w14:paraId="3E822011" w14:textId="77777777" w:rsidR="00C04693" w:rsidRPr="0048019B" w:rsidRDefault="00C04693" w:rsidP="00C37ABC">
            <w:pPr>
              <w:pStyle w:val="Prrafodelista"/>
              <w:numPr>
                <w:ilvl w:val="0"/>
                <w:numId w:val="71"/>
              </w:numPr>
              <w:spacing w:before="240" w:after="200"/>
              <w:jc w:val="both"/>
              <w:rPr>
                <w:rStyle w:val="nfasis"/>
                <w:rFonts w:asciiTheme="minorHAnsi" w:hAnsiTheme="minorHAnsi" w:cstheme="minorHAnsi"/>
                <w:i w:val="0"/>
                <w:sz w:val="18"/>
                <w:szCs w:val="18"/>
              </w:rPr>
            </w:pPr>
            <w:r w:rsidRPr="0048019B">
              <w:rPr>
                <w:rStyle w:val="nfasis"/>
                <w:rFonts w:asciiTheme="minorHAnsi" w:hAnsiTheme="minorHAnsi" w:cstheme="minorHAnsi"/>
                <w:i w:val="0"/>
                <w:sz w:val="18"/>
                <w:szCs w:val="18"/>
              </w:rPr>
              <w:t xml:space="preserve">Título </w:t>
            </w:r>
            <w:r>
              <w:rPr>
                <w:rStyle w:val="nfasis"/>
                <w:rFonts w:asciiTheme="minorHAnsi" w:hAnsiTheme="minorHAnsi" w:cstheme="minorHAnsi"/>
                <w:i w:val="0"/>
                <w:sz w:val="18"/>
                <w:szCs w:val="18"/>
              </w:rPr>
              <w:t xml:space="preserve">Profesional </w:t>
            </w:r>
            <w:r w:rsidRPr="0048019B">
              <w:rPr>
                <w:rStyle w:val="nfasis"/>
                <w:rFonts w:asciiTheme="minorHAnsi" w:hAnsiTheme="minorHAnsi" w:cstheme="minorHAnsi"/>
                <w:i w:val="0"/>
                <w:sz w:val="18"/>
                <w:szCs w:val="18"/>
              </w:rPr>
              <w:t>Nivel Licenciatura de Nutricionista-Dietista</w:t>
            </w:r>
          </w:p>
          <w:p w14:paraId="21151321" w14:textId="77777777" w:rsidR="00C04693" w:rsidRPr="0048019B" w:rsidRDefault="00C04693" w:rsidP="00C37ABC">
            <w:pPr>
              <w:pStyle w:val="Prrafodelista"/>
              <w:numPr>
                <w:ilvl w:val="0"/>
                <w:numId w:val="71"/>
              </w:numPr>
              <w:spacing w:before="240" w:after="200"/>
              <w:jc w:val="both"/>
              <w:rPr>
                <w:rStyle w:val="nfasis"/>
                <w:rFonts w:asciiTheme="minorHAnsi" w:hAnsiTheme="minorHAnsi" w:cstheme="minorHAnsi"/>
                <w:i w:val="0"/>
                <w:sz w:val="18"/>
                <w:szCs w:val="18"/>
              </w:rPr>
            </w:pPr>
            <w:r w:rsidRPr="0048019B">
              <w:rPr>
                <w:rStyle w:val="nfasis"/>
                <w:rFonts w:asciiTheme="minorHAnsi" w:hAnsiTheme="minorHAnsi" w:cstheme="minorHAnsi"/>
                <w:i w:val="0"/>
                <w:sz w:val="18"/>
                <w:szCs w:val="18"/>
              </w:rPr>
              <w:t>Matrícula Profesional del Ministerio de Salud y Deportes.</w:t>
            </w:r>
          </w:p>
          <w:p w14:paraId="408BA27E" w14:textId="77777777" w:rsidR="00C04693" w:rsidRPr="0048019B" w:rsidRDefault="00C04693" w:rsidP="00C37ABC">
            <w:pPr>
              <w:pStyle w:val="Prrafodelista"/>
              <w:numPr>
                <w:ilvl w:val="0"/>
                <w:numId w:val="71"/>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Certificado actualizado y Carnet de r</w:t>
            </w:r>
            <w:r w:rsidRPr="0048019B">
              <w:rPr>
                <w:rStyle w:val="nfasis"/>
                <w:rFonts w:asciiTheme="minorHAnsi" w:hAnsiTheme="minorHAnsi" w:cstheme="minorHAnsi"/>
                <w:i w:val="0"/>
                <w:sz w:val="18"/>
                <w:szCs w:val="18"/>
              </w:rPr>
              <w:t>egistro en el Colegio de Profesionales departamental y/o nacional.</w:t>
            </w:r>
          </w:p>
          <w:p w14:paraId="47E59CE1" w14:textId="77777777" w:rsidR="00C04693" w:rsidRPr="0048019B" w:rsidRDefault="00C04693" w:rsidP="00C37ABC">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48019B">
              <w:rPr>
                <w:rStyle w:val="nfasis"/>
                <w:rFonts w:asciiTheme="minorHAnsi" w:hAnsiTheme="minorHAnsi" w:cstheme="minorHAnsi"/>
                <w:b/>
                <w:i w:val="0"/>
                <w:sz w:val="18"/>
                <w:szCs w:val="18"/>
              </w:rPr>
              <w:t>Experiencia laboral específica:</w:t>
            </w:r>
          </w:p>
          <w:p w14:paraId="4EC04D29" w14:textId="77777777" w:rsidR="00C04693" w:rsidRPr="0048019B" w:rsidRDefault="00C04693" w:rsidP="00C37ABC">
            <w:pPr>
              <w:pStyle w:val="Prrafodelista"/>
              <w:numPr>
                <w:ilvl w:val="0"/>
                <w:numId w:val="72"/>
              </w:numPr>
              <w:spacing w:before="240" w:after="200"/>
              <w:ind w:left="1560" w:hanging="426"/>
              <w:jc w:val="both"/>
              <w:rPr>
                <w:rStyle w:val="nfasis"/>
                <w:rFonts w:asciiTheme="minorHAnsi" w:hAnsiTheme="minorHAnsi" w:cstheme="minorHAnsi"/>
                <w:i w:val="0"/>
                <w:sz w:val="18"/>
                <w:szCs w:val="18"/>
              </w:rPr>
            </w:pPr>
            <w:r w:rsidRPr="0048019B">
              <w:rPr>
                <w:rStyle w:val="nfasis"/>
                <w:rFonts w:asciiTheme="minorHAnsi" w:hAnsiTheme="minorHAnsi" w:cstheme="minorHAnsi"/>
                <w:i w:val="0"/>
                <w:sz w:val="18"/>
                <w:szCs w:val="18"/>
              </w:rPr>
              <w:t>2 años mínimos en el ejercicio de la profesión en el Área Clínica-Administrativa hospitalaria (2°y/o 3° nivel de Atención)</w:t>
            </w:r>
          </w:p>
          <w:p w14:paraId="425D0D8A" w14:textId="77777777" w:rsidR="00C04693" w:rsidRPr="0048019B" w:rsidRDefault="00C04693" w:rsidP="00C37ABC">
            <w:pPr>
              <w:pStyle w:val="Prrafodelista"/>
              <w:numPr>
                <w:ilvl w:val="6"/>
                <w:numId w:val="121"/>
              </w:numPr>
              <w:spacing w:before="240" w:after="200"/>
              <w:ind w:left="781"/>
              <w:jc w:val="both"/>
              <w:rPr>
                <w:rStyle w:val="nfasis"/>
                <w:rFonts w:asciiTheme="minorHAnsi" w:eastAsiaTheme="majorEastAsia" w:hAnsiTheme="minorHAnsi" w:cstheme="minorHAnsi"/>
                <w:b/>
                <w:i w:val="0"/>
                <w:sz w:val="18"/>
                <w:szCs w:val="18"/>
              </w:rPr>
            </w:pPr>
            <w:r w:rsidRPr="0048019B">
              <w:rPr>
                <w:rStyle w:val="nfasis"/>
                <w:rFonts w:asciiTheme="minorHAnsi" w:eastAsiaTheme="majorEastAsia" w:hAnsiTheme="minorHAnsi" w:cstheme="minorHAnsi"/>
                <w:b/>
                <w:i w:val="0"/>
                <w:sz w:val="18"/>
                <w:szCs w:val="18"/>
              </w:rPr>
              <w:t>Conocimientos esenciales:</w:t>
            </w:r>
          </w:p>
          <w:p w14:paraId="06DD3357" w14:textId="77777777" w:rsidR="00C04693" w:rsidRPr="0048019B" w:rsidRDefault="00C04693" w:rsidP="00C37ABC">
            <w:pPr>
              <w:pStyle w:val="Prrafodelista"/>
              <w:numPr>
                <w:ilvl w:val="0"/>
                <w:numId w:val="72"/>
              </w:numPr>
              <w:tabs>
                <w:tab w:val="left" w:pos="1134"/>
              </w:tabs>
              <w:spacing w:before="240" w:after="200"/>
              <w:ind w:left="1418" w:hanging="284"/>
              <w:jc w:val="both"/>
              <w:rPr>
                <w:rStyle w:val="nfasis"/>
                <w:rFonts w:asciiTheme="minorHAnsi" w:hAnsiTheme="minorHAnsi" w:cstheme="minorHAnsi"/>
                <w:i w:val="0"/>
                <w:sz w:val="18"/>
                <w:szCs w:val="18"/>
              </w:rPr>
            </w:pPr>
            <w:r w:rsidRPr="0048019B">
              <w:rPr>
                <w:rStyle w:val="nfasis"/>
                <w:rFonts w:asciiTheme="minorHAnsi" w:hAnsiTheme="minorHAnsi" w:cstheme="minorHAnsi"/>
                <w:i w:val="0"/>
                <w:sz w:val="18"/>
                <w:szCs w:val="18"/>
              </w:rPr>
              <w:t xml:space="preserve">Amplio conocimiento de Gastronomía Terapéutica Hospitalaria </w:t>
            </w:r>
          </w:p>
          <w:p w14:paraId="6F0739AA" w14:textId="77777777" w:rsidR="00C04693" w:rsidRPr="0048019B" w:rsidRDefault="00C04693" w:rsidP="00C37ABC">
            <w:pPr>
              <w:pStyle w:val="Prrafodelista"/>
              <w:numPr>
                <w:ilvl w:val="0"/>
                <w:numId w:val="72"/>
              </w:numPr>
              <w:tabs>
                <w:tab w:val="left" w:pos="1134"/>
              </w:tabs>
              <w:spacing w:before="240" w:after="200"/>
              <w:ind w:left="1418" w:hanging="284"/>
              <w:jc w:val="both"/>
              <w:rPr>
                <w:rStyle w:val="nfasis"/>
                <w:rFonts w:asciiTheme="minorHAnsi" w:hAnsiTheme="minorHAnsi" w:cstheme="minorHAnsi"/>
                <w:i w:val="0"/>
                <w:sz w:val="18"/>
                <w:szCs w:val="18"/>
              </w:rPr>
            </w:pPr>
            <w:r w:rsidRPr="0048019B">
              <w:rPr>
                <w:rStyle w:val="nfasis"/>
                <w:rFonts w:asciiTheme="minorHAnsi" w:hAnsiTheme="minorHAnsi" w:cstheme="minorHAnsi"/>
                <w:i w:val="0"/>
                <w:sz w:val="18"/>
                <w:szCs w:val="18"/>
              </w:rPr>
              <w:t xml:space="preserve">Amplio conocimiento de la Norma Nacional de Caracterización de los Departamentos o Unidades de Nutrición y Dietética MS, Guía de Gestión de Calidad para Servicios de Alimentación en Establecimientos de Salud </w:t>
            </w:r>
            <w:proofErr w:type="gramStart"/>
            <w:r w:rsidRPr="0048019B">
              <w:rPr>
                <w:rStyle w:val="nfasis"/>
                <w:rFonts w:asciiTheme="minorHAnsi" w:hAnsiTheme="minorHAnsi" w:cstheme="minorHAnsi"/>
                <w:i w:val="0"/>
                <w:sz w:val="18"/>
                <w:szCs w:val="18"/>
              </w:rPr>
              <w:t>INASES ,</w:t>
            </w:r>
            <w:proofErr w:type="gramEnd"/>
            <w:r w:rsidRPr="0048019B">
              <w:rPr>
                <w:rStyle w:val="nfasis"/>
                <w:rFonts w:asciiTheme="minorHAnsi" w:hAnsiTheme="minorHAnsi" w:cstheme="minorHAnsi"/>
                <w:i w:val="0"/>
                <w:sz w:val="18"/>
                <w:szCs w:val="18"/>
              </w:rPr>
              <w:t xml:space="preserve"> Manual de Bioseguridad para Servicios de Alimentación y Nutrición del Sistema Nacional de la Seguridad Social a Corto Plazo</w:t>
            </w:r>
          </w:p>
          <w:p w14:paraId="033C1D48" w14:textId="77777777" w:rsidR="00C04693" w:rsidRPr="0048019B" w:rsidRDefault="00C04693" w:rsidP="00C37ABC">
            <w:pPr>
              <w:pStyle w:val="Prrafodelista"/>
              <w:numPr>
                <w:ilvl w:val="0"/>
                <w:numId w:val="72"/>
              </w:numPr>
              <w:tabs>
                <w:tab w:val="left" w:pos="1134"/>
              </w:tabs>
              <w:spacing w:before="240"/>
              <w:ind w:left="1418" w:hanging="284"/>
              <w:jc w:val="both"/>
              <w:rPr>
                <w:rFonts w:asciiTheme="minorHAnsi" w:hAnsiTheme="minorHAnsi" w:cstheme="minorHAnsi"/>
                <w:iCs/>
                <w:sz w:val="18"/>
                <w:szCs w:val="18"/>
              </w:rPr>
            </w:pPr>
            <w:r w:rsidRPr="0048019B">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shd w:val="clear" w:color="auto" w:fill="auto"/>
            <w:vAlign w:val="center"/>
          </w:tcPr>
          <w:p w14:paraId="343C03A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7D644BB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0BB8E77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4F93DCF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D8E9CC6" w14:textId="77777777" w:rsidTr="00C37ABC">
        <w:trPr>
          <w:gridAfter w:val="1"/>
          <w:wAfter w:w="72" w:type="dxa"/>
          <w:trHeight w:val="757"/>
        </w:trPr>
        <w:tc>
          <w:tcPr>
            <w:tcW w:w="5760" w:type="dxa"/>
            <w:tcBorders>
              <w:bottom w:val="single" w:sz="4" w:space="0" w:color="auto"/>
            </w:tcBorders>
            <w:vAlign w:val="center"/>
          </w:tcPr>
          <w:p w14:paraId="1672CAFA"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Encargado de almacén:</w:t>
            </w:r>
          </w:p>
          <w:p w14:paraId="4CE18E3E"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041ACDEC" w14:textId="77777777" w:rsidR="00C04693" w:rsidRPr="00545940" w:rsidRDefault="00C04693" w:rsidP="00C37ABC">
            <w:pPr>
              <w:pStyle w:val="Prrafodelista"/>
              <w:numPr>
                <w:ilvl w:val="6"/>
                <w:numId w:val="121"/>
              </w:numPr>
              <w:spacing w:before="240" w:after="200"/>
              <w:ind w:left="781"/>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 Formación</w:t>
            </w:r>
            <w:r w:rsidRPr="00545940">
              <w:rPr>
                <w:rStyle w:val="nfasis"/>
                <w:rFonts w:asciiTheme="minorHAnsi" w:eastAsiaTheme="majorEastAsia" w:hAnsiTheme="minorHAnsi" w:cstheme="minorHAnsi"/>
                <w:i w:val="0"/>
                <w:sz w:val="18"/>
                <w:szCs w:val="18"/>
              </w:rPr>
              <w:t xml:space="preserve">: </w:t>
            </w:r>
          </w:p>
          <w:p w14:paraId="135A91B5" w14:textId="77777777" w:rsidR="00C04693" w:rsidRPr="00545940" w:rsidRDefault="00C04693" w:rsidP="00C37ABC">
            <w:pPr>
              <w:pStyle w:val="Prrafodelista"/>
              <w:numPr>
                <w:ilvl w:val="0"/>
                <w:numId w:val="7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Bachiller y curso básico de contabilidad (deseable)</w:t>
            </w:r>
          </w:p>
          <w:p w14:paraId="14947E5C" w14:textId="77777777" w:rsidR="00C04693" w:rsidRPr="00545940" w:rsidRDefault="00C04693" w:rsidP="00C37ABC">
            <w:pPr>
              <w:pStyle w:val="Prrafodelista"/>
              <w:numPr>
                <w:ilvl w:val="0"/>
                <w:numId w:val="7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Experiencia documentada en manejo de Kárdex y manejo de paquetes de computación básicos (Excel, Word).</w:t>
            </w:r>
          </w:p>
          <w:p w14:paraId="1FC04C57" w14:textId="77777777" w:rsidR="00C04693" w:rsidRPr="00545940" w:rsidRDefault="00C04693" w:rsidP="00C37ABC">
            <w:pPr>
              <w:pStyle w:val="Prrafodelista"/>
              <w:numPr>
                <w:ilvl w:val="6"/>
                <w:numId w:val="121"/>
              </w:numPr>
              <w:spacing w:before="240" w:after="200"/>
              <w:ind w:left="781"/>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Experiencia Laboral específica</w:t>
            </w:r>
          </w:p>
          <w:p w14:paraId="2F3D72EF" w14:textId="77777777" w:rsidR="00C04693" w:rsidRPr="00545940" w:rsidRDefault="00C04693" w:rsidP="00C37ABC">
            <w:pPr>
              <w:pStyle w:val="Prrafodelista"/>
              <w:numPr>
                <w:ilvl w:val="0"/>
                <w:numId w:val="74"/>
              </w:numPr>
              <w:spacing w:before="240" w:after="200"/>
              <w:ind w:left="1418"/>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Tener experiencia mínima de 1 año en áreas relacionadas a Servicios de Nutrición hospitalaria o gastronómica.</w:t>
            </w:r>
          </w:p>
          <w:p w14:paraId="636EFFAE" w14:textId="77777777" w:rsidR="00C04693" w:rsidRPr="00545940" w:rsidRDefault="00C04693" w:rsidP="00C37ABC">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Conocimientos esenciales</w:t>
            </w:r>
          </w:p>
          <w:p w14:paraId="3453B3A4" w14:textId="77777777" w:rsidR="00C04693" w:rsidRPr="00545940" w:rsidRDefault="00C04693" w:rsidP="00C37ABC">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capacitación específicos (deseable).</w:t>
            </w:r>
          </w:p>
          <w:p w14:paraId="0A1F76F8" w14:textId="77777777" w:rsidR="00C04693" w:rsidRPr="00545940" w:rsidRDefault="00C04693" w:rsidP="00C37ABC">
            <w:pPr>
              <w:pStyle w:val="Prrafodelista"/>
              <w:spacing w:before="240"/>
              <w:ind w:left="1418"/>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Inherentes al </w:t>
            </w:r>
            <w:proofErr w:type="gramStart"/>
            <w:r w:rsidRPr="00545940">
              <w:rPr>
                <w:rStyle w:val="nfasis"/>
                <w:rFonts w:asciiTheme="minorHAnsi" w:hAnsiTheme="minorHAnsi" w:cstheme="minorHAnsi"/>
                <w:i w:val="0"/>
                <w:sz w:val="18"/>
                <w:szCs w:val="18"/>
              </w:rPr>
              <w:t>cargo  según</w:t>
            </w:r>
            <w:proofErr w:type="gramEnd"/>
            <w:r w:rsidRPr="00545940">
              <w:rPr>
                <w:rStyle w:val="nfasis"/>
                <w:rFonts w:asciiTheme="minorHAnsi" w:hAnsiTheme="minorHAnsi" w:cstheme="minorHAnsi"/>
                <w:i w:val="0"/>
                <w:sz w:val="18"/>
                <w:szCs w:val="18"/>
              </w:rPr>
              <w:t xml:space="preserve"> lo establecido en la Norma de Caracterización de Departamentos o Unidades de Nutrición, Ministerio de Salud, acápite V. Recursos Humanos y Guía de Gestión de Calidad en Servicios de Alimentación y Nutrición INASES, acápite D. Recursos Humanos.</w:t>
            </w:r>
            <w:r w:rsidRPr="00545940">
              <w:rPr>
                <w:rStyle w:val="nfasis"/>
                <w:rFonts w:asciiTheme="minorHAnsi" w:hAnsiTheme="minorHAnsi" w:cstheme="minorHAnsi"/>
                <w:b/>
                <w:i w:val="0"/>
                <w:sz w:val="18"/>
                <w:szCs w:val="18"/>
              </w:rPr>
              <w:t xml:space="preserve"> </w:t>
            </w:r>
          </w:p>
        </w:tc>
        <w:tc>
          <w:tcPr>
            <w:tcW w:w="2340" w:type="dxa"/>
            <w:gridSpan w:val="2"/>
            <w:tcBorders>
              <w:bottom w:val="single" w:sz="4" w:space="0" w:color="auto"/>
            </w:tcBorders>
            <w:vAlign w:val="center"/>
          </w:tcPr>
          <w:p w14:paraId="7423BA2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9A9042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411C0A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818E17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6941A66" w14:textId="77777777" w:rsidTr="00C37ABC">
        <w:trPr>
          <w:gridAfter w:val="1"/>
          <w:wAfter w:w="72" w:type="dxa"/>
          <w:trHeight w:val="397"/>
        </w:trPr>
        <w:tc>
          <w:tcPr>
            <w:tcW w:w="5760" w:type="dxa"/>
            <w:shd w:val="clear" w:color="auto" w:fill="DEEAF6"/>
            <w:vAlign w:val="center"/>
          </w:tcPr>
          <w:p w14:paraId="53212C26" w14:textId="77777777" w:rsidR="00C04693" w:rsidRPr="00545940" w:rsidRDefault="00C04693" w:rsidP="00C37ABC">
            <w:pPr>
              <w:pStyle w:val="Textoindependiente3"/>
              <w:numPr>
                <w:ilvl w:val="0"/>
                <w:numId w:val="121"/>
              </w:numPr>
              <w:spacing w:after="0"/>
              <w:ind w:left="708" w:hanging="708"/>
              <w:jc w:val="both"/>
              <w:rPr>
                <w:rFonts w:asciiTheme="minorHAnsi" w:hAnsiTheme="minorHAnsi" w:cstheme="minorHAnsi"/>
                <w:b/>
                <w:bCs/>
                <w:szCs w:val="18"/>
              </w:rPr>
            </w:pPr>
            <w:r w:rsidRPr="00545940">
              <w:rPr>
                <w:rFonts w:asciiTheme="minorHAnsi" w:hAnsiTheme="minorHAnsi" w:cstheme="minorHAnsi"/>
                <w:b/>
                <w:bCs/>
                <w:szCs w:val="18"/>
                <w:lang w:val="es-BO"/>
              </w:rPr>
              <w:t>P</w:t>
            </w:r>
            <w:r>
              <w:rPr>
                <w:rFonts w:asciiTheme="minorHAnsi" w:hAnsiTheme="minorHAnsi" w:cstheme="minorHAnsi"/>
                <w:b/>
                <w:bCs/>
                <w:szCs w:val="18"/>
                <w:lang w:val="es-BO"/>
              </w:rPr>
              <w:t>E</w:t>
            </w:r>
            <w:r w:rsidRPr="00545940">
              <w:rPr>
                <w:rFonts w:asciiTheme="minorHAnsi" w:hAnsiTheme="minorHAnsi" w:cstheme="minorHAnsi"/>
                <w:b/>
                <w:bCs/>
                <w:szCs w:val="18"/>
                <w:lang w:val="es-BO"/>
              </w:rPr>
              <w:t>RSONAL TECNICO EN GASTRONOMIA, ALIMENTACION Y COCINA</w:t>
            </w:r>
          </w:p>
        </w:tc>
        <w:tc>
          <w:tcPr>
            <w:tcW w:w="2340" w:type="dxa"/>
            <w:gridSpan w:val="2"/>
            <w:shd w:val="clear" w:color="auto" w:fill="DEEAF6"/>
            <w:vAlign w:val="center"/>
          </w:tcPr>
          <w:p w14:paraId="3AA78DF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8FD0BC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EB89D3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7B751AD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E660E4A" w14:textId="77777777" w:rsidTr="00C37ABC">
        <w:trPr>
          <w:gridAfter w:val="1"/>
          <w:wAfter w:w="72" w:type="dxa"/>
          <w:trHeight w:val="910"/>
        </w:trPr>
        <w:tc>
          <w:tcPr>
            <w:tcW w:w="5760" w:type="dxa"/>
            <w:tcBorders>
              <w:bottom w:val="single" w:sz="4" w:space="0" w:color="auto"/>
            </w:tcBorders>
            <w:vAlign w:val="center"/>
          </w:tcPr>
          <w:p w14:paraId="0AC5A8FA"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Cocinero Mayor/</w:t>
            </w:r>
            <w:proofErr w:type="gramStart"/>
            <w:r w:rsidRPr="00545940">
              <w:rPr>
                <w:rStyle w:val="nfasis"/>
                <w:rFonts w:asciiTheme="minorHAnsi" w:hAnsiTheme="minorHAnsi" w:cstheme="minorHAnsi"/>
                <w:b/>
                <w:i w:val="0"/>
                <w:sz w:val="18"/>
                <w:szCs w:val="18"/>
              </w:rPr>
              <w:t>Jefe</w:t>
            </w:r>
            <w:proofErr w:type="gramEnd"/>
            <w:r w:rsidRPr="00545940">
              <w:rPr>
                <w:rStyle w:val="nfasis"/>
                <w:rFonts w:asciiTheme="minorHAnsi" w:hAnsiTheme="minorHAnsi" w:cstheme="minorHAnsi"/>
                <w:b/>
                <w:i w:val="0"/>
                <w:sz w:val="18"/>
                <w:szCs w:val="18"/>
              </w:rPr>
              <w:t xml:space="preserve"> de Cocina:</w:t>
            </w:r>
          </w:p>
          <w:p w14:paraId="5BF04434"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2B756060" w14:textId="77777777" w:rsidR="00C04693" w:rsidRPr="00545940" w:rsidRDefault="00C04693" w:rsidP="00C37ABC">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Formación: </w:t>
            </w:r>
          </w:p>
          <w:p w14:paraId="50FF026A" w14:textId="77777777" w:rsidR="00C04693" w:rsidRPr="00545940" w:rsidRDefault="00C04693" w:rsidP="00C37ABC">
            <w:pPr>
              <w:pStyle w:val="Prrafodelista"/>
              <w:numPr>
                <w:ilvl w:val="0"/>
                <w:numId w:val="75"/>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Título profesional o Técnico en Gastronomía otorgado por centros de educación superior reconocidos por el estado.</w:t>
            </w:r>
          </w:p>
          <w:p w14:paraId="620C778B" w14:textId="77777777" w:rsidR="00C04693" w:rsidRPr="00545940" w:rsidRDefault="00C04693" w:rsidP="00C37ABC">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 específica:</w:t>
            </w:r>
          </w:p>
          <w:p w14:paraId="135303F0" w14:textId="77777777" w:rsidR="00C04693" w:rsidRPr="00545940" w:rsidRDefault="00C04693" w:rsidP="00C37ABC">
            <w:pPr>
              <w:pStyle w:val="Prrafodelista"/>
              <w:numPr>
                <w:ilvl w:val="0"/>
                <w:numId w:val="75"/>
              </w:numPr>
              <w:spacing w:before="240" w:after="200"/>
              <w:ind w:left="2127" w:hanging="5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3 años en Gastronomía Terapéutica Hospitalaria </w:t>
            </w:r>
          </w:p>
          <w:p w14:paraId="72CACC00" w14:textId="77777777" w:rsidR="00C04693" w:rsidRPr="00545940" w:rsidRDefault="00C04693" w:rsidP="00C37ABC">
            <w:pPr>
              <w:pStyle w:val="Prrafodelista"/>
              <w:numPr>
                <w:ilvl w:val="6"/>
                <w:numId w:val="121"/>
              </w:numPr>
              <w:spacing w:before="240" w:after="200"/>
              <w:ind w:left="781"/>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 Conocimientos esenciales</w:t>
            </w:r>
            <w:r w:rsidRPr="00545940">
              <w:rPr>
                <w:rStyle w:val="nfasis"/>
                <w:rFonts w:asciiTheme="minorHAnsi" w:eastAsiaTheme="majorEastAsia" w:hAnsiTheme="minorHAnsi" w:cstheme="minorHAnsi"/>
                <w:i w:val="0"/>
                <w:sz w:val="18"/>
                <w:szCs w:val="18"/>
              </w:rPr>
              <w:t>:</w:t>
            </w:r>
          </w:p>
          <w:p w14:paraId="69011695" w14:textId="77777777" w:rsidR="00C04693" w:rsidRPr="00545940" w:rsidRDefault="00C04693" w:rsidP="00C37ABC">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sólidos de los principios de higiene, servicios de alimentos y disposiciones sanitarias.</w:t>
            </w:r>
          </w:p>
          <w:p w14:paraId="69CC3242" w14:textId="77777777" w:rsidR="00C04693" w:rsidRPr="00545940" w:rsidRDefault="00C04693" w:rsidP="00C37ABC">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asistencia a cursos de entrenamiento en el área de gastronomía (deseable)</w:t>
            </w:r>
          </w:p>
          <w:p w14:paraId="59B10FE7" w14:textId="77777777" w:rsidR="00C04693" w:rsidRPr="00545940" w:rsidRDefault="00C04693" w:rsidP="00C37ABC">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y de manipulación de alimentos actualizado</w:t>
            </w:r>
          </w:p>
          <w:p w14:paraId="78BBE968" w14:textId="77777777" w:rsidR="00C04693" w:rsidRPr="00545940" w:rsidRDefault="00C04693" w:rsidP="00C37ABC">
            <w:pPr>
              <w:pStyle w:val="Prrafodelista"/>
              <w:numPr>
                <w:ilvl w:val="0"/>
                <w:numId w:val="74"/>
              </w:numPr>
              <w:spacing w:before="240" w:after="20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5BF6287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D7BA72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BC8BDB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F23E07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4791D67" w14:textId="77777777" w:rsidTr="00C37ABC">
        <w:trPr>
          <w:gridAfter w:val="1"/>
          <w:wAfter w:w="72" w:type="dxa"/>
          <w:trHeight w:val="491"/>
        </w:trPr>
        <w:tc>
          <w:tcPr>
            <w:tcW w:w="5760" w:type="dxa"/>
            <w:tcBorders>
              <w:bottom w:val="single" w:sz="4" w:space="0" w:color="auto"/>
            </w:tcBorders>
            <w:vAlign w:val="center"/>
          </w:tcPr>
          <w:p w14:paraId="0C3F126A"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Cocineros:</w:t>
            </w:r>
          </w:p>
          <w:p w14:paraId="6AB224B4"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4F36F012" w14:textId="77777777" w:rsidR="00C04693" w:rsidRPr="00545940" w:rsidRDefault="00C04693" w:rsidP="00C37ABC">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Formación: </w:t>
            </w:r>
          </w:p>
          <w:p w14:paraId="09A4C4D9" w14:textId="77777777" w:rsidR="00C04693" w:rsidRPr="00545940" w:rsidRDefault="00C04693" w:rsidP="00C37ABC">
            <w:pPr>
              <w:pStyle w:val="Prrafodelista"/>
              <w:numPr>
                <w:ilvl w:val="0"/>
                <w:numId w:val="75"/>
              </w:numPr>
              <w:spacing w:before="240" w:after="200"/>
              <w:ind w:firstLine="41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secundario completo (egresado o bachiller)</w:t>
            </w:r>
          </w:p>
          <w:p w14:paraId="1120784D" w14:textId="77777777" w:rsidR="00C04693" w:rsidRPr="00545940" w:rsidRDefault="00C04693" w:rsidP="00C37ABC">
            <w:pPr>
              <w:pStyle w:val="Prrafodelista"/>
              <w:numPr>
                <w:ilvl w:val="0"/>
                <w:numId w:val="75"/>
              </w:numPr>
              <w:spacing w:before="240" w:after="200"/>
              <w:ind w:firstLine="41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Cursos de entrenamiento en el área de gastronomía</w:t>
            </w:r>
          </w:p>
          <w:p w14:paraId="25B3CFAE" w14:textId="77777777" w:rsidR="00C04693" w:rsidRPr="00545940" w:rsidRDefault="00C04693" w:rsidP="00C37ABC">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b/>
                <w:i w:val="0"/>
                <w:sz w:val="18"/>
                <w:szCs w:val="18"/>
              </w:rPr>
              <w:t>Experiencia Laboral específica:</w:t>
            </w:r>
          </w:p>
          <w:p w14:paraId="7E331867" w14:textId="77777777" w:rsidR="00C04693" w:rsidRPr="00545940" w:rsidRDefault="00C04693" w:rsidP="00C37ABC">
            <w:pPr>
              <w:pStyle w:val="Prrafodelista"/>
              <w:numPr>
                <w:ilvl w:val="0"/>
                <w:numId w:val="75"/>
              </w:numPr>
              <w:spacing w:before="240" w:after="200"/>
              <w:ind w:left="2127" w:hanging="5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2 años en Gastronomía Terapéutica Hospitalaria </w:t>
            </w:r>
          </w:p>
          <w:p w14:paraId="093C3197" w14:textId="77777777" w:rsidR="00C04693" w:rsidRPr="00545940" w:rsidRDefault="00C04693" w:rsidP="00C37ABC">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Conocimientos esenciales:</w:t>
            </w:r>
          </w:p>
          <w:p w14:paraId="65471F3B" w14:textId="77777777" w:rsidR="00C04693" w:rsidRPr="00545940" w:rsidRDefault="00C04693" w:rsidP="00C37ABC">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sólidos de los principios de higiene, servicios de alimentos y disposiciones sanitarias.</w:t>
            </w:r>
          </w:p>
          <w:p w14:paraId="74860F2B" w14:textId="77777777" w:rsidR="00C04693" w:rsidRPr="00545940" w:rsidRDefault="00C04693" w:rsidP="00C37ABC">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y de manipulación de alimentos actualizado</w:t>
            </w:r>
          </w:p>
          <w:p w14:paraId="5600E4AC" w14:textId="77777777" w:rsidR="00C04693" w:rsidRPr="00545940" w:rsidRDefault="00C04693" w:rsidP="00C37ABC">
            <w:pPr>
              <w:pStyle w:val="Prrafodelista"/>
              <w:numPr>
                <w:ilvl w:val="0"/>
                <w:numId w:val="74"/>
              </w:numPr>
              <w:spacing w:before="240" w:after="20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7B5184A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15B09A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C8D553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50AA56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134E132" w14:textId="77777777" w:rsidTr="00C37ABC">
        <w:trPr>
          <w:gridAfter w:val="1"/>
          <w:wAfter w:w="72" w:type="dxa"/>
          <w:trHeight w:val="910"/>
        </w:trPr>
        <w:tc>
          <w:tcPr>
            <w:tcW w:w="5760" w:type="dxa"/>
            <w:tcBorders>
              <w:bottom w:val="single" w:sz="4" w:space="0" w:color="auto"/>
            </w:tcBorders>
            <w:vAlign w:val="center"/>
          </w:tcPr>
          <w:p w14:paraId="2569CFB6"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Ayudantes de cocina</w:t>
            </w:r>
          </w:p>
          <w:p w14:paraId="6752440B" w14:textId="77777777" w:rsidR="00C04693" w:rsidRPr="00545940" w:rsidRDefault="00C04693" w:rsidP="00C37ABC">
            <w:pPr>
              <w:pStyle w:val="Prrafodelista"/>
              <w:spacing w:before="240"/>
              <w:ind w:left="228"/>
              <w:rPr>
                <w:rStyle w:val="nfasis"/>
                <w:rFonts w:asciiTheme="minorHAnsi" w:hAnsiTheme="minorHAnsi" w:cstheme="minorHAnsi"/>
                <w:i w:val="0"/>
                <w:sz w:val="18"/>
                <w:szCs w:val="18"/>
              </w:rPr>
            </w:pPr>
          </w:p>
          <w:p w14:paraId="5A094C69" w14:textId="77777777" w:rsidR="00C04693" w:rsidRPr="00545940" w:rsidRDefault="00C04693" w:rsidP="00C37ABC">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31C53FFF" w14:textId="77777777" w:rsidR="00C04693" w:rsidRPr="00545940" w:rsidRDefault="00C04693" w:rsidP="00C37ABC">
            <w:pPr>
              <w:pStyle w:val="Prrafodelista"/>
              <w:numPr>
                <w:ilvl w:val="1"/>
                <w:numId w:val="14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secundario completo (egresado o bachiller)</w:t>
            </w:r>
          </w:p>
          <w:p w14:paraId="7734EA08" w14:textId="77777777" w:rsidR="00C04693" w:rsidRPr="00545940" w:rsidRDefault="00C04693" w:rsidP="00C37ABC">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w:t>
            </w:r>
          </w:p>
          <w:p w14:paraId="4403314A" w14:textId="77777777" w:rsidR="00C04693" w:rsidRPr="00545940" w:rsidRDefault="00C04693" w:rsidP="00C37ABC">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1 año en Gastronomía Terapéutica Hospitalaria </w:t>
            </w:r>
          </w:p>
          <w:p w14:paraId="4986AB70" w14:textId="77777777" w:rsidR="00C04693" w:rsidRPr="00545940" w:rsidRDefault="00C04693" w:rsidP="00C37ABC">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4E6BD36F" w14:textId="77777777" w:rsidR="00C04693" w:rsidRPr="00545940" w:rsidRDefault="00C04693" w:rsidP="00C37ABC">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199B2ACF" w14:textId="77777777" w:rsidR="00C04693" w:rsidRPr="00545940" w:rsidRDefault="00C04693" w:rsidP="00C37ABC">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entrenamiento en el área (deseable)</w:t>
            </w:r>
          </w:p>
          <w:p w14:paraId="70C606BC" w14:textId="77777777" w:rsidR="00C04693" w:rsidRPr="00545940" w:rsidRDefault="00C04693" w:rsidP="00C37ABC">
            <w:pPr>
              <w:pStyle w:val="Prrafodelista"/>
              <w:numPr>
                <w:ilvl w:val="0"/>
                <w:numId w:val="7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77FD5BB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DB3B02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17A999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7624D1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7A4DFA2" w14:textId="77777777" w:rsidTr="00C37ABC">
        <w:trPr>
          <w:gridAfter w:val="1"/>
          <w:wAfter w:w="72" w:type="dxa"/>
          <w:trHeight w:val="397"/>
        </w:trPr>
        <w:tc>
          <w:tcPr>
            <w:tcW w:w="5760" w:type="dxa"/>
            <w:shd w:val="clear" w:color="auto" w:fill="DEEAF6"/>
            <w:vAlign w:val="center"/>
          </w:tcPr>
          <w:p w14:paraId="14B01F0C" w14:textId="77777777" w:rsidR="00C04693" w:rsidRPr="00545940" w:rsidRDefault="00C04693" w:rsidP="00C37ABC">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DE SERVICIO </w:t>
            </w:r>
          </w:p>
        </w:tc>
        <w:tc>
          <w:tcPr>
            <w:tcW w:w="2340" w:type="dxa"/>
            <w:gridSpan w:val="2"/>
            <w:shd w:val="clear" w:color="auto" w:fill="DEEAF6"/>
            <w:vAlign w:val="center"/>
          </w:tcPr>
          <w:p w14:paraId="43A3C7C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D3414E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211D1A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0A5E73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ECAA39E" w14:textId="77777777" w:rsidTr="00C37ABC">
        <w:trPr>
          <w:gridAfter w:val="1"/>
          <w:wAfter w:w="72" w:type="dxa"/>
          <w:trHeight w:val="910"/>
        </w:trPr>
        <w:tc>
          <w:tcPr>
            <w:tcW w:w="5760" w:type="dxa"/>
            <w:tcBorders>
              <w:bottom w:val="single" w:sz="4" w:space="0" w:color="auto"/>
            </w:tcBorders>
            <w:vAlign w:val="center"/>
          </w:tcPr>
          <w:p w14:paraId="1B2426D7"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Coperos</w:t>
            </w:r>
          </w:p>
          <w:p w14:paraId="54F2C98A" w14:textId="77777777" w:rsidR="00C04693" w:rsidRPr="00545940" w:rsidRDefault="00C04693" w:rsidP="00C37ABC">
            <w:pPr>
              <w:spacing w:before="240"/>
              <w:ind w:left="228"/>
              <w:rPr>
                <w:rStyle w:val="nfasis"/>
                <w:rFonts w:asciiTheme="minorHAnsi" w:eastAsiaTheme="min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Para atención de personal de la CSBP en Comedor</w:t>
            </w:r>
          </w:p>
          <w:p w14:paraId="012A9F42" w14:textId="77777777" w:rsidR="00C04693" w:rsidRPr="00545940" w:rsidRDefault="00C04693" w:rsidP="00C37ABC">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5B2C5E92" w14:textId="77777777" w:rsidR="00C04693" w:rsidRPr="00545940" w:rsidRDefault="00C04693" w:rsidP="00C37ABC">
            <w:pPr>
              <w:pStyle w:val="Prrafodelista"/>
              <w:numPr>
                <w:ilvl w:val="1"/>
                <w:numId w:val="15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Ciclo Primario completo como mínimo. </w:t>
            </w:r>
          </w:p>
          <w:p w14:paraId="5034FEB3" w14:textId="77777777" w:rsidR="00C04693" w:rsidRPr="00545940" w:rsidRDefault="00C04693" w:rsidP="00C37ABC">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Experiencia Laboral: </w:t>
            </w:r>
          </w:p>
          <w:p w14:paraId="1C1C0168" w14:textId="77777777" w:rsidR="00C04693" w:rsidRPr="00545940" w:rsidRDefault="00C04693" w:rsidP="00C37ABC">
            <w:pPr>
              <w:pStyle w:val="Prrafodelista"/>
              <w:numPr>
                <w:ilvl w:val="1"/>
                <w:numId w:val="15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Mínimo 1 año en cargos similares en Servicios de Nutrición Hospitalaria o Empresas de Gastronomía</w:t>
            </w:r>
          </w:p>
          <w:p w14:paraId="796EA73A" w14:textId="77777777" w:rsidR="00C04693" w:rsidRPr="00545940" w:rsidRDefault="00C04693" w:rsidP="00C37ABC">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251261F8"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Higiene y manipulación de alimentos</w:t>
            </w:r>
          </w:p>
          <w:p w14:paraId="4D453159" w14:textId="77777777" w:rsidR="00C04693" w:rsidRPr="00545940" w:rsidRDefault="00C04693" w:rsidP="00C37ABC">
            <w:pPr>
              <w:pStyle w:val="Prrafodelista"/>
              <w:numPr>
                <w:ilvl w:val="0"/>
                <w:numId w:val="7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7282FD6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63FF24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E3E0E2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DB25DF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CA490E2" w14:textId="77777777" w:rsidTr="00C37ABC">
        <w:trPr>
          <w:gridAfter w:val="1"/>
          <w:wAfter w:w="72" w:type="dxa"/>
          <w:trHeight w:val="910"/>
        </w:trPr>
        <w:tc>
          <w:tcPr>
            <w:tcW w:w="5760" w:type="dxa"/>
            <w:tcBorders>
              <w:bottom w:val="single" w:sz="4" w:space="0" w:color="auto"/>
            </w:tcBorders>
            <w:vAlign w:val="center"/>
          </w:tcPr>
          <w:p w14:paraId="2EF3BFAA"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Mucamas</w:t>
            </w:r>
          </w:p>
          <w:p w14:paraId="580C9960" w14:textId="77777777" w:rsidR="00C04693" w:rsidRPr="00545940" w:rsidRDefault="00C04693" w:rsidP="00C37ABC">
            <w:pPr>
              <w:pStyle w:val="Prrafodelista"/>
              <w:spacing w:before="240"/>
              <w:ind w:left="228"/>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Para atención de pacientes en pisos de internación</w:t>
            </w:r>
          </w:p>
          <w:p w14:paraId="7664CFB0" w14:textId="77777777" w:rsidR="00C04693" w:rsidRPr="00545940" w:rsidRDefault="00C04693" w:rsidP="00C37ABC">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14808EA6"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Ciclo Primario completo como mínimo. </w:t>
            </w:r>
          </w:p>
          <w:p w14:paraId="22ED2596" w14:textId="77777777" w:rsidR="00C04693" w:rsidRPr="00545940" w:rsidRDefault="00C04693" w:rsidP="00C37ABC">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Experiencia Laboral: </w:t>
            </w:r>
          </w:p>
          <w:p w14:paraId="7EC7B691"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Mínimo 2 años de trabajo en el cargo en Servicios de Nutrición Hospitalaria</w:t>
            </w:r>
          </w:p>
          <w:p w14:paraId="4EB3D907" w14:textId="77777777" w:rsidR="00C04693" w:rsidRPr="00545940" w:rsidRDefault="00C04693" w:rsidP="00C37ABC">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6499C139"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7996A62F" w14:textId="77777777" w:rsidR="00C04693" w:rsidRPr="00545940" w:rsidRDefault="00C04693" w:rsidP="00C37ABC">
            <w:pPr>
              <w:pStyle w:val="Prrafodelista"/>
              <w:numPr>
                <w:ilvl w:val="0"/>
                <w:numId w:val="7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23724A4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298E46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E7F365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155337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919A7B1" w14:textId="77777777" w:rsidTr="00C37ABC">
        <w:trPr>
          <w:gridAfter w:val="1"/>
          <w:wAfter w:w="72" w:type="dxa"/>
          <w:trHeight w:val="910"/>
        </w:trPr>
        <w:tc>
          <w:tcPr>
            <w:tcW w:w="5760" w:type="dxa"/>
            <w:tcBorders>
              <w:bottom w:val="single" w:sz="4" w:space="0" w:color="auto"/>
            </w:tcBorders>
            <w:vAlign w:val="center"/>
          </w:tcPr>
          <w:p w14:paraId="30570578" w14:textId="77777777" w:rsidR="00C04693" w:rsidRPr="00545940" w:rsidRDefault="00C04693" w:rsidP="00C37ABC">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Personal manual de limpieza      </w:t>
            </w:r>
          </w:p>
          <w:p w14:paraId="15799E7E"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w:t>
            </w:r>
          </w:p>
          <w:p w14:paraId="75C20FB4" w14:textId="77777777" w:rsidR="00C04693" w:rsidRPr="00545940" w:rsidRDefault="00C04693" w:rsidP="00C37ABC">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Formación:</w:t>
            </w:r>
          </w:p>
          <w:p w14:paraId="30E1549E"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Primario completo como mínimo.</w:t>
            </w:r>
          </w:p>
          <w:p w14:paraId="4F77FE59" w14:textId="77777777" w:rsidR="00C04693" w:rsidRPr="00545940" w:rsidRDefault="00C04693" w:rsidP="00C37ABC">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Laboral: </w:t>
            </w:r>
          </w:p>
          <w:p w14:paraId="49658B13"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 año en cargos similares en Servicios de Nutrición Hospitalaria o Empresas gastronómicas</w:t>
            </w:r>
          </w:p>
          <w:p w14:paraId="57954393" w14:textId="77777777" w:rsidR="00C04693" w:rsidRPr="00545940" w:rsidRDefault="00C04693" w:rsidP="00C37ABC">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esenciales</w:t>
            </w:r>
          </w:p>
          <w:p w14:paraId="144E38EB"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17EA5309" w14:textId="77777777" w:rsidR="00C04693" w:rsidRPr="00545940" w:rsidRDefault="00C04693" w:rsidP="00C37ABC">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1380349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86D96A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F38BDA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ECFE89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EF3A43E" w14:textId="77777777" w:rsidTr="00C37ABC">
        <w:trPr>
          <w:gridAfter w:val="1"/>
          <w:wAfter w:w="72" w:type="dxa"/>
          <w:trHeight w:val="397"/>
        </w:trPr>
        <w:tc>
          <w:tcPr>
            <w:tcW w:w="5760" w:type="dxa"/>
            <w:shd w:val="clear" w:color="auto" w:fill="DEEAF6"/>
            <w:vAlign w:val="center"/>
          </w:tcPr>
          <w:p w14:paraId="584300CC" w14:textId="77777777" w:rsidR="00C04693" w:rsidRPr="00545940" w:rsidRDefault="00C04693" w:rsidP="00C37ABC">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CONDICIONES GENERALES </w:t>
            </w:r>
          </w:p>
        </w:tc>
        <w:tc>
          <w:tcPr>
            <w:tcW w:w="2340" w:type="dxa"/>
            <w:gridSpan w:val="2"/>
            <w:shd w:val="clear" w:color="auto" w:fill="DEEAF6"/>
            <w:vAlign w:val="center"/>
          </w:tcPr>
          <w:p w14:paraId="1D82879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398CB3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7B9575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C57CA2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CD5B14C" w14:textId="77777777" w:rsidTr="00C37ABC">
        <w:trPr>
          <w:gridAfter w:val="1"/>
          <w:wAfter w:w="72" w:type="dxa"/>
          <w:trHeight w:val="1525"/>
        </w:trPr>
        <w:tc>
          <w:tcPr>
            <w:tcW w:w="5760" w:type="dxa"/>
            <w:shd w:val="clear" w:color="auto" w:fill="auto"/>
            <w:vAlign w:val="center"/>
          </w:tcPr>
          <w:p w14:paraId="63F0C972" w14:textId="77777777" w:rsidR="00C04693" w:rsidRPr="00545940" w:rsidRDefault="00C04693" w:rsidP="00C37ABC">
            <w:pPr>
              <w:pStyle w:val="Prrafodelista"/>
              <w:numPr>
                <w:ilvl w:val="0"/>
                <w:numId w:val="65"/>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lastRenderedPageBreak/>
              <w:t>La empresa adjudicada, deberá obligatoriamente contar con personal idóneo para prestar un servicio de calidad en todo momento, lo que será garantizado con su formación y experiencia específica en el cargo y área que ocupará.</w:t>
            </w:r>
          </w:p>
          <w:p w14:paraId="276CFC0C" w14:textId="77777777" w:rsidR="00C04693" w:rsidRPr="00545940" w:rsidRDefault="00C04693" w:rsidP="00C37ABC">
            <w:pPr>
              <w:pStyle w:val="Prrafodelista"/>
              <w:spacing w:before="240"/>
              <w:ind w:left="360"/>
              <w:jc w:val="both"/>
              <w:rPr>
                <w:rStyle w:val="nfasis"/>
                <w:rFonts w:asciiTheme="minorHAnsi" w:hAnsiTheme="minorHAnsi" w:cstheme="minorHAnsi"/>
                <w:b/>
                <w:i w:val="0"/>
                <w:sz w:val="18"/>
                <w:szCs w:val="18"/>
              </w:rPr>
            </w:pPr>
          </w:p>
          <w:p w14:paraId="1B0E25D6" w14:textId="77777777" w:rsidR="00C04693" w:rsidRPr="00545940" w:rsidRDefault="00C04693" w:rsidP="00C37ABC">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podrá verificar</w:t>
            </w:r>
            <w:r>
              <w:rPr>
                <w:rStyle w:val="nfasis"/>
                <w:rFonts w:asciiTheme="minorHAnsi" w:hAnsiTheme="minorHAnsi" w:cstheme="minorHAnsi"/>
                <w:i w:val="0"/>
                <w:sz w:val="18"/>
                <w:szCs w:val="18"/>
              </w:rPr>
              <w:t>á</w:t>
            </w:r>
            <w:r w:rsidRPr="00545940">
              <w:rPr>
                <w:rStyle w:val="nfasis"/>
                <w:rFonts w:asciiTheme="minorHAnsi" w:hAnsiTheme="minorHAnsi" w:cstheme="minorHAnsi"/>
                <w:i w:val="0"/>
                <w:sz w:val="18"/>
                <w:szCs w:val="18"/>
              </w:rPr>
              <w:t xml:space="preserve"> total o parcialmente la documentación del personal de la empresa concesionaria durante el proceso de </w:t>
            </w:r>
            <w:proofErr w:type="gramStart"/>
            <w:r w:rsidRPr="00545940">
              <w:rPr>
                <w:rStyle w:val="nfasis"/>
                <w:rFonts w:asciiTheme="minorHAnsi" w:hAnsiTheme="minorHAnsi" w:cstheme="minorHAnsi"/>
                <w:i w:val="0"/>
                <w:sz w:val="18"/>
                <w:szCs w:val="18"/>
              </w:rPr>
              <w:t>selección</w:t>
            </w:r>
            <w:proofErr w:type="gramEnd"/>
            <w:r w:rsidRPr="00545940">
              <w:rPr>
                <w:rStyle w:val="nfasis"/>
                <w:rFonts w:asciiTheme="minorHAnsi" w:hAnsiTheme="minorHAnsi" w:cstheme="minorHAnsi"/>
                <w:i w:val="0"/>
                <w:sz w:val="18"/>
                <w:szCs w:val="18"/>
              </w:rPr>
              <w:t xml:space="preserve"> así como durante la duración del contrato. </w:t>
            </w:r>
          </w:p>
          <w:p w14:paraId="08CE558B"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EB45DF4" w14:textId="77777777" w:rsidR="00C04693" w:rsidRDefault="00C04693" w:rsidP="00C37ABC">
            <w:pPr>
              <w:pStyle w:val="Prrafodelista"/>
              <w:numPr>
                <w:ilvl w:val="0"/>
                <w:numId w:val="65"/>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Los contratos de personal seleccionado y presentado en la propuesta que resulte ganadora, deberán tener una vigencia mínima de seis (6) meses computables desde el inicio de operaciones en la Clínica Regional La Paz de la CSBP, admitiéndose máximo un cambio del 5% de la nómina de personal presentada en la propuesta.</w:t>
            </w:r>
          </w:p>
          <w:p w14:paraId="18855D24" w14:textId="77777777" w:rsidR="00C04693" w:rsidRPr="0048019B" w:rsidRDefault="00C04693" w:rsidP="00C37ABC">
            <w:pPr>
              <w:pStyle w:val="Prrafodelista"/>
              <w:rPr>
                <w:rStyle w:val="nfasis"/>
                <w:rFonts w:asciiTheme="minorHAnsi" w:hAnsiTheme="minorHAnsi" w:cstheme="minorHAnsi"/>
                <w:i w:val="0"/>
                <w:sz w:val="18"/>
                <w:szCs w:val="18"/>
              </w:rPr>
            </w:pPr>
          </w:p>
          <w:p w14:paraId="4F52FF86" w14:textId="77777777" w:rsidR="00C04693" w:rsidRPr="00545940" w:rsidRDefault="00C04693" w:rsidP="00C37ABC">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incorporación de personal para la empresa concesionaria, tanto a inicio de contrato como durante la vigencia del mismo, estará sujeta a evaluación y aprobación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Sin la aprobación respectiva, ningún empleado de la empresa concesionaria podrá cumplir funciones.</w:t>
            </w:r>
          </w:p>
          <w:p w14:paraId="3E21A287"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B64EFA2" w14:textId="77777777" w:rsidR="00C04693" w:rsidRPr="0048019B" w:rsidRDefault="00C04693" w:rsidP="00C37ABC">
            <w:pPr>
              <w:pStyle w:val="Prrafodelista"/>
              <w:numPr>
                <w:ilvl w:val="0"/>
                <w:numId w:val="65"/>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CSBP a través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w:t>
            </w:r>
            <w:r>
              <w:rPr>
                <w:rStyle w:val="nfasis"/>
                <w:rFonts w:asciiTheme="minorHAnsi" w:hAnsiTheme="minorHAnsi" w:cstheme="minorHAnsi"/>
                <w:i w:val="0"/>
                <w:sz w:val="18"/>
                <w:szCs w:val="18"/>
              </w:rPr>
              <w:t>evaluará</w:t>
            </w:r>
            <w:r w:rsidRPr="00545940">
              <w:rPr>
                <w:rStyle w:val="nfasis"/>
                <w:rFonts w:asciiTheme="minorHAnsi" w:hAnsiTheme="minorHAnsi" w:cstheme="minorHAnsi"/>
                <w:i w:val="0"/>
                <w:sz w:val="18"/>
                <w:szCs w:val="18"/>
              </w:rPr>
              <w:t xml:space="preserve"> periódicamente el desempeño del personal de la empresa concesionaria, pudiendo según el resultado, solicitar la desvinculación del personal que no apruebe la evaluación.</w:t>
            </w:r>
          </w:p>
        </w:tc>
        <w:tc>
          <w:tcPr>
            <w:tcW w:w="2340" w:type="dxa"/>
            <w:gridSpan w:val="2"/>
            <w:shd w:val="clear" w:color="auto" w:fill="auto"/>
            <w:vAlign w:val="center"/>
          </w:tcPr>
          <w:p w14:paraId="5A49E47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5FCF193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2707980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6960ACE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0424DAB" w14:textId="77777777" w:rsidTr="00C37ABC">
        <w:trPr>
          <w:gridAfter w:val="1"/>
          <w:wAfter w:w="72" w:type="dxa"/>
          <w:trHeight w:val="397"/>
        </w:trPr>
        <w:tc>
          <w:tcPr>
            <w:tcW w:w="5760" w:type="dxa"/>
            <w:shd w:val="clear" w:color="auto" w:fill="DEEAF6"/>
            <w:vAlign w:val="center"/>
          </w:tcPr>
          <w:p w14:paraId="6CFF7DDC" w14:textId="77777777" w:rsidR="00C04693" w:rsidRPr="00545940" w:rsidRDefault="00C04693" w:rsidP="00C37ABC">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OBLIGACIONES Y DERECHOS LABORALES </w:t>
            </w:r>
          </w:p>
        </w:tc>
        <w:tc>
          <w:tcPr>
            <w:tcW w:w="2340" w:type="dxa"/>
            <w:gridSpan w:val="2"/>
            <w:shd w:val="clear" w:color="auto" w:fill="DEEAF6"/>
            <w:vAlign w:val="center"/>
          </w:tcPr>
          <w:p w14:paraId="208C452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046AAB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20EE58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4088196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AB9176F" w14:textId="77777777" w:rsidTr="00C37ABC">
        <w:trPr>
          <w:gridAfter w:val="1"/>
          <w:wAfter w:w="72" w:type="dxa"/>
          <w:trHeight w:val="1525"/>
        </w:trPr>
        <w:tc>
          <w:tcPr>
            <w:tcW w:w="5760" w:type="dxa"/>
            <w:shd w:val="clear" w:color="auto" w:fill="auto"/>
            <w:vAlign w:val="center"/>
          </w:tcPr>
          <w:p w14:paraId="4AAA7223" w14:textId="77777777" w:rsidR="00C04693" w:rsidRPr="00545940" w:rsidRDefault="00C04693" w:rsidP="00C37ABC">
            <w:pPr>
              <w:pStyle w:val="Prrafodelista"/>
              <w:numPr>
                <w:ilvl w:val="0"/>
                <w:numId w:val="7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 contratarse un servicio tercerizado, NO existe </w:t>
            </w:r>
            <w:proofErr w:type="gramStart"/>
            <w:r w:rsidRPr="00545940">
              <w:rPr>
                <w:rStyle w:val="nfasis"/>
                <w:rFonts w:asciiTheme="minorHAnsi" w:hAnsiTheme="minorHAnsi" w:cstheme="minorHAnsi"/>
                <w:i w:val="0"/>
                <w:sz w:val="18"/>
                <w:szCs w:val="18"/>
              </w:rPr>
              <w:t>relación obrero</w:t>
            </w:r>
            <w:proofErr w:type="gramEnd"/>
            <w:r w:rsidRPr="00545940">
              <w:rPr>
                <w:rStyle w:val="nfasis"/>
                <w:rFonts w:asciiTheme="minorHAnsi" w:hAnsiTheme="minorHAnsi" w:cstheme="minorHAnsi"/>
                <w:i w:val="0"/>
                <w:sz w:val="18"/>
                <w:szCs w:val="18"/>
              </w:rPr>
              <w:t xml:space="preserve">/patronal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07E97A77"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30BE13A" w14:textId="77777777" w:rsidR="00C04693" w:rsidRPr="00545940" w:rsidRDefault="00C04693" w:rsidP="00C37ABC">
            <w:pPr>
              <w:pStyle w:val="Prrafodelista"/>
              <w:numPr>
                <w:ilvl w:val="0"/>
                <w:numId w:val="78"/>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empresa adjudicada debe considerar la estabilidad laboral </w:t>
            </w:r>
            <w:proofErr w:type="gramStart"/>
            <w:r w:rsidRPr="00545940">
              <w:rPr>
                <w:rStyle w:val="nfasis"/>
                <w:rFonts w:asciiTheme="minorHAnsi" w:hAnsiTheme="minorHAnsi" w:cstheme="minorHAnsi"/>
                <w:i w:val="0"/>
                <w:sz w:val="18"/>
                <w:szCs w:val="18"/>
              </w:rPr>
              <w:t>del  personal</w:t>
            </w:r>
            <w:proofErr w:type="gramEnd"/>
            <w:r w:rsidRPr="00545940">
              <w:rPr>
                <w:rStyle w:val="nfasis"/>
                <w:rFonts w:asciiTheme="minorHAnsi" w:hAnsiTheme="minorHAnsi" w:cstheme="minorHAnsi"/>
                <w:i w:val="0"/>
                <w:sz w:val="18"/>
                <w:szCs w:val="18"/>
              </w:rPr>
              <w:t xml:space="preserve"> propuesto por el tiempo de vigencia del contrato, a fin de garantizar el mantenimiento de la calidad del servicio ofertado, esto sujeto a la evaluación de desempeño que periódicamente realizará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w:t>
            </w:r>
          </w:p>
        </w:tc>
        <w:tc>
          <w:tcPr>
            <w:tcW w:w="2340" w:type="dxa"/>
            <w:gridSpan w:val="2"/>
            <w:shd w:val="clear" w:color="auto" w:fill="auto"/>
            <w:vAlign w:val="center"/>
          </w:tcPr>
          <w:p w14:paraId="19CC382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4A93E27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26642AC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6BC9E09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B4E3405" w14:textId="77777777" w:rsidTr="00C37ABC">
        <w:trPr>
          <w:gridAfter w:val="1"/>
          <w:wAfter w:w="72" w:type="dxa"/>
          <w:trHeight w:val="397"/>
        </w:trPr>
        <w:tc>
          <w:tcPr>
            <w:tcW w:w="5760" w:type="dxa"/>
            <w:shd w:val="clear" w:color="auto" w:fill="DEEAF6"/>
            <w:vAlign w:val="center"/>
          </w:tcPr>
          <w:p w14:paraId="69C4C16F" w14:textId="77777777" w:rsidR="00C04693" w:rsidRPr="00545940" w:rsidRDefault="00C04693" w:rsidP="00C37ABC">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SALUD Y BIOSEGURIDAD </w:t>
            </w:r>
          </w:p>
        </w:tc>
        <w:tc>
          <w:tcPr>
            <w:tcW w:w="2340" w:type="dxa"/>
            <w:gridSpan w:val="2"/>
            <w:shd w:val="clear" w:color="auto" w:fill="DEEAF6"/>
            <w:vAlign w:val="center"/>
          </w:tcPr>
          <w:p w14:paraId="3C3D9D6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2CD8A8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249649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4A5E4F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0A68E71C" w14:textId="77777777" w:rsidTr="00C37ABC">
        <w:trPr>
          <w:gridAfter w:val="1"/>
          <w:wAfter w:w="72" w:type="dxa"/>
          <w:trHeight w:val="1525"/>
        </w:trPr>
        <w:tc>
          <w:tcPr>
            <w:tcW w:w="5760" w:type="dxa"/>
            <w:shd w:val="clear" w:color="auto" w:fill="auto"/>
            <w:vAlign w:val="center"/>
          </w:tcPr>
          <w:p w14:paraId="422E7E8E"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El proponente adjudicado deberá garantizar la atención en salud a su personal, ya sea cumpliendo con el Seguro Social a Corto Plazo de su personal, de acuerdo a lo estipulado en la Ley General del Trabajo (Título VIII, Artículo 97) o mediante la contratación de una Póliza de Seguro de Salud privado.</w:t>
            </w:r>
          </w:p>
          <w:p w14:paraId="0CB9E628"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52BF3478"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0C4CB25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75619547"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w:t>
            </w:r>
          </w:p>
          <w:p w14:paraId="3BA8CC6A"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55B6CFA7"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61492F0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F9D246F"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Todos los empleados de la empresa concesionaria deberán contar con documentación sanitaria que respalde su estado de salud a ser presentados en original y fotocopia hasta una semana antes del inicio del servicio:</w:t>
            </w:r>
          </w:p>
          <w:p w14:paraId="5A8BA5D1" w14:textId="77777777" w:rsidR="00C04693" w:rsidRPr="00545940" w:rsidRDefault="00C04693" w:rsidP="00C37ABC">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o Registro Sanitario vigente emitido por SEDES</w:t>
            </w:r>
          </w:p>
          <w:p w14:paraId="3A65278E" w14:textId="77777777" w:rsidR="00C04693" w:rsidRPr="00545940" w:rsidRDefault="00C04693" w:rsidP="00C37ABC">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de Manipulador de Alimentos vigente emitido por el Gobierno Autónomo Municipal de La Paz.</w:t>
            </w:r>
          </w:p>
          <w:p w14:paraId="55AB4A40" w14:textId="77777777" w:rsidR="00C04693" w:rsidRPr="00545940" w:rsidRDefault="00C04693" w:rsidP="00C37ABC">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médico anual</w:t>
            </w:r>
          </w:p>
          <w:p w14:paraId="274C6706" w14:textId="77777777" w:rsidR="00C04693" w:rsidRPr="00545940" w:rsidRDefault="00C04693" w:rsidP="00C37ABC">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Certificado de vacunación, idealmente con esquema completo de: </w:t>
            </w:r>
          </w:p>
          <w:p w14:paraId="391908A1" w14:textId="77777777" w:rsidR="00C04693" w:rsidRPr="00545940" w:rsidRDefault="00C04693" w:rsidP="00C37ABC">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Dosis única: Rubeola y hepatitis A </w:t>
            </w:r>
          </w:p>
          <w:p w14:paraId="106CCBDA" w14:textId="77777777" w:rsidR="00C04693" w:rsidRPr="00545940" w:rsidRDefault="00C04693" w:rsidP="00C37ABC">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Toxoide tetánico: esquema completo o en curso siempre y cuando corresponda a los tiempos de aplicación de las dosis.</w:t>
            </w:r>
          </w:p>
          <w:p w14:paraId="38D528FC" w14:textId="77777777" w:rsidR="00C04693" w:rsidRPr="00545940" w:rsidRDefault="00C04693" w:rsidP="00C37ABC">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Hepatitis B: esquema completo o en curso siempre y cuando corresponda a los tiempos de aplicación de las dosis.</w:t>
            </w:r>
          </w:p>
          <w:p w14:paraId="64922DA0" w14:textId="77777777" w:rsidR="00C04693" w:rsidRPr="00545940" w:rsidRDefault="00C04693" w:rsidP="00C37ABC">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Gripe o influenza: dosis anual</w:t>
            </w:r>
          </w:p>
          <w:p w14:paraId="56ED4A69" w14:textId="77777777" w:rsidR="00C04693" w:rsidRPr="00545940" w:rsidRDefault="00C04693" w:rsidP="00C37ABC">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COVID-19 dosis anual, o según instructivo expreso del Ministerio de Salud y de la Unidad de Epidemiología de la CSBP.</w:t>
            </w:r>
          </w:p>
          <w:p w14:paraId="684C7E93" w14:textId="77777777" w:rsidR="00C04693" w:rsidRPr="00545940" w:rsidRDefault="00C04693" w:rsidP="00C37ABC">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Otros: En caso de enfermedades emergentes y reemergentes.</w:t>
            </w:r>
          </w:p>
          <w:p w14:paraId="59A0C4D6" w14:textId="77777777" w:rsidR="00C04693" w:rsidRPr="00545940" w:rsidRDefault="00C04693" w:rsidP="00C37ABC">
            <w:pPr>
              <w:pStyle w:val="Prrafodelista"/>
              <w:spacing w:before="240"/>
              <w:ind w:left="1440"/>
              <w:jc w:val="both"/>
              <w:rPr>
                <w:rStyle w:val="nfasis"/>
                <w:rFonts w:asciiTheme="minorHAnsi" w:hAnsiTheme="minorHAnsi" w:cstheme="minorHAnsi"/>
                <w:i w:val="0"/>
                <w:sz w:val="18"/>
                <w:szCs w:val="18"/>
              </w:rPr>
            </w:pPr>
          </w:p>
          <w:p w14:paraId="07AC341E" w14:textId="77777777" w:rsidR="00C04693" w:rsidRPr="00545940" w:rsidRDefault="00C04693" w:rsidP="00C37ABC">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renovación de la documentación sanitaria del personal como de la empresa, será obligatoria, presentando los documentos actualizados máximo 48 horas previas a su vencimiento.  </w:t>
            </w:r>
          </w:p>
          <w:p w14:paraId="7458055D" w14:textId="77777777" w:rsidR="00C04693" w:rsidRPr="00545940" w:rsidRDefault="00C04693" w:rsidP="00C37ABC">
            <w:pPr>
              <w:pStyle w:val="Prrafodelista"/>
              <w:spacing w:before="240"/>
              <w:jc w:val="both"/>
              <w:rPr>
                <w:rStyle w:val="nfasis"/>
                <w:rFonts w:asciiTheme="minorHAnsi" w:hAnsiTheme="minorHAnsi" w:cstheme="minorHAnsi"/>
                <w:i w:val="0"/>
                <w:color w:val="7030A0"/>
                <w:sz w:val="18"/>
                <w:szCs w:val="18"/>
              </w:rPr>
            </w:pPr>
          </w:p>
          <w:p w14:paraId="6FD2AFE7"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00B31926"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71D86D64"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16E98413"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177C9DC1"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 trabajar cumpliendo buenas prácticas de higiene y de manufactura durante el proceso de producción y elaboración de la alimentación, en cumplimiento al punto 5 del Manual de Bioseguridad para Servicios de Alimentación y Nutrición.</w:t>
            </w:r>
          </w:p>
          <w:p w14:paraId="22BCA837"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A8E1B2D"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Todo el personal contratado por la empresa deberá usar obligatoriamente uniforme limpio y adecuado al cargo, portando su credencial de identificación dentro de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con el logo de la empresa confeccionado en tela de uso sanitario, de diferentes colores claros deberá incluir zapatos de uso sanitario. </w:t>
            </w:r>
          </w:p>
          <w:p w14:paraId="78B554FA"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5F89ED89"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adjudicada presentará la constancia escrita de entrega a su personal de toda la ropa de trabajo solicitada (listas, con nombre, detalle, fecha y firma) una semana antes del inicio del servicio. </w:t>
            </w:r>
          </w:p>
          <w:p w14:paraId="496A7E34"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15787E24"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4A8BD81C"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71EE8A61" w14:textId="77777777" w:rsidR="00C04693" w:rsidRPr="00545940" w:rsidRDefault="00C04693" w:rsidP="00C37ABC">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proveerá previa autorización de la Dirección de Clínica, el Servicio de Emergencia y Primeros Auxilios en casos que requieran atención de emergencia. Una vez estabilizado, el paciente será transferido a su ente gestor de salud. Los costos de dicha atención en la CSBP serán cubiertos por la empresa adjudicada. </w:t>
            </w:r>
          </w:p>
        </w:tc>
        <w:tc>
          <w:tcPr>
            <w:tcW w:w="2340" w:type="dxa"/>
            <w:gridSpan w:val="2"/>
            <w:shd w:val="clear" w:color="auto" w:fill="auto"/>
            <w:vAlign w:val="center"/>
          </w:tcPr>
          <w:p w14:paraId="673F8DC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0C2E930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71CAA8C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06B9366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4AA777B" w14:textId="77777777" w:rsidTr="00C37ABC">
        <w:trPr>
          <w:gridAfter w:val="1"/>
          <w:wAfter w:w="72" w:type="dxa"/>
          <w:trHeight w:val="589"/>
        </w:trPr>
        <w:tc>
          <w:tcPr>
            <w:tcW w:w="5760" w:type="dxa"/>
            <w:tcBorders>
              <w:bottom w:val="single" w:sz="4" w:space="0" w:color="auto"/>
            </w:tcBorders>
            <w:shd w:val="clear" w:color="auto" w:fill="DEEAF6"/>
            <w:vAlign w:val="center"/>
          </w:tcPr>
          <w:p w14:paraId="7576E0E7" w14:textId="77777777" w:rsidR="00C04693" w:rsidRPr="00545940" w:rsidRDefault="00C04693" w:rsidP="00C37ABC">
            <w:pPr>
              <w:pStyle w:val="Prrafodelista"/>
              <w:numPr>
                <w:ilvl w:val="0"/>
                <w:numId w:val="121"/>
              </w:numPr>
              <w:spacing w:before="240" w:after="200"/>
              <w:ind w:left="708" w:hanging="708"/>
              <w:rPr>
                <w:rFonts w:asciiTheme="minorHAnsi" w:hAnsiTheme="minorHAnsi" w:cstheme="minorHAnsi"/>
                <w:b/>
                <w:iCs/>
                <w:sz w:val="18"/>
                <w:szCs w:val="18"/>
              </w:rPr>
            </w:pPr>
            <w:r w:rsidRPr="00545940">
              <w:rPr>
                <w:rStyle w:val="nfasis"/>
                <w:rFonts w:asciiTheme="minorHAnsi" w:hAnsiTheme="minorHAnsi" w:cstheme="minorHAnsi"/>
                <w:b/>
                <w:i w:val="0"/>
                <w:sz w:val="18"/>
                <w:szCs w:val="18"/>
              </w:rPr>
              <w:lastRenderedPageBreak/>
              <w:t>LICENCIAS, PERMISOS, BAJAS MÉDICAS Y REEMPLAZO DE PERSONAL</w:t>
            </w:r>
          </w:p>
        </w:tc>
        <w:tc>
          <w:tcPr>
            <w:tcW w:w="2340" w:type="dxa"/>
            <w:gridSpan w:val="2"/>
            <w:tcBorders>
              <w:bottom w:val="single" w:sz="4" w:space="0" w:color="auto"/>
            </w:tcBorders>
            <w:shd w:val="clear" w:color="auto" w:fill="DEEAF6"/>
            <w:vAlign w:val="center"/>
          </w:tcPr>
          <w:p w14:paraId="6C9F05E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BB2AF8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105DAC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8A7490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F3D1921" w14:textId="77777777" w:rsidTr="00C37ABC">
        <w:trPr>
          <w:gridAfter w:val="1"/>
          <w:wAfter w:w="72" w:type="dxa"/>
          <w:trHeight w:val="1525"/>
        </w:trPr>
        <w:tc>
          <w:tcPr>
            <w:tcW w:w="5760" w:type="dxa"/>
            <w:shd w:val="clear" w:color="auto" w:fill="auto"/>
            <w:vAlign w:val="center"/>
          </w:tcPr>
          <w:p w14:paraId="3AB65D03" w14:textId="77777777" w:rsidR="00C04693" w:rsidRPr="00545940" w:rsidRDefault="00C04693" w:rsidP="00C37ABC">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Toda alta/baja de personal de la adjudicada debe ser autorizada por escrito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w:t>
            </w:r>
          </w:p>
          <w:p w14:paraId="011AFFD4"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3D5234A" w14:textId="77777777" w:rsidR="00C04693" w:rsidRPr="00545940" w:rsidRDefault="00C04693" w:rsidP="00C37ABC">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Toda licencia o permiso, deberá ser comunicada por el Administrador de la empresa concesionaria por escrito al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con anticipación de 48 horas para su aprobación. En casos de emergencias familiares y/o bajas médicas, la solicitud de autorización podrá hacerla el Administrador de forma verbal para luego regularizarla mediante nota escrita</w:t>
            </w:r>
            <w:r>
              <w:rPr>
                <w:rStyle w:val="nfasis"/>
                <w:rFonts w:asciiTheme="minorHAnsi" w:hAnsiTheme="minorHAnsi" w:cstheme="minorHAnsi"/>
                <w:i w:val="0"/>
                <w:sz w:val="18"/>
                <w:szCs w:val="18"/>
              </w:rPr>
              <w:t xml:space="preserve"> en un plazo no mayor a 72 horas</w:t>
            </w:r>
            <w:r w:rsidRPr="00545940">
              <w:rPr>
                <w:rStyle w:val="nfasis"/>
                <w:rFonts w:asciiTheme="minorHAnsi" w:hAnsiTheme="minorHAnsi" w:cstheme="minorHAnsi"/>
                <w:i w:val="0"/>
                <w:sz w:val="18"/>
                <w:szCs w:val="18"/>
              </w:rPr>
              <w:t>. El incumplimiento de este punto, se considerará una falta administrativa.</w:t>
            </w:r>
          </w:p>
          <w:p w14:paraId="22B77500"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731038ED" w14:textId="77777777" w:rsidR="00C04693" w:rsidRPr="00545940" w:rsidRDefault="00C04693" w:rsidP="00C37ABC">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caso de </w:t>
            </w:r>
            <w:proofErr w:type="gramStart"/>
            <w:r w:rsidRPr="00545940">
              <w:rPr>
                <w:rStyle w:val="nfasis"/>
                <w:rFonts w:asciiTheme="minorHAnsi" w:hAnsiTheme="minorHAnsi" w:cstheme="minorHAnsi"/>
                <w:i w:val="0"/>
                <w:sz w:val="18"/>
                <w:szCs w:val="18"/>
              </w:rPr>
              <w:t>que</w:t>
            </w:r>
            <w:proofErr w:type="gramEnd"/>
            <w:r w:rsidRPr="00545940">
              <w:rPr>
                <w:rStyle w:val="nfasis"/>
                <w:rFonts w:asciiTheme="minorHAnsi" w:hAnsiTheme="minorHAnsi" w:cstheme="minorHAnsi"/>
                <w:i w:val="0"/>
                <w:sz w:val="18"/>
                <w:szCs w:val="18"/>
              </w:rPr>
              <w:t xml:space="preserv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mínima de tres (3) días hábiles. Sin autorización de la CSBP, ningún nuevo funcionario de la concesionaria podrá ingresar a la Clínica Regional La Paz.</w:t>
            </w:r>
          </w:p>
          <w:p w14:paraId="5064D84A"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47CA7E9A" w14:textId="77777777" w:rsidR="00C04693" w:rsidRPr="00545940" w:rsidRDefault="00C04693" w:rsidP="00C37ABC">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según informe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3E67AD1E"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A692334" w14:textId="77777777" w:rsidR="00C04693" w:rsidRPr="00545940" w:rsidRDefault="00C04693" w:rsidP="00C37ABC">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tc>
        <w:tc>
          <w:tcPr>
            <w:tcW w:w="2340" w:type="dxa"/>
            <w:gridSpan w:val="2"/>
            <w:shd w:val="clear" w:color="auto" w:fill="auto"/>
            <w:vAlign w:val="center"/>
          </w:tcPr>
          <w:p w14:paraId="1E784A6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07CBE47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340914F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5B75BF6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665EBB85" w14:textId="77777777" w:rsidTr="00C37ABC">
        <w:trPr>
          <w:gridAfter w:val="1"/>
          <w:wAfter w:w="72" w:type="dxa"/>
          <w:trHeight w:val="397"/>
        </w:trPr>
        <w:tc>
          <w:tcPr>
            <w:tcW w:w="5760" w:type="dxa"/>
            <w:tcBorders>
              <w:bottom w:val="single" w:sz="4" w:space="0" w:color="auto"/>
            </w:tcBorders>
            <w:shd w:val="clear" w:color="auto" w:fill="DEEAF6"/>
            <w:vAlign w:val="center"/>
          </w:tcPr>
          <w:p w14:paraId="75F9D5BC" w14:textId="77777777" w:rsidR="00C04693" w:rsidRPr="00545940" w:rsidRDefault="00C04693" w:rsidP="00C37ABC">
            <w:pPr>
              <w:pStyle w:val="Textoindependiente3"/>
              <w:numPr>
                <w:ilvl w:val="0"/>
                <w:numId w:val="121"/>
              </w:numPr>
              <w:spacing w:after="0"/>
              <w:ind w:left="708" w:hanging="708"/>
              <w:jc w:val="both"/>
              <w:rPr>
                <w:rFonts w:asciiTheme="minorHAnsi" w:hAnsiTheme="minorHAnsi" w:cstheme="minorHAnsi"/>
                <w:b/>
                <w:bCs/>
                <w:szCs w:val="18"/>
              </w:rPr>
            </w:pPr>
            <w:r w:rsidRPr="00545940">
              <w:rPr>
                <w:rStyle w:val="nfasis"/>
                <w:rFonts w:asciiTheme="minorHAnsi" w:eastAsiaTheme="majorEastAsia" w:hAnsiTheme="minorHAnsi" w:cstheme="minorHAnsi"/>
                <w:b/>
                <w:i w:val="0"/>
                <w:szCs w:val="18"/>
              </w:rPr>
              <w:t>HORARIOS DE TRABAJO DEL PERSONAL DE LA CONCESIONARIA</w:t>
            </w:r>
          </w:p>
        </w:tc>
        <w:tc>
          <w:tcPr>
            <w:tcW w:w="2340" w:type="dxa"/>
            <w:gridSpan w:val="2"/>
            <w:tcBorders>
              <w:bottom w:val="single" w:sz="4" w:space="0" w:color="auto"/>
            </w:tcBorders>
            <w:shd w:val="clear" w:color="auto" w:fill="DEEAF6"/>
            <w:vAlign w:val="center"/>
          </w:tcPr>
          <w:p w14:paraId="0C8989D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3795FA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257A17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6DA78F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D42640F" w14:textId="77777777" w:rsidTr="00C37ABC">
        <w:trPr>
          <w:gridAfter w:val="1"/>
          <w:wAfter w:w="72" w:type="dxa"/>
          <w:trHeight w:val="633"/>
        </w:trPr>
        <w:tc>
          <w:tcPr>
            <w:tcW w:w="5760" w:type="dxa"/>
            <w:shd w:val="clear" w:color="auto" w:fill="auto"/>
            <w:vAlign w:val="center"/>
          </w:tcPr>
          <w:p w14:paraId="5B4CD4D3" w14:textId="77777777" w:rsidR="00C04693" w:rsidRPr="00545940" w:rsidRDefault="00C04693" w:rsidP="00C37ABC">
            <w:pPr>
              <w:pStyle w:val="Prrafodelista"/>
              <w:numPr>
                <w:ilvl w:val="0"/>
                <w:numId w:val="8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para cumplir con la atención puntual de todos los tiempos de comida, deberá cumplir un horario de trabajo en el Servicio de 6:30 a.m. a 2</w:t>
            </w:r>
            <w:r>
              <w:rPr>
                <w:rStyle w:val="nfasis"/>
                <w:rFonts w:asciiTheme="minorHAnsi" w:hAnsiTheme="minorHAnsi" w:cstheme="minorHAnsi"/>
                <w:i w:val="0"/>
                <w:sz w:val="18"/>
                <w:szCs w:val="18"/>
              </w:rPr>
              <w:t>0:3</w:t>
            </w:r>
            <w:r w:rsidRPr="00545940">
              <w:rPr>
                <w:rStyle w:val="nfasis"/>
                <w:rFonts w:asciiTheme="minorHAnsi" w:hAnsiTheme="minorHAnsi" w:cstheme="minorHAnsi"/>
                <w:i w:val="0"/>
                <w:sz w:val="18"/>
                <w:szCs w:val="18"/>
              </w:rPr>
              <w:t>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tc>
        <w:tc>
          <w:tcPr>
            <w:tcW w:w="2340" w:type="dxa"/>
            <w:gridSpan w:val="2"/>
            <w:shd w:val="clear" w:color="auto" w:fill="auto"/>
            <w:vAlign w:val="center"/>
          </w:tcPr>
          <w:p w14:paraId="2D8D97F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2C0CAFF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7DC81FA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0174147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9790561" w14:textId="77777777" w:rsidTr="00C37ABC">
        <w:trPr>
          <w:gridAfter w:val="1"/>
          <w:wAfter w:w="72" w:type="dxa"/>
          <w:trHeight w:val="397"/>
        </w:trPr>
        <w:tc>
          <w:tcPr>
            <w:tcW w:w="5760" w:type="dxa"/>
            <w:tcBorders>
              <w:bottom w:val="single" w:sz="4" w:space="0" w:color="auto"/>
            </w:tcBorders>
            <w:shd w:val="clear" w:color="auto" w:fill="DEEAF6"/>
            <w:vAlign w:val="center"/>
          </w:tcPr>
          <w:p w14:paraId="57058830" w14:textId="77777777" w:rsidR="00C04693" w:rsidRPr="00545940" w:rsidRDefault="00C04693" w:rsidP="00C37ABC">
            <w:pPr>
              <w:pStyle w:val="Prrafodelista"/>
              <w:numPr>
                <w:ilvl w:val="0"/>
                <w:numId w:val="121"/>
              </w:numPr>
              <w:spacing w:after="200" w:line="276" w:lineRule="auto"/>
              <w:ind w:left="708" w:hanging="708"/>
              <w:rPr>
                <w:rFonts w:asciiTheme="minorHAnsi" w:hAnsiTheme="minorHAnsi" w:cstheme="minorHAnsi"/>
                <w:b/>
                <w:bCs/>
                <w:sz w:val="18"/>
                <w:szCs w:val="18"/>
                <w:lang w:eastAsia="es-ES"/>
              </w:rPr>
            </w:pPr>
            <w:r w:rsidRPr="00545940">
              <w:rPr>
                <w:rFonts w:asciiTheme="minorHAnsi" w:hAnsiTheme="minorHAnsi" w:cstheme="minorHAnsi"/>
                <w:b/>
                <w:bCs/>
                <w:sz w:val="18"/>
                <w:szCs w:val="18"/>
                <w:lang w:eastAsia="es-ES"/>
              </w:rPr>
              <w:t>CONTROL DE ASISTENCIA Y SEGURIDAD DE LAS INSTALACIONES DE LA CSBP</w:t>
            </w:r>
          </w:p>
        </w:tc>
        <w:tc>
          <w:tcPr>
            <w:tcW w:w="2340" w:type="dxa"/>
            <w:gridSpan w:val="2"/>
            <w:tcBorders>
              <w:bottom w:val="single" w:sz="4" w:space="0" w:color="auto"/>
            </w:tcBorders>
            <w:shd w:val="clear" w:color="auto" w:fill="DEEAF6"/>
            <w:vAlign w:val="center"/>
          </w:tcPr>
          <w:p w14:paraId="0A467E9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D7348F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AC1F01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D25429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D6943C8" w14:textId="77777777" w:rsidTr="00C37ABC">
        <w:trPr>
          <w:gridAfter w:val="1"/>
          <w:wAfter w:w="72" w:type="dxa"/>
          <w:trHeight w:val="1525"/>
        </w:trPr>
        <w:tc>
          <w:tcPr>
            <w:tcW w:w="5760" w:type="dxa"/>
            <w:shd w:val="clear" w:color="auto" w:fill="auto"/>
            <w:vAlign w:val="center"/>
          </w:tcPr>
          <w:p w14:paraId="32D0489C"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 el personal de la empresa concesionaria, obligatoriamente deberá registrar su ingreso y salida de las instalaciones de la Clínica, en sistema biométrico de propiedad del adjudicatario.</w:t>
            </w:r>
          </w:p>
          <w:p w14:paraId="7B7E5193"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380C6A7D"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 forma permanente, </w:t>
            </w:r>
            <w:proofErr w:type="gramStart"/>
            <w:r w:rsidRPr="00545940">
              <w:rPr>
                <w:rStyle w:val="nfasis"/>
                <w:rFonts w:asciiTheme="minorHAnsi" w:hAnsiTheme="minorHAnsi" w:cstheme="minorHAnsi"/>
                <w:i w:val="0"/>
                <w:sz w:val="18"/>
                <w:szCs w:val="18"/>
              </w:rPr>
              <w:t>todo el personal deben</w:t>
            </w:r>
            <w:proofErr w:type="gramEnd"/>
            <w:r w:rsidRPr="00545940">
              <w:rPr>
                <w:rStyle w:val="nfasis"/>
                <w:rFonts w:asciiTheme="minorHAnsi" w:hAnsiTheme="minorHAnsi" w:cstheme="minorHAnsi"/>
                <w:i w:val="0"/>
                <w:sz w:val="18"/>
                <w:szCs w:val="18"/>
              </w:rPr>
              <w:t xml:space="preserve"> portar credenciales de identificación tanto de la empresa como del funcionario.</w:t>
            </w:r>
          </w:p>
          <w:p w14:paraId="4F5E2170"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935B255"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4C074F4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F784B6D"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admitirá el ingreso a las instalaciones de la CSBP de personas ajenas al mismo, como visitas y familiares del personal de la empresa concesionaria, salvo excepciones debidamente justificadas y autorizadas por escrito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que se coordinará con la empresa encargada de la seguridad de la CSBP.</w:t>
            </w:r>
          </w:p>
          <w:p w14:paraId="54F2742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745E0687"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permitirá que los proveedores de alimentos e insumos y/o técnicos particulares de mantenimiento ingresen al servicio fuera de horarios </w:t>
            </w:r>
            <w:r w:rsidRPr="00545940">
              <w:rPr>
                <w:rStyle w:val="nfasis"/>
                <w:rFonts w:asciiTheme="minorHAnsi" w:hAnsiTheme="minorHAnsi" w:cstheme="minorHAnsi"/>
                <w:i w:val="0"/>
                <w:sz w:val="18"/>
                <w:szCs w:val="18"/>
              </w:rPr>
              <w:lastRenderedPageBreak/>
              <w:t xml:space="preserve">establecidos y queda prohibido su acceso por otra puerta de ingreso que no sea la asignada a proveedores, salvo autorización expresa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w:t>
            </w:r>
          </w:p>
          <w:p w14:paraId="562D6280"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628B346"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prohíbe el ingreso y parqueo no autorizado del personal de la concesionaria, con movilidad particular sin que se registre en el cuaderno de asistencia.</w:t>
            </w:r>
          </w:p>
          <w:p w14:paraId="0272580E"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77A8B978"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permitirá el parqueo de vehículos propiedad del contratista o de sus proveedores en el área de desembarque de insumos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mismo que solo deberá utilizarse para paradas temporales en caso de provisión de insumo, dentro de los horarios establecidos y autorizados.</w:t>
            </w:r>
          </w:p>
          <w:p w14:paraId="1EE02D2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9301133" w14:textId="77777777" w:rsidR="00C04693" w:rsidRPr="00545940" w:rsidRDefault="00C04693" w:rsidP="00C37ABC">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servicio concluye a las 21:00 pm. El personal de la empresa deberá desocupar las instalaciones de la CSBP máximo hasta las 21:30 pm, se prohíbe permanecer en instalaciones de la CSBP más allá del horario previsto.</w:t>
            </w:r>
          </w:p>
        </w:tc>
        <w:tc>
          <w:tcPr>
            <w:tcW w:w="2340" w:type="dxa"/>
            <w:gridSpan w:val="2"/>
            <w:shd w:val="clear" w:color="auto" w:fill="auto"/>
            <w:vAlign w:val="center"/>
          </w:tcPr>
          <w:p w14:paraId="64108C9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69ED9BF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B857E9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B57411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C83E8DE" w14:textId="77777777" w:rsidTr="00C37ABC">
        <w:trPr>
          <w:gridAfter w:val="1"/>
          <w:wAfter w:w="72" w:type="dxa"/>
          <w:trHeight w:val="397"/>
        </w:trPr>
        <w:tc>
          <w:tcPr>
            <w:tcW w:w="5760" w:type="dxa"/>
            <w:shd w:val="clear" w:color="auto" w:fill="2E74B5"/>
            <w:vAlign w:val="center"/>
          </w:tcPr>
          <w:p w14:paraId="5A5A387B" w14:textId="77777777" w:rsidR="00C04693" w:rsidRPr="00545940" w:rsidRDefault="00C04693" w:rsidP="00C37ABC">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IV. CONDICIONES DEL SERVICIO</w:t>
            </w:r>
          </w:p>
        </w:tc>
        <w:tc>
          <w:tcPr>
            <w:tcW w:w="2340" w:type="dxa"/>
            <w:gridSpan w:val="2"/>
            <w:shd w:val="clear" w:color="auto" w:fill="2E74B5"/>
            <w:vAlign w:val="center"/>
          </w:tcPr>
          <w:p w14:paraId="5235A4F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6F059EB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45A6EBA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2FAA8A2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1E66D72A" w14:textId="77777777" w:rsidTr="00C37ABC">
        <w:trPr>
          <w:gridAfter w:val="1"/>
          <w:wAfter w:w="72" w:type="dxa"/>
          <w:trHeight w:val="397"/>
        </w:trPr>
        <w:tc>
          <w:tcPr>
            <w:tcW w:w="5760" w:type="dxa"/>
            <w:tcBorders>
              <w:bottom w:val="single" w:sz="4" w:space="0" w:color="auto"/>
            </w:tcBorders>
            <w:shd w:val="clear" w:color="auto" w:fill="DEEAF6"/>
            <w:vAlign w:val="center"/>
          </w:tcPr>
          <w:p w14:paraId="2B89648A" w14:textId="77777777" w:rsidR="00C04693" w:rsidRPr="00545940" w:rsidRDefault="00C04693" w:rsidP="00C37ABC">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PLAZO</w:t>
            </w:r>
          </w:p>
        </w:tc>
        <w:tc>
          <w:tcPr>
            <w:tcW w:w="2340" w:type="dxa"/>
            <w:gridSpan w:val="2"/>
            <w:tcBorders>
              <w:bottom w:val="single" w:sz="4" w:space="0" w:color="auto"/>
            </w:tcBorders>
            <w:shd w:val="clear" w:color="auto" w:fill="DEEAF6"/>
            <w:vAlign w:val="center"/>
          </w:tcPr>
          <w:p w14:paraId="50E2DE7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A7C8CD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734BEC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D87662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739C20E" w14:textId="77777777" w:rsidTr="00C37ABC">
        <w:trPr>
          <w:gridAfter w:val="1"/>
          <w:wAfter w:w="72" w:type="dxa"/>
          <w:trHeight w:val="77"/>
        </w:trPr>
        <w:tc>
          <w:tcPr>
            <w:tcW w:w="5760" w:type="dxa"/>
            <w:tcBorders>
              <w:bottom w:val="single" w:sz="4" w:space="0" w:color="auto"/>
            </w:tcBorders>
            <w:vAlign w:val="center"/>
          </w:tcPr>
          <w:p w14:paraId="6A59166F" w14:textId="77777777" w:rsidR="00C04693" w:rsidRPr="00545940" w:rsidRDefault="00C04693" w:rsidP="00C37ABC">
            <w:pPr>
              <w:pStyle w:val="Prrafodelista"/>
              <w:numPr>
                <w:ilvl w:val="0"/>
                <w:numId w:val="28"/>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CSBP suscribirá con el proponente adjudicado suscribirá un contrato de servicios por el periodo de 2 años, durante el que deberán mantenerse las condiciones establecidas sobre calidad y costo del servicio prestado. </w:t>
            </w:r>
          </w:p>
        </w:tc>
        <w:tc>
          <w:tcPr>
            <w:tcW w:w="2340" w:type="dxa"/>
            <w:gridSpan w:val="2"/>
            <w:tcBorders>
              <w:bottom w:val="single" w:sz="4" w:space="0" w:color="auto"/>
            </w:tcBorders>
            <w:vAlign w:val="center"/>
          </w:tcPr>
          <w:p w14:paraId="76BE98A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8F35A4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ADBD36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E4AD0D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6936AA60" w14:textId="77777777" w:rsidTr="00C37ABC">
        <w:trPr>
          <w:gridAfter w:val="1"/>
          <w:wAfter w:w="72" w:type="dxa"/>
          <w:trHeight w:val="397"/>
        </w:trPr>
        <w:tc>
          <w:tcPr>
            <w:tcW w:w="5760" w:type="dxa"/>
            <w:shd w:val="clear" w:color="auto" w:fill="DEEAF6"/>
            <w:vAlign w:val="center"/>
          </w:tcPr>
          <w:p w14:paraId="7DD69502"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t>B. PLAN DE TRABAJO</w:t>
            </w:r>
          </w:p>
        </w:tc>
        <w:tc>
          <w:tcPr>
            <w:tcW w:w="2340" w:type="dxa"/>
            <w:gridSpan w:val="2"/>
            <w:shd w:val="clear" w:color="auto" w:fill="DEEAF6"/>
            <w:vAlign w:val="center"/>
          </w:tcPr>
          <w:p w14:paraId="2C1F6CB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C9B174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4D8D45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3D57B7E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0683745F" w14:textId="77777777" w:rsidTr="00C37ABC">
        <w:trPr>
          <w:gridAfter w:val="1"/>
          <w:wAfter w:w="72" w:type="dxa"/>
          <w:trHeight w:val="491"/>
        </w:trPr>
        <w:tc>
          <w:tcPr>
            <w:tcW w:w="5760" w:type="dxa"/>
            <w:tcBorders>
              <w:bottom w:val="single" w:sz="4" w:space="0" w:color="auto"/>
            </w:tcBorders>
            <w:vAlign w:val="center"/>
          </w:tcPr>
          <w:p w14:paraId="71330B13" w14:textId="77777777" w:rsidR="00C04693" w:rsidRPr="001B062C" w:rsidRDefault="00C04693" w:rsidP="00C37ABC">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1B062C">
              <w:rPr>
                <w:rStyle w:val="nfasis"/>
                <w:rFonts w:asciiTheme="minorHAnsi" w:hAnsiTheme="minorHAnsi" w:cstheme="minorHAnsi"/>
                <w:i w:val="0"/>
                <w:sz w:val="18"/>
                <w:szCs w:val="18"/>
              </w:rPr>
              <w:t xml:space="preserve">La empresa concesionaria deberá contar con un </w:t>
            </w:r>
            <w:r w:rsidRPr="001B062C">
              <w:rPr>
                <w:rStyle w:val="nfasis"/>
                <w:rFonts w:asciiTheme="minorHAnsi" w:hAnsiTheme="minorHAnsi" w:cstheme="minorHAnsi"/>
                <w:b/>
                <w:i w:val="0"/>
                <w:sz w:val="18"/>
                <w:szCs w:val="18"/>
              </w:rPr>
              <w:t>Plan de Traba</w:t>
            </w:r>
            <w:r w:rsidRPr="001B062C">
              <w:rPr>
                <w:rStyle w:val="nfasis"/>
                <w:rFonts w:asciiTheme="minorHAnsi" w:hAnsiTheme="minorHAnsi" w:cstheme="minorHAnsi"/>
                <w:b/>
                <w:bCs/>
                <w:i w:val="0"/>
                <w:sz w:val="18"/>
                <w:szCs w:val="18"/>
              </w:rPr>
              <w:t>jo</w:t>
            </w:r>
            <w:r w:rsidRPr="001B062C">
              <w:rPr>
                <w:rStyle w:val="nfasis"/>
                <w:rFonts w:asciiTheme="minorHAnsi" w:hAnsiTheme="minorHAnsi" w:cstheme="minorHAnsi"/>
                <w:i w:val="0"/>
                <w:sz w:val="18"/>
                <w:szCs w:val="18"/>
              </w:rPr>
              <w:t xml:space="preserve"> completo, presentado en su propuesta para ser ejecutada durante la vigencia del contrato con la CSBP, mismo que será evaluado y calificado.</w:t>
            </w:r>
          </w:p>
          <w:p w14:paraId="4E3CCED0" w14:textId="77777777" w:rsidR="00C04693" w:rsidRPr="001B062C" w:rsidRDefault="00C04693" w:rsidP="00C37ABC">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1B062C">
              <w:rPr>
                <w:rStyle w:val="nfasis"/>
                <w:rFonts w:asciiTheme="minorHAnsi" w:hAnsiTheme="minorHAnsi" w:cstheme="minorHAnsi"/>
                <w:i w:val="0"/>
                <w:sz w:val="18"/>
                <w:szCs w:val="18"/>
              </w:rPr>
              <w:t xml:space="preserve">La empresa que se adjudique el contrato de prestación de servicios, deberá corregir y/o complementar el Plan de Trabajo de su propuesta, según las recomendaciones que emita el Servicio de Nutrición y </w:t>
            </w:r>
            <w:proofErr w:type="spellStart"/>
            <w:r w:rsidRPr="001B062C">
              <w:rPr>
                <w:rStyle w:val="nfasis"/>
                <w:rFonts w:asciiTheme="minorHAnsi" w:hAnsiTheme="minorHAnsi" w:cstheme="minorHAnsi"/>
                <w:i w:val="0"/>
                <w:sz w:val="18"/>
                <w:szCs w:val="18"/>
              </w:rPr>
              <w:t>Ditetoterapia</w:t>
            </w:r>
            <w:proofErr w:type="spellEnd"/>
            <w:r w:rsidRPr="001B062C">
              <w:rPr>
                <w:rStyle w:val="nfasis"/>
                <w:rFonts w:asciiTheme="minorHAnsi" w:hAnsiTheme="minorHAnsi" w:cstheme="minorHAnsi"/>
                <w:i w:val="0"/>
                <w:sz w:val="18"/>
                <w:szCs w:val="18"/>
              </w:rPr>
              <w:t xml:space="preserve"> de la CSBP. El documento final, aprobado por el Servicio de Nutrición de la CSBP será parte integrante del contrato de Servicios.</w:t>
            </w:r>
          </w:p>
          <w:p w14:paraId="0DD6E598" w14:textId="77777777" w:rsidR="00C04693" w:rsidRPr="001B062C" w:rsidRDefault="00C04693" w:rsidP="00C37ABC">
            <w:pPr>
              <w:pStyle w:val="Prrafodelista"/>
              <w:spacing w:before="240"/>
              <w:ind w:left="360"/>
              <w:jc w:val="both"/>
              <w:rPr>
                <w:rStyle w:val="nfasis"/>
                <w:rFonts w:asciiTheme="minorHAnsi" w:hAnsiTheme="minorHAnsi" w:cstheme="minorHAnsi"/>
                <w:i w:val="0"/>
                <w:sz w:val="18"/>
                <w:szCs w:val="18"/>
              </w:rPr>
            </w:pPr>
          </w:p>
          <w:p w14:paraId="0832BE81" w14:textId="77777777" w:rsidR="00C04693" w:rsidRPr="001B062C" w:rsidRDefault="00C04693" w:rsidP="00C37ABC">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1B062C">
              <w:rPr>
                <w:rStyle w:val="nfasis"/>
                <w:rFonts w:asciiTheme="minorHAnsi" w:hAnsiTheme="minorHAnsi" w:cstheme="minorHAnsi"/>
                <w:i w:val="0"/>
                <w:sz w:val="18"/>
                <w:szCs w:val="18"/>
              </w:rPr>
              <w:t xml:space="preserve">El Plan de trabajo se estructurará según lo establecido en la Norma Nacional específica para Servicios de Nutrición y </w:t>
            </w:r>
            <w:proofErr w:type="spellStart"/>
            <w:r w:rsidRPr="001B062C">
              <w:rPr>
                <w:rStyle w:val="nfasis"/>
                <w:rFonts w:asciiTheme="minorHAnsi" w:hAnsiTheme="minorHAnsi" w:cstheme="minorHAnsi"/>
                <w:i w:val="0"/>
                <w:sz w:val="18"/>
                <w:szCs w:val="18"/>
              </w:rPr>
              <w:t>Dietoterapia</w:t>
            </w:r>
            <w:proofErr w:type="spellEnd"/>
            <w:r w:rsidRPr="001B062C">
              <w:rPr>
                <w:rStyle w:val="nfasis"/>
                <w:rFonts w:asciiTheme="minorHAnsi" w:hAnsiTheme="minorHAnsi" w:cstheme="minorHAnsi"/>
                <w:i w:val="0"/>
                <w:sz w:val="18"/>
                <w:szCs w:val="18"/>
              </w:rPr>
              <w:t xml:space="preserve"> y de acuerdo a las características del sistema de producción, infraestructura </w:t>
            </w:r>
            <w:r w:rsidRPr="001B062C">
              <w:rPr>
                <w:rStyle w:val="nfasis"/>
                <w:rFonts w:asciiTheme="minorHAnsi" w:hAnsiTheme="minorHAnsi" w:cstheme="minorHAnsi"/>
                <w:i w:val="0"/>
                <w:sz w:val="18"/>
                <w:szCs w:val="18"/>
              </w:rPr>
              <w:lastRenderedPageBreak/>
              <w:t xml:space="preserve">y equipamiento del Servicio de Nutrición y </w:t>
            </w:r>
            <w:proofErr w:type="spellStart"/>
            <w:r w:rsidRPr="001B062C">
              <w:rPr>
                <w:rStyle w:val="nfasis"/>
                <w:rFonts w:asciiTheme="minorHAnsi" w:hAnsiTheme="minorHAnsi" w:cstheme="minorHAnsi"/>
                <w:i w:val="0"/>
                <w:sz w:val="18"/>
                <w:szCs w:val="18"/>
              </w:rPr>
              <w:t>Dietoterapia</w:t>
            </w:r>
            <w:proofErr w:type="spellEnd"/>
            <w:r w:rsidRPr="001B062C">
              <w:rPr>
                <w:rStyle w:val="nfasis"/>
                <w:rFonts w:asciiTheme="minorHAnsi" w:hAnsiTheme="minorHAnsi" w:cstheme="minorHAnsi"/>
                <w:i w:val="0"/>
                <w:sz w:val="18"/>
                <w:szCs w:val="18"/>
              </w:rPr>
              <w:t xml:space="preserve"> en Clínica Regional La Paz.</w:t>
            </w:r>
          </w:p>
          <w:p w14:paraId="1DC31CE1" w14:textId="77777777" w:rsidR="00C04693" w:rsidRPr="001B062C" w:rsidRDefault="00C04693" w:rsidP="00C37ABC">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1B062C">
              <w:rPr>
                <w:rStyle w:val="nfasis"/>
                <w:rFonts w:asciiTheme="minorHAnsi" w:eastAsiaTheme="majorEastAsia" w:hAnsiTheme="minorHAnsi" w:cstheme="minorHAnsi"/>
                <w:i w:val="0"/>
                <w:sz w:val="18"/>
                <w:szCs w:val="18"/>
              </w:rPr>
              <w:t xml:space="preserve">Norma Nacional de Caracterización de los Departamentos o Unidades de Nutrición y </w:t>
            </w:r>
            <w:proofErr w:type="spellStart"/>
            <w:r w:rsidRPr="001B062C">
              <w:rPr>
                <w:rStyle w:val="nfasis"/>
                <w:rFonts w:asciiTheme="minorHAnsi" w:eastAsiaTheme="majorEastAsia" w:hAnsiTheme="minorHAnsi" w:cstheme="minorHAnsi"/>
                <w:i w:val="0"/>
                <w:sz w:val="18"/>
                <w:szCs w:val="18"/>
              </w:rPr>
              <w:t>Dietoterapia</w:t>
            </w:r>
            <w:proofErr w:type="spellEnd"/>
            <w:r w:rsidRPr="001B062C">
              <w:rPr>
                <w:rStyle w:val="nfasis"/>
                <w:rFonts w:asciiTheme="minorHAnsi" w:eastAsiaTheme="majorEastAsia" w:hAnsiTheme="minorHAnsi" w:cstheme="minorHAnsi"/>
                <w:i w:val="0"/>
                <w:sz w:val="18"/>
                <w:szCs w:val="18"/>
              </w:rPr>
              <w:t>. En hospitales de segundo y tercer nivel. Ministerio de Salud y Deportes (2013, 2019).</w:t>
            </w:r>
          </w:p>
          <w:p w14:paraId="61379830" w14:textId="77777777" w:rsidR="00C04693" w:rsidRPr="001B062C" w:rsidRDefault="00C04693" w:rsidP="00C37ABC">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1B062C">
              <w:rPr>
                <w:rStyle w:val="nfasis"/>
                <w:rFonts w:asciiTheme="minorHAnsi" w:eastAsiaTheme="majorEastAsia" w:hAnsiTheme="minorHAnsi" w:cstheme="minorHAnsi"/>
                <w:i w:val="0"/>
                <w:sz w:val="18"/>
                <w:szCs w:val="18"/>
              </w:rPr>
              <w:t>Guía de la Gestión de Calidad para Servicios de Alimentación y Nutrición, en Establecimientos de Salud de 1º, 2º y 3º nivel de atención, INASES-Ministerio de Salud y Deportes (2011).</w:t>
            </w:r>
          </w:p>
          <w:p w14:paraId="2CD648F9" w14:textId="77777777" w:rsidR="00C04693" w:rsidRPr="001B062C" w:rsidRDefault="00C04693" w:rsidP="00C37ABC">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1B062C">
              <w:rPr>
                <w:rStyle w:val="nfasis"/>
                <w:rFonts w:asciiTheme="minorHAnsi" w:eastAsiaTheme="majorEastAsia" w:hAnsiTheme="minorHAnsi" w:cstheme="minorHAnsi"/>
                <w:i w:val="0"/>
                <w:sz w:val="18"/>
                <w:szCs w:val="18"/>
              </w:rPr>
              <w:t xml:space="preserve">Guía de Gestión de Calidad para Unidades de Nutrición y </w:t>
            </w:r>
            <w:proofErr w:type="spellStart"/>
            <w:r w:rsidRPr="001B062C">
              <w:rPr>
                <w:rStyle w:val="nfasis"/>
                <w:rFonts w:asciiTheme="minorHAnsi" w:eastAsiaTheme="majorEastAsia" w:hAnsiTheme="minorHAnsi" w:cstheme="minorHAnsi"/>
                <w:i w:val="0"/>
                <w:sz w:val="18"/>
                <w:szCs w:val="18"/>
              </w:rPr>
              <w:t>Dietoterapia</w:t>
            </w:r>
            <w:proofErr w:type="spellEnd"/>
            <w:r w:rsidRPr="001B062C">
              <w:rPr>
                <w:rStyle w:val="nfasis"/>
                <w:rFonts w:asciiTheme="minorHAnsi" w:eastAsiaTheme="majorEastAsia" w:hAnsiTheme="minorHAnsi" w:cstheme="minorHAnsi"/>
                <w:i w:val="0"/>
                <w:sz w:val="18"/>
                <w:szCs w:val="18"/>
              </w:rPr>
              <w:t>, INASES-Ministerio de Salud (2014).</w:t>
            </w:r>
          </w:p>
          <w:p w14:paraId="33BA42A3" w14:textId="77777777" w:rsidR="00C04693" w:rsidRPr="001B062C" w:rsidRDefault="00C04693" w:rsidP="00C37ABC">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1B062C">
              <w:rPr>
                <w:rStyle w:val="nfasis"/>
                <w:rFonts w:asciiTheme="minorHAnsi" w:eastAsiaTheme="majorEastAsia" w:hAnsiTheme="minorHAnsi" w:cstheme="minorHAnsi"/>
                <w:i w:val="0"/>
                <w:sz w:val="18"/>
                <w:szCs w:val="18"/>
              </w:rPr>
              <w:t>Manual de Bioseguridad para Servicios de Alimentación y Nutrición del Sistema Nacional de la Seguridad Social a Corto Plazo. INASES-Ministerio de Salud y Deportes.</w:t>
            </w:r>
          </w:p>
          <w:p w14:paraId="0B9B3A50" w14:textId="77777777" w:rsidR="00C04693" w:rsidRPr="001B062C" w:rsidRDefault="00C04693" w:rsidP="00C37ABC">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1B062C">
              <w:rPr>
                <w:rStyle w:val="nfasis"/>
                <w:rFonts w:asciiTheme="minorHAnsi" w:eastAsiaTheme="majorEastAsia" w:hAnsiTheme="minorHAnsi" w:cstheme="minorHAnsi"/>
                <w:i w:val="0"/>
                <w:sz w:val="18"/>
                <w:szCs w:val="18"/>
              </w:rPr>
              <w:t>Reglamento para la Aplicación de la Norma Boliviana de Bioseguridad en Establecimientos de Salud. INASES-Ministerio de Salud y Deportes (a la NB 63003).</w:t>
            </w:r>
          </w:p>
          <w:p w14:paraId="5D18D365" w14:textId="77777777" w:rsidR="00C04693" w:rsidRDefault="00C04693" w:rsidP="00C37ABC">
            <w:pPr>
              <w:pStyle w:val="Prrafodelista"/>
              <w:numPr>
                <w:ilvl w:val="0"/>
                <w:numId w:val="87"/>
              </w:numPr>
              <w:spacing w:before="240" w:after="200"/>
              <w:ind w:left="36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La presentación de un Plan de Trabajo en el que se detecte copia parcial y/o plagio de las Normas previamente descritas, invalida la presentación del mismo.</w:t>
            </w:r>
          </w:p>
          <w:p w14:paraId="1C72BCB5" w14:textId="77777777" w:rsidR="00C04693" w:rsidRPr="001B062C" w:rsidRDefault="00C04693" w:rsidP="00C37ABC">
            <w:pPr>
              <w:pStyle w:val="Prrafodelista"/>
              <w:numPr>
                <w:ilvl w:val="0"/>
                <w:numId w:val="87"/>
              </w:numPr>
              <w:spacing w:before="240" w:after="200"/>
              <w:ind w:left="360"/>
              <w:jc w:val="both"/>
              <w:rPr>
                <w:rFonts w:asciiTheme="minorHAnsi" w:hAnsiTheme="minorHAnsi" w:cstheme="minorHAnsi"/>
                <w:iCs/>
                <w:sz w:val="18"/>
                <w:szCs w:val="18"/>
              </w:rPr>
            </w:pPr>
            <w:r w:rsidRPr="001B062C">
              <w:rPr>
                <w:rStyle w:val="nfasis"/>
                <w:rFonts w:asciiTheme="minorHAnsi" w:hAnsiTheme="minorHAnsi" w:cstheme="minorHAnsi"/>
                <w:i w:val="0"/>
                <w:sz w:val="18"/>
                <w:szCs w:val="18"/>
              </w:rPr>
              <w:t xml:space="preserve">Los componentes básicos y lineamientos del Plan de Trabajo de la empresa </w:t>
            </w:r>
            <w:proofErr w:type="gramStart"/>
            <w:r w:rsidRPr="001B062C">
              <w:rPr>
                <w:rStyle w:val="nfasis"/>
                <w:rFonts w:asciiTheme="minorHAnsi" w:hAnsiTheme="minorHAnsi" w:cstheme="minorHAnsi"/>
                <w:i w:val="0"/>
                <w:sz w:val="18"/>
                <w:szCs w:val="18"/>
              </w:rPr>
              <w:t>concesionaría</w:t>
            </w:r>
            <w:proofErr w:type="gramEnd"/>
            <w:r w:rsidRPr="001B062C">
              <w:rPr>
                <w:rStyle w:val="nfasis"/>
                <w:rFonts w:asciiTheme="minorHAnsi" w:hAnsiTheme="minorHAnsi" w:cstheme="minorHAnsi"/>
                <w:i w:val="0"/>
                <w:sz w:val="18"/>
                <w:szCs w:val="18"/>
              </w:rPr>
              <w:t xml:space="preserve"> se detallan a continuación.</w:t>
            </w:r>
          </w:p>
        </w:tc>
        <w:tc>
          <w:tcPr>
            <w:tcW w:w="2340" w:type="dxa"/>
            <w:gridSpan w:val="2"/>
            <w:tcBorders>
              <w:bottom w:val="single" w:sz="4" w:space="0" w:color="auto"/>
            </w:tcBorders>
            <w:vAlign w:val="center"/>
          </w:tcPr>
          <w:p w14:paraId="78BE3E9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r w:rsidRPr="001B062C">
              <w:rPr>
                <w:rFonts w:asciiTheme="minorHAnsi" w:hAnsiTheme="minorHAnsi" w:cstheme="minorHAnsi"/>
                <w:iCs/>
                <w:sz w:val="18"/>
                <w:szCs w:val="18"/>
                <w:lang w:val="es-ES_tradnl"/>
              </w:rPr>
              <w:lastRenderedPageBreak/>
              <w:t>c</w:t>
            </w:r>
          </w:p>
        </w:tc>
        <w:tc>
          <w:tcPr>
            <w:tcW w:w="540" w:type="dxa"/>
            <w:gridSpan w:val="2"/>
            <w:tcBorders>
              <w:bottom w:val="single" w:sz="4" w:space="0" w:color="auto"/>
            </w:tcBorders>
            <w:vAlign w:val="center"/>
          </w:tcPr>
          <w:p w14:paraId="357555E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16DF17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1D5149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6E968E37" w14:textId="77777777" w:rsidTr="00C37ABC">
        <w:trPr>
          <w:gridAfter w:val="1"/>
          <w:wAfter w:w="72" w:type="dxa"/>
          <w:trHeight w:val="729"/>
        </w:trPr>
        <w:tc>
          <w:tcPr>
            <w:tcW w:w="5760" w:type="dxa"/>
            <w:tcBorders>
              <w:bottom w:val="single" w:sz="4" w:space="0" w:color="auto"/>
            </w:tcBorders>
            <w:vAlign w:val="center"/>
          </w:tcPr>
          <w:p w14:paraId="7C1404A0" w14:textId="77777777" w:rsidR="00C04693" w:rsidRPr="00545940" w:rsidRDefault="00C04693" w:rsidP="00C37ABC">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Organización y funciones del personal</w:t>
            </w:r>
          </w:p>
          <w:p w14:paraId="27025D18"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20BA3C02" w14:textId="77777777" w:rsidR="00C04693" w:rsidRDefault="00C04693" w:rsidP="00C37ABC">
            <w:pPr>
              <w:pStyle w:val="Prrafodelista"/>
              <w:numPr>
                <w:ilvl w:val="0"/>
                <w:numId w:val="8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Incluirá una descripción detallada de: </w:t>
            </w:r>
          </w:p>
          <w:p w14:paraId="239CEDD9" w14:textId="77777777" w:rsidR="00C04693" w:rsidRDefault="00C04693" w:rsidP="00C37ABC">
            <w:pPr>
              <w:pStyle w:val="Prrafodelista"/>
              <w:numPr>
                <w:ilvl w:val="1"/>
                <w:numId w:val="8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Organigrama</w:t>
            </w:r>
            <w:r>
              <w:rPr>
                <w:rStyle w:val="nfasis"/>
                <w:rFonts w:asciiTheme="minorHAnsi" w:hAnsiTheme="minorHAnsi" w:cstheme="minorHAnsi"/>
                <w:i w:val="0"/>
                <w:sz w:val="18"/>
                <w:szCs w:val="18"/>
              </w:rPr>
              <w:t xml:space="preserve"> aplicable a la CSBP</w:t>
            </w:r>
          </w:p>
          <w:p w14:paraId="565D5E7E" w14:textId="77777777" w:rsidR="00C04693" w:rsidRDefault="00C04693" w:rsidP="00C37ABC">
            <w:pPr>
              <w:pStyle w:val="Prrafodelista"/>
              <w:numPr>
                <w:ilvl w:val="1"/>
                <w:numId w:val="89"/>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R</w:t>
            </w:r>
            <w:r w:rsidRPr="00545940">
              <w:rPr>
                <w:rStyle w:val="nfasis"/>
                <w:rFonts w:asciiTheme="minorHAnsi" w:hAnsiTheme="minorHAnsi" w:cstheme="minorHAnsi"/>
                <w:i w:val="0"/>
                <w:sz w:val="18"/>
                <w:szCs w:val="18"/>
              </w:rPr>
              <w:t>equisitos de formación y experiencia</w:t>
            </w:r>
          </w:p>
          <w:p w14:paraId="56FEFE9C" w14:textId="77777777" w:rsidR="00C04693" w:rsidRDefault="00C04693" w:rsidP="00C37ABC">
            <w:pPr>
              <w:pStyle w:val="Prrafodelista"/>
              <w:numPr>
                <w:ilvl w:val="1"/>
                <w:numId w:val="89"/>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 xml:space="preserve">Descripción de cargos, </w:t>
            </w:r>
            <w:r w:rsidRPr="00545940">
              <w:rPr>
                <w:rStyle w:val="nfasis"/>
                <w:rFonts w:asciiTheme="minorHAnsi" w:hAnsiTheme="minorHAnsi" w:cstheme="minorHAnsi"/>
                <w:i w:val="0"/>
                <w:sz w:val="18"/>
                <w:szCs w:val="18"/>
              </w:rPr>
              <w:t xml:space="preserve">funciones </w:t>
            </w:r>
            <w:r>
              <w:rPr>
                <w:rStyle w:val="nfasis"/>
                <w:rFonts w:asciiTheme="minorHAnsi" w:hAnsiTheme="minorHAnsi" w:cstheme="minorHAnsi"/>
                <w:i w:val="0"/>
                <w:sz w:val="18"/>
                <w:szCs w:val="18"/>
              </w:rPr>
              <w:t xml:space="preserve">y tareas </w:t>
            </w:r>
            <w:r w:rsidRPr="00545940">
              <w:rPr>
                <w:rStyle w:val="nfasis"/>
                <w:rFonts w:asciiTheme="minorHAnsi" w:hAnsiTheme="minorHAnsi" w:cstheme="minorHAnsi"/>
                <w:i w:val="0"/>
                <w:sz w:val="18"/>
                <w:szCs w:val="18"/>
              </w:rPr>
              <w:t>del personal</w:t>
            </w:r>
          </w:p>
          <w:p w14:paraId="0F7A83A9" w14:textId="77777777" w:rsidR="00C04693" w:rsidRDefault="00C04693" w:rsidP="00C37ABC">
            <w:pPr>
              <w:pStyle w:val="Prrafodelista"/>
              <w:numPr>
                <w:ilvl w:val="1"/>
                <w:numId w:val="89"/>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S</w:t>
            </w:r>
            <w:r w:rsidRPr="00545940">
              <w:rPr>
                <w:rStyle w:val="nfasis"/>
                <w:rFonts w:asciiTheme="minorHAnsi" w:hAnsiTheme="minorHAnsi" w:cstheme="minorHAnsi"/>
                <w:i w:val="0"/>
                <w:sz w:val="18"/>
                <w:szCs w:val="18"/>
              </w:rPr>
              <w:t>istema de control de personal</w:t>
            </w:r>
          </w:p>
          <w:p w14:paraId="6A19ADD4" w14:textId="77777777" w:rsidR="00C04693" w:rsidRDefault="00C04693" w:rsidP="00C37ABC">
            <w:pPr>
              <w:spacing w:before="240" w:after="200"/>
              <w:ind w:left="72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 xml:space="preserve">Lo anterior deberá relacionarse con </w:t>
            </w:r>
            <w:r w:rsidRPr="001B062C">
              <w:rPr>
                <w:rStyle w:val="nfasis"/>
                <w:rFonts w:asciiTheme="minorHAnsi" w:hAnsiTheme="minorHAnsi" w:cstheme="minorHAnsi"/>
                <w:i w:val="0"/>
                <w:sz w:val="18"/>
                <w:szCs w:val="18"/>
              </w:rPr>
              <w:t xml:space="preserve">la Norma Nacional de Caracterización de los Departamentos o Unidades de Nutrición y </w:t>
            </w:r>
            <w:proofErr w:type="spellStart"/>
            <w:r w:rsidRPr="001B062C">
              <w:rPr>
                <w:rStyle w:val="nfasis"/>
                <w:rFonts w:asciiTheme="minorHAnsi" w:hAnsiTheme="minorHAnsi" w:cstheme="minorHAnsi"/>
                <w:i w:val="0"/>
                <w:sz w:val="18"/>
                <w:szCs w:val="18"/>
              </w:rPr>
              <w:t>Dietoterapia</w:t>
            </w:r>
            <w:proofErr w:type="spellEnd"/>
            <w:r w:rsidRPr="001B062C">
              <w:rPr>
                <w:rStyle w:val="nfasis"/>
                <w:rFonts w:asciiTheme="minorHAnsi" w:hAnsiTheme="minorHAnsi" w:cstheme="minorHAnsi"/>
                <w:i w:val="0"/>
                <w:sz w:val="18"/>
                <w:szCs w:val="18"/>
              </w:rPr>
              <w:t xml:space="preserve"> (Ministerio de Salud) acápite I. Organización y de la Guía de la Gestión de Calidad para Servicios de Alimentación y Nutrición en Establecimientos de Salud de 1º, 2º y 3º Nivel de Atención (INASES), acápite C. Organización.</w:t>
            </w:r>
          </w:p>
          <w:p w14:paraId="762E8A22" w14:textId="77777777" w:rsidR="00C04693" w:rsidRPr="00545940" w:rsidRDefault="00C04693" w:rsidP="00C37ABC">
            <w:pPr>
              <w:pStyle w:val="Prrafodelista"/>
              <w:numPr>
                <w:ilvl w:val="0"/>
                <w:numId w:val="89"/>
              </w:numPr>
              <w:spacing w:before="240" w:after="200"/>
              <w:jc w:val="both"/>
              <w:rPr>
                <w:rFonts w:asciiTheme="minorHAnsi" w:hAnsiTheme="minorHAnsi" w:cstheme="minorHAnsi"/>
                <w:iCs/>
                <w:sz w:val="18"/>
                <w:szCs w:val="18"/>
              </w:rPr>
            </w:pPr>
            <w:r w:rsidRPr="001B062C">
              <w:rPr>
                <w:rStyle w:val="nfasis"/>
                <w:rFonts w:asciiTheme="minorHAnsi" w:hAnsiTheme="minorHAnsi" w:cstheme="minorHAnsi"/>
                <w:i w:val="0"/>
                <w:sz w:val="18"/>
                <w:szCs w:val="18"/>
              </w:rPr>
              <w:t>Se aclara a todos los proponentes, que las funciones a cumplir por su personal, deben adaptarse a los requerimientos de la CSBP, descritos en el presente documento.</w:t>
            </w:r>
          </w:p>
        </w:tc>
        <w:tc>
          <w:tcPr>
            <w:tcW w:w="2340" w:type="dxa"/>
            <w:gridSpan w:val="2"/>
            <w:tcBorders>
              <w:bottom w:val="single" w:sz="4" w:space="0" w:color="auto"/>
            </w:tcBorders>
            <w:vAlign w:val="center"/>
          </w:tcPr>
          <w:p w14:paraId="72763EA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D4F444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4FBDC2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D3A3F2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F39ECF8" w14:textId="77777777" w:rsidTr="00C37ABC">
        <w:trPr>
          <w:gridAfter w:val="1"/>
          <w:wAfter w:w="72" w:type="dxa"/>
          <w:trHeight w:val="729"/>
        </w:trPr>
        <w:tc>
          <w:tcPr>
            <w:tcW w:w="5760" w:type="dxa"/>
            <w:tcBorders>
              <w:bottom w:val="single" w:sz="4" w:space="0" w:color="auto"/>
            </w:tcBorders>
            <w:vAlign w:val="center"/>
          </w:tcPr>
          <w:p w14:paraId="20DAD156" w14:textId="77777777" w:rsidR="00C04693" w:rsidRPr="00545940" w:rsidRDefault="00C04693" w:rsidP="00C37ABC">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Planta física y áreas de trabajo</w:t>
            </w:r>
          </w:p>
          <w:p w14:paraId="059DA5BD"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0BEC00CE" w14:textId="77777777" w:rsidR="00C04693" w:rsidRPr="00545940" w:rsidRDefault="00C04693" w:rsidP="00C37ABC">
            <w:pPr>
              <w:pStyle w:val="Prrafodelista"/>
              <w:numPr>
                <w:ilvl w:val="0"/>
                <w:numId w:val="9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planta física del Servicio de Nutrición de la Clínica de la CSBP, se encuentra organizada en áreas de trabajo, en cumplimiento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(Ministerio de Salud) y de la Guía de la Gestión de Calidad para Servicios de Alimentación y Nutrición en Establecimientos de Salud de 1º, 2º y 3º Nivel de Atención (INASES). </w:t>
            </w:r>
          </w:p>
          <w:p w14:paraId="77E79AB3"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B26CA41" w14:textId="77777777" w:rsidR="00C04693" w:rsidRPr="00545940" w:rsidRDefault="00C04693" w:rsidP="00C37ABC">
            <w:pPr>
              <w:pStyle w:val="Prrafodelista"/>
              <w:numPr>
                <w:ilvl w:val="0"/>
                <w:numId w:val="9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áreas con las que se cuenta son:</w:t>
            </w:r>
          </w:p>
          <w:p w14:paraId="6A29D197" w14:textId="77777777" w:rsidR="00C04693" w:rsidRPr="00545940" w:rsidRDefault="00C04693" w:rsidP="00C37ABC">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Oficina del Servicio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xml:space="preserve"> de la CSBP</w:t>
            </w:r>
          </w:p>
          <w:p w14:paraId="615A6D9D" w14:textId="77777777" w:rsidR="00C04693" w:rsidRPr="00545940" w:rsidRDefault="00C04693" w:rsidP="00C37ABC">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Área de recepción de alimentos para carga y descarga de insumos (incluye la puerta de ingreso exclusiva para proveedores y solo para parqueo momentáneo)</w:t>
            </w:r>
          </w:p>
          <w:p w14:paraId="652BFF1E" w14:textId="77777777" w:rsidR="00C04693" w:rsidRPr="00545940" w:rsidRDefault="00C04693" w:rsidP="00C37ABC">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Área de almacenamiento </w:t>
            </w:r>
          </w:p>
          <w:p w14:paraId="63E70EFE"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refrigerado</w:t>
            </w:r>
          </w:p>
          <w:p w14:paraId="32371219"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de alimentos no perecibles</w:t>
            </w:r>
          </w:p>
          <w:p w14:paraId="05BE0B2C"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de artículos no comestibles</w:t>
            </w:r>
          </w:p>
          <w:p w14:paraId="66BF5267"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despensa diaria y oficina para la empresa concesionaria</w:t>
            </w:r>
          </w:p>
          <w:p w14:paraId="54C914D4" w14:textId="77777777" w:rsidR="00C04693" w:rsidRPr="00545940" w:rsidRDefault="00C04693" w:rsidP="00C37ABC">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Área de producción y distribución</w:t>
            </w:r>
          </w:p>
          <w:p w14:paraId="4130F9EF" w14:textId="77777777" w:rsidR="00C04693" w:rsidRPr="00545940" w:rsidRDefault="00C04693" w:rsidP="00C37ABC">
            <w:pPr>
              <w:numPr>
                <w:ilvl w:val="2"/>
                <w:numId w:val="91"/>
              </w:numPr>
              <w:spacing w:before="240" w:after="200"/>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operaciones preliminares</w:t>
            </w:r>
          </w:p>
          <w:p w14:paraId="0EF11567" w14:textId="77777777" w:rsidR="00C04693" w:rsidRPr="00545940" w:rsidRDefault="00C04693" w:rsidP="00C37ABC">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verduras y frutas</w:t>
            </w:r>
          </w:p>
          <w:p w14:paraId="51CEC026" w14:textId="77777777" w:rsidR="00C04693" w:rsidRPr="00545940" w:rsidRDefault="00C04693" w:rsidP="00C37ABC">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productos cárnicos</w:t>
            </w:r>
          </w:p>
          <w:p w14:paraId="03AE4055" w14:textId="77777777" w:rsidR="00C04693" w:rsidRPr="00545940" w:rsidRDefault="00C04693" w:rsidP="00C37ABC">
            <w:pPr>
              <w:numPr>
                <w:ilvl w:val="2"/>
                <w:numId w:val="91"/>
              </w:numPr>
              <w:spacing w:before="240" w:after="200"/>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operaciones fundamentales y definitivas</w:t>
            </w:r>
          </w:p>
          <w:p w14:paraId="4EE6BE24" w14:textId="77777777" w:rsidR="00C04693" w:rsidRPr="00545940" w:rsidRDefault="00C04693" w:rsidP="00C37ABC">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preparaciones en frío</w:t>
            </w:r>
          </w:p>
          <w:p w14:paraId="05194CF0" w14:textId="77777777" w:rsidR="00C04693" w:rsidRPr="00545940" w:rsidRDefault="00C04693" w:rsidP="00C37ABC">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preparaciones por calor</w:t>
            </w:r>
          </w:p>
          <w:p w14:paraId="36A94F35" w14:textId="77777777" w:rsidR="00C04693" w:rsidRPr="00545940" w:rsidRDefault="00C04693" w:rsidP="00C37ABC">
            <w:pPr>
              <w:pStyle w:val="Prrafodelista"/>
              <w:numPr>
                <w:ilvl w:val="2"/>
                <w:numId w:val="92"/>
              </w:numPr>
              <w:spacing w:before="240" w:after="200"/>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Sección postres</w:t>
            </w:r>
            <w:proofErr w:type="gramEnd"/>
            <w:r w:rsidRPr="00545940">
              <w:rPr>
                <w:rStyle w:val="nfasis"/>
                <w:rFonts w:asciiTheme="minorHAnsi" w:hAnsiTheme="minorHAnsi" w:cstheme="minorHAnsi"/>
                <w:i w:val="0"/>
                <w:sz w:val="18"/>
                <w:szCs w:val="18"/>
              </w:rPr>
              <w:t>, panadería y pastelería</w:t>
            </w:r>
          </w:p>
          <w:p w14:paraId="18506AB0" w14:textId="77777777" w:rsidR="00C04693" w:rsidRPr="00545940" w:rsidRDefault="00C04693" w:rsidP="00C37ABC">
            <w:pPr>
              <w:pStyle w:val="Prrafodelista"/>
              <w:numPr>
                <w:ilvl w:val="3"/>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Sub área de distribución (sistema centralizado)</w:t>
            </w:r>
          </w:p>
          <w:p w14:paraId="6019B1E2" w14:textId="77777777" w:rsidR="00C04693" w:rsidRPr="00545940" w:rsidRDefault="00C04693" w:rsidP="00C37ABC">
            <w:pPr>
              <w:pStyle w:val="Prrafodelista"/>
              <w:numPr>
                <w:ilvl w:val="3"/>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Sub área de fórmulas enteral o fórmulas especiales</w:t>
            </w:r>
          </w:p>
          <w:p w14:paraId="54CA2409" w14:textId="77777777" w:rsidR="00C04693" w:rsidRPr="00545940" w:rsidRDefault="00C04693" w:rsidP="00C37ABC">
            <w:pPr>
              <w:pStyle w:val="Prrafodelista"/>
              <w:numPr>
                <w:ilvl w:val="0"/>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Área de lavado</w:t>
            </w:r>
          </w:p>
          <w:p w14:paraId="69D54D8D"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Sub área de lavado de vajilla (diferenciada de pacientes y personal)</w:t>
            </w:r>
          </w:p>
          <w:p w14:paraId="370D03B9"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menaje y carros térmicos</w:t>
            </w:r>
          </w:p>
          <w:p w14:paraId="0954A075"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utensilios de limpieza</w:t>
            </w:r>
          </w:p>
          <w:p w14:paraId="0E9C7097" w14:textId="77777777" w:rsidR="00C04693" w:rsidRPr="00545940" w:rsidRDefault="00C04693" w:rsidP="00C37ABC">
            <w:pPr>
              <w:ind w:left="1440"/>
              <w:rPr>
                <w:rStyle w:val="nfasis"/>
                <w:rFonts w:asciiTheme="minorHAnsi" w:eastAsiaTheme="majorEastAsia" w:hAnsiTheme="minorHAnsi" w:cstheme="minorHAnsi"/>
                <w:i w:val="0"/>
                <w:sz w:val="18"/>
                <w:szCs w:val="18"/>
              </w:rPr>
            </w:pPr>
          </w:p>
          <w:p w14:paraId="2297FA4B" w14:textId="77777777" w:rsidR="00C04693" w:rsidRPr="00545940" w:rsidRDefault="00C04693" w:rsidP="00C37ABC">
            <w:pPr>
              <w:pStyle w:val="Prrafodelista"/>
              <w:numPr>
                <w:ilvl w:val="0"/>
                <w:numId w:val="92"/>
              </w:numPr>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Otras dependencias</w:t>
            </w:r>
          </w:p>
          <w:p w14:paraId="3B69D3E2"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Vestuario de personal</w:t>
            </w:r>
          </w:p>
          <w:p w14:paraId="65F24743" w14:textId="77777777" w:rsidR="00C04693" w:rsidRPr="00545940" w:rsidRDefault="00C04693" w:rsidP="00C37ABC">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Servicios higiénicos para personal</w:t>
            </w:r>
          </w:p>
          <w:p w14:paraId="1AA4BE18" w14:textId="77777777" w:rsidR="00C04693" w:rsidRPr="00545940" w:rsidRDefault="00C04693" w:rsidP="00C37ABC">
            <w:pPr>
              <w:pStyle w:val="Prrafodelista"/>
              <w:numPr>
                <w:ilvl w:val="0"/>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Área de disposición de desechos (ubicada en el sótano 2 del edificio)</w:t>
            </w:r>
          </w:p>
        </w:tc>
        <w:tc>
          <w:tcPr>
            <w:tcW w:w="2340" w:type="dxa"/>
            <w:gridSpan w:val="2"/>
            <w:tcBorders>
              <w:bottom w:val="single" w:sz="4" w:space="0" w:color="auto"/>
            </w:tcBorders>
            <w:vAlign w:val="center"/>
          </w:tcPr>
          <w:p w14:paraId="3D1D4FA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8855E3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F7CEFD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70A3FA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DB8E53C" w14:textId="77777777" w:rsidTr="00C37ABC">
        <w:trPr>
          <w:gridAfter w:val="1"/>
          <w:wAfter w:w="72" w:type="dxa"/>
          <w:trHeight w:val="729"/>
        </w:trPr>
        <w:tc>
          <w:tcPr>
            <w:tcW w:w="5760" w:type="dxa"/>
            <w:tcBorders>
              <w:bottom w:val="single" w:sz="4" w:space="0" w:color="auto"/>
            </w:tcBorders>
            <w:vAlign w:val="center"/>
          </w:tcPr>
          <w:p w14:paraId="6C44E279" w14:textId="77777777" w:rsidR="00C04693" w:rsidRPr="00545940" w:rsidRDefault="00C04693" w:rsidP="00C37ABC">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Sistema de producción de alimentación</w:t>
            </w:r>
          </w:p>
          <w:p w14:paraId="29B129E1"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0CA06233"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Adquisición de alimentos</w:t>
            </w:r>
          </w:p>
          <w:p w14:paraId="7FE4009C"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68F868D0"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presentar al Servicio de Nutrición la lista de proveedores con los que trabajará, la misma se respaldará con las listas de compras semanales.</w:t>
            </w:r>
          </w:p>
          <w:p w14:paraId="1CD9F56A"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70A8B507"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Todos los productos envasados que sean adquiridos por la empresa concesionaria deberán tener Registro Sanitario del SENASAG y que cumplan con la norma de etiquetado NB 314001</w:t>
            </w:r>
          </w:p>
          <w:p w14:paraId="1335BF5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FFB02F8"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recepción de alimentos deberá sujetarse a lo establecido en el acápite VIII de la Norma Nacional de Caracterización de los Departamentos o Unidades de Nutrición y Dietética en hospitales de segundo y tercer nivel.</w:t>
            </w:r>
          </w:p>
          <w:p w14:paraId="2BAD8FB4"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C6EBB4A"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w:t>
            </w:r>
            <w:proofErr w:type="gramStart"/>
            <w:r w:rsidRPr="00545940">
              <w:rPr>
                <w:rStyle w:val="nfasis"/>
                <w:rFonts w:asciiTheme="minorHAnsi" w:hAnsiTheme="minorHAnsi" w:cstheme="minorHAnsi"/>
                <w:i w:val="0"/>
                <w:sz w:val="18"/>
                <w:szCs w:val="18"/>
              </w:rPr>
              <w:t>concesionara</w:t>
            </w:r>
            <w:proofErr w:type="gramEnd"/>
            <w:r w:rsidRPr="00545940">
              <w:rPr>
                <w:rStyle w:val="nfasis"/>
                <w:rFonts w:asciiTheme="minorHAnsi" w:hAnsiTheme="minorHAnsi" w:cstheme="minorHAnsi"/>
                <w:i w:val="0"/>
                <w:sz w:val="18"/>
                <w:szCs w:val="18"/>
              </w:rPr>
              <w:t xml:space="preserve"> presentará para su aprobación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7F13E9FC"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A045C29"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Nutricionistas de la CSBP podrán realizar controles del proceso de recepción de alimentos a través de instrumentos de control del Servicio.</w:t>
            </w:r>
          </w:p>
          <w:p w14:paraId="54507539"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DADEDDD"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048B0F2E"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5D20DA8"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4662DDD7"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59E56BF4"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adjudicada, en forma previa a la presentación de los productos nuevos, deberá solicitar la respectiva aprobación de los mismos a las Nutricionistas encargadas de fiscalizar el servicio prestado.  </w:t>
            </w:r>
          </w:p>
          <w:p w14:paraId="516B4A3A"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C0B8411"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00D6305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3409E508" w14:textId="77777777" w:rsidR="00C04693" w:rsidRPr="00545940" w:rsidRDefault="00C04693" w:rsidP="00C37ABC">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control de calidad y perecimiento de los alimentos adquiridos será responsabilidad del Administrador, Supervisor de Producción y Ecónomo de la empresa concesionaria.</w:t>
            </w:r>
          </w:p>
          <w:p w14:paraId="7AA432CE"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83DF872"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Almacenamiento y conservación</w:t>
            </w:r>
          </w:p>
          <w:p w14:paraId="4C70E2FD" w14:textId="77777777" w:rsidR="00C04693" w:rsidRPr="00545940" w:rsidRDefault="00C04693" w:rsidP="00C37ABC">
            <w:pPr>
              <w:pStyle w:val="Prrafodelista"/>
              <w:spacing w:before="240"/>
              <w:rPr>
                <w:rStyle w:val="nfasis"/>
                <w:rFonts w:asciiTheme="minorHAnsi" w:hAnsiTheme="minorHAnsi" w:cstheme="minorHAnsi"/>
                <w:b/>
                <w:i w:val="0"/>
                <w:sz w:val="18"/>
                <w:szCs w:val="18"/>
              </w:rPr>
            </w:pPr>
          </w:p>
          <w:p w14:paraId="21C0D8E2" w14:textId="77777777" w:rsidR="00C04693" w:rsidRPr="00545940" w:rsidRDefault="00C04693" w:rsidP="00C37ABC">
            <w:pPr>
              <w:pStyle w:val="Prrafodelista"/>
              <w:numPr>
                <w:ilvl w:val="0"/>
                <w:numId w:val="9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7E4D08D3"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C5885BA" w14:textId="77777777" w:rsidR="00C04693" w:rsidRPr="00545940" w:rsidRDefault="00C04693" w:rsidP="00C37ABC">
            <w:pPr>
              <w:pStyle w:val="Prrafodelista"/>
              <w:numPr>
                <w:ilvl w:val="0"/>
                <w:numId w:val="9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1B0F332C" w14:textId="77777777" w:rsidR="00C04693" w:rsidRPr="00545940" w:rsidRDefault="00C04693" w:rsidP="00C37ABC">
            <w:pPr>
              <w:pStyle w:val="Prrafodelista"/>
              <w:numPr>
                <w:ilvl w:val="0"/>
                <w:numId w:val="94"/>
              </w:numPr>
              <w:spacing w:before="240" w:after="200"/>
              <w:jc w:val="both"/>
              <w:rPr>
                <w:rStyle w:val="nfasis"/>
                <w:rFonts w:asciiTheme="minorHAnsi" w:hAnsiTheme="minorHAnsi" w:cstheme="minorHAnsi"/>
                <w:b/>
                <w:i w:val="0"/>
                <w:sz w:val="18"/>
                <w:szCs w:val="18"/>
              </w:rPr>
            </w:pPr>
          </w:p>
          <w:p w14:paraId="312AE98A"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Preparación de la alimentación</w:t>
            </w:r>
          </w:p>
          <w:p w14:paraId="564E22B5"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0E964FDA" w14:textId="77777777" w:rsidR="00C04693" w:rsidRPr="00545940" w:rsidRDefault="00C04693" w:rsidP="00C37ABC">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supervisión y el control de toda la producción alimentaria diaria estará a cargo del Administrador de la empresa concesionaria, en especial la alimentación para personal. El Supervisor de Producción de la empresa adjudicada también será responsable de esta </w:t>
            </w:r>
            <w:proofErr w:type="gramStart"/>
            <w:r w:rsidRPr="00545940">
              <w:rPr>
                <w:rStyle w:val="nfasis"/>
                <w:rFonts w:asciiTheme="minorHAnsi" w:hAnsiTheme="minorHAnsi" w:cstheme="minorHAnsi"/>
                <w:i w:val="0"/>
                <w:sz w:val="18"/>
                <w:szCs w:val="18"/>
              </w:rPr>
              <w:t>tarea</w:t>
            </w:r>
            <w:proofErr w:type="gramEnd"/>
            <w:r w:rsidRPr="00545940">
              <w:rPr>
                <w:rStyle w:val="nfasis"/>
                <w:rFonts w:asciiTheme="minorHAnsi" w:hAnsiTheme="minorHAnsi" w:cstheme="minorHAnsi"/>
                <w:i w:val="0"/>
                <w:sz w:val="18"/>
                <w:szCs w:val="18"/>
              </w:rPr>
              <w:t xml:space="preserve"> pero en la producción de la alimentación destinada a pacientes hospitalizados y la preparación de fórmulas enterales.</w:t>
            </w:r>
          </w:p>
          <w:p w14:paraId="3782065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w:t>
            </w:r>
          </w:p>
          <w:p w14:paraId="123AB8B0" w14:textId="77777777" w:rsidR="00C04693" w:rsidRPr="00545940" w:rsidRDefault="00C04693" w:rsidP="00C37ABC">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elaboración de la alimentación se regirá al acápite X de la Norma Nacional de Caracterización de los Departamentos o Unidades de Nutrición y Dietética en hospitales de segundo y tercer nivel. </w:t>
            </w:r>
          </w:p>
          <w:p w14:paraId="71CBF36E"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846A558" w14:textId="77777777" w:rsidR="00C04693" w:rsidRPr="00545940" w:rsidRDefault="00C04693" w:rsidP="00C37ABC">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0941E77B"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405A0A3D" w14:textId="77777777" w:rsidR="00C04693" w:rsidRPr="00545940" w:rsidRDefault="00C04693" w:rsidP="00C37ABC">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Las Nutricionistas de la CSBP relazarán aleatoriamente el pesaje de los alimentos, antes, durante y después del procesamiento de los alimentos.   </w:t>
            </w:r>
          </w:p>
          <w:p w14:paraId="5947949C"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A1D0555" w14:textId="77777777" w:rsidR="00C04693" w:rsidRPr="00545940" w:rsidRDefault="00C04693" w:rsidP="00C37ABC">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Para la producción de la alimentación hospitalaria, se respetará el área de trabajo asignada para cada etapa.</w:t>
            </w:r>
          </w:p>
          <w:p w14:paraId="36624D7E"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7443BCC7" w14:textId="77777777" w:rsidR="00C04693" w:rsidRPr="00545940" w:rsidRDefault="00C04693" w:rsidP="0078683A">
            <w:pPr>
              <w:pStyle w:val="Prrafodelista"/>
              <w:numPr>
                <w:ilvl w:val="4"/>
                <w:numId w:val="121"/>
              </w:numPr>
              <w:spacing w:before="240" w:after="200"/>
              <w:ind w:left="777" w:hanging="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Operaciones preliminares </w:t>
            </w:r>
          </w:p>
          <w:p w14:paraId="65AE0E9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61735B4D" w14:textId="77777777" w:rsidR="00C04693" w:rsidRPr="00545940" w:rsidRDefault="00C04693" w:rsidP="00C37ABC">
            <w:pPr>
              <w:pStyle w:val="Prrafodelista"/>
              <w:numPr>
                <w:ilvl w:val="0"/>
                <w:numId w:val="15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esta área se iniciará la producción de la alimentación, y se realizarán todas las operaciones de limpieza, lavado, pelado, y corte de los alimentos a ser empleados en la producción de la alimentación.</w:t>
            </w:r>
          </w:p>
          <w:p w14:paraId="218270A4"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4280AFD" w14:textId="77777777" w:rsidR="00C04693" w:rsidRPr="00545940" w:rsidRDefault="00C04693" w:rsidP="00C37ABC">
            <w:pPr>
              <w:pStyle w:val="Prrafodelista"/>
              <w:numPr>
                <w:ilvl w:val="0"/>
                <w:numId w:val="15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verduras y frutas deberán ser minuciosamente lavadas y desinfectadas dejándolas en reposo por tiempo adecuado y con un antiséptico de uso permitido. La CSBP se reserva el derecho de elegir el producto antiséptico a utilizarse.</w:t>
            </w:r>
          </w:p>
          <w:p w14:paraId="2F3A435C"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936E3C8" w14:textId="77777777" w:rsidR="00C04693" w:rsidRPr="00545940" w:rsidRDefault="00C04693" w:rsidP="0078683A">
            <w:pPr>
              <w:pStyle w:val="Prrafodelista"/>
              <w:numPr>
                <w:ilvl w:val="4"/>
                <w:numId w:val="121"/>
              </w:numPr>
              <w:spacing w:before="240" w:after="200"/>
              <w:ind w:left="777" w:hanging="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Operaciones fundamentales o intermedias</w:t>
            </w:r>
          </w:p>
          <w:p w14:paraId="79CD54CE"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553B6B48" w14:textId="77777777" w:rsidR="00C04693" w:rsidRPr="00545940" w:rsidRDefault="00C04693" w:rsidP="00C37ABC">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Esta área se constituye en el segundo paso de la producción de la alimentación, en ella se realizarán todas las operaciones complementarias previas a la cocción de alimentos: sazón, aderezo, mezcla, amasado, decorado previo a cocción, etc.</w:t>
            </w:r>
          </w:p>
          <w:p w14:paraId="638F7A27"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24E1192" w14:textId="77777777" w:rsidR="00C04693" w:rsidRPr="00545940" w:rsidRDefault="00C04693" w:rsidP="00C37ABC">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5804DAF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D520AA7" w14:textId="77777777" w:rsidR="00C04693" w:rsidRPr="00545940" w:rsidRDefault="00C04693" w:rsidP="00C37ABC">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refrescos y postres se elaborarán también en esta área, de manera separada. Los refrescos se elaborarán con frutas frescas, cereales o especias y con agua hervida.    </w:t>
            </w:r>
          </w:p>
          <w:p w14:paraId="5F6F9457"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569AA81E" w14:textId="77777777" w:rsidR="00C04693" w:rsidRPr="00545940" w:rsidRDefault="00C04693" w:rsidP="00C37ABC">
            <w:pPr>
              <w:pStyle w:val="Prrafodelista"/>
              <w:numPr>
                <w:ilvl w:val="4"/>
                <w:numId w:val="121"/>
              </w:numPr>
              <w:spacing w:before="240" w:after="200"/>
              <w:ind w:left="779" w:hanging="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Operaciones definitivas </w:t>
            </w:r>
          </w:p>
          <w:p w14:paraId="063070ED"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0B68E867" w14:textId="77777777" w:rsidR="00C04693" w:rsidRPr="00545940" w:rsidRDefault="00C04693" w:rsidP="00C37ABC">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Esta área incluye la cocción por diferentes métodos de los alimentos (cocción disolvente o cocción </w:t>
            </w:r>
            <w:proofErr w:type="spellStart"/>
            <w:r w:rsidRPr="00545940">
              <w:rPr>
                <w:rStyle w:val="nfasis"/>
                <w:rFonts w:asciiTheme="minorHAnsi" w:hAnsiTheme="minorHAnsi" w:cstheme="minorHAnsi"/>
                <w:i w:val="0"/>
                <w:sz w:val="18"/>
                <w:szCs w:val="18"/>
              </w:rPr>
              <w:t>concentrante</w:t>
            </w:r>
            <w:proofErr w:type="spellEnd"/>
            <w:r w:rsidRPr="00545940">
              <w:rPr>
                <w:rStyle w:val="nfasis"/>
                <w:rFonts w:asciiTheme="minorHAnsi" w:hAnsiTheme="minorHAnsi" w:cstheme="minorHAnsi"/>
                <w:i w:val="0"/>
                <w:sz w:val="18"/>
                <w:szCs w:val="18"/>
              </w:rPr>
              <w:t>).</w:t>
            </w:r>
          </w:p>
          <w:p w14:paraId="52A862A7"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0DD7317" w14:textId="77777777" w:rsidR="00C04693" w:rsidRPr="00545940" w:rsidRDefault="00C04693" w:rsidP="00C37ABC">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etapa de cocción deberán respetarse las indicaciones específicas de cada método de cocción.</w:t>
            </w:r>
          </w:p>
          <w:p w14:paraId="6A950BB3"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72EEC3C4" w14:textId="77777777" w:rsidR="00C04693" w:rsidRPr="00545940" w:rsidRDefault="00C04693" w:rsidP="00C37ABC">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4CD92C1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27C5760" w14:textId="77777777" w:rsidR="00C04693" w:rsidRPr="00545940" w:rsidRDefault="00C04693" w:rsidP="00C37ABC">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Todas las preparaciones que requieran ser preparadas con mayor tiempo de antelación, deberán ser elaboradas de forma adecuada y almacenadas en recipientes cerrados garantizando la conservación e inocuidad del alimento.</w:t>
            </w:r>
          </w:p>
          <w:p w14:paraId="3730D77D"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7C7B98A" w14:textId="77777777" w:rsidR="00C04693" w:rsidRPr="00545940" w:rsidRDefault="00C04693" w:rsidP="00C37ABC">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7425C8E2"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8987990" w14:textId="77777777" w:rsidR="00C04693" w:rsidRPr="00545940" w:rsidRDefault="00C04693" w:rsidP="00C37ABC">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3C7C8612"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10302494"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Distribución de la alimentación</w:t>
            </w:r>
          </w:p>
          <w:p w14:paraId="21F7F28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020A1DA" w14:textId="77777777" w:rsidR="00C04693" w:rsidRPr="00545940" w:rsidRDefault="00C04693" w:rsidP="00C37ABC">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3EEDFC7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AFC2E83" w14:textId="77777777" w:rsidR="00C04693" w:rsidRPr="00545940" w:rsidRDefault="00C04693" w:rsidP="00C37ABC">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alimentos deben distribuirse siguiendo lo establecido en el punto XIV de la Norma Nacional de Caracterización de los Departamentos o Unidades de Nutrición y Dietética en hospitales de segundo y tercer nivel.</w:t>
            </w:r>
          </w:p>
          <w:p w14:paraId="47912F08"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7C61EC6" w14:textId="77777777" w:rsidR="00C04693" w:rsidRPr="00545940" w:rsidRDefault="00C04693" w:rsidP="00C37ABC">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alimentación para pacientes se deberá mantener la cadena de temperatura de los alimentos y preparaciones hasta su distribución final en la pieza del paciente (alimentos calientes, mayor a 60°C, y alimentos fríos menos de 5°C).</w:t>
            </w:r>
          </w:p>
          <w:p w14:paraId="769755BD"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6C11C43" w14:textId="77777777" w:rsidR="00C04693" w:rsidRPr="00545940" w:rsidRDefault="00C04693" w:rsidP="00C37ABC">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alimentación para pacientes será servida en platos que deberán ser sellados con papel film e inmediatamente guardados en el carro térmico para su transporte hasta la pieza del paciente.</w:t>
            </w:r>
          </w:p>
          <w:p w14:paraId="5965FFB2"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Higiene y Bioseguridad</w:t>
            </w:r>
          </w:p>
          <w:p w14:paraId="390F22D6"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14B8370C" w14:textId="77777777" w:rsidR="00C04693" w:rsidRPr="00545940" w:rsidRDefault="00C04693" w:rsidP="00C37ABC">
            <w:pPr>
              <w:pStyle w:val="Prrafodelista"/>
              <w:numPr>
                <w:ilvl w:val="4"/>
                <w:numId w:val="121"/>
              </w:numPr>
              <w:tabs>
                <w:tab w:val="left" w:pos="1134"/>
              </w:tabs>
              <w:spacing w:before="240" w:after="200"/>
              <w:ind w:left="709"/>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Higiene y desinfección</w:t>
            </w:r>
          </w:p>
          <w:p w14:paraId="7A248FE3"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67B0F112"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0A1D3841"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deberá presentarse al trabajo en perfectas condiciones de higiene personal, vistiendo uniforme completo y limpio, cumpliendo las restricciones de uso de joyería, maquillaje, peinado y otros inherentes al cargo</w:t>
            </w:r>
          </w:p>
          <w:p w14:paraId="1E03BAA1"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obligatorio y adecuado de EPPS</w:t>
            </w:r>
          </w:p>
          <w:p w14:paraId="101B81FE"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Credencial de identificación de la empresa y del funcionario.</w:t>
            </w:r>
          </w:p>
          <w:p w14:paraId="0A56960A"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36C6A9EB"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manos: Se dará estricto cumplimiento a los lineamientos de la OMS sobre el lavado de manos en centros de atención en salud; para el efecto el Plan de Trabajo, deberá contar con un Programa de Higiene de Manos.</w:t>
            </w:r>
          </w:p>
          <w:p w14:paraId="7E715D4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5E13925A"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de alimentos: se procederá según lo indicado en el acápite XVII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del Ministerio de Salud.</w:t>
            </w:r>
          </w:p>
          <w:p w14:paraId="2FE27DC2"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EFF4702"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de equipos, vajilla, cubertería y menaje: se procederá siguiendo el acápite XVII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y el Manual de Bioseguridad para Servicios de Nutrición del Sistema Nacional de la Seguridad Social a Corto Plazo, acápite 8, punto 8.3. El proponente deberá contar con un Manual de Lavado y Descontaminación de Vajilla, utensilios y enseres de cocina.</w:t>
            </w:r>
          </w:p>
          <w:p w14:paraId="4253CECD"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431555B"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Manejo de vajilla de pacientes en aislamiento: Depende del tipo de aislamiento se preverá el uso adecuado de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tipo de vajilla y protocolo de lavado y desinfección. Se tomará en cuenta lo siguiente:</w:t>
            </w:r>
          </w:p>
          <w:p w14:paraId="13A45775"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22BBDD5A"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Aislamiento de Contacto: se toma en cuenta el contacto directo con el paciente o indirecto con objetos contaminados (ejemplo infecciones gastrointestinales), se marca con el color ANARANJADO. Vajilla de un solo uso que se deseche en la </w:t>
            </w:r>
            <w:r w:rsidRPr="00545940">
              <w:rPr>
                <w:rStyle w:val="nfasis"/>
                <w:rFonts w:asciiTheme="minorHAnsi" w:hAnsiTheme="minorHAnsi" w:cstheme="minorHAnsi"/>
                <w:i w:val="0"/>
                <w:sz w:val="18"/>
                <w:szCs w:val="18"/>
              </w:rPr>
              <w:lastRenderedPageBreak/>
              <w:t>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1C2781DE"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Aislamiento aéreo por transmisión por gotas: se toma en cuenta el contacto de las gotas de saliva expulsadas por el paciente (tos, estornudos, habla) con la mucosa o conjuntiva de un individuo sano. Se marca con el color AMARILLO.  Vajilla especial, reutilizable, recogida con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xml:space="preserve"> y guantes, colocada de inmediato en solución desinfectante (amonio cuaternario). Si el procedimiento no puede realizarse correctamente, se utilizará vajilla de un solo uso.</w:t>
            </w:r>
          </w:p>
          <w:p w14:paraId="32ADCFA8"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Aislamiento aéreo por transmisión por aerosoles (microgotas), estas se mantienen suspendidas en el aire, pueden extenderse pro corrientes de aire, perduran más tiempo y pueden depositarse en superficies. Se marca con el color LILA.  Vajilla especial, reutilizable, recogida con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cubrebocas de alta eficacia y guantes, colocada de inmediato en solución desinfectante (amonio cuaternario. Si el procedimiento no puede realizarse correctamente, se utilizará vajilla de un solo uso.</w:t>
            </w:r>
          </w:p>
          <w:p w14:paraId="510427BD"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Aislamiento aéreo por transmisión por aerosoles en caso de COVID-19, se marca con color ROJO/ROSADO, Vajilla de un solo uso que se deseche en la habitación, requiere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xml:space="preserve"> especial, cubrebocas de alta eficacia. El personal de mucamas no ingresa a esas salas.</w:t>
            </w:r>
          </w:p>
          <w:p w14:paraId="277550FB"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Aislamiento protector o inverso: pretende evitar que un paciente con compromiso del sistema inmunológico pueda infectarse por agentes externos durante su estancia hospitalaria. Se marca con el color VERDE.  Vajilla especial, reutilizable, atención con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xml:space="preserve"> especial cuidado con uso de cubrebocas e higiene de manos, colocada de inmediato en solución desinfectante (amonio cuaternario).</w:t>
            </w:r>
          </w:p>
          <w:p w14:paraId="5AB0866C" w14:textId="77777777" w:rsidR="00C04693" w:rsidRPr="00545940" w:rsidRDefault="00C04693" w:rsidP="00C37ABC">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Aislamiento por casos especiales. En caso de pacientes internados por Psiquiatría que puedan causarse lesiones con la vajilla y otros. Se marca con el color AZUL, se emplea vajilla de un solo uso (desechable), sin cuchillo. El personal de mucamas no ingresa a la pieza.</w:t>
            </w:r>
          </w:p>
          <w:p w14:paraId="4121C3E3" w14:textId="77777777" w:rsidR="00C04693" w:rsidRPr="00545940" w:rsidRDefault="00C04693" w:rsidP="00C37ABC">
            <w:pPr>
              <w:pStyle w:val="Prrafodelista"/>
              <w:spacing w:before="240"/>
              <w:ind w:left="1080"/>
              <w:jc w:val="both"/>
              <w:rPr>
                <w:rStyle w:val="nfasis"/>
                <w:rFonts w:asciiTheme="minorHAnsi" w:hAnsiTheme="minorHAnsi" w:cstheme="minorHAnsi"/>
                <w:b/>
                <w:i w:val="0"/>
                <w:sz w:val="18"/>
                <w:szCs w:val="18"/>
              </w:rPr>
            </w:pPr>
          </w:p>
          <w:p w14:paraId="4764AF76"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espacios físicos: se regirá estrictamente a lo establecido en el punto 8 del Manual de Bioseguridad para Servicios de Alimentación y Nutrición del Sistema Nacional de la Seguridad Social a Corto Plazo</w:t>
            </w:r>
          </w:p>
          <w:p w14:paraId="7CAC0D18"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6F7F39A4"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Limpieza y uso de desinfectantes: se cumplirá el punto 6 del Manual de Bioseguridad para Servicios de Alimentación y Nutrición del Sistema Nacional de la Seguridad Social a Corto Plazo, se podrán aplicar recomendaciones actualizadas del INLASA.</w:t>
            </w:r>
          </w:p>
          <w:p w14:paraId="7ED34661"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0A3FF68C" w14:textId="77777777" w:rsidR="00C04693" w:rsidRPr="00545940" w:rsidRDefault="00C04693" w:rsidP="00C37ABC">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52E1FD59" w14:textId="77777777" w:rsidR="00C04693" w:rsidRPr="00545940" w:rsidRDefault="00C04693" w:rsidP="00C37ABC">
            <w:pPr>
              <w:pStyle w:val="Prrafodelista"/>
              <w:rPr>
                <w:rStyle w:val="nfasis"/>
                <w:rFonts w:asciiTheme="minorHAnsi" w:hAnsiTheme="minorHAnsi" w:cstheme="minorHAnsi"/>
                <w:i w:val="0"/>
                <w:sz w:val="18"/>
                <w:szCs w:val="18"/>
              </w:rPr>
            </w:pPr>
          </w:p>
          <w:p w14:paraId="42C12AC8" w14:textId="77777777" w:rsidR="00C04693" w:rsidRPr="00545940" w:rsidRDefault="00C04693" w:rsidP="00C37ABC">
            <w:pPr>
              <w:pStyle w:val="Prrafodelista"/>
              <w:numPr>
                <w:ilvl w:val="4"/>
                <w:numId w:val="121"/>
              </w:numPr>
              <w:spacing w:before="240"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Manejo de residuos hospitalarios</w:t>
            </w:r>
          </w:p>
          <w:p w14:paraId="07930045" w14:textId="77777777" w:rsidR="00C04693" w:rsidRPr="00545940" w:rsidRDefault="00C04693" w:rsidP="00C37ABC">
            <w:pPr>
              <w:pStyle w:val="Prrafodelista"/>
              <w:spacing w:before="240"/>
              <w:ind w:left="228"/>
              <w:rPr>
                <w:rStyle w:val="nfasis"/>
                <w:rFonts w:asciiTheme="minorHAnsi" w:hAnsiTheme="minorHAnsi" w:cstheme="minorHAnsi"/>
                <w:b/>
                <w:i w:val="0"/>
                <w:sz w:val="18"/>
                <w:szCs w:val="18"/>
              </w:rPr>
            </w:pPr>
          </w:p>
          <w:p w14:paraId="2D7E00BA" w14:textId="77777777" w:rsidR="00C04693" w:rsidRPr="00545940" w:rsidRDefault="00C04693" w:rsidP="00C37ABC">
            <w:pPr>
              <w:pStyle w:val="Prrafodelista"/>
              <w:numPr>
                <w:ilvl w:val="0"/>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en hospitales de segundo y tercer nivel, acápite 11.</w:t>
            </w:r>
          </w:p>
          <w:p w14:paraId="55EEB91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42404355" w14:textId="77777777" w:rsidR="00C04693" w:rsidRPr="00545940" w:rsidRDefault="00C04693" w:rsidP="00C37ABC">
            <w:pPr>
              <w:pStyle w:val="Prrafodelista"/>
              <w:numPr>
                <w:ilvl w:val="0"/>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respetará el flujo de disposición de desechos, clasificación de residuos y otra normativa interna que disponga la Unidad de Epidemiología y el Subcomité de manejo residuos hospitalarios del Clínica de la CSBP, que incluye:</w:t>
            </w:r>
          </w:p>
          <w:p w14:paraId="3663FDC1"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50AA1D7" w14:textId="77777777" w:rsidR="00C04693" w:rsidRPr="00545940" w:rsidRDefault="00C04693" w:rsidP="00C37ABC">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Separación de residuos comunes de alimentos crudos y cocidos (sobras de la alimentación preparada).</w:t>
            </w:r>
          </w:p>
          <w:p w14:paraId="73EF8EF1" w14:textId="77777777" w:rsidR="00C04693" w:rsidRPr="00545940" w:rsidRDefault="00C04693" w:rsidP="00C37ABC">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Evitar formación de lixiviados en las bolsas de recolección de basura.</w:t>
            </w:r>
          </w:p>
          <w:p w14:paraId="484BAB96" w14:textId="77777777" w:rsidR="00C04693" w:rsidRPr="00545940" w:rsidRDefault="00C04693" w:rsidP="00C37ABC">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Desecho adecuado de líquidos y aceites de cocina, en contenedores plásticos con tapa cerrada.</w:t>
            </w:r>
          </w:p>
          <w:p w14:paraId="1A027309" w14:textId="77777777" w:rsidR="00C04693" w:rsidRPr="00545940" w:rsidRDefault="00C04693" w:rsidP="00C37ABC">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de bolsas de basura de tamaño, color y espesor acorde al tipo de residuos.</w:t>
            </w:r>
          </w:p>
          <w:p w14:paraId="6B03D611" w14:textId="77777777" w:rsidR="00C04693" w:rsidRPr="00545940" w:rsidRDefault="00C04693" w:rsidP="00C37ABC">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Separación de residuos según tipo: punzocortantes (vajilla o cristalería roja, metales, envases, </w:t>
            </w:r>
            <w:proofErr w:type="spellStart"/>
            <w:r w:rsidRPr="00545940">
              <w:rPr>
                <w:rStyle w:val="nfasis"/>
                <w:rFonts w:asciiTheme="minorHAnsi" w:hAnsiTheme="minorHAnsi" w:cstheme="minorHAnsi"/>
                <w:i w:val="0"/>
                <w:sz w:val="18"/>
                <w:szCs w:val="18"/>
              </w:rPr>
              <w:t>etc</w:t>
            </w:r>
            <w:proofErr w:type="spellEnd"/>
            <w:r w:rsidRPr="00545940">
              <w:rPr>
                <w:rStyle w:val="nfasis"/>
                <w:rFonts w:asciiTheme="minorHAnsi" w:hAnsiTheme="minorHAnsi" w:cstheme="minorHAnsi"/>
                <w:i w:val="0"/>
                <w:sz w:val="18"/>
                <w:szCs w:val="18"/>
              </w:rPr>
              <w:t>), papel o cartón, plásticos, residuos comunes.</w:t>
            </w:r>
          </w:p>
          <w:p w14:paraId="0D38340E"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4031A386"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Supervisión y control </w:t>
            </w:r>
          </w:p>
          <w:p w14:paraId="4B5B2C7D"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03C684F7" w14:textId="77777777" w:rsidR="00C04693" w:rsidRPr="00545940" w:rsidRDefault="00C04693" w:rsidP="00C37ABC">
            <w:pPr>
              <w:pStyle w:val="Prrafodelista"/>
              <w:numPr>
                <w:ilvl w:val="0"/>
                <w:numId w:val="10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deberá contar con un Manual de Procesos y Procedimientos de producción y distribución de la alimentación en todas sus fases, como también de sus recursos humanos y de las medidas de higiene, BPM y bioseguridad.</w:t>
            </w:r>
          </w:p>
          <w:p w14:paraId="71E7AB21"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5F9D020E" w14:textId="77777777" w:rsidR="00C04693" w:rsidRPr="00545940" w:rsidRDefault="00C04693" w:rsidP="00C37ABC">
            <w:pPr>
              <w:pStyle w:val="Prrafodelista"/>
              <w:numPr>
                <w:ilvl w:val="0"/>
                <w:numId w:val="10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control del complimiento de las normas de higiene, BPM y bioseguridad queda a cargo del Fiscal de Servicio dependiente del </w:t>
            </w:r>
            <w:r w:rsidRPr="00545940">
              <w:rPr>
                <w:rStyle w:val="nfasis"/>
                <w:rFonts w:asciiTheme="minorHAnsi" w:hAnsiTheme="minorHAnsi" w:cstheme="minorHAnsi"/>
                <w:i w:val="0"/>
                <w:sz w:val="18"/>
                <w:szCs w:val="18"/>
              </w:rPr>
              <w:lastRenderedPageBreak/>
              <w:t xml:space="preserve">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en coordinación y seguimiento con los Subcomités hospitalarios de </w:t>
            </w:r>
            <w:proofErr w:type="gramStart"/>
            <w:r w:rsidRPr="00545940">
              <w:rPr>
                <w:rStyle w:val="nfasis"/>
                <w:rFonts w:asciiTheme="minorHAnsi" w:hAnsiTheme="minorHAnsi" w:cstheme="minorHAnsi"/>
                <w:i w:val="0"/>
                <w:sz w:val="18"/>
                <w:szCs w:val="18"/>
              </w:rPr>
              <w:t>Bioseguridad ,</w:t>
            </w:r>
            <w:proofErr w:type="gramEnd"/>
            <w:r w:rsidRPr="00545940">
              <w:rPr>
                <w:rStyle w:val="nfasis"/>
                <w:rFonts w:asciiTheme="minorHAnsi" w:hAnsiTheme="minorHAnsi" w:cstheme="minorHAnsi"/>
                <w:i w:val="0"/>
                <w:sz w:val="18"/>
                <w:szCs w:val="18"/>
              </w:rPr>
              <w:t xml:space="preserve"> Manejo de Residuos Hospitalarios y la Unidad de Epidemiología a través de la Enfermera Vigilante.</w:t>
            </w:r>
          </w:p>
          <w:p w14:paraId="2564B0A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22DA8B4E"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Plan de Contingencia</w:t>
            </w:r>
          </w:p>
          <w:p w14:paraId="351EFA7D"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007C6E5F" w14:textId="77777777" w:rsidR="00C04693" w:rsidRPr="00545940" w:rsidRDefault="00C04693" w:rsidP="00C37ABC">
            <w:pPr>
              <w:pStyle w:val="Prrafodelista"/>
              <w:numPr>
                <w:ilvl w:val="0"/>
                <w:numId w:val="10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incluir en su Plan de Trabajo, un Plan de Contingencia para el manejo de Personal, Accidentes, provisión de insumos alimentarios, emergencia sanitaria, catástrofes, bloqueos, que permita la continuidad del servicio.</w:t>
            </w:r>
          </w:p>
          <w:p w14:paraId="40A2E7A3" w14:textId="77777777" w:rsidR="00C04693" w:rsidRPr="00545940" w:rsidRDefault="00C04693" w:rsidP="00C37ABC">
            <w:pPr>
              <w:pStyle w:val="Prrafodelista"/>
              <w:spacing w:before="240"/>
              <w:ind w:left="360"/>
              <w:jc w:val="both"/>
              <w:rPr>
                <w:rStyle w:val="nfasis"/>
                <w:rFonts w:asciiTheme="minorHAnsi" w:hAnsiTheme="minorHAnsi" w:cstheme="minorHAnsi"/>
                <w:b/>
                <w:i w:val="0"/>
                <w:sz w:val="18"/>
                <w:szCs w:val="18"/>
              </w:rPr>
            </w:pPr>
          </w:p>
          <w:p w14:paraId="449D29BD"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Programa de mantenimiento de equipo e infraestructura del Servicio</w:t>
            </w:r>
          </w:p>
          <w:p w14:paraId="5C570E93"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12D71238" w14:textId="77777777" w:rsidR="00C04693" w:rsidRPr="00545940" w:rsidRDefault="00C04693" w:rsidP="00C37ABC">
            <w:pPr>
              <w:pStyle w:val="Prrafodelista"/>
              <w:numPr>
                <w:ilvl w:val="0"/>
                <w:numId w:val="13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incluir en su Plan de Trabajo, un Programa de mantenimiento preventivo de equipo, instalaciones e infraestructura que bajo inventario será entregada por la CSBP para su correcto uso y cuidado. </w:t>
            </w:r>
          </w:p>
          <w:p w14:paraId="5FE2A8A3"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156C5B32"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Capacitación continua</w:t>
            </w:r>
          </w:p>
          <w:p w14:paraId="78F348CE"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283CF728" w14:textId="77777777" w:rsidR="00C04693" w:rsidRPr="00545940" w:rsidRDefault="00C04693" w:rsidP="00C37ABC">
            <w:pPr>
              <w:pStyle w:val="Prrafodelista"/>
              <w:numPr>
                <w:ilvl w:val="0"/>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deberá contar con un Programa de Capacitación para su personal que incluya el siguiente contenido mínimo, tal efecto la empresa adjudicada debe presentar un cronograma anual.</w:t>
            </w:r>
          </w:p>
          <w:p w14:paraId="45E277CC"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1C1AA4C7"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Bioseguridad para manipuladores de alimentos</w:t>
            </w:r>
          </w:p>
          <w:p w14:paraId="45302DB3"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personal y de alimentos</w:t>
            </w:r>
          </w:p>
          <w:p w14:paraId="645609D6"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Buenas prácticas de manufactura</w:t>
            </w:r>
          </w:p>
          <w:p w14:paraId="53C44077"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Manejo de residuos sólidos: recolección, separación, disposición y eliminación</w:t>
            </w:r>
          </w:p>
          <w:p w14:paraId="2AE9FA63"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Educación sanitaria y salud ocupacional</w:t>
            </w:r>
          </w:p>
          <w:p w14:paraId="6D3763AE"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Normas de Bioseguridad</w:t>
            </w:r>
          </w:p>
          <w:p w14:paraId="00F80180" w14:textId="77777777" w:rsidR="00C04693" w:rsidRPr="00545940" w:rsidRDefault="00C04693" w:rsidP="00C37ABC">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Primeros Auxilios y manejo de Extintores</w:t>
            </w:r>
          </w:p>
          <w:p w14:paraId="455E4592" w14:textId="77777777" w:rsidR="00C04693" w:rsidRPr="00545940" w:rsidRDefault="00C04693" w:rsidP="00C37ABC">
            <w:pPr>
              <w:pStyle w:val="Prrafodelista"/>
              <w:spacing w:before="240"/>
              <w:ind w:left="1080"/>
              <w:jc w:val="both"/>
              <w:rPr>
                <w:rStyle w:val="nfasis"/>
                <w:rFonts w:asciiTheme="minorHAnsi" w:hAnsiTheme="minorHAnsi" w:cstheme="minorHAnsi"/>
                <w:i w:val="0"/>
                <w:sz w:val="18"/>
                <w:szCs w:val="18"/>
              </w:rPr>
            </w:pPr>
          </w:p>
          <w:p w14:paraId="4C9FC31D" w14:textId="77777777" w:rsidR="00C04693" w:rsidRPr="00545940" w:rsidRDefault="00C04693" w:rsidP="00C37ABC">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Revisión y ajuste</w:t>
            </w:r>
          </w:p>
          <w:p w14:paraId="280D0302"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1639248B" w14:textId="77777777" w:rsidR="00C04693" w:rsidRPr="00545940" w:rsidRDefault="00C04693" w:rsidP="00C37ABC">
            <w:pPr>
              <w:pStyle w:val="Prrafodelista"/>
              <w:numPr>
                <w:ilvl w:val="0"/>
                <w:numId w:val="10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Plan de Trabajo presentado por la empresa adjudicada será revisado y APROBADO por el equipo de Nutricionistas, Sub Administración y Dirección de Clínica Regional La </w:t>
            </w:r>
            <w:proofErr w:type="gramStart"/>
            <w:r w:rsidRPr="00545940">
              <w:rPr>
                <w:rStyle w:val="nfasis"/>
                <w:rFonts w:asciiTheme="minorHAnsi" w:hAnsiTheme="minorHAnsi" w:cstheme="minorHAnsi"/>
                <w:i w:val="0"/>
                <w:sz w:val="18"/>
                <w:szCs w:val="18"/>
              </w:rPr>
              <w:t>Paz,  previo</w:t>
            </w:r>
            <w:proofErr w:type="gramEnd"/>
            <w:r w:rsidRPr="00545940">
              <w:rPr>
                <w:rStyle w:val="nfasis"/>
                <w:rFonts w:asciiTheme="minorHAnsi" w:hAnsiTheme="minorHAnsi" w:cstheme="minorHAnsi"/>
                <w:i w:val="0"/>
                <w:sz w:val="18"/>
                <w:szCs w:val="18"/>
              </w:rPr>
              <w:t xml:space="preserve"> a la firma de contrato, para el reajuste de los aspectos que se consideren convenientes para un mejor trabajo, sin que estos afecten al presupuesto presentado por la empresa concesionaria. </w:t>
            </w:r>
          </w:p>
        </w:tc>
        <w:tc>
          <w:tcPr>
            <w:tcW w:w="2340" w:type="dxa"/>
            <w:gridSpan w:val="2"/>
            <w:tcBorders>
              <w:bottom w:val="single" w:sz="4" w:space="0" w:color="auto"/>
            </w:tcBorders>
            <w:vAlign w:val="center"/>
          </w:tcPr>
          <w:p w14:paraId="293BA08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F8AC93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A5713B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99BEBF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1A077F2" w14:textId="77777777" w:rsidTr="00C37ABC">
        <w:trPr>
          <w:gridAfter w:val="1"/>
          <w:wAfter w:w="72" w:type="dxa"/>
          <w:trHeight w:val="397"/>
        </w:trPr>
        <w:tc>
          <w:tcPr>
            <w:tcW w:w="5760" w:type="dxa"/>
            <w:tcBorders>
              <w:bottom w:val="single" w:sz="4" w:space="0" w:color="auto"/>
            </w:tcBorders>
            <w:shd w:val="clear" w:color="auto" w:fill="DEEAF6"/>
            <w:vAlign w:val="center"/>
          </w:tcPr>
          <w:p w14:paraId="293EFB9A"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C. LUGAR DONDE SE EJECUTARÁ EL SERVICIO</w:t>
            </w:r>
          </w:p>
        </w:tc>
        <w:tc>
          <w:tcPr>
            <w:tcW w:w="2340" w:type="dxa"/>
            <w:gridSpan w:val="2"/>
            <w:tcBorders>
              <w:bottom w:val="single" w:sz="4" w:space="0" w:color="auto"/>
            </w:tcBorders>
            <w:shd w:val="clear" w:color="auto" w:fill="DEEAF6"/>
            <w:vAlign w:val="center"/>
          </w:tcPr>
          <w:p w14:paraId="7046FD6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E73B2E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7A23B9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5D46E8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6ADAC96C" w14:textId="77777777" w:rsidTr="00C37ABC">
        <w:trPr>
          <w:gridAfter w:val="1"/>
          <w:wAfter w:w="72" w:type="dxa"/>
          <w:trHeight w:val="436"/>
        </w:trPr>
        <w:tc>
          <w:tcPr>
            <w:tcW w:w="5760" w:type="dxa"/>
            <w:tcBorders>
              <w:bottom w:val="single" w:sz="4" w:space="0" w:color="auto"/>
            </w:tcBorders>
            <w:vAlign w:val="center"/>
          </w:tcPr>
          <w:p w14:paraId="14266F62" w14:textId="77777777" w:rsidR="00C04693" w:rsidRPr="00545940" w:rsidRDefault="00C04693" w:rsidP="00C37ABC">
            <w:pPr>
              <w:pStyle w:val="Textoindependiente3"/>
              <w:ind w:left="14" w:hanging="14"/>
              <w:rPr>
                <w:rFonts w:asciiTheme="minorHAnsi" w:hAnsiTheme="minorHAnsi" w:cstheme="minorHAnsi"/>
                <w:bCs/>
                <w:iCs/>
                <w:szCs w:val="18"/>
              </w:rPr>
            </w:pPr>
            <w:r w:rsidRPr="00545940">
              <w:rPr>
                <w:rFonts w:asciiTheme="minorHAnsi" w:hAnsiTheme="minorHAnsi" w:cstheme="minorHAnsi"/>
                <w:bCs/>
                <w:iCs/>
                <w:szCs w:val="18"/>
              </w:rPr>
              <w:t>SERVICIO DE NUTRICION Y DIETOTERAPIA en Clínica Regional La Paz, Subsuelo 1</w:t>
            </w:r>
          </w:p>
        </w:tc>
        <w:tc>
          <w:tcPr>
            <w:tcW w:w="2340" w:type="dxa"/>
            <w:gridSpan w:val="2"/>
            <w:tcBorders>
              <w:bottom w:val="single" w:sz="4" w:space="0" w:color="auto"/>
            </w:tcBorders>
            <w:vAlign w:val="center"/>
          </w:tcPr>
          <w:p w14:paraId="218BCEB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B86A46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75D5C9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3B67CB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0C470F4E" w14:textId="77777777" w:rsidTr="00C37ABC">
        <w:trPr>
          <w:gridAfter w:val="1"/>
          <w:wAfter w:w="72" w:type="dxa"/>
          <w:trHeight w:val="397"/>
        </w:trPr>
        <w:tc>
          <w:tcPr>
            <w:tcW w:w="5760" w:type="dxa"/>
            <w:tcBorders>
              <w:bottom w:val="single" w:sz="4" w:space="0" w:color="auto"/>
            </w:tcBorders>
            <w:shd w:val="clear" w:color="auto" w:fill="DEEAF6"/>
            <w:vAlign w:val="center"/>
          </w:tcPr>
          <w:p w14:paraId="666E31BD"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t>D. RÉGIMEN DE SANCIONES Y MULTAS</w:t>
            </w:r>
          </w:p>
        </w:tc>
        <w:tc>
          <w:tcPr>
            <w:tcW w:w="2340" w:type="dxa"/>
            <w:gridSpan w:val="2"/>
            <w:tcBorders>
              <w:bottom w:val="single" w:sz="4" w:space="0" w:color="auto"/>
            </w:tcBorders>
            <w:shd w:val="clear" w:color="auto" w:fill="DEEAF6"/>
            <w:vAlign w:val="center"/>
          </w:tcPr>
          <w:p w14:paraId="2C77031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CBE649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F26E46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7214352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FAE4729" w14:textId="77777777" w:rsidTr="00C37ABC">
        <w:trPr>
          <w:gridAfter w:val="1"/>
          <w:wAfter w:w="72" w:type="dxa"/>
          <w:trHeight w:val="519"/>
        </w:trPr>
        <w:tc>
          <w:tcPr>
            <w:tcW w:w="5760" w:type="dxa"/>
            <w:tcBorders>
              <w:bottom w:val="single" w:sz="4" w:space="0" w:color="auto"/>
            </w:tcBorders>
            <w:vAlign w:val="center"/>
          </w:tcPr>
          <w:p w14:paraId="1D22CE6C" w14:textId="77777777" w:rsidR="00C04693" w:rsidRPr="00545940" w:rsidRDefault="00C04693" w:rsidP="00C37ABC">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aplicación de sanciones y multas será mensual y responderá al análisis que efectúen la Administración de Clínica y la Unidad de Bienes y Servicios en base a los informes emitidos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w:t>
            </w:r>
          </w:p>
          <w:p w14:paraId="5B55C9B8"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5287270" w14:textId="77777777" w:rsidR="00C04693" w:rsidRPr="00545940" w:rsidRDefault="00C04693" w:rsidP="00C37ABC">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todos los casos, los hechos que generen sanciones y/o multas deberán ser verificados por el Servicio de Nutrición, los Fiscales de Servicio y el Administrador de Servicios de la concesionaria.</w:t>
            </w:r>
          </w:p>
          <w:p w14:paraId="7BBAD6F3"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49D5252F" w14:textId="77777777" w:rsidR="00C04693" w:rsidRPr="00545940" w:rsidRDefault="00C04693" w:rsidP="00C37ABC">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Ante la ocurrencia de una falta o un hecho pasible de sanción, que haya sido verificado por el personal descrito anteriormente, las sanciones que se aplicarán serán detalladas en este acápite. Se aclara </w:t>
            </w:r>
            <w:proofErr w:type="gramStart"/>
            <w:r w:rsidRPr="00545940">
              <w:rPr>
                <w:rStyle w:val="nfasis"/>
                <w:rFonts w:asciiTheme="minorHAnsi" w:hAnsiTheme="minorHAnsi" w:cstheme="minorHAnsi"/>
                <w:i w:val="0"/>
                <w:sz w:val="18"/>
                <w:szCs w:val="18"/>
              </w:rPr>
              <w:t>que</w:t>
            </w:r>
            <w:proofErr w:type="gramEnd"/>
            <w:r w:rsidRPr="00545940">
              <w:rPr>
                <w:rStyle w:val="nfasis"/>
                <w:rFonts w:asciiTheme="minorHAnsi" w:hAnsiTheme="minorHAnsi" w:cstheme="minorHAnsi"/>
                <w:i w:val="0"/>
                <w:sz w:val="18"/>
                <w:szCs w:val="18"/>
              </w:rPr>
              <w:t xml:space="preserve"> para la acumulación de faltas y aplicación de sanciones descritas, las faltas precisan ser del mismo tipo (leve, moderada o severa) y no específicamente el mismo evento.</w:t>
            </w:r>
          </w:p>
          <w:p w14:paraId="11004E20"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53C1D121" w14:textId="77777777" w:rsidR="00C04693" w:rsidRPr="00545940" w:rsidRDefault="00C04693" w:rsidP="00C37ABC">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Adicional al monto de la sanción que genere la falta, si se verifica perjuicio económico comprobado ocasionado a la CSBP, la empresa concesionaria será responsable del resarcimiento de dicho daño.</w:t>
            </w:r>
          </w:p>
          <w:p w14:paraId="4D80BEF9"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5F2B2415" w14:textId="77777777" w:rsidR="00C04693" w:rsidRPr="00545940" w:rsidRDefault="00C04693" w:rsidP="00C37ABC">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primer mes de contrato se considerará “</w:t>
            </w:r>
            <w:r w:rsidRPr="00545940">
              <w:rPr>
                <w:rStyle w:val="nfasis"/>
                <w:rFonts w:asciiTheme="minorHAnsi" w:hAnsiTheme="minorHAnsi" w:cstheme="minorHAnsi"/>
                <w:i w:val="0"/>
                <w:sz w:val="18"/>
                <w:szCs w:val="18"/>
                <w:u w:val="single"/>
              </w:rPr>
              <w:t>período de adaptación y verificación</w:t>
            </w:r>
            <w:r w:rsidRPr="00545940">
              <w:rPr>
                <w:rStyle w:val="nfasis"/>
                <w:rFonts w:asciiTheme="minorHAnsi" w:hAnsiTheme="minorHAnsi" w:cstheme="minorHAnsi"/>
                <w:i w:val="0"/>
                <w:sz w:val="18"/>
                <w:szCs w:val="18"/>
              </w:rPr>
              <w:t xml:space="preserve">” del servicio contratado, en el que nos e aplicarán sanciones económicas, solamente llamadas de atención escritas que serán informadas por escrito a la Sub Administración de Clínica CSBP al finalizar este periodo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Clínica CSBP para ser analizado en conjunto con la empresa concesionaria, a fin de realizar los ajustes necesarios para la optimización del servicio prestado. A partir del segundo mes se ejecutarán las multas según el tipo de falta.</w:t>
            </w:r>
          </w:p>
          <w:p w14:paraId="15141A5D"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F44285E" w14:textId="77777777" w:rsidR="00C04693" w:rsidRPr="00545940" w:rsidRDefault="00C04693" w:rsidP="00C37ABC">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Trimestralmente, la empresa concesionaria deberá presentar a la CSBP a través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34CD7C09"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4A1C2F99" w14:textId="77777777" w:rsidR="00C04693" w:rsidRPr="00545940" w:rsidRDefault="00C04693" w:rsidP="00C37ABC">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Tipos de faltas</w:t>
            </w:r>
          </w:p>
          <w:p w14:paraId="365AE19D"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578E267D" w14:textId="77777777" w:rsidR="00C04693" w:rsidRPr="00545940" w:rsidRDefault="00C04693" w:rsidP="00C37ABC">
            <w:pPr>
              <w:pStyle w:val="Prrafodelista"/>
              <w:numPr>
                <w:ilvl w:val="0"/>
                <w:numId w:val="11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severidad de las faltas, será calificada según el riesgo a la salud del comensal (paciente o personal) que ocasione el incumplimiento.</w:t>
            </w:r>
          </w:p>
          <w:p w14:paraId="03677D2E"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3439F32D" w14:textId="77777777" w:rsidR="00C04693" w:rsidRPr="00545940" w:rsidRDefault="00C04693" w:rsidP="00C37ABC">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leves</w:t>
            </w:r>
          </w:p>
          <w:p w14:paraId="2E32D84B"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6FA09201" w14:textId="77777777" w:rsidR="00C04693" w:rsidRPr="00545940" w:rsidRDefault="00C04693" w:rsidP="00C37ABC">
            <w:pPr>
              <w:pStyle w:val="Prrafodelista"/>
              <w:numPr>
                <w:ilvl w:val="0"/>
                <w:numId w:val="11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denominarán así todo incumplimiento de orden administrativo del servicio: documentos del personal, rol de personal, comunicados sobre permisos, bajas y otros del personal, cumplimiento de plazos, horarios, inventarios no actualizados, entre otros.</w:t>
            </w:r>
          </w:p>
          <w:p w14:paraId="7E0E2B9E"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00AC44F6" w14:textId="77777777" w:rsidR="00C04693" w:rsidRPr="00545940" w:rsidRDefault="00C04693" w:rsidP="00C37ABC">
            <w:pPr>
              <w:pStyle w:val="Prrafodelista"/>
              <w:numPr>
                <w:ilvl w:val="0"/>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RECURSOS HUMANOS</w:t>
            </w:r>
          </w:p>
          <w:p w14:paraId="6BDE4EE2" w14:textId="77777777" w:rsidR="00C04693" w:rsidRPr="00545940" w:rsidRDefault="00C04693" w:rsidP="00C37ABC">
            <w:pPr>
              <w:pStyle w:val="Prrafodelista"/>
              <w:spacing w:before="240"/>
              <w:ind w:left="1725"/>
              <w:jc w:val="both"/>
              <w:rPr>
                <w:rStyle w:val="nfasis"/>
                <w:rFonts w:asciiTheme="minorHAnsi" w:hAnsiTheme="minorHAnsi" w:cstheme="minorHAnsi"/>
                <w:i w:val="0"/>
                <w:sz w:val="18"/>
                <w:szCs w:val="18"/>
              </w:rPr>
            </w:pPr>
          </w:p>
          <w:p w14:paraId="4A8512D0"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actualización de documentación sanitaria</w:t>
            </w:r>
          </w:p>
          <w:p w14:paraId="6E2F8B5A"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Atrasos en el horario de ingreso del personal (que superen 15 minutos)</w:t>
            </w:r>
          </w:p>
          <w:p w14:paraId="3101FB13" w14:textId="77777777" w:rsidR="00C04693"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en el uso de identificación personal (credencial)</w:t>
            </w:r>
          </w:p>
          <w:p w14:paraId="3409D9A6" w14:textId="77777777" w:rsidR="00C04693"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Presentación de solicitud de permisos o reemplazos de personal con menos de 48 horas de anticipación o justificación de permisos de emergencia con más de 72 horas.</w:t>
            </w:r>
          </w:p>
          <w:p w14:paraId="78EF95A9" w14:textId="77777777" w:rsidR="00C04693" w:rsidRPr="00545940" w:rsidRDefault="00C04693" w:rsidP="00C37ABC">
            <w:pPr>
              <w:pStyle w:val="Prrafodelista"/>
              <w:spacing w:before="240"/>
              <w:ind w:left="1725"/>
              <w:jc w:val="both"/>
              <w:rPr>
                <w:rStyle w:val="nfasis"/>
                <w:rFonts w:asciiTheme="minorHAnsi" w:hAnsiTheme="minorHAnsi" w:cstheme="minorHAnsi"/>
                <w:i w:val="0"/>
                <w:sz w:val="18"/>
                <w:szCs w:val="18"/>
              </w:rPr>
            </w:pPr>
          </w:p>
          <w:p w14:paraId="1A4D64DD" w14:textId="77777777" w:rsidR="00C04693" w:rsidRPr="00545940" w:rsidRDefault="00C04693" w:rsidP="00C37ABC">
            <w:pPr>
              <w:pStyle w:val="Prrafodelista"/>
              <w:numPr>
                <w:ilvl w:val="0"/>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TEMAS ADMINISTRATIVOS</w:t>
            </w:r>
          </w:p>
          <w:p w14:paraId="26233E7D" w14:textId="77777777" w:rsidR="00C04693" w:rsidRPr="00545940" w:rsidRDefault="00C04693" w:rsidP="00C37ABC">
            <w:pPr>
              <w:pStyle w:val="Prrafodelista"/>
              <w:spacing w:before="240"/>
              <w:jc w:val="both"/>
              <w:rPr>
                <w:rStyle w:val="nfasis"/>
                <w:rFonts w:asciiTheme="minorHAnsi" w:hAnsiTheme="minorHAnsi" w:cstheme="minorHAnsi"/>
                <w:i w:val="0"/>
                <w:sz w:val="18"/>
                <w:szCs w:val="18"/>
              </w:rPr>
            </w:pPr>
          </w:p>
          <w:p w14:paraId="312110D6"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Presentación fuera de plazo establecido de menú, análisis químicos pedidos, listados de proveedores  </w:t>
            </w:r>
          </w:p>
          <w:p w14:paraId="5C8FA9E6"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Dotación de productos recibidos en diferente día y horario a los establecidos en las presentes Especificaciones Técnicas e Inadecuado traslado de los productos por los proveedores contratados en inspecciones oculares sorpresivas</w:t>
            </w:r>
          </w:p>
          <w:p w14:paraId="0E75B353"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registros de existencias en el kárdex de alimentos y presentación de planilla de ingreso de alimentos por rubro y proveedor.</w:t>
            </w:r>
          </w:p>
          <w:p w14:paraId="546D37AA" w14:textId="77777777" w:rsidR="00C04693" w:rsidRPr="00545940" w:rsidRDefault="00C04693" w:rsidP="00C37ABC">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moderadas</w:t>
            </w:r>
          </w:p>
          <w:p w14:paraId="7CFD5DA7" w14:textId="77777777" w:rsidR="00C04693" w:rsidRPr="00545940" w:rsidRDefault="00C04693" w:rsidP="00C37ABC">
            <w:pPr>
              <w:pStyle w:val="Prrafodelista"/>
              <w:spacing w:before="240"/>
              <w:ind w:left="171"/>
              <w:rPr>
                <w:rStyle w:val="nfasis"/>
                <w:rFonts w:asciiTheme="minorHAnsi" w:hAnsiTheme="minorHAnsi" w:cstheme="minorHAnsi"/>
                <w:b/>
                <w:i w:val="0"/>
                <w:sz w:val="18"/>
                <w:szCs w:val="18"/>
              </w:rPr>
            </w:pPr>
          </w:p>
          <w:p w14:paraId="1EFEDB43" w14:textId="77777777" w:rsidR="00C04693" w:rsidRPr="00545940" w:rsidRDefault="00C04693" w:rsidP="00C37ABC">
            <w:pPr>
              <w:pStyle w:val="Prrafodelista"/>
              <w:numPr>
                <w:ilvl w:val="0"/>
                <w:numId w:val="11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322E5C1A" w14:textId="77777777" w:rsidR="00C04693" w:rsidRPr="00545940" w:rsidRDefault="00C04693" w:rsidP="00C37ABC">
            <w:pPr>
              <w:pStyle w:val="Prrafodelista"/>
              <w:spacing w:before="240"/>
              <w:ind w:left="360"/>
              <w:jc w:val="both"/>
              <w:rPr>
                <w:rStyle w:val="nfasis"/>
                <w:rFonts w:asciiTheme="minorHAnsi" w:hAnsiTheme="minorHAnsi" w:cstheme="minorHAnsi"/>
                <w:i w:val="0"/>
                <w:sz w:val="18"/>
                <w:szCs w:val="18"/>
              </w:rPr>
            </w:pPr>
          </w:p>
          <w:p w14:paraId="37902537" w14:textId="77777777" w:rsidR="00C04693" w:rsidRPr="00545940" w:rsidRDefault="00C04693" w:rsidP="00C37ABC">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RECURSOS HUMANOS</w:t>
            </w:r>
          </w:p>
          <w:p w14:paraId="2FF08BAB"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Inadecuada presentación e higiene personal (incluye vestuario y uniformes)</w:t>
            </w:r>
          </w:p>
          <w:p w14:paraId="3A2AED0C"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Faltas injustificadas del personal</w:t>
            </w:r>
          </w:p>
          <w:p w14:paraId="1BD4BB9B"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reemplazar oportunamente al personal tem</w:t>
            </w:r>
            <w:r>
              <w:rPr>
                <w:rStyle w:val="nfasis"/>
                <w:rFonts w:asciiTheme="minorHAnsi" w:hAnsiTheme="minorHAnsi" w:cstheme="minorHAnsi"/>
                <w:i w:val="0"/>
                <w:sz w:val="18"/>
                <w:szCs w:val="18"/>
              </w:rPr>
              <w:t>poral o definitivo del personal</w:t>
            </w:r>
            <w:r w:rsidRPr="00545940">
              <w:rPr>
                <w:rStyle w:val="nfasis"/>
                <w:rFonts w:asciiTheme="minorHAnsi" w:hAnsiTheme="minorHAnsi" w:cstheme="minorHAnsi"/>
                <w:i w:val="0"/>
                <w:sz w:val="18"/>
                <w:szCs w:val="18"/>
              </w:rPr>
              <w:t xml:space="preserve"> y/ o ausencia del personal sin autorización en las horas de trabajo</w:t>
            </w:r>
          </w:p>
          <w:p w14:paraId="4B2DDF68"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Permitir que un empleado desempeñe 2 funciones al mismo tiempo.</w:t>
            </w:r>
          </w:p>
          <w:p w14:paraId="39E0782A"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usar uniforme en la atención de los refrigerios, almuerzo, cena y/o eventos del personal de la CSBP.</w:t>
            </w:r>
          </w:p>
          <w:p w14:paraId="736EC5DC" w14:textId="77777777" w:rsidR="00C04693" w:rsidRPr="00545940" w:rsidRDefault="00C04693" w:rsidP="00C37ABC">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TEMAS ADMINISTRATIVOS</w:t>
            </w:r>
          </w:p>
          <w:p w14:paraId="7BA98A9F"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reposición en plazo establecido de utensilios, vajilla, enseres, otros</w:t>
            </w:r>
          </w:p>
          <w:p w14:paraId="3237DFC9"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prestación del servicio en relación a la cantidad solicitada de raciones para personal y/o pacientes.</w:t>
            </w:r>
          </w:p>
          <w:p w14:paraId="2490FCC2"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proveer la empresa a su personal, del uniforme a ser utilizado según el área de trabajo </w:t>
            </w:r>
          </w:p>
          <w:p w14:paraId="693D770A"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Cambiar la programación del menú sin aprobación de las Nutricionistas de la CSBP. </w:t>
            </w:r>
          </w:p>
          <w:p w14:paraId="760CAF4B"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los certificados emitidos por SEDES y/o SENASAG de los productos que cuenten con dichas certificaciones.</w:t>
            </w:r>
          </w:p>
          <w:p w14:paraId="5FADC954" w14:textId="77777777" w:rsidR="00C04693" w:rsidRPr="00545940" w:rsidRDefault="00C04693" w:rsidP="00C37ABC">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INSUMOS Y PRODUCCION</w:t>
            </w:r>
          </w:p>
          <w:p w14:paraId="291189BD"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Alterar la dosificación o quitar algún ingrediente de lo programado en el menú, sin justificación válida y oportuna, en cualquiera de las preparaciones destinadas a pacientes o personal de la CSBP.  </w:t>
            </w:r>
          </w:p>
          <w:p w14:paraId="20DDD28E"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Utilización de sobrantes de la alimentación sin autorización</w:t>
            </w:r>
          </w:p>
          <w:p w14:paraId="78E36295" w14:textId="77777777" w:rsidR="00C04693"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Utilizar cortes de carne no especificadas en las presentes Especificaciones Técnicas</w:t>
            </w:r>
          </w:p>
          <w:p w14:paraId="4649D588"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A</w:t>
            </w:r>
            <w:r w:rsidRPr="00545940">
              <w:rPr>
                <w:rStyle w:val="nfasis"/>
                <w:rFonts w:asciiTheme="minorHAnsi" w:hAnsiTheme="minorHAnsi" w:cstheme="minorHAnsi"/>
                <w:i w:val="0"/>
                <w:sz w:val="18"/>
                <w:szCs w:val="18"/>
              </w:rPr>
              <w:t xml:space="preserve">dquisición de productos a granel y de dudosa </w:t>
            </w:r>
            <w:proofErr w:type="gramStart"/>
            <w:r w:rsidRPr="00545940">
              <w:rPr>
                <w:rStyle w:val="nfasis"/>
                <w:rFonts w:asciiTheme="minorHAnsi" w:hAnsiTheme="minorHAnsi" w:cstheme="minorHAnsi"/>
                <w:i w:val="0"/>
                <w:sz w:val="18"/>
                <w:szCs w:val="18"/>
              </w:rPr>
              <w:t xml:space="preserve">procedencia </w:t>
            </w:r>
            <w:r>
              <w:rPr>
                <w:rStyle w:val="nfasis"/>
                <w:rFonts w:asciiTheme="minorHAnsi" w:hAnsiTheme="minorHAnsi" w:cstheme="minorHAnsi"/>
                <w:i w:val="0"/>
                <w:sz w:val="18"/>
                <w:szCs w:val="18"/>
              </w:rPr>
              <w:t xml:space="preserve"> (</w:t>
            </w:r>
            <w:proofErr w:type="gramEnd"/>
            <w:r>
              <w:rPr>
                <w:rStyle w:val="nfasis"/>
                <w:rFonts w:asciiTheme="minorHAnsi" w:hAnsiTheme="minorHAnsi" w:cstheme="minorHAnsi"/>
                <w:i w:val="0"/>
                <w:sz w:val="18"/>
                <w:szCs w:val="18"/>
              </w:rPr>
              <w:t>sin marca ni registro sanitario boliviano)</w:t>
            </w:r>
          </w:p>
          <w:p w14:paraId="19918F5C"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Elaboración de refrescos a partir de productos no permitidos en las especificaciones técnicas.</w:t>
            </w:r>
          </w:p>
          <w:p w14:paraId="003584CF"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de alimentos procesados de marcas no reconocidas, sin registro sanitario y/o que expresamente hayan sido desaprobados por los Nutricionistas de la CSBP.</w:t>
            </w:r>
          </w:p>
          <w:p w14:paraId="20349826"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Inadecuado almacenamiento y clasificación de acuerdo al tipo de producto.</w:t>
            </w:r>
          </w:p>
          <w:p w14:paraId="1CBD9DF5"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insumos en cantidad y calidad suficiente para la producción de la alimentación</w:t>
            </w:r>
          </w:p>
          <w:p w14:paraId="3161920D"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Retraso de 10 minutos en el horario de atención de los diferentes tiempos de comida destinados a pacientes y personal, según plantilla de control</w:t>
            </w:r>
          </w:p>
          <w:p w14:paraId="072CD298"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Si  realizado</w:t>
            </w:r>
            <w:proofErr w:type="gramEnd"/>
            <w:r w:rsidRPr="00545940">
              <w:rPr>
                <w:rStyle w:val="nfasis"/>
                <w:rFonts w:asciiTheme="minorHAnsi" w:hAnsiTheme="minorHAnsi" w:cstheme="minorHAnsi"/>
                <w:i w:val="0"/>
                <w:sz w:val="18"/>
                <w:szCs w:val="18"/>
              </w:rPr>
              <w:t xml:space="preserve"> el preaviso correspondiente para la desvinculación y reemplazo de personal y no se ha dado cumplimiento en los dos días hábiles siguientes de sucedido el hecho.</w:t>
            </w:r>
          </w:p>
          <w:p w14:paraId="5D97CAD6"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Presencia de personal no autorizado para la ejecución del servicio en los ambientes, de cocina, atención y/o el área de Nutrición, a excepción del Representante Legal de la empresa adjudicada, acreditado en el documento contractual.</w:t>
            </w:r>
          </w:p>
          <w:p w14:paraId="234D67BC"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Incumplir el plazo mínimo de </w:t>
            </w:r>
            <w:r>
              <w:rPr>
                <w:rStyle w:val="nfasis"/>
                <w:rFonts w:asciiTheme="minorHAnsi" w:hAnsiTheme="minorHAnsi" w:cstheme="minorHAnsi"/>
                <w:i w:val="0"/>
                <w:sz w:val="18"/>
                <w:szCs w:val="18"/>
              </w:rPr>
              <w:t>6</w:t>
            </w:r>
            <w:r w:rsidRPr="00545940">
              <w:rPr>
                <w:rStyle w:val="nfasis"/>
                <w:rFonts w:asciiTheme="minorHAnsi" w:hAnsiTheme="minorHAnsi" w:cstheme="minorHAnsi"/>
                <w:i w:val="0"/>
                <w:sz w:val="18"/>
                <w:szCs w:val="18"/>
              </w:rPr>
              <w:t xml:space="preserve"> meses para asegurar la permanencia del personal de ese periodo, salvo obtenga una evolución negativa o de salud.</w:t>
            </w:r>
          </w:p>
          <w:p w14:paraId="6B9151AA"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actualizar el Registro Sanitario, el Carnet de Manipulador de alimentos de su personal.</w:t>
            </w:r>
          </w:p>
          <w:p w14:paraId="40F6D3B4"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presencia física del administrador en las instalaciones cumpliendo un horario</w:t>
            </w:r>
          </w:p>
          <w:p w14:paraId="58247E6D" w14:textId="77777777" w:rsidR="00C04693" w:rsidRPr="00545940" w:rsidRDefault="00C04693" w:rsidP="00C37ABC">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BPM Y BIOSEGURIDAD</w:t>
            </w:r>
          </w:p>
          <w:p w14:paraId="0B12F3DE"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Frutas y verduras que no cumple con el lavado minucioso y/o desinfectado con un desinfectante de uso permitido según normas establecidas (Normas Bolivianas 855 de Buenas Prácticas de Manufactura). </w:t>
            </w:r>
          </w:p>
          <w:p w14:paraId="71223E13"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a las normas de higiene personal y uso de la indumentaria adecuada descrita en las especificaciones técnicas que no cuenta con material individual completo de aseo personal.</w:t>
            </w:r>
          </w:p>
          <w:p w14:paraId="49B4421B"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Utilización de lavavajillas y desinfectantes inapropiados para la limpieza de menaje, vajilla y cubertería y el incumplimiento de las Normas Bolivianas 855 de Buenas Prácticas de Manufactura</w:t>
            </w:r>
          </w:p>
          <w:p w14:paraId="2358F288"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Deficiente limpieza y desinfección de ambientes, equipos, menaje de cocina, vajilla y cubertería.</w:t>
            </w:r>
          </w:p>
          <w:p w14:paraId="265D1463"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Utilizar menaje, cubertería y utensilios de cocina de otro material que no sea acero inoxidable de acuerdo a lo descrito en las especificaciones técnicas. </w:t>
            </w:r>
          </w:p>
          <w:p w14:paraId="5BE3F0A8"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Uso de vajilla, cubertería y vajilla en el mismo día, y/o Uso de vajilla, cubertería y menaje sucio. </w:t>
            </w:r>
          </w:p>
          <w:p w14:paraId="52943CF0"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Falta de menaje y utensilios y vajilla de uso diario verificado en inventarios rutinarios o de sorpresa.</w:t>
            </w:r>
            <w:r w:rsidRPr="00545940">
              <w:rPr>
                <w:rStyle w:val="nfasis"/>
                <w:rFonts w:asciiTheme="minorHAnsi" w:hAnsiTheme="minorHAnsi" w:cstheme="minorHAnsi"/>
                <w:b/>
                <w:i w:val="0"/>
                <w:sz w:val="18"/>
                <w:szCs w:val="18"/>
              </w:rPr>
              <w:t xml:space="preserve"> </w:t>
            </w:r>
          </w:p>
          <w:p w14:paraId="1BF2B036" w14:textId="77777777" w:rsidR="00C04693" w:rsidRPr="00545940" w:rsidRDefault="00C04693" w:rsidP="00C37ABC">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severas</w:t>
            </w:r>
          </w:p>
          <w:p w14:paraId="485EC61B" w14:textId="77777777" w:rsidR="00C04693" w:rsidRPr="00545940" w:rsidRDefault="00C04693" w:rsidP="00C37ABC">
            <w:pPr>
              <w:pStyle w:val="Prrafodelista"/>
              <w:numPr>
                <w:ilvl w:val="0"/>
                <w:numId w:val="115"/>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Se considerarán faltas severas al incumplimiento de las especificaciones técnicas y/o Plan de trabajo, que generen daño a la salud del comensal </w:t>
            </w:r>
            <w:r w:rsidRPr="00545940">
              <w:rPr>
                <w:rStyle w:val="nfasis"/>
                <w:rFonts w:asciiTheme="minorHAnsi" w:hAnsiTheme="minorHAnsi" w:cstheme="minorHAnsi"/>
                <w:i w:val="0"/>
                <w:sz w:val="18"/>
                <w:szCs w:val="18"/>
              </w:rPr>
              <w:lastRenderedPageBreak/>
              <w:t xml:space="preserve">(paciente o personal) y que pudieran repercutir en el costo por tratamiento o tiempo de internación de los asegurados de la CSBP. </w:t>
            </w:r>
          </w:p>
          <w:p w14:paraId="76E2E660" w14:textId="77777777" w:rsidR="00C04693" w:rsidRPr="00545940" w:rsidRDefault="00C04693" w:rsidP="00C37ABC">
            <w:pPr>
              <w:pStyle w:val="Prrafodelista"/>
              <w:spacing w:before="240"/>
              <w:ind w:left="360"/>
              <w:jc w:val="both"/>
              <w:rPr>
                <w:rStyle w:val="nfasis"/>
                <w:rFonts w:asciiTheme="minorHAnsi" w:hAnsiTheme="minorHAnsi" w:cstheme="minorHAnsi"/>
                <w:b/>
                <w:i w:val="0"/>
                <w:sz w:val="18"/>
                <w:szCs w:val="18"/>
              </w:rPr>
            </w:pPr>
          </w:p>
          <w:p w14:paraId="79ACF8A4" w14:textId="77777777" w:rsidR="00C04693" w:rsidRPr="00545940" w:rsidRDefault="00C04693" w:rsidP="00C37ABC">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RECURSOS HUMANOS</w:t>
            </w:r>
          </w:p>
          <w:p w14:paraId="7BCBB0DF"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Reclamos formales y comprobados de trato inadecuado del personal de la concesionaria a pacientes y/o personal de la caja durante la ejecución del servicio.</w:t>
            </w:r>
          </w:p>
          <w:p w14:paraId="504D609C"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Verificar la presentación de documentación alterada de su personal.</w:t>
            </w:r>
          </w:p>
          <w:p w14:paraId="4380156A" w14:textId="77777777" w:rsidR="00C04693"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en estado de ebriedad o en las instalaciones de la CSBP </w:t>
            </w:r>
          </w:p>
          <w:p w14:paraId="23C26E0F" w14:textId="77777777" w:rsidR="00C04693" w:rsidRPr="00545940" w:rsidRDefault="00C04693" w:rsidP="00C37ABC">
            <w:pPr>
              <w:pStyle w:val="Prrafodelista"/>
              <w:numPr>
                <w:ilvl w:val="1"/>
                <w:numId w:val="126"/>
              </w:numPr>
              <w:spacing w:before="240" w:after="200"/>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Reincidencia en faltas no justificadas del personal (más de 2 veces).</w:t>
            </w:r>
          </w:p>
          <w:p w14:paraId="7504F429" w14:textId="77777777" w:rsidR="00C04693" w:rsidRPr="00545940" w:rsidRDefault="00C04693" w:rsidP="00C37ABC">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TEMAS ADMINISTRATIVOS</w:t>
            </w:r>
          </w:p>
          <w:p w14:paraId="5A17CA5F"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Daño intencional a la Infraestructura y equipo, respaldado por un informe de la Unidad de Infraestructura y Mantenimiento de la CSBP</w:t>
            </w:r>
          </w:p>
          <w:p w14:paraId="5DBB738E"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cumplir con las raciones estipuladas por dieta según especificaciones técnicas </w:t>
            </w:r>
          </w:p>
          <w:p w14:paraId="7B4CEEA4"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Utilizar las instalaciones o equipo de la CSBP para la atención a terceras personas ajenas a la institución</w:t>
            </w:r>
          </w:p>
          <w:p w14:paraId="516C0489"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545940">
              <w:rPr>
                <w:rStyle w:val="nfasis"/>
                <w:rFonts w:asciiTheme="minorHAnsi" w:hAnsiTheme="minorHAnsi" w:cstheme="minorHAnsi"/>
                <w:i w:val="0"/>
                <w:sz w:val="18"/>
                <w:szCs w:val="18"/>
              </w:rPr>
              <w:t>o</w:t>
            </w:r>
            <w:proofErr w:type="spellEnd"/>
            <w:r w:rsidRPr="00545940">
              <w:rPr>
                <w:rStyle w:val="nfasis"/>
                <w:rFonts w:asciiTheme="minorHAnsi" w:hAnsiTheme="minorHAnsi" w:cstheme="minorHAnsi"/>
                <w:i w:val="0"/>
                <w:sz w:val="18"/>
                <w:szCs w:val="18"/>
              </w:rPr>
              <w:t xml:space="preserve"> otros ductos o mal trato a la infraestructura)</w:t>
            </w:r>
          </w:p>
          <w:p w14:paraId="37F6D875" w14:textId="77777777" w:rsidR="00C04693" w:rsidRPr="00545940" w:rsidRDefault="00C04693" w:rsidP="00C37ABC">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INSUMOS Y PRODUCCION</w:t>
            </w:r>
          </w:p>
          <w:p w14:paraId="13DACE6F"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Modificar la dieta prescrita al paciente sin autorización de las Nutricionista de la CSBP.</w:t>
            </w:r>
          </w:p>
          <w:p w14:paraId="4C2E2834"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Errores en la distribución de la alimentación a pacientes (equivocación de dieta, preparación, alimentos restringidos, pieza errada, omisión de dieta)</w:t>
            </w:r>
          </w:p>
          <w:p w14:paraId="21C92F5B"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Incumplimiento de las indicaciones </w:t>
            </w:r>
            <w:proofErr w:type="spellStart"/>
            <w:r w:rsidRPr="00545940">
              <w:rPr>
                <w:rStyle w:val="nfasis"/>
                <w:rFonts w:asciiTheme="minorHAnsi" w:hAnsiTheme="minorHAnsi" w:cstheme="minorHAnsi"/>
                <w:i w:val="0"/>
                <w:sz w:val="18"/>
                <w:szCs w:val="18"/>
              </w:rPr>
              <w:t>dietoterápicas</w:t>
            </w:r>
            <w:proofErr w:type="spellEnd"/>
            <w:r w:rsidRPr="00545940">
              <w:rPr>
                <w:rStyle w:val="nfasis"/>
                <w:rFonts w:asciiTheme="minorHAnsi" w:hAnsiTheme="minorHAnsi" w:cstheme="minorHAnsi"/>
                <w:i w:val="0"/>
                <w:sz w:val="18"/>
                <w:szCs w:val="18"/>
              </w:rPr>
              <w:t xml:space="preserve"> de pacientes realizadas por las Nutricionistas de Clínica y registradas en la Planilla de Distribución de Alimentos.</w:t>
            </w:r>
          </w:p>
          <w:p w14:paraId="3E2A6F14"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Alterar, modificar y/o incrementar Formulas de soporte Nutricional sin autorización del personal de Nutricionista de la CSBP. </w:t>
            </w:r>
          </w:p>
          <w:p w14:paraId="7CF434DE"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Uso de saborizantes o </w:t>
            </w:r>
            <w:proofErr w:type="spellStart"/>
            <w:r w:rsidRPr="00545940">
              <w:rPr>
                <w:rStyle w:val="nfasis"/>
                <w:rFonts w:asciiTheme="minorHAnsi" w:hAnsiTheme="minorHAnsi" w:cstheme="minorHAnsi"/>
                <w:i w:val="0"/>
                <w:sz w:val="18"/>
                <w:szCs w:val="18"/>
              </w:rPr>
              <w:t>acentuantes</w:t>
            </w:r>
            <w:proofErr w:type="spellEnd"/>
            <w:r w:rsidRPr="00545940">
              <w:rPr>
                <w:rStyle w:val="nfasis"/>
                <w:rFonts w:asciiTheme="minorHAnsi" w:hAnsiTheme="minorHAnsi" w:cstheme="minorHAnsi"/>
                <w:i w:val="0"/>
                <w:sz w:val="18"/>
                <w:szCs w:val="18"/>
              </w:rPr>
              <w:t xml:space="preserve"> como el glutamato monosódico (GMS) o similares en la preparación de las dietas blandas destinadas a pacientes. </w:t>
            </w:r>
          </w:p>
          <w:p w14:paraId="3F9D2A5A"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Producto final mal elaborado no verificado por el Chef y la Nutricionista de la empresa adjudicada que llegue a ser distribuido a los pacientes</w:t>
            </w:r>
          </w:p>
          <w:p w14:paraId="0B6E825C" w14:textId="77777777" w:rsidR="00C04693" w:rsidRPr="00545940" w:rsidRDefault="00C04693" w:rsidP="00C37ABC">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BPM, BIOSEGURIDAD</w:t>
            </w:r>
          </w:p>
          <w:p w14:paraId="298BB7B9"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Daño en la salud, causado por enfermedades transmitidas por alimentos, respaldadas con un informe del Subcomité de Infecciones Intrahospitalarias y/o de la Unidad de Epidemiología.</w:t>
            </w:r>
          </w:p>
          <w:p w14:paraId="701405CD"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Producción de alimentos en condiciones antihigiénicas y/o en malas condiciones de conservación, probadas mediante inspecciones y/o análisis microbiológicos.</w:t>
            </w:r>
          </w:p>
          <w:p w14:paraId="4B2F8242"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Brote epidemiológico de enfermedades transmitidas por alimentos (ETAS).</w:t>
            </w:r>
          </w:p>
          <w:p w14:paraId="78A4F052" w14:textId="77777777" w:rsidR="00C04693" w:rsidRPr="00545940" w:rsidRDefault="00C04693" w:rsidP="00C37ABC">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Por la falta de limpieza en las instalaciones del Servicio de Nutrición</w:t>
            </w:r>
          </w:p>
          <w:p w14:paraId="6AA46B87" w14:textId="77777777" w:rsidR="00C04693" w:rsidRPr="00545940" w:rsidRDefault="00C04693" w:rsidP="00C37ABC">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Sanciones</w:t>
            </w:r>
          </w:p>
          <w:p w14:paraId="40BE100E" w14:textId="77777777" w:rsidR="00C04693" w:rsidRPr="00545940" w:rsidRDefault="00C04693" w:rsidP="00C37ABC">
            <w:pPr>
              <w:pStyle w:val="Prrafodelista"/>
              <w:spacing w:before="240"/>
              <w:ind w:left="170"/>
              <w:rPr>
                <w:rStyle w:val="nfasis"/>
                <w:rFonts w:asciiTheme="minorHAnsi" w:hAnsiTheme="minorHAnsi" w:cstheme="minorHAnsi"/>
                <w:b/>
                <w:i w:val="0"/>
                <w:sz w:val="18"/>
                <w:szCs w:val="18"/>
              </w:rPr>
            </w:pPr>
          </w:p>
          <w:p w14:paraId="567AC625" w14:textId="77777777" w:rsidR="00C04693" w:rsidRPr="00545940" w:rsidRDefault="00C04693" w:rsidP="00C37ABC">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incumplimientos de la empresa concesionaria que sean pasibles a sanciones, deberán comunicarse de inmediato a su ocurrencia al Administrador de la empresa para su verificación conjunta con las Nutricionistas de la CSBP.</w:t>
            </w:r>
          </w:p>
          <w:p w14:paraId="3F106A35" w14:textId="77777777" w:rsidR="00C04693" w:rsidRPr="00545940" w:rsidRDefault="00C04693" w:rsidP="00C37ABC">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monto mensual a descontar desglosado por tipo de falta y evento ocurrido será incluido de forma detallada en el Informe Mensual de Conformidad del Servicio prestado</w:t>
            </w:r>
          </w:p>
          <w:p w14:paraId="73C75B40" w14:textId="77777777" w:rsidR="00C04693" w:rsidRPr="00545940" w:rsidRDefault="00C04693" w:rsidP="00C37ABC">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sanciones económicas por evento serán:</w:t>
            </w:r>
          </w:p>
          <w:tbl>
            <w:tblPr>
              <w:tblStyle w:val="Tablaconcuadrcula"/>
              <w:tblW w:w="0" w:type="auto"/>
              <w:jc w:val="center"/>
              <w:tblLayout w:type="fixed"/>
              <w:tblLook w:val="04A0" w:firstRow="1" w:lastRow="0" w:firstColumn="1" w:lastColumn="0" w:noHBand="0" w:noVBand="1"/>
            </w:tblPr>
            <w:tblGrid>
              <w:gridCol w:w="1327"/>
              <w:gridCol w:w="1346"/>
            </w:tblGrid>
            <w:tr w:rsidR="00C04693" w:rsidRPr="00545940" w14:paraId="676E9343" w14:textId="77777777" w:rsidTr="00C37ABC">
              <w:trPr>
                <w:jc w:val="center"/>
              </w:trPr>
              <w:tc>
                <w:tcPr>
                  <w:tcW w:w="1327" w:type="dxa"/>
                </w:tcPr>
                <w:p w14:paraId="4204AAF3" w14:textId="77777777" w:rsidR="00C04693" w:rsidRPr="00545940" w:rsidRDefault="00C04693" w:rsidP="00C37ABC">
                  <w:pPr>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Tipo de Falta</w:t>
                  </w:r>
                </w:p>
              </w:tc>
              <w:tc>
                <w:tcPr>
                  <w:tcW w:w="1346" w:type="dxa"/>
                </w:tcPr>
                <w:p w14:paraId="481EFA21" w14:textId="77777777" w:rsidR="00C04693" w:rsidRPr="00545940" w:rsidRDefault="00C04693" w:rsidP="00C37ABC">
                  <w:pPr>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Monto en Bs.</w:t>
                  </w:r>
                </w:p>
              </w:tc>
            </w:tr>
            <w:tr w:rsidR="00C04693" w:rsidRPr="00545940" w14:paraId="7B57C426" w14:textId="77777777" w:rsidTr="00C37ABC">
              <w:trPr>
                <w:jc w:val="center"/>
              </w:trPr>
              <w:tc>
                <w:tcPr>
                  <w:tcW w:w="1327" w:type="dxa"/>
                </w:tcPr>
                <w:p w14:paraId="181451ED" w14:textId="77777777" w:rsidR="00C04693" w:rsidRPr="00545940" w:rsidRDefault="00C04693" w:rsidP="00C37ABC">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Leve</w:t>
                  </w:r>
                </w:p>
              </w:tc>
              <w:tc>
                <w:tcPr>
                  <w:tcW w:w="1346" w:type="dxa"/>
                </w:tcPr>
                <w:p w14:paraId="5E97A9BE" w14:textId="77777777" w:rsidR="00C04693" w:rsidRPr="00545940" w:rsidRDefault="00C04693" w:rsidP="00C37ABC">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w:t>
                  </w:r>
                </w:p>
              </w:tc>
            </w:tr>
            <w:tr w:rsidR="00C04693" w:rsidRPr="00545940" w14:paraId="4A989BFC" w14:textId="77777777" w:rsidTr="00C37ABC">
              <w:trPr>
                <w:jc w:val="center"/>
              </w:trPr>
              <w:tc>
                <w:tcPr>
                  <w:tcW w:w="1327" w:type="dxa"/>
                </w:tcPr>
                <w:p w14:paraId="710CD5BF" w14:textId="77777777" w:rsidR="00C04693" w:rsidRPr="00545940" w:rsidRDefault="00C04693" w:rsidP="00C37ABC">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Moderada</w:t>
                  </w:r>
                </w:p>
              </w:tc>
              <w:tc>
                <w:tcPr>
                  <w:tcW w:w="1346" w:type="dxa"/>
                </w:tcPr>
                <w:p w14:paraId="1470E89D" w14:textId="77777777" w:rsidR="00C04693" w:rsidRPr="00545940" w:rsidRDefault="00C04693" w:rsidP="00C37ABC">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100.-</w:t>
                  </w:r>
                </w:p>
              </w:tc>
            </w:tr>
            <w:tr w:rsidR="00C04693" w:rsidRPr="00545940" w14:paraId="0871A51A" w14:textId="77777777" w:rsidTr="00C37ABC">
              <w:trPr>
                <w:jc w:val="center"/>
              </w:trPr>
              <w:tc>
                <w:tcPr>
                  <w:tcW w:w="1327" w:type="dxa"/>
                </w:tcPr>
                <w:p w14:paraId="5BA5014A" w14:textId="77777777" w:rsidR="00C04693" w:rsidRPr="00545940" w:rsidRDefault="00C04693" w:rsidP="00C37ABC">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Severa</w:t>
                  </w:r>
                </w:p>
              </w:tc>
              <w:tc>
                <w:tcPr>
                  <w:tcW w:w="1346" w:type="dxa"/>
                </w:tcPr>
                <w:p w14:paraId="642F5F8E" w14:textId="77777777" w:rsidR="00C04693" w:rsidRPr="00545940" w:rsidRDefault="00C04693" w:rsidP="00C37ABC">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500.-</w:t>
                  </w:r>
                </w:p>
              </w:tc>
            </w:tr>
          </w:tbl>
          <w:p w14:paraId="0AD79A1C" w14:textId="77777777" w:rsidR="00C04693" w:rsidRPr="00545940" w:rsidRDefault="00C04693" w:rsidP="00C37ABC">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podrá considerar como causales de rescisión unilateral del contrato por parte de la CSBP, en los siguientes casos:</w:t>
            </w:r>
          </w:p>
          <w:p w14:paraId="0C3FD87A" w14:textId="77777777" w:rsidR="00C04693" w:rsidRPr="00545940" w:rsidRDefault="00C04693" w:rsidP="00C37ABC">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Si el monto descontado por multas acumuladas, supera el 20% del total del contrato, durante la vigencia de este. </w:t>
            </w:r>
          </w:p>
          <w:p w14:paraId="08606B8F" w14:textId="77777777" w:rsidR="00C04693" w:rsidRPr="00545940" w:rsidRDefault="00C04693" w:rsidP="00C37ABC">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incumplimiento comprobado de la propuesta de mejora trimestral</w:t>
            </w:r>
          </w:p>
          <w:p w14:paraId="760AF901" w14:textId="77777777" w:rsidR="00C04693" w:rsidRPr="00545940" w:rsidRDefault="00C04693" w:rsidP="00C37ABC">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Si el monto descontado por multas acumuladas, supera el 20% del total del contrato, durante la vigencia de este. </w:t>
            </w:r>
          </w:p>
          <w:p w14:paraId="1DFF9413" w14:textId="77777777" w:rsidR="00C04693" w:rsidRPr="00545940" w:rsidRDefault="00C04693" w:rsidP="00C37ABC">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En caso de incumplimiento comprobado de la propuesta de mejora trimestral</w:t>
            </w:r>
          </w:p>
          <w:p w14:paraId="70E0685A" w14:textId="77777777" w:rsidR="00C04693" w:rsidRPr="00545940" w:rsidRDefault="00C04693" w:rsidP="00C37ABC">
            <w:pPr>
              <w:pStyle w:val="Prrafodelista"/>
              <w:numPr>
                <w:ilvl w:val="0"/>
                <w:numId w:val="11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En caso de existir evidencias de irregularidad e incumplimiento de contrato de una o ambas partes para el cual se comunicará por escrito.</w:t>
            </w:r>
          </w:p>
        </w:tc>
        <w:tc>
          <w:tcPr>
            <w:tcW w:w="2340" w:type="dxa"/>
            <w:gridSpan w:val="2"/>
            <w:tcBorders>
              <w:bottom w:val="single" w:sz="4" w:space="0" w:color="auto"/>
            </w:tcBorders>
            <w:vAlign w:val="center"/>
          </w:tcPr>
          <w:p w14:paraId="6C10418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6AEA33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4B7963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0209DEA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715095F" w14:textId="77777777" w:rsidTr="00C37ABC">
        <w:trPr>
          <w:gridAfter w:val="1"/>
          <w:wAfter w:w="72" w:type="dxa"/>
          <w:trHeight w:val="397"/>
        </w:trPr>
        <w:tc>
          <w:tcPr>
            <w:tcW w:w="5760" w:type="dxa"/>
            <w:shd w:val="clear" w:color="auto" w:fill="DEEAF6"/>
            <w:vAlign w:val="center"/>
          </w:tcPr>
          <w:p w14:paraId="6BECE216"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E. AGENTE DE SERVICIO</w:t>
            </w:r>
          </w:p>
        </w:tc>
        <w:tc>
          <w:tcPr>
            <w:tcW w:w="2340" w:type="dxa"/>
            <w:gridSpan w:val="2"/>
            <w:shd w:val="clear" w:color="auto" w:fill="DEEAF6"/>
            <w:vAlign w:val="center"/>
          </w:tcPr>
          <w:p w14:paraId="79AA4FF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5C9A46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3B49A6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7294F20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124AAA7D" w14:textId="77777777" w:rsidTr="00C37ABC">
        <w:trPr>
          <w:gridAfter w:val="1"/>
          <w:wAfter w:w="72" w:type="dxa"/>
          <w:trHeight w:val="509"/>
        </w:trPr>
        <w:tc>
          <w:tcPr>
            <w:tcW w:w="5760" w:type="dxa"/>
            <w:tcBorders>
              <w:bottom w:val="single" w:sz="4" w:space="0" w:color="auto"/>
            </w:tcBorders>
            <w:vAlign w:val="center"/>
          </w:tcPr>
          <w:p w14:paraId="5D1568D6" w14:textId="77777777" w:rsidR="00C04693" w:rsidRPr="00545940" w:rsidRDefault="00C04693" w:rsidP="00C37ABC">
            <w:pPr>
              <w:pStyle w:val="Textoindependiente3"/>
              <w:ind w:left="14"/>
              <w:rPr>
                <w:rFonts w:asciiTheme="minorHAnsi" w:hAnsiTheme="minorHAnsi" w:cstheme="minorHAnsi"/>
                <w:szCs w:val="18"/>
              </w:rPr>
            </w:pPr>
            <w:r w:rsidRPr="00545940">
              <w:rPr>
                <w:rFonts w:asciiTheme="minorHAnsi" w:hAnsiTheme="minorHAnsi" w:cstheme="minorHAnsi"/>
                <w:bCs/>
                <w:iCs/>
                <w:szCs w:val="18"/>
              </w:rPr>
              <w:t>El proponente adjudicado deberá designar un Agente de Servicio, que podrá ser su Administrador o el Gerente General de la empresa.</w:t>
            </w:r>
          </w:p>
        </w:tc>
        <w:tc>
          <w:tcPr>
            <w:tcW w:w="2340" w:type="dxa"/>
            <w:gridSpan w:val="2"/>
            <w:tcBorders>
              <w:bottom w:val="single" w:sz="4" w:space="0" w:color="auto"/>
            </w:tcBorders>
            <w:vAlign w:val="center"/>
          </w:tcPr>
          <w:p w14:paraId="1963C61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3B32CD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BCCB8D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7DC879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E47AC5C" w14:textId="77777777" w:rsidTr="00C37ABC">
        <w:trPr>
          <w:gridAfter w:val="1"/>
          <w:wAfter w:w="72" w:type="dxa"/>
          <w:trHeight w:val="397"/>
        </w:trPr>
        <w:tc>
          <w:tcPr>
            <w:tcW w:w="5760" w:type="dxa"/>
            <w:shd w:val="clear" w:color="auto" w:fill="DEEAF6"/>
            <w:vAlign w:val="center"/>
          </w:tcPr>
          <w:p w14:paraId="557B2FD6"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t xml:space="preserve">F. FISCALIZACION Y CONTROL </w:t>
            </w:r>
          </w:p>
        </w:tc>
        <w:tc>
          <w:tcPr>
            <w:tcW w:w="2340" w:type="dxa"/>
            <w:gridSpan w:val="2"/>
            <w:shd w:val="clear" w:color="auto" w:fill="DEEAF6"/>
            <w:vAlign w:val="center"/>
          </w:tcPr>
          <w:p w14:paraId="71E707F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728BBA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0B3254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73A9A5B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46F6CBB" w14:textId="77777777" w:rsidTr="00C37ABC">
        <w:trPr>
          <w:gridAfter w:val="1"/>
          <w:wAfter w:w="72" w:type="dxa"/>
          <w:trHeight w:val="509"/>
        </w:trPr>
        <w:tc>
          <w:tcPr>
            <w:tcW w:w="5760" w:type="dxa"/>
            <w:tcBorders>
              <w:bottom w:val="single" w:sz="4" w:space="0" w:color="auto"/>
            </w:tcBorders>
            <w:vAlign w:val="center"/>
          </w:tcPr>
          <w:p w14:paraId="2EAC1812" w14:textId="77777777" w:rsidR="00C04693" w:rsidRPr="00545940" w:rsidRDefault="00C04693" w:rsidP="00C37ABC">
            <w:pPr>
              <w:spacing w:before="240" w:after="200"/>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F.1. ALIMENTACION PARA PACIENTES</w:t>
            </w:r>
          </w:p>
          <w:p w14:paraId="1B242B6E" w14:textId="77777777" w:rsidR="00C04693" w:rsidRPr="00545940" w:rsidRDefault="00C04693" w:rsidP="00C37ABC">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El control de oposición continuo y permanente del cumplimiento de requisitos técnicos y administrativos (procesos, productos y servicios) por parte de la empresa de Gastronomía Terapéutica Hospitalaria, será realizado por las profesionales Nutricionistas Dietitas de la Clínica Regional La Paz de la CSBP. Asimismo, la Unidad de Bienes y Servicios de Clínica de la CSBP hará seguimiento del cumplimiento de los requisitos administrativos del contrato.</w:t>
            </w:r>
          </w:p>
          <w:p w14:paraId="55A2D9FA" w14:textId="77777777" w:rsidR="00C04693" w:rsidRPr="00545940" w:rsidRDefault="00C04693" w:rsidP="00C37ABC">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control del cumplimiento de medidas de higiene, bioseguridad y buenas prácticas de manufactura será coordinado con el Sub Comité de Bioseguridad y Residuos Hospitalarios a través de la Unidad de Epidemiología de Clínica de la Regional La Paz. </w:t>
            </w:r>
          </w:p>
          <w:p w14:paraId="63911C71" w14:textId="77777777" w:rsidR="00C04693" w:rsidRPr="00545940" w:rsidRDefault="00C04693" w:rsidP="00C37ABC">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La fiscalización de la alimentación destinada a pacientes estará a cargo del Servicio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xml:space="preserve">, mientras que la fiscalización de alimentación para personal médico y paramédico, será responsabilidad de la unidad de Recursos Humanos de la Regional La </w:t>
            </w:r>
            <w:proofErr w:type="gramStart"/>
            <w:r w:rsidRPr="00545940">
              <w:rPr>
                <w:rStyle w:val="nfasis"/>
                <w:rFonts w:asciiTheme="minorHAnsi" w:eastAsiaTheme="majorEastAsia" w:hAnsiTheme="minorHAnsi" w:cstheme="minorHAnsi"/>
                <w:i w:val="0"/>
                <w:sz w:val="18"/>
                <w:szCs w:val="18"/>
              </w:rPr>
              <w:t>Paz,  según</w:t>
            </w:r>
            <w:proofErr w:type="gramEnd"/>
            <w:r w:rsidRPr="00545940">
              <w:rPr>
                <w:rStyle w:val="nfasis"/>
                <w:rFonts w:asciiTheme="minorHAnsi" w:eastAsiaTheme="majorEastAsia" w:hAnsiTheme="minorHAnsi" w:cstheme="minorHAnsi"/>
                <w:i w:val="0"/>
                <w:sz w:val="18"/>
                <w:szCs w:val="18"/>
              </w:rPr>
              <w:t xml:space="preserve"> designación de Fiscales de Servicio por Administración de la Regional La Paz de la CSBP.</w:t>
            </w:r>
          </w:p>
          <w:p w14:paraId="50FD05F9" w14:textId="77777777" w:rsidR="00C04693" w:rsidRPr="00545940" w:rsidRDefault="00C04693" w:rsidP="00C37ABC">
            <w:p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F.2. ALIMENTACION PARA PERSONAL </w:t>
            </w:r>
          </w:p>
          <w:p w14:paraId="15DB0304" w14:textId="77777777" w:rsidR="00C04693" w:rsidRPr="00545940" w:rsidRDefault="00C04693" w:rsidP="00C37ABC">
            <w:pPr>
              <w:pStyle w:val="Prrafodelista"/>
              <w:numPr>
                <w:ilvl w:val="0"/>
                <w:numId w:val="8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Unidad de Recursos Humanos de Clínica, como fiscalizadora de esta parte del servicio, conjuntamente con Bienes y Servicios, proporcionará a la empresa concesionaria, el número de raciones, el listado y/o rol de turnos del personal con derecho a alimentación por tiempo de comida y por día. </w:t>
            </w:r>
          </w:p>
        </w:tc>
        <w:tc>
          <w:tcPr>
            <w:tcW w:w="2340" w:type="dxa"/>
            <w:gridSpan w:val="2"/>
            <w:tcBorders>
              <w:bottom w:val="single" w:sz="4" w:space="0" w:color="auto"/>
            </w:tcBorders>
            <w:vAlign w:val="center"/>
          </w:tcPr>
          <w:p w14:paraId="0E0F76F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253924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B1FC8F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D6DB2C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1395A53" w14:textId="77777777" w:rsidTr="00C37ABC">
        <w:trPr>
          <w:gridAfter w:val="1"/>
          <w:wAfter w:w="72" w:type="dxa"/>
          <w:trHeight w:val="397"/>
        </w:trPr>
        <w:tc>
          <w:tcPr>
            <w:tcW w:w="5760" w:type="dxa"/>
            <w:shd w:val="clear" w:color="auto" w:fill="DEEAF6"/>
            <w:vAlign w:val="center"/>
          </w:tcPr>
          <w:p w14:paraId="61AB1ADF"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t>G. FORMA DE PAGO</w:t>
            </w:r>
          </w:p>
        </w:tc>
        <w:tc>
          <w:tcPr>
            <w:tcW w:w="2340" w:type="dxa"/>
            <w:gridSpan w:val="2"/>
            <w:shd w:val="clear" w:color="auto" w:fill="DEEAF6"/>
            <w:vAlign w:val="center"/>
          </w:tcPr>
          <w:p w14:paraId="7C32CE2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41B92A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0D5B41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16B6CC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4F8EC007" w14:textId="77777777" w:rsidTr="00C37ABC">
        <w:trPr>
          <w:gridAfter w:val="1"/>
          <w:wAfter w:w="72" w:type="dxa"/>
          <w:trHeight w:val="533"/>
        </w:trPr>
        <w:tc>
          <w:tcPr>
            <w:tcW w:w="5760" w:type="dxa"/>
            <w:tcBorders>
              <w:bottom w:val="single" w:sz="4" w:space="0" w:color="auto"/>
            </w:tcBorders>
            <w:vAlign w:val="center"/>
          </w:tcPr>
          <w:p w14:paraId="304AECEF" w14:textId="77777777" w:rsidR="00C04693" w:rsidRPr="00545940" w:rsidRDefault="00C04693" w:rsidP="00C37ABC">
            <w:p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 xml:space="preserve">G.1. </w:t>
            </w:r>
            <w:r w:rsidRPr="00545940">
              <w:rPr>
                <w:rStyle w:val="nfasis"/>
                <w:rFonts w:asciiTheme="minorHAnsi" w:eastAsiaTheme="majorEastAsia" w:hAnsiTheme="minorHAnsi" w:cstheme="minorHAnsi"/>
                <w:b/>
                <w:i w:val="0"/>
                <w:sz w:val="18"/>
                <w:szCs w:val="18"/>
              </w:rPr>
              <w:t>ALIMENTACION PARA PACIENTES</w:t>
            </w:r>
          </w:p>
          <w:p w14:paraId="45704AF1" w14:textId="77777777" w:rsidR="00C04693" w:rsidRPr="00545940" w:rsidRDefault="00C04693" w:rsidP="00C37ABC">
            <w:pPr>
              <w:jc w:val="both"/>
              <w:rPr>
                <w:rStyle w:val="nfasis"/>
                <w:rFonts w:asciiTheme="minorHAnsi" w:eastAsiaTheme="majorEastAsia" w:hAnsiTheme="minorHAnsi" w:cstheme="minorHAnsi"/>
                <w:i w:val="0"/>
                <w:sz w:val="18"/>
                <w:szCs w:val="18"/>
              </w:rPr>
            </w:pPr>
          </w:p>
          <w:p w14:paraId="7FF7C947" w14:textId="77777777" w:rsidR="00C04693" w:rsidRPr="00545940" w:rsidRDefault="00C04693" w:rsidP="00C37ABC">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servicio será prestado bajo la modalidad </w:t>
            </w:r>
            <w:r w:rsidRPr="00545940">
              <w:rPr>
                <w:rStyle w:val="nfasis"/>
                <w:rFonts w:asciiTheme="minorHAnsi" w:eastAsiaTheme="majorEastAsia" w:hAnsiTheme="minorHAnsi" w:cstheme="minorHAnsi"/>
                <w:b/>
                <w:i w:val="0"/>
                <w:sz w:val="18"/>
                <w:szCs w:val="18"/>
              </w:rPr>
              <w:t>“Pago por Evento”</w:t>
            </w:r>
            <w:r w:rsidRPr="00545940">
              <w:rPr>
                <w:rStyle w:val="nfasis"/>
                <w:rFonts w:asciiTheme="minorHAnsi" w:eastAsiaTheme="majorEastAsia" w:hAnsiTheme="minorHAnsi" w:cstheme="minorHAnsi"/>
                <w:i w:val="0"/>
                <w:sz w:val="18"/>
                <w:szCs w:val="18"/>
              </w:rPr>
              <w:t xml:space="preserve">, lo que significa que la CSBP, cancelará el monto correspondiente a las </w:t>
            </w:r>
            <w:r w:rsidRPr="00545940">
              <w:rPr>
                <w:rStyle w:val="nfasis"/>
                <w:rFonts w:asciiTheme="minorHAnsi" w:eastAsiaTheme="majorEastAsia" w:hAnsiTheme="minorHAnsi" w:cstheme="minorHAnsi"/>
                <w:b/>
                <w:i w:val="0"/>
                <w:sz w:val="18"/>
                <w:szCs w:val="18"/>
              </w:rPr>
              <w:t>raciones servidas en cada tiempo de alimentación para pacientes.</w:t>
            </w:r>
          </w:p>
          <w:p w14:paraId="5FF19ECE" w14:textId="77777777" w:rsidR="00C04693" w:rsidRPr="00545940" w:rsidRDefault="00C04693" w:rsidP="00C37ABC">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El pago por la </w:t>
            </w:r>
            <w:r w:rsidRPr="00545940">
              <w:rPr>
                <w:rStyle w:val="nfasis"/>
                <w:rFonts w:asciiTheme="minorHAnsi" w:hAnsiTheme="minorHAnsi" w:cstheme="minorHAnsi"/>
                <w:b/>
                <w:i w:val="0"/>
                <w:sz w:val="18"/>
                <w:szCs w:val="18"/>
              </w:rPr>
              <w:t>ración alimenticia para pacientes, compuesta por 5 a 6 tiempos de alimentación según el tipo de régimen</w:t>
            </w: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b/>
                <w:i w:val="0"/>
                <w:sz w:val="18"/>
                <w:szCs w:val="18"/>
              </w:rPr>
              <w:t>se realizará según el número de porciones solicitadas por las CSBP en cada tiempo de comida, agrupándolas en raciones servidas por día.</w:t>
            </w:r>
          </w:p>
          <w:p w14:paraId="536621F9" w14:textId="77777777" w:rsidR="00C04693" w:rsidRPr="00545940" w:rsidRDefault="00C04693" w:rsidP="00C37ABC">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Para tal efecto, se empleará la Planilla de Distribución de Alimentación, elaborada diariamente y actualizada en cada tiempo de alimentación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telefónica y por tanto la CSBP no cancelará por los mismos, aunque el paciente haya recibido la dieta.</w:t>
            </w:r>
          </w:p>
          <w:p w14:paraId="10321ED5" w14:textId="77777777" w:rsidR="00C04693" w:rsidRPr="00545940" w:rsidRDefault="00C04693" w:rsidP="00C37ABC">
            <w:pPr>
              <w:jc w:val="both"/>
              <w:rPr>
                <w:rStyle w:val="nfasis"/>
                <w:rFonts w:asciiTheme="minorHAnsi" w:eastAsiaTheme="majorEastAsia" w:hAnsiTheme="minorHAnsi" w:cstheme="minorHAnsi"/>
                <w:i w:val="0"/>
                <w:sz w:val="18"/>
                <w:szCs w:val="18"/>
                <w:lang w:val="es-BO"/>
              </w:rPr>
            </w:pPr>
          </w:p>
          <w:p w14:paraId="6DD58EE4" w14:textId="77777777" w:rsidR="00C04693" w:rsidRPr="00545940" w:rsidRDefault="00C04693" w:rsidP="00C37ABC">
            <w:p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G.2. ALIMENTACION DE PERSONAL</w:t>
            </w:r>
          </w:p>
          <w:p w14:paraId="34D7C5E7" w14:textId="77777777" w:rsidR="00C04693" w:rsidRPr="00545940" w:rsidRDefault="00C04693" w:rsidP="00C37ABC">
            <w:pPr>
              <w:jc w:val="both"/>
              <w:rPr>
                <w:rStyle w:val="nfasis"/>
                <w:rFonts w:asciiTheme="minorHAnsi" w:eastAsiaTheme="majorEastAsia" w:hAnsiTheme="minorHAnsi" w:cstheme="minorHAnsi"/>
                <w:i w:val="0"/>
                <w:sz w:val="18"/>
                <w:szCs w:val="18"/>
              </w:rPr>
            </w:pPr>
          </w:p>
          <w:p w14:paraId="54CFF92C" w14:textId="77777777" w:rsidR="00C04693" w:rsidRPr="00545940" w:rsidRDefault="00C04693" w:rsidP="00C37ABC">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Se contabilizarán</w:t>
            </w:r>
            <w:r w:rsidRPr="00545940">
              <w:rPr>
                <w:rStyle w:val="nfasis"/>
                <w:rFonts w:asciiTheme="minorHAnsi" w:eastAsiaTheme="majorEastAsia" w:hAnsiTheme="minorHAnsi" w:cstheme="minorHAnsi"/>
                <w:b/>
                <w:i w:val="0"/>
                <w:sz w:val="18"/>
                <w:szCs w:val="18"/>
              </w:rPr>
              <w:t xml:space="preserve"> las raciones efectivamente dispensadas para personal</w:t>
            </w:r>
            <w:r w:rsidRPr="00545940">
              <w:rPr>
                <w:rStyle w:val="nfasis"/>
                <w:rFonts w:asciiTheme="minorHAnsi" w:eastAsiaTheme="majorEastAsia" w:hAnsiTheme="minorHAnsi" w:cstheme="minorHAnsi"/>
                <w:i w:val="0"/>
                <w:sz w:val="18"/>
                <w:szCs w:val="18"/>
              </w:rPr>
              <w:t>, de acuerdo a las fechas de cierre contable establecidas por la CSBP.</w:t>
            </w:r>
          </w:p>
          <w:p w14:paraId="4996E70C" w14:textId="77777777" w:rsidR="00C04693" w:rsidRPr="00545940" w:rsidRDefault="00C04693" w:rsidP="00C37ABC">
            <w:pPr>
              <w:pStyle w:val="Prrafodelista"/>
              <w:numPr>
                <w:ilvl w:val="0"/>
                <w:numId w:val="15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presentará un Informe Mensual de Raciones Servidas de Personal, desglosadas por tiempo de comida y precios unitarios, adjuntando los tickets electrónicos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3D2A9DF0" w14:textId="77777777" w:rsidR="00C04693" w:rsidRPr="00545940" w:rsidRDefault="00C04693" w:rsidP="00C37ABC">
            <w:p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 xml:space="preserve">G.3. </w:t>
            </w:r>
            <w:r w:rsidRPr="00545940">
              <w:rPr>
                <w:rStyle w:val="nfasis"/>
                <w:rFonts w:asciiTheme="minorHAnsi" w:eastAsiaTheme="majorEastAsia" w:hAnsiTheme="minorHAnsi" w:cstheme="minorHAnsi"/>
                <w:b/>
                <w:i w:val="0"/>
                <w:sz w:val="18"/>
                <w:szCs w:val="18"/>
              </w:rPr>
              <w:t>EVENTOS O REUNIONES DE TRABAJO</w:t>
            </w:r>
          </w:p>
          <w:p w14:paraId="26F9CD37" w14:textId="77777777" w:rsidR="00C04693" w:rsidRPr="00545940" w:rsidRDefault="00C04693" w:rsidP="00C37ABC">
            <w:pPr>
              <w:jc w:val="both"/>
              <w:rPr>
                <w:rStyle w:val="nfasis"/>
                <w:rFonts w:asciiTheme="minorHAnsi" w:eastAsiaTheme="majorEastAsia" w:hAnsiTheme="minorHAnsi" w:cstheme="minorHAnsi"/>
                <w:i w:val="0"/>
                <w:sz w:val="18"/>
                <w:szCs w:val="18"/>
              </w:rPr>
            </w:pPr>
          </w:p>
          <w:p w14:paraId="58428654" w14:textId="77777777" w:rsidR="00C04693" w:rsidRPr="00545940" w:rsidRDefault="00C04693" w:rsidP="00C37ABC">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El pago por atenciones solicitadas por Dirección de Clínica y/o Administración Regional será realizado por el área administrativa mediante comandas. </w:t>
            </w:r>
          </w:p>
          <w:p w14:paraId="0B282C12" w14:textId="77777777" w:rsidR="00C04693" w:rsidRPr="00545940" w:rsidRDefault="00C04693" w:rsidP="00C37ABC">
            <w:pPr>
              <w:ind w:left="360"/>
              <w:jc w:val="both"/>
              <w:rPr>
                <w:rStyle w:val="nfasis"/>
                <w:rFonts w:asciiTheme="minorHAnsi" w:eastAsiaTheme="majorEastAsia" w:hAnsiTheme="minorHAnsi" w:cstheme="minorHAnsi"/>
                <w:i w:val="0"/>
                <w:sz w:val="18"/>
                <w:szCs w:val="18"/>
              </w:rPr>
            </w:pPr>
          </w:p>
          <w:p w14:paraId="1F2F6311" w14:textId="77777777" w:rsidR="00C04693" w:rsidRPr="00545940" w:rsidRDefault="00C04693" w:rsidP="00C37ABC">
            <w:p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G.4</w:t>
            </w:r>
            <w:r w:rsidRPr="00545940">
              <w:rPr>
                <w:rStyle w:val="nfasis"/>
                <w:rFonts w:asciiTheme="minorHAnsi" w:eastAsiaTheme="majorEastAsia" w:hAnsiTheme="minorHAnsi" w:cstheme="minorHAnsi"/>
                <w:b/>
                <w:i w:val="0"/>
                <w:sz w:val="18"/>
                <w:szCs w:val="18"/>
              </w:rPr>
              <w:t xml:space="preserve">. </w:t>
            </w:r>
            <w:r w:rsidRPr="00545940">
              <w:rPr>
                <w:rStyle w:val="nfasis"/>
                <w:rFonts w:asciiTheme="minorHAnsi" w:hAnsiTheme="minorHAnsi" w:cstheme="minorHAnsi"/>
                <w:b/>
                <w:i w:val="0"/>
                <w:sz w:val="18"/>
                <w:szCs w:val="18"/>
              </w:rPr>
              <w:t>SERVICIO DE CAFETERÍA/CONFITERÍA</w:t>
            </w:r>
          </w:p>
          <w:p w14:paraId="77F84350" w14:textId="77777777" w:rsidR="00C04693" w:rsidRPr="00545940" w:rsidRDefault="00C04693" w:rsidP="00C37ABC">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lastRenderedPageBreak/>
              <w:t>Los comensales serán responsables del pago directo de los productos consumidos en el Comedor de Clínica para personal médico, paramédico y administrativo.</w:t>
            </w:r>
          </w:p>
          <w:p w14:paraId="0A3B407D" w14:textId="77777777" w:rsidR="00C04693" w:rsidRPr="00545940" w:rsidRDefault="00C04693" w:rsidP="00C37ABC">
            <w:pPr>
              <w:pStyle w:val="Textoindependiente3"/>
              <w:ind w:left="28"/>
              <w:rPr>
                <w:rFonts w:asciiTheme="minorHAnsi" w:hAnsiTheme="minorHAnsi" w:cstheme="minorHAnsi"/>
                <w:iCs/>
                <w:szCs w:val="18"/>
                <w:lang w:val="es-BO"/>
              </w:rPr>
            </w:pPr>
          </w:p>
        </w:tc>
        <w:tc>
          <w:tcPr>
            <w:tcW w:w="2340" w:type="dxa"/>
            <w:gridSpan w:val="2"/>
            <w:tcBorders>
              <w:bottom w:val="single" w:sz="4" w:space="0" w:color="auto"/>
            </w:tcBorders>
            <w:vAlign w:val="center"/>
          </w:tcPr>
          <w:p w14:paraId="1E25A89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5C1970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ECAB54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199AD0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3E084A94" w14:textId="77777777" w:rsidTr="00C37ABC">
        <w:trPr>
          <w:gridAfter w:val="1"/>
          <w:wAfter w:w="72" w:type="dxa"/>
          <w:trHeight w:val="397"/>
        </w:trPr>
        <w:tc>
          <w:tcPr>
            <w:tcW w:w="5760" w:type="dxa"/>
            <w:shd w:val="clear" w:color="auto" w:fill="DEEAF6"/>
            <w:vAlign w:val="center"/>
          </w:tcPr>
          <w:p w14:paraId="32699D04" w14:textId="77777777" w:rsidR="00C04693" w:rsidRPr="00545940" w:rsidRDefault="00C04693" w:rsidP="00C37ABC">
            <w:pPr>
              <w:pStyle w:val="Textoindependiente3"/>
              <w:rPr>
                <w:rFonts w:asciiTheme="minorHAnsi" w:hAnsiTheme="minorHAnsi" w:cstheme="minorHAnsi"/>
                <w:b/>
                <w:bCs/>
                <w:szCs w:val="18"/>
              </w:rPr>
            </w:pPr>
            <w:r w:rsidRPr="00545940">
              <w:rPr>
                <w:rFonts w:asciiTheme="minorHAnsi" w:hAnsiTheme="minorHAnsi" w:cstheme="minorHAnsi"/>
                <w:b/>
                <w:bCs/>
                <w:szCs w:val="18"/>
              </w:rPr>
              <w:t>H. PRESENTACION Y CALIFICACION TECNICA DE PROPUESTAS</w:t>
            </w:r>
          </w:p>
        </w:tc>
        <w:tc>
          <w:tcPr>
            <w:tcW w:w="2340" w:type="dxa"/>
            <w:gridSpan w:val="2"/>
            <w:shd w:val="clear" w:color="auto" w:fill="DEEAF6"/>
            <w:vAlign w:val="center"/>
          </w:tcPr>
          <w:p w14:paraId="18B97F7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F5AD57D"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ABCE22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3B3D699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7E27AC1D" w14:textId="77777777" w:rsidTr="00C37ABC">
        <w:trPr>
          <w:gridAfter w:val="1"/>
          <w:wAfter w:w="72" w:type="dxa"/>
          <w:trHeight w:val="505"/>
        </w:trPr>
        <w:tc>
          <w:tcPr>
            <w:tcW w:w="5760" w:type="dxa"/>
            <w:vAlign w:val="center"/>
          </w:tcPr>
          <w:p w14:paraId="5F21D440" w14:textId="77777777" w:rsidR="00C04693" w:rsidRPr="00F37645" w:rsidRDefault="00C04693" w:rsidP="00C37ABC">
            <w:pPr>
              <w:spacing w:before="240" w:after="200"/>
              <w:jc w:val="both"/>
              <w:rPr>
                <w:rStyle w:val="nfasis"/>
                <w:rFonts w:asciiTheme="minorHAnsi" w:hAnsiTheme="minorHAnsi" w:cstheme="minorHAnsi"/>
                <w:b/>
                <w:i w:val="0"/>
                <w:sz w:val="18"/>
                <w:szCs w:val="18"/>
              </w:rPr>
            </w:pPr>
            <w:bookmarkStart w:id="8" w:name="_Hlk166227929"/>
            <w:r w:rsidRPr="00F37645">
              <w:rPr>
                <w:rStyle w:val="nfasis"/>
                <w:rFonts w:asciiTheme="minorHAnsi" w:hAnsiTheme="minorHAnsi" w:cstheme="minorHAnsi"/>
                <w:b/>
                <w:i w:val="0"/>
                <w:sz w:val="18"/>
                <w:szCs w:val="18"/>
              </w:rPr>
              <w:t xml:space="preserve">H.1. DOCUMENTACION </w:t>
            </w:r>
            <w:r>
              <w:rPr>
                <w:rStyle w:val="nfasis"/>
                <w:rFonts w:asciiTheme="minorHAnsi" w:hAnsiTheme="minorHAnsi" w:cstheme="minorHAnsi"/>
                <w:b/>
                <w:i w:val="0"/>
                <w:sz w:val="18"/>
                <w:szCs w:val="18"/>
              </w:rPr>
              <w:t>TECNICA SOLICITADA</w:t>
            </w:r>
          </w:p>
          <w:p w14:paraId="2FD875D7" w14:textId="77777777" w:rsidR="00C04693" w:rsidRPr="00545940" w:rsidRDefault="00C04693" w:rsidP="00C37ABC">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la presentación de las propuestas técnicas, que serán sometidas a calificación, los proponentes deberán cumplir los requisitos que se describen a continuación. </w:t>
            </w:r>
          </w:p>
          <w:p w14:paraId="1E2D83BD"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532399D7" w14:textId="77777777" w:rsidR="00C04693" w:rsidRPr="00545940" w:rsidRDefault="00C04693" w:rsidP="00C37ABC">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bCs/>
                <w:i w:val="0"/>
                <w:sz w:val="18"/>
                <w:szCs w:val="18"/>
              </w:rPr>
              <w:t>El proponente que se adjudique</w:t>
            </w:r>
            <w:r w:rsidRPr="00545940">
              <w:rPr>
                <w:rStyle w:val="nfasis"/>
                <w:rFonts w:asciiTheme="minorHAnsi" w:hAnsiTheme="minorHAnsi" w:cstheme="minorHAnsi"/>
                <w:i w:val="0"/>
                <w:sz w:val="18"/>
                <w:szCs w:val="18"/>
              </w:rPr>
              <w:t xml:space="preserve"> el Servicio, deberá adjuntar una semana antes del inicio de actividades una copia completa de su Propuesta Técnica, con todos los ajustes y documentación personal y sanitaria que se solicita:</w:t>
            </w:r>
          </w:p>
          <w:p w14:paraId="17D19F14" w14:textId="77777777" w:rsidR="00C04693" w:rsidRPr="00545940" w:rsidRDefault="00C04693" w:rsidP="00C37ABC">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Hoja de vida original con fotocopia simple de respaldos</w:t>
            </w:r>
          </w:p>
          <w:p w14:paraId="5FD0912A" w14:textId="77777777" w:rsidR="00C04693" w:rsidRDefault="00C04693" w:rsidP="00C37ABC">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cédula de identidad</w:t>
            </w:r>
          </w:p>
          <w:p w14:paraId="5F5DDC5C" w14:textId="77777777" w:rsidR="00C04693" w:rsidRPr="00A678F3" w:rsidRDefault="00C04693" w:rsidP="00C37ABC">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A678F3">
              <w:rPr>
                <w:rStyle w:val="nfasis"/>
                <w:rFonts w:asciiTheme="minorHAnsi" w:hAnsiTheme="minorHAnsi" w:cstheme="minorHAnsi"/>
                <w:i w:val="0"/>
                <w:sz w:val="18"/>
                <w:szCs w:val="18"/>
              </w:rPr>
              <w:t xml:space="preserve">Declaración jurada de autorización de veracidad de la información, autorización de uso </w:t>
            </w:r>
            <w:proofErr w:type="gramStart"/>
            <w:r w:rsidRPr="00A678F3">
              <w:rPr>
                <w:rStyle w:val="nfasis"/>
                <w:rFonts w:asciiTheme="minorHAnsi" w:hAnsiTheme="minorHAnsi" w:cstheme="minorHAnsi"/>
                <w:i w:val="0"/>
                <w:sz w:val="18"/>
                <w:szCs w:val="18"/>
              </w:rPr>
              <w:t>y  verificaciones</w:t>
            </w:r>
            <w:proofErr w:type="gramEnd"/>
            <w:r w:rsidRPr="00A678F3">
              <w:rPr>
                <w:rStyle w:val="nfasis"/>
                <w:rFonts w:asciiTheme="minorHAnsi" w:hAnsiTheme="minorHAnsi" w:cstheme="minorHAnsi"/>
                <w:i w:val="0"/>
                <w:sz w:val="18"/>
                <w:szCs w:val="18"/>
              </w:rPr>
              <w:t xml:space="preserve">, y referencias personales. </w:t>
            </w:r>
          </w:p>
          <w:p w14:paraId="2EDBA90A" w14:textId="77777777" w:rsidR="00C04693" w:rsidRPr="00545940" w:rsidRDefault="00C04693" w:rsidP="00C37ABC">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NO antecedentes penales original</w:t>
            </w:r>
          </w:p>
          <w:p w14:paraId="3BF0A286" w14:textId="77777777" w:rsidR="00C04693" w:rsidRDefault="00C04693" w:rsidP="00C37ABC">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Médico original vigente</w:t>
            </w:r>
          </w:p>
          <w:p w14:paraId="1997C9DF" w14:textId="77777777" w:rsidR="00C04693" w:rsidRPr="00545940" w:rsidRDefault="00C04693" w:rsidP="00C37ABC">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Certificado actualizado y carnet de registro en el Colegio de Nutricionistas Dietistas departamental y/o nacional (para profesionales Nutricionistas)</w:t>
            </w:r>
          </w:p>
          <w:p w14:paraId="6F2825A8" w14:textId="77777777" w:rsidR="00C04693" w:rsidRPr="00545940" w:rsidRDefault="00C04693" w:rsidP="00C37ABC">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original y fotocopia simple vigente</w:t>
            </w:r>
          </w:p>
          <w:p w14:paraId="7239A054" w14:textId="77777777" w:rsidR="00C04693" w:rsidRPr="00545940" w:rsidRDefault="00C04693" w:rsidP="00C37ABC">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de manipulador de alimentos original y fotocopia simple vigente</w:t>
            </w:r>
          </w:p>
          <w:p w14:paraId="27C8B1ED" w14:textId="77777777" w:rsidR="00C04693" w:rsidRDefault="00C04693" w:rsidP="00C37ABC">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vacunas original y fotocopia simple</w:t>
            </w:r>
          </w:p>
          <w:p w14:paraId="595E8ADE" w14:textId="77777777" w:rsidR="00C04693" w:rsidRDefault="00C04693" w:rsidP="00C37ABC">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Certificado de NO antecedentes penales original y fotocopia simple</w:t>
            </w:r>
          </w:p>
          <w:p w14:paraId="1B024237" w14:textId="77777777" w:rsidR="00C04693" w:rsidRPr="00F37645" w:rsidRDefault="00C04693" w:rsidP="00C37ABC">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F37645">
              <w:rPr>
                <w:rStyle w:val="nfasis"/>
                <w:rFonts w:asciiTheme="minorHAnsi" w:hAnsiTheme="minorHAnsi" w:cstheme="minorHAnsi"/>
                <w:i w:val="0"/>
                <w:sz w:val="18"/>
                <w:szCs w:val="18"/>
              </w:rPr>
              <w:t xml:space="preserve">La empresa concesionaria deberá obtener el REGISTRO SANITARIO del </w:t>
            </w:r>
            <w:proofErr w:type="spellStart"/>
            <w:r w:rsidRPr="00F37645">
              <w:rPr>
                <w:rStyle w:val="nfasis"/>
                <w:rFonts w:asciiTheme="minorHAnsi" w:hAnsiTheme="minorHAnsi" w:cstheme="minorHAnsi"/>
                <w:i w:val="0"/>
                <w:sz w:val="18"/>
                <w:szCs w:val="18"/>
              </w:rPr>
              <w:t>SEDEs</w:t>
            </w:r>
            <w:proofErr w:type="spellEnd"/>
            <w:r w:rsidRPr="00F37645">
              <w:rPr>
                <w:rStyle w:val="nfasis"/>
                <w:rFonts w:asciiTheme="minorHAnsi" w:hAnsiTheme="minorHAnsi" w:cstheme="minorHAnsi"/>
                <w:i w:val="0"/>
                <w:sz w:val="18"/>
                <w:szCs w:val="18"/>
              </w:rPr>
              <w:t xml:space="preserve"> La Paz, en los primeros 30 días de inicio de Contrato, y será responsable de su renovación según norma.</w:t>
            </w:r>
          </w:p>
          <w:p w14:paraId="40B2EA1C" w14:textId="77777777" w:rsidR="00C04693" w:rsidRPr="00545940" w:rsidRDefault="00C04693" w:rsidP="00C37ABC">
            <w:pPr>
              <w:pStyle w:val="Prrafodelista"/>
              <w:spacing w:before="240"/>
              <w:ind w:left="709"/>
              <w:jc w:val="both"/>
              <w:rPr>
                <w:rStyle w:val="nfasis"/>
                <w:rFonts w:asciiTheme="minorHAnsi" w:hAnsiTheme="minorHAnsi" w:cstheme="minorHAnsi"/>
                <w:i w:val="0"/>
                <w:sz w:val="18"/>
                <w:szCs w:val="18"/>
              </w:rPr>
            </w:pPr>
          </w:p>
          <w:p w14:paraId="2ACBFB81" w14:textId="77777777" w:rsidR="00C04693" w:rsidRPr="00545940" w:rsidRDefault="00C04693" w:rsidP="00C37ABC">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w:t>
            </w:r>
            <w:r w:rsidRPr="00545940">
              <w:rPr>
                <w:rStyle w:val="nfasis"/>
                <w:rFonts w:asciiTheme="minorHAnsi" w:hAnsiTheme="minorHAnsi" w:cstheme="minorHAnsi"/>
                <w:b/>
                <w:i w:val="0"/>
                <w:sz w:val="18"/>
                <w:szCs w:val="18"/>
              </w:rPr>
              <w:t>experiencia de la empresa</w:t>
            </w:r>
            <w:r w:rsidRPr="00545940">
              <w:rPr>
                <w:rStyle w:val="nfasis"/>
                <w:rFonts w:asciiTheme="minorHAnsi" w:hAnsiTheme="minorHAnsi" w:cstheme="minorHAnsi"/>
                <w:i w:val="0"/>
                <w:sz w:val="18"/>
                <w:szCs w:val="18"/>
              </w:rPr>
              <w:t>, deberán presentar como mínimo fotocopias simples de uno o más de los siguientes documentos:</w:t>
            </w:r>
          </w:p>
          <w:p w14:paraId="6E7C5AB4" w14:textId="77777777" w:rsidR="00C04693" w:rsidRPr="00545940" w:rsidRDefault="00C04693" w:rsidP="00C37ABC">
            <w:pPr>
              <w:pStyle w:val="Prrafodelista"/>
              <w:spacing w:before="240"/>
              <w:rPr>
                <w:rStyle w:val="nfasis"/>
                <w:rFonts w:asciiTheme="minorHAnsi" w:hAnsiTheme="minorHAnsi" w:cstheme="minorHAnsi"/>
                <w:i w:val="0"/>
                <w:sz w:val="18"/>
                <w:szCs w:val="18"/>
              </w:rPr>
            </w:pPr>
          </w:p>
          <w:p w14:paraId="33B0993D" w14:textId="77777777" w:rsidR="00C04693" w:rsidRPr="00545940" w:rsidRDefault="00C04693" w:rsidP="00C37ABC">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Actas de conformidad de cumplimiento de contrato, o</w:t>
            </w:r>
          </w:p>
          <w:p w14:paraId="18F377BA" w14:textId="77777777" w:rsidR="00C04693" w:rsidRPr="00545940" w:rsidRDefault="00C04693" w:rsidP="00C37ABC">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Prestación de Servicios, o</w:t>
            </w:r>
          </w:p>
          <w:p w14:paraId="4F44E7BF" w14:textId="77777777" w:rsidR="00C04693" w:rsidRPr="00545940" w:rsidRDefault="00C04693" w:rsidP="00C37ABC">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Certificados de Cumplimiento de contrato, o</w:t>
            </w:r>
          </w:p>
          <w:p w14:paraId="217B67AD" w14:textId="77777777" w:rsidR="00C04693" w:rsidRPr="00545940" w:rsidRDefault="00C04693" w:rsidP="00C37ABC">
            <w:pPr>
              <w:pStyle w:val="Prrafodelista"/>
              <w:numPr>
                <w:ilvl w:val="0"/>
                <w:numId w:val="131"/>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Contratos vigentes y/o concluidos (que no tengan los documentos exigidos en los puntos a., b. y c.) más facturas del primer y último mes pagado por el servicio prestado.</w:t>
            </w:r>
          </w:p>
          <w:p w14:paraId="164510CC" w14:textId="77777777" w:rsidR="00C04693" w:rsidRPr="00545940" w:rsidRDefault="00C04693" w:rsidP="00C37ABC">
            <w:pPr>
              <w:pStyle w:val="Prrafodelista"/>
              <w:spacing w:before="240"/>
              <w:ind w:left="1418"/>
              <w:jc w:val="both"/>
              <w:rPr>
                <w:rStyle w:val="nfasis"/>
                <w:rFonts w:asciiTheme="minorHAnsi" w:hAnsiTheme="minorHAnsi" w:cstheme="minorHAnsi"/>
                <w:i w:val="0"/>
                <w:sz w:val="18"/>
                <w:szCs w:val="18"/>
              </w:rPr>
            </w:pPr>
          </w:p>
          <w:p w14:paraId="72A21761" w14:textId="77777777" w:rsidR="00C04693" w:rsidRPr="00545940" w:rsidRDefault="00C04693" w:rsidP="00C37ABC">
            <w:pPr>
              <w:pStyle w:val="Prrafodelista"/>
              <w:numPr>
                <w:ilvl w:val="0"/>
                <w:numId w:val="127"/>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w:t>
            </w:r>
            <w:r w:rsidRPr="00545940">
              <w:rPr>
                <w:rStyle w:val="nfasis"/>
                <w:rFonts w:asciiTheme="minorHAnsi" w:hAnsiTheme="minorHAnsi" w:cstheme="minorHAnsi"/>
                <w:b/>
                <w:i w:val="0"/>
                <w:sz w:val="18"/>
                <w:szCs w:val="18"/>
              </w:rPr>
              <w:t>evaluación del Personal propuesto</w:t>
            </w:r>
          </w:p>
          <w:p w14:paraId="4F67EA0F" w14:textId="77777777" w:rsidR="00C04693" w:rsidRPr="00545940" w:rsidRDefault="00C04693" w:rsidP="00C37ABC">
            <w:pPr>
              <w:pStyle w:val="Prrafodelista"/>
              <w:spacing w:before="240"/>
              <w:ind w:left="0"/>
              <w:rPr>
                <w:rStyle w:val="nfasis"/>
                <w:rFonts w:asciiTheme="minorHAnsi" w:hAnsiTheme="minorHAnsi" w:cstheme="minorHAnsi"/>
                <w:i w:val="0"/>
                <w:sz w:val="18"/>
                <w:szCs w:val="18"/>
              </w:rPr>
            </w:pPr>
          </w:p>
          <w:p w14:paraId="608B2B2C" w14:textId="77777777" w:rsidR="00C04693" w:rsidRPr="00545940" w:rsidRDefault="00C04693" w:rsidP="00C37ABC">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Nómina de personal con nombre completo y cargo que ocupará cada funcionario</w:t>
            </w:r>
          </w:p>
          <w:p w14:paraId="56041C23" w14:textId="77777777" w:rsidR="00C04693" w:rsidRPr="00545940" w:rsidRDefault="00C04693" w:rsidP="00C37ABC">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Para la evaluación de la experiencia del personal, deberán presentar Hoja de vida documentada (con respaldos en fotocopias simples)</w:t>
            </w:r>
          </w:p>
          <w:p w14:paraId="76B84CCB" w14:textId="77777777" w:rsidR="00C04693" w:rsidRPr="00A678F3" w:rsidRDefault="00C04693" w:rsidP="00C37ABC">
            <w:pPr>
              <w:pStyle w:val="Prrafodelista"/>
              <w:numPr>
                <w:ilvl w:val="0"/>
                <w:numId w:val="129"/>
              </w:numPr>
              <w:spacing w:before="240" w:after="200"/>
              <w:ind w:left="1416" w:hanging="707"/>
              <w:jc w:val="both"/>
              <w:rPr>
                <w:rStyle w:val="nfasis"/>
                <w:rFonts w:asciiTheme="minorHAnsi" w:hAnsiTheme="minorHAnsi" w:cstheme="minorHAnsi"/>
                <w:i w:val="0"/>
                <w:sz w:val="18"/>
                <w:szCs w:val="18"/>
              </w:rPr>
            </w:pPr>
            <w:r w:rsidRPr="00A678F3">
              <w:rPr>
                <w:rStyle w:val="nfasis"/>
                <w:rFonts w:asciiTheme="minorHAnsi" w:hAnsiTheme="minorHAnsi" w:cstheme="minorHAnsi"/>
                <w:i w:val="0"/>
                <w:sz w:val="18"/>
                <w:szCs w:val="18"/>
              </w:rPr>
              <w:t>Declaración jurada de veracidad y autorización de uso y verificación de referencias laborales.</w:t>
            </w:r>
          </w:p>
          <w:p w14:paraId="1766FF09" w14:textId="77777777" w:rsidR="00C04693" w:rsidRPr="00545940" w:rsidRDefault="00C04693" w:rsidP="00C37ABC">
            <w:pPr>
              <w:pStyle w:val="Prrafodelista"/>
              <w:numPr>
                <w:ilvl w:val="0"/>
                <w:numId w:val="129"/>
              </w:numPr>
              <w:spacing w:before="240" w:after="200"/>
              <w:ind w:left="1416" w:hanging="707"/>
              <w:jc w:val="both"/>
              <w:rPr>
                <w:rStyle w:val="nfasis"/>
                <w:rFonts w:asciiTheme="minorHAnsi" w:hAnsiTheme="minorHAnsi" w:cstheme="minorHAnsi"/>
                <w:i w:val="0"/>
                <w:sz w:val="18"/>
                <w:szCs w:val="18"/>
              </w:rPr>
            </w:pPr>
            <w:r w:rsidRPr="00A678F3">
              <w:rPr>
                <w:rStyle w:val="nfasis"/>
                <w:rFonts w:asciiTheme="minorHAnsi" w:hAnsiTheme="minorHAnsi" w:cstheme="minorHAnsi"/>
                <w:i w:val="0"/>
                <w:sz w:val="18"/>
                <w:szCs w:val="18"/>
              </w:rPr>
              <w:t>Respaldar la formación escolar con</w:t>
            </w:r>
            <w:r w:rsidRPr="00545940">
              <w:rPr>
                <w:rStyle w:val="nfasis"/>
                <w:rFonts w:asciiTheme="minorHAnsi" w:hAnsiTheme="minorHAnsi" w:cstheme="minorHAnsi"/>
                <w:i w:val="0"/>
                <w:sz w:val="18"/>
                <w:szCs w:val="18"/>
              </w:rPr>
              <w:t xml:space="preserve"> </w:t>
            </w:r>
            <w:r>
              <w:rPr>
                <w:rStyle w:val="nfasis"/>
                <w:rFonts w:asciiTheme="minorHAnsi" w:hAnsiTheme="minorHAnsi" w:cstheme="minorHAnsi"/>
                <w:i w:val="0"/>
                <w:sz w:val="18"/>
                <w:szCs w:val="18"/>
              </w:rPr>
              <w:t xml:space="preserve">constancia de </w:t>
            </w:r>
            <w:r w:rsidRPr="00545940">
              <w:rPr>
                <w:rStyle w:val="nfasis"/>
                <w:rFonts w:asciiTheme="minorHAnsi" w:hAnsiTheme="minorHAnsi" w:cstheme="minorHAnsi"/>
                <w:i w:val="0"/>
                <w:sz w:val="18"/>
                <w:szCs w:val="18"/>
              </w:rPr>
              <w:t>su unidad educativa de haber concluido el ciclo correspondiente al requisito del cargo o incluir una declaración jurada del trabajador</w:t>
            </w:r>
          </w:p>
          <w:p w14:paraId="6552B656" w14:textId="77777777" w:rsidR="00C04693" w:rsidRDefault="00C04693" w:rsidP="00C37ABC">
            <w:pPr>
              <w:pStyle w:val="Prrafodelista"/>
              <w:numPr>
                <w:ilvl w:val="0"/>
                <w:numId w:val="12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Fotocopia Carnet de identidad </w:t>
            </w:r>
          </w:p>
          <w:p w14:paraId="3129F8AE" w14:textId="77777777" w:rsidR="00C04693" w:rsidRPr="00A678F3" w:rsidRDefault="00C04693" w:rsidP="00C37ABC">
            <w:pPr>
              <w:pStyle w:val="Prrafodelista"/>
              <w:numPr>
                <w:ilvl w:val="0"/>
                <w:numId w:val="129"/>
              </w:numPr>
              <w:ind w:left="1416" w:hanging="707"/>
              <w:rPr>
                <w:rStyle w:val="nfasis"/>
                <w:rFonts w:asciiTheme="minorHAnsi" w:hAnsiTheme="minorHAnsi" w:cstheme="minorHAnsi"/>
                <w:i w:val="0"/>
                <w:sz w:val="18"/>
                <w:szCs w:val="18"/>
              </w:rPr>
            </w:pPr>
            <w:r>
              <w:rPr>
                <w:rStyle w:val="nfasis"/>
                <w:rFonts w:asciiTheme="minorHAnsi" w:hAnsiTheme="minorHAnsi" w:cstheme="minorHAnsi"/>
                <w:i w:val="0"/>
                <w:sz w:val="18"/>
                <w:szCs w:val="18"/>
              </w:rPr>
              <w:t xml:space="preserve">Fotocopia de </w:t>
            </w:r>
            <w:r w:rsidRPr="00A678F3">
              <w:rPr>
                <w:rStyle w:val="nfasis"/>
                <w:rFonts w:asciiTheme="minorHAnsi" w:hAnsiTheme="minorHAnsi" w:cstheme="minorHAnsi"/>
                <w:i w:val="0"/>
                <w:sz w:val="18"/>
                <w:szCs w:val="18"/>
              </w:rPr>
              <w:t>Certificado actualizado y carnet de registro en el Colegio de Nutricionistas Dietistas departamental y/o nacional (para profesionales Nutricionistas)</w:t>
            </w:r>
          </w:p>
          <w:p w14:paraId="3235F338" w14:textId="77777777" w:rsidR="00C04693" w:rsidRPr="00545940" w:rsidRDefault="00C04693" w:rsidP="00C37ABC">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de Documentación sanitaria vigente</w:t>
            </w:r>
            <w:r>
              <w:rPr>
                <w:rStyle w:val="nfasis"/>
                <w:rFonts w:asciiTheme="minorHAnsi" w:hAnsiTheme="minorHAnsi" w:cstheme="minorHAnsi"/>
                <w:i w:val="0"/>
                <w:sz w:val="18"/>
                <w:szCs w:val="18"/>
              </w:rPr>
              <w:t xml:space="preserve"> por mínimo 6 meses posteriores a la fecha de </w:t>
            </w:r>
            <w:proofErr w:type="gramStart"/>
            <w:r>
              <w:rPr>
                <w:rStyle w:val="nfasis"/>
                <w:rFonts w:asciiTheme="minorHAnsi" w:hAnsiTheme="minorHAnsi" w:cstheme="minorHAnsi"/>
                <w:i w:val="0"/>
                <w:sz w:val="18"/>
                <w:szCs w:val="18"/>
              </w:rPr>
              <w:t xml:space="preserve">presentación </w:t>
            </w:r>
            <w:r w:rsidRPr="00545940">
              <w:rPr>
                <w:rStyle w:val="nfasis"/>
                <w:rFonts w:asciiTheme="minorHAnsi" w:hAnsiTheme="minorHAnsi" w:cstheme="minorHAnsi"/>
                <w:i w:val="0"/>
                <w:sz w:val="18"/>
                <w:szCs w:val="18"/>
              </w:rPr>
              <w:t xml:space="preserve"> (</w:t>
            </w:r>
            <w:proofErr w:type="gramEnd"/>
            <w:r w:rsidRPr="00545940">
              <w:rPr>
                <w:rStyle w:val="nfasis"/>
                <w:rFonts w:asciiTheme="minorHAnsi" w:hAnsiTheme="minorHAnsi" w:cstheme="minorHAnsi"/>
                <w:i w:val="0"/>
                <w:sz w:val="18"/>
                <w:szCs w:val="18"/>
              </w:rPr>
              <w:t>carnet sanitario, carnet de manipulador de alimentos, certificado médico, carnet de vacunación)</w:t>
            </w:r>
          </w:p>
          <w:p w14:paraId="5AC0742C" w14:textId="77777777" w:rsidR="00C04693" w:rsidRPr="00545940" w:rsidRDefault="00C04693" w:rsidP="00C37ABC">
            <w:pPr>
              <w:pStyle w:val="Prrafodelista"/>
              <w:numPr>
                <w:ilvl w:val="0"/>
                <w:numId w:val="129"/>
              </w:numPr>
              <w:spacing w:after="200" w:line="276" w:lineRule="auto"/>
              <w:ind w:left="1418" w:hanging="709"/>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adicional: Según la organización y funciones que describa el Plan de Trabajo de los proponentes, estos podrán ofertar personal adicional, mismo que se calificará con puntaje extra.</w:t>
            </w:r>
          </w:p>
          <w:p w14:paraId="2435AB1B" w14:textId="77777777" w:rsidR="00C04693" w:rsidRPr="00545940" w:rsidRDefault="00C04693" w:rsidP="00C37ABC">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Menú</w:t>
            </w:r>
            <w:r w:rsidRPr="00545940">
              <w:rPr>
                <w:rStyle w:val="nfasis"/>
                <w:rFonts w:asciiTheme="minorHAnsi" w:hAnsiTheme="minorHAnsi" w:cstheme="minorHAnsi"/>
                <w:i w:val="0"/>
                <w:sz w:val="18"/>
                <w:szCs w:val="18"/>
              </w:rPr>
              <w:t>: Este documento, será revisado y calificado dentro de los criterios de calidad técnica de la propuesta presentada por el proveedor.</w:t>
            </w:r>
          </w:p>
          <w:p w14:paraId="39F1EC99" w14:textId="77777777" w:rsidR="00C04693" w:rsidRPr="00545940" w:rsidRDefault="00C04693" w:rsidP="00C37ABC">
            <w:pPr>
              <w:pStyle w:val="Prrafodelista"/>
              <w:numPr>
                <w:ilvl w:val="0"/>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Menú semanal de todos los tiempos de comida para las dietas</w:t>
            </w:r>
          </w:p>
          <w:p w14:paraId="110E6F7E" w14:textId="77777777" w:rsidR="00C04693" w:rsidRPr="00545940" w:rsidRDefault="00C04693" w:rsidP="00C37ABC">
            <w:pPr>
              <w:pStyle w:val="Prrafodelista"/>
              <w:numPr>
                <w:ilvl w:val="1"/>
                <w:numId w:val="130"/>
              </w:numPr>
              <w:spacing w:before="240" w:after="200"/>
              <w:jc w:val="both"/>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Corriente pacientes</w:t>
            </w:r>
            <w:proofErr w:type="gramEnd"/>
          </w:p>
          <w:p w14:paraId="71D7FA4E" w14:textId="77777777" w:rsidR="00C04693" w:rsidRPr="00545940" w:rsidRDefault="00C04693" w:rsidP="00C37ABC">
            <w:pPr>
              <w:pStyle w:val="Prrafodelista"/>
              <w:numPr>
                <w:ilvl w:val="1"/>
                <w:numId w:val="130"/>
              </w:numPr>
              <w:spacing w:before="240" w:after="200"/>
              <w:jc w:val="both"/>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Blanda pacientes</w:t>
            </w:r>
            <w:proofErr w:type="gramEnd"/>
          </w:p>
          <w:p w14:paraId="05AA71C2" w14:textId="77777777" w:rsidR="00C04693" w:rsidRPr="00545940" w:rsidRDefault="00C04693" w:rsidP="00C37ABC">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w:t>
            </w:r>
            <w:proofErr w:type="spellStart"/>
            <w:r w:rsidRPr="00545940">
              <w:rPr>
                <w:rStyle w:val="nfasis"/>
                <w:rFonts w:asciiTheme="minorHAnsi" w:hAnsiTheme="minorHAnsi" w:cstheme="minorHAnsi"/>
                <w:i w:val="0"/>
                <w:sz w:val="18"/>
                <w:szCs w:val="18"/>
              </w:rPr>
              <w:t>hipograsa</w:t>
            </w:r>
            <w:proofErr w:type="spellEnd"/>
          </w:p>
          <w:p w14:paraId="76DAD6D8" w14:textId="77777777" w:rsidR="00C04693" w:rsidRPr="00545940" w:rsidRDefault="00C04693" w:rsidP="00C37ABC">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Dieta para diabético pacientes</w:t>
            </w:r>
          </w:p>
          <w:p w14:paraId="44712596" w14:textId="77777777" w:rsidR="00C04693" w:rsidRPr="00545940" w:rsidRDefault="00C04693" w:rsidP="00C37ABC">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Corriente personal (incluyendo refrigerios de quirófano y colación nocturna)</w:t>
            </w:r>
          </w:p>
          <w:p w14:paraId="43BBD4EB" w14:textId="77777777" w:rsidR="00C04693" w:rsidRPr="00545940" w:rsidRDefault="00C04693" w:rsidP="00C37ABC">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 pedidos semanal y 2 pedidos diarios (dosificación de alimentos por tiempo de comida y tipo de dieta)</w:t>
            </w:r>
          </w:p>
          <w:p w14:paraId="17E404A7" w14:textId="77777777" w:rsidR="00C04693" w:rsidRPr="00545940" w:rsidRDefault="00C04693" w:rsidP="00C37ABC">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Análisis químico de los pedidos diarios de los 5 tipos de dieta mencionados en el punto a).</w:t>
            </w:r>
          </w:p>
          <w:p w14:paraId="219346DF" w14:textId="77777777" w:rsidR="00C04693" w:rsidRPr="00545940" w:rsidRDefault="00C04693" w:rsidP="00C37ABC">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Recetas estandarizadas de todas las preparaciones de dos días del Menú semanal por tipo de dieta y tiempo de comida.</w:t>
            </w:r>
          </w:p>
          <w:p w14:paraId="2A12A870" w14:textId="77777777" w:rsidR="00C04693" w:rsidRDefault="00C04693" w:rsidP="00C37ABC">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Plan de Traba</w:t>
            </w:r>
            <w:r>
              <w:rPr>
                <w:rStyle w:val="nfasis"/>
                <w:rFonts w:asciiTheme="minorHAnsi" w:hAnsiTheme="minorHAnsi" w:cstheme="minorHAnsi"/>
                <w:b/>
                <w:bCs/>
                <w:i w:val="0"/>
                <w:sz w:val="18"/>
                <w:szCs w:val="18"/>
              </w:rPr>
              <w:t xml:space="preserve">jo para la CSBP </w:t>
            </w:r>
            <w:r w:rsidRPr="00545940">
              <w:rPr>
                <w:rStyle w:val="nfasis"/>
                <w:rFonts w:asciiTheme="minorHAnsi" w:hAnsiTheme="minorHAnsi" w:cstheme="minorHAnsi"/>
                <w:i w:val="0"/>
                <w:sz w:val="18"/>
                <w:szCs w:val="18"/>
              </w:rPr>
              <w:t>que incluya:</w:t>
            </w:r>
          </w:p>
          <w:p w14:paraId="28D498D8" w14:textId="77777777" w:rsidR="00C04693" w:rsidRPr="00A678F3"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A678F3">
              <w:rPr>
                <w:rStyle w:val="nfasis"/>
                <w:rFonts w:asciiTheme="minorHAnsi" w:hAnsiTheme="minorHAnsi" w:cstheme="minorHAnsi"/>
                <w:i w:val="0"/>
                <w:sz w:val="18"/>
                <w:szCs w:val="18"/>
              </w:rPr>
              <w:t xml:space="preserve">Descripción completa de los </w:t>
            </w:r>
            <w:proofErr w:type="gramStart"/>
            <w:r w:rsidRPr="00A678F3">
              <w:rPr>
                <w:rStyle w:val="nfasis"/>
                <w:rFonts w:asciiTheme="minorHAnsi" w:hAnsiTheme="minorHAnsi" w:cstheme="minorHAnsi"/>
                <w:i w:val="0"/>
                <w:sz w:val="18"/>
                <w:szCs w:val="18"/>
              </w:rPr>
              <w:t>punto solicitados</w:t>
            </w:r>
            <w:proofErr w:type="gramEnd"/>
          </w:p>
          <w:p w14:paraId="7EF86D3B" w14:textId="77777777" w:rsidR="00C04693" w:rsidRPr="00A678F3" w:rsidRDefault="00C04693" w:rsidP="00C37ABC">
            <w:pPr>
              <w:pStyle w:val="Prrafodelista"/>
              <w:numPr>
                <w:ilvl w:val="0"/>
                <w:numId w:val="132"/>
              </w:numPr>
              <w:spacing w:before="240" w:after="200"/>
              <w:ind w:left="1416" w:hanging="707"/>
              <w:jc w:val="both"/>
              <w:rPr>
                <w:rStyle w:val="nfasis"/>
                <w:rFonts w:asciiTheme="minorHAnsi" w:hAnsiTheme="minorHAnsi" w:cstheme="minorHAnsi"/>
                <w:i w:val="0"/>
                <w:sz w:val="18"/>
                <w:szCs w:val="18"/>
              </w:rPr>
            </w:pPr>
            <w:r w:rsidRPr="00A678F3">
              <w:rPr>
                <w:rStyle w:val="nfasis"/>
                <w:rFonts w:asciiTheme="minorHAnsi" w:hAnsiTheme="minorHAnsi" w:cstheme="minorHAnsi"/>
                <w:i w:val="0"/>
                <w:sz w:val="18"/>
                <w:szCs w:val="18"/>
              </w:rPr>
              <w:t>Organización y funciones del pers</w:t>
            </w:r>
            <w:r>
              <w:rPr>
                <w:rStyle w:val="nfasis"/>
                <w:rFonts w:asciiTheme="minorHAnsi" w:hAnsiTheme="minorHAnsi" w:cstheme="minorHAnsi"/>
                <w:i w:val="0"/>
                <w:sz w:val="18"/>
                <w:szCs w:val="18"/>
              </w:rPr>
              <w:t xml:space="preserve">onal (con descripción del cargo, tareas </w:t>
            </w:r>
            <w:r w:rsidRPr="00A678F3">
              <w:rPr>
                <w:rStyle w:val="nfasis"/>
                <w:rFonts w:asciiTheme="minorHAnsi" w:hAnsiTheme="minorHAnsi" w:cstheme="minorHAnsi"/>
                <w:i w:val="0"/>
                <w:sz w:val="18"/>
                <w:szCs w:val="18"/>
              </w:rPr>
              <w:t>y horari</w:t>
            </w:r>
            <w:r>
              <w:rPr>
                <w:rStyle w:val="nfasis"/>
                <w:rFonts w:asciiTheme="minorHAnsi" w:hAnsiTheme="minorHAnsi" w:cstheme="minorHAnsi"/>
                <w:i w:val="0"/>
                <w:sz w:val="18"/>
                <w:szCs w:val="18"/>
              </w:rPr>
              <w:t>o</w:t>
            </w:r>
            <w:r w:rsidRPr="00A678F3">
              <w:rPr>
                <w:rStyle w:val="nfasis"/>
                <w:rFonts w:asciiTheme="minorHAnsi" w:hAnsiTheme="minorHAnsi" w:cstheme="minorHAnsi"/>
                <w:i w:val="0"/>
                <w:sz w:val="18"/>
                <w:szCs w:val="18"/>
              </w:rPr>
              <w:t>) según los requisitos exigidos por la CSBP</w:t>
            </w:r>
          </w:p>
          <w:p w14:paraId="1B837DAD" w14:textId="77777777" w:rsidR="00C04693" w:rsidRPr="00A678F3" w:rsidRDefault="00C04693" w:rsidP="00C37ABC">
            <w:pPr>
              <w:pStyle w:val="Prrafodelista"/>
              <w:numPr>
                <w:ilvl w:val="0"/>
                <w:numId w:val="132"/>
              </w:numPr>
              <w:spacing w:before="240" w:after="200"/>
              <w:ind w:left="1418" w:hanging="709"/>
              <w:jc w:val="both"/>
              <w:rPr>
                <w:rStyle w:val="nfasis"/>
                <w:rFonts w:asciiTheme="minorHAnsi" w:hAnsiTheme="minorHAnsi" w:cstheme="minorHAnsi"/>
                <w:i w:val="0"/>
                <w:sz w:val="18"/>
                <w:szCs w:val="18"/>
              </w:rPr>
            </w:pPr>
            <w:r w:rsidRPr="00A678F3">
              <w:rPr>
                <w:rStyle w:val="nfasis"/>
                <w:rFonts w:asciiTheme="minorHAnsi" w:hAnsiTheme="minorHAnsi" w:cstheme="minorHAnsi"/>
                <w:i w:val="0"/>
                <w:sz w:val="18"/>
                <w:szCs w:val="18"/>
              </w:rPr>
              <w:t xml:space="preserve">Aprovechamiento y utilización adecuada de la Planta física y áreas de trabajo del Servicio (según visita previa a las instalaciones) </w:t>
            </w:r>
          </w:p>
          <w:p w14:paraId="1E791876" w14:textId="77777777" w:rsidR="00C04693" w:rsidRPr="00545940"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Sistema de producción de alimentación:</w:t>
            </w:r>
          </w:p>
          <w:p w14:paraId="26AC2CB4" w14:textId="77777777" w:rsidR="00C04693" w:rsidRPr="00545940" w:rsidRDefault="00C04693" w:rsidP="00C37ABC">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Adquisición de alimentos</w:t>
            </w:r>
          </w:p>
          <w:p w14:paraId="363BB3F5" w14:textId="77777777" w:rsidR="00C04693" w:rsidRPr="00545940" w:rsidRDefault="00C04693" w:rsidP="00C37ABC">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Almacenamiento y conservación</w:t>
            </w:r>
          </w:p>
          <w:p w14:paraId="2B738B2E" w14:textId="77777777" w:rsidR="00C04693" w:rsidRPr="00545940" w:rsidRDefault="00C04693" w:rsidP="00C37ABC">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Preparación de la alimentación</w:t>
            </w:r>
          </w:p>
          <w:p w14:paraId="0AAF4100" w14:textId="77777777" w:rsidR="00C04693" w:rsidRPr="00545940" w:rsidRDefault="00C04693" w:rsidP="00C37ABC">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Operaciones preliminares, fundamentales y definitivas</w:t>
            </w:r>
          </w:p>
          <w:p w14:paraId="005D55F3" w14:textId="77777777" w:rsidR="00C04693" w:rsidRPr="00545940" w:rsidRDefault="00C04693" w:rsidP="00C37ABC">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Distribución de la alimentación</w:t>
            </w:r>
          </w:p>
          <w:p w14:paraId="17B7008E" w14:textId="77777777" w:rsidR="00C04693" w:rsidRPr="00545940"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w:t>
            </w:r>
            <w:r>
              <w:rPr>
                <w:rStyle w:val="nfasis"/>
                <w:rFonts w:asciiTheme="minorHAnsi" w:hAnsiTheme="minorHAnsi" w:cstheme="minorHAnsi"/>
                <w:i w:val="0"/>
                <w:sz w:val="18"/>
                <w:szCs w:val="18"/>
              </w:rPr>
              <w:t xml:space="preserve">Bioseguridad, </w:t>
            </w:r>
            <w:r w:rsidRPr="00545940">
              <w:rPr>
                <w:rStyle w:val="nfasis"/>
                <w:rFonts w:asciiTheme="minorHAnsi" w:hAnsiTheme="minorHAnsi" w:cstheme="minorHAnsi"/>
                <w:i w:val="0"/>
                <w:sz w:val="18"/>
                <w:szCs w:val="18"/>
              </w:rPr>
              <w:t>BPM, HACCP</w:t>
            </w:r>
          </w:p>
          <w:p w14:paraId="629D00AE" w14:textId="77777777" w:rsidR="00C04693" w:rsidRPr="00545940" w:rsidRDefault="00C04693" w:rsidP="00C37ABC">
            <w:pPr>
              <w:pStyle w:val="Prrafodelista"/>
              <w:numPr>
                <w:ilvl w:val="4"/>
                <w:numId w:val="133"/>
              </w:numPr>
              <w:spacing w:before="240" w:after="200"/>
              <w:ind w:left="1416" w:hanging="4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Programa de higiene y lavado de manos; lavado y desinfección de vajilla y equipo</w:t>
            </w:r>
          </w:p>
          <w:p w14:paraId="3C300B27" w14:textId="77777777" w:rsidR="00C04693" w:rsidRPr="00545940"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Supervisión y control</w:t>
            </w:r>
            <w:r>
              <w:rPr>
                <w:rStyle w:val="nfasis"/>
                <w:rFonts w:asciiTheme="minorHAnsi" w:hAnsiTheme="minorHAnsi" w:cstheme="minorHAnsi"/>
                <w:i w:val="0"/>
                <w:sz w:val="18"/>
                <w:szCs w:val="18"/>
              </w:rPr>
              <w:t xml:space="preserve"> de personal</w:t>
            </w:r>
          </w:p>
          <w:p w14:paraId="1A28B176" w14:textId="77777777" w:rsidR="00C04693" w:rsidRPr="00545940"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Plan de contingencia</w:t>
            </w:r>
          </w:p>
          <w:p w14:paraId="262CAAA0" w14:textId="77777777" w:rsidR="00C04693" w:rsidRPr="00545940"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Programa de mantenimiento </w:t>
            </w:r>
          </w:p>
          <w:p w14:paraId="1A9A7CCA" w14:textId="77777777" w:rsidR="00C04693" w:rsidRPr="00545940" w:rsidRDefault="00C04693" w:rsidP="00C37ABC">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Programa de capacitación continua</w:t>
            </w:r>
          </w:p>
          <w:p w14:paraId="33B221DB" w14:textId="77777777" w:rsidR="00C04693" w:rsidRPr="00545940" w:rsidRDefault="00C04693" w:rsidP="00C37ABC">
            <w:pPr>
              <w:pStyle w:val="Prrafodelista"/>
              <w:numPr>
                <w:ilvl w:val="0"/>
                <w:numId w:val="127"/>
              </w:numPr>
              <w:spacing w:before="240" w:after="200"/>
              <w:ind w:left="709" w:hanging="709"/>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Manuales internos</w:t>
            </w:r>
          </w:p>
          <w:p w14:paraId="53C9AB8B" w14:textId="77777777" w:rsidR="00C04693" w:rsidRPr="00545940" w:rsidRDefault="00C04693" w:rsidP="00C37ABC">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Higiene y Buenas prácticas de Manufactura</w:t>
            </w:r>
          </w:p>
          <w:p w14:paraId="7AC6DD4B" w14:textId="77777777" w:rsidR="00C04693" w:rsidRPr="00545940" w:rsidRDefault="00C04693" w:rsidP="00C37ABC">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Bioseguridad y Contingencia Sanitaria</w:t>
            </w:r>
          </w:p>
          <w:p w14:paraId="3A24725E" w14:textId="77777777" w:rsidR="00C04693" w:rsidRPr="00545940" w:rsidRDefault="00C04693" w:rsidP="00C37ABC">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Dietas</w:t>
            </w:r>
            <w:r w:rsidRPr="00545940">
              <w:rPr>
                <w:rFonts w:asciiTheme="minorHAnsi" w:hAnsiTheme="minorHAnsi" w:cstheme="minorHAnsi"/>
                <w:sz w:val="18"/>
                <w:szCs w:val="18"/>
              </w:rPr>
              <w:t xml:space="preserve"> </w:t>
            </w:r>
            <w:r w:rsidRPr="00545940">
              <w:rPr>
                <w:rStyle w:val="nfasis"/>
                <w:rFonts w:asciiTheme="minorHAnsi" w:hAnsiTheme="minorHAnsi" w:cstheme="minorHAnsi"/>
                <w:i w:val="0"/>
                <w:sz w:val="18"/>
                <w:szCs w:val="18"/>
              </w:rPr>
              <w:t>que deberá estar adecuadamente estructurado y además contener tamaño de porciones por rubro, selección de alimentos, análisis químico promedio y recetas estandarizadas de las preparaciones para todos los tiempos de comida.</w:t>
            </w:r>
          </w:p>
          <w:p w14:paraId="23445E2F" w14:textId="77777777" w:rsidR="00C04693" w:rsidRPr="00545940" w:rsidRDefault="00C04693" w:rsidP="00C37ABC">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Organización y Funciones (incluido Reglamento Interno de personal)</w:t>
            </w:r>
          </w:p>
          <w:p w14:paraId="10DE0958" w14:textId="77777777" w:rsidR="00C04693" w:rsidRPr="00545940" w:rsidRDefault="00C04693" w:rsidP="00C37ABC">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manejo de residuos</w:t>
            </w:r>
          </w:p>
          <w:p w14:paraId="31192766" w14:textId="77777777" w:rsidR="00C04693" w:rsidRPr="00545940" w:rsidRDefault="00C04693" w:rsidP="00C37ABC">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atención de accidentes laborales</w:t>
            </w:r>
            <w:bookmarkEnd w:id="8"/>
          </w:p>
          <w:p w14:paraId="2D0930E6" w14:textId="77777777" w:rsidR="00C04693" w:rsidRPr="00545940" w:rsidRDefault="00C04693" w:rsidP="00C37ABC">
            <w:pPr>
              <w:spacing w:before="240" w:after="200"/>
              <w:contextualSpacing/>
              <w:jc w:val="both"/>
              <w:rPr>
                <w:rStyle w:val="nfasis"/>
                <w:rFonts w:asciiTheme="minorHAnsi" w:eastAsiaTheme="majorEastAsia" w:hAnsiTheme="minorHAnsi" w:cstheme="minorHAnsi"/>
                <w:i w:val="0"/>
                <w:sz w:val="18"/>
                <w:szCs w:val="18"/>
              </w:rPr>
            </w:pPr>
            <w:r>
              <w:rPr>
                <w:rStyle w:val="nfasis"/>
                <w:rFonts w:asciiTheme="minorHAnsi" w:eastAsiaTheme="majorEastAsia" w:hAnsiTheme="minorHAnsi" w:cstheme="minorHAnsi"/>
                <w:b/>
                <w:i w:val="0"/>
                <w:sz w:val="18"/>
                <w:szCs w:val="18"/>
                <w:u w:val="single"/>
              </w:rPr>
              <w:t xml:space="preserve">H.2. </w:t>
            </w:r>
            <w:r w:rsidRPr="00545940">
              <w:rPr>
                <w:rStyle w:val="nfasis"/>
                <w:rFonts w:asciiTheme="minorHAnsi" w:eastAsiaTheme="majorEastAsia" w:hAnsiTheme="minorHAnsi" w:cstheme="minorHAnsi"/>
                <w:b/>
                <w:i w:val="0"/>
                <w:sz w:val="18"/>
                <w:szCs w:val="18"/>
                <w:u w:val="single"/>
              </w:rPr>
              <w:t>EVALUACION Y CALIFICACION DE PROPUESTAS</w:t>
            </w:r>
          </w:p>
          <w:p w14:paraId="54A5ADE9" w14:textId="77777777" w:rsidR="00C04693" w:rsidRPr="00545940" w:rsidRDefault="00C04693" w:rsidP="00C37ABC">
            <w:pPr>
              <w:spacing w:before="240"/>
              <w:contextualSpacing/>
              <w:jc w:val="both"/>
              <w:rPr>
                <w:rStyle w:val="nfasis"/>
                <w:rFonts w:asciiTheme="minorHAnsi" w:eastAsiaTheme="majorEastAsia" w:hAnsiTheme="minorHAnsi" w:cstheme="minorHAnsi"/>
                <w:b/>
                <w:i w:val="0"/>
                <w:sz w:val="18"/>
                <w:szCs w:val="18"/>
                <w:u w:val="single"/>
              </w:rPr>
            </w:pPr>
          </w:p>
          <w:tbl>
            <w:tblPr>
              <w:tblW w:w="5594" w:type="dxa"/>
              <w:tblLayout w:type="fixed"/>
              <w:tblCellMar>
                <w:left w:w="70" w:type="dxa"/>
                <w:right w:w="70" w:type="dxa"/>
              </w:tblCellMar>
              <w:tblLook w:val="04A0" w:firstRow="1" w:lastRow="0" w:firstColumn="1" w:lastColumn="0" w:noHBand="0" w:noVBand="1"/>
            </w:tblPr>
            <w:tblGrid>
              <w:gridCol w:w="771"/>
              <w:gridCol w:w="4252"/>
              <w:gridCol w:w="571"/>
            </w:tblGrid>
            <w:tr w:rsidR="00C04693" w:rsidRPr="00341AD2" w14:paraId="453E75EE" w14:textId="77777777" w:rsidTr="00C37ABC">
              <w:trPr>
                <w:trHeight w:val="510"/>
              </w:trPr>
              <w:tc>
                <w:tcPr>
                  <w:tcW w:w="5023" w:type="dxa"/>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730DB2FC" w14:textId="77777777" w:rsidR="00C04693" w:rsidRPr="00341AD2" w:rsidRDefault="00C04693" w:rsidP="00C37ABC">
                  <w:pPr>
                    <w:jc w:val="center"/>
                    <w:rPr>
                      <w:rFonts w:ascii="Calibri" w:hAnsi="Calibri" w:cs="Calibri"/>
                      <w:b/>
                      <w:bCs/>
                      <w:color w:val="000000"/>
                      <w:sz w:val="16"/>
                      <w:szCs w:val="16"/>
                      <w:lang w:val="es-BO" w:eastAsia="es-BO"/>
                    </w:rPr>
                  </w:pPr>
                  <w:bookmarkStart w:id="9" w:name="RANGE!B2"/>
                  <w:r w:rsidRPr="00341AD2">
                    <w:rPr>
                      <w:rFonts w:ascii="Calibri" w:hAnsi="Calibri" w:cs="Calibri"/>
                      <w:b/>
                      <w:bCs/>
                      <w:color w:val="000000"/>
                      <w:sz w:val="16"/>
                      <w:szCs w:val="16"/>
                      <w:lang w:val="es-BO" w:eastAsia="es-BO"/>
                    </w:rPr>
                    <w:t>REQUISITOS</w:t>
                  </w:r>
                  <w:bookmarkEnd w:id="9"/>
                </w:p>
              </w:tc>
              <w:tc>
                <w:tcPr>
                  <w:tcW w:w="571" w:type="dxa"/>
                  <w:tcBorders>
                    <w:top w:val="single" w:sz="8" w:space="0" w:color="auto"/>
                    <w:left w:val="nil"/>
                    <w:bottom w:val="single" w:sz="8" w:space="0" w:color="auto"/>
                    <w:right w:val="single" w:sz="8" w:space="0" w:color="auto"/>
                  </w:tcBorders>
                  <w:shd w:val="clear" w:color="000000" w:fill="DEEAF6"/>
                  <w:vAlign w:val="center"/>
                  <w:hideMark/>
                </w:tcPr>
                <w:p w14:paraId="6F986A9A"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PUNTAJE ASIGNADO</w:t>
                  </w:r>
                </w:p>
              </w:tc>
            </w:tr>
            <w:tr w:rsidR="00C04693" w:rsidRPr="00341AD2" w14:paraId="1FB8BD55" w14:textId="77777777" w:rsidTr="00C37ABC">
              <w:trPr>
                <w:trHeight w:val="510"/>
              </w:trPr>
              <w:tc>
                <w:tcPr>
                  <w:tcW w:w="771" w:type="dxa"/>
                  <w:tcBorders>
                    <w:top w:val="nil"/>
                    <w:left w:val="single" w:sz="8" w:space="0" w:color="auto"/>
                    <w:bottom w:val="single" w:sz="8" w:space="0" w:color="auto"/>
                    <w:right w:val="single" w:sz="8" w:space="0" w:color="auto"/>
                  </w:tcBorders>
                  <w:shd w:val="clear" w:color="000000" w:fill="FBE4D5"/>
                  <w:noWrap/>
                  <w:vAlign w:val="center"/>
                  <w:hideMark/>
                </w:tcPr>
                <w:p w14:paraId="083EF92A"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lastRenderedPageBreak/>
                    <w:t>A.</w:t>
                  </w:r>
                </w:p>
              </w:tc>
              <w:tc>
                <w:tcPr>
                  <w:tcW w:w="4252" w:type="dxa"/>
                  <w:tcBorders>
                    <w:top w:val="nil"/>
                    <w:left w:val="nil"/>
                    <w:bottom w:val="single" w:sz="8" w:space="0" w:color="auto"/>
                    <w:right w:val="single" w:sz="8" w:space="0" w:color="000000"/>
                  </w:tcBorders>
                  <w:shd w:val="clear" w:color="000000" w:fill="FBE4D5"/>
                  <w:noWrap/>
                  <w:vAlign w:val="center"/>
                  <w:hideMark/>
                </w:tcPr>
                <w:p w14:paraId="72E98198"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REQUISITOS BASICOS</w:t>
                  </w:r>
                </w:p>
              </w:tc>
              <w:tc>
                <w:tcPr>
                  <w:tcW w:w="571" w:type="dxa"/>
                  <w:tcBorders>
                    <w:top w:val="nil"/>
                    <w:left w:val="nil"/>
                    <w:bottom w:val="single" w:sz="8" w:space="0" w:color="auto"/>
                    <w:right w:val="single" w:sz="8" w:space="0" w:color="auto"/>
                  </w:tcBorders>
                  <w:shd w:val="clear" w:color="000000" w:fill="FBE4D5"/>
                  <w:noWrap/>
                  <w:vAlign w:val="center"/>
                  <w:hideMark/>
                </w:tcPr>
                <w:p w14:paraId="031D8D0C"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65</w:t>
                  </w:r>
                </w:p>
              </w:tc>
            </w:tr>
            <w:tr w:rsidR="00C04693" w:rsidRPr="00341AD2" w14:paraId="3A64C5FC"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0D4433A9"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w:t>
                  </w:r>
                </w:p>
              </w:tc>
              <w:tc>
                <w:tcPr>
                  <w:tcW w:w="4252" w:type="dxa"/>
                  <w:tcBorders>
                    <w:top w:val="nil"/>
                    <w:left w:val="nil"/>
                    <w:bottom w:val="single" w:sz="8" w:space="0" w:color="auto"/>
                    <w:right w:val="single" w:sz="8" w:space="0" w:color="auto"/>
                  </w:tcBorders>
                  <w:shd w:val="clear" w:color="000000" w:fill="F2F2F2"/>
                  <w:vAlign w:val="center"/>
                  <w:hideMark/>
                </w:tcPr>
                <w:p w14:paraId="0C7E9358"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Experiencia de la empresa específica (mayor a la requerida de 3 años)</w:t>
                  </w:r>
                </w:p>
              </w:tc>
              <w:tc>
                <w:tcPr>
                  <w:tcW w:w="571" w:type="dxa"/>
                  <w:tcBorders>
                    <w:top w:val="nil"/>
                    <w:left w:val="nil"/>
                    <w:bottom w:val="single" w:sz="8" w:space="0" w:color="auto"/>
                    <w:right w:val="single" w:sz="8" w:space="0" w:color="auto"/>
                  </w:tcBorders>
                  <w:shd w:val="clear" w:color="000000" w:fill="F2F2F2"/>
                  <w:noWrap/>
                  <w:vAlign w:val="center"/>
                  <w:hideMark/>
                </w:tcPr>
                <w:p w14:paraId="6EE74C3D"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w:t>
                  </w:r>
                </w:p>
              </w:tc>
            </w:tr>
            <w:tr w:rsidR="00C04693" w:rsidRPr="00341AD2" w14:paraId="3FD27EB4"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470C17E8"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w:t>
                  </w:r>
                </w:p>
              </w:tc>
              <w:tc>
                <w:tcPr>
                  <w:tcW w:w="4252" w:type="dxa"/>
                  <w:tcBorders>
                    <w:top w:val="nil"/>
                    <w:left w:val="nil"/>
                    <w:bottom w:val="single" w:sz="8" w:space="0" w:color="auto"/>
                    <w:right w:val="nil"/>
                  </w:tcBorders>
                  <w:shd w:val="clear" w:color="000000" w:fill="FFFFFF"/>
                  <w:vAlign w:val="center"/>
                  <w:hideMark/>
                </w:tcPr>
                <w:p w14:paraId="35FE046F"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 </w:t>
                  </w:r>
                  <w:r>
                    <w:rPr>
                      <w:rFonts w:ascii="Calibri" w:hAnsi="Calibri" w:cs="Calibri"/>
                      <w:color w:val="000000"/>
                      <w:sz w:val="16"/>
                      <w:szCs w:val="16"/>
                      <w:lang w:val="es-BO" w:eastAsia="es-BO"/>
                    </w:rPr>
                    <w:t>3</w:t>
                  </w:r>
                  <w:r w:rsidRPr="00341AD2">
                    <w:rPr>
                      <w:rFonts w:ascii="Calibri" w:hAnsi="Calibri" w:cs="Calibri"/>
                      <w:color w:val="000000"/>
                      <w:sz w:val="16"/>
                      <w:szCs w:val="16"/>
                      <w:lang w:val="es-BO" w:eastAsia="es-BO"/>
                    </w:rPr>
                    <w:t xml:space="preserve"> a </w:t>
                  </w:r>
                  <w:r>
                    <w:rPr>
                      <w:rFonts w:ascii="Calibri" w:hAnsi="Calibri" w:cs="Calibri"/>
                      <w:color w:val="000000"/>
                      <w:sz w:val="16"/>
                      <w:szCs w:val="16"/>
                      <w:lang w:val="es-BO" w:eastAsia="es-BO"/>
                    </w:rPr>
                    <w:t>5</w:t>
                  </w:r>
                  <w:r w:rsidRPr="00341AD2">
                    <w:rPr>
                      <w:rFonts w:ascii="Calibri" w:hAnsi="Calibri" w:cs="Calibri"/>
                      <w:color w:val="000000"/>
                      <w:sz w:val="16"/>
                      <w:szCs w:val="16"/>
                      <w:lang w:val="es-BO" w:eastAsia="es-BO"/>
                    </w:rPr>
                    <w:t xml:space="preserve"> años en Centros Hospitalarios de 2° y/o 3° nivel de atención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CFCF867"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0661E39A"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09539FD4"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A.1.2.</w:t>
                  </w:r>
                </w:p>
              </w:tc>
              <w:tc>
                <w:tcPr>
                  <w:tcW w:w="4252" w:type="dxa"/>
                  <w:tcBorders>
                    <w:top w:val="nil"/>
                    <w:left w:val="nil"/>
                    <w:bottom w:val="single" w:sz="8" w:space="0" w:color="auto"/>
                    <w:right w:val="nil"/>
                  </w:tcBorders>
                  <w:shd w:val="clear" w:color="000000" w:fill="FFFFFF"/>
                  <w:vAlign w:val="center"/>
                  <w:hideMark/>
                </w:tcPr>
                <w:p w14:paraId="682732B9"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 </w:t>
                  </w:r>
                  <w:r>
                    <w:rPr>
                      <w:rFonts w:ascii="Calibri" w:hAnsi="Calibri" w:cs="Calibri"/>
                      <w:color w:val="000000"/>
                      <w:sz w:val="16"/>
                      <w:szCs w:val="16"/>
                      <w:lang w:val="es-BO" w:eastAsia="es-BO"/>
                    </w:rPr>
                    <w:t>5</w:t>
                  </w:r>
                  <w:r w:rsidRPr="00341AD2">
                    <w:rPr>
                      <w:rFonts w:ascii="Calibri" w:hAnsi="Calibri" w:cs="Calibri"/>
                      <w:color w:val="000000"/>
                      <w:sz w:val="16"/>
                      <w:szCs w:val="16"/>
                      <w:lang w:val="es-BO" w:eastAsia="es-BO"/>
                    </w:rPr>
                    <w:t xml:space="preserve"> a </w:t>
                  </w:r>
                  <w:r>
                    <w:rPr>
                      <w:rFonts w:ascii="Calibri" w:hAnsi="Calibri" w:cs="Calibri"/>
                      <w:color w:val="000000"/>
                      <w:sz w:val="16"/>
                      <w:szCs w:val="16"/>
                      <w:lang w:val="es-BO" w:eastAsia="es-BO"/>
                    </w:rPr>
                    <w:t>8</w:t>
                  </w:r>
                  <w:r w:rsidRPr="00341AD2">
                    <w:rPr>
                      <w:rFonts w:ascii="Calibri" w:hAnsi="Calibri" w:cs="Calibri"/>
                      <w:color w:val="000000"/>
                      <w:sz w:val="16"/>
                      <w:szCs w:val="16"/>
                      <w:lang w:val="es-BO" w:eastAsia="es-BO"/>
                    </w:rPr>
                    <w:t xml:space="preserve"> años en Centros Hospitalarios de 2° y/o 3° nivel de atención (3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42D1D194"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47FE2538"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74652D56"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A.1.3.</w:t>
                  </w:r>
                </w:p>
              </w:tc>
              <w:tc>
                <w:tcPr>
                  <w:tcW w:w="4252" w:type="dxa"/>
                  <w:tcBorders>
                    <w:top w:val="nil"/>
                    <w:left w:val="nil"/>
                    <w:bottom w:val="single" w:sz="8" w:space="0" w:color="auto"/>
                    <w:right w:val="nil"/>
                  </w:tcBorders>
                  <w:shd w:val="clear" w:color="000000" w:fill="FFFFFF"/>
                  <w:vAlign w:val="center"/>
                  <w:hideMark/>
                </w:tcPr>
                <w:p w14:paraId="68892464"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Más de 8 años en Centros Hospitalarios de 2° y/o 3° nivel de atención (5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7045FCBF"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63F683C1"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7BE6BCAB"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A.2</w:t>
                  </w:r>
                </w:p>
              </w:tc>
              <w:tc>
                <w:tcPr>
                  <w:tcW w:w="4252" w:type="dxa"/>
                  <w:tcBorders>
                    <w:top w:val="nil"/>
                    <w:left w:val="nil"/>
                    <w:bottom w:val="single" w:sz="8" w:space="0" w:color="auto"/>
                    <w:right w:val="single" w:sz="8" w:space="0" w:color="auto"/>
                  </w:tcBorders>
                  <w:shd w:val="clear" w:color="000000" w:fill="F2F2F2"/>
                  <w:vAlign w:val="center"/>
                  <w:hideMark/>
                </w:tcPr>
                <w:p w14:paraId="5DE0D877"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Específica (Recursos Humanos propuestos) </w:t>
                  </w:r>
                </w:p>
              </w:tc>
              <w:tc>
                <w:tcPr>
                  <w:tcW w:w="571" w:type="dxa"/>
                  <w:tcBorders>
                    <w:top w:val="nil"/>
                    <w:left w:val="nil"/>
                    <w:bottom w:val="single" w:sz="8" w:space="0" w:color="auto"/>
                    <w:right w:val="single" w:sz="8" w:space="0" w:color="auto"/>
                  </w:tcBorders>
                  <w:shd w:val="clear" w:color="000000" w:fill="F2F2F2"/>
                  <w:noWrap/>
                  <w:vAlign w:val="center"/>
                  <w:hideMark/>
                </w:tcPr>
                <w:p w14:paraId="15DD4040"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20</w:t>
                  </w:r>
                </w:p>
              </w:tc>
            </w:tr>
            <w:tr w:rsidR="00C04693" w:rsidRPr="00341AD2" w14:paraId="2A3E403D"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297F46"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A.1.1.1.</w:t>
                  </w:r>
                </w:p>
              </w:tc>
              <w:tc>
                <w:tcPr>
                  <w:tcW w:w="4252" w:type="dxa"/>
                  <w:tcBorders>
                    <w:top w:val="nil"/>
                    <w:left w:val="nil"/>
                    <w:bottom w:val="single" w:sz="8" w:space="0" w:color="auto"/>
                    <w:right w:val="nil"/>
                  </w:tcBorders>
                  <w:shd w:val="clear" w:color="000000" w:fill="E2EFDA"/>
                  <w:vAlign w:val="center"/>
                  <w:hideMark/>
                </w:tcPr>
                <w:p w14:paraId="6A045314" w14:textId="77777777" w:rsidR="00C04693" w:rsidRPr="00341AD2" w:rsidRDefault="00C04693" w:rsidP="00C37ABC">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ADMINISTRATIVO</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42F41E61"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8</w:t>
                  </w:r>
                </w:p>
              </w:tc>
            </w:tr>
            <w:tr w:rsidR="00C04693" w:rsidRPr="00341AD2" w14:paraId="2AF1BE7C"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133253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226E27B" w14:textId="77777777" w:rsidR="00C04693" w:rsidRPr="00341AD2" w:rsidRDefault="00C04693" w:rsidP="00C37ABC">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Profesional NUTRICIONISTA ADMINISTRADOR(A)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8CB5110"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3</w:t>
                  </w:r>
                </w:p>
              </w:tc>
            </w:tr>
            <w:tr w:rsidR="00C04693" w:rsidRPr="00341AD2" w14:paraId="294DFE10"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72575A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31EB8D9"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FORMACION POSTGRADUAL: Diplomado específico (600 </w:t>
                  </w:r>
                  <w:proofErr w:type="spellStart"/>
                  <w:r w:rsidRPr="00341AD2">
                    <w:rPr>
                      <w:rFonts w:ascii="Calibri" w:hAnsi="Calibri" w:cs="Calibri"/>
                      <w:color w:val="000000"/>
                      <w:sz w:val="16"/>
                      <w:szCs w:val="16"/>
                      <w:lang w:val="es-BO" w:eastAsia="es-BO"/>
                    </w:rPr>
                    <w:t>hrs</w:t>
                  </w:r>
                  <w:proofErr w:type="spell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 Especialidad/</w:t>
                  </w:r>
                  <w:proofErr w:type="spellStart"/>
                  <w:r w:rsidRPr="00341AD2">
                    <w:rPr>
                      <w:rFonts w:ascii="Calibri" w:hAnsi="Calibri" w:cs="Calibri"/>
                      <w:color w:val="000000"/>
                      <w:sz w:val="16"/>
                      <w:szCs w:val="16"/>
                      <w:lang w:val="es-BO" w:eastAsia="es-BO"/>
                    </w:rPr>
                    <w:t>Maestria</w:t>
                  </w:r>
                  <w:proofErr w:type="spellEnd"/>
                  <w:r w:rsidRPr="00341AD2">
                    <w:rPr>
                      <w:rFonts w:ascii="Calibri" w:hAnsi="Calibri" w:cs="Calibri"/>
                      <w:color w:val="000000"/>
                      <w:sz w:val="16"/>
                      <w:szCs w:val="16"/>
                      <w:lang w:val="es-BO" w:eastAsia="es-BO"/>
                    </w:rPr>
                    <w:t xml:space="preserve"> en Nutrición Clínica y/o </w:t>
                  </w:r>
                  <w:proofErr w:type="spellStart"/>
                  <w:r w:rsidRPr="00341AD2">
                    <w:rPr>
                      <w:rFonts w:ascii="Calibri" w:hAnsi="Calibri" w:cs="Calibri"/>
                      <w:color w:val="000000"/>
                      <w:sz w:val="16"/>
                      <w:szCs w:val="16"/>
                      <w:lang w:val="es-BO" w:eastAsia="es-BO"/>
                    </w:rPr>
                    <w:t>Adminsitrativa</w:t>
                  </w:r>
                  <w:proofErr w:type="spellEnd"/>
                  <w:r w:rsidRPr="00341AD2">
                    <w:rPr>
                      <w:rFonts w:ascii="Calibri" w:hAnsi="Calibri" w:cs="Calibri"/>
                      <w:color w:val="000000"/>
                      <w:sz w:val="16"/>
                      <w:szCs w:val="16"/>
                      <w:lang w:val="es-BO" w:eastAsia="es-BO"/>
                    </w:rPr>
                    <w:t xml:space="preserve">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1CA60D0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0A319243"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0187AB7"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6287C39"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ESPECIFICA AREA HOSPITALARIA Y/O ADMINISTRATIVA:  6 a 10 años: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 xml:space="preserve">, más de 10 años: 2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4A3263F5"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0C10E56"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AC4C92A"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A662C45" w14:textId="77777777" w:rsidR="00C04693" w:rsidRPr="00341AD2" w:rsidRDefault="00C04693" w:rsidP="00C37ABC">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del Personal Profesional NUTRICIONISTAS </w:t>
                  </w:r>
                  <w:r>
                    <w:rPr>
                      <w:rFonts w:ascii="Calibri" w:hAnsi="Calibri" w:cs="Calibri"/>
                      <w:b/>
                      <w:bCs/>
                      <w:color w:val="000000"/>
                      <w:sz w:val="16"/>
                      <w:szCs w:val="16"/>
                      <w:lang w:val="es-BO" w:eastAsia="es-BO"/>
                    </w:rPr>
                    <w:t xml:space="preserve">RESPONSABLES </w:t>
                  </w:r>
                  <w:r w:rsidRPr="00341AD2">
                    <w:rPr>
                      <w:rFonts w:ascii="Calibri" w:hAnsi="Calibri" w:cs="Calibri"/>
                      <w:b/>
                      <w:bCs/>
                      <w:color w:val="000000"/>
                      <w:sz w:val="16"/>
                      <w:szCs w:val="16"/>
                      <w:lang w:val="es-BO" w:eastAsia="es-BO"/>
                    </w:rPr>
                    <w:t xml:space="preserve">DE PRODUCCION </w:t>
                  </w:r>
                  <w:r>
                    <w:rPr>
                      <w:rFonts w:ascii="Calibri" w:hAnsi="Calibri" w:cs="Calibri"/>
                      <w:b/>
                      <w:bCs/>
                      <w:color w:val="000000"/>
                      <w:sz w:val="16"/>
                      <w:szCs w:val="16"/>
                      <w:lang w:val="es-BO" w:eastAsia="es-BO"/>
                    </w:rPr>
                    <w:t xml:space="preserve">DE ALIMENTACION PARA PACIENTES </w:t>
                  </w:r>
                  <w:r w:rsidRPr="00341AD2">
                    <w:rPr>
                      <w:rFonts w:ascii="Calibri" w:hAnsi="Calibri" w:cs="Calibri"/>
                      <w:b/>
                      <w:bCs/>
                      <w:color w:val="000000"/>
                      <w:sz w:val="16"/>
                      <w:szCs w:val="16"/>
                      <w:lang w:val="es-BO" w:eastAsia="es-BO"/>
                    </w:rPr>
                    <w:t>(2 PROFESIONALES: 2 PUNTOS CADA UNO)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1CBD2F02"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C04693" w:rsidRPr="00341AD2" w14:paraId="3E58393E"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94FABF8"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08521CE"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FORMACION POSTGRADUAL: Diplomado específico (600 </w:t>
                  </w:r>
                  <w:proofErr w:type="spellStart"/>
                  <w:r w:rsidRPr="00341AD2">
                    <w:rPr>
                      <w:rFonts w:ascii="Calibri" w:hAnsi="Calibri" w:cs="Calibri"/>
                      <w:color w:val="000000"/>
                      <w:sz w:val="16"/>
                      <w:szCs w:val="16"/>
                      <w:lang w:val="es-BO" w:eastAsia="es-BO"/>
                    </w:rPr>
                    <w:t>hrs</w:t>
                  </w:r>
                  <w:proofErr w:type="spell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 Especialidad/</w:t>
                  </w:r>
                  <w:proofErr w:type="spellStart"/>
                  <w:r w:rsidRPr="00341AD2">
                    <w:rPr>
                      <w:rFonts w:ascii="Calibri" w:hAnsi="Calibri" w:cs="Calibri"/>
                      <w:color w:val="000000"/>
                      <w:sz w:val="16"/>
                      <w:szCs w:val="16"/>
                      <w:lang w:val="es-BO" w:eastAsia="es-BO"/>
                    </w:rPr>
                    <w:t>Maestria</w:t>
                  </w:r>
                  <w:proofErr w:type="spellEnd"/>
                  <w:r w:rsidRPr="00341AD2">
                    <w:rPr>
                      <w:rFonts w:ascii="Calibri" w:hAnsi="Calibri" w:cs="Calibri"/>
                      <w:color w:val="000000"/>
                      <w:sz w:val="16"/>
                      <w:szCs w:val="16"/>
                      <w:lang w:val="es-BO" w:eastAsia="es-BO"/>
                    </w:rPr>
                    <w:t xml:space="preserve"> en Nutrición Clínica y/o </w:t>
                  </w:r>
                  <w:proofErr w:type="spellStart"/>
                  <w:r w:rsidRPr="00341AD2">
                    <w:rPr>
                      <w:rFonts w:ascii="Calibri" w:hAnsi="Calibri" w:cs="Calibri"/>
                      <w:color w:val="000000"/>
                      <w:sz w:val="16"/>
                      <w:szCs w:val="16"/>
                      <w:lang w:val="es-BO" w:eastAsia="es-BO"/>
                    </w:rPr>
                    <w:t>Adminsitrativa</w:t>
                  </w:r>
                  <w:proofErr w:type="spellEnd"/>
                  <w:r w:rsidRPr="00341AD2">
                    <w:rPr>
                      <w:rFonts w:ascii="Calibri" w:hAnsi="Calibri" w:cs="Calibri"/>
                      <w:color w:val="000000"/>
                      <w:sz w:val="16"/>
                      <w:szCs w:val="16"/>
                      <w:lang w:val="es-BO" w:eastAsia="es-BO"/>
                    </w:rPr>
                    <w:t xml:space="preserve">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3E6EDE70"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3FCA36A3"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998CF19"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64DC82C"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ESPECIFICA AREA HOSPITALARIA Y/O ADMINISTRATIVA:   Más de 3 años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010534E0"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EBF73D8"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B9EED12"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AF9B963"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Encargado de Almacén (Ecónomo)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4949C961"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w:t>
                  </w:r>
                </w:p>
              </w:tc>
            </w:tr>
            <w:tr w:rsidR="00C04693" w:rsidRPr="00341AD2" w14:paraId="4A9C7EF4"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1CBE4A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60EF96A"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específicos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78313D5"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7FFFFFEE"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0BF2424"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6FDA79A7"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w:t>
                  </w:r>
                  <w:r>
                    <w:rPr>
                      <w:rFonts w:ascii="Calibri" w:hAnsi="Calibri" w:cs="Calibri"/>
                      <w:color w:val="000000"/>
                      <w:sz w:val="16"/>
                      <w:szCs w:val="16"/>
                      <w:lang w:val="es-BO" w:eastAsia="es-BO"/>
                    </w:rPr>
                    <w:t xml:space="preserve">0,5 </w:t>
                  </w:r>
                  <w:proofErr w:type="spellStart"/>
                  <w:r>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2B79F02F"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7B0CC59"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0A4AE5"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A.1.1.2.</w:t>
                  </w:r>
                </w:p>
              </w:tc>
              <w:tc>
                <w:tcPr>
                  <w:tcW w:w="4252" w:type="dxa"/>
                  <w:tcBorders>
                    <w:top w:val="nil"/>
                    <w:left w:val="nil"/>
                    <w:bottom w:val="single" w:sz="8" w:space="0" w:color="auto"/>
                    <w:right w:val="nil"/>
                  </w:tcBorders>
                  <w:shd w:val="clear" w:color="000000" w:fill="E2EFDA"/>
                  <w:vAlign w:val="center"/>
                  <w:hideMark/>
                </w:tcPr>
                <w:p w14:paraId="74E7E95D"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TECNICO EN GASTRONOMIA, ALIMENTACION Y COCINA</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7FF07B22" w14:textId="77777777" w:rsidR="00C04693" w:rsidRPr="00341AD2" w:rsidRDefault="00C04693" w:rsidP="00C37ABC">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6</w:t>
                  </w:r>
                </w:p>
              </w:tc>
            </w:tr>
            <w:tr w:rsidR="00C04693" w:rsidRPr="00341AD2" w14:paraId="7C338371"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49C5C0E"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D846A3D"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Cocinero Mayor/</w:t>
                  </w:r>
                  <w:proofErr w:type="gramStart"/>
                  <w:r w:rsidRPr="00341AD2">
                    <w:rPr>
                      <w:rFonts w:ascii="Calibri" w:hAnsi="Calibri" w:cs="Calibri"/>
                      <w:b/>
                      <w:bCs/>
                      <w:color w:val="000000"/>
                      <w:sz w:val="16"/>
                      <w:szCs w:val="16"/>
                      <w:lang w:val="es-BO" w:eastAsia="es-BO"/>
                    </w:rPr>
                    <w:t>Jefe</w:t>
                  </w:r>
                  <w:proofErr w:type="gramEnd"/>
                  <w:r w:rsidRPr="00341AD2">
                    <w:rPr>
                      <w:rFonts w:ascii="Calibri" w:hAnsi="Calibri" w:cs="Calibri"/>
                      <w:b/>
                      <w:bCs/>
                      <w:color w:val="000000"/>
                      <w:sz w:val="16"/>
                      <w:szCs w:val="16"/>
                      <w:lang w:val="es-BO" w:eastAsia="es-BO"/>
                    </w:rPr>
                    <w:t xml:space="preserve"> de Cocina</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3BEC883E"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1,5</w:t>
                  </w:r>
                </w:p>
              </w:tc>
            </w:tr>
            <w:tr w:rsidR="00C04693" w:rsidRPr="00341AD2" w14:paraId="0F859E9B"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F468CD8"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09631FB"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w:t>
                  </w:r>
                  <w:proofErr w:type="gramStart"/>
                  <w:r w:rsidRPr="00341AD2">
                    <w:rPr>
                      <w:rFonts w:ascii="Calibri" w:hAnsi="Calibri" w:cs="Calibri"/>
                      <w:color w:val="000000"/>
                      <w:sz w:val="16"/>
                      <w:szCs w:val="16"/>
                      <w:lang w:val="es-BO" w:eastAsia="es-BO"/>
                    </w:rPr>
                    <w:t>adicionales :</w:t>
                  </w:r>
                  <w:proofErr w:type="gram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D083929"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01F7120"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4226971"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733D252"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4  o</w:t>
                  </w:r>
                  <w:proofErr w:type="gramEnd"/>
                  <w:r w:rsidRPr="00341AD2">
                    <w:rPr>
                      <w:rFonts w:ascii="Calibri" w:hAnsi="Calibri" w:cs="Calibri"/>
                      <w:color w:val="000000"/>
                      <w:sz w:val="16"/>
                      <w:szCs w:val="16"/>
                      <w:lang w:val="es-BO" w:eastAsia="es-BO"/>
                    </w:rPr>
                    <w:t xml:space="preserve"> más años: 1 pto</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A184517"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6ACE4AD2"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143B670"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6DBAAA0C"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Cocineros (2 personas, c/u 1)</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2D1A7384" w14:textId="5D83109E"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r w:rsidR="00937CAE">
                    <w:rPr>
                      <w:rFonts w:ascii="Calibri" w:hAnsi="Calibri" w:cs="Calibri"/>
                      <w:b/>
                      <w:bCs/>
                      <w:color w:val="000000"/>
                      <w:sz w:val="16"/>
                      <w:szCs w:val="16"/>
                      <w:lang w:val="es-BO" w:eastAsia="es-BO"/>
                    </w:rPr>
                    <w:t>,5</w:t>
                  </w:r>
                </w:p>
              </w:tc>
            </w:tr>
            <w:tr w:rsidR="00C04693" w:rsidRPr="00341AD2" w14:paraId="671DD9C2"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7193927"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6DB23F25"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adicionale</w:t>
                  </w:r>
                  <w:r>
                    <w:rPr>
                      <w:rFonts w:ascii="Calibri" w:hAnsi="Calibri" w:cs="Calibri"/>
                      <w:color w:val="000000"/>
                      <w:sz w:val="16"/>
                      <w:szCs w:val="16"/>
                      <w:lang w:val="es-BO" w:eastAsia="es-BO"/>
                    </w:rPr>
                    <w:t>s</w:t>
                  </w:r>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A2D4E3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381FF3E1"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F37E281"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DF978CF" w14:textId="2015FF1B"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3  o</w:t>
                  </w:r>
                  <w:proofErr w:type="gramEnd"/>
                  <w:r w:rsidRPr="00341AD2">
                    <w:rPr>
                      <w:rFonts w:ascii="Calibri" w:hAnsi="Calibri" w:cs="Calibri"/>
                      <w:color w:val="000000"/>
                      <w:sz w:val="16"/>
                      <w:szCs w:val="16"/>
                      <w:lang w:val="es-BO" w:eastAsia="es-BO"/>
                    </w:rPr>
                    <w:t xml:space="preserve"> más años: 0,</w:t>
                  </w:r>
                  <w:r w:rsidR="00937CAE">
                    <w:rPr>
                      <w:rFonts w:ascii="Calibri" w:hAnsi="Calibri" w:cs="Calibri"/>
                      <w:color w:val="000000"/>
                      <w:sz w:val="16"/>
                      <w:szCs w:val="16"/>
                      <w:lang w:val="es-BO" w:eastAsia="es-BO"/>
                    </w:rPr>
                    <w:t>75</w:t>
                  </w:r>
                  <w:r w:rsidRPr="00341AD2">
                    <w:rPr>
                      <w:rFonts w:ascii="Calibri" w:hAnsi="Calibri" w:cs="Calibri"/>
                      <w:color w:val="000000"/>
                      <w:sz w:val="16"/>
                      <w:szCs w:val="16"/>
                      <w:lang w:val="es-BO" w:eastAsia="es-BO"/>
                    </w:rPr>
                    <w:t xml:space="preserve"> ptos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69C601D"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C3187E4"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CDBD32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84180BF"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del Personal Técnico </w:t>
                  </w:r>
                  <w:proofErr w:type="spellStart"/>
                  <w:r w:rsidRPr="00341AD2">
                    <w:rPr>
                      <w:rFonts w:ascii="Calibri" w:hAnsi="Calibri" w:cs="Calibri"/>
                      <w:b/>
                      <w:bCs/>
                      <w:color w:val="000000"/>
                      <w:sz w:val="16"/>
                      <w:szCs w:val="16"/>
                      <w:lang w:val="es-BO" w:eastAsia="es-BO"/>
                    </w:rPr>
                    <w:t>Ayundantes</w:t>
                  </w:r>
                  <w:proofErr w:type="spellEnd"/>
                  <w:r w:rsidRPr="00341AD2">
                    <w:rPr>
                      <w:rFonts w:ascii="Calibri" w:hAnsi="Calibri" w:cs="Calibri"/>
                      <w:b/>
                      <w:bCs/>
                      <w:color w:val="000000"/>
                      <w:sz w:val="16"/>
                      <w:szCs w:val="16"/>
                      <w:lang w:val="es-BO" w:eastAsia="es-BO"/>
                    </w:rPr>
                    <w:t xml:space="preserve"> de Cocina (2 personas, </w:t>
                  </w:r>
                  <w:proofErr w:type="spellStart"/>
                  <w:r w:rsidRPr="00341AD2">
                    <w:rPr>
                      <w:rFonts w:ascii="Calibri" w:hAnsi="Calibri" w:cs="Calibri"/>
                      <w:b/>
                      <w:bCs/>
                      <w:color w:val="000000"/>
                      <w:sz w:val="16"/>
                      <w:szCs w:val="16"/>
                      <w:lang w:val="es-BO" w:eastAsia="es-BO"/>
                    </w:rPr>
                    <w:t>c/U</w:t>
                  </w:r>
                  <w:proofErr w:type="spellEnd"/>
                  <w:r w:rsidRPr="00341AD2">
                    <w:rPr>
                      <w:rFonts w:ascii="Calibri" w:hAnsi="Calibri" w:cs="Calibri"/>
                      <w:b/>
                      <w:bCs/>
                      <w:color w:val="000000"/>
                      <w:sz w:val="16"/>
                      <w:szCs w:val="16"/>
                      <w:lang w:val="es-BO" w:eastAsia="es-BO"/>
                    </w:rPr>
                    <w:t xml:space="preserve"> 1 </w:t>
                  </w:r>
                  <w:proofErr w:type="spellStart"/>
                  <w:r w:rsidRPr="00341AD2">
                    <w:rPr>
                      <w:rFonts w:ascii="Calibri" w:hAnsi="Calibri" w:cs="Calibri"/>
                      <w:b/>
                      <w:bCs/>
                      <w:color w:val="000000"/>
                      <w:sz w:val="16"/>
                      <w:szCs w:val="16"/>
                      <w:lang w:val="es-BO" w:eastAsia="es-BO"/>
                    </w:rPr>
                    <w:t>pto</w:t>
                  </w:r>
                  <w:proofErr w:type="spellEnd"/>
                  <w:r w:rsidRPr="00341AD2">
                    <w:rPr>
                      <w:rFonts w:ascii="Calibri" w:hAnsi="Calibri" w:cs="Calibri"/>
                      <w:b/>
                      <w:b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63F514F3"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C04693" w:rsidRPr="00341AD2" w14:paraId="1165FB16"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33718F6"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3C554C2"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adicionales: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14516395"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F61FDE6"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05E3810"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99972B7"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0,5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5ED29319"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3DDD3B39"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5635E5"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A.1.1.3.</w:t>
                  </w:r>
                </w:p>
              </w:tc>
              <w:tc>
                <w:tcPr>
                  <w:tcW w:w="4252" w:type="dxa"/>
                  <w:tcBorders>
                    <w:top w:val="nil"/>
                    <w:left w:val="nil"/>
                    <w:bottom w:val="single" w:sz="8" w:space="0" w:color="auto"/>
                    <w:right w:val="nil"/>
                  </w:tcBorders>
                  <w:shd w:val="clear" w:color="000000" w:fill="E2EFDA"/>
                  <w:vAlign w:val="center"/>
                  <w:hideMark/>
                </w:tcPr>
                <w:p w14:paraId="6F5E8E1F"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MANUAL</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197F25E3"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6</w:t>
                  </w:r>
                </w:p>
              </w:tc>
            </w:tr>
            <w:tr w:rsidR="00C04693" w:rsidRPr="00341AD2" w14:paraId="1D4BD85C"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B35D7AA"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B9F8C6C"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w:t>
                  </w:r>
                  <w:r>
                    <w:rPr>
                      <w:rFonts w:ascii="Calibri" w:hAnsi="Calibri" w:cs="Calibri"/>
                      <w:b/>
                      <w:bCs/>
                      <w:color w:val="000000"/>
                      <w:sz w:val="16"/>
                      <w:szCs w:val="16"/>
                      <w:lang w:val="es-BO" w:eastAsia="es-BO"/>
                    </w:rPr>
                    <w:t xml:space="preserve">l de </w:t>
                  </w:r>
                  <w:proofErr w:type="spellStart"/>
                  <w:r>
                    <w:rPr>
                      <w:rFonts w:ascii="Calibri" w:hAnsi="Calibri" w:cs="Calibri"/>
                      <w:b/>
                      <w:bCs/>
                      <w:color w:val="000000"/>
                      <w:sz w:val="16"/>
                      <w:szCs w:val="16"/>
                      <w:lang w:val="es-BO" w:eastAsia="es-BO"/>
                    </w:rPr>
                    <w:t>Copería</w:t>
                  </w:r>
                  <w:proofErr w:type="spellEnd"/>
                  <w:r>
                    <w:rPr>
                      <w:rFonts w:ascii="Calibri" w:hAnsi="Calibri" w:cs="Calibri"/>
                      <w:b/>
                      <w:bCs/>
                      <w:color w:val="000000"/>
                      <w:sz w:val="16"/>
                      <w:szCs w:val="16"/>
                      <w:lang w:val="es-BO" w:eastAsia="es-BO"/>
                    </w:rPr>
                    <w:t xml:space="preserve"> (4 personas</w:t>
                  </w:r>
                  <w:r w:rsidRPr="00341AD2">
                    <w:rPr>
                      <w:rFonts w:ascii="Calibri" w:hAnsi="Calibri" w:cs="Calibri"/>
                      <w:b/>
                      <w:bCs/>
                      <w:color w:val="000000"/>
                      <w:sz w:val="16"/>
                      <w:szCs w:val="16"/>
                      <w:lang w:val="es-BO" w:eastAsia="es-BO"/>
                    </w:rPr>
                    <w:t>)</w:t>
                  </w:r>
                  <w:r>
                    <w:rPr>
                      <w:rFonts w:ascii="Calibri" w:hAnsi="Calibri" w:cs="Calibri"/>
                      <w:b/>
                      <w:bCs/>
                      <w:color w:val="000000"/>
                      <w:sz w:val="16"/>
                      <w:szCs w:val="16"/>
                      <w:lang w:val="es-BO" w:eastAsia="es-BO"/>
                    </w:rPr>
                    <w:t>, registrar el promedio obtenido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02DAC1DC"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C04693" w:rsidRPr="00341AD2" w14:paraId="1AD838FF"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1B80730"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BF864AD"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adicionales: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533B0914"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513F0C36"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40F590A"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BD7BCA3" w14:textId="4E198BCB"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2 o más años: </w:t>
                  </w:r>
                  <w:r>
                    <w:rPr>
                      <w:rFonts w:ascii="Calibri" w:hAnsi="Calibri" w:cs="Calibri"/>
                      <w:color w:val="000000"/>
                      <w:sz w:val="16"/>
                      <w:szCs w:val="16"/>
                      <w:lang w:val="es-BO" w:eastAsia="es-BO"/>
                    </w:rPr>
                    <w:t>1</w:t>
                  </w:r>
                  <w:r w:rsidRPr="00341AD2">
                    <w:rPr>
                      <w:rFonts w:ascii="Calibri" w:hAnsi="Calibri" w:cs="Calibri"/>
                      <w:color w:val="000000"/>
                      <w:sz w:val="16"/>
                      <w:szCs w:val="16"/>
                      <w:lang w:val="es-BO" w:eastAsia="es-BO"/>
                    </w:rPr>
                    <w:t xml:space="preserve">,5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E6C712F"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07729F68"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AC4626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B012EF7"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de Mucamas de piso (</w:t>
                  </w:r>
                  <w:r>
                    <w:rPr>
                      <w:rFonts w:ascii="Calibri" w:hAnsi="Calibri" w:cs="Calibri"/>
                      <w:b/>
                      <w:bCs/>
                      <w:color w:val="000000"/>
                      <w:sz w:val="16"/>
                      <w:szCs w:val="16"/>
                      <w:lang w:val="es-BO" w:eastAsia="es-BO"/>
                    </w:rPr>
                    <w:t>5</w:t>
                  </w:r>
                  <w:r w:rsidRPr="00341AD2">
                    <w:rPr>
                      <w:rFonts w:ascii="Calibri" w:hAnsi="Calibri" w:cs="Calibri"/>
                      <w:b/>
                      <w:bCs/>
                      <w:color w:val="000000"/>
                      <w:sz w:val="16"/>
                      <w:szCs w:val="16"/>
                      <w:lang w:val="es-BO" w:eastAsia="es-BO"/>
                    </w:rPr>
                    <w:t xml:space="preserve"> personas, </w:t>
                  </w:r>
                  <w:r>
                    <w:rPr>
                      <w:rFonts w:ascii="Calibri" w:hAnsi="Calibri" w:cs="Calibri"/>
                      <w:b/>
                      <w:bCs/>
                      <w:color w:val="000000"/>
                      <w:sz w:val="16"/>
                      <w:szCs w:val="16"/>
                      <w:lang w:val="es-BO" w:eastAsia="es-BO"/>
                    </w:rPr>
                    <w:t>registrar el promedio obtenido</w:t>
                  </w:r>
                  <w:r w:rsidRPr="00341AD2">
                    <w:rPr>
                      <w:rFonts w:ascii="Calibri" w:hAnsi="Calibri" w:cs="Calibri"/>
                      <w:b/>
                      <w:b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57739046" w14:textId="1E4D4EBC" w:rsidR="00C04693" w:rsidRPr="00341AD2" w:rsidRDefault="00937CAE" w:rsidP="00C37ABC">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3</w:t>
                  </w:r>
                </w:p>
              </w:tc>
            </w:tr>
            <w:tr w:rsidR="00C04693" w:rsidRPr="00341AD2" w14:paraId="21634B4A"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35A0151"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EF16488"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adicionales: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4DAA82A8"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5E2AEE1F"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94C0AB4"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5439DC3"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3  o</w:t>
                  </w:r>
                  <w:proofErr w:type="gramEnd"/>
                  <w:r w:rsidRPr="00341AD2">
                    <w:rPr>
                      <w:rFonts w:ascii="Calibri" w:hAnsi="Calibri" w:cs="Calibri"/>
                      <w:color w:val="000000"/>
                      <w:sz w:val="16"/>
                      <w:szCs w:val="16"/>
                      <w:lang w:val="es-BO" w:eastAsia="es-BO"/>
                    </w:rPr>
                    <w:t xml:space="preserve"> más años: </w:t>
                  </w:r>
                  <w:r>
                    <w:rPr>
                      <w:rFonts w:ascii="Calibri" w:hAnsi="Calibri" w:cs="Calibri"/>
                      <w:color w:val="000000"/>
                      <w:sz w:val="16"/>
                      <w:szCs w:val="16"/>
                      <w:lang w:val="es-BO" w:eastAsia="es-BO"/>
                    </w:rPr>
                    <w:t xml:space="preserve">1 </w:t>
                  </w:r>
                  <w:proofErr w:type="spellStart"/>
                  <w:r>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3E084424"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7BCB55EF"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FFDFB52"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D9F4D62"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del Personal de Limpieza (2 personas, </w:t>
                  </w:r>
                  <w:r>
                    <w:rPr>
                      <w:rFonts w:ascii="Calibri" w:hAnsi="Calibri" w:cs="Calibri"/>
                      <w:b/>
                      <w:bCs/>
                      <w:color w:val="000000"/>
                      <w:sz w:val="16"/>
                      <w:szCs w:val="16"/>
                      <w:lang w:val="es-BO" w:eastAsia="es-BO"/>
                    </w:rPr>
                    <w:t>registrar el promedio obtenido</w:t>
                  </w:r>
                  <w:r w:rsidRPr="00341AD2">
                    <w:rPr>
                      <w:rFonts w:ascii="Calibri" w:hAnsi="Calibri" w:cs="Calibri"/>
                      <w:b/>
                      <w:b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23688537"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w:t>
                  </w:r>
                </w:p>
              </w:tc>
            </w:tr>
            <w:tr w:rsidR="00C04693" w:rsidRPr="00341AD2" w14:paraId="120A3317"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2ACB28D"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64AA775"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Bachillerato: 0,25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29072459"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5063DA7D"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C56BB25"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656405A"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0,</w:t>
                  </w:r>
                  <w:r>
                    <w:rPr>
                      <w:rFonts w:ascii="Calibri" w:hAnsi="Calibri" w:cs="Calibri"/>
                      <w:color w:val="000000"/>
                      <w:sz w:val="16"/>
                      <w:szCs w:val="16"/>
                      <w:lang w:val="es-BO" w:eastAsia="es-BO"/>
                    </w:rPr>
                    <w:t>7</w:t>
                  </w:r>
                  <w:r w:rsidRPr="00341AD2">
                    <w:rPr>
                      <w:rFonts w:ascii="Calibri" w:hAnsi="Calibri" w:cs="Calibri"/>
                      <w:color w:val="000000"/>
                      <w:sz w:val="16"/>
                      <w:szCs w:val="16"/>
                      <w:lang w:val="es-BO" w:eastAsia="es-BO"/>
                    </w:rPr>
                    <w:t xml:space="preserve">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5EF823C"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4941A31"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21C1CB13"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lastRenderedPageBreak/>
                    <w:t>A.3</w:t>
                  </w:r>
                </w:p>
              </w:tc>
              <w:tc>
                <w:tcPr>
                  <w:tcW w:w="4252" w:type="dxa"/>
                  <w:tcBorders>
                    <w:top w:val="nil"/>
                    <w:left w:val="nil"/>
                    <w:bottom w:val="single" w:sz="8" w:space="0" w:color="auto"/>
                    <w:right w:val="single" w:sz="8" w:space="0" w:color="auto"/>
                  </w:tcBorders>
                  <w:shd w:val="clear" w:color="000000" w:fill="F2F2F2"/>
                  <w:vAlign w:val="center"/>
                  <w:hideMark/>
                </w:tcPr>
                <w:p w14:paraId="22984D54"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Plan de Trabajo</w:t>
                  </w:r>
                </w:p>
              </w:tc>
              <w:tc>
                <w:tcPr>
                  <w:tcW w:w="571" w:type="dxa"/>
                  <w:tcBorders>
                    <w:top w:val="nil"/>
                    <w:left w:val="nil"/>
                    <w:bottom w:val="single" w:sz="8" w:space="0" w:color="auto"/>
                    <w:right w:val="single" w:sz="8" w:space="0" w:color="auto"/>
                  </w:tcBorders>
                  <w:shd w:val="clear" w:color="000000" w:fill="F2F2F2"/>
                  <w:noWrap/>
                  <w:vAlign w:val="center"/>
                  <w:hideMark/>
                </w:tcPr>
                <w:p w14:paraId="47DB568C"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10</w:t>
                  </w:r>
                </w:p>
              </w:tc>
            </w:tr>
            <w:tr w:rsidR="00C04693" w:rsidRPr="00341AD2" w14:paraId="3F71C43B"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00BDA1C5"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A.3.1</w:t>
                  </w:r>
                </w:p>
              </w:tc>
              <w:tc>
                <w:tcPr>
                  <w:tcW w:w="4252" w:type="dxa"/>
                  <w:tcBorders>
                    <w:top w:val="nil"/>
                    <w:left w:val="nil"/>
                    <w:bottom w:val="single" w:sz="8" w:space="0" w:color="auto"/>
                    <w:right w:val="nil"/>
                  </w:tcBorders>
                  <w:shd w:val="clear" w:color="auto" w:fill="auto"/>
                  <w:vAlign w:val="center"/>
                  <w:hideMark/>
                </w:tcPr>
                <w:p w14:paraId="05F3BF7D"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Organización y funciones del personal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305C55F"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C04693" w:rsidRPr="00341AD2" w14:paraId="05D191BB"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A81E99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4EC389A"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Organigrama, Descripción del Cargo, Funciones y tareas, hoja de trabajo con distribución de carga horaria (c/u 0.25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65443C7E"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6E5C3C4"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53D0723F"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A.3.2.</w:t>
                  </w:r>
                </w:p>
              </w:tc>
              <w:tc>
                <w:tcPr>
                  <w:tcW w:w="4252" w:type="dxa"/>
                  <w:tcBorders>
                    <w:top w:val="nil"/>
                    <w:left w:val="nil"/>
                    <w:bottom w:val="single" w:sz="8" w:space="0" w:color="auto"/>
                    <w:right w:val="nil"/>
                  </w:tcBorders>
                  <w:shd w:val="clear" w:color="auto" w:fill="auto"/>
                  <w:vAlign w:val="center"/>
                  <w:hideMark/>
                </w:tcPr>
                <w:p w14:paraId="7EBBC761"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Uso de Planta física, distribución de áreas de trabajo </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4DCD50B"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C04693" w:rsidRPr="00341AD2" w14:paraId="69708C3C"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793F597"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62419551"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Flujograma de secuencia funcional del trabajo: flujo unidireccional de personal, equipo, insumos, productos terminados y residuos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090A411C"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01EB7175"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DC0DB6D"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0AAEA138"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Plano de ubicación de equipos y aprovechamiento del espacio físico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686B92CB"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63A45D3D"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06C44B6"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A.3.3.</w:t>
                  </w:r>
                </w:p>
              </w:tc>
              <w:tc>
                <w:tcPr>
                  <w:tcW w:w="4252" w:type="dxa"/>
                  <w:tcBorders>
                    <w:top w:val="nil"/>
                    <w:left w:val="nil"/>
                    <w:bottom w:val="single" w:sz="8" w:space="0" w:color="auto"/>
                    <w:right w:val="nil"/>
                  </w:tcBorders>
                  <w:shd w:val="clear" w:color="auto" w:fill="auto"/>
                  <w:vAlign w:val="center"/>
                  <w:hideMark/>
                </w:tcPr>
                <w:p w14:paraId="1494BE3B"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Sistema de producción de alimentación (pacientes y personal)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952AC2F"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3</w:t>
                  </w:r>
                </w:p>
              </w:tc>
            </w:tr>
            <w:tr w:rsidR="00C04693" w:rsidRPr="00341AD2" w14:paraId="59FC5AA8"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399E905"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28D21F6"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Descripción del sistema de adquisición, almacenamiento, conservación y producción de la alimentación (</w:t>
                  </w:r>
                  <w:r>
                    <w:rPr>
                      <w:rFonts w:ascii="Calibri" w:hAnsi="Calibri" w:cs="Calibri"/>
                      <w:color w:val="000000"/>
                      <w:sz w:val="16"/>
                      <w:szCs w:val="16"/>
                      <w:lang w:val="es-BO" w:eastAsia="es-BO"/>
                    </w:rPr>
                    <w:t xml:space="preserve">2 </w:t>
                  </w:r>
                  <w:proofErr w:type="spellStart"/>
                  <w:r>
                    <w:rPr>
                      <w:rFonts w:ascii="Calibri" w:hAnsi="Calibri" w:cs="Calibri"/>
                      <w:color w:val="000000"/>
                      <w:sz w:val="16"/>
                      <w:szCs w:val="16"/>
                      <w:lang w:val="es-BO" w:eastAsia="es-BO"/>
                    </w:rPr>
                    <w:t>pts</w:t>
                  </w:r>
                  <w:proofErr w:type="spellEnd"/>
                  <w:r>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6B5C963C"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E5BCBE7"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12EB75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83D9745"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completa del sistema centralizado para distribución de alimentación para pacientes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DE11127"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6718A63C"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2AA2261"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23F5A554"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completa del sistema semi autoservicio para distribución de alimentación para personal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1D442F0"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1B24CE3D"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37AE3CB7"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A.3.4.</w:t>
                  </w:r>
                </w:p>
              </w:tc>
              <w:tc>
                <w:tcPr>
                  <w:tcW w:w="4252" w:type="dxa"/>
                  <w:tcBorders>
                    <w:top w:val="nil"/>
                    <w:left w:val="nil"/>
                    <w:bottom w:val="single" w:sz="8" w:space="0" w:color="auto"/>
                    <w:right w:val="nil"/>
                  </w:tcBorders>
                  <w:shd w:val="clear" w:color="auto" w:fill="auto"/>
                  <w:vAlign w:val="center"/>
                  <w:hideMark/>
                </w:tcPr>
                <w:p w14:paraId="325C080E"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Higiene, Bioseguridad, BPM, HACCP</w:t>
                  </w:r>
                  <w:r>
                    <w:rPr>
                      <w:rFonts w:ascii="Calibri" w:hAnsi="Calibri" w:cs="Calibri"/>
                      <w:b/>
                      <w:bCs/>
                      <w:color w:val="000000"/>
                      <w:sz w:val="16"/>
                      <w:szCs w:val="16"/>
                      <w:lang w:val="es-BO" w:eastAsia="es-BO"/>
                    </w:rPr>
                    <w:t xml:space="preserve"> (redacción propia)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FADD72F"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1,5</w:t>
                  </w:r>
                </w:p>
              </w:tc>
            </w:tr>
            <w:tr w:rsidR="00C04693" w:rsidRPr="00341AD2" w14:paraId="64385CD5"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E08BB6C"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600B0017"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Aplicación práctica de NB </w:t>
                  </w:r>
                  <w:proofErr w:type="spellStart"/>
                  <w:r w:rsidRPr="00341AD2">
                    <w:rPr>
                      <w:rFonts w:ascii="Calibri" w:hAnsi="Calibri" w:cs="Calibri"/>
                      <w:i/>
                      <w:iCs/>
                      <w:color w:val="000000"/>
                      <w:sz w:val="16"/>
                      <w:szCs w:val="16"/>
                      <w:lang w:val="es-BO" w:eastAsia="es-BO"/>
                    </w:rPr>
                    <w:t>N°</w:t>
                  </w:r>
                  <w:proofErr w:type="spellEnd"/>
                  <w:r w:rsidRPr="00341AD2">
                    <w:rPr>
                      <w:rFonts w:ascii="Calibri" w:hAnsi="Calibri" w:cs="Calibri"/>
                      <w:i/>
                      <w:iCs/>
                      <w:color w:val="000000"/>
                      <w:sz w:val="16"/>
                      <w:szCs w:val="16"/>
                      <w:lang w:val="es-BO" w:eastAsia="es-BO"/>
                    </w:rPr>
                    <w:t xml:space="preserve"> </w:t>
                  </w:r>
                  <w:proofErr w:type="gramStart"/>
                  <w:r w:rsidRPr="00341AD2">
                    <w:rPr>
                      <w:rFonts w:ascii="Calibri" w:hAnsi="Calibri" w:cs="Calibri"/>
                      <w:i/>
                      <w:iCs/>
                      <w:color w:val="000000"/>
                      <w:sz w:val="16"/>
                      <w:szCs w:val="16"/>
                      <w:lang w:val="es-BO" w:eastAsia="es-BO"/>
                    </w:rPr>
                    <w:t>885  (</w:t>
                  </w:r>
                  <w:proofErr w:type="gramEnd"/>
                  <w:r w:rsidRPr="00341AD2">
                    <w:rPr>
                      <w:rFonts w:ascii="Calibri" w:hAnsi="Calibri" w:cs="Calibri"/>
                      <w:i/>
                      <w:iCs/>
                      <w:color w:val="000000"/>
                      <w:sz w:val="16"/>
                      <w:szCs w:val="16"/>
                      <w:lang w:val="es-BO" w:eastAsia="es-BO"/>
                    </w:rPr>
                    <w:t xml:space="preserve">BPM)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10F54E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7ECC8870"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14E4572"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12CB201A"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Aplicación al Servicio de la NB de Bioseguridad en Establecimientos de Salud y si Reglamento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59B385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3594A21"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79B2B0D"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66CF36A9"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Aplicación de la NM 323-</w:t>
                  </w:r>
                  <w:proofErr w:type="gramStart"/>
                  <w:r w:rsidRPr="00341AD2">
                    <w:rPr>
                      <w:rFonts w:ascii="Calibri" w:hAnsi="Calibri" w:cs="Calibri"/>
                      <w:i/>
                      <w:iCs/>
                      <w:color w:val="000000"/>
                      <w:sz w:val="16"/>
                      <w:szCs w:val="16"/>
                      <w:lang w:val="es-BO" w:eastAsia="es-BO"/>
                    </w:rPr>
                    <w:t>HACCP :</w:t>
                  </w:r>
                  <w:proofErr w:type="gramEnd"/>
                  <w:r w:rsidRPr="00341AD2">
                    <w:rPr>
                      <w:rFonts w:ascii="Calibri" w:hAnsi="Calibri" w:cs="Calibri"/>
                      <w:i/>
                      <w:iCs/>
                      <w:color w:val="000000"/>
                      <w:sz w:val="16"/>
                      <w:szCs w:val="16"/>
                      <w:lang w:val="es-BO" w:eastAsia="es-BO"/>
                    </w:rPr>
                    <w:t xml:space="preserve"> Análisis de Peligros y Puntos Críticos de Control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3670E04A"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700F9C42" w14:textId="77777777" w:rsidTr="00C37ABC">
              <w:trPr>
                <w:trHeight w:val="510"/>
              </w:trPr>
              <w:tc>
                <w:tcPr>
                  <w:tcW w:w="771" w:type="dxa"/>
                  <w:vMerge w:val="restart"/>
                  <w:tcBorders>
                    <w:top w:val="nil"/>
                    <w:left w:val="single" w:sz="8" w:space="0" w:color="auto"/>
                    <w:bottom w:val="nil"/>
                    <w:right w:val="single" w:sz="8" w:space="0" w:color="auto"/>
                  </w:tcBorders>
                  <w:shd w:val="clear" w:color="auto" w:fill="auto"/>
                  <w:vAlign w:val="center"/>
                  <w:hideMark/>
                </w:tcPr>
                <w:p w14:paraId="337DA643"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A.3.5.</w:t>
                  </w:r>
                </w:p>
              </w:tc>
              <w:tc>
                <w:tcPr>
                  <w:tcW w:w="4252" w:type="dxa"/>
                  <w:tcBorders>
                    <w:top w:val="nil"/>
                    <w:left w:val="nil"/>
                    <w:bottom w:val="nil"/>
                    <w:right w:val="nil"/>
                  </w:tcBorders>
                  <w:shd w:val="clear" w:color="auto" w:fill="auto"/>
                  <w:noWrap/>
                  <w:vAlign w:val="center"/>
                  <w:hideMark/>
                </w:tcPr>
                <w:p w14:paraId="76601CBF" w14:textId="77777777" w:rsidR="00C04693" w:rsidRPr="00341AD2" w:rsidRDefault="00C04693" w:rsidP="00C37ABC">
                  <w:pPr>
                    <w:jc w:val="both"/>
                    <w:rPr>
                      <w:rFonts w:ascii="Calibri" w:hAnsi="Calibri" w:cs="Calibri"/>
                      <w:b/>
                      <w:bCs/>
                      <w:sz w:val="16"/>
                      <w:szCs w:val="16"/>
                      <w:lang w:val="es-BO" w:eastAsia="es-BO"/>
                    </w:rPr>
                  </w:pPr>
                  <w:r w:rsidRPr="00341AD2">
                    <w:rPr>
                      <w:rFonts w:ascii="Calibri" w:hAnsi="Calibri" w:cs="Calibri"/>
                      <w:b/>
                      <w:bCs/>
                      <w:sz w:val="16"/>
                      <w:szCs w:val="16"/>
                      <w:lang w:val="es-BO" w:eastAsia="es-BO"/>
                    </w:rPr>
                    <w:t>Programa de higiene y lavado de manos; lavado y desinfección de vajilla y equipo</w:t>
                  </w:r>
                  <w:r>
                    <w:rPr>
                      <w:rFonts w:ascii="Calibri" w:hAnsi="Calibri" w:cs="Calibri"/>
                      <w:b/>
                      <w:bCs/>
                      <w:sz w:val="16"/>
                      <w:szCs w:val="16"/>
                      <w:lang w:val="es-BO" w:eastAsia="es-BO"/>
                    </w:rPr>
                    <w:t xml:space="preserve"> (redacción propia)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603BC55E"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C04693" w:rsidRPr="00341AD2" w14:paraId="79417657" w14:textId="77777777" w:rsidTr="00C37ABC">
              <w:trPr>
                <w:trHeight w:val="510"/>
              </w:trPr>
              <w:tc>
                <w:tcPr>
                  <w:tcW w:w="771" w:type="dxa"/>
                  <w:vMerge/>
                  <w:tcBorders>
                    <w:top w:val="nil"/>
                    <w:left w:val="single" w:sz="8" w:space="0" w:color="auto"/>
                    <w:bottom w:val="nil"/>
                    <w:right w:val="single" w:sz="8" w:space="0" w:color="auto"/>
                  </w:tcBorders>
                  <w:vAlign w:val="center"/>
                  <w:hideMark/>
                </w:tcPr>
                <w:p w14:paraId="21EA8C82"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3E1D2CDF"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Limpieza y uso de desinfectantes, higiene personal, higiene de espacios físicos, equipo mayor y menor, enseres, vajilla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nil"/>
                    <w:bottom w:val="single" w:sz="8" w:space="0" w:color="auto"/>
                    <w:right w:val="single" w:sz="8" w:space="0" w:color="auto"/>
                  </w:tcBorders>
                  <w:shd w:val="clear" w:color="auto" w:fill="auto"/>
                  <w:noWrap/>
                  <w:vAlign w:val="center"/>
                  <w:hideMark/>
                </w:tcPr>
                <w:p w14:paraId="004F3218"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6A50543" w14:textId="77777777" w:rsidTr="00C37ABC">
              <w:trPr>
                <w:trHeight w:val="510"/>
              </w:trPr>
              <w:tc>
                <w:tcPr>
                  <w:tcW w:w="7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65ED94"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A.3.6.</w:t>
                  </w:r>
                </w:p>
              </w:tc>
              <w:tc>
                <w:tcPr>
                  <w:tcW w:w="4252" w:type="dxa"/>
                  <w:tcBorders>
                    <w:top w:val="nil"/>
                    <w:left w:val="nil"/>
                    <w:bottom w:val="single" w:sz="8" w:space="0" w:color="auto"/>
                    <w:right w:val="nil"/>
                  </w:tcBorders>
                  <w:shd w:val="clear" w:color="auto" w:fill="auto"/>
                  <w:vAlign w:val="center"/>
                  <w:hideMark/>
                </w:tcPr>
                <w:p w14:paraId="6458264C"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Plan de contingencia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4C22227"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C04693" w:rsidRPr="00341AD2" w14:paraId="119C3320" w14:textId="77777777" w:rsidTr="00C37ABC">
              <w:trPr>
                <w:trHeight w:val="510"/>
              </w:trPr>
              <w:tc>
                <w:tcPr>
                  <w:tcW w:w="771" w:type="dxa"/>
                  <w:vMerge/>
                  <w:tcBorders>
                    <w:top w:val="single" w:sz="8" w:space="0" w:color="auto"/>
                    <w:left w:val="single" w:sz="8" w:space="0" w:color="auto"/>
                    <w:bottom w:val="single" w:sz="8" w:space="0" w:color="000000"/>
                    <w:right w:val="single" w:sz="8" w:space="0" w:color="auto"/>
                  </w:tcBorders>
                  <w:vAlign w:val="center"/>
                  <w:hideMark/>
                </w:tcPr>
                <w:p w14:paraId="43C7C60A"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62053A48"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de previsiones y acciones a tomar en caso de situaciones de </w:t>
                  </w:r>
                  <w:proofErr w:type="spellStart"/>
                  <w:r w:rsidRPr="00341AD2">
                    <w:rPr>
                      <w:rFonts w:ascii="Calibri" w:hAnsi="Calibri" w:cs="Calibri"/>
                      <w:color w:val="000000"/>
                      <w:sz w:val="16"/>
                      <w:szCs w:val="16"/>
                      <w:lang w:val="es-BO" w:eastAsia="es-BO"/>
                    </w:rPr>
                    <w:t>fueza</w:t>
                  </w:r>
                  <w:proofErr w:type="spellEnd"/>
                  <w:r w:rsidRPr="00341AD2">
                    <w:rPr>
                      <w:rFonts w:ascii="Calibri" w:hAnsi="Calibri" w:cs="Calibri"/>
                      <w:color w:val="000000"/>
                      <w:sz w:val="16"/>
                      <w:szCs w:val="16"/>
                      <w:lang w:val="es-BO" w:eastAsia="es-BO"/>
                    </w:rPr>
                    <w:t xml:space="preserve"> mayor </w:t>
                  </w:r>
                  <w:r>
                    <w:rPr>
                      <w:rFonts w:ascii="Calibri" w:hAnsi="Calibri" w:cs="Calibri"/>
                      <w:color w:val="000000"/>
                      <w:sz w:val="16"/>
                      <w:szCs w:val="16"/>
                      <w:lang w:val="es-BO" w:eastAsia="es-BO"/>
                    </w:rPr>
                    <w:t xml:space="preserve">para la continuidad de la prestación del servicio </w:t>
                  </w:r>
                  <w:r w:rsidRPr="00341AD2">
                    <w:rPr>
                      <w:rFonts w:ascii="Calibri" w:hAnsi="Calibri" w:cs="Calibri"/>
                      <w:color w:val="000000"/>
                      <w:sz w:val="16"/>
                      <w:szCs w:val="16"/>
                      <w:lang w:val="es-BO" w:eastAsia="es-BO"/>
                    </w:rPr>
                    <w:t xml:space="preserve">(0,5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7D99D56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7B4E8814"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3062055A"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lastRenderedPageBreak/>
                    <w:t>A.3.7.</w:t>
                  </w:r>
                </w:p>
              </w:tc>
              <w:tc>
                <w:tcPr>
                  <w:tcW w:w="4252" w:type="dxa"/>
                  <w:tcBorders>
                    <w:top w:val="nil"/>
                    <w:left w:val="nil"/>
                    <w:bottom w:val="single" w:sz="8" w:space="0" w:color="auto"/>
                    <w:right w:val="nil"/>
                  </w:tcBorders>
                  <w:shd w:val="clear" w:color="auto" w:fill="auto"/>
                  <w:vAlign w:val="center"/>
                  <w:hideMark/>
                </w:tcPr>
                <w:p w14:paraId="3B742669"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Supervisión y control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1F26661"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C04693" w:rsidRPr="00341AD2" w14:paraId="4F1EFC9A"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EC7566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single" w:sz="8" w:space="0" w:color="auto"/>
                  </w:tcBorders>
                  <w:shd w:val="clear" w:color="auto" w:fill="auto"/>
                  <w:vAlign w:val="center"/>
                  <w:hideMark/>
                </w:tcPr>
                <w:p w14:paraId="1049D5D4"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Descripción del sistema de control y supervisión del personal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responsables y niveles de </w:t>
                  </w:r>
                  <w:proofErr w:type="gramStart"/>
                  <w:r w:rsidRPr="00341AD2">
                    <w:rPr>
                      <w:rFonts w:ascii="Calibri" w:hAnsi="Calibri" w:cs="Calibri"/>
                      <w:i/>
                      <w:iCs/>
                      <w:color w:val="000000"/>
                      <w:sz w:val="16"/>
                      <w:szCs w:val="16"/>
                      <w:lang w:val="es-BO" w:eastAsia="es-BO"/>
                    </w:rPr>
                    <w:t>coordinación(</w:t>
                  </w:r>
                  <w:proofErr w:type="gramEnd"/>
                  <w:r w:rsidRPr="00341AD2">
                    <w:rPr>
                      <w:rFonts w:ascii="Calibri" w:hAnsi="Calibri" w:cs="Calibri"/>
                      <w:i/>
                      <w:iCs/>
                      <w:color w:val="000000"/>
                      <w:sz w:val="16"/>
                      <w:szCs w:val="16"/>
                      <w:lang w:val="es-BO" w:eastAsia="es-BO"/>
                    </w:rPr>
                    <w:t xml:space="preserve">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nil"/>
                    <w:bottom w:val="nil"/>
                    <w:right w:val="single" w:sz="8" w:space="0" w:color="auto"/>
                  </w:tcBorders>
                  <w:shd w:val="clear" w:color="auto" w:fill="auto"/>
                  <w:noWrap/>
                  <w:vAlign w:val="center"/>
                  <w:hideMark/>
                </w:tcPr>
                <w:p w14:paraId="7B9CF2E4"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31A4C024"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72CD8FCF"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A.3.8</w:t>
                  </w:r>
                </w:p>
              </w:tc>
              <w:tc>
                <w:tcPr>
                  <w:tcW w:w="4252" w:type="dxa"/>
                  <w:tcBorders>
                    <w:top w:val="nil"/>
                    <w:left w:val="nil"/>
                    <w:bottom w:val="single" w:sz="8" w:space="0" w:color="auto"/>
                    <w:right w:val="nil"/>
                  </w:tcBorders>
                  <w:shd w:val="clear" w:color="auto" w:fill="auto"/>
                  <w:vAlign w:val="center"/>
                  <w:hideMark/>
                </w:tcPr>
                <w:p w14:paraId="5312FFAB"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Programa de mantenimiento </w:t>
                  </w:r>
                </w:p>
              </w:tc>
              <w:tc>
                <w:tcPr>
                  <w:tcW w:w="57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AE72C8C"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C04693" w:rsidRPr="00341AD2" w14:paraId="76E0C949" w14:textId="77777777" w:rsidTr="00C37ABC">
              <w:trPr>
                <w:trHeight w:val="780"/>
              </w:trPr>
              <w:tc>
                <w:tcPr>
                  <w:tcW w:w="771" w:type="dxa"/>
                  <w:vMerge/>
                  <w:tcBorders>
                    <w:top w:val="nil"/>
                    <w:left w:val="single" w:sz="8" w:space="0" w:color="auto"/>
                    <w:bottom w:val="single" w:sz="8" w:space="0" w:color="000000"/>
                    <w:right w:val="single" w:sz="8" w:space="0" w:color="auto"/>
                  </w:tcBorders>
                  <w:vAlign w:val="center"/>
                  <w:hideMark/>
                </w:tcPr>
                <w:p w14:paraId="186BF148"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00142696"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Sistema de limpieza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mantenimiento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y precauciones en el uso de la infraestructura, servicios y equipos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incluir registros y cronograma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018EA4A"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30591A79"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2896EA09"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A.3.9</w:t>
                  </w:r>
                </w:p>
              </w:tc>
              <w:tc>
                <w:tcPr>
                  <w:tcW w:w="4252" w:type="dxa"/>
                  <w:tcBorders>
                    <w:top w:val="nil"/>
                    <w:left w:val="nil"/>
                    <w:bottom w:val="single" w:sz="8" w:space="0" w:color="auto"/>
                    <w:right w:val="nil"/>
                  </w:tcBorders>
                  <w:shd w:val="clear" w:color="auto" w:fill="auto"/>
                  <w:vAlign w:val="center"/>
                  <w:hideMark/>
                </w:tcPr>
                <w:p w14:paraId="409D2021"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Capacitación continua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66E6690E"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C04693" w:rsidRPr="00341AD2" w14:paraId="7F2DCCBA" w14:textId="77777777" w:rsidTr="00C37ABC">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5596C5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29F5F3D" w14:textId="77777777" w:rsidR="00C04693" w:rsidRPr="00341AD2" w:rsidRDefault="00C04693" w:rsidP="00C37ABC">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Cronograma de sesiones educativas bimensuales (mínimo 4 al año).</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7158220"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2FE4DC0"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1B140A3D"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w:t>
                  </w:r>
                </w:p>
              </w:tc>
              <w:tc>
                <w:tcPr>
                  <w:tcW w:w="4252" w:type="dxa"/>
                  <w:tcBorders>
                    <w:top w:val="nil"/>
                    <w:left w:val="nil"/>
                    <w:bottom w:val="single" w:sz="8" w:space="0" w:color="auto"/>
                    <w:right w:val="single" w:sz="8" w:space="0" w:color="000000"/>
                  </w:tcBorders>
                  <w:shd w:val="clear" w:color="000000" w:fill="F2F2F2"/>
                  <w:vAlign w:val="center"/>
                  <w:hideMark/>
                </w:tcPr>
                <w:p w14:paraId="6AD973A4"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Servicio Gastronómico para pacientes hospitalizados</w:t>
                  </w:r>
                </w:p>
              </w:tc>
              <w:tc>
                <w:tcPr>
                  <w:tcW w:w="571" w:type="dxa"/>
                  <w:tcBorders>
                    <w:top w:val="nil"/>
                    <w:left w:val="nil"/>
                    <w:bottom w:val="nil"/>
                    <w:right w:val="single" w:sz="8" w:space="0" w:color="auto"/>
                  </w:tcBorders>
                  <w:shd w:val="clear" w:color="000000" w:fill="F2F2F2"/>
                  <w:noWrap/>
                  <w:vAlign w:val="center"/>
                  <w:hideMark/>
                </w:tcPr>
                <w:p w14:paraId="33363E3C"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20</w:t>
                  </w:r>
                </w:p>
              </w:tc>
            </w:tr>
            <w:tr w:rsidR="00C04693" w:rsidRPr="00341AD2" w14:paraId="7A58FB8B"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30F9A34E"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A.4.1.</w:t>
                  </w:r>
                </w:p>
              </w:tc>
              <w:tc>
                <w:tcPr>
                  <w:tcW w:w="4252" w:type="dxa"/>
                  <w:tcBorders>
                    <w:top w:val="nil"/>
                    <w:left w:val="nil"/>
                    <w:bottom w:val="single" w:sz="8" w:space="0" w:color="auto"/>
                    <w:right w:val="nil"/>
                  </w:tcBorders>
                  <w:shd w:val="clear" w:color="auto" w:fill="auto"/>
                  <w:vAlign w:val="center"/>
                  <w:hideMark/>
                </w:tcPr>
                <w:p w14:paraId="73FAB808"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Balance nutricional </w:t>
                  </w:r>
                </w:p>
              </w:tc>
              <w:tc>
                <w:tcPr>
                  <w:tcW w:w="57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472FCCB"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C04693" w:rsidRPr="00341AD2" w14:paraId="3E549D0A"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42B6F0D1"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F415C5C"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(2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9813ED8"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767FEE5B"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4F1967CB"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1CAFA473"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944911E"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77CE61CD"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24E81DA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77C78987"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3CF400C5"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09DACA32"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38AE651"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A.4.2.</w:t>
                  </w:r>
                </w:p>
              </w:tc>
              <w:tc>
                <w:tcPr>
                  <w:tcW w:w="4252" w:type="dxa"/>
                  <w:tcBorders>
                    <w:top w:val="nil"/>
                    <w:left w:val="nil"/>
                    <w:bottom w:val="single" w:sz="8" w:space="0" w:color="auto"/>
                    <w:right w:val="nil"/>
                  </w:tcBorders>
                  <w:shd w:val="clear" w:color="auto" w:fill="auto"/>
                  <w:vAlign w:val="center"/>
                  <w:hideMark/>
                </w:tcPr>
                <w:p w14:paraId="42B27A2E"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Selección de alimentos</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54061EDC"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C04693" w:rsidRPr="00341AD2" w14:paraId="2C42BED2"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98BA5B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D608D14"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(4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C113C4A"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1F65F11"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179F534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649E411"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(2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BBF38E3"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4405FF50"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03A9D9BC"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2612AA82"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35241352"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6B4ABA6B"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352087B0"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A.4.3.</w:t>
                  </w:r>
                </w:p>
              </w:tc>
              <w:tc>
                <w:tcPr>
                  <w:tcW w:w="4252" w:type="dxa"/>
                  <w:tcBorders>
                    <w:top w:val="nil"/>
                    <w:left w:val="nil"/>
                    <w:bottom w:val="single" w:sz="8" w:space="0" w:color="auto"/>
                    <w:right w:val="single" w:sz="8" w:space="0" w:color="auto"/>
                  </w:tcBorders>
                  <w:shd w:val="clear" w:color="auto" w:fill="auto"/>
                  <w:vAlign w:val="center"/>
                  <w:hideMark/>
                </w:tcPr>
                <w:p w14:paraId="3C024CCB"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Variedad y frecuencia semanal de uso de alimentos por rubros</w:t>
                  </w:r>
                </w:p>
              </w:tc>
              <w:tc>
                <w:tcPr>
                  <w:tcW w:w="571" w:type="dxa"/>
                  <w:tcBorders>
                    <w:top w:val="nil"/>
                    <w:left w:val="nil"/>
                    <w:bottom w:val="single" w:sz="8" w:space="0" w:color="auto"/>
                    <w:right w:val="single" w:sz="8" w:space="0" w:color="auto"/>
                  </w:tcBorders>
                  <w:shd w:val="clear" w:color="000000" w:fill="DDEBF7"/>
                  <w:noWrap/>
                  <w:vAlign w:val="center"/>
                  <w:hideMark/>
                </w:tcPr>
                <w:p w14:paraId="3F48EA21"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6</w:t>
                  </w:r>
                </w:p>
              </w:tc>
            </w:tr>
            <w:tr w:rsidR="00C04693" w:rsidRPr="00341AD2" w14:paraId="0F432A40"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CDE912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1748AB8"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(6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EFA9C19"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22CF0802"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1EB8917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29B0A519"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(3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78BA6C06"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75AEBCC3"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7B7308DE"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07282C2E"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2B339A2F"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33CAB7D9"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B8C6DD0"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A.4.4.</w:t>
                  </w:r>
                </w:p>
              </w:tc>
              <w:tc>
                <w:tcPr>
                  <w:tcW w:w="4252" w:type="dxa"/>
                  <w:tcBorders>
                    <w:top w:val="nil"/>
                    <w:left w:val="nil"/>
                    <w:bottom w:val="single" w:sz="8" w:space="0" w:color="auto"/>
                    <w:right w:val="nil"/>
                  </w:tcBorders>
                  <w:shd w:val="clear" w:color="auto" w:fill="auto"/>
                  <w:vAlign w:val="center"/>
                  <w:hideMark/>
                </w:tcPr>
                <w:p w14:paraId="655DB0D5"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Características organolépticas y formas de preparación</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5655C746"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C04693" w:rsidRPr="00341AD2" w14:paraId="481EED4E"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02FBDD7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136D0690"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(2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8A18958"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19C6D5E1"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582983C"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E1719E6"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3749802B"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7A91D452"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7C07CD8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5265E953"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2AB4F117"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0E79796D"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78B4D3E"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lastRenderedPageBreak/>
                    <w:t>A.4.5.</w:t>
                  </w:r>
                </w:p>
              </w:tc>
              <w:tc>
                <w:tcPr>
                  <w:tcW w:w="4252" w:type="dxa"/>
                  <w:tcBorders>
                    <w:top w:val="nil"/>
                    <w:left w:val="nil"/>
                    <w:bottom w:val="single" w:sz="8" w:space="0" w:color="auto"/>
                    <w:right w:val="nil"/>
                  </w:tcBorders>
                  <w:shd w:val="clear" w:color="auto" w:fill="auto"/>
                  <w:vAlign w:val="center"/>
                  <w:hideMark/>
                </w:tcPr>
                <w:p w14:paraId="461F1C50"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Valor nutritivo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328E0C45"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6</w:t>
                  </w:r>
                </w:p>
              </w:tc>
            </w:tr>
            <w:tr w:rsidR="00C04693" w:rsidRPr="00341AD2" w14:paraId="6EE6F42A"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5341393"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19DFEB76"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(6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E58C76A"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A3B92D3"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D31D41D"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BA322E4"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(3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C7E742B"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1A4C2E68"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A7C9692"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48A94AC9"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21A6E281"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03DA8AE1"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779D0074"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w:t>
                  </w:r>
                </w:p>
              </w:tc>
              <w:tc>
                <w:tcPr>
                  <w:tcW w:w="4252" w:type="dxa"/>
                  <w:tcBorders>
                    <w:top w:val="nil"/>
                    <w:left w:val="nil"/>
                    <w:bottom w:val="single" w:sz="8" w:space="0" w:color="auto"/>
                    <w:right w:val="single" w:sz="8" w:space="0" w:color="000000"/>
                  </w:tcBorders>
                  <w:shd w:val="clear" w:color="000000" w:fill="F2F2F2"/>
                  <w:vAlign w:val="center"/>
                  <w:hideMark/>
                </w:tcPr>
                <w:p w14:paraId="5D275694"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Servicio Gastronómico para personal de Clínica </w:t>
                  </w:r>
                </w:p>
              </w:tc>
              <w:tc>
                <w:tcPr>
                  <w:tcW w:w="571" w:type="dxa"/>
                  <w:tcBorders>
                    <w:top w:val="nil"/>
                    <w:left w:val="nil"/>
                    <w:bottom w:val="nil"/>
                    <w:right w:val="single" w:sz="8" w:space="0" w:color="auto"/>
                  </w:tcBorders>
                  <w:shd w:val="clear" w:color="000000" w:fill="F2F2F2"/>
                  <w:noWrap/>
                  <w:vAlign w:val="center"/>
                  <w:hideMark/>
                </w:tcPr>
                <w:p w14:paraId="49315018"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10</w:t>
                  </w:r>
                </w:p>
              </w:tc>
            </w:tr>
            <w:tr w:rsidR="00C04693" w:rsidRPr="00341AD2" w14:paraId="115DD068"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720E8B43"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A.5.1.</w:t>
                  </w:r>
                </w:p>
              </w:tc>
              <w:tc>
                <w:tcPr>
                  <w:tcW w:w="4252" w:type="dxa"/>
                  <w:tcBorders>
                    <w:top w:val="nil"/>
                    <w:left w:val="nil"/>
                    <w:bottom w:val="single" w:sz="8" w:space="0" w:color="auto"/>
                    <w:right w:val="single" w:sz="8" w:space="0" w:color="auto"/>
                  </w:tcBorders>
                  <w:shd w:val="clear" w:color="auto" w:fill="auto"/>
                  <w:vAlign w:val="center"/>
                  <w:hideMark/>
                </w:tcPr>
                <w:p w14:paraId="33018C04"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Variedad y frecuencia semanal de uso de alimentos por rubros</w:t>
                  </w:r>
                </w:p>
              </w:tc>
              <w:tc>
                <w:tcPr>
                  <w:tcW w:w="571" w:type="dxa"/>
                  <w:tcBorders>
                    <w:top w:val="single" w:sz="8" w:space="0" w:color="auto"/>
                    <w:left w:val="nil"/>
                    <w:bottom w:val="single" w:sz="8" w:space="0" w:color="auto"/>
                    <w:right w:val="single" w:sz="8" w:space="0" w:color="auto"/>
                  </w:tcBorders>
                  <w:shd w:val="clear" w:color="000000" w:fill="DDEBF7"/>
                  <w:noWrap/>
                  <w:vAlign w:val="center"/>
                  <w:hideMark/>
                </w:tcPr>
                <w:p w14:paraId="5D6546E6"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C04693" w:rsidRPr="00341AD2" w14:paraId="7D9E2BEA"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5710DA01"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3C88495B"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(4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372FE9A"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414088F1"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807A545"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185C2C40"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(2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231A411C"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3F166D38"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3D2611C"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18E46E07"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0E5DC9E1"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6A0A65D7"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5A68C4D3"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A.5.2.</w:t>
                  </w:r>
                </w:p>
              </w:tc>
              <w:tc>
                <w:tcPr>
                  <w:tcW w:w="4252" w:type="dxa"/>
                  <w:tcBorders>
                    <w:top w:val="nil"/>
                    <w:left w:val="nil"/>
                    <w:bottom w:val="single" w:sz="8" w:space="0" w:color="auto"/>
                    <w:right w:val="nil"/>
                  </w:tcBorders>
                  <w:shd w:val="clear" w:color="auto" w:fill="auto"/>
                  <w:vAlign w:val="center"/>
                  <w:hideMark/>
                </w:tcPr>
                <w:p w14:paraId="0053B76F" w14:textId="77777777" w:rsidR="00C04693" w:rsidRPr="00341AD2" w:rsidRDefault="00C04693" w:rsidP="00C37ABC">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Valor nutritivo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6B0DC91"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C04693" w:rsidRPr="00341AD2" w14:paraId="60ACFE08"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BF1D60E"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7AD8E9B" w14:textId="77777777" w:rsidR="00C04693" w:rsidRPr="00341AD2" w:rsidRDefault="00C04693" w:rsidP="00C37ABC">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6 o 7 días (4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844C100"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0F8B18A7"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79A5B5C"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27AFCC30" w14:textId="77777777" w:rsidR="00C04693" w:rsidRPr="00341AD2" w:rsidRDefault="00C04693" w:rsidP="00C37ABC">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w:t>
                  </w:r>
                  <w:proofErr w:type="gramStart"/>
                  <w:r w:rsidRPr="00341AD2">
                    <w:rPr>
                      <w:rFonts w:ascii="Calibri" w:hAnsi="Calibri" w:cs="Calibri"/>
                      <w:i/>
                      <w:iCs/>
                      <w:color w:val="000000"/>
                      <w:sz w:val="16"/>
                      <w:szCs w:val="16"/>
                      <w:lang w:val="es-BO" w:eastAsia="es-BO"/>
                    </w:rPr>
                    <w:t>técnico  en</w:t>
                  </w:r>
                  <w:proofErr w:type="gramEnd"/>
                  <w:r w:rsidRPr="00341AD2">
                    <w:rPr>
                      <w:rFonts w:ascii="Calibri" w:hAnsi="Calibri" w:cs="Calibri"/>
                      <w:i/>
                      <w:iCs/>
                      <w:color w:val="000000"/>
                      <w:sz w:val="16"/>
                      <w:szCs w:val="16"/>
                      <w:lang w:val="es-BO" w:eastAsia="es-BO"/>
                    </w:rPr>
                    <w:t xml:space="preserve"> 4 a 5 días (2 </w:t>
                  </w:r>
                  <w:proofErr w:type="spellStart"/>
                  <w:r w:rsidRPr="00341AD2">
                    <w:rPr>
                      <w:rFonts w:ascii="Calibri" w:hAnsi="Calibri" w:cs="Calibri"/>
                      <w:i/>
                      <w:iCs/>
                      <w:color w:val="000000"/>
                      <w:sz w:val="16"/>
                      <w:szCs w:val="16"/>
                      <w:lang w:val="es-BO" w:eastAsia="es-BO"/>
                    </w:rPr>
                    <w:t>ptos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E391944"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27AC963C"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63D7510"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5EC0E211" w14:textId="77777777" w:rsidR="00C04693" w:rsidRPr="00341AD2" w:rsidRDefault="00C04693" w:rsidP="00C37ABC">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menos de 4 días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28AD9EAA"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22174D72"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230C314C"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A.5.3.</w:t>
                  </w:r>
                </w:p>
              </w:tc>
              <w:tc>
                <w:tcPr>
                  <w:tcW w:w="4252" w:type="dxa"/>
                  <w:tcBorders>
                    <w:top w:val="nil"/>
                    <w:left w:val="nil"/>
                    <w:bottom w:val="single" w:sz="8" w:space="0" w:color="auto"/>
                    <w:right w:val="nil"/>
                  </w:tcBorders>
                  <w:shd w:val="clear" w:color="auto" w:fill="auto"/>
                  <w:vAlign w:val="center"/>
                  <w:hideMark/>
                </w:tcPr>
                <w:p w14:paraId="25CBFE9D" w14:textId="77777777" w:rsidR="00C04693" w:rsidRPr="00341AD2" w:rsidRDefault="00C04693" w:rsidP="00C37ABC">
                  <w:pPr>
                    <w:jc w:val="both"/>
                    <w:rPr>
                      <w:rFonts w:ascii="Calibri" w:hAnsi="Calibri" w:cs="Calibri"/>
                      <w:b/>
                      <w:bCs/>
                      <w:sz w:val="16"/>
                      <w:szCs w:val="16"/>
                      <w:lang w:val="es-BO" w:eastAsia="es-BO"/>
                    </w:rPr>
                  </w:pPr>
                  <w:r w:rsidRPr="00341AD2">
                    <w:rPr>
                      <w:rFonts w:ascii="Calibri" w:hAnsi="Calibri" w:cs="Calibri"/>
                      <w:b/>
                      <w:bCs/>
                      <w:sz w:val="16"/>
                      <w:szCs w:val="16"/>
                      <w:lang w:val="es-BO" w:eastAsia="es-BO"/>
                    </w:rPr>
                    <w:t>Características organolépticas y formas de preparación</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1DF383E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C04693" w:rsidRPr="00341AD2" w14:paraId="4030C4F1"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7302C7CE"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4CB82F48" w14:textId="77777777" w:rsidR="00C04693" w:rsidRPr="00341AD2" w:rsidRDefault="00C04693" w:rsidP="00C37ABC">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6 o 7 días (2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0FACA53"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0B3C10F2" w14:textId="77777777" w:rsidTr="00C37ABC">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A0035E2"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51FDAE4" w14:textId="77777777" w:rsidR="00C04693" w:rsidRPr="00341AD2" w:rsidRDefault="00C04693" w:rsidP="00C37ABC">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w:t>
                  </w:r>
                  <w:proofErr w:type="gramStart"/>
                  <w:r w:rsidRPr="00341AD2">
                    <w:rPr>
                      <w:rFonts w:ascii="Calibri" w:hAnsi="Calibri" w:cs="Calibri"/>
                      <w:i/>
                      <w:iCs/>
                      <w:color w:val="000000"/>
                      <w:sz w:val="16"/>
                      <w:szCs w:val="16"/>
                      <w:lang w:val="es-BO" w:eastAsia="es-BO"/>
                    </w:rPr>
                    <w:t>técnico  en</w:t>
                  </w:r>
                  <w:proofErr w:type="gramEnd"/>
                  <w:r w:rsidRPr="00341AD2">
                    <w:rPr>
                      <w:rFonts w:ascii="Calibri" w:hAnsi="Calibri" w:cs="Calibri"/>
                      <w:i/>
                      <w:iCs/>
                      <w:color w:val="000000"/>
                      <w:sz w:val="16"/>
                      <w:szCs w:val="16"/>
                      <w:lang w:val="es-BO" w:eastAsia="es-BO"/>
                    </w:rPr>
                    <w:t xml:space="preserve"> 4 a 5 días (1 </w:t>
                  </w:r>
                  <w:proofErr w:type="spellStart"/>
                  <w:r w:rsidRPr="00341AD2">
                    <w:rPr>
                      <w:rFonts w:ascii="Calibri" w:hAnsi="Calibri" w:cs="Calibri"/>
                      <w:i/>
                      <w:iCs/>
                      <w:color w:val="000000"/>
                      <w:sz w:val="16"/>
                      <w:szCs w:val="16"/>
                      <w:lang w:val="es-BO" w:eastAsia="es-BO"/>
                    </w:rPr>
                    <w:t>pto</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21D5B16"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1BEA29D9" w14:textId="77777777" w:rsidTr="00C37ABC">
              <w:trPr>
                <w:trHeight w:val="315"/>
              </w:trPr>
              <w:tc>
                <w:tcPr>
                  <w:tcW w:w="771" w:type="dxa"/>
                  <w:vMerge/>
                  <w:tcBorders>
                    <w:top w:val="nil"/>
                    <w:left w:val="single" w:sz="8" w:space="0" w:color="auto"/>
                    <w:bottom w:val="single" w:sz="8" w:space="0" w:color="000000"/>
                    <w:right w:val="single" w:sz="8" w:space="0" w:color="auto"/>
                  </w:tcBorders>
                  <w:vAlign w:val="center"/>
                  <w:hideMark/>
                </w:tcPr>
                <w:p w14:paraId="1A62BF00"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5946277C" w14:textId="77777777" w:rsidR="00C04693" w:rsidRPr="00341AD2" w:rsidRDefault="00C04693" w:rsidP="00C37ABC">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menos de 4 días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73659AA2"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5EB6C8B9" w14:textId="77777777" w:rsidTr="00C37ABC">
              <w:trPr>
                <w:trHeight w:val="510"/>
              </w:trPr>
              <w:tc>
                <w:tcPr>
                  <w:tcW w:w="771" w:type="dxa"/>
                  <w:tcBorders>
                    <w:top w:val="nil"/>
                    <w:left w:val="single" w:sz="8" w:space="0" w:color="auto"/>
                    <w:bottom w:val="single" w:sz="8" w:space="0" w:color="auto"/>
                    <w:right w:val="single" w:sz="8" w:space="0" w:color="auto"/>
                  </w:tcBorders>
                  <w:shd w:val="clear" w:color="000000" w:fill="FBE4D5"/>
                  <w:noWrap/>
                  <w:vAlign w:val="center"/>
                  <w:hideMark/>
                </w:tcPr>
                <w:p w14:paraId="01541A04"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B.</w:t>
                  </w:r>
                </w:p>
              </w:tc>
              <w:tc>
                <w:tcPr>
                  <w:tcW w:w="4252" w:type="dxa"/>
                  <w:tcBorders>
                    <w:top w:val="nil"/>
                    <w:left w:val="nil"/>
                    <w:bottom w:val="single" w:sz="8" w:space="0" w:color="auto"/>
                    <w:right w:val="single" w:sz="8" w:space="0" w:color="000000"/>
                  </w:tcBorders>
                  <w:shd w:val="clear" w:color="000000" w:fill="FBE4D5"/>
                  <w:vAlign w:val="center"/>
                  <w:hideMark/>
                </w:tcPr>
                <w:p w14:paraId="1276B711"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REQUISITOS COMPLEMENTARIOS</w:t>
                  </w:r>
                </w:p>
              </w:tc>
              <w:tc>
                <w:tcPr>
                  <w:tcW w:w="571" w:type="dxa"/>
                  <w:tcBorders>
                    <w:top w:val="nil"/>
                    <w:left w:val="nil"/>
                    <w:bottom w:val="single" w:sz="8" w:space="0" w:color="auto"/>
                    <w:right w:val="single" w:sz="8" w:space="0" w:color="auto"/>
                  </w:tcBorders>
                  <w:shd w:val="clear" w:color="000000" w:fill="FBE4D5"/>
                  <w:noWrap/>
                  <w:vAlign w:val="center"/>
                  <w:hideMark/>
                </w:tcPr>
                <w:p w14:paraId="6F59AFB6"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w:t>
                  </w:r>
                </w:p>
              </w:tc>
            </w:tr>
            <w:tr w:rsidR="00C04693" w:rsidRPr="00341AD2" w14:paraId="0DC78884" w14:textId="77777777" w:rsidTr="00C37ABC">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253F3D25"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B.1.</w:t>
                  </w:r>
                </w:p>
              </w:tc>
              <w:tc>
                <w:tcPr>
                  <w:tcW w:w="4252" w:type="dxa"/>
                  <w:tcBorders>
                    <w:top w:val="nil"/>
                    <w:left w:val="nil"/>
                    <w:bottom w:val="single" w:sz="8" w:space="0" w:color="auto"/>
                    <w:right w:val="single" w:sz="8" w:space="0" w:color="auto"/>
                  </w:tcBorders>
                  <w:shd w:val="clear" w:color="auto" w:fill="auto"/>
                  <w:vAlign w:val="bottom"/>
                  <w:hideMark/>
                </w:tcPr>
                <w:p w14:paraId="0619896A" w14:textId="77777777" w:rsidR="00C04693" w:rsidRPr="00341AD2" w:rsidRDefault="00C04693" w:rsidP="00C37ABC">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Oferta de personal adicional al requerido con funciones especificadas en su Plan de Trabajo</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B95A3D" w14:textId="77777777" w:rsidR="00C04693" w:rsidRPr="00341AD2" w:rsidRDefault="00C04693" w:rsidP="00C37ABC">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C04693" w:rsidRPr="00341AD2" w14:paraId="130FA33D" w14:textId="77777777" w:rsidTr="00C37ABC">
              <w:trPr>
                <w:trHeight w:val="390"/>
              </w:trPr>
              <w:tc>
                <w:tcPr>
                  <w:tcW w:w="771" w:type="dxa"/>
                  <w:vMerge/>
                  <w:tcBorders>
                    <w:top w:val="nil"/>
                    <w:left w:val="single" w:sz="8" w:space="0" w:color="auto"/>
                    <w:bottom w:val="single" w:sz="8" w:space="0" w:color="000000"/>
                    <w:right w:val="single" w:sz="8" w:space="0" w:color="auto"/>
                  </w:tcBorders>
                  <w:vAlign w:val="center"/>
                  <w:hideMark/>
                </w:tcPr>
                <w:p w14:paraId="3ACCE5D4"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6199C07E"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1 personal adicional (2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27A90BE"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1DE364F9" w14:textId="77777777" w:rsidTr="00C37ABC">
              <w:trPr>
                <w:trHeight w:val="390"/>
              </w:trPr>
              <w:tc>
                <w:tcPr>
                  <w:tcW w:w="771" w:type="dxa"/>
                  <w:vMerge/>
                  <w:tcBorders>
                    <w:top w:val="nil"/>
                    <w:left w:val="single" w:sz="8" w:space="0" w:color="auto"/>
                    <w:bottom w:val="single" w:sz="8" w:space="0" w:color="000000"/>
                    <w:right w:val="single" w:sz="8" w:space="0" w:color="auto"/>
                  </w:tcBorders>
                  <w:vAlign w:val="center"/>
                  <w:hideMark/>
                </w:tcPr>
                <w:p w14:paraId="59F6294F" w14:textId="77777777" w:rsidR="00C04693" w:rsidRPr="00341AD2" w:rsidRDefault="00C04693" w:rsidP="00C37ABC">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39BA6D9" w14:textId="77777777" w:rsidR="00C04693" w:rsidRPr="00341AD2" w:rsidRDefault="00C04693" w:rsidP="00C37ABC">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2 o más personas </w:t>
                  </w:r>
                  <w:proofErr w:type="gramStart"/>
                  <w:r w:rsidRPr="00341AD2">
                    <w:rPr>
                      <w:rFonts w:ascii="Calibri" w:hAnsi="Calibri" w:cs="Calibri"/>
                      <w:i/>
                      <w:iCs/>
                      <w:color w:val="000000"/>
                      <w:sz w:val="16"/>
                      <w:szCs w:val="16"/>
                      <w:lang w:val="es-BO" w:eastAsia="es-BO"/>
                    </w:rPr>
                    <w:t>adicionales  (</w:t>
                  </w:r>
                  <w:proofErr w:type="gramEnd"/>
                  <w:r w:rsidRPr="00341AD2">
                    <w:rPr>
                      <w:rFonts w:ascii="Calibri" w:hAnsi="Calibri" w:cs="Calibri"/>
                      <w:i/>
                      <w:iCs/>
                      <w:color w:val="000000"/>
                      <w:sz w:val="16"/>
                      <w:szCs w:val="16"/>
                      <w:lang w:val="es-BO" w:eastAsia="es-BO"/>
                    </w:rPr>
                    <w:t xml:space="preserve">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55CA2EF" w14:textId="77777777" w:rsidR="00C04693" w:rsidRPr="00341AD2" w:rsidRDefault="00C04693" w:rsidP="00C37ABC">
                  <w:pPr>
                    <w:rPr>
                      <w:rFonts w:ascii="Calibri" w:hAnsi="Calibri" w:cs="Calibri"/>
                      <w:color w:val="000000"/>
                      <w:sz w:val="16"/>
                      <w:szCs w:val="16"/>
                      <w:lang w:val="es-BO" w:eastAsia="es-BO"/>
                    </w:rPr>
                  </w:pPr>
                </w:p>
              </w:tc>
            </w:tr>
            <w:tr w:rsidR="00C04693" w:rsidRPr="00341AD2" w14:paraId="77F02666" w14:textId="77777777" w:rsidTr="00C37ABC">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37A55623" w14:textId="77777777" w:rsidR="00C04693" w:rsidRPr="00341AD2" w:rsidRDefault="00C04693" w:rsidP="00C37ABC">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c>
                <w:tcPr>
                  <w:tcW w:w="4252" w:type="dxa"/>
                  <w:tcBorders>
                    <w:top w:val="nil"/>
                    <w:left w:val="nil"/>
                    <w:bottom w:val="single" w:sz="8" w:space="0" w:color="auto"/>
                    <w:right w:val="nil"/>
                  </w:tcBorders>
                  <w:shd w:val="clear" w:color="000000" w:fill="EAF1DD"/>
                  <w:vAlign w:val="center"/>
                  <w:hideMark/>
                </w:tcPr>
                <w:p w14:paraId="5CE64099"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PUNTAJE FINAL /70 PUNTOS</w:t>
                  </w:r>
                </w:p>
              </w:tc>
              <w:tc>
                <w:tcPr>
                  <w:tcW w:w="571" w:type="dxa"/>
                  <w:tcBorders>
                    <w:top w:val="nil"/>
                    <w:left w:val="single" w:sz="8" w:space="0" w:color="auto"/>
                    <w:bottom w:val="single" w:sz="8" w:space="0" w:color="auto"/>
                    <w:right w:val="single" w:sz="8" w:space="0" w:color="auto"/>
                  </w:tcBorders>
                  <w:shd w:val="clear" w:color="000000" w:fill="EAF1DD"/>
                  <w:vAlign w:val="center"/>
                  <w:hideMark/>
                </w:tcPr>
                <w:p w14:paraId="08491D27" w14:textId="77777777" w:rsidR="00C04693" w:rsidRPr="00341AD2" w:rsidRDefault="00C04693" w:rsidP="00C37ABC">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70</w:t>
                  </w:r>
                </w:p>
              </w:tc>
            </w:tr>
          </w:tbl>
          <w:p w14:paraId="52FE10F6" w14:textId="77777777" w:rsidR="00C04693" w:rsidRPr="00545940" w:rsidRDefault="00C04693" w:rsidP="00C37ABC">
            <w:pPr>
              <w:pStyle w:val="Textoindependiente3"/>
              <w:numPr>
                <w:ilvl w:val="3"/>
                <w:numId w:val="0"/>
              </w:numPr>
              <w:rPr>
                <w:rFonts w:asciiTheme="minorHAnsi" w:hAnsiTheme="minorHAnsi" w:cstheme="minorHAnsi"/>
                <w:bCs/>
                <w:szCs w:val="18"/>
              </w:rPr>
            </w:pPr>
          </w:p>
        </w:tc>
        <w:tc>
          <w:tcPr>
            <w:tcW w:w="2340" w:type="dxa"/>
            <w:gridSpan w:val="2"/>
            <w:vAlign w:val="center"/>
          </w:tcPr>
          <w:p w14:paraId="77DD9B9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0BA6AAC1"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13F158E6"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2CEC3E8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bookmarkEnd w:id="2"/>
    </w:tbl>
    <w:p w14:paraId="71D63732" w14:textId="77777777" w:rsidR="00C04693" w:rsidRPr="00545940" w:rsidRDefault="00C04693" w:rsidP="00920E93">
      <w:pPr>
        <w:rPr>
          <w:rFonts w:asciiTheme="minorHAnsi" w:hAnsiTheme="minorHAnsi" w:cstheme="minorHAnsi"/>
          <w:b/>
          <w:sz w:val="22"/>
          <w:szCs w:val="22"/>
          <w:lang w:val="es-BO"/>
        </w:rPr>
      </w:pPr>
    </w:p>
    <w:p w14:paraId="7B15F5B8" w14:textId="77777777" w:rsidR="00920E93" w:rsidRPr="00545940" w:rsidRDefault="00920E93" w:rsidP="00920E93">
      <w:pPr>
        <w:rPr>
          <w:rFonts w:asciiTheme="minorHAnsi" w:hAnsiTheme="minorHAnsi" w:cstheme="minorHAnsi"/>
          <w:b/>
          <w:sz w:val="22"/>
          <w:szCs w:val="22"/>
          <w:lang w:val="es-BO"/>
        </w:rPr>
      </w:pPr>
    </w:p>
    <w:p w14:paraId="0323763B" w14:textId="77777777" w:rsidR="00920E93" w:rsidRPr="00545940" w:rsidRDefault="00920E93" w:rsidP="00920E93">
      <w:pPr>
        <w:jc w:val="center"/>
        <w:rPr>
          <w:rFonts w:asciiTheme="minorHAnsi" w:hAnsiTheme="minorHAnsi" w:cs="Arial"/>
          <w:b/>
        </w:rPr>
      </w:pPr>
      <w:r w:rsidRPr="00545940">
        <w:rPr>
          <w:rFonts w:asciiTheme="minorHAnsi" w:hAnsiTheme="minorHAnsi" w:cs="Arial"/>
          <w:b/>
        </w:rPr>
        <w:t>(Firma del representante legal del proponente)</w:t>
      </w:r>
    </w:p>
    <w:p w14:paraId="027B6624" w14:textId="77777777" w:rsidR="00920E93" w:rsidRPr="00545940" w:rsidRDefault="00920E93" w:rsidP="00920E93">
      <w:pPr>
        <w:pStyle w:val="Sinespaciado"/>
        <w:jc w:val="center"/>
        <w:rPr>
          <w:rFonts w:asciiTheme="minorHAnsi" w:hAnsiTheme="minorHAnsi" w:cs="Arial"/>
        </w:rPr>
      </w:pPr>
      <w:r w:rsidRPr="00545940">
        <w:rPr>
          <w:rFonts w:asciiTheme="minorHAnsi" w:hAnsiTheme="minorHAnsi" w:cs="Arial"/>
          <w:b/>
        </w:rPr>
        <w:t>(Nombre completo del representante legal</w:t>
      </w:r>
    </w:p>
    <w:p w14:paraId="15182904" w14:textId="77777777" w:rsidR="000F5AC3" w:rsidRPr="00545940" w:rsidRDefault="000F5AC3" w:rsidP="000F5AC3">
      <w:pPr>
        <w:rPr>
          <w:rFonts w:asciiTheme="minorHAnsi" w:hAnsiTheme="minorHAnsi" w:cstheme="minorHAnsi"/>
          <w:sz w:val="22"/>
          <w:szCs w:val="22"/>
        </w:rPr>
      </w:pPr>
    </w:p>
    <w:p w14:paraId="55EE3F1A" w14:textId="717F197A" w:rsidR="00604F63" w:rsidRPr="00545940" w:rsidRDefault="00604F63" w:rsidP="00920E93">
      <w:pPr>
        <w:spacing w:after="160" w:line="259" w:lineRule="auto"/>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ESPECIFICACIONES TECNICAS</w:t>
      </w:r>
    </w:p>
    <w:p w14:paraId="511FC75F" w14:textId="021923F1" w:rsidR="00C04693" w:rsidRPr="00545940" w:rsidRDefault="00604F63" w:rsidP="0078683A">
      <w:pPr>
        <w:rPr>
          <w:rFonts w:ascii="Arial" w:hAnsi="Arial" w:cs="Arial"/>
          <w:b/>
        </w:rPr>
      </w:pPr>
      <w:r w:rsidRPr="00545940">
        <w:rPr>
          <w:rFonts w:asciiTheme="minorHAnsi" w:hAnsiTheme="minorHAnsi" w:cstheme="minorHAnsi"/>
          <w:b/>
          <w:sz w:val="22"/>
          <w:szCs w:val="22"/>
          <w:lang w:val="es-BO"/>
        </w:rPr>
        <w:t>ITEM 2:</w:t>
      </w:r>
      <w:r w:rsidR="00920E93" w:rsidRPr="00545940">
        <w:rPr>
          <w:rFonts w:asciiTheme="minorHAnsi" w:hAnsiTheme="minorHAnsi" w:cstheme="minorHAnsi"/>
          <w:b/>
          <w:sz w:val="22"/>
          <w:szCs w:val="22"/>
          <w:lang w:val="es-BO"/>
        </w:rPr>
        <w:t xml:space="preserve"> </w:t>
      </w:r>
      <w:r w:rsidR="00C00936" w:rsidRPr="0078683A">
        <w:rPr>
          <w:rFonts w:asciiTheme="minorHAnsi" w:hAnsiTheme="minorHAnsi" w:cstheme="minorHAnsi"/>
          <w:b/>
          <w:sz w:val="22"/>
          <w:szCs w:val="22"/>
          <w:lang w:val="es-BO"/>
        </w:rPr>
        <w:t>CAFETERIA-CONFITERIA POLICONSULTORIO CENTRAL</w:t>
      </w:r>
    </w:p>
    <w:p w14:paraId="4B30755B" w14:textId="77777777" w:rsidR="00C04693" w:rsidRPr="00545940" w:rsidRDefault="00C04693" w:rsidP="00C04693">
      <w:pPr>
        <w:rPr>
          <w:rFonts w:asciiTheme="minorHAnsi" w:hAnsiTheme="minorHAnsi" w:cstheme="minorHAnsi"/>
          <w:b/>
          <w:sz w:val="22"/>
          <w:szCs w:val="22"/>
          <w:lang w:val="es-BO"/>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C04693" w:rsidRPr="00545940" w14:paraId="2BFF9EC6" w14:textId="77777777" w:rsidTr="00C37ABC">
        <w:trPr>
          <w:cantSplit/>
          <w:trHeight w:val="477"/>
          <w:tblHeader/>
        </w:trPr>
        <w:tc>
          <w:tcPr>
            <w:tcW w:w="5760" w:type="dxa"/>
            <w:vMerge w:val="restart"/>
            <w:shd w:val="clear" w:color="auto" w:fill="D9D9D9"/>
            <w:vAlign w:val="center"/>
          </w:tcPr>
          <w:p w14:paraId="1D1308D7" w14:textId="77777777" w:rsidR="00C04693" w:rsidRPr="00545940" w:rsidRDefault="00C04693" w:rsidP="00C37ABC">
            <w:pPr>
              <w:pStyle w:val="Textoindependiente3"/>
              <w:ind w:left="-70"/>
              <w:jc w:val="center"/>
              <w:rPr>
                <w:rFonts w:asciiTheme="minorHAnsi" w:hAnsiTheme="minorHAnsi" w:cstheme="minorHAnsi"/>
                <w:b/>
                <w:bCs/>
                <w:szCs w:val="18"/>
              </w:rPr>
            </w:pPr>
            <w:r w:rsidRPr="00545940">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7E46DF5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ser llenado por el proponente</w:t>
            </w:r>
          </w:p>
        </w:tc>
        <w:tc>
          <w:tcPr>
            <w:tcW w:w="2520" w:type="dxa"/>
            <w:gridSpan w:val="3"/>
            <w:shd w:val="clear" w:color="auto" w:fill="D9D9D9"/>
            <w:vAlign w:val="center"/>
          </w:tcPr>
          <w:p w14:paraId="7FF3187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la calificación de la entidad</w:t>
            </w:r>
          </w:p>
        </w:tc>
      </w:tr>
      <w:tr w:rsidR="00C04693" w:rsidRPr="00545940" w14:paraId="57A2E857" w14:textId="77777777" w:rsidTr="00C37ABC">
        <w:trPr>
          <w:cantSplit/>
          <w:trHeight w:val="247"/>
          <w:tblHeader/>
        </w:trPr>
        <w:tc>
          <w:tcPr>
            <w:tcW w:w="5760" w:type="dxa"/>
            <w:vMerge/>
            <w:shd w:val="clear" w:color="auto" w:fill="D9D9D9"/>
            <w:vAlign w:val="center"/>
          </w:tcPr>
          <w:p w14:paraId="087AD54B" w14:textId="77777777" w:rsidR="00C04693" w:rsidRPr="00545940" w:rsidRDefault="00C04693" w:rsidP="00C37ABC">
            <w:pPr>
              <w:pStyle w:val="xl29"/>
              <w:rPr>
                <w:rFonts w:asciiTheme="minorHAnsi" w:hAnsiTheme="minorHAnsi" w:cstheme="minorHAnsi"/>
                <w:b/>
                <w:bCs/>
              </w:rPr>
            </w:pPr>
          </w:p>
        </w:tc>
        <w:tc>
          <w:tcPr>
            <w:tcW w:w="2340" w:type="dxa"/>
            <w:vMerge w:val="restart"/>
            <w:shd w:val="clear" w:color="auto" w:fill="D9D9D9"/>
            <w:vAlign w:val="center"/>
          </w:tcPr>
          <w:p w14:paraId="6B555D09" w14:textId="77777777" w:rsidR="00C04693" w:rsidRPr="00545940" w:rsidRDefault="00C04693" w:rsidP="00C37AB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45940">
              <w:rPr>
                <w:rFonts w:asciiTheme="minorHAnsi" w:hAnsiTheme="minorHAnsi" w:cstheme="minorHAnsi"/>
                <w:b/>
                <w:bCs/>
                <w:iCs/>
                <w:sz w:val="18"/>
                <w:szCs w:val="18"/>
                <w:lang w:val="es-ES_tradnl"/>
              </w:rPr>
              <w:t>CARACTERÍSTICAS DE LA PROPUESTA</w:t>
            </w:r>
          </w:p>
          <w:p w14:paraId="44DF045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45940">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3AB6C1B2" w14:textId="77777777" w:rsidR="00C04693" w:rsidRPr="00545940" w:rsidRDefault="00C04693" w:rsidP="00C37ABC">
            <w:pPr>
              <w:jc w:val="center"/>
              <w:rPr>
                <w:rFonts w:asciiTheme="minorHAnsi" w:hAnsiTheme="minorHAnsi" w:cstheme="minorHAnsi"/>
                <w:b/>
                <w:bCs/>
                <w:sz w:val="18"/>
                <w:szCs w:val="18"/>
              </w:rPr>
            </w:pPr>
            <w:r w:rsidRPr="00545940">
              <w:rPr>
                <w:rFonts w:asciiTheme="minorHAnsi" w:hAnsiTheme="minorHAnsi" w:cstheme="minorHAnsi"/>
                <w:b/>
                <w:bCs/>
                <w:sz w:val="18"/>
                <w:szCs w:val="18"/>
              </w:rPr>
              <w:t>CUMPLE</w:t>
            </w:r>
          </w:p>
        </w:tc>
        <w:tc>
          <w:tcPr>
            <w:tcW w:w="1440" w:type="dxa"/>
            <w:vMerge w:val="restart"/>
            <w:shd w:val="clear" w:color="auto" w:fill="D9D9D9"/>
            <w:vAlign w:val="center"/>
          </w:tcPr>
          <w:p w14:paraId="10318AB4" w14:textId="77777777" w:rsidR="00C04693" w:rsidRPr="00545940" w:rsidRDefault="00C04693" w:rsidP="00C37ABC">
            <w:pPr>
              <w:jc w:val="center"/>
              <w:rPr>
                <w:rFonts w:asciiTheme="minorHAnsi" w:hAnsiTheme="minorHAnsi" w:cstheme="minorHAnsi"/>
                <w:bCs/>
                <w:sz w:val="18"/>
                <w:szCs w:val="18"/>
              </w:rPr>
            </w:pPr>
            <w:r w:rsidRPr="00545940">
              <w:rPr>
                <w:rFonts w:asciiTheme="minorHAnsi" w:hAnsiTheme="minorHAnsi" w:cstheme="minorHAnsi"/>
                <w:b/>
                <w:bCs/>
                <w:sz w:val="18"/>
                <w:szCs w:val="18"/>
              </w:rPr>
              <w:t>Observaciones</w:t>
            </w:r>
            <w:r w:rsidRPr="00545940">
              <w:rPr>
                <w:rFonts w:asciiTheme="minorHAnsi" w:hAnsiTheme="minorHAnsi" w:cstheme="minorHAnsi"/>
                <w:bCs/>
                <w:sz w:val="18"/>
                <w:szCs w:val="18"/>
              </w:rPr>
              <w:t xml:space="preserve"> (especificar </w:t>
            </w:r>
            <w:proofErr w:type="spellStart"/>
            <w:r w:rsidRPr="00545940">
              <w:rPr>
                <w:rFonts w:asciiTheme="minorHAnsi" w:hAnsiTheme="minorHAnsi" w:cstheme="minorHAnsi"/>
                <w:bCs/>
                <w:sz w:val="18"/>
                <w:szCs w:val="18"/>
              </w:rPr>
              <w:t>el porqué</w:t>
            </w:r>
            <w:proofErr w:type="spellEnd"/>
            <w:r w:rsidRPr="00545940">
              <w:rPr>
                <w:rFonts w:asciiTheme="minorHAnsi" w:hAnsiTheme="minorHAnsi" w:cstheme="minorHAnsi"/>
                <w:bCs/>
                <w:sz w:val="18"/>
                <w:szCs w:val="18"/>
              </w:rPr>
              <w:t xml:space="preserve"> no cumple)</w:t>
            </w:r>
          </w:p>
        </w:tc>
      </w:tr>
      <w:tr w:rsidR="00C04693" w:rsidRPr="00545940" w14:paraId="5BB2D070" w14:textId="77777777" w:rsidTr="00C37ABC">
        <w:trPr>
          <w:cantSplit/>
          <w:trHeight w:val="953"/>
          <w:tblHeader/>
        </w:trPr>
        <w:tc>
          <w:tcPr>
            <w:tcW w:w="5760" w:type="dxa"/>
            <w:vMerge/>
            <w:tcBorders>
              <w:bottom w:val="single" w:sz="4" w:space="0" w:color="auto"/>
            </w:tcBorders>
            <w:shd w:val="clear" w:color="auto" w:fill="D9D9D9"/>
            <w:vAlign w:val="center"/>
          </w:tcPr>
          <w:p w14:paraId="1FB8405A" w14:textId="77777777" w:rsidR="00C04693" w:rsidRPr="00545940" w:rsidRDefault="00C04693" w:rsidP="00C37ABC">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A89820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084D3AE1" w14:textId="77777777" w:rsidR="00C04693" w:rsidRPr="00545940" w:rsidRDefault="00C04693" w:rsidP="00C37ABC">
            <w:pPr>
              <w:jc w:val="center"/>
              <w:rPr>
                <w:rFonts w:asciiTheme="minorHAnsi" w:hAnsiTheme="minorHAnsi" w:cstheme="minorHAnsi"/>
                <w:b/>
                <w:bCs/>
                <w:sz w:val="18"/>
                <w:szCs w:val="18"/>
              </w:rPr>
            </w:pPr>
            <w:r w:rsidRPr="00545940">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15D88D67" w14:textId="77777777" w:rsidR="00C04693" w:rsidRPr="00545940" w:rsidRDefault="00C04693" w:rsidP="00C37ABC">
            <w:pPr>
              <w:jc w:val="center"/>
              <w:rPr>
                <w:rFonts w:asciiTheme="minorHAnsi" w:hAnsiTheme="minorHAnsi" w:cstheme="minorHAnsi"/>
                <w:b/>
                <w:bCs/>
                <w:sz w:val="18"/>
                <w:szCs w:val="18"/>
              </w:rPr>
            </w:pPr>
            <w:r w:rsidRPr="00545940">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2FB55CB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C04693" w:rsidRPr="00545940" w14:paraId="17A520A0" w14:textId="77777777" w:rsidTr="00C37ABC">
        <w:trPr>
          <w:cantSplit/>
          <w:trHeight w:val="397"/>
        </w:trPr>
        <w:tc>
          <w:tcPr>
            <w:tcW w:w="5760" w:type="dxa"/>
            <w:shd w:val="clear" w:color="auto" w:fill="2E74B5"/>
            <w:vAlign w:val="center"/>
          </w:tcPr>
          <w:p w14:paraId="75F35178" w14:textId="77777777" w:rsidR="00C04693" w:rsidRPr="00545940" w:rsidRDefault="00C04693" w:rsidP="00C37ABC">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 DETALLE DEL SERVICIO</w:t>
            </w:r>
          </w:p>
        </w:tc>
        <w:tc>
          <w:tcPr>
            <w:tcW w:w="2340" w:type="dxa"/>
            <w:shd w:val="clear" w:color="auto" w:fill="2E74B5"/>
            <w:vAlign w:val="center"/>
          </w:tcPr>
          <w:p w14:paraId="1289614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B66B8C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ECBF3D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156BD3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639BD02D" w14:textId="77777777" w:rsidTr="00C37ABC">
        <w:trPr>
          <w:cantSplit/>
          <w:trHeight w:val="575"/>
        </w:trPr>
        <w:tc>
          <w:tcPr>
            <w:tcW w:w="5760" w:type="dxa"/>
            <w:shd w:val="clear" w:color="auto" w:fill="auto"/>
            <w:vAlign w:val="center"/>
          </w:tcPr>
          <w:p w14:paraId="34E15E76" w14:textId="77777777" w:rsidR="00C04693" w:rsidRPr="00545940" w:rsidRDefault="00C04693" w:rsidP="00C37ABC">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La Regional La Paz de la CSBP, requiere contratar un Servicio de Cafetería y Confitería que se encargará de:</w:t>
            </w:r>
          </w:p>
          <w:p w14:paraId="44F1A185" w14:textId="77777777" w:rsidR="00C04693" w:rsidRPr="00545940" w:rsidRDefault="00C04693" w:rsidP="00C37ABC">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Atención al personal que trabaja en el Policonsultorio Central en su horario de refrigerio.</w:t>
            </w:r>
          </w:p>
          <w:p w14:paraId="04CE3E31" w14:textId="77777777" w:rsidR="00C04693" w:rsidRPr="00545940" w:rsidRDefault="00C04693" w:rsidP="00C37ABC">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Atención de ración de leche para el personal técnico de Radiología, de </w:t>
            </w:r>
            <w:proofErr w:type="gramStart"/>
            <w:r w:rsidRPr="00545940">
              <w:rPr>
                <w:rFonts w:asciiTheme="minorHAnsi" w:hAnsiTheme="minorHAnsi" w:cstheme="minorHAnsi"/>
                <w:bCs/>
                <w:iCs/>
                <w:szCs w:val="18"/>
              </w:rPr>
              <w:t>Lunes</w:t>
            </w:r>
            <w:proofErr w:type="gramEnd"/>
            <w:r w:rsidRPr="00545940">
              <w:rPr>
                <w:rFonts w:asciiTheme="minorHAnsi" w:hAnsiTheme="minorHAnsi" w:cstheme="minorHAnsi"/>
                <w:bCs/>
                <w:iCs/>
                <w:szCs w:val="18"/>
              </w:rPr>
              <w:t xml:space="preserve"> a Viernes.</w:t>
            </w:r>
          </w:p>
          <w:p w14:paraId="77348D3A" w14:textId="77777777" w:rsidR="00C04693" w:rsidRPr="00545940" w:rsidRDefault="00C04693" w:rsidP="00C37ABC">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Atención de alimentación para guardias de seguridad física de Policonsultorio Central y oficinas en Torres </w:t>
            </w:r>
            <w:proofErr w:type="spellStart"/>
            <w:r w:rsidRPr="00545940">
              <w:rPr>
                <w:rFonts w:asciiTheme="minorHAnsi" w:hAnsiTheme="minorHAnsi" w:cstheme="minorHAnsi"/>
                <w:bCs/>
                <w:iCs/>
                <w:szCs w:val="18"/>
              </w:rPr>
              <w:t>Gundlach</w:t>
            </w:r>
            <w:proofErr w:type="spellEnd"/>
            <w:r w:rsidRPr="00545940">
              <w:rPr>
                <w:rFonts w:asciiTheme="minorHAnsi" w:hAnsiTheme="minorHAnsi" w:cstheme="minorHAnsi"/>
                <w:bCs/>
                <w:iCs/>
                <w:szCs w:val="18"/>
              </w:rPr>
              <w:t xml:space="preserve">, en desayuno, almuerzo y cena de </w:t>
            </w:r>
            <w:proofErr w:type="gramStart"/>
            <w:r w:rsidRPr="00545940">
              <w:rPr>
                <w:rFonts w:asciiTheme="minorHAnsi" w:hAnsiTheme="minorHAnsi" w:cstheme="minorHAnsi"/>
                <w:bCs/>
                <w:iCs/>
                <w:szCs w:val="18"/>
              </w:rPr>
              <w:t>Lunes</w:t>
            </w:r>
            <w:proofErr w:type="gramEnd"/>
            <w:r w:rsidRPr="00545940">
              <w:rPr>
                <w:rFonts w:asciiTheme="minorHAnsi" w:hAnsiTheme="minorHAnsi" w:cstheme="minorHAnsi"/>
                <w:bCs/>
                <w:iCs/>
                <w:szCs w:val="18"/>
              </w:rPr>
              <w:t xml:space="preserve"> a Domingo.</w:t>
            </w:r>
          </w:p>
          <w:p w14:paraId="361AE973" w14:textId="77777777" w:rsidR="00C04693" w:rsidRPr="00545940" w:rsidRDefault="00C04693" w:rsidP="00C37ABC">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Queda terminantemente prohibido el uso de las instalaciones de la CSBP para la atención a terceras personas o para preparar alimentos que no sean para la CBSP.</w:t>
            </w:r>
          </w:p>
          <w:p w14:paraId="417AB286" w14:textId="77777777" w:rsidR="00C04693" w:rsidRPr="00545940" w:rsidRDefault="00C04693" w:rsidP="00C37ABC">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Los criterios de calidad de los servicios descritos en las presentes especificaciones técnicas están basados en las siguientes Normas nacionales:</w:t>
            </w:r>
          </w:p>
          <w:p w14:paraId="1B1F9F0A" w14:textId="77777777" w:rsidR="00C04693" w:rsidRPr="00545940" w:rsidRDefault="00C04693" w:rsidP="00C37ABC">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Norma Nacional de Caracterización de los Departamentos o Unidades de Nutrición y </w:t>
            </w:r>
            <w:proofErr w:type="spellStart"/>
            <w:r w:rsidRPr="00545940">
              <w:rPr>
                <w:rFonts w:asciiTheme="minorHAnsi" w:hAnsiTheme="minorHAnsi" w:cstheme="minorHAnsi"/>
                <w:bCs/>
                <w:iCs/>
                <w:szCs w:val="18"/>
              </w:rPr>
              <w:t>Dietoterapia</w:t>
            </w:r>
            <w:proofErr w:type="spellEnd"/>
            <w:r w:rsidRPr="00545940">
              <w:rPr>
                <w:rFonts w:asciiTheme="minorHAnsi" w:hAnsiTheme="minorHAnsi" w:cstheme="minorHAnsi"/>
                <w:bCs/>
                <w:iCs/>
                <w:szCs w:val="18"/>
              </w:rPr>
              <w:t>. En hospitales de segundo y tercer nivel. Ministerio de Salud y Deportes (2013, 2019).</w:t>
            </w:r>
          </w:p>
          <w:p w14:paraId="27250CBD" w14:textId="77777777" w:rsidR="00C04693" w:rsidRPr="00545940" w:rsidRDefault="00C04693" w:rsidP="00C37ABC">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Guía de la Gestión de Calidad para Servicios de Alimentación y Nutrición, en Establecimientos de Salud de 1º, 2º y 3º nivel de atención, INASES-Ministerio de Salud y Deportes (2011).</w:t>
            </w:r>
          </w:p>
          <w:p w14:paraId="53667AC9" w14:textId="77777777" w:rsidR="00C04693" w:rsidRPr="00545940" w:rsidRDefault="00C04693" w:rsidP="00C37ABC">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Guía de Gestión de Calidad para Unidades de Nutrición y </w:t>
            </w:r>
            <w:proofErr w:type="spellStart"/>
            <w:r w:rsidRPr="00545940">
              <w:rPr>
                <w:rFonts w:asciiTheme="minorHAnsi" w:hAnsiTheme="minorHAnsi" w:cstheme="minorHAnsi"/>
                <w:bCs/>
                <w:iCs/>
                <w:szCs w:val="18"/>
              </w:rPr>
              <w:t>Dietoterapia</w:t>
            </w:r>
            <w:proofErr w:type="spellEnd"/>
            <w:r w:rsidRPr="00545940">
              <w:rPr>
                <w:rFonts w:asciiTheme="minorHAnsi" w:hAnsiTheme="minorHAnsi" w:cstheme="minorHAnsi"/>
                <w:bCs/>
                <w:iCs/>
                <w:szCs w:val="18"/>
              </w:rPr>
              <w:t>, INASES-Ministerio de Salud (2014).</w:t>
            </w:r>
          </w:p>
          <w:p w14:paraId="1D815FD7" w14:textId="77777777" w:rsidR="00C04693" w:rsidRPr="00545940" w:rsidRDefault="00C04693" w:rsidP="00C37ABC">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Manual de Bioseguridad para Servicios de Alimentación y Nutrición del Sistema Nacional de la Seguridad Social a Corto Plazo. INASES-Ministerio de Salud y Deportes.</w:t>
            </w:r>
          </w:p>
          <w:p w14:paraId="07468763" w14:textId="77777777" w:rsidR="00C04693" w:rsidRPr="00545940" w:rsidRDefault="00C04693" w:rsidP="00C37ABC">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Reglamento para la Aplicación de la Norma Boliviana de Bioseguridad en Establecimientos de Salud. INASES-Ministerio de Salud y Deportes.</w:t>
            </w:r>
          </w:p>
          <w:p w14:paraId="37C490FF" w14:textId="77777777" w:rsidR="00C04693" w:rsidRPr="00545940" w:rsidRDefault="00C04693" w:rsidP="00C37ABC">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Norma Boliviana, NB-855 de Buenas Prácticas de Manufactura.</w:t>
            </w:r>
          </w:p>
          <w:p w14:paraId="0AFB4AAD" w14:textId="77777777" w:rsidR="00C04693" w:rsidRPr="00545940" w:rsidRDefault="00C04693" w:rsidP="00C37ABC">
            <w:pPr>
              <w:pStyle w:val="Textoindependiente3"/>
              <w:numPr>
                <w:ilvl w:val="0"/>
                <w:numId w:val="158"/>
              </w:numPr>
              <w:spacing w:after="0"/>
              <w:rPr>
                <w:rFonts w:asciiTheme="minorHAnsi" w:hAnsiTheme="minorHAnsi" w:cstheme="minorHAnsi"/>
                <w:b/>
                <w:bCs/>
                <w:color w:val="FFFFFF"/>
                <w:szCs w:val="18"/>
              </w:rPr>
            </w:pPr>
            <w:r w:rsidRPr="00545940">
              <w:rPr>
                <w:rFonts w:asciiTheme="minorHAnsi" w:hAnsiTheme="minorHAnsi" w:cstheme="minorHAnsi"/>
                <w:bCs/>
                <w:iCs/>
                <w:szCs w:val="18"/>
              </w:rPr>
              <w:t>Ley para la prevención, contención y tratamiento de la infección por el coronavirus (COVID-19), 1 de abril de 2020)</w:t>
            </w:r>
          </w:p>
        </w:tc>
        <w:tc>
          <w:tcPr>
            <w:tcW w:w="2340" w:type="dxa"/>
            <w:shd w:val="clear" w:color="auto" w:fill="auto"/>
            <w:vAlign w:val="center"/>
          </w:tcPr>
          <w:p w14:paraId="656C7FA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0E69007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6D4442F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6ECA57E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77EDA6B5" w14:textId="77777777" w:rsidTr="00C37ABC">
        <w:trPr>
          <w:cantSplit/>
          <w:trHeight w:val="397"/>
        </w:trPr>
        <w:tc>
          <w:tcPr>
            <w:tcW w:w="5760" w:type="dxa"/>
            <w:shd w:val="clear" w:color="auto" w:fill="2E74B5"/>
            <w:vAlign w:val="center"/>
          </w:tcPr>
          <w:p w14:paraId="6B8E2749" w14:textId="77777777" w:rsidR="00C04693" w:rsidRPr="00545940" w:rsidRDefault="00C04693" w:rsidP="00C37ABC">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lang w:val="es-ES_tradnl"/>
              </w:rPr>
              <w:t>I</w:t>
            </w:r>
            <w:r w:rsidRPr="00545940">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47860CA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CA0940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75B81D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4C912963"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04693" w:rsidRPr="00545940" w14:paraId="54407CD9" w14:textId="77777777" w:rsidTr="00C37ABC">
        <w:trPr>
          <w:cantSplit/>
          <w:trHeight w:val="771"/>
        </w:trPr>
        <w:tc>
          <w:tcPr>
            <w:tcW w:w="5760" w:type="dxa"/>
            <w:shd w:val="clear" w:color="auto" w:fill="DEEAF6"/>
            <w:vAlign w:val="center"/>
          </w:tcPr>
          <w:p w14:paraId="73217599" w14:textId="77777777" w:rsidR="00C04693" w:rsidRPr="00545940" w:rsidRDefault="00C04693" w:rsidP="00C37ABC">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REQUISITOS DEL SERVICIO</w:t>
            </w:r>
          </w:p>
        </w:tc>
        <w:tc>
          <w:tcPr>
            <w:tcW w:w="2340" w:type="dxa"/>
            <w:shd w:val="clear" w:color="auto" w:fill="DEEAF6"/>
            <w:vAlign w:val="center"/>
          </w:tcPr>
          <w:p w14:paraId="65A9548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C1DD40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F5C07D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58A5307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1F1C0025" w14:textId="77777777" w:rsidTr="00C37ABC">
        <w:trPr>
          <w:cantSplit/>
          <w:trHeight w:val="5059"/>
        </w:trPr>
        <w:tc>
          <w:tcPr>
            <w:tcW w:w="5760" w:type="dxa"/>
            <w:vAlign w:val="center"/>
          </w:tcPr>
          <w:p w14:paraId="49027F34" w14:textId="77777777" w:rsidR="00C04693" w:rsidRPr="00545940" w:rsidRDefault="00C04693" w:rsidP="00C37ABC">
            <w:pPr>
              <w:spacing w:before="240" w:after="160"/>
              <w:ind w:left="170"/>
              <w:contextualSpacing/>
              <w:rPr>
                <w:rFonts w:asciiTheme="minorHAnsi" w:eastAsia="Arial Narrow" w:hAnsiTheme="minorHAnsi" w:cstheme="minorHAnsi"/>
                <w:b/>
                <w:sz w:val="18"/>
                <w:szCs w:val="18"/>
              </w:rPr>
            </w:pPr>
            <w:r w:rsidRPr="00545940">
              <w:rPr>
                <w:rFonts w:asciiTheme="minorHAnsi" w:hAnsiTheme="minorHAnsi" w:cstheme="minorHAnsi"/>
                <w:b/>
                <w:sz w:val="18"/>
                <w:szCs w:val="18"/>
              </w:rPr>
              <w:lastRenderedPageBreak/>
              <w:t>1.</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1:</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Cafetería, Snack y Confitería</w:t>
            </w:r>
          </w:p>
          <w:p w14:paraId="7FD6B6B8" w14:textId="77777777" w:rsidR="00C04693" w:rsidRPr="00545940" w:rsidRDefault="00C04693" w:rsidP="00C37ABC">
            <w:pPr>
              <w:numPr>
                <w:ilvl w:val="0"/>
                <w:numId w:val="136"/>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Los proponentes presentarán un menú para Cafetería, Snack y Confitería, adjuntando su lista de precios, tomando en cuenta los siguientes aspectos:</w:t>
            </w:r>
          </w:p>
          <w:p w14:paraId="6B2C9FF6" w14:textId="77777777" w:rsidR="00C04693" w:rsidRPr="00545940" w:rsidRDefault="00C04693" w:rsidP="00C37ABC">
            <w:pPr>
              <w:pStyle w:val="Prrafodelista"/>
              <w:numPr>
                <w:ilvl w:val="0"/>
                <w:numId w:val="137"/>
              </w:numPr>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Por las características de la infraestructura, solo podrán servirse preparaciones culinarias cuyo producto final no emane olores intensos que puedan impregnarse en las áreas de trabajo, pasillos y corredores de Policonsultorio.</w:t>
            </w:r>
            <w:r w:rsidRPr="00545940">
              <w:rPr>
                <w:rFonts w:asciiTheme="minorHAnsi" w:hAnsiTheme="minorHAnsi" w:cstheme="minorHAnsi"/>
                <w:sz w:val="18"/>
                <w:szCs w:val="18"/>
              </w:rPr>
              <w:t xml:space="preserve"> Por lo que queda </w:t>
            </w:r>
            <w:r w:rsidRPr="00545940">
              <w:rPr>
                <w:rFonts w:asciiTheme="minorHAnsi" w:eastAsia="Arial Narrow" w:hAnsiTheme="minorHAnsi" w:cstheme="minorHAnsi"/>
                <w:sz w:val="18"/>
                <w:szCs w:val="18"/>
              </w:rPr>
              <w:t xml:space="preserve">terminantemente prohibido realizar preparaciones culinarias que en su proceso emanen </w:t>
            </w:r>
            <w:proofErr w:type="gramStart"/>
            <w:r w:rsidRPr="00545940">
              <w:rPr>
                <w:rFonts w:asciiTheme="minorHAnsi" w:eastAsia="Arial Narrow" w:hAnsiTheme="minorHAnsi" w:cstheme="minorHAnsi"/>
                <w:sz w:val="18"/>
                <w:szCs w:val="18"/>
              </w:rPr>
              <w:t>humo  y</w:t>
            </w:r>
            <w:proofErr w:type="gramEnd"/>
            <w:r w:rsidRPr="00545940">
              <w:rPr>
                <w:rFonts w:asciiTheme="minorHAnsi" w:eastAsia="Arial Narrow" w:hAnsiTheme="minorHAnsi" w:cstheme="minorHAnsi"/>
                <w:sz w:val="18"/>
                <w:szCs w:val="18"/>
              </w:rPr>
              <w:t>/u olores intensos.</w:t>
            </w:r>
          </w:p>
          <w:p w14:paraId="2A018898" w14:textId="77777777" w:rsidR="00C04693" w:rsidRPr="00545940" w:rsidRDefault="00C04693" w:rsidP="00C37ABC">
            <w:pPr>
              <w:pStyle w:val="Prrafodelista"/>
              <w:numPr>
                <w:ilvl w:val="0"/>
                <w:numId w:val="137"/>
              </w:numPr>
              <w:spacing w:before="240" w:after="160"/>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Los alimentos a ser utilizados deberán estar en perfectas condiciones organolépticas, de manipulación y de conservación, pudiendo recabarse muestras de alimentos para análisis bromatológico y/o microbiológico.</w:t>
            </w:r>
          </w:p>
          <w:p w14:paraId="17E1FC2C" w14:textId="77777777" w:rsidR="00C04693" w:rsidRPr="00545940" w:rsidRDefault="00C04693" w:rsidP="00C37ABC">
            <w:pPr>
              <w:numPr>
                <w:ilvl w:val="0"/>
                <w:numId w:val="136"/>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5393EC5D" w14:textId="77777777" w:rsidR="00C04693" w:rsidRPr="00545940" w:rsidRDefault="00C04693" w:rsidP="00C37ABC">
            <w:pPr>
              <w:numPr>
                <w:ilvl w:val="0"/>
                <w:numId w:val="136"/>
              </w:numPr>
              <w:spacing w:before="24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La atención de este servicio será exclusivamente en instalaciones del Comedor de personal ubicado en el Sótano de Policonsultorio.</w:t>
            </w:r>
          </w:p>
        </w:tc>
        <w:tc>
          <w:tcPr>
            <w:tcW w:w="2340" w:type="dxa"/>
            <w:vAlign w:val="center"/>
          </w:tcPr>
          <w:p w14:paraId="6CDF977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8C23E0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ED2097A"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AC267FC"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51A08C12" w14:textId="77777777" w:rsidTr="00C37ABC">
        <w:trPr>
          <w:cantSplit/>
          <w:trHeight w:val="284"/>
        </w:trPr>
        <w:tc>
          <w:tcPr>
            <w:tcW w:w="5760" w:type="dxa"/>
            <w:vAlign w:val="center"/>
          </w:tcPr>
          <w:p w14:paraId="103E5DDE" w14:textId="77777777" w:rsidR="00C04693" w:rsidRPr="00545940" w:rsidRDefault="00C04693" w:rsidP="00C37ABC">
            <w:pPr>
              <w:spacing w:after="160"/>
              <w:contextualSpacing/>
              <w:rPr>
                <w:rFonts w:asciiTheme="minorHAnsi" w:eastAsia="Arial Narrow" w:hAnsiTheme="minorHAnsi" w:cstheme="minorHAnsi"/>
                <w:b/>
                <w:sz w:val="18"/>
                <w:szCs w:val="18"/>
              </w:rPr>
            </w:pPr>
            <w:r w:rsidRPr="00545940">
              <w:rPr>
                <w:rFonts w:asciiTheme="minorHAnsi" w:hAnsiTheme="minorHAnsi" w:cstheme="minorHAnsi"/>
                <w:b/>
                <w:sz w:val="18"/>
                <w:szCs w:val="18"/>
              </w:rPr>
              <w:t>2.</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2:</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Alimentación para el personal de seguridad</w:t>
            </w:r>
          </w:p>
          <w:p w14:paraId="43A3B9A2" w14:textId="77777777" w:rsidR="00C04693" w:rsidRPr="00545940" w:rsidRDefault="00C04693" w:rsidP="00C37ABC">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La producción de la alimentación se realizará en instalaciones de la Clínica Regional La Paz, según el Menú de Dieta Corriente.</w:t>
            </w:r>
          </w:p>
          <w:p w14:paraId="7B15473A" w14:textId="77777777" w:rsidR="00C04693" w:rsidRPr="00545940" w:rsidRDefault="00C04693" w:rsidP="00C37ABC">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En la cocina de Policonsultorio central se prepararán las bebidas calientes que acompañan al desayuno y los acompañantes según el menú.</w:t>
            </w:r>
          </w:p>
          <w:p w14:paraId="7A5A71EE" w14:textId="77777777" w:rsidR="00C04693" w:rsidRDefault="00C04693" w:rsidP="00C37ABC">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 alimentación estará destinado al personal de seguridad de Policonsultorio de lunes a domingo, y de oficinas en planta baja de Edificio </w:t>
            </w:r>
            <w:proofErr w:type="spellStart"/>
            <w:r w:rsidRPr="00545940">
              <w:rPr>
                <w:rFonts w:asciiTheme="minorHAnsi" w:eastAsia="Arial Narrow" w:hAnsiTheme="minorHAnsi" w:cstheme="minorHAnsi"/>
                <w:sz w:val="18"/>
                <w:szCs w:val="18"/>
              </w:rPr>
              <w:t>Gundlach</w:t>
            </w:r>
            <w:proofErr w:type="spellEnd"/>
            <w:r w:rsidRPr="00545940">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de lunes a v</w:t>
            </w:r>
            <w:r w:rsidRPr="00545940">
              <w:rPr>
                <w:rFonts w:asciiTheme="minorHAnsi" w:eastAsia="Arial Narrow" w:hAnsiTheme="minorHAnsi" w:cstheme="minorHAnsi"/>
                <w:sz w:val="18"/>
                <w:szCs w:val="18"/>
              </w:rPr>
              <w:t xml:space="preserve">iernes. </w:t>
            </w:r>
          </w:p>
          <w:p w14:paraId="7AD1AD05" w14:textId="77777777" w:rsidR="00C04693" w:rsidRPr="00545940" w:rsidRDefault="00C04693" w:rsidP="00C37ABC">
            <w:pPr>
              <w:spacing w:before="240" w:after="160"/>
              <w:ind w:left="73"/>
              <w:contextualSpacing/>
              <w:jc w:val="both"/>
              <w:rPr>
                <w:rFonts w:asciiTheme="minorHAnsi" w:eastAsia="Arial Narrow" w:hAnsiTheme="minorHAnsi" w:cstheme="minorHAnsi"/>
                <w:sz w:val="18"/>
                <w:szCs w:val="18"/>
              </w:rPr>
            </w:pPr>
            <w:r w:rsidRPr="00983A12">
              <w:rPr>
                <w:rFonts w:asciiTheme="minorHAnsi" w:eastAsia="Arial Narrow" w:hAnsiTheme="minorHAnsi" w:cstheme="minorHAnsi"/>
                <w:noProof/>
                <w:sz w:val="18"/>
                <w:szCs w:val="18"/>
                <w:lang w:val="es-BO" w:eastAsia="es-BO"/>
              </w:rPr>
              <w:drawing>
                <wp:inline distT="0" distB="0" distL="0" distR="0" wp14:anchorId="03E050F6" wp14:editId="4F8E9A2C">
                  <wp:extent cx="3562350" cy="4432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62350" cy="443230"/>
                          </a:xfrm>
                          <a:prstGeom prst="rect">
                            <a:avLst/>
                          </a:prstGeom>
                          <a:noFill/>
                          <a:ln>
                            <a:noFill/>
                          </a:ln>
                        </pic:spPr>
                      </pic:pic>
                    </a:graphicData>
                  </a:graphic>
                </wp:inline>
              </w:drawing>
            </w:r>
          </w:p>
          <w:p w14:paraId="58E798DE" w14:textId="77777777" w:rsidR="00C04693" w:rsidRDefault="00C04693" w:rsidP="00C37ABC">
            <w:pPr>
              <w:spacing w:before="240" w:after="160"/>
              <w:contextualSpacing/>
              <w:jc w:val="both"/>
              <w:rPr>
                <w:rFonts w:asciiTheme="minorHAnsi" w:eastAsia="Arial Narrow" w:hAnsiTheme="minorHAnsi" w:cstheme="minorHAnsi"/>
                <w:sz w:val="18"/>
                <w:szCs w:val="18"/>
              </w:rPr>
            </w:pPr>
            <w:r w:rsidRPr="00983A12">
              <w:rPr>
                <w:rFonts w:asciiTheme="minorHAnsi" w:eastAsia="Arial Narrow" w:hAnsiTheme="minorHAnsi" w:cstheme="minorHAnsi"/>
                <w:noProof/>
                <w:sz w:val="18"/>
                <w:szCs w:val="18"/>
                <w:lang w:val="es-BO" w:eastAsia="es-BO"/>
              </w:rPr>
              <w:drawing>
                <wp:inline distT="0" distB="0" distL="0" distR="0" wp14:anchorId="2CBD7BA7" wp14:editId="7C3D7E32">
                  <wp:extent cx="3562350" cy="3251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62350" cy="325120"/>
                          </a:xfrm>
                          <a:prstGeom prst="rect">
                            <a:avLst/>
                          </a:prstGeom>
                          <a:noFill/>
                          <a:ln>
                            <a:noFill/>
                          </a:ln>
                        </pic:spPr>
                      </pic:pic>
                    </a:graphicData>
                  </a:graphic>
                </wp:inline>
              </w:drawing>
            </w:r>
          </w:p>
          <w:p w14:paraId="47E066D2" w14:textId="77777777" w:rsidR="00C04693" w:rsidRDefault="00C04693" w:rsidP="00C37ABC">
            <w:pPr>
              <w:spacing w:before="240" w:after="160"/>
              <w:contextualSpacing/>
              <w:jc w:val="both"/>
              <w:rPr>
                <w:rFonts w:asciiTheme="minorHAnsi" w:eastAsia="Arial Narrow" w:hAnsiTheme="minorHAnsi" w:cstheme="minorHAnsi"/>
                <w:sz w:val="18"/>
                <w:szCs w:val="18"/>
              </w:rPr>
            </w:pPr>
          </w:p>
          <w:p w14:paraId="06D56EE5" w14:textId="77777777" w:rsidR="00C04693" w:rsidRPr="00545940" w:rsidRDefault="00C04693" w:rsidP="00C37ABC">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Las preparaciones deberán ser transportadas garantizando las condiciones de higiene y BPM de alimentos, por cuenta del concesionario y distribuido en el área que se asigne a cada ubicación. </w:t>
            </w:r>
          </w:p>
        </w:tc>
        <w:tc>
          <w:tcPr>
            <w:tcW w:w="2340" w:type="dxa"/>
            <w:vAlign w:val="center"/>
          </w:tcPr>
          <w:p w14:paraId="450BEA2F"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523E03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C5E9C30"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49ACC6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0E5629E2" w14:textId="77777777" w:rsidTr="00C37ABC">
        <w:trPr>
          <w:cantSplit/>
          <w:trHeight w:val="284"/>
        </w:trPr>
        <w:tc>
          <w:tcPr>
            <w:tcW w:w="5760" w:type="dxa"/>
            <w:vAlign w:val="center"/>
          </w:tcPr>
          <w:p w14:paraId="172A63A9" w14:textId="77777777" w:rsidR="00C04693" w:rsidRPr="00545940" w:rsidRDefault="00C04693" w:rsidP="00C37ABC">
            <w:pPr>
              <w:rPr>
                <w:rFonts w:asciiTheme="minorHAnsi" w:eastAsia="Arial Narrow" w:hAnsiTheme="minorHAnsi" w:cstheme="minorHAnsi"/>
                <w:b/>
                <w:sz w:val="18"/>
                <w:szCs w:val="18"/>
              </w:rPr>
            </w:pPr>
            <w:r w:rsidRPr="00545940">
              <w:rPr>
                <w:rFonts w:asciiTheme="minorHAnsi" w:hAnsiTheme="minorHAnsi" w:cstheme="minorHAnsi"/>
                <w:b/>
                <w:sz w:val="18"/>
                <w:szCs w:val="18"/>
              </w:rPr>
              <w:lastRenderedPageBreak/>
              <w:t>3.</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3:</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Ración de leche</w:t>
            </w:r>
          </w:p>
          <w:p w14:paraId="503E0B0F" w14:textId="77777777" w:rsidR="00C04693" w:rsidRPr="00545940" w:rsidRDefault="00C04693" w:rsidP="00C37ABC">
            <w:pPr>
              <w:numPr>
                <w:ilvl w:val="0"/>
                <w:numId w:val="159"/>
              </w:numPr>
              <w:spacing w:before="240" w:after="160"/>
              <w:ind w:left="357"/>
              <w:contextualSpacing/>
              <w:jc w:val="both"/>
              <w:rPr>
                <w:rFonts w:asciiTheme="minorHAnsi" w:hAnsiTheme="minorHAnsi" w:cstheme="minorHAnsi"/>
                <w:sz w:val="18"/>
                <w:szCs w:val="18"/>
              </w:rPr>
            </w:pPr>
            <w:r w:rsidRPr="00545940">
              <w:rPr>
                <w:rFonts w:asciiTheme="minorHAnsi" w:eastAsia="Arial Narrow" w:hAnsiTheme="minorHAnsi" w:cstheme="minorHAnsi"/>
                <w:sz w:val="18"/>
                <w:szCs w:val="18"/>
              </w:rPr>
              <w:t>La ración</w:t>
            </w:r>
            <w:r w:rsidRPr="00545940">
              <w:rPr>
                <w:rFonts w:asciiTheme="minorHAnsi" w:hAnsiTheme="minorHAnsi" w:cstheme="minorHAnsi"/>
                <w:sz w:val="18"/>
                <w:szCs w:val="18"/>
              </w:rPr>
              <w:t xml:space="preserve"> </w:t>
            </w:r>
            <w:r w:rsidRPr="00545940">
              <w:rPr>
                <w:rFonts w:asciiTheme="minorHAnsi" w:eastAsia="Arial Narrow" w:hAnsiTheme="minorHAnsi" w:cstheme="minorHAnsi"/>
                <w:sz w:val="18"/>
                <w:szCs w:val="18"/>
              </w:rPr>
              <w:t xml:space="preserve">de leche estará destinada a </w:t>
            </w:r>
            <w:r w:rsidRPr="00983A12">
              <w:rPr>
                <w:rFonts w:asciiTheme="minorHAnsi" w:eastAsia="Arial Narrow" w:hAnsiTheme="minorHAnsi" w:cstheme="minorHAnsi"/>
                <w:b/>
                <w:sz w:val="18"/>
                <w:szCs w:val="18"/>
              </w:rPr>
              <w:t>dos (2) técnicos radiólogos</w:t>
            </w:r>
            <w:r w:rsidRPr="00545940">
              <w:rPr>
                <w:rFonts w:asciiTheme="minorHAnsi" w:eastAsia="Arial Narrow" w:hAnsiTheme="minorHAnsi" w:cstheme="minorHAnsi"/>
                <w:sz w:val="18"/>
                <w:szCs w:val="18"/>
              </w:rPr>
              <w:t xml:space="preserve"> y consistirá en 500 </w:t>
            </w:r>
            <w:proofErr w:type="spellStart"/>
            <w:r w:rsidRPr="00545940">
              <w:rPr>
                <w:rFonts w:asciiTheme="minorHAnsi" w:eastAsia="Arial Narrow" w:hAnsiTheme="minorHAnsi" w:cstheme="minorHAnsi"/>
                <w:sz w:val="18"/>
                <w:szCs w:val="18"/>
              </w:rPr>
              <w:t>cc</w:t>
            </w:r>
            <w:proofErr w:type="spellEnd"/>
            <w:r w:rsidRPr="00545940">
              <w:rPr>
                <w:rFonts w:asciiTheme="minorHAnsi" w:eastAsia="Arial Narrow" w:hAnsiTheme="minorHAnsi" w:cstheme="minorHAnsi"/>
                <w:sz w:val="18"/>
                <w:szCs w:val="18"/>
              </w:rPr>
              <w:t xml:space="preserve"> de leche entera caliente o fría en el día de trabajo (De </w:t>
            </w:r>
            <w:proofErr w:type="gramStart"/>
            <w:r w:rsidRPr="00983A12">
              <w:rPr>
                <w:rFonts w:asciiTheme="minorHAnsi" w:eastAsia="Arial Narrow" w:hAnsiTheme="minorHAnsi" w:cstheme="minorHAnsi"/>
                <w:b/>
                <w:sz w:val="18"/>
                <w:szCs w:val="18"/>
              </w:rPr>
              <w:t>Lunes</w:t>
            </w:r>
            <w:proofErr w:type="gramEnd"/>
            <w:r w:rsidRPr="00983A12">
              <w:rPr>
                <w:rFonts w:asciiTheme="minorHAnsi" w:eastAsia="Arial Narrow" w:hAnsiTheme="minorHAnsi" w:cstheme="minorHAnsi"/>
                <w:b/>
                <w:sz w:val="18"/>
                <w:szCs w:val="18"/>
              </w:rPr>
              <w:t xml:space="preserve"> a Viernes</w:t>
            </w:r>
            <w:r w:rsidRPr="00545940">
              <w:rPr>
                <w:rFonts w:asciiTheme="minorHAnsi" w:eastAsia="Arial Narrow" w:hAnsiTheme="minorHAnsi" w:cstheme="minorHAnsi"/>
                <w:sz w:val="18"/>
                <w:szCs w:val="18"/>
              </w:rPr>
              <w:t>).</w:t>
            </w:r>
          </w:p>
        </w:tc>
        <w:tc>
          <w:tcPr>
            <w:tcW w:w="2340" w:type="dxa"/>
            <w:vAlign w:val="center"/>
          </w:tcPr>
          <w:p w14:paraId="773B0EE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FB850B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CFD8CB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60C3B9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222BCF17" w14:textId="77777777" w:rsidTr="00C37ABC">
        <w:trPr>
          <w:cantSplit/>
          <w:trHeight w:val="771"/>
        </w:trPr>
        <w:tc>
          <w:tcPr>
            <w:tcW w:w="5760" w:type="dxa"/>
            <w:shd w:val="clear" w:color="auto" w:fill="DEEAF6"/>
            <w:vAlign w:val="center"/>
          </w:tcPr>
          <w:p w14:paraId="1A916E6A" w14:textId="77777777" w:rsidR="00C04693" w:rsidRPr="00C04693" w:rsidRDefault="00C04693" w:rsidP="00C37ABC">
            <w:pPr>
              <w:spacing w:before="240" w:after="160"/>
              <w:contextualSpacing/>
              <w:jc w:val="both"/>
              <w:rPr>
                <w:rFonts w:asciiTheme="minorHAnsi" w:hAnsiTheme="minorHAnsi" w:cstheme="minorHAnsi"/>
                <w:iCs/>
                <w:sz w:val="16"/>
                <w:szCs w:val="16"/>
              </w:rPr>
            </w:pPr>
            <w:r w:rsidRPr="00C04693">
              <w:rPr>
                <w:rStyle w:val="nfasis"/>
                <w:rFonts w:asciiTheme="minorHAnsi" w:hAnsiTheme="minorHAnsi" w:cstheme="minorHAnsi"/>
                <w:b/>
                <w:i w:val="0"/>
                <w:sz w:val="16"/>
                <w:szCs w:val="16"/>
              </w:rPr>
              <w:t>B. EVALUACION Y CALIFICACION DE PROPUESTAS</w:t>
            </w:r>
          </w:p>
        </w:tc>
        <w:tc>
          <w:tcPr>
            <w:tcW w:w="2340" w:type="dxa"/>
            <w:shd w:val="clear" w:color="auto" w:fill="DEEAF6"/>
            <w:vAlign w:val="center"/>
          </w:tcPr>
          <w:p w14:paraId="58458B88"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F06D4FE"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4260664"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1CFF662"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04693" w:rsidRPr="00545940" w14:paraId="01A5D220" w14:textId="77777777" w:rsidTr="00C37ABC">
        <w:trPr>
          <w:cantSplit/>
          <w:trHeight w:val="284"/>
        </w:trPr>
        <w:tc>
          <w:tcPr>
            <w:tcW w:w="5760" w:type="dxa"/>
            <w:vAlign w:val="center"/>
          </w:tcPr>
          <w:tbl>
            <w:tblPr>
              <w:tblW w:w="5592" w:type="dxa"/>
              <w:tblLayout w:type="fixed"/>
              <w:tblCellMar>
                <w:left w:w="70" w:type="dxa"/>
                <w:right w:w="70" w:type="dxa"/>
              </w:tblCellMar>
              <w:tblLook w:val="04A0" w:firstRow="1" w:lastRow="0" w:firstColumn="1" w:lastColumn="0" w:noHBand="0" w:noVBand="1"/>
            </w:tblPr>
            <w:tblGrid>
              <w:gridCol w:w="772"/>
              <w:gridCol w:w="3686"/>
              <w:gridCol w:w="1134"/>
            </w:tblGrid>
            <w:tr w:rsidR="00C04693" w:rsidRPr="00545940" w14:paraId="2F8CAF35" w14:textId="77777777" w:rsidTr="00C37ABC">
              <w:trPr>
                <w:trHeight w:val="630"/>
              </w:trPr>
              <w:tc>
                <w:tcPr>
                  <w:tcW w:w="4458" w:type="dxa"/>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05B475C2"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lastRenderedPageBreak/>
                    <w:t>REQUISITOS</w:t>
                  </w:r>
                </w:p>
              </w:tc>
              <w:tc>
                <w:tcPr>
                  <w:tcW w:w="1134" w:type="dxa"/>
                  <w:tcBorders>
                    <w:top w:val="single" w:sz="8" w:space="0" w:color="auto"/>
                    <w:left w:val="nil"/>
                    <w:bottom w:val="single" w:sz="8" w:space="0" w:color="auto"/>
                    <w:right w:val="single" w:sz="8" w:space="0" w:color="auto"/>
                  </w:tcBorders>
                  <w:shd w:val="clear" w:color="000000" w:fill="DEEAF6"/>
                  <w:vAlign w:val="center"/>
                  <w:hideMark/>
                </w:tcPr>
                <w:p w14:paraId="77165A22"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PUNTAJE ASIGNADO</w:t>
                  </w:r>
                </w:p>
              </w:tc>
            </w:tr>
            <w:tr w:rsidR="00C04693" w:rsidRPr="00545940" w14:paraId="13CA5D5A" w14:textId="77777777" w:rsidTr="00C37ABC">
              <w:trPr>
                <w:trHeight w:val="630"/>
              </w:trPr>
              <w:tc>
                <w:tcPr>
                  <w:tcW w:w="772" w:type="dxa"/>
                  <w:tcBorders>
                    <w:top w:val="nil"/>
                    <w:left w:val="single" w:sz="8" w:space="0" w:color="auto"/>
                    <w:bottom w:val="single" w:sz="8" w:space="0" w:color="auto"/>
                    <w:right w:val="single" w:sz="8" w:space="0" w:color="auto"/>
                  </w:tcBorders>
                  <w:shd w:val="clear" w:color="000000" w:fill="FBE4D5"/>
                  <w:noWrap/>
                  <w:vAlign w:val="center"/>
                  <w:hideMark/>
                </w:tcPr>
                <w:p w14:paraId="432A4A9D"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w:t>
                  </w:r>
                </w:p>
              </w:tc>
              <w:tc>
                <w:tcPr>
                  <w:tcW w:w="3686" w:type="dxa"/>
                  <w:tcBorders>
                    <w:top w:val="nil"/>
                    <w:left w:val="nil"/>
                    <w:bottom w:val="single" w:sz="8" w:space="0" w:color="auto"/>
                    <w:right w:val="single" w:sz="8" w:space="0" w:color="auto"/>
                  </w:tcBorders>
                  <w:shd w:val="clear" w:color="000000" w:fill="FBE4D5"/>
                  <w:noWrap/>
                  <w:vAlign w:val="center"/>
                  <w:hideMark/>
                </w:tcPr>
                <w:p w14:paraId="487D3204"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 BASICOS</w:t>
                  </w:r>
                </w:p>
              </w:tc>
              <w:tc>
                <w:tcPr>
                  <w:tcW w:w="1134" w:type="dxa"/>
                  <w:tcBorders>
                    <w:top w:val="nil"/>
                    <w:left w:val="nil"/>
                    <w:bottom w:val="single" w:sz="8" w:space="0" w:color="auto"/>
                    <w:right w:val="single" w:sz="8" w:space="0" w:color="auto"/>
                  </w:tcBorders>
                  <w:shd w:val="clear" w:color="000000" w:fill="FBE4D5"/>
                  <w:noWrap/>
                  <w:vAlign w:val="center"/>
                  <w:hideMark/>
                </w:tcPr>
                <w:p w14:paraId="05F49A26"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60</w:t>
                  </w:r>
                </w:p>
              </w:tc>
            </w:tr>
            <w:tr w:rsidR="00C04693" w:rsidRPr="00545940" w14:paraId="1787AD5F" w14:textId="77777777" w:rsidTr="00C37ABC">
              <w:trPr>
                <w:trHeight w:val="479"/>
              </w:trPr>
              <w:tc>
                <w:tcPr>
                  <w:tcW w:w="772" w:type="dxa"/>
                  <w:tcBorders>
                    <w:top w:val="nil"/>
                    <w:left w:val="single" w:sz="8" w:space="0" w:color="auto"/>
                    <w:bottom w:val="single" w:sz="8" w:space="0" w:color="auto"/>
                    <w:right w:val="single" w:sz="8" w:space="0" w:color="auto"/>
                  </w:tcBorders>
                  <w:shd w:val="clear" w:color="auto" w:fill="auto"/>
                  <w:vAlign w:val="center"/>
                  <w:hideMark/>
                </w:tcPr>
                <w:p w14:paraId="556C0C5A"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A.1.</w:t>
                  </w:r>
                </w:p>
              </w:tc>
              <w:tc>
                <w:tcPr>
                  <w:tcW w:w="3686" w:type="dxa"/>
                  <w:tcBorders>
                    <w:top w:val="nil"/>
                    <w:left w:val="nil"/>
                    <w:bottom w:val="single" w:sz="8" w:space="0" w:color="auto"/>
                    <w:right w:val="single" w:sz="8" w:space="0" w:color="auto"/>
                  </w:tcBorders>
                  <w:shd w:val="clear" w:color="000000" w:fill="F2F2F2"/>
                  <w:vAlign w:val="center"/>
                  <w:hideMark/>
                </w:tcPr>
                <w:p w14:paraId="2D22BD8D"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Formación y Experiencia del personal propuesto</w:t>
                  </w:r>
                </w:p>
              </w:tc>
              <w:tc>
                <w:tcPr>
                  <w:tcW w:w="1134" w:type="dxa"/>
                  <w:tcBorders>
                    <w:top w:val="nil"/>
                    <w:left w:val="nil"/>
                    <w:bottom w:val="nil"/>
                    <w:right w:val="single" w:sz="8" w:space="0" w:color="auto"/>
                  </w:tcBorders>
                  <w:shd w:val="clear" w:color="000000" w:fill="F2F2F2"/>
                  <w:noWrap/>
                  <w:vAlign w:val="center"/>
                  <w:hideMark/>
                </w:tcPr>
                <w:p w14:paraId="28CE906F"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C04693" w:rsidRPr="00545940" w14:paraId="5F5D1E54" w14:textId="77777777" w:rsidTr="00C37ABC">
              <w:trPr>
                <w:trHeight w:val="630"/>
              </w:trPr>
              <w:tc>
                <w:tcPr>
                  <w:tcW w:w="7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12CE15"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A.2</w:t>
                  </w:r>
                </w:p>
              </w:tc>
              <w:tc>
                <w:tcPr>
                  <w:tcW w:w="3686" w:type="dxa"/>
                  <w:tcBorders>
                    <w:top w:val="nil"/>
                    <w:left w:val="nil"/>
                    <w:bottom w:val="single" w:sz="8" w:space="0" w:color="auto"/>
                    <w:right w:val="single" w:sz="8" w:space="0" w:color="auto"/>
                  </w:tcBorders>
                  <w:shd w:val="clear" w:color="000000" w:fill="FCE4D6"/>
                  <w:vAlign w:val="center"/>
                  <w:hideMark/>
                </w:tcPr>
                <w:p w14:paraId="2B78DACA" w14:textId="77777777" w:rsidR="00C04693" w:rsidRPr="00545940" w:rsidRDefault="00C04693" w:rsidP="00C37ABC">
                  <w:pPr>
                    <w:jc w:val="both"/>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PLAN DE TRABAJO PARA POLICONSULTORIO</w:t>
                  </w:r>
                </w:p>
              </w:tc>
              <w:tc>
                <w:tcPr>
                  <w:tcW w:w="1134" w:type="dxa"/>
                  <w:tcBorders>
                    <w:top w:val="single" w:sz="8" w:space="0" w:color="auto"/>
                    <w:left w:val="nil"/>
                    <w:bottom w:val="nil"/>
                    <w:right w:val="single" w:sz="8" w:space="0" w:color="auto"/>
                  </w:tcBorders>
                  <w:shd w:val="clear" w:color="000000" w:fill="FCE4D6"/>
                  <w:noWrap/>
                  <w:vAlign w:val="center"/>
                  <w:hideMark/>
                </w:tcPr>
                <w:p w14:paraId="566E4515"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55</w:t>
                  </w:r>
                </w:p>
              </w:tc>
            </w:tr>
            <w:tr w:rsidR="00C04693" w:rsidRPr="00545940" w14:paraId="422AABEE" w14:textId="77777777" w:rsidTr="00C37ABC">
              <w:trPr>
                <w:trHeight w:val="325"/>
              </w:trPr>
              <w:tc>
                <w:tcPr>
                  <w:tcW w:w="772" w:type="dxa"/>
                  <w:vMerge/>
                  <w:tcBorders>
                    <w:top w:val="nil"/>
                    <w:left w:val="single" w:sz="8" w:space="0" w:color="auto"/>
                    <w:bottom w:val="single" w:sz="8" w:space="0" w:color="000000"/>
                    <w:right w:val="single" w:sz="8" w:space="0" w:color="auto"/>
                  </w:tcBorders>
                  <w:vAlign w:val="center"/>
                  <w:hideMark/>
                </w:tcPr>
                <w:p w14:paraId="12616558"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nil"/>
                    <w:left w:val="nil"/>
                    <w:bottom w:val="nil"/>
                    <w:right w:val="single" w:sz="8" w:space="0" w:color="auto"/>
                  </w:tcBorders>
                  <w:shd w:val="clear" w:color="000000" w:fill="F2F2F2"/>
                  <w:vAlign w:val="center"/>
                  <w:hideMark/>
                </w:tcPr>
                <w:p w14:paraId="3D7998DE" w14:textId="77777777" w:rsidR="00C04693" w:rsidRPr="00545940" w:rsidRDefault="00C04693" w:rsidP="00C37ABC">
                  <w:pPr>
                    <w:jc w:val="both"/>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Plan de trabajo Servicio de Cafetería</w:t>
                  </w:r>
                </w:p>
              </w:tc>
              <w:tc>
                <w:tcPr>
                  <w:tcW w:w="1134" w:type="dxa"/>
                  <w:tcBorders>
                    <w:top w:val="single" w:sz="8" w:space="0" w:color="auto"/>
                    <w:left w:val="nil"/>
                    <w:bottom w:val="nil"/>
                    <w:right w:val="single" w:sz="8" w:space="0" w:color="auto"/>
                  </w:tcBorders>
                  <w:shd w:val="clear" w:color="000000" w:fill="F2F2F2"/>
                  <w:noWrap/>
                  <w:vAlign w:val="center"/>
                  <w:hideMark/>
                </w:tcPr>
                <w:p w14:paraId="7CEA4374"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30</w:t>
                  </w:r>
                </w:p>
              </w:tc>
            </w:tr>
            <w:tr w:rsidR="00C04693" w:rsidRPr="00545940" w14:paraId="4A57303B" w14:textId="77777777" w:rsidTr="00C37ABC">
              <w:trPr>
                <w:trHeight w:val="398"/>
              </w:trPr>
              <w:tc>
                <w:tcPr>
                  <w:tcW w:w="772" w:type="dxa"/>
                  <w:vMerge/>
                  <w:tcBorders>
                    <w:top w:val="nil"/>
                    <w:left w:val="single" w:sz="8" w:space="0" w:color="auto"/>
                    <w:bottom w:val="single" w:sz="8" w:space="0" w:color="000000"/>
                    <w:right w:val="single" w:sz="8" w:space="0" w:color="auto"/>
                  </w:tcBorders>
                  <w:vAlign w:val="center"/>
                  <w:hideMark/>
                </w:tcPr>
                <w:p w14:paraId="7A12ADC9"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single" w:sz="8" w:space="0" w:color="auto"/>
                    <w:left w:val="nil"/>
                    <w:bottom w:val="single" w:sz="8" w:space="0" w:color="auto"/>
                    <w:right w:val="nil"/>
                  </w:tcBorders>
                  <w:shd w:val="clear" w:color="auto" w:fill="auto"/>
                  <w:vAlign w:val="center"/>
                  <w:hideMark/>
                </w:tcPr>
                <w:p w14:paraId="39A2008A"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Organización y funciones del personal</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FB862D"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C04693" w:rsidRPr="00545940" w14:paraId="36BB6CC5" w14:textId="77777777" w:rsidTr="00C37ABC">
              <w:trPr>
                <w:trHeight w:val="630"/>
              </w:trPr>
              <w:tc>
                <w:tcPr>
                  <w:tcW w:w="772" w:type="dxa"/>
                  <w:vMerge/>
                  <w:tcBorders>
                    <w:top w:val="nil"/>
                    <w:left w:val="single" w:sz="8" w:space="0" w:color="auto"/>
                    <w:bottom w:val="single" w:sz="8" w:space="0" w:color="000000"/>
                    <w:right w:val="single" w:sz="8" w:space="0" w:color="auto"/>
                  </w:tcBorders>
                  <w:vAlign w:val="center"/>
                  <w:hideMark/>
                </w:tcPr>
                <w:p w14:paraId="0DE23701"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3A64E699"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Sistema de producción de la alimentación (adquisición, almacenamiento, conservación, elaboración, transporte y distribución)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BEF4F20"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C04693" w:rsidRPr="00545940" w14:paraId="268365DA" w14:textId="77777777" w:rsidTr="00C37ABC">
              <w:trPr>
                <w:trHeight w:val="469"/>
              </w:trPr>
              <w:tc>
                <w:tcPr>
                  <w:tcW w:w="772" w:type="dxa"/>
                  <w:vMerge/>
                  <w:tcBorders>
                    <w:top w:val="nil"/>
                    <w:left w:val="single" w:sz="8" w:space="0" w:color="auto"/>
                    <w:bottom w:val="single" w:sz="8" w:space="0" w:color="000000"/>
                    <w:right w:val="single" w:sz="8" w:space="0" w:color="auto"/>
                  </w:tcBorders>
                  <w:vAlign w:val="center"/>
                  <w:hideMark/>
                </w:tcPr>
                <w:p w14:paraId="4F489BDB"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2F8FF5AE"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Manipulación, higiene y bioseguridad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0D0D4E0"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C04693" w:rsidRPr="00545940" w14:paraId="61381279" w14:textId="77777777" w:rsidTr="00C37ABC">
              <w:trPr>
                <w:trHeight w:val="391"/>
              </w:trPr>
              <w:tc>
                <w:tcPr>
                  <w:tcW w:w="772" w:type="dxa"/>
                  <w:vMerge/>
                  <w:tcBorders>
                    <w:top w:val="nil"/>
                    <w:left w:val="single" w:sz="8" w:space="0" w:color="auto"/>
                    <w:bottom w:val="single" w:sz="8" w:space="0" w:color="000000"/>
                    <w:right w:val="single" w:sz="8" w:space="0" w:color="auto"/>
                  </w:tcBorders>
                  <w:vAlign w:val="center"/>
                  <w:hideMark/>
                </w:tcPr>
                <w:p w14:paraId="19E712D2"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50C9C5B9"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Uso de la planta física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7B33654"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C04693" w:rsidRPr="00545940" w14:paraId="7A4CE948" w14:textId="77777777" w:rsidTr="00C37ABC">
              <w:trPr>
                <w:trHeight w:val="630"/>
              </w:trPr>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3F29A39E"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A.3.</w:t>
                  </w:r>
                </w:p>
              </w:tc>
              <w:tc>
                <w:tcPr>
                  <w:tcW w:w="3686" w:type="dxa"/>
                  <w:tcBorders>
                    <w:top w:val="nil"/>
                    <w:left w:val="nil"/>
                    <w:bottom w:val="single" w:sz="8" w:space="0" w:color="auto"/>
                    <w:right w:val="nil"/>
                  </w:tcBorders>
                  <w:shd w:val="clear" w:color="000000" w:fill="F2F2F2"/>
                  <w:vAlign w:val="center"/>
                  <w:hideMark/>
                </w:tcPr>
                <w:p w14:paraId="3B76C14F"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Propuesta Servicio de Snack y Confitería</w:t>
                  </w:r>
                </w:p>
              </w:tc>
              <w:tc>
                <w:tcPr>
                  <w:tcW w:w="1134" w:type="dxa"/>
                  <w:tcBorders>
                    <w:top w:val="nil"/>
                    <w:left w:val="single" w:sz="8" w:space="0" w:color="auto"/>
                    <w:bottom w:val="single" w:sz="8" w:space="0" w:color="auto"/>
                    <w:right w:val="single" w:sz="8" w:space="0" w:color="auto"/>
                  </w:tcBorders>
                  <w:shd w:val="clear" w:color="000000" w:fill="F2F2F2"/>
                  <w:noWrap/>
                  <w:vAlign w:val="center"/>
                  <w:hideMark/>
                </w:tcPr>
                <w:p w14:paraId="55E2D687"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25</w:t>
                  </w:r>
                </w:p>
              </w:tc>
            </w:tr>
            <w:tr w:rsidR="00C04693" w:rsidRPr="00545940" w14:paraId="0B4A3C4D" w14:textId="77777777" w:rsidTr="00C37ABC">
              <w:trPr>
                <w:trHeight w:val="463"/>
              </w:trPr>
              <w:tc>
                <w:tcPr>
                  <w:tcW w:w="772" w:type="dxa"/>
                  <w:vMerge/>
                  <w:tcBorders>
                    <w:top w:val="nil"/>
                    <w:left w:val="single" w:sz="8" w:space="0" w:color="auto"/>
                    <w:bottom w:val="single" w:sz="8" w:space="0" w:color="000000"/>
                    <w:right w:val="single" w:sz="8" w:space="0" w:color="auto"/>
                  </w:tcBorders>
                  <w:vAlign w:val="center"/>
                  <w:hideMark/>
                </w:tcPr>
                <w:p w14:paraId="739E731A"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20B2A7B4"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Snack (</w:t>
                  </w:r>
                  <w:proofErr w:type="spellStart"/>
                  <w:r w:rsidRPr="00545940">
                    <w:rPr>
                      <w:rFonts w:asciiTheme="minorHAnsi" w:hAnsiTheme="minorHAnsi" w:cstheme="minorHAnsi"/>
                      <w:color w:val="000000"/>
                      <w:sz w:val="16"/>
                      <w:szCs w:val="16"/>
                      <w:lang w:val="es-BO" w:eastAsia="es-BO"/>
                    </w:rPr>
                    <w:t>Menu</w:t>
                  </w:r>
                  <w:proofErr w:type="spellEnd"/>
                  <w:r w:rsidRPr="00545940">
                    <w:rPr>
                      <w:rFonts w:asciiTheme="minorHAnsi" w:hAnsiTheme="minorHAnsi" w:cstheme="minorHAnsi"/>
                      <w:color w:val="000000"/>
                      <w:sz w:val="16"/>
                      <w:szCs w:val="16"/>
                      <w:lang w:val="es-BO" w:eastAsia="es-BO"/>
                    </w:rPr>
                    <w:t xml:space="preserve">, sistema de </w:t>
                  </w:r>
                  <w:proofErr w:type="spellStart"/>
                  <w:r w:rsidRPr="00545940">
                    <w:rPr>
                      <w:rFonts w:asciiTheme="minorHAnsi" w:hAnsiTheme="minorHAnsi" w:cstheme="minorHAnsi"/>
                      <w:color w:val="000000"/>
                      <w:sz w:val="16"/>
                      <w:szCs w:val="16"/>
                      <w:lang w:val="es-BO" w:eastAsia="es-BO"/>
                    </w:rPr>
                    <w:t>dispensacion</w:t>
                  </w:r>
                  <w:proofErr w:type="spellEnd"/>
                  <w:r w:rsidRPr="00545940">
                    <w:rPr>
                      <w:rFonts w:asciiTheme="minorHAnsi" w:hAnsiTheme="minorHAnsi" w:cstheme="minorHAnsi"/>
                      <w:color w:val="000000"/>
                      <w:sz w:val="16"/>
                      <w:szCs w:val="16"/>
                      <w:lang w:val="es-BO" w:eastAsia="es-BO"/>
                    </w:rPr>
                    <w:t>)</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0D87697"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15</w:t>
                  </w:r>
                </w:p>
              </w:tc>
            </w:tr>
            <w:tr w:rsidR="00C04693" w:rsidRPr="00545940" w14:paraId="300E8B74" w14:textId="77777777" w:rsidTr="00C37ABC">
              <w:trPr>
                <w:trHeight w:val="271"/>
              </w:trPr>
              <w:tc>
                <w:tcPr>
                  <w:tcW w:w="772" w:type="dxa"/>
                  <w:vMerge/>
                  <w:tcBorders>
                    <w:top w:val="nil"/>
                    <w:left w:val="single" w:sz="8" w:space="0" w:color="auto"/>
                    <w:bottom w:val="single" w:sz="8" w:space="0" w:color="000000"/>
                    <w:right w:val="single" w:sz="8" w:space="0" w:color="auto"/>
                  </w:tcBorders>
                  <w:vAlign w:val="center"/>
                  <w:hideMark/>
                </w:tcPr>
                <w:p w14:paraId="39F8075A" w14:textId="77777777" w:rsidR="00C04693" w:rsidRPr="00545940" w:rsidRDefault="00C04693" w:rsidP="00C37ABC">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7B3EE192" w14:textId="77777777" w:rsidR="00C04693" w:rsidRPr="00545940" w:rsidRDefault="00C04693" w:rsidP="00C37ABC">
                  <w:pPr>
                    <w:jc w:val="both"/>
                    <w:rPr>
                      <w:rFonts w:asciiTheme="minorHAnsi" w:hAnsiTheme="minorHAnsi" w:cstheme="minorHAnsi"/>
                      <w:color w:val="000000"/>
                      <w:sz w:val="16"/>
                      <w:szCs w:val="16"/>
                      <w:lang w:val="es-BO" w:eastAsia="es-BO"/>
                    </w:rPr>
                  </w:pPr>
                  <w:proofErr w:type="spellStart"/>
                  <w:r w:rsidRPr="00545940">
                    <w:rPr>
                      <w:rFonts w:asciiTheme="minorHAnsi" w:hAnsiTheme="minorHAnsi" w:cstheme="minorHAnsi"/>
                      <w:color w:val="000000"/>
                      <w:sz w:val="16"/>
                      <w:szCs w:val="16"/>
                      <w:lang w:val="es-BO" w:eastAsia="es-BO"/>
                    </w:rPr>
                    <w:t>Confiteria</w:t>
                  </w:r>
                  <w:proofErr w:type="spellEnd"/>
                  <w:r w:rsidRPr="00545940">
                    <w:rPr>
                      <w:rFonts w:asciiTheme="minorHAnsi" w:hAnsiTheme="minorHAnsi" w:cstheme="minorHAnsi"/>
                      <w:color w:val="000000"/>
                      <w:sz w:val="16"/>
                      <w:szCs w:val="16"/>
                      <w:lang w:val="es-BO" w:eastAsia="es-BO"/>
                    </w:rPr>
                    <w:t xml:space="preserve"> (</w:t>
                  </w:r>
                  <w:proofErr w:type="spellStart"/>
                  <w:r w:rsidRPr="00545940">
                    <w:rPr>
                      <w:rFonts w:asciiTheme="minorHAnsi" w:hAnsiTheme="minorHAnsi" w:cstheme="minorHAnsi"/>
                      <w:color w:val="000000"/>
                      <w:sz w:val="16"/>
                      <w:szCs w:val="16"/>
                      <w:lang w:val="es-BO" w:eastAsia="es-BO"/>
                    </w:rPr>
                    <w:t>Menu</w:t>
                  </w:r>
                  <w:proofErr w:type="spellEnd"/>
                  <w:r w:rsidRPr="00545940">
                    <w:rPr>
                      <w:rFonts w:asciiTheme="minorHAnsi" w:hAnsiTheme="minorHAnsi" w:cstheme="minorHAnsi"/>
                      <w:color w:val="000000"/>
                      <w:sz w:val="16"/>
                      <w:szCs w:val="16"/>
                      <w:lang w:val="es-BO" w:eastAsia="es-BO"/>
                    </w:rPr>
                    <w:t xml:space="preserve">, Sistema de </w:t>
                  </w:r>
                  <w:proofErr w:type="spellStart"/>
                  <w:r w:rsidRPr="00545940">
                    <w:rPr>
                      <w:rFonts w:asciiTheme="minorHAnsi" w:hAnsiTheme="minorHAnsi" w:cstheme="minorHAnsi"/>
                      <w:color w:val="000000"/>
                      <w:sz w:val="16"/>
                      <w:szCs w:val="16"/>
                      <w:lang w:val="es-BO" w:eastAsia="es-BO"/>
                    </w:rPr>
                    <w:t>dispensacion</w:t>
                  </w:r>
                  <w:proofErr w:type="spellEnd"/>
                  <w:r w:rsidRPr="00545940">
                    <w:rPr>
                      <w:rFonts w:asciiTheme="minorHAnsi" w:hAnsiTheme="minorHAnsi" w:cstheme="minorHAnsi"/>
                      <w:color w:val="000000"/>
                      <w:sz w:val="16"/>
                      <w:szCs w:val="16"/>
                      <w:lang w:val="es-BO" w:eastAsia="es-BO"/>
                    </w:rPr>
                    <w:t>)</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6608657"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C04693" w:rsidRPr="00545940" w14:paraId="3DBA9D40" w14:textId="77777777" w:rsidTr="00C37ABC">
              <w:trPr>
                <w:trHeight w:val="403"/>
              </w:trPr>
              <w:tc>
                <w:tcPr>
                  <w:tcW w:w="772" w:type="dxa"/>
                  <w:tcBorders>
                    <w:top w:val="nil"/>
                    <w:left w:val="single" w:sz="8" w:space="0" w:color="auto"/>
                    <w:bottom w:val="single" w:sz="8" w:space="0" w:color="auto"/>
                    <w:right w:val="single" w:sz="8" w:space="0" w:color="auto"/>
                  </w:tcBorders>
                  <w:shd w:val="clear" w:color="000000" w:fill="FBE4D5"/>
                  <w:noWrap/>
                  <w:vAlign w:val="center"/>
                  <w:hideMark/>
                </w:tcPr>
                <w:p w14:paraId="39089E6F"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w:t>
                  </w:r>
                </w:p>
              </w:tc>
              <w:tc>
                <w:tcPr>
                  <w:tcW w:w="3686" w:type="dxa"/>
                  <w:tcBorders>
                    <w:top w:val="nil"/>
                    <w:left w:val="nil"/>
                    <w:bottom w:val="single" w:sz="8" w:space="0" w:color="auto"/>
                    <w:right w:val="single" w:sz="8" w:space="0" w:color="auto"/>
                  </w:tcBorders>
                  <w:shd w:val="clear" w:color="000000" w:fill="FBE4D5"/>
                  <w:vAlign w:val="center"/>
                  <w:hideMark/>
                </w:tcPr>
                <w:p w14:paraId="1AB2D222"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 COMPLEMENTARIOS</w:t>
                  </w:r>
                </w:p>
              </w:tc>
              <w:tc>
                <w:tcPr>
                  <w:tcW w:w="1134" w:type="dxa"/>
                  <w:tcBorders>
                    <w:top w:val="nil"/>
                    <w:left w:val="nil"/>
                    <w:bottom w:val="single" w:sz="8" w:space="0" w:color="auto"/>
                    <w:right w:val="single" w:sz="8" w:space="0" w:color="auto"/>
                  </w:tcBorders>
                  <w:shd w:val="clear" w:color="000000" w:fill="FBE4D5"/>
                  <w:noWrap/>
                  <w:vAlign w:val="center"/>
                  <w:hideMark/>
                </w:tcPr>
                <w:p w14:paraId="5934129B"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C04693" w:rsidRPr="00545940" w14:paraId="33869D4B" w14:textId="77777777" w:rsidTr="00C37ABC">
              <w:trPr>
                <w:trHeight w:val="63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3B2F6B07"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B.1.</w:t>
                  </w:r>
                </w:p>
              </w:tc>
              <w:tc>
                <w:tcPr>
                  <w:tcW w:w="3686" w:type="dxa"/>
                  <w:tcBorders>
                    <w:top w:val="nil"/>
                    <w:left w:val="nil"/>
                    <w:bottom w:val="single" w:sz="8" w:space="0" w:color="auto"/>
                    <w:right w:val="nil"/>
                  </w:tcBorders>
                  <w:shd w:val="clear" w:color="auto" w:fill="auto"/>
                  <w:vAlign w:val="center"/>
                  <w:hideMark/>
                </w:tcPr>
                <w:p w14:paraId="2529D006"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Sistema de transporte (transporte privado exclusivo para la distribución de la alimentación)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01E3FE9"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C04693" w:rsidRPr="00545940" w14:paraId="26B384C1" w14:textId="77777777" w:rsidTr="00C37ABC">
              <w:trPr>
                <w:trHeight w:val="63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4E4D234E"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B.2.</w:t>
                  </w:r>
                </w:p>
              </w:tc>
              <w:tc>
                <w:tcPr>
                  <w:tcW w:w="3686" w:type="dxa"/>
                  <w:tcBorders>
                    <w:top w:val="nil"/>
                    <w:left w:val="nil"/>
                    <w:bottom w:val="single" w:sz="8" w:space="0" w:color="auto"/>
                    <w:right w:val="nil"/>
                  </w:tcBorders>
                  <w:shd w:val="clear" w:color="auto" w:fill="auto"/>
                  <w:vAlign w:val="center"/>
                  <w:hideMark/>
                </w:tcPr>
                <w:p w14:paraId="0050581B" w14:textId="77777777" w:rsidR="00C04693" w:rsidRPr="00545940" w:rsidRDefault="00C04693" w:rsidP="00C37ABC">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Servicios adicionales ofertados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550C573"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C04693" w:rsidRPr="00545940" w14:paraId="1026BC0C" w14:textId="77777777" w:rsidTr="00C37ABC">
              <w:trPr>
                <w:trHeight w:val="630"/>
              </w:trPr>
              <w:tc>
                <w:tcPr>
                  <w:tcW w:w="4458"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4FF895E9"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PUNTAJE FINAL /70 PUNTOS</w:t>
                  </w:r>
                </w:p>
              </w:tc>
              <w:tc>
                <w:tcPr>
                  <w:tcW w:w="1134" w:type="dxa"/>
                  <w:tcBorders>
                    <w:top w:val="nil"/>
                    <w:left w:val="nil"/>
                    <w:bottom w:val="single" w:sz="8" w:space="0" w:color="auto"/>
                    <w:right w:val="single" w:sz="8" w:space="0" w:color="auto"/>
                  </w:tcBorders>
                  <w:shd w:val="clear" w:color="000000" w:fill="D9E1F2"/>
                  <w:vAlign w:val="center"/>
                  <w:hideMark/>
                </w:tcPr>
                <w:p w14:paraId="0E9BF586" w14:textId="77777777" w:rsidR="00C04693" w:rsidRPr="00545940" w:rsidRDefault="00C04693" w:rsidP="00C37ABC">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70</w:t>
                  </w:r>
                </w:p>
              </w:tc>
            </w:tr>
          </w:tbl>
          <w:p w14:paraId="3908CBD6" w14:textId="77777777" w:rsidR="00C04693" w:rsidRPr="00545940" w:rsidRDefault="00C04693" w:rsidP="00C37ABC">
            <w:pPr>
              <w:rPr>
                <w:rFonts w:asciiTheme="minorHAnsi" w:hAnsiTheme="minorHAnsi" w:cstheme="minorHAnsi"/>
                <w:b/>
                <w:sz w:val="18"/>
                <w:szCs w:val="18"/>
              </w:rPr>
            </w:pPr>
          </w:p>
        </w:tc>
        <w:tc>
          <w:tcPr>
            <w:tcW w:w="2340" w:type="dxa"/>
            <w:vAlign w:val="center"/>
          </w:tcPr>
          <w:p w14:paraId="2180A26B"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EE395E5"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BFA66C7"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045D269" w14:textId="77777777" w:rsidR="00C04693" w:rsidRPr="00545940" w:rsidRDefault="00C04693" w:rsidP="00C37AB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17AD025" w14:textId="77777777" w:rsidR="00C04693" w:rsidRPr="00545940" w:rsidRDefault="00C04693" w:rsidP="00C04693">
      <w:pPr>
        <w:rPr>
          <w:rFonts w:asciiTheme="minorHAnsi" w:hAnsiTheme="minorHAnsi" w:cstheme="minorHAnsi"/>
          <w:b/>
          <w:sz w:val="22"/>
          <w:szCs w:val="22"/>
          <w:lang w:val="es-BO"/>
        </w:rPr>
      </w:pPr>
    </w:p>
    <w:p w14:paraId="6F8FEFF6" w14:textId="77777777" w:rsidR="00C04693" w:rsidRPr="00545940" w:rsidRDefault="00C04693" w:rsidP="00C04693">
      <w:pPr>
        <w:jc w:val="center"/>
        <w:rPr>
          <w:rFonts w:asciiTheme="minorHAnsi" w:hAnsiTheme="minorHAnsi" w:cs="Arial"/>
          <w:b/>
        </w:rPr>
      </w:pPr>
      <w:r w:rsidRPr="00545940">
        <w:rPr>
          <w:rFonts w:asciiTheme="minorHAnsi" w:hAnsiTheme="minorHAnsi" w:cs="Arial"/>
          <w:b/>
        </w:rPr>
        <w:t>(Firma del representante legal del proponente)</w:t>
      </w:r>
    </w:p>
    <w:p w14:paraId="7FF59178" w14:textId="77777777" w:rsidR="00C04693" w:rsidRPr="00545940" w:rsidRDefault="00C04693" w:rsidP="00C04693">
      <w:pPr>
        <w:pStyle w:val="Sinespaciado"/>
        <w:jc w:val="center"/>
        <w:rPr>
          <w:rFonts w:asciiTheme="minorHAnsi" w:hAnsiTheme="minorHAnsi" w:cs="Arial"/>
        </w:rPr>
      </w:pPr>
      <w:r w:rsidRPr="00545940">
        <w:rPr>
          <w:rFonts w:asciiTheme="minorHAnsi" w:hAnsiTheme="minorHAnsi" w:cs="Arial"/>
          <w:b/>
        </w:rPr>
        <w:t>(Nombre completo del representante legal</w:t>
      </w:r>
    </w:p>
    <w:p w14:paraId="329B921F" w14:textId="0ADAB862" w:rsidR="00AE0F98" w:rsidRDefault="00AE0F98">
      <w:pPr>
        <w:spacing w:after="160" w:line="259" w:lineRule="auto"/>
        <w:rPr>
          <w:rFonts w:asciiTheme="minorHAnsi" w:hAnsiTheme="minorHAnsi" w:cs="Arial"/>
          <w:b/>
          <w:bCs/>
          <w:color w:val="000000" w:themeColor="text1"/>
        </w:rPr>
      </w:pPr>
    </w:p>
    <w:p w14:paraId="0ECFF711" w14:textId="77777777" w:rsidR="00C04693" w:rsidRPr="00545940" w:rsidRDefault="00C04693">
      <w:pPr>
        <w:spacing w:after="160" w:line="259" w:lineRule="auto"/>
        <w:rPr>
          <w:rFonts w:asciiTheme="minorHAnsi" w:hAnsiTheme="minorHAnsi" w:cs="Arial"/>
          <w:b/>
          <w:bCs/>
          <w:color w:val="000000" w:themeColor="text1"/>
        </w:rPr>
      </w:pPr>
    </w:p>
    <w:p w14:paraId="2FF22ABD" w14:textId="77777777" w:rsidR="00C04693" w:rsidRPr="00545940" w:rsidRDefault="00C04693" w:rsidP="00C04693">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Nº</w:t>
      </w:r>
      <w:proofErr w:type="spellEnd"/>
      <w:r w:rsidRPr="00545940">
        <w:rPr>
          <w:rFonts w:asciiTheme="minorHAnsi" w:hAnsiTheme="minorHAnsi" w:cs="Arial"/>
          <w:b/>
          <w:bCs/>
          <w:color w:val="000000" w:themeColor="text1"/>
        </w:rPr>
        <w:t xml:space="preserve"> 4</w:t>
      </w:r>
    </w:p>
    <w:p w14:paraId="785E6787" w14:textId="77777777" w:rsidR="00C04693" w:rsidRPr="00545940" w:rsidRDefault="00C04693" w:rsidP="00C04693">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Pr="00545940">
        <w:rPr>
          <w:rFonts w:asciiTheme="minorHAnsi" w:hAnsiTheme="minorHAnsi" w:cs="Arial"/>
          <w:b/>
          <w:bCs/>
        </w:rPr>
        <w:t>GENERAL DE LA EMPRESA</w:t>
      </w:r>
    </w:p>
    <w:p w14:paraId="58B6A233" w14:textId="77777777" w:rsidR="00C04693" w:rsidRPr="00545940" w:rsidRDefault="00C04693" w:rsidP="00C04693">
      <w:pPr>
        <w:spacing w:after="60"/>
        <w:rPr>
          <w:rFonts w:asciiTheme="minorHAnsi" w:hAnsiTheme="minorHAnsi" w:cs="Arial"/>
          <w:b/>
          <w:bCs/>
          <w:color w:val="000000" w:themeColor="text1"/>
        </w:rPr>
      </w:pPr>
    </w:p>
    <w:p w14:paraId="7179579D" w14:textId="77777777" w:rsidR="00C04693" w:rsidRPr="00545940" w:rsidRDefault="00C04693" w:rsidP="00C04693">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5723211D" w14:textId="77777777" w:rsidR="00C04693" w:rsidRPr="00545940" w:rsidRDefault="00C04693" w:rsidP="00C04693">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C04693" w:rsidRPr="00545940" w14:paraId="5E6BB82E" w14:textId="77777777" w:rsidTr="00C37ABC">
        <w:tc>
          <w:tcPr>
            <w:tcW w:w="534" w:type="dxa"/>
            <w:vAlign w:val="center"/>
          </w:tcPr>
          <w:p w14:paraId="79BA31C5" w14:textId="77777777" w:rsidR="00C04693" w:rsidRPr="00545940" w:rsidRDefault="00C04693" w:rsidP="00C37ABC">
            <w:pPr>
              <w:jc w:val="center"/>
              <w:rPr>
                <w:rFonts w:ascii="Calibri" w:hAnsi="Calibri" w:cs="Calibri"/>
                <w:b/>
                <w:sz w:val="16"/>
                <w:szCs w:val="16"/>
              </w:rPr>
            </w:pPr>
            <w:proofErr w:type="spellStart"/>
            <w:r w:rsidRPr="00545940">
              <w:rPr>
                <w:rFonts w:ascii="Calibri" w:hAnsi="Calibri" w:cs="Calibri"/>
                <w:b/>
                <w:sz w:val="16"/>
                <w:szCs w:val="16"/>
              </w:rPr>
              <w:t>Nº</w:t>
            </w:r>
            <w:proofErr w:type="spellEnd"/>
          </w:p>
        </w:tc>
        <w:tc>
          <w:tcPr>
            <w:tcW w:w="1134" w:type="dxa"/>
            <w:vAlign w:val="center"/>
          </w:tcPr>
          <w:p w14:paraId="77144368"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5F6ADBE6"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2182EEC8"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370F3B89"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C04693" w:rsidRPr="00545940" w14:paraId="727B54FF" w14:textId="77777777" w:rsidTr="00C37ABC">
        <w:trPr>
          <w:trHeight w:val="477"/>
        </w:trPr>
        <w:tc>
          <w:tcPr>
            <w:tcW w:w="534" w:type="dxa"/>
            <w:vAlign w:val="center"/>
          </w:tcPr>
          <w:p w14:paraId="6585AC81"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1.</w:t>
            </w:r>
          </w:p>
        </w:tc>
        <w:tc>
          <w:tcPr>
            <w:tcW w:w="1134" w:type="dxa"/>
          </w:tcPr>
          <w:p w14:paraId="5437AB00" w14:textId="77777777" w:rsidR="00C04693" w:rsidRPr="00545940" w:rsidRDefault="00C04693" w:rsidP="00C37ABC">
            <w:pPr>
              <w:jc w:val="center"/>
              <w:rPr>
                <w:rFonts w:ascii="Calibri" w:hAnsi="Calibri" w:cs="Calibri"/>
                <w:b/>
                <w:sz w:val="16"/>
                <w:szCs w:val="16"/>
              </w:rPr>
            </w:pPr>
          </w:p>
        </w:tc>
        <w:tc>
          <w:tcPr>
            <w:tcW w:w="2693" w:type="dxa"/>
          </w:tcPr>
          <w:p w14:paraId="76A80C8B" w14:textId="77777777" w:rsidR="00C04693" w:rsidRPr="00545940" w:rsidRDefault="00C04693" w:rsidP="00C37ABC">
            <w:pPr>
              <w:jc w:val="center"/>
              <w:rPr>
                <w:rFonts w:ascii="Calibri" w:hAnsi="Calibri" w:cs="Calibri"/>
                <w:b/>
                <w:sz w:val="16"/>
                <w:szCs w:val="16"/>
              </w:rPr>
            </w:pPr>
          </w:p>
        </w:tc>
        <w:tc>
          <w:tcPr>
            <w:tcW w:w="2297" w:type="dxa"/>
          </w:tcPr>
          <w:p w14:paraId="27F61FC4" w14:textId="77777777" w:rsidR="00C04693" w:rsidRPr="00545940" w:rsidRDefault="00C04693" w:rsidP="00C37ABC">
            <w:pPr>
              <w:jc w:val="center"/>
              <w:rPr>
                <w:rFonts w:ascii="Calibri" w:hAnsi="Calibri" w:cs="Calibri"/>
                <w:b/>
                <w:sz w:val="16"/>
                <w:szCs w:val="16"/>
              </w:rPr>
            </w:pPr>
          </w:p>
        </w:tc>
        <w:tc>
          <w:tcPr>
            <w:tcW w:w="2693" w:type="dxa"/>
          </w:tcPr>
          <w:p w14:paraId="282D7201" w14:textId="77777777" w:rsidR="00C04693" w:rsidRPr="00545940" w:rsidRDefault="00C04693" w:rsidP="00C37ABC">
            <w:pPr>
              <w:jc w:val="center"/>
              <w:rPr>
                <w:rFonts w:ascii="Calibri" w:hAnsi="Calibri" w:cs="Calibri"/>
                <w:b/>
                <w:sz w:val="16"/>
                <w:szCs w:val="16"/>
              </w:rPr>
            </w:pPr>
          </w:p>
        </w:tc>
      </w:tr>
      <w:tr w:rsidR="00C04693" w:rsidRPr="00545940" w14:paraId="53190122" w14:textId="77777777" w:rsidTr="00C37ABC">
        <w:trPr>
          <w:trHeight w:val="555"/>
        </w:trPr>
        <w:tc>
          <w:tcPr>
            <w:tcW w:w="534" w:type="dxa"/>
            <w:vAlign w:val="center"/>
          </w:tcPr>
          <w:p w14:paraId="0078A32A"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2.</w:t>
            </w:r>
          </w:p>
        </w:tc>
        <w:tc>
          <w:tcPr>
            <w:tcW w:w="1134" w:type="dxa"/>
          </w:tcPr>
          <w:p w14:paraId="2F1844B8" w14:textId="77777777" w:rsidR="00C04693" w:rsidRPr="00545940" w:rsidRDefault="00C04693" w:rsidP="00C37ABC">
            <w:pPr>
              <w:jc w:val="center"/>
              <w:rPr>
                <w:rFonts w:ascii="Calibri" w:hAnsi="Calibri" w:cs="Calibri"/>
                <w:b/>
                <w:sz w:val="16"/>
                <w:szCs w:val="16"/>
              </w:rPr>
            </w:pPr>
          </w:p>
        </w:tc>
        <w:tc>
          <w:tcPr>
            <w:tcW w:w="2693" w:type="dxa"/>
          </w:tcPr>
          <w:p w14:paraId="5111251B" w14:textId="77777777" w:rsidR="00C04693" w:rsidRPr="00545940" w:rsidRDefault="00C04693" w:rsidP="00C37ABC">
            <w:pPr>
              <w:jc w:val="center"/>
              <w:rPr>
                <w:rFonts w:ascii="Calibri" w:hAnsi="Calibri" w:cs="Calibri"/>
                <w:b/>
                <w:sz w:val="16"/>
                <w:szCs w:val="16"/>
              </w:rPr>
            </w:pPr>
          </w:p>
        </w:tc>
        <w:tc>
          <w:tcPr>
            <w:tcW w:w="2297" w:type="dxa"/>
          </w:tcPr>
          <w:p w14:paraId="19C94F1F" w14:textId="77777777" w:rsidR="00C04693" w:rsidRPr="00545940" w:rsidRDefault="00C04693" w:rsidP="00C37ABC">
            <w:pPr>
              <w:jc w:val="center"/>
              <w:rPr>
                <w:rFonts w:ascii="Calibri" w:hAnsi="Calibri" w:cs="Calibri"/>
                <w:b/>
                <w:sz w:val="16"/>
                <w:szCs w:val="16"/>
              </w:rPr>
            </w:pPr>
          </w:p>
        </w:tc>
        <w:tc>
          <w:tcPr>
            <w:tcW w:w="2693" w:type="dxa"/>
          </w:tcPr>
          <w:p w14:paraId="5AED0D03" w14:textId="77777777" w:rsidR="00C04693" w:rsidRPr="00545940" w:rsidRDefault="00C04693" w:rsidP="00C37ABC">
            <w:pPr>
              <w:jc w:val="center"/>
              <w:rPr>
                <w:rFonts w:ascii="Calibri" w:hAnsi="Calibri" w:cs="Calibri"/>
                <w:b/>
                <w:sz w:val="16"/>
                <w:szCs w:val="16"/>
              </w:rPr>
            </w:pPr>
          </w:p>
        </w:tc>
      </w:tr>
      <w:tr w:rsidR="00C04693" w:rsidRPr="00545940" w14:paraId="34C5E0C1" w14:textId="77777777" w:rsidTr="00C37ABC">
        <w:trPr>
          <w:trHeight w:val="563"/>
        </w:trPr>
        <w:tc>
          <w:tcPr>
            <w:tcW w:w="534" w:type="dxa"/>
            <w:vAlign w:val="center"/>
          </w:tcPr>
          <w:p w14:paraId="014D556A"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3.</w:t>
            </w:r>
          </w:p>
        </w:tc>
        <w:tc>
          <w:tcPr>
            <w:tcW w:w="1134" w:type="dxa"/>
          </w:tcPr>
          <w:p w14:paraId="0ED271BE" w14:textId="77777777" w:rsidR="00C04693" w:rsidRPr="00545940" w:rsidRDefault="00C04693" w:rsidP="00C37ABC">
            <w:pPr>
              <w:jc w:val="center"/>
              <w:rPr>
                <w:rFonts w:ascii="Calibri" w:hAnsi="Calibri" w:cs="Calibri"/>
                <w:b/>
                <w:sz w:val="16"/>
                <w:szCs w:val="16"/>
              </w:rPr>
            </w:pPr>
          </w:p>
        </w:tc>
        <w:tc>
          <w:tcPr>
            <w:tcW w:w="2693" w:type="dxa"/>
          </w:tcPr>
          <w:p w14:paraId="3A623C46" w14:textId="77777777" w:rsidR="00C04693" w:rsidRPr="00545940" w:rsidRDefault="00C04693" w:rsidP="00C37ABC">
            <w:pPr>
              <w:jc w:val="center"/>
              <w:rPr>
                <w:rFonts w:ascii="Calibri" w:hAnsi="Calibri" w:cs="Calibri"/>
                <w:b/>
                <w:sz w:val="16"/>
                <w:szCs w:val="16"/>
              </w:rPr>
            </w:pPr>
          </w:p>
        </w:tc>
        <w:tc>
          <w:tcPr>
            <w:tcW w:w="2297" w:type="dxa"/>
          </w:tcPr>
          <w:p w14:paraId="65AF1BE3" w14:textId="77777777" w:rsidR="00C04693" w:rsidRPr="00545940" w:rsidRDefault="00C04693" w:rsidP="00C37ABC">
            <w:pPr>
              <w:jc w:val="center"/>
              <w:rPr>
                <w:rFonts w:ascii="Calibri" w:hAnsi="Calibri" w:cs="Calibri"/>
                <w:b/>
                <w:sz w:val="16"/>
                <w:szCs w:val="16"/>
              </w:rPr>
            </w:pPr>
          </w:p>
        </w:tc>
        <w:tc>
          <w:tcPr>
            <w:tcW w:w="2693" w:type="dxa"/>
          </w:tcPr>
          <w:p w14:paraId="09CDBC85" w14:textId="77777777" w:rsidR="00C04693" w:rsidRPr="00545940" w:rsidRDefault="00C04693" w:rsidP="00C37ABC">
            <w:pPr>
              <w:jc w:val="center"/>
              <w:rPr>
                <w:rFonts w:ascii="Calibri" w:hAnsi="Calibri" w:cs="Calibri"/>
                <w:b/>
                <w:sz w:val="16"/>
                <w:szCs w:val="16"/>
              </w:rPr>
            </w:pPr>
          </w:p>
        </w:tc>
      </w:tr>
      <w:tr w:rsidR="00C04693" w:rsidRPr="00545940" w14:paraId="4AB89632" w14:textId="77777777" w:rsidTr="00C37ABC">
        <w:trPr>
          <w:trHeight w:val="543"/>
        </w:trPr>
        <w:tc>
          <w:tcPr>
            <w:tcW w:w="534" w:type="dxa"/>
            <w:vAlign w:val="center"/>
          </w:tcPr>
          <w:p w14:paraId="264C2CEC" w14:textId="77777777" w:rsidR="00C04693" w:rsidRPr="00545940" w:rsidRDefault="00C04693" w:rsidP="00C37ABC">
            <w:pPr>
              <w:jc w:val="center"/>
              <w:rPr>
                <w:rFonts w:ascii="Calibri" w:hAnsi="Calibri" w:cs="Calibri"/>
                <w:b/>
                <w:sz w:val="16"/>
                <w:szCs w:val="16"/>
              </w:rPr>
            </w:pPr>
            <w:r w:rsidRPr="00545940">
              <w:rPr>
                <w:rFonts w:ascii="Calibri" w:hAnsi="Calibri" w:cs="Calibri"/>
                <w:b/>
                <w:sz w:val="16"/>
                <w:szCs w:val="16"/>
              </w:rPr>
              <w:t>4.</w:t>
            </w:r>
          </w:p>
        </w:tc>
        <w:tc>
          <w:tcPr>
            <w:tcW w:w="1134" w:type="dxa"/>
          </w:tcPr>
          <w:p w14:paraId="53642749" w14:textId="77777777" w:rsidR="00C04693" w:rsidRPr="00545940" w:rsidRDefault="00C04693" w:rsidP="00C37ABC">
            <w:pPr>
              <w:jc w:val="center"/>
              <w:rPr>
                <w:rFonts w:ascii="Calibri" w:hAnsi="Calibri" w:cs="Calibri"/>
                <w:b/>
                <w:sz w:val="16"/>
                <w:szCs w:val="16"/>
              </w:rPr>
            </w:pPr>
          </w:p>
        </w:tc>
        <w:tc>
          <w:tcPr>
            <w:tcW w:w="2693" w:type="dxa"/>
          </w:tcPr>
          <w:p w14:paraId="4443F549" w14:textId="77777777" w:rsidR="00C04693" w:rsidRPr="00545940" w:rsidRDefault="00C04693" w:rsidP="00C37ABC">
            <w:pPr>
              <w:jc w:val="center"/>
              <w:rPr>
                <w:rFonts w:ascii="Calibri" w:hAnsi="Calibri" w:cs="Calibri"/>
                <w:b/>
                <w:sz w:val="16"/>
                <w:szCs w:val="16"/>
              </w:rPr>
            </w:pPr>
          </w:p>
        </w:tc>
        <w:tc>
          <w:tcPr>
            <w:tcW w:w="2297" w:type="dxa"/>
          </w:tcPr>
          <w:p w14:paraId="7E25BC38" w14:textId="77777777" w:rsidR="00C04693" w:rsidRPr="00545940" w:rsidRDefault="00C04693" w:rsidP="00C37ABC">
            <w:pPr>
              <w:jc w:val="center"/>
              <w:rPr>
                <w:rFonts w:ascii="Calibri" w:hAnsi="Calibri" w:cs="Calibri"/>
                <w:b/>
                <w:sz w:val="16"/>
                <w:szCs w:val="16"/>
              </w:rPr>
            </w:pPr>
          </w:p>
        </w:tc>
        <w:tc>
          <w:tcPr>
            <w:tcW w:w="2693" w:type="dxa"/>
          </w:tcPr>
          <w:p w14:paraId="08B2B439" w14:textId="77777777" w:rsidR="00C04693" w:rsidRPr="00545940" w:rsidRDefault="00C04693" w:rsidP="00C37ABC">
            <w:pPr>
              <w:jc w:val="center"/>
              <w:rPr>
                <w:rFonts w:ascii="Calibri" w:hAnsi="Calibri" w:cs="Calibri"/>
                <w:b/>
                <w:sz w:val="16"/>
                <w:szCs w:val="16"/>
              </w:rPr>
            </w:pPr>
          </w:p>
        </w:tc>
      </w:tr>
    </w:tbl>
    <w:p w14:paraId="2666CB71" w14:textId="77777777" w:rsidR="00C04693" w:rsidRPr="00545940" w:rsidRDefault="00C04693" w:rsidP="00C04693">
      <w:pPr>
        <w:spacing w:after="60"/>
        <w:rPr>
          <w:rFonts w:ascii="Calibri" w:hAnsi="Calibri" w:cs="Calibri"/>
          <w:b/>
          <w:bCs/>
          <w:color w:val="000000" w:themeColor="text1"/>
          <w:sz w:val="16"/>
          <w:szCs w:val="16"/>
        </w:rPr>
      </w:pPr>
    </w:p>
    <w:p w14:paraId="50976845" w14:textId="77777777" w:rsidR="00C04693" w:rsidRPr="00545940" w:rsidRDefault="00C04693" w:rsidP="00C04693">
      <w:pPr>
        <w:rPr>
          <w:rFonts w:asciiTheme="minorHAnsi" w:hAnsiTheme="minorHAnsi" w:cstheme="minorHAnsi"/>
          <w:sz w:val="22"/>
          <w:szCs w:val="22"/>
        </w:rPr>
      </w:pPr>
    </w:p>
    <w:p w14:paraId="5B87FE13" w14:textId="77777777" w:rsidR="00C04693" w:rsidRPr="00545940" w:rsidRDefault="00C04693" w:rsidP="00C04693">
      <w:pPr>
        <w:rPr>
          <w:rFonts w:asciiTheme="minorHAnsi" w:hAnsiTheme="minorHAnsi" w:cstheme="minorHAnsi"/>
          <w:sz w:val="22"/>
          <w:szCs w:val="22"/>
        </w:rPr>
      </w:pPr>
    </w:p>
    <w:p w14:paraId="0B2B0508" w14:textId="77777777" w:rsidR="00C04693" w:rsidRPr="00545940" w:rsidRDefault="00C04693" w:rsidP="00C04693">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0C6CCD7D" w14:textId="77777777" w:rsidR="00C04693" w:rsidRPr="00545940" w:rsidRDefault="00C04693" w:rsidP="00C0469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4513F61F" w14:textId="77777777" w:rsidR="00C04693" w:rsidRPr="00545940" w:rsidRDefault="00C04693" w:rsidP="00C0469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29D5E891" w14:textId="77777777" w:rsidR="00C04693" w:rsidRPr="00545940" w:rsidRDefault="00C04693" w:rsidP="00C04693">
      <w:pPr>
        <w:rPr>
          <w:rFonts w:asciiTheme="minorHAnsi" w:hAnsiTheme="minorHAnsi" w:cstheme="minorHAnsi"/>
          <w:sz w:val="22"/>
          <w:szCs w:val="22"/>
        </w:rPr>
      </w:pPr>
    </w:p>
    <w:p w14:paraId="0E47CC55" w14:textId="77777777" w:rsidR="00C04693" w:rsidRPr="00545940" w:rsidRDefault="00C04693" w:rsidP="00C04693">
      <w:pPr>
        <w:rPr>
          <w:rFonts w:asciiTheme="minorHAnsi" w:hAnsiTheme="minorHAnsi" w:cstheme="minorHAnsi"/>
          <w:sz w:val="22"/>
          <w:szCs w:val="22"/>
        </w:rPr>
      </w:pPr>
    </w:p>
    <w:p w14:paraId="7376A18E" w14:textId="77777777" w:rsidR="00C04693" w:rsidRPr="00545940" w:rsidRDefault="00C04693" w:rsidP="00C04693">
      <w:pPr>
        <w:rPr>
          <w:rFonts w:asciiTheme="minorHAnsi" w:hAnsiTheme="minorHAnsi" w:cstheme="minorHAnsi"/>
          <w:sz w:val="22"/>
          <w:szCs w:val="22"/>
        </w:rPr>
      </w:pPr>
    </w:p>
    <w:p w14:paraId="2920CC22" w14:textId="77777777" w:rsidR="00C04693" w:rsidRPr="00545940" w:rsidRDefault="00C04693" w:rsidP="00C04693">
      <w:pPr>
        <w:rPr>
          <w:rFonts w:asciiTheme="minorHAnsi" w:hAnsiTheme="minorHAnsi" w:cstheme="minorHAnsi"/>
          <w:sz w:val="22"/>
          <w:szCs w:val="22"/>
        </w:rPr>
      </w:pPr>
    </w:p>
    <w:p w14:paraId="0B7F6E1C" w14:textId="77777777" w:rsidR="000F5AC3" w:rsidRPr="00545940" w:rsidRDefault="000F5AC3" w:rsidP="000F5AC3">
      <w:pPr>
        <w:rPr>
          <w:rFonts w:asciiTheme="minorHAnsi" w:hAnsiTheme="minorHAnsi" w:cstheme="minorHAnsi"/>
          <w:sz w:val="22"/>
          <w:szCs w:val="22"/>
        </w:rPr>
      </w:pPr>
    </w:p>
    <w:p w14:paraId="681DCE9D" w14:textId="77777777" w:rsidR="000F5AC3" w:rsidRPr="00545940" w:rsidRDefault="000F5AC3" w:rsidP="001A028D">
      <w:pPr>
        <w:rPr>
          <w:rFonts w:asciiTheme="minorHAnsi" w:hAnsiTheme="minorHAnsi" w:cs="Arial"/>
          <w:b/>
          <w:highlight w:val="yellow"/>
        </w:rPr>
      </w:pPr>
    </w:p>
    <w:p w14:paraId="1DF4403E" w14:textId="77777777" w:rsidR="000F5AC3" w:rsidRPr="00545940" w:rsidRDefault="000F5AC3" w:rsidP="001A028D">
      <w:pPr>
        <w:rPr>
          <w:rFonts w:asciiTheme="minorHAnsi" w:hAnsiTheme="minorHAnsi" w:cs="Arial"/>
          <w:b/>
          <w:highlight w:val="yellow"/>
        </w:rPr>
      </w:pPr>
    </w:p>
    <w:p w14:paraId="4F11C8AB" w14:textId="77777777" w:rsidR="000F5AC3" w:rsidRPr="00545940" w:rsidRDefault="000F5AC3" w:rsidP="001A028D">
      <w:pPr>
        <w:rPr>
          <w:rFonts w:asciiTheme="minorHAnsi" w:hAnsiTheme="minorHAnsi" w:cs="Arial"/>
          <w:b/>
          <w:highlight w:val="yellow"/>
        </w:rPr>
      </w:pPr>
    </w:p>
    <w:p w14:paraId="6E329FB0" w14:textId="77777777" w:rsidR="00E6796D" w:rsidRPr="00545940" w:rsidRDefault="00E6796D" w:rsidP="001A028D">
      <w:pPr>
        <w:rPr>
          <w:rFonts w:asciiTheme="minorHAnsi" w:hAnsiTheme="minorHAnsi" w:cs="Arial"/>
          <w:b/>
          <w:highlight w:val="yellow"/>
        </w:rPr>
      </w:pPr>
    </w:p>
    <w:p w14:paraId="1EC7C920" w14:textId="77777777" w:rsidR="000F5AC3" w:rsidRPr="00545940" w:rsidRDefault="000F5AC3" w:rsidP="001A028D">
      <w:pPr>
        <w:rPr>
          <w:rFonts w:asciiTheme="minorHAnsi" w:hAnsiTheme="minorHAnsi" w:cs="Arial"/>
          <w:b/>
          <w:highlight w:val="yellow"/>
        </w:rPr>
      </w:pPr>
    </w:p>
    <w:p w14:paraId="50ABFAD7" w14:textId="77777777" w:rsidR="000F5AC3" w:rsidRPr="00545940" w:rsidRDefault="000F5AC3" w:rsidP="001A028D">
      <w:pPr>
        <w:rPr>
          <w:rFonts w:asciiTheme="minorHAnsi" w:hAnsiTheme="minorHAnsi" w:cs="Arial"/>
          <w:b/>
          <w:highlight w:val="yellow"/>
        </w:rPr>
      </w:pPr>
    </w:p>
    <w:p w14:paraId="0517D295" w14:textId="77777777" w:rsidR="00992D0D" w:rsidRPr="00545940" w:rsidRDefault="00992D0D">
      <w:pPr>
        <w:spacing w:after="160" w:line="259" w:lineRule="auto"/>
        <w:rPr>
          <w:rFonts w:asciiTheme="minorHAnsi" w:hAnsiTheme="minorHAnsi" w:cstheme="minorHAnsi"/>
          <w:b/>
          <w:bCs/>
          <w:color w:val="000000" w:themeColor="text1"/>
        </w:rPr>
      </w:pPr>
      <w:r w:rsidRPr="00545940">
        <w:rPr>
          <w:rFonts w:asciiTheme="minorHAnsi" w:hAnsiTheme="minorHAnsi" w:cstheme="minorHAnsi"/>
          <w:b/>
          <w:bCs/>
          <w:color w:val="000000" w:themeColor="text1"/>
        </w:rPr>
        <w:br w:type="page"/>
      </w:r>
    </w:p>
    <w:p w14:paraId="14AF63E3" w14:textId="77777777" w:rsidR="00C04693" w:rsidRPr="00545940" w:rsidRDefault="00C04693" w:rsidP="00C04693">
      <w:pPr>
        <w:jc w:val="center"/>
        <w:rPr>
          <w:rFonts w:asciiTheme="minorHAnsi" w:hAnsiTheme="minorHAnsi" w:cstheme="minorHAnsi"/>
          <w:b/>
        </w:rPr>
      </w:pPr>
      <w:r w:rsidRPr="00545940">
        <w:rPr>
          <w:rFonts w:asciiTheme="minorHAnsi" w:hAnsiTheme="minorHAnsi" w:cstheme="minorHAnsi"/>
          <w:b/>
        </w:rPr>
        <w:lastRenderedPageBreak/>
        <w:t xml:space="preserve">FORMULARIO </w:t>
      </w:r>
      <w:proofErr w:type="spellStart"/>
      <w:r w:rsidRPr="00545940">
        <w:rPr>
          <w:rFonts w:asciiTheme="minorHAnsi" w:hAnsiTheme="minorHAnsi" w:cstheme="minorHAnsi"/>
          <w:b/>
        </w:rPr>
        <w:t>Nº</w:t>
      </w:r>
      <w:proofErr w:type="spellEnd"/>
      <w:r w:rsidRPr="00545940">
        <w:rPr>
          <w:rFonts w:asciiTheme="minorHAnsi" w:hAnsiTheme="minorHAnsi" w:cstheme="minorHAnsi"/>
          <w:b/>
        </w:rPr>
        <w:t xml:space="preserve"> 5</w:t>
      </w:r>
    </w:p>
    <w:p w14:paraId="2797BD2E" w14:textId="77777777" w:rsidR="00C04693" w:rsidRPr="00545940" w:rsidRDefault="00C04693" w:rsidP="00C04693">
      <w:pPr>
        <w:jc w:val="center"/>
        <w:rPr>
          <w:rFonts w:asciiTheme="minorHAnsi" w:hAnsiTheme="minorHAnsi" w:cstheme="minorHAnsi"/>
          <w:b/>
        </w:rPr>
      </w:pPr>
      <w:r w:rsidRPr="00545940">
        <w:rPr>
          <w:rFonts w:asciiTheme="minorHAnsi" w:hAnsiTheme="minorHAnsi" w:cstheme="minorHAnsi"/>
          <w:b/>
        </w:rPr>
        <w:t>PROPUESTA ECONÓMICA</w:t>
      </w:r>
    </w:p>
    <w:p w14:paraId="03414CA8" w14:textId="77777777" w:rsidR="00C04693" w:rsidRPr="00545940" w:rsidRDefault="00C04693" w:rsidP="00C04693">
      <w:pPr>
        <w:jc w:val="center"/>
        <w:rPr>
          <w:rFonts w:asciiTheme="minorHAnsi" w:hAnsiTheme="minorHAnsi" w:cstheme="minorHAnsi"/>
          <w:b/>
        </w:rPr>
      </w:pPr>
    </w:p>
    <w:p w14:paraId="7B266C52" w14:textId="77777777" w:rsidR="00C04693" w:rsidRPr="00545940" w:rsidRDefault="00C04693" w:rsidP="00C04693">
      <w:pPr>
        <w:rPr>
          <w:rFonts w:asciiTheme="minorHAnsi" w:hAnsiTheme="minorHAnsi" w:cstheme="minorHAnsi"/>
          <w:b/>
          <w:sz w:val="22"/>
          <w:szCs w:val="22"/>
          <w:lang w:val="es-BO"/>
        </w:rPr>
      </w:pPr>
      <w:r w:rsidRPr="00545940">
        <w:rPr>
          <w:rFonts w:asciiTheme="minorHAnsi" w:hAnsiTheme="minorHAnsi" w:cstheme="minorHAnsi"/>
          <w:b/>
          <w:sz w:val="22"/>
          <w:szCs w:val="22"/>
          <w:lang w:val="es-BO"/>
        </w:rPr>
        <w:t>ITEM 1: SERVICIO DE GASTRONOMIA TERAPEUTICA HOSPITALARIA PARA CLINICA REGIONAL LA PAZ</w:t>
      </w:r>
    </w:p>
    <w:p w14:paraId="0C1674D7" w14:textId="77777777" w:rsidR="00C04693" w:rsidRPr="00545940" w:rsidRDefault="00C04693" w:rsidP="00C04693">
      <w:pPr>
        <w:jc w:val="center"/>
        <w:rPr>
          <w:rFonts w:cs="Arial"/>
        </w:rPr>
      </w:pPr>
    </w:p>
    <w:p w14:paraId="548D07A3" w14:textId="77777777" w:rsidR="00C04693" w:rsidRPr="00545940" w:rsidRDefault="00C04693" w:rsidP="00C04693">
      <w:pPr>
        <w:jc w:val="right"/>
        <w:rPr>
          <w:rFonts w:cs="Arial"/>
        </w:rPr>
      </w:pPr>
      <w:r w:rsidRPr="00545940">
        <w:rPr>
          <w:rFonts w:cs="Arial"/>
        </w:rPr>
        <w:t>Lugar y fecha ____________________________</w:t>
      </w:r>
    </w:p>
    <w:p w14:paraId="416AE682" w14:textId="77777777" w:rsidR="00C04693" w:rsidRPr="00545940" w:rsidRDefault="00C04693" w:rsidP="00C04693">
      <w:pPr>
        <w:rPr>
          <w:rFonts w:cs="Arial"/>
        </w:rPr>
      </w:pPr>
    </w:p>
    <w:p w14:paraId="3D19F174" w14:textId="77777777" w:rsidR="00C04693" w:rsidRPr="00545940" w:rsidRDefault="00C04693" w:rsidP="00C04693">
      <w:pPr>
        <w:rPr>
          <w:rFonts w:ascii="Arial" w:hAnsi="Arial" w:cs="Arial"/>
          <w:sz w:val="18"/>
          <w:szCs w:val="18"/>
        </w:rPr>
      </w:pPr>
      <w:r w:rsidRPr="00545940">
        <w:rPr>
          <w:rFonts w:ascii="Arial" w:hAnsi="Arial" w:cs="Arial"/>
          <w:sz w:val="18"/>
          <w:szCs w:val="18"/>
        </w:rPr>
        <w:t>Precios a ser evaluados en el presente proceso de contratación.</w:t>
      </w:r>
    </w:p>
    <w:p w14:paraId="2750BC05" w14:textId="77777777" w:rsidR="00C04693" w:rsidRPr="00545940" w:rsidRDefault="00C04693" w:rsidP="00C04693">
      <w:pPr>
        <w:rPr>
          <w:rFonts w:ascii="Arial" w:hAnsi="Arial" w:cs="Arial"/>
          <w:sz w:val="18"/>
          <w:szCs w:val="18"/>
        </w:rPr>
      </w:pPr>
    </w:p>
    <w:p w14:paraId="5F49CD3A" w14:textId="77777777" w:rsidR="00C04693" w:rsidRPr="00545940" w:rsidRDefault="00C04693" w:rsidP="00C04693">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2D5319DD" w14:textId="77777777" w:rsidR="00C04693" w:rsidRPr="00545940" w:rsidRDefault="00C04693" w:rsidP="00C04693">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68140D6C" w14:textId="77777777" w:rsidR="00C04693" w:rsidRPr="00545940" w:rsidRDefault="00C04693" w:rsidP="00C04693">
      <w:pPr>
        <w:pStyle w:val="Prrafodelista"/>
        <w:rPr>
          <w:rFonts w:ascii="Arial" w:hAnsi="Arial" w:cs="Arial"/>
          <w:color w:val="FF0000"/>
          <w:sz w:val="18"/>
          <w:szCs w:val="18"/>
        </w:rPr>
      </w:pP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1276"/>
        <w:gridCol w:w="1417"/>
        <w:gridCol w:w="1701"/>
      </w:tblGrid>
      <w:tr w:rsidR="00C04693" w:rsidRPr="00545940" w14:paraId="1EE8A742" w14:textId="77777777" w:rsidTr="00C37ABC">
        <w:trPr>
          <w:trHeight w:val="557"/>
          <w:tblHeader/>
        </w:trPr>
        <w:tc>
          <w:tcPr>
            <w:tcW w:w="4815" w:type="dxa"/>
            <w:shd w:val="clear" w:color="000000" w:fill="DBE5F1"/>
            <w:noWrap/>
            <w:vAlign w:val="center"/>
            <w:hideMark/>
          </w:tcPr>
          <w:p w14:paraId="6453D5C7"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ITEMS A CALIFICAR</w:t>
            </w:r>
          </w:p>
        </w:tc>
        <w:tc>
          <w:tcPr>
            <w:tcW w:w="1276" w:type="dxa"/>
            <w:shd w:val="clear" w:color="000000" w:fill="DBE5F1"/>
            <w:noWrap/>
            <w:vAlign w:val="center"/>
            <w:hideMark/>
          </w:tcPr>
          <w:p w14:paraId="7F3D228F"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Costo total Ración Bs.</w:t>
            </w:r>
          </w:p>
        </w:tc>
        <w:tc>
          <w:tcPr>
            <w:tcW w:w="1417" w:type="dxa"/>
            <w:shd w:val="clear" w:color="000000" w:fill="DBE5F1"/>
            <w:vAlign w:val="center"/>
          </w:tcPr>
          <w:p w14:paraId="6763BE09"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Tiempo de alimentación</w:t>
            </w:r>
          </w:p>
        </w:tc>
        <w:tc>
          <w:tcPr>
            <w:tcW w:w="1701" w:type="dxa"/>
            <w:shd w:val="clear" w:color="000000" w:fill="DBE5F1"/>
            <w:vAlign w:val="center"/>
          </w:tcPr>
          <w:p w14:paraId="787E434C"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Costo unitario por tiempo de comida)</w:t>
            </w:r>
          </w:p>
        </w:tc>
      </w:tr>
      <w:tr w:rsidR="00C04693" w:rsidRPr="00545940" w14:paraId="6A63FFAB" w14:textId="77777777" w:rsidTr="00C37ABC">
        <w:trPr>
          <w:trHeight w:val="246"/>
        </w:trPr>
        <w:tc>
          <w:tcPr>
            <w:tcW w:w="4815" w:type="dxa"/>
            <w:vMerge w:val="restart"/>
            <w:shd w:val="clear" w:color="auto" w:fill="auto"/>
            <w:noWrap/>
            <w:vAlign w:val="center"/>
            <w:hideMark/>
          </w:tcPr>
          <w:p w14:paraId="5E655123" w14:textId="77777777" w:rsidR="00C04693" w:rsidRPr="00545940" w:rsidRDefault="00C04693" w:rsidP="00C37ABC">
            <w:pPr>
              <w:rPr>
                <w:rFonts w:ascii="Arial" w:hAnsi="Arial" w:cs="Arial"/>
                <w:b/>
                <w:bCs/>
                <w:color w:val="000000"/>
                <w:sz w:val="16"/>
                <w:szCs w:val="16"/>
              </w:rPr>
            </w:pPr>
            <w:r w:rsidRPr="00545940">
              <w:rPr>
                <w:rFonts w:ascii="Arial" w:hAnsi="Arial" w:cs="Arial"/>
                <w:color w:val="000000"/>
                <w:sz w:val="16"/>
                <w:szCs w:val="16"/>
              </w:rPr>
              <w:t xml:space="preserve">Dieta Hídrica o líquida </w:t>
            </w:r>
            <w:r w:rsidRPr="00545940">
              <w:rPr>
                <w:rFonts w:ascii="Arial" w:hAnsi="Arial" w:cs="Arial"/>
                <w:b/>
                <w:bCs/>
                <w:color w:val="000000"/>
                <w:sz w:val="16"/>
                <w:szCs w:val="16"/>
              </w:rPr>
              <w:t>clara</w:t>
            </w:r>
          </w:p>
        </w:tc>
        <w:tc>
          <w:tcPr>
            <w:tcW w:w="1276" w:type="dxa"/>
            <w:vMerge w:val="restart"/>
            <w:shd w:val="clear" w:color="auto" w:fill="auto"/>
            <w:noWrap/>
            <w:vAlign w:val="center"/>
            <w:hideMark/>
          </w:tcPr>
          <w:p w14:paraId="6FE69476" w14:textId="77777777" w:rsidR="00C04693" w:rsidRPr="00545940" w:rsidRDefault="00C04693" w:rsidP="00C37ABC">
            <w:pPr>
              <w:rPr>
                <w:rFonts w:ascii="Arial" w:hAnsi="Arial" w:cs="Arial"/>
                <w:color w:val="000000"/>
                <w:sz w:val="16"/>
                <w:szCs w:val="16"/>
              </w:rPr>
            </w:pPr>
          </w:p>
        </w:tc>
        <w:tc>
          <w:tcPr>
            <w:tcW w:w="1417" w:type="dxa"/>
            <w:vAlign w:val="center"/>
          </w:tcPr>
          <w:p w14:paraId="7BDA708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061B8FB0" w14:textId="77777777" w:rsidR="00C04693" w:rsidRPr="00545940" w:rsidRDefault="00C04693" w:rsidP="00C37ABC">
            <w:pPr>
              <w:rPr>
                <w:rFonts w:ascii="Arial" w:hAnsi="Arial" w:cs="Arial"/>
                <w:color w:val="000000"/>
                <w:sz w:val="16"/>
                <w:szCs w:val="16"/>
              </w:rPr>
            </w:pPr>
          </w:p>
        </w:tc>
      </w:tr>
      <w:tr w:rsidR="00C04693" w:rsidRPr="00545940" w14:paraId="22C4378F" w14:textId="77777777" w:rsidTr="00C37ABC">
        <w:trPr>
          <w:trHeight w:val="249"/>
        </w:trPr>
        <w:tc>
          <w:tcPr>
            <w:tcW w:w="4815" w:type="dxa"/>
            <w:vMerge/>
            <w:shd w:val="clear" w:color="auto" w:fill="auto"/>
            <w:noWrap/>
            <w:vAlign w:val="center"/>
          </w:tcPr>
          <w:p w14:paraId="19542DD2"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4D6E9DF1" w14:textId="77777777" w:rsidR="00C04693" w:rsidRPr="00545940" w:rsidRDefault="00C04693" w:rsidP="00C37ABC">
            <w:pPr>
              <w:rPr>
                <w:rFonts w:ascii="Arial" w:hAnsi="Arial" w:cs="Arial"/>
                <w:color w:val="000000"/>
                <w:sz w:val="16"/>
                <w:szCs w:val="16"/>
              </w:rPr>
            </w:pPr>
          </w:p>
        </w:tc>
        <w:tc>
          <w:tcPr>
            <w:tcW w:w="1417" w:type="dxa"/>
            <w:vAlign w:val="center"/>
          </w:tcPr>
          <w:p w14:paraId="27ADF96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58467A07" w14:textId="77777777" w:rsidR="00C04693" w:rsidRPr="00545940" w:rsidRDefault="00C04693" w:rsidP="00C37ABC">
            <w:pPr>
              <w:rPr>
                <w:rFonts w:ascii="Arial" w:hAnsi="Arial" w:cs="Arial"/>
                <w:color w:val="000000"/>
                <w:sz w:val="16"/>
                <w:szCs w:val="16"/>
              </w:rPr>
            </w:pPr>
          </w:p>
        </w:tc>
      </w:tr>
      <w:tr w:rsidR="00C04693" w:rsidRPr="00545940" w14:paraId="3EA33FC3" w14:textId="77777777" w:rsidTr="00C37ABC">
        <w:trPr>
          <w:trHeight w:val="268"/>
        </w:trPr>
        <w:tc>
          <w:tcPr>
            <w:tcW w:w="4815" w:type="dxa"/>
            <w:vMerge/>
            <w:shd w:val="clear" w:color="auto" w:fill="auto"/>
            <w:noWrap/>
            <w:vAlign w:val="center"/>
          </w:tcPr>
          <w:p w14:paraId="5C943AB2"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3D9C9F06" w14:textId="77777777" w:rsidR="00C04693" w:rsidRPr="00545940" w:rsidRDefault="00C04693" w:rsidP="00C37ABC">
            <w:pPr>
              <w:rPr>
                <w:rFonts w:ascii="Arial" w:hAnsi="Arial" w:cs="Arial"/>
                <w:color w:val="000000"/>
                <w:sz w:val="16"/>
                <w:szCs w:val="16"/>
              </w:rPr>
            </w:pPr>
          </w:p>
        </w:tc>
        <w:tc>
          <w:tcPr>
            <w:tcW w:w="1417" w:type="dxa"/>
            <w:vAlign w:val="center"/>
          </w:tcPr>
          <w:p w14:paraId="3C8D734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198C83A6" w14:textId="77777777" w:rsidR="00C04693" w:rsidRPr="00545940" w:rsidRDefault="00C04693" w:rsidP="00C37ABC">
            <w:pPr>
              <w:rPr>
                <w:rFonts w:ascii="Arial" w:hAnsi="Arial" w:cs="Arial"/>
                <w:color w:val="000000"/>
                <w:sz w:val="16"/>
                <w:szCs w:val="16"/>
              </w:rPr>
            </w:pPr>
          </w:p>
        </w:tc>
      </w:tr>
      <w:tr w:rsidR="00C04693" w:rsidRPr="00545940" w14:paraId="399E9DF7" w14:textId="77777777" w:rsidTr="00C37ABC">
        <w:trPr>
          <w:trHeight w:val="271"/>
        </w:trPr>
        <w:tc>
          <w:tcPr>
            <w:tcW w:w="4815" w:type="dxa"/>
            <w:vMerge/>
            <w:shd w:val="clear" w:color="auto" w:fill="auto"/>
            <w:noWrap/>
            <w:vAlign w:val="center"/>
          </w:tcPr>
          <w:p w14:paraId="17D1E81F"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6AC29D4A" w14:textId="77777777" w:rsidR="00C04693" w:rsidRPr="00545940" w:rsidRDefault="00C04693" w:rsidP="00C37ABC">
            <w:pPr>
              <w:rPr>
                <w:rFonts w:ascii="Arial" w:hAnsi="Arial" w:cs="Arial"/>
                <w:color w:val="000000"/>
                <w:sz w:val="16"/>
                <w:szCs w:val="16"/>
              </w:rPr>
            </w:pPr>
          </w:p>
        </w:tc>
        <w:tc>
          <w:tcPr>
            <w:tcW w:w="1417" w:type="dxa"/>
            <w:vAlign w:val="center"/>
          </w:tcPr>
          <w:p w14:paraId="47190A4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26AC434D" w14:textId="77777777" w:rsidR="00C04693" w:rsidRPr="00545940" w:rsidRDefault="00C04693" w:rsidP="00C37ABC">
            <w:pPr>
              <w:rPr>
                <w:rFonts w:ascii="Arial" w:hAnsi="Arial" w:cs="Arial"/>
                <w:color w:val="000000"/>
                <w:sz w:val="16"/>
                <w:szCs w:val="16"/>
              </w:rPr>
            </w:pPr>
          </w:p>
        </w:tc>
      </w:tr>
      <w:tr w:rsidR="00C04693" w:rsidRPr="00545940" w14:paraId="2E150897" w14:textId="77777777" w:rsidTr="00C37ABC">
        <w:trPr>
          <w:trHeight w:val="261"/>
        </w:trPr>
        <w:tc>
          <w:tcPr>
            <w:tcW w:w="4815" w:type="dxa"/>
            <w:vMerge/>
            <w:shd w:val="clear" w:color="auto" w:fill="auto"/>
            <w:noWrap/>
            <w:vAlign w:val="center"/>
          </w:tcPr>
          <w:p w14:paraId="151EE107"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5CAB8A48" w14:textId="77777777" w:rsidR="00C04693" w:rsidRPr="00545940" w:rsidRDefault="00C04693" w:rsidP="00C37ABC">
            <w:pPr>
              <w:rPr>
                <w:rFonts w:ascii="Arial" w:hAnsi="Arial" w:cs="Arial"/>
                <w:color w:val="000000"/>
                <w:sz w:val="16"/>
                <w:szCs w:val="16"/>
              </w:rPr>
            </w:pPr>
          </w:p>
        </w:tc>
        <w:tc>
          <w:tcPr>
            <w:tcW w:w="1417" w:type="dxa"/>
            <w:vAlign w:val="center"/>
          </w:tcPr>
          <w:p w14:paraId="3BE4C39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52309D72" w14:textId="77777777" w:rsidR="00C04693" w:rsidRPr="00545940" w:rsidRDefault="00C04693" w:rsidP="00C37ABC">
            <w:pPr>
              <w:rPr>
                <w:rFonts w:ascii="Arial" w:hAnsi="Arial" w:cs="Arial"/>
                <w:color w:val="000000"/>
                <w:sz w:val="16"/>
                <w:szCs w:val="16"/>
              </w:rPr>
            </w:pPr>
          </w:p>
        </w:tc>
      </w:tr>
      <w:tr w:rsidR="00C04693" w:rsidRPr="00545940" w14:paraId="3F9EE8AD" w14:textId="77777777" w:rsidTr="00C37ABC">
        <w:trPr>
          <w:trHeight w:val="265"/>
        </w:trPr>
        <w:tc>
          <w:tcPr>
            <w:tcW w:w="4815" w:type="dxa"/>
            <w:vMerge w:val="restart"/>
            <w:shd w:val="clear" w:color="auto" w:fill="auto"/>
            <w:noWrap/>
            <w:vAlign w:val="center"/>
            <w:hideMark/>
          </w:tcPr>
          <w:p w14:paraId="77F74B17" w14:textId="77777777" w:rsidR="00C04693" w:rsidRPr="00545940" w:rsidRDefault="00C04693" w:rsidP="00C37ABC">
            <w:pPr>
              <w:rPr>
                <w:rFonts w:ascii="Arial" w:hAnsi="Arial" w:cs="Arial"/>
                <w:b/>
                <w:bCs/>
                <w:color w:val="000000"/>
                <w:sz w:val="16"/>
                <w:szCs w:val="16"/>
              </w:rPr>
            </w:pPr>
            <w:r w:rsidRPr="00545940">
              <w:rPr>
                <w:rFonts w:ascii="Arial" w:hAnsi="Arial" w:cs="Arial"/>
                <w:color w:val="000000"/>
                <w:sz w:val="16"/>
                <w:szCs w:val="16"/>
              </w:rPr>
              <w:t xml:space="preserve">Dieta Líquida incompleta, Liquida </w:t>
            </w:r>
            <w:r w:rsidRPr="00545940">
              <w:rPr>
                <w:rFonts w:ascii="Arial" w:hAnsi="Arial" w:cs="Arial"/>
                <w:b/>
                <w:bCs/>
                <w:color w:val="000000"/>
                <w:sz w:val="16"/>
                <w:szCs w:val="16"/>
              </w:rPr>
              <w:t>fría</w:t>
            </w:r>
            <w:r w:rsidRPr="00545940">
              <w:rPr>
                <w:rFonts w:ascii="Arial" w:hAnsi="Arial" w:cs="Arial"/>
                <w:color w:val="000000"/>
                <w:sz w:val="16"/>
                <w:szCs w:val="16"/>
              </w:rPr>
              <w:t xml:space="preserve"> y Líquida Completa</w:t>
            </w:r>
          </w:p>
        </w:tc>
        <w:tc>
          <w:tcPr>
            <w:tcW w:w="1276" w:type="dxa"/>
            <w:vMerge w:val="restart"/>
            <w:shd w:val="clear" w:color="auto" w:fill="auto"/>
            <w:noWrap/>
            <w:vAlign w:val="center"/>
            <w:hideMark/>
          </w:tcPr>
          <w:p w14:paraId="6508A112" w14:textId="77777777" w:rsidR="00C04693" w:rsidRPr="00545940" w:rsidRDefault="00C04693" w:rsidP="00C37ABC">
            <w:pPr>
              <w:rPr>
                <w:rFonts w:ascii="Arial" w:hAnsi="Arial" w:cs="Arial"/>
                <w:color w:val="000000"/>
                <w:sz w:val="16"/>
                <w:szCs w:val="16"/>
              </w:rPr>
            </w:pPr>
          </w:p>
        </w:tc>
        <w:tc>
          <w:tcPr>
            <w:tcW w:w="1417" w:type="dxa"/>
            <w:vAlign w:val="center"/>
          </w:tcPr>
          <w:p w14:paraId="1718292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14EF6914" w14:textId="77777777" w:rsidR="00C04693" w:rsidRPr="00545940" w:rsidRDefault="00C04693" w:rsidP="00C37ABC">
            <w:pPr>
              <w:rPr>
                <w:rFonts w:ascii="Arial" w:hAnsi="Arial" w:cs="Arial"/>
                <w:color w:val="000000"/>
                <w:sz w:val="16"/>
                <w:szCs w:val="16"/>
              </w:rPr>
            </w:pPr>
          </w:p>
        </w:tc>
      </w:tr>
      <w:tr w:rsidR="00C04693" w:rsidRPr="00545940" w14:paraId="354448C2" w14:textId="77777777" w:rsidTr="00C37ABC">
        <w:trPr>
          <w:trHeight w:val="282"/>
        </w:trPr>
        <w:tc>
          <w:tcPr>
            <w:tcW w:w="4815" w:type="dxa"/>
            <w:vMerge/>
            <w:shd w:val="clear" w:color="auto" w:fill="auto"/>
            <w:noWrap/>
            <w:vAlign w:val="center"/>
          </w:tcPr>
          <w:p w14:paraId="4E510878"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15BEB259" w14:textId="77777777" w:rsidR="00C04693" w:rsidRPr="00545940" w:rsidRDefault="00C04693" w:rsidP="00C37ABC">
            <w:pPr>
              <w:rPr>
                <w:rFonts w:ascii="Arial" w:hAnsi="Arial" w:cs="Arial"/>
                <w:color w:val="000000"/>
                <w:sz w:val="16"/>
                <w:szCs w:val="16"/>
              </w:rPr>
            </w:pPr>
          </w:p>
        </w:tc>
        <w:tc>
          <w:tcPr>
            <w:tcW w:w="1417" w:type="dxa"/>
            <w:vAlign w:val="center"/>
          </w:tcPr>
          <w:p w14:paraId="4FCCB02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A8E0434" w14:textId="77777777" w:rsidR="00C04693" w:rsidRPr="00545940" w:rsidRDefault="00C04693" w:rsidP="00C37ABC">
            <w:pPr>
              <w:rPr>
                <w:rFonts w:ascii="Arial" w:hAnsi="Arial" w:cs="Arial"/>
                <w:color w:val="000000"/>
                <w:sz w:val="16"/>
                <w:szCs w:val="16"/>
              </w:rPr>
            </w:pPr>
          </w:p>
        </w:tc>
      </w:tr>
      <w:tr w:rsidR="00C04693" w:rsidRPr="00545940" w14:paraId="41B7B528" w14:textId="77777777" w:rsidTr="00C37ABC">
        <w:trPr>
          <w:trHeight w:val="273"/>
        </w:trPr>
        <w:tc>
          <w:tcPr>
            <w:tcW w:w="4815" w:type="dxa"/>
            <w:vMerge/>
            <w:shd w:val="clear" w:color="auto" w:fill="auto"/>
            <w:noWrap/>
            <w:vAlign w:val="center"/>
          </w:tcPr>
          <w:p w14:paraId="17A81CB6"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27622A9D" w14:textId="77777777" w:rsidR="00C04693" w:rsidRPr="00545940" w:rsidRDefault="00C04693" w:rsidP="00C37ABC">
            <w:pPr>
              <w:rPr>
                <w:rFonts w:ascii="Arial" w:hAnsi="Arial" w:cs="Arial"/>
                <w:color w:val="000000"/>
                <w:sz w:val="16"/>
                <w:szCs w:val="16"/>
              </w:rPr>
            </w:pPr>
          </w:p>
        </w:tc>
        <w:tc>
          <w:tcPr>
            <w:tcW w:w="1417" w:type="dxa"/>
            <w:vAlign w:val="center"/>
          </w:tcPr>
          <w:p w14:paraId="7C09A13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187AFFE5" w14:textId="77777777" w:rsidR="00C04693" w:rsidRPr="00545940" w:rsidRDefault="00C04693" w:rsidP="00C37ABC">
            <w:pPr>
              <w:rPr>
                <w:rFonts w:ascii="Arial" w:hAnsi="Arial" w:cs="Arial"/>
                <w:color w:val="000000"/>
                <w:sz w:val="16"/>
                <w:szCs w:val="16"/>
              </w:rPr>
            </w:pPr>
          </w:p>
        </w:tc>
      </w:tr>
      <w:tr w:rsidR="00C04693" w:rsidRPr="00545940" w14:paraId="5CA4CD79" w14:textId="77777777" w:rsidTr="00C37ABC">
        <w:trPr>
          <w:trHeight w:val="263"/>
        </w:trPr>
        <w:tc>
          <w:tcPr>
            <w:tcW w:w="4815" w:type="dxa"/>
            <w:vMerge/>
            <w:shd w:val="clear" w:color="auto" w:fill="auto"/>
            <w:noWrap/>
            <w:vAlign w:val="center"/>
          </w:tcPr>
          <w:p w14:paraId="3FAD8584"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7EE7E574" w14:textId="77777777" w:rsidR="00C04693" w:rsidRPr="00545940" w:rsidRDefault="00C04693" w:rsidP="00C37ABC">
            <w:pPr>
              <w:rPr>
                <w:rFonts w:ascii="Arial" w:hAnsi="Arial" w:cs="Arial"/>
                <w:color w:val="000000"/>
                <w:sz w:val="16"/>
                <w:szCs w:val="16"/>
              </w:rPr>
            </w:pPr>
          </w:p>
        </w:tc>
        <w:tc>
          <w:tcPr>
            <w:tcW w:w="1417" w:type="dxa"/>
            <w:vAlign w:val="center"/>
          </w:tcPr>
          <w:p w14:paraId="215A7E7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27B16CB9" w14:textId="77777777" w:rsidR="00C04693" w:rsidRPr="00545940" w:rsidRDefault="00C04693" w:rsidP="00C37ABC">
            <w:pPr>
              <w:rPr>
                <w:rFonts w:ascii="Arial" w:hAnsi="Arial" w:cs="Arial"/>
                <w:color w:val="000000"/>
                <w:sz w:val="16"/>
                <w:szCs w:val="16"/>
              </w:rPr>
            </w:pPr>
          </w:p>
        </w:tc>
      </w:tr>
      <w:tr w:rsidR="00C04693" w:rsidRPr="00545940" w14:paraId="7FC0F613" w14:textId="77777777" w:rsidTr="00C37ABC">
        <w:trPr>
          <w:trHeight w:val="267"/>
        </w:trPr>
        <w:tc>
          <w:tcPr>
            <w:tcW w:w="4815" w:type="dxa"/>
            <w:vMerge/>
            <w:shd w:val="clear" w:color="auto" w:fill="auto"/>
            <w:noWrap/>
            <w:vAlign w:val="center"/>
          </w:tcPr>
          <w:p w14:paraId="396B73BF" w14:textId="77777777" w:rsidR="00C04693" w:rsidRPr="00545940" w:rsidRDefault="00C04693" w:rsidP="00C37ABC">
            <w:pPr>
              <w:rPr>
                <w:rFonts w:ascii="Arial" w:hAnsi="Arial" w:cs="Arial"/>
                <w:sz w:val="16"/>
                <w:szCs w:val="16"/>
              </w:rPr>
            </w:pPr>
          </w:p>
        </w:tc>
        <w:tc>
          <w:tcPr>
            <w:tcW w:w="1276" w:type="dxa"/>
            <w:vMerge/>
            <w:shd w:val="clear" w:color="auto" w:fill="auto"/>
            <w:noWrap/>
            <w:vAlign w:val="center"/>
          </w:tcPr>
          <w:p w14:paraId="6A444997" w14:textId="77777777" w:rsidR="00C04693" w:rsidRPr="00545940" w:rsidRDefault="00C04693" w:rsidP="00C37ABC">
            <w:pPr>
              <w:rPr>
                <w:rFonts w:ascii="Arial" w:hAnsi="Arial" w:cs="Arial"/>
                <w:sz w:val="16"/>
                <w:szCs w:val="16"/>
              </w:rPr>
            </w:pPr>
          </w:p>
        </w:tc>
        <w:tc>
          <w:tcPr>
            <w:tcW w:w="1417" w:type="dxa"/>
            <w:vAlign w:val="center"/>
          </w:tcPr>
          <w:p w14:paraId="58C81293" w14:textId="77777777" w:rsidR="00C04693" w:rsidRPr="00545940" w:rsidRDefault="00C04693" w:rsidP="00C37ABC">
            <w:pPr>
              <w:rPr>
                <w:rFonts w:ascii="Arial" w:hAnsi="Arial" w:cs="Arial"/>
                <w:sz w:val="16"/>
                <w:szCs w:val="16"/>
              </w:rPr>
            </w:pPr>
            <w:r w:rsidRPr="00545940">
              <w:rPr>
                <w:rFonts w:ascii="Arial" w:hAnsi="Arial" w:cs="Arial"/>
                <w:sz w:val="16"/>
                <w:szCs w:val="16"/>
              </w:rPr>
              <w:t>Cena</w:t>
            </w:r>
          </w:p>
        </w:tc>
        <w:tc>
          <w:tcPr>
            <w:tcW w:w="1701" w:type="dxa"/>
            <w:vAlign w:val="center"/>
          </w:tcPr>
          <w:p w14:paraId="0E7D80C0" w14:textId="77777777" w:rsidR="00C04693" w:rsidRPr="00545940" w:rsidRDefault="00C04693" w:rsidP="00C37ABC">
            <w:pPr>
              <w:rPr>
                <w:rFonts w:ascii="Arial" w:hAnsi="Arial" w:cs="Arial"/>
                <w:color w:val="000000"/>
                <w:sz w:val="16"/>
                <w:szCs w:val="16"/>
              </w:rPr>
            </w:pPr>
          </w:p>
        </w:tc>
      </w:tr>
      <w:tr w:rsidR="00C04693" w:rsidRPr="00545940" w14:paraId="18AE4DA2" w14:textId="77777777" w:rsidTr="00C37ABC">
        <w:trPr>
          <w:trHeight w:val="727"/>
        </w:trPr>
        <w:tc>
          <w:tcPr>
            <w:tcW w:w="4815" w:type="dxa"/>
            <w:shd w:val="clear" w:color="auto" w:fill="auto"/>
            <w:noWrap/>
            <w:vAlign w:val="center"/>
            <w:hideMark/>
          </w:tcPr>
          <w:p w14:paraId="28AD3D2D" w14:textId="77777777" w:rsidR="00C04693" w:rsidRPr="00545940" w:rsidRDefault="00C04693" w:rsidP="00C37ABC">
            <w:pPr>
              <w:rPr>
                <w:rFonts w:ascii="Arial" w:hAnsi="Arial" w:cs="Arial"/>
                <w:sz w:val="16"/>
                <w:szCs w:val="16"/>
              </w:rPr>
            </w:pPr>
            <w:r w:rsidRPr="00545940">
              <w:rPr>
                <w:rFonts w:ascii="Arial" w:hAnsi="Arial" w:cs="Arial"/>
                <w:sz w:val="16"/>
                <w:szCs w:val="16"/>
              </w:rPr>
              <w:t xml:space="preserve">Fórmulas Enterales (comerciales y </w:t>
            </w:r>
            <w:proofErr w:type="spellStart"/>
            <w:r w:rsidRPr="00545940">
              <w:rPr>
                <w:rFonts w:ascii="Arial" w:hAnsi="Arial" w:cs="Arial"/>
                <w:sz w:val="16"/>
                <w:szCs w:val="16"/>
              </w:rPr>
              <w:t>semi-artersanales</w:t>
            </w:r>
            <w:proofErr w:type="spellEnd"/>
            <w:r w:rsidRPr="00545940">
              <w:rPr>
                <w:rFonts w:ascii="Arial" w:hAnsi="Arial" w:cs="Arial"/>
                <w:sz w:val="16"/>
                <w:szCs w:val="16"/>
              </w:rPr>
              <w:t>. La fórmula comercial en polvo será proporcionada por la CSBP)</w:t>
            </w:r>
          </w:p>
        </w:tc>
        <w:tc>
          <w:tcPr>
            <w:tcW w:w="1276" w:type="dxa"/>
            <w:shd w:val="clear" w:color="auto" w:fill="auto"/>
            <w:noWrap/>
            <w:vAlign w:val="center"/>
            <w:hideMark/>
          </w:tcPr>
          <w:p w14:paraId="1910AE02" w14:textId="77777777" w:rsidR="00C04693" w:rsidRPr="00545940" w:rsidRDefault="00C04693" w:rsidP="00C37ABC">
            <w:pPr>
              <w:rPr>
                <w:rFonts w:ascii="Arial" w:hAnsi="Arial" w:cs="Arial"/>
                <w:sz w:val="16"/>
                <w:szCs w:val="16"/>
              </w:rPr>
            </w:pPr>
          </w:p>
        </w:tc>
        <w:tc>
          <w:tcPr>
            <w:tcW w:w="1417" w:type="dxa"/>
            <w:vAlign w:val="center"/>
          </w:tcPr>
          <w:p w14:paraId="2FF04138" w14:textId="77777777" w:rsidR="00C04693" w:rsidRPr="00545940" w:rsidRDefault="00C04693" w:rsidP="00C37ABC">
            <w:pPr>
              <w:rPr>
                <w:rFonts w:ascii="Arial" w:hAnsi="Arial" w:cs="Arial"/>
                <w:sz w:val="16"/>
                <w:szCs w:val="16"/>
              </w:rPr>
            </w:pPr>
            <w:r w:rsidRPr="00545940">
              <w:rPr>
                <w:rFonts w:ascii="Arial" w:hAnsi="Arial" w:cs="Arial"/>
                <w:sz w:val="16"/>
                <w:szCs w:val="16"/>
              </w:rPr>
              <w:t>Por Toma (de 1 a 5 veces al día)</w:t>
            </w:r>
          </w:p>
        </w:tc>
        <w:tc>
          <w:tcPr>
            <w:tcW w:w="1701" w:type="dxa"/>
            <w:vAlign w:val="center"/>
          </w:tcPr>
          <w:p w14:paraId="2F02C78E" w14:textId="77777777" w:rsidR="00C04693" w:rsidRPr="00545940" w:rsidRDefault="00C04693" w:rsidP="00C37ABC">
            <w:pPr>
              <w:rPr>
                <w:rFonts w:ascii="Arial" w:hAnsi="Arial" w:cs="Arial"/>
                <w:color w:val="FF0000"/>
                <w:sz w:val="16"/>
                <w:szCs w:val="16"/>
              </w:rPr>
            </w:pPr>
          </w:p>
        </w:tc>
      </w:tr>
      <w:tr w:rsidR="00C04693" w:rsidRPr="00545940" w14:paraId="5823B9B4" w14:textId="77777777" w:rsidTr="00C37ABC">
        <w:trPr>
          <w:trHeight w:val="386"/>
        </w:trPr>
        <w:tc>
          <w:tcPr>
            <w:tcW w:w="4815" w:type="dxa"/>
            <w:shd w:val="clear" w:color="auto" w:fill="auto"/>
            <w:noWrap/>
            <w:vAlign w:val="center"/>
          </w:tcPr>
          <w:p w14:paraId="71E4F86B" w14:textId="77777777" w:rsidR="00C04693" w:rsidRPr="00545940" w:rsidRDefault="00C04693" w:rsidP="00C37ABC">
            <w:pPr>
              <w:rPr>
                <w:rFonts w:ascii="Arial" w:hAnsi="Arial" w:cs="Arial"/>
                <w:sz w:val="16"/>
                <w:szCs w:val="16"/>
              </w:rPr>
            </w:pPr>
            <w:r w:rsidRPr="00545940">
              <w:rPr>
                <w:rFonts w:ascii="Arial" w:hAnsi="Arial" w:cs="Arial"/>
                <w:sz w:val="16"/>
                <w:szCs w:val="16"/>
              </w:rPr>
              <w:t>Fórmulas Especiales (F75, F100, F135)</w:t>
            </w:r>
          </w:p>
          <w:p w14:paraId="781B2664" w14:textId="77777777" w:rsidR="00C04693" w:rsidRPr="00545940" w:rsidRDefault="00C04693" w:rsidP="00C37ABC">
            <w:pPr>
              <w:rPr>
                <w:rFonts w:ascii="Arial" w:hAnsi="Arial" w:cs="Arial"/>
                <w:sz w:val="16"/>
                <w:szCs w:val="16"/>
              </w:rPr>
            </w:pPr>
          </w:p>
        </w:tc>
        <w:tc>
          <w:tcPr>
            <w:tcW w:w="1276" w:type="dxa"/>
            <w:shd w:val="clear" w:color="auto" w:fill="auto"/>
            <w:noWrap/>
            <w:vAlign w:val="center"/>
          </w:tcPr>
          <w:p w14:paraId="449CBE8B" w14:textId="77777777" w:rsidR="00C04693" w:rsidRPr="00545940" w:rsidRDefault="00C04693" w:rsidP="00C37ABC">
            <w:pPr>
              <w:rPr>
                <w:rFonts w:ascii="Arial" w:hAnsi="Arial" w:cs="Arial"/>
                <w:sz w:val="16"/>
                <w:szCs w:val="16"/>
              </w:rPr>
            </w:pPr>
          </w:p>
        </w:tc>
        <w:tc>
          <w:tcPr>
            <w:tcW w:w="1417" w:type="dxa"/>
            <w:vAlign w:val="center"/>
          </w:tcPr>
          <w:p w14:paraId="4C46A9D8" w14:textId="77777777" w:rsidR="00C04693" w:rsidRPr="00545940" w:rsidRDefault="00C04693" w:rsidP="00C37ABC">
            <w:pPr>
              <w:rPr>
                <w:rFonts w:ascii="Arial" w:hAnsi="Arial" w:cs="Arial"/>
                <w:sz w:val="16"/>
                <w:szCs w:val="16"/>
              </w:rPr>
            </w:pPr>
            <w:r w:rsidRPr="00545940">
              <w:rPr>
                <w:rFonts w:ascii="Arial" w:hAnsi="Arial" w:cs="Arial"/>
                <w:sz w:val="16"/>
                <w:szCs w:val="16"/>
              </w:rPr>
              <w:t>Por Toma (de 1 a 5 veces al día)</w:t>
            </w:r>
          </w:p>
        </w:tc>
        <w:tc>
          <w:tcPr>
            <w:tcW w:w="1701" w:type="dxa"/>
            <w:vAlign w:val="center"/>
          </w:tcPr>
          <w:p w14:paraId="4DEEAB05" w14:textId="77777777" w:rsidR="00C04693" w:rsidRPr="00545940" w:rsidRDefault="00C04693" w:rsidP="00C37ABC">
            <w:pPr>
              <w:rPr>
                <w:rFonts w:ascii="Arial" w:hAnsi="Arial" w:cs="Arial"/>
                <w:color w:val="FF0000"/>
                <w:sz w:val="16"/>
                <w:szCs w:val="16"/>
              </w:rPr>
            </w:pPr>
          </w:p>
        </w:tc>
      </w:tr>
      <w:tr w:rsidR="00C04693" w:rsidRPr="00545940" w14:paraId="401A3AFD" w14:textId="77777777" w:rsidTr="00C37ABC">
        <w:trPr>
          <w:trHeight w:val="241"/>
        </w:trPr>
        <w:tc>
          <w:tcPr>
            <w:tcW w:w="4815" w:type="dxa"/>
            <w:vMerge w:val="restart"/>
            <w:shd w:val="clear" w:color="auto" w:fill="auto"/>
            <w:noWrap/>
            <w:vAlign w:val="center"/>
          </w:tcPr>
          <w:p w14:paraId="6D9814E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Dieta Semilíquida o papilla Adulto </w:t>
            </w:r>
          </w:p>
        </w:tc>
        <w:tc>
          <w:tcPr>
            <w:tcW w:w="1276" w:type="dxa"/>
            <w:vMerge w:val="restart"/>
            <w:shd w:val="clear" w:color="auto" w:fill="auto"/>
            <w:noWrap/>
            <w:vAlign w:val="center"/>
          </w:tcPr>
          <w:p w14:paraId="7E665B3F" w14:textId="77777777" w:rsidR="00C04693" w:rsidRPr="00545940" w:rsidRDefault="00C04693" w:rsidP="00C37ABC">
            <w:pPr>
              <w:rPr>
                <w:rFonts w:ascii="Arial" w:hAnsi="Arial" w:cs="Arial"/>
                <w:color w:val="000000"/>
                <w:sz w:val="16"/>
                <w:szCs w:val="16"/>
              </w:rPr>
            </w:pPr>
          </w:p>
        </w:tc>
        <w:tc>
          <w:tcPr>
            <w:tcW w:w="1417" w:type="dxa"/>
            <w:vAlign w:val="center"/>
          </w:tcPr>
          <w:p w14:paraId="37C779C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A984EF6" w14:textId="77777777" w:rsidR="00C04693" w:rsidRPr="00545940" w:rsidRDefault="00C04693" w:rsidP="00C37ABC">
            <w:pPr>
              <w:rPr>
                <w:rFonts w:ascii="Arial" w:hAnsi="Arial" w:cs="Arial"/>
                <w:color w:val="000000"/>
                <w:sz w:val="16"/>
                <w:szCs w:val="16"/>
                <w:highlight w:val="yellow"/>
              </w:rPr>
            </w:pPr>
          </w:p>
        </w:tc>
      </w:tr>
      <w:tr w:rsidR="00C04693" w:rsidRPr="00545940" w14:paraId="1F895984" w14:textId="77777777" w:rsidTr="00C37ABC">
        <w:trPr>
          <w:trHeight w:val="274"/>
        </w:trPr>
        <w:tc>
          <w:tcPr>
            <w:tcW w:w="4815" w:type="dxa"/>
            <w:vMerge/>
            <w:shd w:val="clear" w:color="auto" w:fill="auto"/>
            <w:noWrap/>
            <w:vAlign w:val="center"/>
          </w:tcPr>
          <w:p w14:paraId="4955CD0F"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7BA8876C" w14:textId="77777777" w:rsidR="00C04693" w:rsidRPr="00545940" w:rsidRDefault="00C04693" w:rsidP="00C37ABC">
            <w:pPr>
              <w:rPr>
                <w:rFonts w:ascii="Arial" w:hAnsi="Arial" w:cs="Arial"/>
                <w:color w:val="000000"/>
                <w:sz w:val="16"/>
                <w:szCs w:val="16"/>
              </w:rPr>
            </w:pPr>
          </w:p>
        </w:tc>
        <w:tc>
          <w:tcPr>
            <w:tcW w:w="1417" w:type="dxa"/>
            <w:vAlign w:val="center"/>
          </w:tcPr>
          <w:p w14:paraId="0B60254F"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028410E9" w14:textId="77777777" w:rsidR="00C04693" w:rsidRPr="00545940" w:rsidRDefault="00C04693" w:rsidP="00C37ABC">
            <w:pPr>
              <w:rPr>
                <w:rFonts w:ascii="Arial" w:hAnsi="Arial" w:cs="Arial"/>
                <w:color w:val="000000"/>
                <w:sz w:val="16"/>
                <w:szCs w:val="16"/>
                <w:highlight w:val="yellow"/>
              </w:rPr>
            </w:pPr>
          </w:p>
        </w:tc>
      </w:tr>
      <w:tr w:rsidR="00C04693" w:rsidRPr="00545940" w14:paraId="51786493" w14:textId="77777777" w:rsidTr="00C37ABC">
        <w:trPr>
          <w:trHeight w:val="277"/>
        </w:trPr>
        <w:tc>
          <w:tcPr>
            <w:tcW w:w="4815" w:type="dxa"/>
            <w:vMerge/>
            <w:shd w:val="clear" w:color="auto" w:fill="auto"/>
            <w:noWrap/>
            <w:vAlign w:val="center"/>
          </w:tcPr>
          <w:p w14:paraId="733BF07F"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5D863D48" w14:textId="77777777" w:rsidR="00C04693" w:rsidRPr="00545940" w:rsidRDefault="00C04693" w:rsidP="00C37ABC">
            <w:pPr>
              <w:rPr>
                <w:rFonts w:ascii="Arial" w:hAnsi="Arial" w:cs="Arial"/>
                <w:color w:val="000000"/>
                <w:sz w:val="16"/>
                <w:szCs w:val="16"/>
              </w:rPr>
            </w:pPr>
          </w:p>
        </w:tc>
        <w:tc>
          <w:tcPr>
            <w:tcW w:w="1417" w:type="dxa"/>
            <w:vAlign w:val="center"/>
          </w:tcPr>
          <w:p w14:paraId="01E9EAD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05E230D7" w14:textId="77777777" w:rsidR="00C04693" w:rsidRPr="00545940" w:rsidRDefault="00C04693" w:rsidP="00C37ABC">
            <w:pPr>
              <w:rPr>
                <w:rFonts w:ascii="Arial" w:hAnsi="Arial" w:cs="Arial"/>
                <w:color w:val="000000"/>
                <w:sz w:val="16"/>
                <w:szCs w:val="16"/>
                <w:highlight w:val="yellow"/>
              </w:rPr>
            </w:pPr>
          </w:p>
        </w:tc>
      </w:tr>
      <w:tr w:rsidR="00C04693" w:rsidRPr="00545940" w14:paraId="52111401" w14:textId="77777777" w:rsidTr="00C37ABC">
        <w:trPr>
          <w:trHeight w:val="281"/>
        </w:trPr>
        <w:tc>
          <w:tcPr>
            <w:tcW w:w="4815" w:type="dxa"/>
            <w:vMerge/>
            <w:shd w:val="clear" w:color="auto" w:fill="auto"/>
            <w:noWrap/>
            <w:vAlign w:val="center"/>
          </w:tcPr>
          <w:p w14:paraId="12B73C47"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1A903508" w14:textId="77777777" w:rsidR="00C04693" w:rsidRPr="00545940" w:rsidRDefault="00C04693" w:rsidP="00C37ABC">
            <w:pPr>
              <w:rPr>
                <w:rFonts w:ascii="Arial" w:hAnsi="Arial" w:cs="Arial"/>
                <w:color w:val="000000"/>
                <w:sz w:val="16"/>
                <w:szCs w:val="16"/>
              </w:rPr>
            </w:pPr>
          </w:p>
        </w:tc>
        <w:tc>
          <w:tcPr>
            <w:tcW w:w="1417" w:type="dxa"/>
            <w:vAlign w:val="center"/>
          </w:tcPr>
          <w:p w14:paraId="294F211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5BB53723" w14:textId="77777777" w:rsidR="00C04693" w:rsidRPr="00545940" w:rsidRDefault="00C04693" w:rsidP="00C37ABC">
            <w:pPr>
              <w:rPr>
                <w:rFonts w:ascii="Arial" w:hAnsi="Arial" w:cs="Arial"/>
                <w:color w:val="000000"/>
                <w:sz w:val="16"/>
                <w:szCs w:val="16"/>
                <w:highlight w:val="yellow"/>
              </w:rPr>
            </w:pPr>
          </w:p>
        </w:tc>
      </w:tr>
      <w:tr w:rsidR="00C04693" w:rsidRPr="00545940" w14:paraId="5AB752CB" w14:textId="77777777" w:rsidTr="00C37ABC">
        <w:trPr>
          <w:trHeight w:val="271"/>
        </w:trPr>
        <w:tc>
          <w:tcPr>
            <w:tcW w:w="4815" w:type="dxa"/>
            <w:vMerge/>
            <w:shd w:val="clear" w:color="auto" w:fill="auto"/>
            <w:noWrap/>
            <w:vAlign w:val="center"/>
          </w:tcPr>
          <w:p w14:paraId="74393F7B"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534538B6" w14:textId="77777777" w:rsidR="00C04693" w:rsidRPr="00545940" w:rsidRDefault="00C04693" w:rsidP="00C37ABC">
            <w:pPr>
              <w:rPr>
                <w:rFonts w:ascii="Arial" w:hAnsi="Arial" w:cs="Arial"/>
                <w:color w:val="000000"/>
                <w:sz w:val="16"/>
                <w:szCs w:val="16"/>
              </w:rPr>
            </w:pPr>
          </w:p>
        </w:tc>
        <w:tc>
          <w:tcPr>
            <w:tcW w:w="1417" w:type="dxa"/>
            <w:vAlign w:val="center"/>
          </w:tcPr>
          <w:p w14:paraId="219D6EAB"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2FAB53B7" w14:textId="77777777" w:rsidR="00C04693" w:rsidRPr="00545940" w:rsidRDefault="00C04693" w:rsidP="00C37ABC">
            <w:pPr>
              <w:rPr>
                <w:rFonts w:ascii="Arial" w:hAnsi="Arial" w:cs="Arial"/>
                <w:color w:val="000000"/>
                <w:sz w:val="16"/>
                <w:szCs w:val="16"/>
              </w:rPr>
            </w:pPr>
          </w:p>
        </w:tc>
      </w:tr>
      <w:tr w:rsidR="00C04693" w:rsidRPr="00545940" w14:paraId="0FC7DD0B" w14:textId="77777777" w:rsidTr="00C37ABC">
        <w:trPr>
          <w:trHeight w:val="345"/>
        </w:trPr>
        <w:tc>
          <w:tcPr>
            <w:tcW w:w="4815" w:type="dxa"/>
            <w:vMerge w:val="restart"/>
            <w:shd w:val="clear" w:color="auto" w:fill="auto"/>
            <w:noWrap/>
            <w:vAlign w:val="center"/>
          </w:tcPr>
          <w:p w14:paraId="45F0223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Dieta Blanda (Incluye todas las derivaciones destinadas al tratamiento de patologías específicas)</w:t>
            </w:r>
          </w:p>
        </w:tc>
        <w:tc>
          <w:tcPr>
            <w:tcW w:w="1276" w:type="dxa"/>
            <w:vMerge w:val="restart"/>
            <w:shd w:val="clear" w:color="auto" w:fill="auto"/>
            <w:noWrap/>
            <w:vAlign w:val="center"/>
          </w:tcPr>
          <w:p w14:paraId="285E7EF7" w14:textId="77777777" w:rsidR="00C04693" w:rsidRPr="00545940" w:rsidRDefault="00C04693" w:rsidP="00C37ABC">
            <w:pPr>
              <w:rPr>
                <w:rFonts w:ascii="Arial" w:hAnsi="Arial" w:cs="Arial"/>
                <w:color w:val="000000"/>
                <w:sz w:val="16"/>
                <w:szCs w:val="16"/>
              </w:rPr>
            </w:pPr>
          </w:p>
        </w:tc>
        <w:tc>
          <w:tcPr>
            <w:tcW w:w="1417" w:type="dxa"/>
            <w:vAlign w:val="center"/>
          </w:tcPr>
          <w:p w14:paraId="4C39866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55E6BC05" w14:textId="77777777" w:rsidR="00C04693" w:rsidRPr="00545940" w:rsidRDefault="00C04693" w:rsidP="00C37ABC">
            <w:pPr>
              <w:rPr>
                <w:rFonts w:ascii="Arial" w:hAnsi="Arial" w:cs="Arial"/>
                <w:color w:val="000000"/>
                <w:sz w:val="16"/>
                <w:szCs w:val="16"/>
              </w:rPr>
            </w:pPr>
          </w:p>
        </w:tc>
      </w:tr>
      <w:tr w:rsidR="00C04693" w:rsidRPr="00545940" w14:paraId="020AAF96" w14:textId="77777777" w:rsidTr="00C37ABC">
        <w:trPr>
          <w:trHeight w:val="340"/>
        </w:trPr>
        <w:tc>
          <w:tcPr>
            <w:tcW w:w="4815" w:type="dxa"/>
            <w:vMerge/>
            <w:shd w:val="clear" w:color="auto" w:fill="auto"/>
            <w:noWrap/>
            <w:vAlign w:val="center"/>
          </w:tcPr>
          <w:p w14:paraId="01779E94"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650B545A" w14:textId="77777777" w:rsidR="00C04693" w:rsidRPr="00545940" w:rsidRDefault="00C04693" w:rsidP="00C37ABC">
            <w:pPr>
              <w:rPr>
                <w:rFonts w:ascii="Arial" w:hAnsi="Arial" w:cs="Arial"/>
                <w:color w:val="000000"/>
                <w:sz w:val="16"/>
                <w:szCs w:val="16"/>
              </w:rPr>
            </w:pPr>
          </w:p>
        </w:tc>
        <w:tc>
          <w:tcPr>
            <w:tcW w:w="1417" w:type="dxa"/>
            <w:vAlign w:val="center"/>
          </w:tcPr>
          <w:p w14:paraId="7EAFF09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3EACB0E2" w14:textId="77777777" w:rsidR="00C04693" w:rsidRPr="00545940" w:rsidRDefault="00C04693" w:rsidP="00C37ABC">
            <w:pPr>
              <w:rPr>
                <w:rFonts w:ascii="Arial" w:hAnsi="Arial" w:cs="Arial"/>
                <w:color w:val="000000"/>
                <w:sz w:val="16"/>
                <w:szCs w:val="16"/>
              </w:rPr>
            </w:pPr>
          </w:p>
        </w:tc>
      </w:tr>
      <w:tr w:rsidR="00C04693" w:rsidRPr="00545940" w14:paraId="028C1003" w14:textId="77777777" w:rsidTr="00C37ABC">
        <w:trPr>
          <w:trHeight w:val="287"/>
        </w:trPr>
        <w:tc>
          <w:tcPr>
            <w:tcW w:w="4815" w:type="dxa"/>
            <w:vMerge/>
            <w:shd w:val="clear" w:color="auto" w:fill="auto"/>
            <w:noWrap/>
            <w:vAlign w:val="center"/>
          </w:tcPr>
          <w:p w14:paraId="6EFECD07"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400C86F2" w14:textId="77777777" w:rsidR="00C04693" w:rsidRPr="00545940" w:rsidRDefault="00C04693" w:rsidP="00C37ABC">
            <w:pPr>
              <w:rPr>
                <w:rFonts w:ascii="Arial" w:hAnsi="Arial" w:cs="Arial"/>
                <w:color w:val="000000"/>
                <w:sz w:val="16"/>
                <w:szCs w:val="16"/>
              </w:rPr>
            </w:pPr>
          </w:p>
        </w:tc>
        <w:tc>
          <w:tcPr>
            <w:tcW w:w="1417" w:type="dxa"/>
            <w:vAlign w:val="center"/>
          </w:tcPr>
          <w:p w14:paraId="3BA1D6F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4AC1A963" w14:textId="77777777" w:rsidR="00C04693" w:rsidRPr="00545940" w:rsidRDefault="00C04693" w:rsidP="00C37ABC">
            <w:pPr>
              <w:rPr>
                <w:rFonts w:ascii="Arial" w:hAnsi="Arial" w:cs="Arial"/>
                <w:color w:val="000000"/>
                <w:sz w:val="16"/>
                <w:szCs w:val="16"/>
              </w:rPr>
            </w:pPr>
          </w:p>
        </w:tc>
      </w:tr>
      <w:tr w:rsidR="00C04693" w:rsidRPr="00545940" w14:paraId="2F36C223" w14:textId="77777777" w:rsidTr="00C37ABC">
        <w:trPr>
          <w:trHeight w:val="263"/>
        </w:trPr>
        <w:tc>
          <w:tcPr>
            <w:tcW w:w="4815" w:type="dxa"/>
            <w:vMerge/>
            <w:shd w:val="clear" w:color="auto" w:fill="auto"/>
            <w:noWrap/>
            <w:vAlign w:val="center"/>
          </w:tcPr>
          <w:p w14:paraId="524EFCC9"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3B447F9E" w14:textId="77777777" w:rsidR="00C04693" w:rsidRPr="00545940" w:rsidRDefault="00C04693" w:rsidP="00C37ABC">
            <w:pPr>
              <w:rPr>
                <w:rFonts w:ascii="Arial" w:hAnsi="Arial" w:cs="Arial"/>
                <w:color w:val="000000"/>
                <w:sz w:val="16"/>
                <w:szCs w:val="16"/>
              </w:rPr>
            </w:pPr>
          </w:p>
        </w:tc>
        <w:tc>
          <w:tcPr>
            <w:tcW w:w="1417" w:type="dxa"/>
            <w:vAlign w:val="center"/>
          </w:tcPr>
          <w:p w14:paraId="4DE09DA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3D0CCD8F" w14:textId="77777777" w:rsidR="00C04693" w:rsidRPr="00545940" w:rsidRDefault="00C04693" w:rsidP="00C37ABC">
            <w:pPr>
              <w:rPr>
                <w:rFonts w:ascii="Arial" w:hAnsi="Arial" w:cs="Arial"/>
                <w:color w:val="000000"/>
                <w:sz w:val="16"/>
                <w:szCs w:val="16"/>
              </w:rPr>
            </w:pPr>
          </w:p>
        </w:tc>
      </w:tr>
      <w:tr w:rsidR="00C04693" w:rsidRPr="00545940" w14:paraId="331D7C54" w14:textId="77777777" w:rsidTr="00C37ABC">
        <w:trPr>
          <w:trHeight w:val="271"/>
        </w:trPr>
        <w:tc>
          <w:tcPr>
            <w:tcW w:w="4815" w:type="dxa"/>
            <w:vMerge/>
            <w:shd w:val="clear" w:color="auto" w:fill="auto"/>
            <w:noWrap/>
            <w:vAlign w:val="center"/>
          </w:tcPr>
          <w:p w14:paraId="62C294BA" w14:textId="77777777" w:rsidR="00C04693" w:rsidRPr="00545940" w:rsidRDefault="00C04693" w:rsidP="00C37ABC">
            <w:pPr>
              <w:rPr>
                <w:rFonts w:ascii="Arial" w:hAnsi="Arial" w:cs="Arial"/>
                <w:color w:val="000000"/>
                <w:sz w:val="16"/>
                <w:szCs w:val="16"/>
              </w:rPr>
            </w:pPr>
          </w:p>
        </w:tc>
        <w:tc>
          <w:tcPr>
            <w:tcW w:w="1276" w:type="dxa"/>
            <w:vMerge/>
            <w:shd w:val="clear" w:color="auto" w:fill="auto"/>
            <w:noWrap/>
            <w:vAlign w:val="center"/>
          </w:tcPr>
          <w:p w14:paraId="5DD07F81" w14:textId="77777777" w:rsidR="00C04693" w:rsidRPr="00545940" w:rsidRDefault="00C04693" w:rsidP="00C37ABC">
            <w:pPr>
              <w:rPr>
                <w:rFonts w:ascii="Arial" w:hAnsi="Arial" w:cs="Arial"/>
                <w:color w:val="000000"/>
                <w:sz w:val="16"/>
                <w:szCs w:val="16"/>
              </w:rPr>
            </w:pPr>
          </w:p>
        </w:tc>
        <w:tc>
          <w:tcPr>
            <w:tcW w:w="1417" w:type="dxa"/>
            <w:vAlign w:val="center"/>
          </w:tcPr>
          <w:p w14:paraId="22B8733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19281E42" w14:textId="77777777" w:rsidR="00C04693" w:rsidRPr="00545940" w:rsidRDefault="00C04693" w:rsidP="00C37ABC">
            <w:pPr>
              <w:rPr>
                <w:rFonts w:ascii="Arial" w:hAnsi="Arial" w:cs="Arial"/>
                <w:color w:val="000000"/>
                <w:sz w:val="16"/>
                <w:szCs w:val="16"/>
              </w:rPr>
            </w:pPr>
          </w:p>
        </w:tc>
      </w:tr>
      <w:tr w:rsidR="00C04693" w:rsidRPr="00545940" w14:paraId="52A45DCC" w14:textId="77777777" w:rsidTr="00C37ABC">
        <w:trPr>
          <w:trHeight w:val="275"/>
        </w:trPr>
        <w:tc>
          <w:tcPr>
            <w:tcW w:w="4815" w:type="dxa"/>
            <w:vMerge w:val="restart"/>
            <w:shd w:val="clear" w:color="auto" w:fill="auto"/>
            <w:noWrap/>
            <w:vAlign w:val="center"/>
          </w:tcPr>
          <w:p w14:paraId="0D377EC1" w14:textId="77777777" w:rsidR="00C04693" w:rsidRPr="00545940" w:rsidRDefault="00C04693" w:rsidP="00C37ABC">
            <w:pPr>
              <w:rPr>
                <w:rFonts w:ascii="Arial" w:hAnsi="Arial" w:cs="Arial"/>
                <w:sz w:val="16"/>
                <w:szCs w:val="16"/>
              </w:rPr>
            </w:pPr>
            <w:r w:rsidRPr="00545940">
              <w:rPr>
                <w:rFonts w:ascii="Arial" w:hAnsi="Arial" w:cs="Arial"/>
                <w:sz w:val="16"/>
                <w:szCs w:val="16"/>
              </w:rPr>
              <w:t>Dieta papilla bebe 6 a 8 meses (3 tiempos de comida)</w:t>
            </w:r>
          </w:p>
        </w:tc>
        <w:tc>
          <w:tcPr>
            <w:tcW w:w="1276" w:type="dxa"/>
            <w:vMerge w:val="restart"/>
            <w:shd w:val="clear" w:color="auto" w:fill="auto"/>
            <w:noWrap/>
            <w:vAlign w:val="center"/>
          </w:tcPr>
          <w:p w14:paraId="25067C98" w14:textId="77777777" w:rsidR="00C04693" w:rsidRPr="00545940" w:rsidRDefault="00C04693" w:rsidP="00C37ABC">
            <w:pPr>
              <w:rPr>
                <w:rFonts w:ascii="Arial" w:hAnsi="Arial" w:cs="Arial"/>
                <w:color w:val="000000"/>
                <w:sz w:val="16"/>
                <w:szCs w:val="16"/>
              </w:rPr>
            </w:pPr>
          </w:p>
        </w:tc>
        <w:tc>
          <w:tcPr>
            <w:tcW w:w="1417" w:type="dxa"/>
            <w:vAlign w:val="center"/>
          </w:tcPr>
          <w:p w14:paraId="04E69BD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merienda </w:t>
            </w:r>
          </w:p>
        </w:tc>
        <w:tc>
          <w:tcPr>
            <w:tcW w:w="1701" w:type="dxa"/>
            <w:vAlign w:val="center"/>
          </w:tcPr>
          <w:p w14:paraId="1DF4C7DE" w14:textId="77777777" w:rsidR="00C04693" w:rsidRPr="00545940" w:rsidRDefault="00C04693" w:rsidP="00C37ABC">
            <w:pPr>
              <w:rPr>
                <w:rFonts w:ascii="Arial" w:hAnsi="Arial" w:cs="Arial"/>
                <w:color w:val="000000"/>
                <w:sz w:val="16"/>
                <w:szCs w:val="16"/>
              </w:rPr>
            </w:pPr>
          </w:p>
        </w:tc>
      </w:tr>
      <w:tr w:rsidR="00C04693" w:rsidRPr="00545940" w14:paraId="6EAEA452" w14:textId="77777777" w:rsidTr="00C37ABC">
        <w:trPr>
          <w:trHeight w:val="275"/>
        </w:trPr>
        <w:tc>
          <w:tcPr>
            <w:tcW w:w="4815" w:type="dxa"/>
            <w:vMerge/>
            <w:shd w:val="clear" w:color="auto" w:fill="auto"/>
            <w:noWrap/>
            <w:vAlign w:val="center"/>
          </w:tcPr>
          <w:p w14:paraId="06AF4643"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0D272214" w14:textId="77777777" w:rsidR="00C04693" w:rsidRPr="00545940" w:rsidRDefault="00C04693" w:rsidP="00C37ABC">
            <w:pPr>
              <w:rPr>
                <w:rFonts w:ascii="Arial" w:hAnsi="Arial" w:cs="Arial"/>
                <w:color w:val="000000"/>
                <w:sz w:val="16"/>
                <w:szCs w:val="16"/>
              </w:rPr>
            </w:pPr>
          </w:p>
        </w:tc>
        <w:tc>
          <w:tcPr>
            <w:tcW w:w="1417" w:type="dxa"/>
            <w:vAlign w:val="center"/>
          </w:tcPr>
          <w:p w14:paraId="3153136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5B1C7B2F" w14:textId="77777777" w:rsidR="00C04693" w:rsidRPr="00545940" w:rsidRDefault="00C04693" w:rsidP="00C37ABC">
            <w:pPr>
              <w:rPr>
                <w:rFonts w:ascii="Arial" w:hAnsi="Arial" w:cs="Arial"/>
                <w:color w:val="000000"/>
                <w:sz w:val="16"/>
                <w:szCs w:val="16"/>
              </w:rPr>
            </w:pPr>
          </w:p>
        </w:tc>
      </w:tr>
      <w:tr w:rsidR="00C04693" w:rsidRPr="00545940" w14:paraId="6F6E4959" w14:textId="77777777" w:rsidTr="00C37ABC">
        <w:trPr>
          <w:trHeight w:val="275"/>
        </w:trPr>
        <w:tc>
          <w:tcPr>
            <w:tcW w:w="4815" w:type="dxa"/>
            <w:vMerge/>
            <w:shd w:val="clear" w:color="auto" w:fill="auto"/>
            <w:noWrap/>
            <w:vAlign w:val="center"/>
          </w:tcPr>
          <w:p w14:paraId="3CE2CD5C"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63ED07BB" w14:textId="77777777" w:rsidR="00C04693" w:rsidRPr="00545940" w:rsidRDefault="00C04693" w:rsidP="00C37ABC">
            <w:pPr>
              <w:rPr>
                <w:rFonts w:ascii="Arial" w:hAnsi="Arial" w:cs="Arial"/>
                <w:color w:val="000000"/>
                <w:sz w:val="16"/>
                <w:szCs w:val="16"/>
              </w:rPr>
            </w:pPr>
          </w:p>
        </w:tc>
        <w:tc>
          <w:tcPr>
            <w:tcW w:w="1417" w:type="dxa"/>
            <w:vAlign w:val="center"/>
          </w:tcPr>
          <w:p w14:paraId="174E6B7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67CDE70" w14:textId="77777777" w:rsidR="00C04693" w:rsidRPr="00545940" w:rsidRDefault="00C04693" w:rsidP="00C37ABC">
            <w:pPr>
              <w:rPr>
                <w:rFonts w:ascii="Arial" w:hAnsi="Arial" w:cs="Arial"/>
                <w:color w:val="000000"/>
                <w:sz w:val="16"/>
                <w:szCs w:val="16"/>
              </w:rPr>
            </w:pPr>
          </w:p>
        </w:tc>
      </w:tr>
      <w:tr w:rsidR="00C04693" w:rsidRPr="00545940" w14:paraId="2471D80D" w14:textId="77777777" w:rsidTr="00C37ABC">
        <w:trPr>
          <w:trHeight w:val="275"/>
        </w:trPr>
        <w:tc>
          <w:tcPr>
            <w:tcW w:w="4815" w:type="dxa"/>
            <w:vMerge w:val="restart"/>
            <w:shd w:val="clear" w:color="auto" w:fill="auto"/>
            <w:noWrap/>
            <w:vAlign w:val="center"/>
          </w:tcPr>
          <w:p w14:paraId="7500D34A" w14:textId="77777777" w:rsidR="00C04693" w:rsidRPr="00545940" w:rsidRDefault="00C04693" w:rsidP="00C37ABC">
            <w:pPr>
              <w:rPr>
                <w:rFonts w:ascii="Arial" w:hAnsi="Arial" w:cs="Arial"/>
                <w:sz w:val="16"/>
                <w:szCs w:val="16"/>
              </w:rPr>
            </w:pPr>
            <w:r w:rsidRPr="00545940">
              <w:rPr>
                <w:rFonts w:ascii="Arial" w:hAnsi="Arial" w:cs="Arial"/>
                <w:sz w:val="16"/>
                <w:szCs w:val="16"/>
              </w:rPr>
              <w:t>Dieta papilla bebe 9</w:t>
            </w:r>
            <w:r w:rsidRPr="00545940">
              <w:rPr>
                <w:rFonts w:ascii="Arial" w:hAnsi="Arial" w:cs="Arial"/>
                <w:color w:val="FF0000"/>
                <w:sz w:val="16"/>
                <w:szCs w:val="16"/>
              </w:rPr>
              <w:t xml:space="preserve"> </w:t>
            </w:r>
            <w:r w:rsidRPr="00545940">
              <w:rPr>
                <w:rFonts w:ascii="Arial" w:hAnsi="Arial" w:cs="Arial"/>
                <w:sz w:val="16"/>
                <w:szCs w:val="16"/>
              </w:rPr>
              <w:t>a 11 meses (4 tiempos de comida)</w:t>
            </w:r>
          </w:p>
        </w:tc>
        <w:tc>
          <w:tcPr>
            <w:tcW w:w="1276" w:type="dxa"/>
            <w:vMerge w:val="restart"/>
            <w:shd w:val="clear" w:color="auto" w:fill="auto"/>
            <w:noWrap/>
            <w:vAlign w:val="center"/>
          </w:tcPr>
          <w:p w14:paraId="3BB6B6BE" w14:textId="77777777" w:rsidR="00C04693" w:rsidRPr="00545940" w:rsidRDefault="00C04693" w:rsidP="00C37ABC">
            <w:pPr>
              <w:rPr>
                <w:rFonts w:ascii="Arial" w:hAnsi="Arial" w:cs="Arial"/>
                <w:color w:val="000000"/>
                <w:sz w:val="16"/>
                <w:szCs w:val="16"/>
              </w:rPr>
            </w:pPr>
          </w:p>
        </w:tc>
        <w:tc>
          <w:tcPr>
            <w:tcW w:w="1417" w:type="dxa"/>
            <w:vAlign w:val="center"/>
          </w:tcPr>
          <w:p w14:paraId="6B8D706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2C1E60BC" w14:textId="77777777" w:rsidR="00C04693" w:rsidRPr="00545940" w:rsidRDefault="00C04693" w:rsidP="00C37ABC">
            <w:pPr>
              <w:rPr>
                <w:rFonts w:ascii="Arial" w:hAnsi="Arial" w:cs="Arial"/>
                <w:color w:val="000000"/>
                <w:sz w:val="16"/>
                <w:szCs w:val="16"/>
              </w:rPr>
            </w:pPr>
          </w:p>
        </w:tc>
      </w:tr>
      <w:tr w:rsidR="00C04693" w:rsidRPr="00545940" w14:paraId="63809512" w14:textId="77777777" w:rsidTr="00C37ABC">
        <w:trPr>
          <w:trHeight w:val="275"/>
        </w:trPr>
        <w:tc>
          <w:tcPr>
            <w:tcW w:w="4815" w:type="dxa"/>
            <w:vMerge/>
            <w:shd w:val="clear" w:color="auto" w:fill="auto"/>
            <w:noWrap/>
            <w:vAlign w:val="center"/>
          </w:tcPr>
          <w:p w14:paraId="3E7A36B3"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19151E8" w14:textId="77777777" w:rsidR="00C04693" w:rsidRPr="00545940" w:rsidRDefault="00C04693" w:rsidP="00C37ABC">
            <w:pPr>
              <w:rPr>
                <w:rFonts w:ascii="Arial" w:hAnsi="Arial" w:cs="Arial"/>
                <w:color w:val="000000"/>
                <w:sz w:val="16"/>
                <w:szCs w:val="16"/>
              </w:rPr>
            </w:pPr>
          </w:p>
        </w:tc>
        <w:tc>
          <w:tcPr>
            <w:tcW w:w="1417" w:type="dxa"/>
            <w:vAlign w:val="center"/>
          </w:tcPr>
          <w:p w14:paraId="6F002C2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74AB1CE6" w14:textId="77777777" w:rsidR="00C04693" w:rsidRPr="00545940" w:rsidRDefault="00C04693" w:rsidP="00C37ABC">
            <w:pPr>
              <w:rPr>
                <w:rFonts w:ascii="Arial" w:hAnsi="Arial" w:cs="Arial"/>
                <w:color w:val="000000"/>
                <w:sz w:val="16"/>
                <w:szCs w:val="16"/>
              </w:rPr>
            </w:pPr>
          </w:p>
        </w:tc>
      </w:tr>
      <w:tr w:rsidR="00C04693" w:rsidRPr="00545940" w14:paraId="1BEA8530" w14:textId="77777777" w:rsidTr="00C37ABC">
        <w:trPr>
          <w:trHeight w:val="275"/>
        </w:trPr>
        <w:tc>
          <w:tcPr>
            <w:tcW w:w="4815" w:type="dxa"/>
            <w:vMerge/>
            <w:shd w:val="clear" w:color="auto" w:fill="auto"/>
            <w:noWrap/>
            <w:vAlign w:val="center"/>
          </w:tcPr>
          <w:p w14:paraId="56E3B492"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893277E" w14:textId="77777777" w:rsidR="00C04693" w:rsidRPr="00545940" w:rsidRDefault="00C04693" w:rsidP="00C37ABC">
            <w:pPr>
              <w:rPr>
                <w:rFonts w:ascii="Arial" w:hAnsi="Arial" w:cs="Arial"/>
                <w:color w:val="000000"/>
                <w:sz w:val="16"/>
                <w:szCs w:val="16"/>
              </w:rPr>
            </w:pPr>
          </w:p>
        </w:tc>
        <w:tc>
          <w:tcPr>
            <w:tcW w:w="1417" w:type="dxa"/>
            <w:vAlign w:val="center"/>
          </w:tcPr>
          <w:p w14:paraId="405F008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17A47A0A" w14:textId="77777777" w:rsidR="00C04693" w:rsidRPr="00545940" w:rsidRDefault="00C04693" w:rsidP="00C37ABC">
            <w:pPr>
              <w:rPr>
                <w:rFonts w:ascii="Arial" w:hAnsi="Arial" w:cs="Arial"/>
                <w:color w:val="000000"/>
                <w:sz w:val="16"/>
                <w:szCs w:val="16"/>
              </w:rPr>
            </w:pPr>
          </w:p>
        </w:tc>
      </w:tr>
      <w:tr w:rsidR="00C04693" w:rsidRPr="00545940" w14:paraId="4CA802D5" w14:textId="77777777" w:rsidTr="00C37ABC">
        <w:trPr>
          <w:trHeight w:val="275"/>
        </w:trPr>
        <w:tc>
          <w:tcPr>
            <w:tcW w:w="4815" w:type="dxa"/>
            <w:vMerge/>
            <w:shd w:val="clear" w:color="auto" w:fill="auto"/>
            <w:noWrap/>
            <w:vAlign w:val="center"/>
          </w:tcPr>
          <w:p w14:paraId="0F0434B8"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2F6725C0" w14:textId="77777777" w:rsidR="00C04693" w:rsidRPr="00545940" w:rsidRDefault="00C04693" w:rsidP="00C37ABC">
            <w:pPr>
              <w:rPr>
                <w:rFonts w:ascii="Arial" w:hAnsi="Arial" w:cs="Arial"/>
                <w:color w:val="000000"/>
                <w:sz w:val="16"/>
                <w:szCs w:val="16"/>
              </w:rPr>
            </w:pPr>
          </w:p>
        </w:tc>
        <w:tc>
          <w:tcPr>
            <w:tcW w:w="1417" w:type="dxa"/>
            <w:vAlign w:val="center"/>
          </w:tcPr>
          <w:p w14:paraId="2320055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1E7A15EE" w14:textId="77777777" w:rsidR="00C04693" w:rsidRPr="00545940" w:rsidRDefault="00C04693" w:rsidP="00C37ABC">
            <w:pPr>
              <w:rPr>
                <w:rFonts w:ascii="Arial" w:hAnsi="Arial" w:cs="Arial"/>
                <w:color w:val="000000"/>
                <w:sz w:val="16"/>
                <w:szCs w:val="16"/>
              </w:rPr>
            </w:pPr>
          </w:p>
        </w:tc>
      </w:tr>
      <w:tr w:rsidR="00C04693" w:rsidRPr="00545940" w14:paraId="2000D054" w14:textId="77777777" w:rsidTr="00C37ABC">
        <w:trPr>
          <w:trHeight w:val="275"/>
        </w:trPr>
        <w:tc>
          <w:tcPr>
            <w:tcW w:w="4815" w:type="dxa"/>
            <w:vMerge w:val="restart"/>
            <w:shd w:val="clear" w:color="auto" w:fill="auto"/>
            <w:noWrap/>
            <w:vAlign w:val="center"/>
          </w:tcPr>
          <w:p w14:paraId="64818822" w14:textId="77777777" w:rsidR="00C04693" w:rsidRPr="00545940" w:rsidRDefault="00C04693" w:rsidP="00C37ABC">
            <w:pPr>
              <w:rPr>
                <w:rFonts w:ascii="Arial" w:hAnsi="Arial" w:cs="Arial"/>
                <w:color w:val="7030A0"/>
                <w:sz w:val="16"/>
                <w:szCs w:val="16"/>
              </w:rPr>
            </w:pPr>
            <w:r w:rsidRPr="00545940">
              <w:rPr>
                <w:rFonts w:ascii="Arial" w:hAnsi="Arial" w:cs="Arial"/>
                <w:color w:val="000000"/>
                <w:sz w:val="16"/>
                <w:szCs w:val="16"/>
              </w:rPr>
              <w:t>Dieta Pediátrica menor de 5 años (incluye leche 3 veces al día)</w:t>
            </w:r>
          </w:p>
        </w:tc>
        <w:tc>
          <w:tcPr>
            <w:tcW w:w="1276" w:type="dxa"/>
            <w:vMerge w:val="restart"/>
            <w:shd w:val="clear" w:color="auto" w:fill="auto"/>
            <w:noWrap/>
            <w:vAlign w:val="center"/>
          </w:tcPr>
          <w:p w14:paraId="585069A0" w14:textId="77777777" w:rsidR="00C04693" w:rsidRPr="00545940" w:rsidRDefault="00C04693" w:rsidP="00C37ABC">
            <w:pPr>
              <w:rPr>
                <w:rFonts w:ascii="Arial" w:hAnsi="Arial" w:cs="Arial"/>
                <w:color w:val="000000"/>
                <w:sz w:val="16"/>
                <w:szCs w:val="16"/>
              </w:rPr>
            </w:pPr>
          </w:p>
        </w:tc>
        <w:tc>
          <w:tcPr>
            <w:tcW w:w="1417" w:type="dxa"/>
            <w:vAlign w:val="center"/>
          </w:tcPr>
          <w:p w14:paraId="1FF100D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BB9BFD2" w14:textId="77777777" w:rsidR="00C04693" w:rsidRPr="00545940" w:rsidRDefault="00C04693" w:rsidP="00C37ABC">
            <w:pPr>
              <w:rPr>
                <w:rFonts w:ascii="Arial" w:hAnsi="Arial" w:cs="Arial"/>
                <w:color w:val="000000"/>
                <w:sz w:val="16"/>
                <w:szCs w:val="16"/>
              </w:rPr>
            </w:pPr>
          </w:p>
        </w:tc>
      </w:tr>
      <w:tr w:rsidR="00C04693" w:rsidRPr="00545940" w14:paraId="36B86E55" w14:textId="77777777" w:rsidTr="00C37ABC">
        <w:trPr>
          <w:trHeight w:val="275"/>
        </w:trPr>
        <w:tc>
          <w:tcPr>
            <w:tcW w:w="4815" w:type="dxa"/>
            <w:vMerge/>
            <w:shd w:val="clear" w:color="auto" w:fill="auto"/>
            <w:noWrap/>
            <w:vAlign w:val="center"/>
          </w:tcPr>
          <w:p w14:paraId="5A44F5DD"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229906D7" w14:textId="77777777" w:rsidR="00C04693" w:rsidRPr="00545940" w:rsidRDefault="00C04693" w:rsidP="00C37ABC">
            <w:pPr>
              <w:rPr>
                <w:rFonts w:ascii="Arial" w:hAnsi="Arial" w:cs="Arial"/>
                <w:color w:val="000000"/>
                <w:sz w:val="16"/>
                <w:szCs w:val="16"/>
              </w:rPr>
            </w:pPr>
          </w:p>
        </w:tc>
        <w:tc>
          <w:tcPr>
            <w:tcW w:w="1417" w:type="dxa"/>
            <w:vAlign w:val="center"/>
          </w:tcPr>
          <w:p w14:paraId="63A81AA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431278FE" w14:textId="77777777" w:rsidR="00C04693" w:rsidRPr="00545940" w:rsidRDefault="00C04693" w:rsidP="00C37ABC">
            <w:pPr>
              <w:rPr>
                <w:rFonts w:ascii="Arial" w:hAnsi="Arial" w:cs="Arial"/>
                <w:color w:val="000000"/>
                <w:sz w:val="16"/>
                <w:szCs w:val="16"/>
              </w:rPr>
            </w:pPr>
          </w:p>
        </w:tc>
      </w:tr>
      <w:tr w:rsidR="00C04693" w:rsidRPr="00545940" w14:paraId="28FAB68E" w14:textId="77777777" w:rsidTr="00C37ABC">
        <w:trPr>
          <w:trHeight w:val="275"/>
        </w:trPr>
        <w:tc>
          <w:tcPr>
            <w:tcW w:w="4815" w:type="dxa"/>
            <w:vMerge/>
            <w:shd w:val="clear" w:color="auto" w:fill="auto"/>
            <w:noWrap/>
            <w:vAlign w:val="center"/>
          </w:tcPr>
          <w:p w14:paraId="5C6D8659"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0C7EB81" w14:textId="77777777" w:rsidR="00C04693" w:rsidRPr="00545940" w:rsidRDefault="00C04693" w:rsidP="00C37ABC">
            <w:pPr>
              <w:rPr>
                <w:rFonts w:ascii="Arial" w:hAnsi="Arial" w:cs="Arial"/>
                <w:color w:val="000000"/>
                <w:sz w:val="16"/>
                <w:szCs w:val="16"/>
              </w:rPr>
            </w:pPr>
          </w:p>
        </w:tc>
        <w:tc>
          <w:tcPr>
            <w:tcW w:w="1417" w:type="dxa"/>
            <w:vAlign w:val="center"/>
          </w:tcPr>
          <w:p w14:paraId="40A2B8A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3D9219F6" w14:textId="77777777" w:rsidR="00C04693" w:rsidRPr="00545940" w:rsidRDefault="00C04693" w:rsidP="00C37ABC">
            <w:pPr>
              <w:rPr>
                <w:rFonts w:ascii="Arial" w:hAnsi="Arial" w:cs="Arial"/>
                <w:color w:val="000000"/>
                <w:sz w:val="16"/>
                <w:szCs w:val="16"/>
              </w:rPr>
            </w:pPr>
          </w:p>
        </w:tc>
      </w:tr>
      <w:tr w:rsidR="00C04693" w:rsidRPr="00545940" w14:paraId="0116661D" w14:textId="77777777" w:rsidTr="00C37ABC">
        <w:trPr>
          <w:trHeight w:val="275"/>
        </w:trPr>
        <w:tc>
          <w:tcPr>
            <w:tcW w:w="4815" w:type="dxa"/>
            <w:vMerge/>
            <w:shd w:val="clear" w:color="auto" w:fill="auto"/>
            <w:noWrap/>
            <w:vAlign w:val="center"/>
          </w:tcPr>
          <w:p w14:paraId="353A244D"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128F7917" w14:textId="77777777" w:rsidR="00C04693" w:rsidRPr="00545940" w:rsidRDefault="00C04693" w:rsidP="00C37ABC">
            <w:pPr>
              <w:rPr>
                <w:rFonts w:ascii="Arial" w:hAnsi="Arial" w:cs="Arial"/>
                <w:color w:val="000000"/>
                <w:sz w:val="16"/>
                <w:szCs w:val="16"/>
              </w:rPr>
            </w:pPr>
          </w:p>
        </w:tc>
        <w:tc>
          <w:tcPr>
            <w:tcW w:w="1417" w:type="dxa"/>
            <w:vAlign w:val="center"/>
          </w:tcPr>
          <w:p w14:paraId="2525160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1ACB3755" w14:textId="77777777" w:rsidR="00C04693" w:rsidRPr="00545940" w:rsidRDefault="00C04693" w:rsidP="00C37ABC">
            <w:pPr>
              <w:rPr>
                <w:rFonts w:ascii="Arial" w:hAnsi="Arial" w:cs="Arial"/>
                <w:color w:val="000000"/>
                <w:sz w:val="16"/>
                <w:szCs w:val="16"/>
              </w:rPr>
            </w:pPr>
          </w:p>
        </w:tc>
      </w:tr>
      <w:tr w:rsidR="00C04693" w:rsidRPr="00545940" w14:paraId="04F009F2" w14:textId="77777777" w:rsidTr="00C37ABC">
        <w:trPr>
          <w:trHeight w:val="275"/>
        </w:trPr>
        <w:tc>
          <w:tcPr>
            <w:tcW w:w="4815" w:type="dxa"/>
            <w:vMerge/>
            <w:shd w:val="clear" w:color="auto" w:fill="auto"/>
            <w:noWrap/>
            <w:vAlign w:val="center"/>
          </w:tcPr>
          <w:p w14:paraId="53581CC8"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65511FA" w14:textId="77777777" w:rsidR="00C04693" w:rsidRPr="00545940" w:rsidRDefault="00C04693" w:rsidP="00C37ABC">
            <w:pPr>
              <w:rPr>
                <w:rFonts w:ascii="Arial" w:hAnsi="Arial" w:cs="Arial"/>
                <w:color w:val="000000"/>
                <w:sz w:val="16"/>
                <w:szCs w:val="16"/>
              </w:rPr>
            </w:pPr>
          </w:p>
        </w:tc>
        <w:tc>
          <w:tcPr>
            <w:tcW w:w="1417" w:type="dxa"/>
            <w:vAlign w:val="center"/>
          </w:tcPr>
          <w:p w14:paraId="389F89A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5B707973" w14:textId="77777777" w:rsidR="00C04693" w:rsidRPr="00545940" w:rsidRDefault="00C04693" w:rsidP="00C37ABC">
            <w:pPr>
              <w:rPr>
                <w:rFonts w:ascii="Arial" w:hAnsi="Arial" w:cs="Arial"/>
                <w:color w:val="000000"/>
                <w:sz w:val="16"/>
                <w:szCs w:val="16"/>
              </w:rPr>
            </w:pPr>
          </w:p>
        </w:tc>
      </w:tr>
      <w:tr w:rsidR="00C04693" w:rsidRPr="00545940" w14:paraId="012D7720" w14:textId="77777777" w:rsidTr="00C37ABC">
        <w:trPr>
          <w:trHeight w:val="275"/>
        </w:trPr>
        <w:tc>
          <w:tcPr>
            <w:tcW w:w="4815" w:type="dxa"/>
            <w:vMerge w:val="restart"/>
            <w:shd w:val="clear" w:color="auto" w:fill="auto"/>
            <w:noWrap/>
            <w:vAlign w:val="center"/>
          </w:tcPr>
          <w:p w14:paraId="07BA423D" w14:textId="77777777" w:rsidR="00C04693" w:rsidRPr="00545940" w:rsidRDefault="00C04693" w:rsidP="00C37ABC">
            <w:pPr>
              <w:rPr>
                <w:rFonts w:ascii="Arial" w:hAnsi="Arial" w:cs="Arial"/>
                <w:color w:val="7030A0"/>
                <w:sz w:val="16"/>
                <w:szCs w:val="16"/>
              </w:rPr>
            </w:pPr>
            <w:r w:rsidRPr="00545940">
              <w:rPr>
                <w:rFonts w:ascii="Arial" w:hAnsi="Arial" w:cs="Arial"/>
                <w:color w:val="000000"/>
                <w:sz w:val="16"/>
                <w:szCs w:val="16"/>
              </w:rPr>
              <w:t>Dietas controladas en energía (Diabetes mellitus y complicaciones, Dieta hipocalórica)</w:t>
            </w:r>
          </w:p>
        </w:tc>
        <w:tc>
          <w:tcPr>
            <w:tcW w:w="1276" w:type="dxa"/>
            <w:vMerge w:val="restart"/>
            <w:shd w:val="clear" w:color="auto" w:fill="auto"/>
            <w:noWrap/>
            <w:vAlign w:val="center"/>
          </w:tcPr>
          <w:p w14:paraId="0F8BCFEA" w14:textId="77777777" w:rsidR="00C04693" w:rsidRPr="00545940" w:rsidRDefault="00C04693" w:rsidP="00C37ABC">
            <w:pPr>
              <w:rPr>
                <w:rFonts w:ascii="Arial" w:hAnsi="Arial" w:cs="Arial"/>
                <w:color w:val="000000"/>
                <w:sz w:val="16"/>
                <w:szCs w:val="16"/>
              </w:rPr>
            </w:pPr>
          </w:p>
        </w:tc>
        <w:tc>
          <w:tcPr>
            <w:tcW w:w="1417" w:type="dxa"/>
            <w:vAlign w:val="center"/>
          </w:tcPr>
          <w:p w14:paraId="01B40ED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3AAF95E" w14:textId="77777777" w:rsidR="00C04693" w:rsidRPr="00545940" w:rsidRDefault="00C04693" w:rsidP="00C37ABC">
            <w:pPr>
              <w:rPr>
                <w:rFonts w:ascii="Arial" w:hAnsi="Arial" w:cs="Arial"/>
                <w:color w:val="000000"/>
                <w:sz w:val="16"/>
                <w:szCs w:val="16"/>
              </w:rPr>
            </w:pPr>
          </w:p>
        </w:tc>
      </w:tr>
      <w:tr w:rsidR="00C04693" w:rsidRPr="00545940" w14:paraId="77250E23" w14:textId="77777777" w:rsidTr="00C37ABC">
        <w:trPr>
          <w:trHeight w:val="275"/>
        </w:trPr>
        <w:tc>
          <w:tcPr>
            <w:tcW w:w="4815" w:type="dxa"/>
            <w:vMerge/>
            <w:shd w:val="clear" w:color="auto" w:fill="auto"/>
            <w:noWrap/>
            <w:vAlign w:val="center"/>
          </w:tcPr>
          <w:p w14:paraId="483FC74A"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51CD325B" w14:textId="77777777" w:rsidR="00C04693" w:rsidRPr="00545940" w:rsidRDefault="00C04693" w:rsidP="00C37ABC">
            <w:pPr>
              <w:rPr>
                <w:rFonts w:ascii="Arial" w:hAnsi="Arial" w:cs="Arial"/>
                <w:color w:val="000000"/>
                <w:sz w:val="16"/>
                <w:szCs w:val="16"/>
              </w:rPr>
            </w:pPr>
          </w:p>
        </w:tc>
        <w:tc>
          <w:tcPr>
            <w:tcW w:w="1417" w:type="dxa"/>
            <w:vAlign w:val="center"/>
          </w:tcPr>
          <w:p w14:paraId="4811B58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6A6D1E01" w14:textId="77777777" w:rsidR="00C04693" w:rsidRPr="00545940" w:rsidRDefault="00C04693" w:rsidP="00C37ABC">
            <w:pPr>
              <w:rPr>
                <w:rFonts w:ascii="Arial" w:hAnsi="Arial" w:cs="Arial"/>
                <w:color w:val="000000"/>
                <w:sz w:val="16"/>
                <w:szCs w:val="16"/>
              </w:rPr>
            </w:pPr>
          </w:p>
        </w:tc>
      </w:tr>
      <w:tr w:rsidR="00C04693" w:rsidRPr="00545940" w14:paraId="2F26A039" w14:textId="77777777" w:rsidTr="00C37ABC">
        <w:trPr>
          <w:trHeight w:val="275"/>
        </w:trPr>
        <w:tc>
          <w:tcPr>
            <w:tcW w:w="4815" w:type="dxa"/>
            <w:vMerge/>
            <w:shd w:val="clear" w:color="auto" w:fill="auto"/>
            <w:noWrap/>
            <w:vAlign w:val="center"/>
          </w:tcPr>
          <w:p w14:paraId="639C45A1"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D28277F" w14:textId="77777777" w:rsidR="00C04693" w:rsidRPr="00545940" w:rsidRDefault="00C04693" w:rsidP="00C37ABC">
            <w:pPr>
              <w:rPr>
                <w:rFonts w:ascii="Arial" w:hAnsi="Arial" w:cs="Arial"/>
                <w:color w:val="000000"/>
                <w:sz w:val="16"/>
                <w:szCs w:val="16"/>
              </w:rPr>
            </w:pPr>
          </w:p>
        </w:tc>
        <w:tc>
          <w:tcPr>
            <w:tcW w:w="1417" w:type="dxa"/>
            <w:vAlign w:val="center"/>
          </w:tcPr>
          <w:p w14:paraId="0880369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39B9FCDE" w14:textId="77777777" w:rsidR="00C04693" w:rsidRPr="00545940" w:rsidRDefault="00C04693" w:rsidP="00C37ABC">
            <w:pPr>
              <w:rPr>
                <w:rFonts w:ascii="Arial" w:hAnsi="Arial" w:cs="Arial"/>
                <w:color w:val="000000"/>
                <w:sz w:val="16"/>
                <w:szCs w:val="16"/>
              </w:rPr>
            </w:pPr>
          </w:p>
        </w:tc>
      </w:tr>
      <w:tr w:rsidR="00C04693" w:rsidRPr="00545940" w14:paraId="4897C88B" w14:textId="77777777" w:rsidTr="00C37ABC">
        <w:trPr>
          <w:trHeight w:val="275"/>
        </w:trPr>
        <w:tc>
          <w:tcPr>
            <w:tcW w:w="4815" w:type="dxa"/>
            <w:vMerge/>
            <w:shd w:val="clear" w:color="auto" w:fill="auto"/>
            <w:noWrap/>
            <w:vAlign w:val="center"/>
          </w:tcPr>
          <w:p w14:paraId="77DD80CC"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07A30700" w14:textId="77777777" w:rsidR="00C04693" w:rsidRPr="00545940" w:rsidRDefault="00C04693" w:rsidP="00C37ABC">
            <w:pPr>
              <w:rPr>
                <w:rFonts w:ascii="Arial" w:hAnsi="Arial" w:cs="Arial"/>
                <w:color w:val="000000"/>
                <w:sz w:val="16"/>
                <w:szCs w:val="16"/>
              </w:rPr>
            </w:pPr>
          </w:p>
        </w:tc>
        <w:tc>
          <w:tcPr>
            <w:tcW w:w="1417" w:type="dxa"/>
            <w:vAlign w:val="center"/>
          </w:tcPr>
          <w:p w14:paraId="14504C4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678A8832" w14:textId="77777777" w:rsidR="00C04693" w:rsidRPr="00545940" w:rsidRDefault="00C04693" w:rsidP="00C37ABC">
            <w:pPr>
              <w:rPr>
                <w:rFonts w:ascii="Arial" w:hAnsi="Arial" w:cs="Arial"/>
                <w:color w:val="000000"/>
                <w:sz w:val="16"/>
                <w:szCs w:val="16"/>
              </w:rPr>
            </w:pPr>
          </w:p>
        </w:tc>
      </w:tr>
      <w:tr w:rsidR="00C04693" w:rsidRPr="00545940" w14:paraId="0583B591" w14:textId="77777777" w:rsidTr="00C37ABC">
        <w:trPr>
          <w:trHeight w:val="275"/>
        </w:trPr>
        <w:tc>
          <w:tcPr>
            <w:tcW w:w="4815" w:type="dxa"/>
            <w:vMerge/>
            <w:shd w:val="clear" w:color="auto" w:fill="auto"/>
            <w:noWrap/>
            <w:vAlign w:val="center"/>
          </w:tcPr>
          <w:p w14:paraId="01F5694C"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3ED53232" w14:textId="77777777" w:rsidR="00C04693" w:rsidRPr="00545940" w:rsidRDefault="00C04693" w:rsidP="00C37ABC">
            <w:pPr>
              <w:rPr>
                <w:rFonts w:ascii="Arial" w:hAnsi="Arial" w:cs="Arial"/>
                <w:color w:val="000000"/>
                <w:sz w:val="16"/>
                <w:szCs w:val="16"/>
              </w:rPr>
            </w:pPr>
          </w:p>
        </w:tc>
        <w:tc>
          <w:tcPr>
            <w:tcW w:w="1417" w:type="dxa"/>
            <w:vAlign w:val="center"/>
          </w:tcPr>
          <w:p w14:paraId="13F37AB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7EB87594" w14:textId="77777777" w:rsidR="00C04693" w:rsidRPr="00545940" w:rsidRDefault="00C04693" w:rsidP="00C37ABC">
            <w:pPr>
              <w:rPr>
                <w:rFonts w:ascii="Arial" w:hAnsi="Arial" w:cs="Arial"/>
                <w:color w:val="000000"/>
                <w:sz w:val="16"/>
                <w:szCs w:val="16"/>
              </w:rPr>
            </w:pPr>
          </w:p>
        </w:tc>
      </w:tr>
      <w:tr w:rsidR="00C04693" w:rsidRPr="00545940" w14:paraId="5238EEF7" w14:textId="77777777" w:rsidTr="00C37ABC">
        <w:trPr>
          <w:trHeight w:val="275"/>
        </w:trPr>
        <w:tc>
          <w:tcPr>
            <w:tcW w:w="4815" w:type="dxa"/>
            <w:vMerge w:val="restart"/>
            <w:shd w:val="clear" w:color="auto" w:fill="auto"/>
            <w:noWrap/>
            <w:vAlign w:val="center"/>
          </w:tcPr>
          <w:p w14:paraId="28D9267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Dieta Corriente Pacientes (5 tiempos)</w:t>
            </w:r>
          </w:p>
          <w:p w14:paraId="2DA54BD8" w14:textId="77777777" w:rsidR="00C04693" w:rsidRPr="00545940" w:rsidRDefault="00C04693" w:rsidP="00C37ABC">
            <w:pPr>
              <w:rPr>
                <w:rFonts w:ascii="Arial" w:hAnsi="Arial" w:cs="Arial"/>
                <w:color w:val="7030A0"/>
                <w:sz w:val="16"/>
                <w:szCs w:val="16"/>
              </w:rPr>
            </w:pPr>
          </w:p>
        </w:tc>
        <w:tc>
          <w:tcPr>
            <w:tcW w:w="1276" w:type="dxa"/>
            <w:vMerge w:val="restart"/>
            <w:shd w:val="clear" w:color="auto" w:fill="auto"/>
            <w:noWrap/>
            <w:vAlign w:val="center"/>
          </w:tcPr>
          <w:p w14:paraId="395B622E" w14:textId="77777777" w:rsidR="00C04693" w:rsidRPr="00545940" w:rsidRDefault="00C04693" w:rsidP="00C37ABC">
            <w:pPr>
              <w:rPr>
                <w:rFonts w:ascii="Arial" w:hAnsi="Arial" w:cs="Arial"/>
                <w:color w:val="000000"/>
                <w:sz w:val="16"/>
                <w:szCs w:val="16"/>
              </w:rPr>
            </w:pPr>
          </w:p>
        </w:tc>
        <w:tc>
          <w:tcPr>
            <w:tcW w:w="1417" w:type="dxa"/>
            <w:vAlign w:val="center"/>
          </w:tcPr>
          <w:p w14:paraId="01D247D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B1AE7BB" w14:textId="77777777" w:rsidR="00C04693" w:rsidRPr="00545940" w:rsidRDefault="00C04693" w:rsidP="00C37ABC">
            <w:pPr>
              <w:rPr>
                <w:rFonts w:ascii="Arial" w:hAnsi="Arial" w:cs="Arial"/>
                <w:color w:val="000000"/>
                <w:sz w:val="16"/>
                <w:szCs w:val="16"/>
              </w:rPr>
            </w:pPr>
          </w:p>
        </w:tc>
      </w:tr>
      <w:tr w:rsidR="00C04693" w:rsidRPr="00545940" w14:paraId="5BE06FC5" w14:textId="77777777" w:rsidTr="00C37ABC">
        <w:trPr>
          <w:trHeight w:val="275"/>
        </w:trPr>
        <w:tc>
          <w:tcPr>
            <w:tcW w:w="4815" w:type="dxa"/>
            <w:vMerge/>
            <w:shd w:val="clear" w:color="auto" w:fill="auto"/>
            <w:noWrap/>
            <w:vAlign w:val="center"/>
          </w:tcPr>
          <w:p w14:paraId="6D345836"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0C2911B2" w14:textId="77777777" w:rsidR="00C04693" w:rsidRPr="00545940" w:rsidRDefault="00C04693" w:rsidP="00C37ABC">
            <w:pPr>
              <w:rPr>
                <w:rFonts w:ascii="Arial" w:hAnsi="Arial" w:cs="Arial"/>
                <w:color w:val="000000"/>
                <w:sz w:val="16"/>
                <w:szCs w:val="16"/>
              </w:rPr>
            </w:pPr>
          </w:p>
        </w:tc>
        <w:tc>
          <w:tcPr>
            <w:tcW w:w="1417" w:type="dxa"/>
            <w:vAlign w:val="center"/>
          </w:tcPr>
          <w:p w14:paraId="1E9899BB"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5F4E5A06" w14:textId="77777777" w:rsidR="00C04693" w:rsidRPr="00545940" w:rsidRDefault="00C04693" w:rsidP="00C37ABC">
            <w:pPr>
              <w:rPr>
                <w:rFonts w:ascii="Arial" w:hAnsi="Arial" w:cs="Arial"/>
                <w:color w:val="000000"/>
                <w:sz w:val="16"/>
                <w:szCs w:val="16"/>
              </w:rPr>
            </w:pPr>
          </w:p>
        </w:tc>
      </w:tr>
      <w:tr w:rsidR="00C04693" w:rsidRPr="00545940" w14:paraId="0851182F" w14:textId="77777777" w:rsidTr="00C37ABC">
        <w:trPr>
          <w:trHeight w:val="275"/>
        </w:trPr>
        <w:tc>
          <w:tcPr>
            <w:tcW w:w="4815" w:type="dxa"/>
            <w:vMerge/>
            <w:shd w:val="clear" w:color="auto" w:fill="auto"/>
            <w:noWrap/>
            <w:vAlign w:val="center"/>
          </w:tcPr>
          <w:p w14:paraId="4C2CBF5E"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6BB65B14" w14:textId="77777777" w:rsidR="00C04693" w:rsidRPr="00545940" w:rsidRDefault="00C04693" w:rsidP="00C37ABC">
            <w:pPr>
              <w:rPr>
                <w:rFonts w:ascii="Arial" w:hAnsi="Arial" w:cs="Arial"/>
                <w:color w:val="000000"/>
                <w:sz w:val="16"/>
                <w:szCs w:val="16"/>
              </w:rPr>
            </w:pPr>
          </w:p>
        </w:tc>
        <w:tc>
          <w:tcPr>
            <w:tcW w:w="1417" w:type="dxa"/>
            <w:vAlign w:val="center"/>
          </w:tcPr>
          <w:p w14:paraId="4DD0F79D"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64B82ADC" w14:textId="77777777" w:rsidR="00C04693" w:rsidRPr="00545940" w:rsidRDefault="00C04693" w:rsidP="00C37ABC">
            <w:pPr>
              <w:rPr>
                <w:rFonts w:ascii="Arial" w:hAnsi="Arial" w:cs="Arial"/>
                <w:color w:val="000000"/>
                <w:sz w:val="16"/>
                <w:szCs w:val="16"/>
              </w:rPr>
            </w:pPr>
          </w:p>
        </w:tc>
      </w:tr>
      <w:tr w:rsidR="00C04693" w:rsidRPr="00545940" w14:paraId="3C09E003" w14:textId="77777777" w:rsidTr="00C37ABC">
        <w:trPr>
          <w:trHeight w:val="275"/>
        </w:trPr>
        <w:tc>
          <w:tcPr>
            <w:tcW w:w="4815" w:type="dxa"/>
            <w:vMerge/>
            <w:shd w:val="clear" w:color="auto" w:fill="auto"/>
            <w:noWrap/>
            <w:vAlign w:val="center"/>
          </w:tcPr>
          <w:p w14:paraId="2A1989E2"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30CB6F88" w14:textId="77777777" w:rsidR="00C04693" w:rsidRPr="00545940" w:rsidRDefault="00C04693" w:rsidP="00C37ABC">
            <w:pPr>
              <w:rPr>
                <w:rFonts w:ascii="Arial" w:hAnsi="Arial" w:cs="Arial"/>
                <w:color w:val="000000"/>
                <w:sz w:val="16"/>
                <w:szCs w:val="16"/>
              </w:rPr>
            </w:pPr>
          </w:p>
        </w:tc>
        <w:tc>
          <w:tcPr>
            <w:tcW w:w="1417" w:type="dxa"/>
            <w:vAlign w:val="center"/>
          </w:tcPr>
          <w:p w14:paraId="0782726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326A88AB" w14:textId="77777777" w:rsidR="00C04693" w:rsidRPr="00545940" w:rsidRDefault="00C04693" w:rsidP="00C37ABC">
            <w:pPr>
              <w:rPr>
                <w:rFonts w:ascii="Arial" w:hAnsi="Arial" w:cs="Arial"/>
                <w:color w:val="000000"/>
                <w:sz w:val="16"/>
                <w:szCs w:val="16"/>
              </w:rPr>
            </w:pPr>
          </w:p>
        </w:tc>
      </w:tr>
      <w:tr w:rsidR="00C04693" w:rsidRPr="00545940" w14:paraId="6549C1EB" w14:textId="77777777" w:rsidTr="00C37ABC">
        <w:trPr>
          <w:trHeight w:val="275"/>
        </w:trPr>
        <w:tc>
          <w:tcPr>
            <w:tcW w:w="4815" w:type="dxa"/>
            <w:vMerge/>
            <w:shd w:val="clear" w:color="auto" w:fill="auto"/>
            <w:noWrap/>
            <w:vAlign w:val="center"/>
          </w:tcPr>
          <w:p w14:paraId="61E3AF66"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6CCD3DD" w14:textId="77777777" w:rsidR="00C04693" w:rsidRPr="00545940" w:rsidRDefault="00C04693" w:rsidP="00C37ABC">
            <w:pPr>
              <w:rPr>
                <w:rFonts w:ascii="Arial" w:hAnsi="Arial" w:cs="Arial"/>
                <w:color w:val="000000"/>
                <w:sz w:val="16"/>
                <w:szCs w:val="16"/>
              </w:rPr>
            </w:pPr>
          </w:p>
        </w:tc>
        <w:tc>
          <w:tcPr>
            <w:tcW w:w="1417" w:type="dxa"/>
            <w:vAlign w:val="center"/>
          </w:tcPr>
          <w:p w14:paraId="2AE8B02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BB9E317" w14:textId="77777777" w:rsidR="00C04693" w:rsidRPr="00545940" w:rsidRDefault="00C04693" w:rsidP="00C37ABC">
            <w:pPr>
              <w:rPr>
                <w:rFonts w:ascii="Arial" w:hAnsi="Arial" w:cs="Arial"/>
                <w:color w:val="000000"/>
                <w:sz w:val="16"/>
                <w:szCs w:val="16"/>
              </w:rPr>
            </w:pPr>
          </w:p>
        </w:tc>
      </w:tr>
      <w:tr w:rsidR="00C04693" w:rsidRPr="00545940" w14:paraId="5D2FF108" w14:textId="77777777" w:rsidTr="00C37ABC">
        <w:trPr>
          <w:trHeight w:val="275"/>
        </w:trPr>
        <w:tc>
          <w:tcPr>
            <w:tcW w:w="4815" w:type="dxa"/>
            <w:vMerge w:val="restart"/>
            <w:shd w:val="clear" w:color="auto" w:fill="auto"/>
            <w:noWrap/>
            <w:vAlign w:val="center"/>
          </w:tcPr>
          <w:p w14:paraId="59A14908" w14:textId="77777777" w:rsidR="00C04693" w:rsidRPr="00545940" w:rsidRDefault="00C04693" w:rsidP="00C37ABC">
            <w:pPr>
              <w:rPr>
                <w:rFonts w:ascii="Arial" w:hAnsi="Arial" w:cs="Arial"/>
                <w:color w:val="7030A0"/>
                <w:sz w:val="16"/>
                <w:szCs w:val="16"/>
              </w:rPr>
            </w:pPr>
            <w:r w:rsidRPr="00545940">
              <w:rPr>
                <w:rFonts w:ascii="Arial" w:hAnsi="Arial" w:cs="Arial"/>
                <w:color w:val="000000"/>
                <w:sz w:val="16"/>
                <w:szCs w:val="16"/>
              </w:rPr>
              <w:t>Dieta Corriente personal (4 tiempos)</w:t>
            </w:r>
          </w:p>
        </w:tc>
        <w:tc>
          <w:tcPr>
            <w:tcW w:w="1276" w:type="dxa"/>
            <w:vMerge w:val="restart"/>
            <w:shd w:val="clear" w:color="auto" w:fill="auto"/>
            <w:noWrap/>
            <w:vAlign w:val="center"/>
          </w:tcPr>
          <w:p w14:paraId="1B7BB0FE" w14:textId="77777777" w:rsidR="00C04693" w:rsidRPr="00545940" w:rsidRDefault="00C04693" w:rsidP="00C37ABC">
            <w:pPr>
              <w:rPr>
                <w:rFonts w:ascii="Arial" w:hAnsi="Arial" w:cs="Arial"/>
                <w:color w:val="000000"/>
                <w:sz w:val="16"/>
                <w:szCs w:val="16"/>
              </w:rPr>
            </w:pPr>
          </w:p>
        </w:tc>
        <w:tc>
          <w:tcPr>
            <w:tcW w:w="1417" w:type="dxa"/>
            <w:vAlign w:val="center"/>
          </w:tcPr>
          <w:p w14:paraId="7341C82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3DA77B3F" w14:textId="77777777" w:rsidR="00C04693" w:rsidRPr="00545940" w:rsidRDefault="00C04693" w:rsidP="00C37ABC">
            <w:pPr>
              <w:rPr>
                <w:rFonts w:ascii="Arial" w:hAnsi="Arial" w:cs="Arial"/>
                <w:color w:val="000000"/>
                <w:sz w:val="16"/>
                <w:szCs w:val="16"/>
              </w:rPr>
            </w:pPr>
          </w:p>
        </w:tc>
      </w:tr>
      <w:tr w:rsidR="00C04693" w:rsidRPr="00545940" w14:paraId="06406D0F" w14:textId="77777777" w:rsidTr="00C37ABC">
        <w:trPr>
          <w:trHeight w:val="275"/>
        </w:trPr>
        <w:tc>
          <w:tcPr>
            <w:tcW w:w="4815" w:type="dxa"/>
            <w:vMerge/>
            <w:shd w:val="clear" w:color="auto" w:fill="auto"/>
            <w:noWrap/>
            <w:vAlign w:val="center"/>
          </w:tcPr>
          <w:p w14:paraId="133EB53F"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67BBF698" w14:textId="77777777" w:rsidR="00C04693" w:rsidRPr="00545940" w:rsidRDefault="00C04693" w:rsidP="00C37ABC">
            <w:pPr>
              <w:rPr>
                <w:rFonts w:ascii="Arial" w:hAnsi="Arial" w:cs="Arial"/>
                <w:color w:val="000000"/>
                <w:sz w:val="16"/>
                <w:szCs w:val="16"/>
              </w:rPr>
            </w:pPr>
          </w:p>
        </w:tc>
        <w:tc>
          <w:tcPr>
            <w:tcW w:w="1417" w:type="dxa"/>
            <w:vAlign w:val="center"/>
          </w:tcPr>
          <w:p w14:paraId="30F014B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Almuerzo </w:t>
            </w:r>
          </w:p>
        </w:tc>
        <w:tc>
          <w:tcPr>
            <w:tcW w:w="1701" w:type="dxa"/>
            <w:vAlign w:val="center"/>
          </w:tcPr>
          <w:p w14:paraId="05576EC0" w14:textId="77777777" w:rsidR="00C04693" w:rsidRPr="00545940" w:rsidRDefault="00C04693" w:rsidP="00C37ABC">
            <w:pPr>
              <w:rPr>
                <w:rFonts w:ascii="Arial" w:hAnsi="Arial" w:cs="Arial"/>
                <w:color w:val="000000"/>
                <w:sz w:val="16"/>
                <w:szCs w:val="16"/>
              </w:rPr>
            </w:pPr>
          </w:p>
        </w:tc>
      </w:tr>
      <w:tr w:rsidR="00C04693" w:rsidRPr="00545940" w14:paraId="188AD149" w14:textId="77777777" w:rsidTr="00C37ABC">
        <w:trPr>
          <w:trHeight w:val="275"/>
        </w:trPr>
        <w:tc>
          <w:tcPr>
            <w:tcW w:w="4815" w:type="dxa"/>
            <w:vMerge/>
            <w:shd w:val="clear" w:color="auto" w:fill="auto"/>
            <w:noWrap/>
            <w:vAlign w:val="center"/>
          </w:tcPr>
          <w:p w14:paraId="70A4797D"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70D5B495" w14:textId="77777777" w:rsidR="00C04693" w:rsidRPr="00545940" w:rsidRDefault="00C04693" w:rsidP="00C37ABC">
            <w:pPr>
              <w:rPr>
                <w:rFonts w:ascii="Arial" w:hAnsi="Arial" w:cs="Arial"/>
                <w:color w:val="000000"/>
                <w:sz w:val="16"/>
                <w:szCs w:val="16"/>
              </w:rPr>
            </w:pPr>
          </w:p>
        </w:tc>
        <w:tc>
          <w:tcPr>
            <w:tcW w:w="1417" w:type="dxa"/>
            <w:vAlign w:val="center"/>
          </w:tcPr>
          <w:p w14:paraId="517DA1D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5BB70D6C" w14:textId="77777777" w:rsidR="00C04693" w:rsidRPr="00545940" w:rsidRDefault="00C04693" w:rsidP="00C37ABC">
            <w:pPr>
              <w:rPr>
                <w:rFonts w:ascii="Arial" w:hAnsi="Arial" w:cs="Arial"/>
                <w:color w:val="000000"/>
                <w:sz w:val="16"/>
                <w:szCs w:val="16"/>
              </w:rPr>
            </w:pPr>
          </w:p>
        </w:tc>
      </w:tr>
      <w:tr w:rsidR="00C04693" w:rsidRPr="00545940" w14:paraId="2158A29B" w14:textId="77777777" w:rsidTr="00C37ABC">
        <w:trPr>
          <w:trHeight w:val="275"/>
        </w:trPr>
        <w:tc>
          <w:tcPr>
            <w:tcW w:w="4815" w:type="dxa"/>
            <w:vMerge/>
            <w:shd w:val="clear" w:color="auto" w:fill="auto"/>
            <w:noWrap/>
            <w:vAlign w:val="center"/>
          </w:tcPr>
          <w:p w14:paraId="208BAA53" w14:textId="77777777" w:rsidR="00C04693" w:rsidRPr="00545940" w:rsidRDefault="00C04693" w:rsidP="00C37ABC">
            <w:pPr>
              <w:rPr>
                <w:rFonts w:ascii="Arial" w:hAnsi="Arial" w:cs="Arial"/>
                <w:color w:val="7030A0"/>
                <w:sz w:val="16"/>
                <w:szCs w:val="16"/>
              </w:rPr>
            </w:pPr>
          </w:p>
        </w:tc>
        <w:tc>
          <w:tcPr>
            <w:tcW w:w="1276" w:type="dxa"/>
            <w:vMerge/>
            <w:shd w:val="clear" w:color="auto" w:fill="auto"/>
            <w:noWrap/>
            <w:vAlign w:val="center"/>
          </w:tcPr>
          <w:p w14:paraId="2911EC99" w14:textId="77777777" w:rsidR="00C04693" w:rsidRPr="00545940" w:rsidRDefault="00C04693" w:rsidP="00C37ABC">
            <w:pPr>
              <w:rPr>
                <w:rFonts w:ascii="Arial" w:hAnsi="Arial" w:cs="Arial"/>
                <w:color w:val="000000"/>
                <w:sz w:val="16"/>
                <w:szCs w:val="16"/>
              </w:rPr>
            </w:pPr>
          </w:p>
        </w:tc>
        <w:tc>
          <w:tcPr>
            <w:tcW w:w="1417" w:type="dxa"/>
            <w:vAlign w:val="center"/>
          </w:tcPr>
          <w:p w14:paraId="2FAE772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531D2D1D" w14:textId="77777777" w:rsidR="00C04693" w:rsidRPr="00545940" w:rsidRDefault="00C04693" w:rsidP="00C37ABC">
            <w:pPr>
              <w:rPr>
                <w:rFonts w:ascii="Arial" w:hAnsi="Arial" w:cs="Arial"/>
                <w:color w:val="000000"/>
                <w:sz w:val="16"/>
                <w:szCs w:val="16"/>
              </w:rPr>
            </w:pPr>
          </w:p>
        </w:tc>
      </w:tr>
      <w:tr w:rsidR="00C04693" w:rsidRPr="00545940" w14:paraId="09C481E1" w14:textId="77777777" w:rsidTr="00C37ABC">
        <w:trPr>
          <w:trHeight w:val="440"/>
        </w:trPr>
        <w:tc>
          <w:tcPr>
            <w:tcW w:w="4815" w:type="dxa"/>
            <w:shd w:val="clear" w:color="auto" w:fill="auto"/>
            <w:noWrap/>
            <w:vAlign w:val="center"/>
          </w:tcPr>
          <w:p w14:paraId="6062CB7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Alimentos extra para pacientes (Según Lista proporciona por la CSBP)</w:t>
            </w:r>
          </w:p>
        </w:tc>
        <w:tc>
          <w:tcPr>
            <w:tcW w:w="1276" w:type="dxa"/>
            <w:shd w:val="clear" w:color="auto" w:fill="auto"/>
            <w:noWrap/>
            <w:vAlign w:val="center"/>
          </w:tcPr>
          <w:p w14:paraId="4924155B" w14:textId="77777777" w:rsidR="00C04693" w:rsidRPr="00545940" w:rsidRDefault="00C04693" w:rsidP="00C37ABC">
            <w:pPr>
              <w:rPr>
                <w:rFonts w:ascii="Arial" w:hAnsi="Arial" w:cs="Arial"/>
                <w:color w:val="7030A0"/>
                <w:sz w:val="16"/>
                <w:szCs w:val="16"/>
              </w:rPr>
            </w:pPr>
          </w:p>
        </w:tc>
        <w:tc>
          <w:tcPr>
            <w:tcW w:w="1417" w:type="dxa"/>
            <w:vAlign w:val="center"/>
          </w:tcPr>
          <w:p w14:paraId="08541356" w14:textId="77777777" w:rsidR="00C04693" w:rsidRPr="00545940" w:rsidRDefault="00C04693" w:rsidP="00C37ABC">
            <w:pPr>
              <w:rPr>
                <w:rFonts w:ascii="Arial" w:hAnsi="Arial" w:cs="Arial"/>
                <w:sz w:val="16"/>
                <w:szCs w:val="16"/>
              </w:rPr>
            </w:pPr>
            <w:r w:rsidRPr="00545940">
              <w:rPr>
                <w:rFonts w:ascii="Arial" w:hAnsi="Arial" w:cs="Arial"/>
                <w:sz w:val="16"/>
                <w:szCs w:val="16"/>
              </w:rPr>
              <w:t>Detalle en formulario 5.1</w:t>
            </w:r>
          </w:p>
        </w:tc>
        <w:tc>
          <w:tcPr>
            <w:tcW w:w="1701" w:type="dxa"/>
            <w:vAlign w:val="center"/>
          </w:tcPr>
          <w:p w14:paraId="1C768477" w14:textId="77777777" w:rsidR="00C04693" w:rsidRPr="00545940" w:rsidRDefault="00C04693" w:rsidP="00C37ABC">
            <w:pPr>
              <w:rPr>
                <w:rFonts w:ascii="Arial" w:hAnsi="Arial" w:cs="Arial"/>
                <w:sz w:val="16"/>
                <w:szCs w:val="16"/>
              </w:rPr>
            </w:pPr>
          </w:p>
        </w:tc>
      </w:tr>
      <w:tr w:rsidR="00C04693" w:rsidRPr="00545940" w14:paraId="77F71093" w14:textId="77777777" w:rsidTr="00C37ABC">
        <w:trPr>
          <w:trHeight w:val="234"/>
        </w:trPr>
        <w:tc>
          <w:tcPr>
            <w:tcW w:w="4815" w:type="dxa"/>
            <w:vMerge w:val="restart"/>
            <w:shd w:val="clear" w:color="auto" w:fill="auto"/>
            <w:noWrap/>
            <w:vAlign w:val="center"/>
          </w:tcPr>
          <w:p w14:paraId="52B75480" w14:textId="77777777" w:rsidR="00C04693" w:rsidRPr="00545940" w:rsidRDefault="00C04693" w:rsidP="00C37ABC">
            <w:pPr>
              <w:rPr>
                <w:rFonts w:ascii="Arial" w:hAnsi="Arial" w:cs="Arial"/>
                <w:color w:val="000000"/>
                <w:sz w:val="16"/>
                <w:szCs w:val="16"/>
              </w:rPr>
            </w:pPr>
            <w:r w:rsidRPr="00545940">
              <w:rPr>
                <w:rFonts w:ascii="Arial" w:hAnsi="Arial" w:cs="Arial"/>
                <w:b/>
                <w:bCs/>
                <w:color w:val="000000"/>
                <w:sz w:val="16"/>
                <w:szCs w:val="16"/>
              </w:rPr>
              <w:t>Refrigerio</w:t>
            </w:r>
            <w:r w:rsidRPr="00545940">
              <w:rPr>
                <w:rFonts w:ascii="Arial" w:hAnsi="Arial" w:cs="Arial"/>
                <w:color w:val="000000"/>
                <w:sz w:val="16"/>
                <w:szCs w:val="16"/>
              </w:rPr>
              <w:t xml:space="preserve"> para personal de quirófano:</w:t>
            </w:r>
          </w:p>
        </w:tc>
        <w:tc>
          <w:tcPr>
            <w:tcW w:w="1276" w:type="dxa"/>
            <w:shd w:val="clear" w:color="auto" w:fill="auto"/>
            <w:noWrap/>
            <w:vAlign w:val="center"/>
          </w:tcPr>
          <w:p w14:paraId="5E31A271" w14:textId="77777777" w:rsidR="00C04693" w:rsidRPr="00545940" w:rsidRDefault="00C04693" w:rsidP="00C37ABC">
            <w:pPr>
              <w:rPr>
                <w:rFonts w:ascii="Arial" w:hAnsi="Arial" w:cs="Arial"/>
                <w:color w:val="000000"/>
                <w:sz w:val="16"/>
                <w:szCs w:val="16"/>
              </w:rPr>
            </w:pPr>
          </w:p>
        </w:tc>
        <w:tc>
          <w:tcPr>
            <w:tcW w:w="1417" w:type="dxa"/>
            <w:vAlign w:val="center"/>
          </w:tcPr>
          <w:p w14:paraId="3131B12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12:00</w:t>
            </w:r>
          </w:p>
          <w:p w14:paraId="5A64FDED" w14:textId="77777777" w:rsidR="00C04693" w:rsidRPr="00545940" w:rsidRDefault="00C04693" w:rsidP="00C37ABC">
            <w:pPr>
              <w:rPr>
                <w:rFonts w:ascii="Arial" w:hAnsi="Arial" w:cs="Arial"/>
                <w:color w:val="000000"/>
                <w:sz w:val="16"/>
                <w:szCs w:val="16"/>
              </w:rPr>
            </w:pPr>
          </w:p>
        </w:tc>
        <w:tc>
          <w:tcPr>
            <w:tcW w:w="1701" w:type="dxa"/>
            <w:vAlign w:val="center"/>
          </w:tcPr>
          <w:p w14:paraId="6F6E5D1D" w14:textId="77777777" w:rsidR="00C04693" w:rsidRPr="00545940" w:rsidRDefault="00C04693" w:rsidP="00C37ABC">
            <w:pPr>
              <w:rPr>
                <w:rFonts w:ascii="Arial" w:hAnsi="Arial" w:cs="Arial"/>
                <w:color w:val="000000"/>
                <w:sz w:val="16"/>
                <w:szCs w:val="16"/>
              </w:rPr>
            </w:pPr>
          </w:p>
        </w:tc>
      </w:tr>
      <w:tr w:rsidR="00C04693" w:rsidRPr="00545940" w14:paraId="4F6D5D83" w14:textId="77777777" w:rsidTr="00C37ABC">
        <w:trPr>
          <w:trHeight w:val="281"/>
        </w:trPr>
        <w:tc>
          <w:tcPr>
            <w:tcW w:w="4815" w:type="dxa"/>
            <w:vMerge/>
            <w:shd w:val="clear" w:color="auto" w:fill="auto"/>
            <w:noWrap/>
            <w:vAlign w:val="center"/>
          </w:tcPr>
          <w:p w14:paraId="5C43DF19" w14:textId="77777777" w:rsidR="00C04693" w:rsidRPr="00545940" w:rsidRDefault="00C04693" w:rsidP="00C37ABC">
            <w:pPr>
              <w:ind w:firstLineChars="100" w:firstLine="160"/>
              <w:rPr>
                <w:rFonts w:ascii="Arial" w:hAnsi="Arial" w:cs="Arial"/>
                <w:color w:val="000000"/>
                <w:sz w:val="16"/>
                <w:szCs w:val="16"/>
              </w:rPr>
            </w:pPr>
          </w:p>
        </w:tc>
        <w:tc>
          <w:tcPr>
            <w:tcW w:w="1276" w:type="dxa"/>
            <w:shd w:val="clear" w:color="auto" w:fill="auto"/>
            <w:noWrap/>
            <w:vAlign w:val="center"/>
          </w:tcPr>
          <w:p w14:paraId="32D29A20" w14:textId="77777777" w:rsidR="00C04693" w:rsidRPr="00545940" w:rsidRDefault="00C04693" w:rsidP="00C37ABC">
            <w:pPr>
              <w:rPr>
                <w:rFonts w:ascii="Arial" w:hAnsi="Arial" w:cs="Arial"/>
                <w:color w:val="000000"/>
                <w:sz w:val="16"/>
                <w:szCs w:val="16"/>
              </w:rPr>
            </w:pPr>
          </w:p>
        </w:tc>
        <w:tc>
          <w:tcPr>
            <w:tcW w:w="1417" w:type="dxa"/>
            <w:vAlign w:val="center"/>
          </w:tcPr>
          <w:p w14:paraId="546F818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19:30</w:t>
            </w:r>
          </w:p>
          <w:p w14:paraId="54C847CB" w14:textId="77777777" w:rsidR="00C04693" w:rsidRPr="00545940" w:rsidRDefault="00C04693" w:rsidP="00C37ABC">
            <w:pPr>
              <w:rPr>
                <w:rFonts w:ascii="Arial" w:hAnsi="Arial" w:cs="Arial"/>
                <w:color w:val="000000"/>
                <w:sz w:val="16"/>
                <w:szCs w:val="16"/>
              </w:rPr>
            </w:pPr>
          </w:p>
        </w:tc>
        <w:tc>
          <w:tcPr>
            <w:tcW w:w="1701" w:type="dxa"/>
            <w:vAlign w:val="center"/>
          </w:tcPr>
          <w:p w14:paraId="22772258" w14:textId="77777777" w:rsidR="00C04693" w:rsidRPr="00545940" w:rsidRDefault="00C04693" w:rsidP="00C37ABC">
            <w:pPr>
              <w:rPr>
                <w:rFonts w:ascii="Arial" w:hAnsi="Arial" w:cs="Arial"/>
                <w:color w:val="000000"/>
                <w:sz w:val="16"/>
                <w:szCs w:val="16"/>
              </w:rPr>
            </w:pPr>
          </w:p>
        </w:tc>
      </w:tr>
      <w:tr w:rsidR="00C04693" w:rsidRPr="00545940" w14:paraId="5F116B80" w14:textId="77777777" w:rsidTr="00C37ABC">
        <w:trPr>
          <w:trHeight w:val="412"/>
        </w:trPr>
        <w:tc>
          <w:tcPr>
            <w:tcW w:w="4815" w:type="dxa"/>
            <w:shd w:val="clear" w:color="auto" w:fill="auto"/>
            <w:noWrap/>
            <w:vAlign w:val="center"/>
          </w:tcPr>
          <w:p w14:paraId="31A958BC" w14:textId="77777777" w:rsidR="00C04693" w:rsidRPr="00545940" w:rsidRDefault="00C04693" w:rsidP="00C37ABC">
            <w:pPr>
              <w:rPr>
                <w:rFonts w:ascii="Arial" w:hAnsi="Arial" w:cs="Arial"/>
                <w:sz w:val="16"/>
                <w:szCs w:val="16"/>
              </w:rPr>
            </w:pPr>
            <w:r w:rsidRPr="00545940">
              <w:rPr>
                <w:rFonts w:ascii="Arial" w:hAnsi="Arial" w:cs="Arial"/>
                <w:sz w:val="16"/>
                <w:szCs w:val="16"/>
              </w:rPr>
              <w:t xml:space="preserve">Ración de Leche 500 </w:t>
            </w:r>
            <w:proofErr w:type="spellStart"/>
            <w:r w:rsidRPr="00545940">
              <w:rPr>
                <w:rFonts w:ascii="Arial" w:hAnsi="Arial" w:cs="Arial"/>
                <w:sz w:val="16"/>
                <w:szCs w:val="16"/>
              </w:rPr>
              <w:t>cc.</w:t>
            </w:r>
            <w:proofErr w:type="spellEnd"/>
          </w:p>
        </w:tc>
        <w:tc>
          <w:tcPr>
            <w:tcW w:w="1276" w:type="dxa"/>
            <w:shd w:val="clear" w:color="auto" w:fill="auto"/>
            <w:noWrap/>
            <w:vAlign w:val="center"/>
          </w:tcPr>
          <w:p w14:paraId="48BDFE96" w14:textId="77777777" w:rsidR="00C04693" w:rsidRPr="00545940" w:rsidRDefault="00C04693" w:rsidP="00C37ABC">
            <w:pPr>
              <w:rPr>
                <w:rFonts w:ascii="Arial" w:hAnsi="Arial" w:cs="Arial"/>
                <w:color w:val="000000"/>
                <w:sz w:val="16"/>
                <w:szCs w:val="16"/>
              </w:rPr>
            </w:pPr>
          </w:p>
        </w:tc>
        <w:tc>
          <w:tcPr>
            <w:tcW w:w="1417" w:type="dxa"/>
            <w:vAlign w:val="center"/>
          </w:tcPr>
          <w:p w14:paraId="3BDC959C" w14:textId="77777777" w:rsidR="00C04693" w:rsidRPr="00545940" w:rsidRDefault="00C04693" w:rsidP="00C37ABC">
            <w:pPr>
              <w:rPr>
                <w:rFonts w:ascii="Arial" w:hAnsi="Arial" w:cs="Arial"/>
                <w:color w:val="000000"/>
                <w:sz w:val="16"/>
                <w:szCs w:val="16"/>
              </w:rPr>
            </w:pPr>
          </w:p>
        </w:tc>
        <w:tc>
          <w:tcPr>
            <w:tcW w:w="1701" w:type="dxa"/>
            <w:vAlign w:val="center"/>
          </w:tcPr>
          <w:p w14:paraId="186468B3" w14:textId="77777777" w:rsidR="00C04693" w:rsidRPr="00545940" w:rsidRDefault="00C04693" w:rsidP="00C37ABC">
            <w:pPr>
              <w:rPr>
                <w:rFonts w:ascii="Arial" w:hAnsi="Arial" w:cs="Arial"/>
                <w:color w:val="000000"/>
                <w:sz w:val="16"/>
                <w:szCs w:val="16"/>
              </w:rPr>
            </w:pPr>
          </w:p>
        </w:tc>
      </w:tr>
      <w:tr w:rsidR="00C04693" w:rsidRPr="00545940" w14:paraId="254D8360" w14:textId="77777777" w:rsidTr="00C37ABC">
        <w:trPr>
          <w:trHeight w:val="440"/>
        </w:trPr>
        <w:tc>
          <w:tcPr>
            <w:tcW w:w="4815" w:type="dxa"/>
            <w:shd w:val="clear" w:color="auto" w:fill="auto"/>
            <w:noWrap/>
            <w:vAlign w:val="center"/>
          </w:tcPr>
          <w:p w14:paraId="3A55EA7D" w14:textId="77777777" w:rsidR="00C04693" w:rsidRPr="00545940" w:rsidRDefault="00C04693" w:rsidP="00C37ABC">
            <w:pPr>
              <w:rPr>
                <w:rFonts w:ascii="Arial" w:hAnsi="Arial" w:cs="Arial"/>
                <w:b/>
                <w:bCs/>
                <w:color w:val="000000"/>
                <w:sz w:val="16"/>
                <w:szCs w:val="16"/>
              </w:rPr>
            </w:pPr>
            <w:r w:rsidRPr="00545940">
              <w:rPr>
                <w:rFonts w:ascii="Arial" w:hAnsi="Arial" w:cs="Arial"/>
                <w:b/>
                <w:bCs/>
                <w:color w:val="000000"/>
                <w:sz w:val="16"/>
                <w:szCs w:val="16"/>
              </w:rPr>
              <w:t xml:space="preserve">Colación </w:t>
            </w:r>
            <w:r w:rsidRPr="00545940">
              <w:rPr>
                <w:rFonts w:ascii="Arial" w:hAnsi="Arial" w:cs="Arial"/>
                <w:color w:val="000000"/>
                <w:sz w:val="16"/>
                <w:szCs w:val="16"/>
              </w:rPr>
              <w:t xml:space="preserve">nocturna personal (Médicos, Residentes e Internos de guardia 24 horas) </w:t>
            </w:r>
          </w:p>
        </w:tc>
        <w:tc>
          <w:tcPr>
            <w:tcW w:w="1276" w:type="dxa"/>
            <w:shd w:val="clear" w:color="auto" w:fill="auto"/>
            <w:noWrap/>
            <w:vAlign w:val="center"/>
          </w:tcPr>
          <w:p w14:paraId="0D1180D9" w14:textId="77777777" w:rsidR="00C04693" w:rsidRPr="00545940" w:rsidRDefault="00C04693" w:rsidP="00C37ABC">
            <w:pPr>
              <w:rPr>
                <w:rFonts w:ascii="Arial" w:hAnsi="Arial" w:cs="Arial"/>
                <w:color w:val="000000"/>
                <w:sz w:val="16"/>
                <w:szCs w:val="16"/>
              </w:rPr>
            </w:pPr>
          </w:p>
        </w:tc>
        <w:tc>
          <w:tcPr>
            <w:tcW w:w="1417" w:type="dxa"/>
            <w:vAlign w:val="center"/>
          </w:tcPr>
          <w:p w14:paraId="7388CA96" w14:textId="77777777" w:rsidR="00C04693" w:rsidRPr="00545940" w:rsidRDefault="00C04693" w:rsidP="00C37ABC">
            <w:pPr>
              <w:rPr>
                <w:rFonts w:ascii="Arial" w:hAnsi="Arial" w:cs="Arial"/>
                <w:color w:val="000000"/>
                <w:sz w:val="16"/>
                <w:szCs w:val="16"/>
              </w:rPr>
            </w:pPr>
          </w:p>
        </w:tc>
        <w:tc>
          <w:tcPr>
            <w:tcW w:w="1701" w:type="dxa"/>
            <w:vAlign w:val="center"/>
          </w:tcPr>
          <w:p w14:paraId="61D0E0D0" w14:textId="77777777" w:rsidR="00C04693" w:rsidRPr="00545940" w:rsidRDefault="00C04693" w:rsidP="00C37ABC">
            <w:pPr>
              <w:rPr>
                <w:rFonts w:ascii="Arial" w:hAnsi="Arial" w:cs="Arial"/>
                <w:color w:val="000000"/>
                <w:sz w:val="16"/>
                <w:szCs w:val="16"/>
              </w:rPr>
            </w:pPr>
          </w:p>
        </w:tc>
      </w:tr>
    </w:tbl>
    <w:p w14:paraId="29B5BE5C" w14:textId="77777777" w:rsidR="00C04693" w:rsidRPr="00545940" w:rsidRDefault="00C04693" w:rsidP="00C04693">
      <w:pPr>
        <w:pStyle w:val="Prrafodelista"/>
        <w:rPr>
          <w:rFonts w:ascii="Arial" w:hAnsi="Arial" w:cs="Arial"/>
          <w:sz w:val="18"/>
          <w:szCs w:val="18"/>
        </w:rPr>
      </w:pPr>
    </w:p>
    <w:p w14:paraId="3C54AA03" w14:textId="77777777" w:rsidR="00C04693" w:rsidRPr="00545940" w:rsidRDefault="00C04693" w:rsidP="00C04693">
      <w:pPr>
        <w:pStyle w:val="Prrafodelista"/>
        <w:jc w:val="both"/>
        <w:rPr>
          <w:rFonts w:ascii="Arial" w:hAnsi="Arial" w:cs="Arial"/>
          <w:b/>
          <w:bCs/>
          <w:sz w:val="18"/>
          <w:szCs w:val="18"/>
        </w:rPr>
      </w:pPr>
    </w:p>
    <w:p w14:paraId="170AFFB9" w14:textId="77777777" w:rsidR="00C04693" w:rsidRPr="00545940" w:rsidRDefault="00C04693" w:rsidP="00C04693">
      <w:pPr>
        <w:ind w:left="360"/>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C010C63" w14:textId="77777777" w:rsidR="00C04693" w:rsidRPr="00545940" w:rsidRDefault="00C04693" w:rsidP="00C04693">
      <w:pPr>
        <w:jc w:val="center"/>
        <w:rPr>
          <w:rFonts w:ascii="Arial" w:hAnsi="Arial" w:cs="Arial"/>
          <w:sz w:val="18"/>
          <w:szCs w:val="18"/>
        </w:rPr>
      </w:pPr>
    </w:p>
    <w:p w14:paraId="6F4503EF" w14:textId="77777777" w:rsidR="00C04693" w:rsidRPr="00545940" w:rsidRDefault="00C04693" w:rsidP="00C04693">
      <w:pPr>
        <w:ind w:left="360"/>
        <w:jc w:val="both"/>
        <w:rPr>
          <w:rFonts w:ascii="Arial" w:hAnsi="Arial" w:cs="Arial"/>
          <w:b/>
          <w:sz w:val="18"/>
          <w:szCs w:val="18"/>
          <w:highlight w:val="yellow"/>
          <w:lang w:val="es-BO"/>
        </w:rPr>
      </w:pPr>
    </w:p>
    <w:p w14:paraId="45B4DD16" w14:textId="77777777" w:rsidR="00C04693" w:rsidRPr="00545940" w:rsidRDefault="00C04693" w:rsidP="00C04693">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4692792C"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7C3F6133"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680E807" w14:textId="77777777" w:rsidR="00C04693" w:rsidRPr="00545940" w:rsidRDefault="00C04693" w:rsidP="00C04693">
      <w:pPr>
        <w:jc w:val="center"/>
        <w:rPr>
          <w:rFonts w:ascii="Arial" w:hAnsi="Arial" w:cs="Arial"/>
          <w:b/>
          <w:color w:val="000000" w:themeColor="text1"/>
          <w:sz w:val="18"/>
          <w:szCs w:val="18"/>
          <w:lang w:val="es-BO"/>
        </w:rPr>
      </w:pPr>
    </w:p>
    <w:p w14:paraId="3A5209D1" w14:textId="77777777" w:rsidR="00C04693" w:rsidRPr="00545940" w:rsidRDefault="00C04693" w:rsidP="00C04693">
      <w:pPr>
        <w:jc w:val="center"/>
        <w:rPr>
          <w:rFonts w:ascii="Arial" w:hAnsi="Arial" w:cs="Arial"/>
          <w:b/>
          <w:color w:val="000000" w:themeColor="text1"/>
          <w:sz w:val="18"/>
          <w:szCs w:val="18"/>
          <w:lang w:val="es-BO"/>
        </w:rPr>
      </w:pPr>
    </w:p>
    <w:p w14:paraId="784F7662" w14:textId="77777777" w:rsidR="00C04693" w:rsidRPr="00545940" w:rsidRDefault="00C04693" w:rsidP="00C04693">
      <w:pPr>
        <w:jc w:val="center"/>
        <w:rPr>
          <w:rFonts w:ascii="Arial" w:hAnsi="Arial" w:cs="Arial"/>
          <w:b/>
          <w:color w:val="000000" w:themeColor="text1"/>
          <w:sz w:val="18"/>
          <w:szCs w:val="18"/>
          <w:lang w:val="es-BO"/>
        </w:rPr>
      </w:pPr>
    </w:p>
    <w:p w14:paraId="5F10C127" w14:textId="77777777" w:rsidR="00AA1E19" w:rsidRPr="00545940" w:rsidRDefault="00AA1E19" w:rsidP="00AA1E19">
      <w:pPr>
        <w:jc w:val="center"/>
        <w:rPr>
          <w:rFonts w:ascii="Arial" w:hAnsi="Arial" w:cs="Arial"/>
          <w:b/>
          <w:color w:val="000000" w:themeColor="text1"/>
          <w:sz w:val="18"/>
          <w:szCs w:val="18"/>
          <w:lang w:val="es-BO"/>
        </w:rPr>
      </w:pPr>
    </w:p>
    <w:p w14:paraId="20CEEA82" w14:textId="77777777" w:rsidR="00AA1E19" w:rsidRPr="00545940" w:rsidRDefault="00AA1E19" w:rsidP="00AA1E19">
      <w:pPr>
        <w:jc w:val="center"/>
        <w:rPr>
          <w:rFonts w:ascii="Arial" w:hAnsi="Arial" w:cs="Arial"/>
          <w:b/>
          <w:sz w:val="18"/>
          <w:szCs w:val="18"/>
          <w:highlight w:val="yellow"/>
          <w:lang w:val="es-BO"/>
        </w:rPr>
      </w:pPr>
    </w:p>
    <w:p w14:paraId="6943F478"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lastRenderedPageBreak/>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5A</w:t>
      </w:r>
    </w:p>
    <w:p w14:paraId="6F0680D9" w14:textId="77777777" w:rsidR="00C04693" w:rsidRPr="00545940" w:rsidRDefault="00C04693" w:rsidP="00C04693">
      <w:pPr>
        <w:jc w:val="center"/>
        <w:rPr>
          <w:rFonts w:ascii="Arial" w:hAnsi="Arial" w:cs="Arial"/>
          <w:b/>
          <w:sz w:val="18"/>
          <w:szCs w:val="18"/>
        </w:rPr>
      </w:pPr>
    </w:p>
    <w:p w14:paraId="6789FC31"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 xml:space="preserve">PROPUESTA ECONÓMICA </w:t>
      </w:r>
    </w:p>
    <w:p w14:paraId="339CCB47" w14:textId="77777777" w:rsidR="00C04693" w:rsidRPr="00545940" w:rsidRDefault="00C04693" w:rsidP="00C04693">
      <w:pPr>
        <w:jc w:val="center"/>
        <w:rPr>
          <w:rFonts w:ascii="Arial" w:hAnsi="Arial" w:cs="Arial"/>
          <w:b/>
          <w:sz w:val="18"/>
          <w:szCs w:val="18"/>
        </w:rPr>
      </w:pPr>
    </w:p>
    <w:p w14:paraId="212F36B7"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ALIMENTOS ADICIONALES PARA PACIENTES CLINICA REGIONAL LA PAZ</w:t>
      </w:r>
    </w:p>
    <w:p w14:paraId="2B52CEBE" w14:textId="77777777" w:rsidR="00C04693" w:rsidRPr="00545940" w:rsidRDefault="00C04693" w:rsidP="00C04693">
      <w:pPr>
        <w:jc w:val="right"/>
        <w:rPr>
          <w:rFonts w:ascii="Arial" w:hAnsi="Arial" w:cs="Arial"/>
          <w:sz w:val="18"/>
          <w:szCs w:val="18"/>
        </w:rPr>
      </w:pPr>
    </w:p>
    <w:p w14:paraId="22D214B5" w14:textId="77777777" w:rsidR="00C04693" w:rsidRPr="00545940" w:rsidRDefault="00C04693" w:rsidP="00C04693">
      <w:pPr>
        <w:jc w:val="right"/>
        <w:rPr>
          <w:rFonts w:ascii="Arial" w:hAnsi="Arial" w:cs="Arial"/>
          <w:sz w:val="18"/>
          <w:szCs w:val="18"/>
        </w:rPr>
      </w:pPr>
      <w:r w:rsidRPr="00545940">
        <w:rPr>
          <w:rFonts w:ascii="Arial" w:hAnsi="Arial" w:cs="Arial"/>
          <w:sz w:val="18"/>
          <w:szCs w:val="18"/>
        </w:rPr>
        <w:t>Lugar y fecha ____________________________</w:t>
      </w:r>
    </w:p>
    <w:p w14:paraId="70713ABE" w14:textId="77777777" w:rsidR="00C04693" w:rsidRPr="00545940" w:rsidRDefault="00C04693" w:rsidP="00C04693">
      <w:pPr>
        <w:rPr>
          <w:rFonts w:ascii="Arial" w:hAnsi="Arial" w:cs="Arial"/>
          <w:sz w:val="18"/>
          <w:szCs w:val="18"/>
        </w:rPr>
      </w:pPr>
    </w:p>
    <w:p w14:paraId="42E786CE" w14:textId="77777777" w:rsidR="00C04693" w:rsidRPr="00545940" w:rsidRDefault="00C04693" w:rsidP="00C04693">
      <w:pPr>
        <w:rPr>
          <w:rFonts w:ascii="Arial" w:hAnsi="Arial" w:cs="Arial"/>
          <w:sz w:val="18"/>
          <w:szCs w:val="18"/>
        </w:rPr>
      </w:pPr>
      <w:r w:rsidRPr="00545940">
        <w:rPr>
          <w:rFonts w:ascii="Arial" w:hAnsi="Arial" w:cs="Arial"/>
          <w:sz w:val="18"/>
          <w:szCs w:val="18"/>
        </w:rPr>
        <w:t>Precios a ser evaluados en el presente proceso de contratación.</w:t>
      </w:r>
    </w:p>
    <w:p w14:paraId="472B695F" w14:textId="77777777" w:rsidR="00C04693" w:rsidRPr="00545940" w:rsidRDefault="00C04693" w:rsidP="00C04693">
      <w:pPr>
        <w:rPr>
          <w:rFonts w:ascii="Arial" w:hAnsi="Arial" w:cs="Arial"/>
          <w:sz w:val="18"/>
          <w:szCs w:val="18"/>
        </w:rPr>
      </w:pPr>
    </w:p>
    <w:p w14:paraId="677647DD" w14:textId="77777777" w:rsidR="00C04693" w:rsidRPr="00545940" w:rsidRDefault="00C04693" w:rsidP="00C04693">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3FAFC7C5" w14:textId="77777777" w:rsidR="00C04693" w:rsidRPr="00545940" w:rsidRDefault="00C04693" w:rsidP="00C04693">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558FAC47" w14:textId="77777777" w:rsidR="00C04693" w:rsidRPr="00545940" w:rsidRDefault="00C04693" w:rsidP="00C04693">
      <w:pPr>
        <w:rPr>
          <w:rFonts w:ascii="Arial" w:hAnsi="Arial" w:cs="Arial"/>
          <w:b/>
          <w:bCs/>
          <w:sz w:val="18"/>
          <w:szCs w:val="18"/>
        </w:rPr>
      </w:pPr>
    </w:p>
    <w:tbl>
      <w:tblPr>
        <w:tblW w:w="7722" w:type="dxa"/>
        <w:jc w:val="center"/>
        <w:tblCellMar>
          <w:left w:w="70" w:type="dxa"/>
          <w:right w:w="70" w:type="dxa"/>
        </w:tblCellMar>
        <w:tblLook w:val="04A0" w:firstRow="1" w:lastRow="0" w:firstColumn="1" w:lastColumn="0" w:noHBand="0" w:noVBand="1"/>
      </w:tblPr>
      <w:tblGrid>
        <w:gridCol w:w="811"/>
        <w:gridCol w:w="4424"/>
        <w:gridCol w:w="1266"/>
        <w:gridCol w:w="1221"/>
      </w:tblGrid>
      <w:tr w:rsidR="00C04693" w:rsidRPr="00545940" w14:paraId="612D9FF2" w14:textId="77777777" w:rsidTr="00C37ABC">
        <w:trPr>
          <w:trHeight w:val="315"/>
          <w:jc w:val="center"/>
        </w:trPr>
        <w:tc>
          <w:tcPr>
            <w:tcW w:w="81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3D10639" w14:textId="77777777" w:rsidR="00C04693" w:rsidRPr="00545940" w:rsidRDefault="00C04693" w:rsidP="00C37ABC">
            <w:pPr>
              <w:jc w:val="center"/>
              <w:rPr>
                <w:rFonts w:ascii="Arial" w:hAnsi="Arial" w:cs="Arial"/>
                <w:b/>
                <w:bCs/>
                <w:color w:val="000000"/>
                <w:sz w:val="16"/>
                <w:szCs w:val="16"/>
              </w:rPr>
            </w:pPr>
            <w:proofErr w:type="spellStart"/>
            <w:r w:rsidRPr="00545940">
              <w:rPr>
                <w:rFonts w:ascii="Arial" w:hAnsi="Arial" w:cs="Arial"/>
                <w:b/>
                <w:bCs/>
                <w:color w:val="000000"/>
                <w:sz w:val="16"/>
                <w:szCs w:val="16"/>
              </w:rPr>
              <w:t>N°</w:t>
            </w:r>
            <w:proofErr w:type="spellEnd"/>
            <w:r w:rsidRPr="00545940">
              <w:rPr>
                <w:rFonts w:ascii="Arial" w:hAnsi="Arial" w:cs="Arial"/>
                <w:b/>
                <w:bCs/>
                <w:color w:val="000000"/>
                <w:sz w:val="16"/>
                <w:szCs w:val="16"/>
              </w:rPr>
              <w:t> </w:t>
            </w:r>
          </w:p>
        </w:tc>
        <w:tc>
          <w:tcPr>
            <w:tcW w:w="4424"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04E877CD"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CARACTERISTICAS</w:t>
            </w:r>
          </w:p>
        </w:tc>
        <w:tc>
          <w:tcPr>
            <w:tcW w:w="1266"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548A4B3"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CANTIDAD</w:t>
            </w:r>
          </w:p>
        </w:tc>
        <w:tc>
          <w:tcPr>
            <w:tcW w:w="1221" w:type="dxa"/>
            <w:tcBorders>
              <w:top w:val="single" w:sz="8" w:space="0" w:color="auto"/>
              <w:left w:val="nil"/>
              <w:bottom w:val="single" w:sz="8" w:space="0" w:color="auto"/>
              <w:right w:val="single" w:sz="8" w:space="0" w:color="auto"/>
            </w:tcBorders>
            <w:shd w:val="clear" w:color="auto" w:fill="BDD6EE" w:themeFill="accent1" w:themeFillTint="66"/>
          </w:tcPr>
          <w:p w14:paraId="2EE34DD5" w14:textId="77777777" w:rsidR="00C04693" w:rsidRPr="00545940" w:rsidRDefault="00C04693" w:rsidP="00C37ABC">
            <w:pPr>
              <w:jc w:val="center"/>
              <w:rPr>
                <w:rFonts w:ascii="Arial" w:hAnsi="Arial" w:cs="Arial"/>
                <w:b/>
                <w:bCs/>
                <w:color w:val="000000"/>
                <w:sz w:val="16"/>
                <w:szCs w:val="16"/>
              </w:rPr>
            </w:pPr>
            <w:r w:rsidRPr="00545940">
              <w:rPr>
                <w:rFonts w:ascii="Arial" w:hAnsi="Arial" w:cs="Arial"/>
                <w:b/>
                <w:bCs/>
                <w:color w:val="000000"/>
                <w:sz w:val="16"/>
                <w:szCs w:val="16"/>
              </w:rPr>
              <w:t>PRECIO UNITARIO Bs.</w:t>
            </w:r>
          </w:p>
        </w:tc>
      </w:tr>
      <w:tr w:rsidR="00C04693" w:rsidRPr="00545940" w14:paraId="2D1498A6"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E5DF044"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w:t>
            </w:r>
          </w:p>
        </w:tc>
        <w:tc>
          <w:tcPr>
            <w:tcW w:w="4424" w:type="dxa"/>
            <w:tcBorders>
              <w:top w:val="nil"/>
              <w:left w:val="nil"/>
              <w:bottom w:val="single" w:sz="8" w:space="0" w:color="auto"/>
              <w:right w:val="single" w:sz="8" w:space="0" w:color="auto"/>
            </w:tcBorders>
            <w:shd w:val="clear" w:color="auto" w:fill="auto"/>
            <w:noWrap/>
            <w:vAlign w:val="center"/>
            <w:hideMark/>
          </w:tcPr>
          <w:p w14:paraId="64D7230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Cocimiento de cereales y féculas (</w:t>
            </w:r>
            <w:proofErr w:type="spellStart"/>
            <w:r w:rsidRPr="00545940">
              <w:rPr>
                <w:rFonts w:ascii="Arial" w:hAnsi="Arial" w:cs="Arial"/>
                <w:color w:val="000000"/>
                <w:sz w:val="16"/>
                <w:szCs w:val="16"/>
              </w:rPr>
              <w:t>Panitela</w:t>
            </w:r>
            <w:proofErr w:type="spellEnd"/>
            <w:r w:rsidRPr="00545940">
              <w:rPr>
                <w:rFonts w:ascii="Arial" w:hAnsi="Arial" w:cs="Arial"/>
                <w:color w:val="000000"/>
                <w:sz w:val="16"/>
                <w:szCs w:val="16"/>
              </w:rPr>
              <w:t>, avena, arroz, etc.)</w:t>
            </w:r>
          </w:p>
        </w:tc>
        <w:tc>
          <w:tcPr>
            <w:tcW w:w="1266" w:type="dxa"/>
            <w:tcBorders>
              <w:top w:val="nil"/>
              <w:left w:val="nil"/>
              <w:bottom w:val="single" w:sz="8" w:space="0" w:color="auto"/>
              <w:right w:val="single" w:sz="8" w:space="0" w:color="auto"/>
            </w:tcBorders>
            <w:shd w:val="clear" w:color="auto" w:fill="auto"/>
            <w:vAlign w:val="center"/>
            <w:hideMark/>
          </w:tcPr>
          <w:p w14:paraId="2C6720C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B614159" w14:textId="77777777" w:rsidR="00C04693" w:rsidRPr="00545940" w:rsidRDefault="00C04693" w:rsidP="00C37ABC">
            <w:pPr>
              <w:rPr>
                <w:rFonts w:ascii="Arial" w:hAnsi="Arial" w:cs="Arial"/>
                <w:color w:val="000000"/>
                <w:sz w:val="16"/>
                <w:szCs w:val="16"/>
              </w:rPr>
            </w:pPr>
          </w:p>
        </w:tc>
      </w:tr>
      <w:tr w:rsidR="00C04693" w:rsidRPr="00545940" w14:paraId="402D015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A30DD51"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w:t>
            </w:r>
          </w:p>
        </w:tc>
        <w:tc>
          <w:tcPr>
            <w:tcW w:w="4424" w:type="dxa"/>
            <w:tcBorders>
              <w:top w:val="nil"/>
              <w:left w:val="nil"/>
              <w:bottom w:val="single" w:sz="8" w:space="0" w:color="auto"/>
              <w:right w:val="single" w:sz="8" w:space="0" w:color="auto"/>
            </w:tcBorders>
            <w:shd w:val="clear" w:color="auto" w:fill="auto"/>
            <w:noWrap/>
            <w:vAlign w:val="center"/>
            <w:hideMark/>
          </w:tcPr>
          <w:p w14:paraId="0FA72B1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Ensalada de frutas con yogurt porción</w:t>
            </w:r>
          </w:p>
        </w:tc>
        <w:tc>
          <w:tcPr>
            <w:tcW w:w="1266" w:type="dxa"/>
            <w:tcBorders>
              <w:top w:val="nil"/>
              <w:left w:val="nil"/>
              <w:bottom w:val="single" w:sz="8" w:space="0" w:color="auto"/>
              <w:right w:val="single" w:sz="8" w:space="0" w:color="auto"/>
            </w:tcBorders>
            <w:shd w:val="clear" w:color="auto" w:fill="auto"/>
            <w:vAlign w:val="center"/>
            <w:hideMark/>
          </w:tcPr>
          <w:p w14:paraId="1B2BFF5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200 g</w:t>
            </w:r>
          </w:p>
        </w:tc>
        <w:tc>
          <w:tcPr>
            <w:tcW w:w="1221" w:type="dxa"/>
            <w:tcBorders>
              <w:top w:val="nil"/>
              <w:left w:val="nil"/>
              <w:bottom w:val="single" w:sz="8" w:space="0" w:color="auto"/>
              <w:right w:val="single" w:sz="8" w:space="0" w:color="auto"/>
            </w:tcBorders>
          </w:tcPr>
          <w:p w14:paraId="01EEC5F5" w14:textId="77777777" w:rsidR="00C04693" w:rsidRPr="00545940" w:rsidRDefault="00C04693" w:rsidP="00C37ABC">
            <w:pPr>
              <w:rPr>
                <w:rFonts w:ascii="Arial" w:hAnsi="Arial" w:cs="Arial"/>
                <w:color w:val="000000"/>
                <w:sz w:val="16"/>
                <w:szCs w:val="16"/>
              </w:rPr>
            </w:pPr>
          </w:p>
        </w:tc>
      </w:tr>
      <w:tr w:rsidR="00C04693" w:rsidRPr="00545940" w14:paraId="7BF5AAD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998A546"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w:t>
            </w:r>
          </w:p>
        </w:tc>
        <w:tc>
          <w:tcPr>
            <w:tcW w:w="4424" w:type="dxa"/>
            <w:tcBorders>
              <w:top w:val="nil"/>
              <w:left w:val="nil"/>
              <w:bottom w:val="single" w:sz="8" w:space="0" w:color="auto"/>
              <w:right w:val="single" w:sz="8" w:space="0" w:color="auto"/>
            </w:tcBorders>
            <w:shd w:val="clear" w:color="auto" w:fill="auto"/>
            <w:noWrap/>
            <w:vAlign w:val="center"/>
            <w:hideMark/>
          </w:tcPr>
          <w:p w14:paraId="100929ED"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Ensalada de frutas crudas o cocidas porción</w:t>
            </w:r>
          </w:p>
        </w:tc>
        <w:tc>
          <w:tcPr>
            <w:tcW w:w="1266" w:type="dxa"/>
            <w:tcBorders>
              <w:top w:val="nil"/>
              <w:left w:val="nil"/>
              <w:bottom w:val="single" w:sz="8" w:space="0" w:color="auto"/>
              <w:right w:val="single" w:sz="8" w:space="0" w:color="auto"/>
            </w:tcBorders>
            <w:shd w:val="clear" w:color="auto" w:fill="auto"/>
            <w:vAlign w:val="center"/>
            <w:hideMark/>
          </w:tcPr>
          <w:p w14:paraId="4A9A251D"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100-120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168EB655" w14:textId="77777777" w:rsidR="00C04693" w:rsidRPr="00545940" w:rsidRDefault="00C04693" w:rsidP="00C37ABC">
            <w:pPr>
              <w:rPr>
                <w:rFonts w:ascii="Arial" w:hAnsi="Arial" w:cs="Arial"/>
                <w:color w:val="000000"/>
                <w:sz w:val="16"/>
                <w:szCs w:val="16"/>
              </w:rPr>
            </w:pPr>
          </w:p>
        </w:tc>
      </w:tr>
      <w:tr w:rsidR="00C04693" w:rsidRPr="00545940" w14:paraId="4F79841A"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AA75997"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w:t>
            </w:r>
          </w:p>
        </w:tc>
        <w:tc>
          <w:tcPr>
            <w:tcW w:w="4424" w:type="dxa"/>
            <w:tcBorders>
              <w:top w:val="nil"/>
              <w:left w:val="nil"/>
              <w:bottom w:val="single" w:sz="8" w:space="0" w:color="auto"/>
              <w:right w:val="single" w:sz="8" w:space="0" w:color="auto"/>
            </w:tcBorders>
            <w:shd w:val="clear" w:color="auto" w:fill="auto"/>
            <w:noWrap/>
            <w:vAlign w:val="center"/>
            <w:hideMark/>
          </w:tcPr>
          <w:p w14:paraId="2124AFED"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Ensalada de verduras crudas o cocidas</w:t>
            </w:r>
          </w:p>
        </w:tc>
        <w:tc>
          <w:tcPr>
            <w:tcW w:w="1266" w:type="dxa"/>
            <w:tcBorders>
              <w:top w:val="nil"/>
              <w:left w:val="nil"/>
              <w:bottom w:val="single" w:sz="8" w:space="0" w:color="auto"/>
              <w:right w:val="single" w:sz="8" w:space="0" w:color="auto"/>
            </w:tcBorders>
            <w:shd w:val="clear" w:color="auto" w:fill="auto"/>
            <w:vAlign w:val="center"/>
            <w:hideMark/>
          </w:tcPr>
          <w:p w14:paraId="177DE82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120 - 150 g</w:t>
            </w:r>
          </w:p>
        </w:tc>
        <w:tc>
          <w:tcPr>
            <w:tcW w:w="1221" w:type="dxa"/>
            <w:tcBorders>
              <w:top w:val="nil"/>
              <w:left w:val="nil"/>
              <w:bottom w:val="single" w:sz="8" w:space="0" w:color="auto"/>
              <w:right w:val="single" w:sz="8" w:space="0" w:color="auto"/>
            </w:tcBorders>
          </w:tcPr>
          <w:p w14:paraId="5440A7FD" w14:textId="77777777" w:rsidR="00C04693" w:rsidRPr="00545940" w:rsidRDefault="00C04693" w:rsidP="00C37ABC">
            <w:pPr>
              <w:rPr>
                <w:rFonts w:ascii="Arial" w:hAnsi="Arial" w:cs="Arial"/>
                <w:color w:val="000000"/>
                <w:sz w:val="16"/>
                <w:szCs w:val="16"/>
              </w:rPr>
            </w:pPr>
          </w:p>
        </w:tc>
      </w:tr>
      <w:tr w:rsidR="00C04693" w:rsidRPr="00545940" w14:paraId="3E74F917"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3CDC891"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5</w:t>
            </w:r>
          </w:p>
        </w:tc>
        <w:tc>
          <w:tcPr>
            <w:tcW w:w="4424" w:type="dxa"/>
            <w:tcBorders>
              <w:top w:val="nil"/>
              <w:left w:val="nil"/>
              <w:bottom w:val="single" w:sz="8" w:space="0" w:color="auto"/>
              <w:right w:val="single" w:sz="8" w:space="0" w:color="auto"/>
            </w:tcBorders>
            <w:shd w:val="clear" w:color="auto" w:fill="auto"/>
            <w:noWrap/>
            <w:vAlign w:val="center"/>
            <w:hideMark/>
          </w:tcPr>
          <w:p w14:paraId="0894247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Frutas cocidas (al jugo, compotas, al horno)</w:t>
            </w:r>
          </w:p>
        </w:tc>
        <w:tc>
          <w:tcPr>
            <w:tcW w:w="1266" w:type="dxa"/>
            <w:tcBorders>
              <w:top w:val="nil"/>
              <w:left w:val="nil"/>
              <w:bottom w:val="single" w:sz="8" w:space="0" w:color="auto"/>
              <w:right w:val="single" w:sz="8" w:space="0" w:color="auto"/>
            </w:tcBorders>
            <w:shd w:val="clear" w:color="auto" w:fill="auto"/>
            <w:vAlign w:val="center"/>
            <w:hideMark/>
          </w:tcPr>
          <w:p w14:paraId="3647AF2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7716BD9C" w14:textId="77777777" w:rsidR="00C04693" w:rsidRPr="00545940" w:rsidRDefault="00C04693" w:rsidP="00C37ABC">
            <w:pPr>
              <w:rPr>
                <w:rFonts w:ascii="Arial" w:hAnsi="Arial" w:cs="Arial"/>
                <w:color w:val="000000"/>
                <w:sz w:val="16"/>
                <w:szCs w:val="16"/>
              </w:rPr>
            </w:pPr>
          </w:p>
        </w:tc>
      </w:tr>
      <w:tr w:rsidR="00C04693" w:rsidRPr="00545940" w14:paraId="665CE5B4"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884C518"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6</w:t>
            </w:r>
          </w:p>
        </w:tc>
        <w:tc>
          <w:tcPr>
            <w:tcW w:w="4424" w:type="dxa"/>
            <w:tcBorders>
              <w:top w:val="nil"/>
              <w:left w:val="nil"/>
              <w:bottom w:val="single" w:sz="8" w:space="0" w:color="auto"/>
              <w:right w:val="single" w:sz="8" w:space="0" w:color="auto"/>
            </w:tcBorders>
            <w:shd w:val="clear" w:color="auto" w:fill="auto"/>
            <w:noWrap/>
            <w:vAlign w:val="center"/>
            <w:hideMark/>
          </w:tcPr>
          <w:p w14:paraId="0889E61D"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Frutas en puré porción</w:t>
            </w:r>
          </w:p>
        </w:tc>
        <w:tc>
          <w:tcPr>
            <w:tcW w:w="1266" w:type="dxa"/>
            <w:tcBorders>
              <w:top w:val="nil"/>
              <w:left w:val="nil"/>
              <w:bottom w:val="single" w:sz="8" w:space="0" w:color="auto"/>
              <w:right w:val="single" w:sz="8" w:space="0" w:color="auto"/>
            </w:tcBorders>
            <w:shd w:val="clear" w:color="auto" w:fill="auto"/>
            <w:vAlign w:val="center"/>
            <w:hideMark/>
          </w:tcPr>
          <w:p w14:paraId="2D4DA97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176A5C20" w14:textId="77777777" w:rsidR="00C04693" w:rsidRPr="00545940" w:rsidRDefault="00C04693" w:rsidP="00C37ABC">
            <w:pPr>
              <w:rPr>
                <w:rFonts w:ascii="Arial" w:hAnsi="Arial" w:cs="Arial"/>
                <w:color w:val="000000"/>
                <w:sz w:val="16"/>
                <w:szCs w:val="16"/>
              </w:rPr>
            </w:pPr>
          </w:p>
        </w:tc>
      </w:tr>
      <w:tr w:rsidR="00C04693" w:rsidRPr="00545940" w14:paraId="66F1E2E2"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4E51F6E"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7</w:t>
            </w:r>
          </w:p>
        </w:tc>
        <w:tc>
          <w:tcPr>
            <w:tcW w:w="4424" w:type="dxa"/>
            <w:tcBorders>
              <w:top w:val="nil"/>
              <w:left w:val="nil"/>
              <w:bottom w:val="single" w:sz="8" w:space="0" w:color="auto"/>
              <w:right w:val="single" w:sz="8" w:space="0" w:color="auto"/>
            </w:tcBorders>
            <w:shd w:val="clear" w:color="auto" w:fill="auto"/>
            <w:noWrap/>
            <w:vAlign w:val="center"/>
            <w:hideMark/>
          </w:tcPr>
          <w:p w14:paraId="34F38E2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Jugo de fruta en agua</w:t>
            </w:r>
          </w:p>
        </w:tc>
        <w:tc>
          <w:tcPr>
            <w:tcW w:w="1266" w:type="dxa"/>
            <w:tcBorders>
              <w:top w:val="nil"/>
              <w:left w:val="nil"/>
              <w:bottom w:val="single" w:sz="8" w:space="0" w:color="auto"/>
              <w:right w:val="single" w:sz="8" w:space="0" w:color="auto"/>
            </w:tcBorders>
            <w:shd w:val="clear" w:color="auto" w:fill="auto"/>
            <w:vAlign w:val="center"/>
            <w:hideMark/>
          </w:tcPr>
          <w:p w14:paraId="7EA1948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200 - 250 </w:t>
            </w:r>
            <w:proofErr w:type="spellStart"/>
            <w:r w:rsidRPr="00545940">
              <w:rPr>
                <w:rFonts w:ascii="Arial" w:hAnsi="Arial" w:cs="Arial"/>
                <w:color w:val="000000"/>
                <w:sz w:val="16"/>
                <w:szCs w:val="16"/>
              </w:rPr>
              <w:t>cc.</w:t>
            </w:r>
            <w:proofErr w:type="spellEnd"/>
            <w:r w:rsidRPr="00545940">
              <w:rPr>
                <w:rFonts w:ascii="Arial" w:hAnsi="Arial" w:cs="Arial"/>
                <w:color w:val="000000"/>
                <w:sz w:val="16"/>
                <w:szCs w:val="16"/>
              </w:rPr>
              <w:t xml:space="preserve"> </w:t>
            </w:r>
          </w:p>
        </w:tc>
        <w:tc>
          <w:tcPr>
            <w:tcW w:w="1221" w:type="dxa"/>
            <w:tcBorders>
              <w:top w:val="nil"/>
              <w:left w:val="nil"/>
              <w:bottom w:val="single" w:sz="8" w:space="0" w:color="auto"/>
              <w:right w:val="single" w:sz="8" w:space="0" w:color="auto"/>
            </w:tcBorders>
          </w:tcPr>
          <w:p w14:paraId="17CB225C" w14:textId="77777777" w:rsidR="00C04693" w:rsidRPr="00545940" w:rsidRDefault="00C04693" w:rsidP="00C37ABC">
            <w:pPr>
              <w:rPr>
                <w:rFonts w:ascii="Arial" w:hAnsi="Arial" w:cs="Arial"/>
                <w:color w:val="000000"/>
                <w:sz w:val="16"/>
                <w:szCs w:val="16"/>
              </w:rPr>
            </w:pPr>
          </w:p>
        </w:tc>
      </w:tr>
      <w:tr w:rsidR="00C04693" w:rsidRPr="00545940" w14:paraId="7B4EA0F6"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899F288"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8</w:t>
            </w:r>
          </w:p>
        </w:tc>
        <w:tc>
          <w:tcPr>
            <w:tcW w:w="4424" w:type="dxa"/>
            <w:tcBorders>
              <w:top w:val="nil"/>
              <w:left w:val="nil"/>
              <w:bottom w:val="single" w:sz="8" w:space="0" w:color="auto"/>
              <w:right w:val="single" w:sz="8" w:space="0" w:color="auto"/>
            </w:tcBorders>
            <w:shd w:val="clear" w:color="auto" w:fill="auto"/>
            <w:noWrap/>
            <w:vAlign w:val="center"/>
            <w:hideMark/>
          </w:tcPr>
          <w:p w14:paraId="74FA43F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Jugo de fruta en leche</w:t>
            </w:r>
          </w:p>
        </w:tc>
        <w:tc>
          <w:tcPr>
            <w:tcW w:w="1266" w:type="dxa"/>
            <w:tcBorders>
              <w:top w:val="nil"/>
              <w:left w:val="nil"/>
              <w:bottom w:val="single" w:sz="8" w:space="0" w:color="auto"/>
              <w:right w:val="single" w:sz="8" w:space="0" w:color="auto"/>
            </w:tcBorders>
            <w:shd w:val="clear" w:color="auto" w:fill="auto"/>
            <w:vAlign w:val="center"/>
            <w:hideMark/>
          </w:tcPr>
          <w:p w14:paraId="400E3E8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200 - 250 </w:t>
            </w:r>
            <w:proofErr w:type="spellStart"/>
            <w:r w:rsidRPr="00545940">
              <w:rPr>
                <w:rFonts w:ascii="Arial" w:hAnsi="Arial" w:cs="Arial"/>
                <w:color w:val="000000"/>
                <w:sz w:val="16"/>
                <w:szCs w:val="16"/>
              </w:rPr>
              <w:t>cc.</w:t>
            </w:r>
            <w:proofErr w:type="spellEnd"/>
            <w:r w:rsidRPr="00545940">
              <w:rPr>
                <w:rFonts w:ascii="Arial" w:hAnsi="Arial" w:cs="Arial"/>
                <w:color w:val="000000"/>
                <w:sz w:val="16"/>
                <w:szCs w:val="16"/>
              </w:rPr>
              <w:t xml:space="preserve"> </w:t>
            </w:r>
          </w:p>
        </w:tc>
        <w:tc>
          <w:tcPr>
            <w:tcW w:w="1221" w:type="dxa"/>
            <w:tcBorders>
              <w:top w:val="nil"/>
              <w:left w:val="nil"/>
              <w:bottom w:val="single" w:sz="8" w:space="0" w:color="auto"/>
              <w:right w:val="single" w:sz="8" w:space="0" w:color="auto"/>
            </w:tcBorders>
          </w:tcPr>
          <w:p w14:paraId="7D81E582" w14:textId="77777777" w:rsidR="00C04693" w:rsidRPr="00545940" w:rsidRDefault="00C04693" w:rsidP="00C37ABC">
            <w:pPr>
              <w:rPr>
                <w:rFonts w:ascii="Arial" w:hAnsi="Arial" w:cs="Arial"/>
                <w:color w:val="000000"/>
                <w:sz w:val="16"/>
                <w:szCs w:val="16"/>
              </w:rPr>
            </w:pPr>
          </w:p>
        </w:tc>
      </w:tr>
      <w:tr w:rsidR="00C04693" w:rsidRPr="00545940" w14:paraId="38066119"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81FD93"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9</w:t>
            </w:r>
          </w:p>
        </w:tc>
        <w:tc>
          <w:tcPr>
            <w:tcW w:w="4424" w:type="dxa"/>
            <w:tcBorders>
              <w:top w:val="nil"/>
              <w:left w:val="nil"/>
              <w:bottom w:val="single" w:sz="8" w:space="0" w:color="auto"/>
              <w:right w:val="single" w:sz="8" w:space="0" w:color="auto"/>
            </w:tcBorders>
            <w:shd w:val="clear" w:color="auto" w:fill="auto"/>
            <w:noWrap/>
            <w:vAlign w:val="center"/>
            <w:hideMark/>
          </w:tcPr>
          <w:p w14:paraId="1FE99BC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Pan de batalla diversas variedades </w:t>
            </w:r>
          </w:p>
        </w:tc>
        <w:tc>
          <w:tcPr>
            <w:tcW w:w="1266" w:type="dxa"/>
            <w:tcBorders>
              <w:top w:val="nil"/>
              <w:left w:val="nil"/>
              <w:bottom w:val="single" w:sz="8" w:space="0" w:color="auto"/>
              <w:right w:val="single" w:sz="8" w:space="0" w:color="auto"/>
            </w:tcBorders>
            <w:shd w:val="clear" w:color="auto" w:fill="auto"/>
            <w:vAlign w:val="center"/>
            <w:hideMark/>
          </w:tcPr>
          <w:p w14:paraId="600A4E6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066DA959" w14:textId="77777777" w:rsidR="00C04693" w:rsidRPr="00545940" w:rsidRDefault="00C04693" w:rsidP="00C37ABC">
            <w:pPr>
              <w:rPr>
                <w:rFonts w:ascii="Arial" w:hAnsi="Arial" w:cs="Arial"/>
                <w:color w:val="000000"/>
                <w:sz w:val="16"/>
                <w:szCs w:val="16"/>
              </w:rPr>
            </w:pPr>
          </w:p>
        </w:tc>
      </w:tr>
      <w:tr w:rsidR="00C04693" w:rsidRPr="00545940" w14:paraId="134B9AA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7C7C489"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10</w:t>
            </w:r>
          </w:p>
        </w:tc>
        <w:tc>
          <w:tcPr>
            <w:tcW w:w="4424" w:type="dxa"/>
            <w:tcBorders>
              <w:top w:val="nil"/>
              <w:left w:val="nil"/>
              <w:bottom w:val="single" w:sz="8" w:space="0" w:color="auto"/>
              <w:right w:val="single" w:sz="8" w:space="0" w:color="auto"/>
            </w:tcBorders>
            <w:shd w:val="clear" w:color="auto" w:fill="auto"/>
            <w:noWrap/>
            <w:vAlign w:val="center"/>
            <w:hideMark/>
          </w:tcPr>
          <w:p w14:paraId="75CBAE6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Pan especial diversas variedades </w:t>
            </w:r>
          </w:p>
        </w:tc>
        <w:tc>
          <w:tcPr>
            <w:tcW w:w="1266" w:type="dxa"/>
            <w:tcBorders>
              <w:top w:val="nil"/>
              <w:left w:val="nil"/>
              <w:bottom w:val="single" w:sz="8" w:space="0" w:color="auto"/>
              <w:right w:val="single" w:sz="8" w:space="0" w:color="auto"/>
            </w:tcBorders>
            <w:shd w:val="clear" w:color="auto" w:fill="auto"/>
            <w:vAlign w:val="center"/>
            <w:hideMark/>
          </w:tcPr>
          <w:p w14:paraId="21EEC88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60901A3E" w14:textId="77777777" w:rsidR="00C04693" w:rsidRPr="00545940" w:rsidRDefault="00C04693" w:rsidP="00C37ABC">
            <w:pPr>
              <w:rPr>
                <w:rFonts w:ascii="Arial" w:hAnsi="Arial" w:cs="Arial"/>
                <w:color w:val="000000"/>
                <w:sz w:val="16"/>
                <w:szCs w:val="16"/>
              </w:rPr>
            </w:pPr>
          </w:p>
        </w:tc>
      </w:tr>
      <w:tr w:rsidR="00C04693" w:rsidRPr="00545940" w14:paraId="2BBD5AC5"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6781816"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11</w:t>
            </w:r>
          </w:p>
        </w:tc>
        <w:tc>
          <w:tcPr>
            <w:tcW w:w="4424" w:type="dxa"/>
            <w:tcBorders>
              <w:top w:val="nil"/>
              <w:left w:val="nil"/>
              <w:bottom w:val="single" w:sz="8" w:space="0" w:color="auto"/>
              <w:right w:val="single" w:sz="8" w:space="0" w:color="auto"/>
            </w:tcBorders>
            <w:shd w:val="clear" w:color="auto" w:fill="auto"/>
            <w:noWrap/>
            <w:vAlign w:val="center"/>
            <w:hideMark/>
          </w:tcPr>
          <w:p w14:paraId="5840D8A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Pan molde y/o tostadas blanco o integral</w:t>
            </w:r>
          </w:p>
        </w:tc>
        <w:tc>
          <w:tcPr>
            <w:tcW w:w="1266" w:type="dxa"/>
            <w:tcBorders>
              <w:top w:val="nil"/>
              <w:left w:val="nil"/>
              <w:bottom w:val="single" w:sz="8" w:space="0" w:color="auto"/>
              <w:right w:val="single" w:sz="8" w:space="0" w:color="auto"/>
            </w:tcBorders>
            <w:shd w:val="clear" w:color="auto" w:fill="auto"/>
            <w:vAlign w:val="center"/>
            <w:hideMark/>
          </w:tcPr>
          <w:p w14:paraId="4AC4AEF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60 g</w:t>
            </w:r>
          </w:p>
        </w:tc>
        <w:tc>
          <w:tcPr>
            <w:tcW w:w="1221" w:type="dxa"/>
            <w:tcBorders>
              <w:top w:val="nil"/>
              <w:left w:val="nil"/>
              <w:bottom w:val="single" w:sz="8" w:space="0" w:color="auto"/>
              <w:right w:val="single" w:sz="8" w:space="0" w:color="auto"/>
            </w:tcBorders>
          </w:tcPr>
          <w:p w14:paraId="76796FA7" w14:textId="77777777" w:rsidR="00C04693" w:rsidRPr="00545940" w:rsidRDefault="00C04693" w:rsidP="00C37ABC">
            <w:pPr>
              <w:rPr>
                <w:rFonts w:ascii="Arial" w:hAnsi="Arial" w:cs="Arial"/>
                <w:color w:val="000000"/>
                <w:sz w:val="16"/>
                <w:szCs w:val="16"/>
              </w:rPr>
            </w:pPr>
          </w:p>
        </w:tc>
      </w:tr>
      <w:tr w:rsidR="00C04693" w:rsidRPr="00545940" w14:paraId="09A5E6B4"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A501036"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12</w:t>
            </w:r>
          </w:p>
        </w:tc>
        <w:tc>
          <w:tcPr>
            <w:tcW w:w="4424" w:type="dxa"/>
            <w:tcBorders>
              <w:top w:val="nil"/>
              <w:left w:val="nil"/>
              <w:bottom w:val="single" w:sz="8" w:space="0" w:color="auto"/>
              <w:right w:val="single" w:sz="8" w:space="0" w:color="auto"/>
            </w:tcBorders>
            <w:shd w:val="clear" w:color="auto" w:fill="auto"/>
            <w:noWrap/>
            <w:vAlign w:val="center"/>
            <w:hideMark/>
          </w:tcPr>
          <w:p w14:paraId="0C8A968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Porción extra de Carnes almuerzo o cena </w:t>
            </w:r>
          </w:p>
        </w:tc>
        <w:tc>
          <w:tcPr>
            <w:tcW w:w="1266" w:type="dxa"/>
            <w:tcBorders>
              <w:top w:val="nil"/>
              <w:left w:val="nil"/>
              <w:bottom w:val="single" w:sz="8" w:space="0" w:color="auto"/>
              <w:right w:val="single" w:sz="8" w:space="0" w:color="auto"/>
            </w:tcBorders>
            <w:shd w:val="clear" w:color="auto" w:fill="auto"/>
            <w:vAlign w:val="center"/>
            <w:hideMark/>
          </w:tcPr>
          <w:p w14:paraId="3BBD614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100 - 120 g</w:t>
            </w:r>
          </w:p>
        </w:tc>
        <w:tc>
          <w:tcPr>
            <w:tcW w:w="1221" w:type="dxa"/>
            <w:tcBorders>
              <w:top w:val="nil"/>
              <w:left w:val="nil"/>
              <w:bottom w:val="single" w:sz="8" w:space="0" w:color="auto"/>
              <w:right w:val="single" w:sz="8" w:space="0" w:color="auto"/>
            </w:tcBorders>
          </w:tcPr>
          <w:p w14:paraId="6B49CF63" w14:textId="77777777" w:rsidR="00C04693" w:rsidRPr="00545940" w:rsidRDefault="00C04693" w:rsidP="00C37ABC">
            <w:pPr>
              <w:rPr>
                <w:rFonts w:ascii="Arial" w:hAnsi="Arial" w:cs="Arial"/>
                <w:color w:val="000000"/>
                <w:sz w:val="16"/>
                <w:szCs w:val="16"/>
              </w:rPr>
            </w:pPr>
          </w:p>
        </w:tc>
      </w:tr>
      <w:tr w:rsidR="00C04693" w:rsidRPr="00545940" w14:paraId="4FE8A438"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C9043D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13</w:t>
            </w:r>
          </w:p>
        </w:tc>
        <w:tc>
          <w:tcPr>
            <w:tcW w:w="4424" w:type="dxa"/>
            <w:tcBorders>
              <w:top w:val="nil"/>
              <w:left w:val="nil"/>
              <w:bottom w:val="single" w:sz="8" w:space="0" w:color="auto"/>
              <w:right w:val="single" w:sz="8" w:space="0" w:color="auto"/>
            </w:tcBorders>
            <w:shd w:val="clear" w:color="auto" w:fill="auto"/>
            <w:noWrap/>
            <w:vAlign w:val="center"/>
            <w:hideMark/>
          </w:tcPr>
          <w:p w14:paraId="058818C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Refresco de ciruelas hervidas y licuadas (vaso)</w:t>
            </w:r>
          </w:p>
        </w:tc>
        <w:tc>
          <w:tcPr>
            <w:tcW w:w="1266" w:type="dxa"/>
            <w:tcBorders>
              <w:top w:val="nil"/>
              <w:left w:val="nil"/>
              <w:bottom w:val="single" w:sz="8" w:space="0" w:color="auto"/>
              <w:right w:val="single" w:sz="8" w:space="0" w:color="auto"/>
            </w:tcBorders>
            <w:shd w:val="clear" w:color="auto" w:fill="auto"/>
            <w:vAlign w:val="center"/>
            <w:hideMark/>
          </w:tcPr>
          <w:p w14:paraId="512C4E0F"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2BBB6A45" w14:textId="77777777" w:rsidR="00C04693" w:rsidRPr="00545940" w:rsidRDefault="00C04693" w:rsidP="00C37ABC">
            <w:pPr>
              <w:rPr>
                <w:rFonts w:ascii="Arial" w:hAnsi="Arial" w:cs="Arial"/>
                <w:color w:val="000000"/>
                <w:sz w:val="16"/>
                <w:szCs w:val="16"/>
              </w:rPr>
            </w:pPr>
          </w:p>
        </w:tc>
      </w:tr>
      <w:tr w:rsidR="00C04693" w:rsidRPr="00545940" w14:paraId="4E90BC20"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AF0D94D"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14</w:t>
            </w:r>
          </w:p>
        </w:tc>
        <w:tc>
          <w:tcPr>
            <w:tcW w:w="4424" w:type="dxa"/>
            <w:tcBorders>
              <w:top w:val="nil"/>
              <w:left w:val="nil"/>
              <w:bottom w:val="single" w:sz="8" w:space="0" w:color="auto"/>
              <w:right w:val="single" w:sz="8" w:space="0" w:color="auto"/>
            </w:tcBorders>
            <w:shd w:val="clear" w:color="auto" w:fill="auto"/>
            <w:noWrap/>
            <w:vAlign w:val="center"/>
            <w:hideMark/>
          </w:tcPr>
          <w:p w14:paraId="74CD3A7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Refresco del día jarra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0048926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7B24D1C7" w14:textId="77777777" w:rsidR="00C04693" w:rsidRPr="00545940" w:rsidRDefault="00C04693" w:rsidP="00C37ABC">
            <w:pPr>
              <w:rPr>
                <w:rFonts w:ascii="Arial" w:hAnsi="Arial" w:cs="Arial"/>
                <w:color w:val="000000"/>
                <w:sz w:val="16"/>
                <w:szCs w:val="16"/>
              </w:rPr>
            </w:pPr>
          </w:p>
        </w:tc>
      </w:tr>
      <w:tr w:rsidR="00C04693" w:rsidRPr="00545940" w14:paraId="0BF845A4"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18DF104"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15</w:t>
            </w:r>
          </w:p>
        </w:tc>
        <w:tc>
          <w:tcPr>
            <w:tcW w:w="4424" w:type="dxa"/>
            <w:tcBorders>
              <w:top w:val="nil"/>
              <w:left w:val="nil"/>
              <w:bottom w:val="single" w:sz="8" w:space="0" w:color="auto"/>
              <w:right w:val="single" w:sz="8" w:space="0" w:color="auto"/>
            </w:tcBorders>
            <w:shd w:val="clear" w:color="auto" w:fill="auto"/>
            <w:noWrap/>
            <w:vAlign w:val="center"/>
            <w:hideMark/>
          </w:tcPr>
          <w:p w14:paraId="5D63F4AD"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Refresco del día media jarra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5EAE82F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500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7E309B5" w14:textId="77777777" w:rsidR="00C04693" w:rsidRPr="00545940" w:rsidRDefault="00C04693" w:rsidP="00C37ABC">
            <w:pPr>
              <w:rPr>
                <w:rFonts w:ascii="Arial" w:hAnsi="Arial" w:cs="Arial"/>
                <w:color w:val="000000"/>
                <w:sz w:val="16"/>
                <w:szCs w:val="16"/>
              </w:rPr>
            </w:pPr>
          </w:p>
        </w:tc>
      </w:tr>
      <w:tr w:rsidR="00C04693" w:rsidRPr="00545940" w14:paraId="79021900"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E9452B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16</w:t>
            </w:r>
          </w:p>
        </w:tc>
        <w:tc>
          <w:tcPr>
            <w:tcW w:w="4424" w:type="dxa"/>
            <w:tcBorders>
              <w:top w:val="nil"/>
              <w:left w:val="nil"/>
              <w:bottom w:val="single" w:sz="8" w:space="0" w:color="auto"/>
              <w:right w:val="single" w:sz="8" w:space="0" w:color="auto"/>
            </w:tcBorders>
            <w:shd w:val="clear" w:color="auto" w:fill="auto"/>
            <w:noWrap/>
            <w:vAlign w:val="center"/>
            <w:hideMark/>
          </w:tcPr>
          <w:p w14:paraId="2B36CBF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Refresco del día vaso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703AA7A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153DA57B" w14:textId="77777777" w:rsidR="00C04693" w:rsidRPr="00545940" w:rsidRDefault="00C04693" w:rsidP="00C37ABC">
            <w:pPr>
              <w:rPr>
                <w:rFonts w:ascii="Arial" w:hAnsi="Arial" w:cs="Arial"/>
                <w:color w:val="000000"/>
                <w:sz w:val="16"/>
                <w:szCs w:val="16"/>
              </w:rPr>
            </w:pPr>
          </w:p>
        </w:tc>
      </w:tr>
      <w:tr w:rsidR="00C04693" w:rsidRPr="00545940" w14:paraId="686030A9"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086137A"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17</w:t>
            </w:r>
          </w:p>
        </w:tc>
        <w:tc>
          <w:tcPr>
            <w:tcW w:w="4424" w:type="dxa"/>
            <w:tcBorders>
              <w:top w:val="nil"/>
              <w:left w:val="nil"/>
              <w:bottom w:val="single" w:sz="8" w:space="0" w:color="auto"/>
              <w:right w:val="single" w:sz="8" w:space="0" w:color="auto"/>
            </w:tcBorders>
            <w:shd w:val="clear" w:color="auto" w:fill="auto"/>
            <w:noWrap/>
            <w:vAlign w:val="center"/>
            <w:hideMark/>
          </w:tcPr>
          <w:p w14:paraId="12A6208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Sándwich de Carne </w:t>
            </w:r>
          </w:p>
        </w:tc>
        <w:tc>
          <w:tcPr>
            <w:tcW w:w="1266" w:type="dxa"/>
            <w:tcBorders>
              <w:top w:val="nil"/>
              <w:left w:val="nil"/>
              <w:bottom w:val="single" w:sz="8" w:space="0" w:color="auto"/>
              <w:right w:val="single" w:sz="8" w:space="0" w:color="auto"/>
            </w:tcBorders>
            <w:shd w:val="clear" w:color="auto" w:fill="auto"/>
            <w:vAlign w:val="center"/>
            <w:hideMark/>
          </w:tcPr>
          <w:p w14:paraId="0A3B133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175D10F4" w14:textId="77777777" w:rsidR="00C04693" w:rsidRPr="00545940" w:rsidRDefault="00C04693" w:rsidP="00C37ABC">
            <w:pPr>
              <w:rPr>
                <w:rFonts w:ascii="Arial" w:hAnsi="Arial" w:cs="Arial"/>
                <w:color w:val="000000"/>
                <w:sz w:val="16"/>
                <w:szCs w:val="16"/>
              </w:rPr>
            </w:pPr>
          </w:p>
        </w:tc>
      </w:tr>
      <w:tr w:rsidR="00C04693" w:rsidRPr="00545940" w14:paraId="17AD1001"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D37C34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18</w:t>
            </w:r>
          </w:p>
        </w:tc>
        <w:tc>
          <w:tcPr>
            <w:tcW w:w="4424" w:type="dxa"/>
            <w:tcBorders>
              <w:top w:val="nil"/>
              <w:left w:val="nil"/>
              <w:bottom w:val="single" w:sz="8" w:space="0" w:color="auto"/>
              <w:right w:val="single" w:sz="8" w:space="0" w:color="auto"/>
            </w:tcBorders>
            <w:shd w:val="clear" w:color="auto" w:fill="auto"/>
            <w:noWrap/>
            <w:vAlign w:val="center"/>
            <w:hideMark/>
          </w:tcPr>
          <w:p w14:paraId="6F4C16C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Sándwich de Carne molida </w:t>
            </w:r>
          </w:p>
        </w:tc>
        <w:tc>
          <w:tcPr>
            <w:tcW w:w="1266" w:type="dxa"/>
            <w:tcBorders>
              <w:top w:val="nil"/>
              <w:left w:val="nil"/>
              <w:bottom w:val="single" w:sz="8" w:space="0" w:color="auto"/>
              <w:right w:val="single" w:sz="8" w:space="0" w:color="auto"/>
            </w:tcBorders>
            <w:shd w:val="clear" w:color="auto" w:fill="auto"/>
            <w:vAlign w:val="center"/>
            <w:hideMark/>
          </w:tcPr>
          <w:p w14:paraId="55126D7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3EFD54DA" w14:textId="77777777" w:rsidR="00C04693" w:rsidRPr="00545940" w:rsidRDefault="00C04693" w:rsidP="00C37ABC">
            <w:pPr>
              <w:rPr>
                <w:rFonts w:ascii="Arial" w:hAnsi="Arial" w:cs="Arial"/>
                <w:color w:val="000000"/>
                <w:sz w:val="16"/>
                <w:szCs w:val="16"/>
              </w:rPr>
            </w:pPr>
          </w:p>
        </w:tc>
      </w:tr>
      <w:tr w:rsidR="00C04693" w:rsidRPr="00545940" w14:paraId="15743CA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54BC3EA"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19</w:t>
            </w:r>
          </w:p>
        </w:tc>
        <w:tc>
          <w:tcPr>
            <w:tcW w:w="4424" w:type="dxa"/>
            <w:tcBorders>
              <w:top w:val="nil"/>
              <w:left w:val="nil"/>
              <w:bottom w:val="single" w:sz="8" w:space="0" w:color="auto"/>
              <w:right w:val="single" w:sz="8" w:space="0" w:color="auto"/>
            </w:tcBorders>
            <w:shd w:val="clear" w:color="auto" w:fill="auto"/>
            <w:noWrap/>
            <w:vAlign w:val="center"/>
            <w:hideMark/>
          </w:tcPr>
          <w:p w14:paraId="26A7C1C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Sándwich de Huevo</w:t>
            </w:r>
          </w:p>
        </w:tc>
        <w:tc>
          <w:tcPr>
            <w:tcW w:w="1266" w:type="dxa"/>
            <w:tcBorders>
              <w:top w:val="nil"/>
              <w:left w:val="nil"/>
              <w:bottom w:val="single" w:sz="8" w:space="0" w:color="auto"/>
              <w:right w:val="single" w:sz="8" w:space="0" w:color="auto"/>
            </w:tcBorders>
            <w:shd w:val="clear" w:color="auto" w:fill="auto"/>
            <w:vAlign w:val="center"/>
            <w:hideMark/>
          </w:tcPr>
          <w:p w14:paraId="0CC193A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79498B5C" w14:textId="77777777" w:rsidR="00C04693" w:rsidRPr="00545940" w:rsidRDefault="00C04693" w:rsidP="00C37ABC">
            <w:pPr>
              <w:rPr>
                <w:rFonts w:ascii="Arial" w:hAnsi="Arial" w:cs="Arial"/>
                <w:color w:val="000000"/>
                <w:sz w:val="16"/>
                <w:szCs w:val="16"/>
              </w:rPr>
            </w:pPr>
          </w:p>
        </w:tc>
      </w:tr>
      <w:tr w:rsidR="00C04693" w:rsidRPr="00545940" w14:paraId="62D29756"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7470891"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20</w:t>
            </w:r>
          </w:p>
        </w:tc>
        <w:tc>
          <w:tcPr>
            <w:tcW w:w="4424" w:type="dxa"/>
            <w:tcBorders>
              <w:top w:val="nil"/>
              <w:left w:val="nil"/>
              <w:bottom w:val="single" w:sz="8" w:space="0" w:color="auto"/>
              <w:right w:val="single" w:sz="8" w:space="0" w:color="auto"/>
            </w:tcBorders>
            <w:shd w:val="clear" w:color="auto" w:fill="auto"/>
            <w:noWrap/>
            <w:vAlign w:val="center"/>
            <w:hideMark/>
          </w:tcPr>
          <w:p w14:paraId="6B2063D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 Sándwich de Pollo</w:t>
            </w:r>
          </w:p>
        </w:tc>
        <w:tc>
          <w:tcPr>
            <w:tcW w:w="1266" w:type="dxa"/>
            <w:tcBorders>
              <w:top w:val="nil"/>
              <w:left w:val="nil"/>
              <w:bottom w:val="single" w:sz="8" w:space="0" w:color="auto"/>
              <w:right w:val="single" w:sz="8" w:space="0" w:color="auto"/>
            </w:tcBorders>
            <w:shd w:val="clear" w:color="auto" w:fill="auto"/>
            <w:vAlign w:val="center"/>
            <w:hideMark/>
          </w:tcPr>
          <w:p w14:paraId="54A3F02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3041AE90" w14:textId="77777777" w:rsidR="00C04693" w:rsidRPr="00545940" w:rsidRDefault="00C04693" w:rsidP="00C37ABC">
            <w:pPr>
              <w:rPr>
                <w:rFonts w:ascii="Arial" w:hAnsi="Arial" w:cs="Arial"/>
                <w:color w:val="000000"/>
                <w:sz w:val="16"/>
                <w:szCs w:val="16"/>
              </w:rPr>
            </w:pPr>
          </w:p>
        </w:tc>
      </w:tr>
      <w:tr w:rsidR="00C04693" w:rsidRPr="00545940" w14:paraId="281DE01C"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404B3F4"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21</w:t>
            </w:r>
          </w:p>
        </w:tc>
        <w:tc>
          <w:tcPr>
            <w:tcW w:w="4424" w:type="dxa"/>
            <w:tcBorders>
              <w:top w:val="nil"/>
              <w:left w:val="nil"/>
              <w:bottom w:val="single" w:sz="8" w:space="0" w:color="auto"/>
              <w:right w:val="single" w:sz="8" w:space="0" w:color="auto"/>
            </w:tcBorders>
            <w:shd w:val="clear" w:color="auto" w:fill="auto"/>
            <w:noWrap/>
            <w:vAlign w:val="center"/>
            <w:hideMark/>
          </w:tcPr>
          <w:p w14:paraId="03787F3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Agua de mesa ½ litro (botella)</w:t>
            </w:r>
          </w:p>
        </w:tc>
        <w:tc>
          <w:tcPr>
            <w:tcW w:w="1266" w:type="dxa"/>
            <w:tcBorders>
              <w:top w:val="nil"/>
              <w:left w:val="nil"/>
              <w:bottom w:val="single" w:sz="8" w:space="0" w:color="auto"/>
              <w:right w:val="single" w:sz="8" w:space="0" w:color="auto"/>
            </w:tcBorders>
            <w:shd w:val="clear" w:color="auto" w:fill="auto"/>
            <w:vAlign w:val="center"/>
            <w:hideMark/>
          </w:tcPr>
          <w:p w14:paraId="40B455B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500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1482770" w14:textId="77777777" w:rsidR="00C04693" w:rsidRPr="00545940" w:rsidRDefault="00C04693" w:rsidP="00C37ABC">
            <w:pPr>
              <w:rPr>
                <w:rFonts w:ascii="Arial" w:hAnsi="Arial" w:cs="Arial"/>
                <w:color w:val="000000"/>
                <w:sz w:val="16"/>
                <w:szCs w:val="16"/>
              </w:rPr>
            </w:pPr>
          </w:p>
        </w:tc>
      </w:tr>
      <w:tr w:rsidR="00C04693" w:rsidRPr="00545940" w14:paraId="7FB52FC7"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D2B65A5"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22</w:t>
            </w:r>
          </w:p>
        </w:tc>
        <w:tc>
          <w:tcPr>
            <w:tcW w:w="4424" w:type="dxa"/>
            <w:tcBorders>
              <w:top w:val="nil"/>
              <w:left w:val="nil"/>
              <w:bottom w:val="single" w:sz="8" w:space="0" w:color="auto"/>
              <w:right w:val="single" w:sz="8" w:space="0" w:color="auto"/>
            </w:tcBorders>
            <w:shd w:val="clear" w:color="auto" w:fill="auto"/>
            <w:noWrap/>
            <w:vAlign w:val="center"/>
            <w:hideMark/>
          </w:tcPr>
          <w:p w14:paraId="24E72BC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Agua de mesa 1 litro (botella)</w:t>
            </w:r>
          </w:p>
        </w:tc>
        <w:tc>
          <w:tcPr>
            <w:tcW w:w="1266" w:type="dxa"/>
            <w:tcBorders>
              <w:top w:val="nil"/>
              <w:left w:val="nil"/>
              <w:bottom w:val="single" w:sz="8" w:space="0" w:color="auto"/>
              <w:right w:val="single" w:sz="8" w:space="0" w:color="auto"/>
            </w:tcBorders>
            <w:shd w:val="clear" w:color="auto" w:fill="auto"/>
            <w:vAlign w:val="center"/>
            <w:hideMark/>
          </w:tcPr>
          <w:p w14:paraId="5386698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68B0E6C" w14:textId="77777777" w:rsidR="00C04693" w:rsidRPr="00545940" w:rsidRDefault="00C04693" w:rsidP="00C37ABC">
            <w:pPr>
              <w:rPr>
                <w:rFonts w:ascii="Arial" w:hAnsi="Arial" w:cs="Arial"/>
                <w:color w:val="000000"/>
                <w:sz w:val="16"/>
                <w:szCs w:val="16"/>
              </w:rPr>
            </w:pPr>
          </w:p>
        </w:tc>
      </w:tr>
      <w:tr w:rsidR="00C04693" w:rsidRPr="00545940" w14:paraId="212645F0"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4F6F0B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23</w:t>
            </w:r>
          </w:p>
        </w:tc>
        <w:tc>
          <w:tcPr>
            <w:tcW w:w="4424" w:type="dxa"/>
            <w:tcBorders>
              <w:top w:val="nil"/>
              <w:left w:val="nil"/>
              <w:bottom w:val="single" w:sz="8" w:space="0" w:color="auto"/>
              <w:right w:val="single" w:sz="8" w:space="0" w:color="auto"/>
            </w:tcBorders>
            <w:shd w:val="clear" w:color="auto" w:fill="auto"/>
            <w:noWrap/>
            <w:vAlign w:val="center"/>
            <w:hideMark/>
          </w:tcPr>
          <w:p w14:paraId="707E377B"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Agua de mesa 2 litros (botella)</w:t>
            </w:r>
          </w:p>
        </w:tc>
        <w:tc>
          <w:tcPr>
            <w:tcW w:w="1266" w:type="dxa"/>
            <w:tcBorders>
              <w:top w:val="nil"/>
              <w:left w:val="nil"/>
              <w:bottom w:val="single" w:sz="8" w:space="0" w:color="auto"/>
              <w:right w:val="single" w:sz="8" w:space="0" w:color="auto"/>
            </w:tcBorders>
            <w:shd w:val="clear" w:color="auto" w:fill="auto"/>
            <w:vAlign w:val="center"/>
            <w:hideMark/>
          </w:tcPr>
          <w:p w14:paraId="35236C0F"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2AF55763" w14:textId="77777777" w:rsidR="00C04693" w:rsidRPr="00545940" w:rsidRDefault="00C04693" w:rsidP="00C37ABC">
            <w:pPr>
              <w:rPr>
                <w:rFonts w:ascii="Arial" w:hAnsi="Arial" w:cs="Arial"/>
                <w:color w:val="000000"/>
                <w:sz w:val="16"/>
                <w:szCs w:val="16"/>
              </w:rPr>
            </w:pPr>
          </w:p>
        </w:tc>
      </w:tr>
      <w:tr w:rsidR="00C04693" w:rsidRPr="00545940" w14:paraId="70CE60AA"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455BAEA"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24</w:t>
            </w:r>
          </w:p>
        </w:tc>
        <w:tc>
          <w:tcPr>
            <w:tcW w:w="4424" w:type="dxa"/>
            <w:tcBorders>
              <w:top w:val="nil"/>
              <w:left w:val="nil"/>
              <w:bottom w:val="single" w:sz="8" w:space="0" w:color="auto"/>
              <w:right w:val="single" w:sz="8" w:space="0" w:color="auto"/>
            </w:tcBorders>
            <w:shd w:val="clear" w:color="auto" w:fill="auto"/>
            <w:noWrap/>
            <w:vAlign w:val="center"/>
            <w:hideMark/>
          </w:tcPr>
          <w:p w14:paraId="77F07BB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Bebida caliente (Te, te de fruta o mate (No anís), café soluble, café de cebada, cocoa, etc.)</w:t>
            </w:r>
          </w:p>
        </w:tc>
        <w:tc>
          <w:tcPr>
            <w:tcW w:w="1266" w:type="dxa"/>
            <w:tcBorders>
              <w:top w:val="nil"/>
              <w:left w:val="nil"/>
              <w:bottom w:val="single" w:sz="8" w:space="0" w:color="auto"/>
              <w:right w:val="single" w:sz="8" w:space="0" w:color="auto"/>
            </w:tcBorders>
            <w:shd w:val="clear" w:color="auto" w:fill="auto"/>
            <w:vAlign w:val="center"/>
            <w:hideMark/>
          </w:tcPr>
          <w:p w14:paraId="5FC7447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7A9993F7" w14:textId="77777777" w:rsidR="00C04693" w:rsidRPr="00545940" w:rsidRDefault="00C04693" w:rsidP="00C37ABC">
            <w:pPr>
              <w:rPr>
                <w:rFonts w:ascii="Arial" w:hAnsi="Arial" w:cs="Arial"/>
                <w:color w:val="000000"/>
                <w:sz w:val="16"/>
                <w:szCs w:val="16"/>
              </w:rPr>
            </w:pPr>
          </w:p>
        </w:tc>
      </w:tr>
      <w:tr w:rsidR="00C04693" w:rsidRPr="00545940" w14:paraId="1242A907"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85F565D"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25</w:t>
            </w:r>
          </w:p>
        </w:tc>
        <w:tc>
          <w:tcPr>
            <w:tcW w:w="4424" w:type="dxa"/>
            <w:tcBorders>
              <w:top w:val="nil"/>
              <w:left w:val="nil"/>
              <w:bottom w:val="single" w:sz="8" w:space="0" w:color="auto"/>
              <w:right w:val="single" w:sz="8" w:space="0" w:color="auto"/>
            </w:tcBorders>
            <w:shd w:val="clear" w:color="auto" w:fill="auto"/>
            <w:noWrap/>
            <w:vAlign w:val="center"/>
            <w:hideMark/>
          </w:tcPr>
          <w:p w14:paraId="3C810A5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Fruta natural (entera o porción picada)</w:t>
            </w:r>
          </w:p>
        </w:tc>
        <w:tc>
          <w:tcPr>
            <w:tcW w:w="1266" w:type="dxa"/>
            <w:tcBorders>
              <w:top w:val="nil"/>
              <w:left w:val="nil"/>
              <w:bottom w:val="single" w:sz="8" w:space="0" w:color="auto"/>
              <w:right w:val="single" w:sz="8" w:space="0" w:color="auto"/>
            </w:tcBorders>
            <w:shd w:val="clear" w:color="auto" w:fill="auto"/>
            <w:vAlign w:val="center"/>
            <w:hideMark/>
          </w:tcPr>
          <w:p w14:paraId="3D75D22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100 - 150 g</w:t>
            </w:r>
          </w:p>
        </w:tc>
        <w:tc>
          <w:tcPr>
            <w:tcW w:w="1221" w:type="dxa"/>
            <w:tcBorders>
              <w:top w:val="nil"/>
              <w:left w:val="nil"/>
              <w:bottom w:val="single" w:sz="8" w:space="0" w:color="auto"/>
              <w:right w:val="single" w:sz="8" w:space="0" w:color="auto"/>
            </w:tcBorders>
          </w:tcPr>
          <w:p w14:paraId="6C0B8D8F" w14:textId="77777777" w:rsidR="00C04693" w:rsidRPr="00545940" w:rsidRDefault="00C04693" w:rsidP="00C37ABC">
            <w:pPr>
              <w:rPr>
                <w:rFonts w:ascii="Arial" w:hAnsi="Arial" w:cs="Arial"/>
                <w:color w:val="000000"/>
                <w:sz w:val="16"/>
                <w:szCs w:val="16"/>
              </w:rPr>
            </w:pPr>
          </w:p>
        </w:tc>
      </w:tr>
      <w:tr w:rsidR="00C04693" w:rsidRPr="00545940" w14:paraId="4D4FE0C5"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25B319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lastRenderedPageBreak/>
              <w:t>26</w:t>
            </w:r>
          </w:p>
        </w:tc>
        <w:tc>
          <w:tcPr>
            <w:tcW w:w="4424" w:type="dxa"/>
            <w:tcBorders>
              <w:top w:val="nil"/>
              <w:left w:val="nil"/>
              <w:bottom w:val="single" w:sz="8" w:space="0" w:color="auto"/>
              <w:right w:val="single" w:sz="8" w:space="0" w:color="auto"/>
            </w:tcBorders>
            <w:shd w:val="clear" w:color="auto" w:fill="auto"/>
            <w:noWrap/>
            <w:vAlign w:val="center"/>
            <w:hideMark/>
          </w:tcPr>
          <w:p w14:paraId="1F8AECC4"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Galletas dulces sin relleno, galletas de arroz, de “chuño”</w:t>
            </w:r>
          </w:p>
        </w:tc>
        <w:tc>
          <w:tcPr>
            <w:tcW w:w="1266" w:type="dxa"/>
            <w:tcBorders>
              <w:top w:val="nil"/>
              <w:left w:val="nil"/>
              <w:bottom w:val="single" w:sz="8" w:space="0" w:color="auto"/>
              <w:right w:val="single" w:sz="8" w:space="0" w:color="auto"/>
            </w:tcBorders>
            <w:shd w:val="clear" w:color="auto" w:fill="auto"/>
            <w:vAlign w:val="center"/>
            <w:hideMark/>
          </w:tcPr>
          <w:p w14:paraId="2FA9CC6F"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30 - 40 g</w:t>
            </w:r>
          </w:p>
        </w:tc>
        <w:tc>
          <w:tcPr>
            <w:tcW w:w="1221" w:type="dxa"/>
            <w:tcBorders>
              <w:top w:val="nil"/>
              <w:left w:val="nil"/>
              <w:bottom w:val="single" w:sz="8" w:space="0" w:color="auto"/>
              <w:right w:val="single" w:sz="8" w:space="0" w:color="auto"/>
            </w:tcBorders>
          </w:tcPr>
          <w:p w14:paraId="20147EC4" w14:textId="77777777" w:rsidR="00C04693" w:rsidRPr="00545940" w:rsidRDefault="00C04693" w:rsidP="00C37ABC">
            <w:pPr>
              <w:rPr>
                <w:rFonts w:ascii="Arial" w:hAnsi="Arial" w:cs="Arial"/>
                <w:color w:val="000000"/>
                <w:sz w:val="16"/>
                <w:szCs w:val="16"/>
              </w:rPr>
            </w:pPr>
          </w:p>
        </w:tc>
      </w:tr>
      <w:tr w:rsidR="00C04693" w:rsidRPr="00545940" w14:paraId="12CF8FFD"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C6ECEEB"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27</w:t>
            </w:r>
          </w:p>
        </w:tc>
        <w:tc>
          <w:tcPr>
            <w:tcW w:w="4424" w:type="dxa"/>
            <w:tcBorders>
              <w:top w:val="nil"/>
              <w:left w:val="nil"/>
              <w:bottom w:val="single" w:sz="8" w:space="0" w:color="auto"/>
              <w:right w:val="single" w:sz="8" w:space="0" w:color="auto"/>
            </w:tcBorders>
            <w:shd w:val="clear" w:color="auto" w:fill="auto"/>
            <w:noWrap/>
            <w:vAlign w:val="center"/>
            <w:hideMark/>
          </w:tcPr>
          <w:p w14:paraId="1204CFB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Gelatina, gelatina dietética, mazamorras de cereal</w:t>
            </w:r>
          </w:p>
        </w:tc>
        <w:tc>
          <w:tcPr>
            <w:tcW w:w="1266" w:type="dxa"/>
            <w:tcBorders>
              <w:top w:val="nil"/>
              <w:left w:val="nil"/>
              <w:bottom w:val="single" w:sz="8" w:space="0" w:color="auto"/>
              <w:right w:val="single" w:sz="8" w:space="0" w:color="auto"/>
            </w:tcBorders>
            <w:shd w:val="clear" w:color="auto" w:fill="auto"/>
            <w:vAlign w:val="center"/>
            <w:hideMark/>
          </w:tcPr>
          <w:p w14:paraId="5DA03CE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74D129A" w14:textId="77777777" w:rsidR="00C04693" w:rsidRPr="00545940" w:rsidRDefault="00C04693" w:rsidP="00C37ABC">
            <w:pPr>
              <w:rPr>
                <w:rFonts w:ascii="Arial" w:hAnsi="Arial" w:cs="Arial"/>
                <w:color w:val="000000"/>
                <w:sz w:val="16"/>
                <w:szCs w:val="16"/>
              </w:rPr>
            </w:pPr>
          </w:p>
        </w:tc>
      </w:tr>
      <w:tr w:rsidR="00C04693" w:rsidRPr="00545940" w14:paraId="7009E0DD"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FD3A1EB"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28</w:t>
            </w:r>
          </w:p>
        </w:tc>
        <w:tc>
          <w:tcPr>
            <w:tcW w:w="4424" w:type="dxa"/>
            <w:tcBorders>
              <w:top w:val="nil"/>
              <w:left w:val="nil"/>
              <w:bottom w:val="single" w:sz="8" w:space="0" w:color="auto"/>
              <w:right w:val="single" w:sz="8" w:space="0" w:color="auto"/>
            </w:tcBorders>
            <w:shd w:val="clear" w:color="auto" w:fill="auto"/>
            <w:noWrap/>
            <w:vAlign w:val="center"/>
            <w:hideMark/>
          </w:tcPr>
          <w:p w14:paraId="34F7996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Helado de agua </w:t>
            </w:r>
          </w:p>
        </w:tc>
        <w:tc>
          <w:tcPr>
            <w:tcW w:w="1266" w:type="dxa"/>
            <w:tcBorders>
              <w:top w:val="nil"/>
              <w:left w:val="nil"/>
              <w:bottom w:val="single" w:sz="8" w:space="0" w:color="auto"/>
              <w:right w:val="single" w:sz="8" w:space="0" w:color="auto"/>
            </w:tcBorders>
            <w:shd w:val="clear" w:color="auto" w:fill="auto"/>
            <w:vAlign w:val="center"/>
            <w:hideMark/>
          </w:tcPr>
          <w:p w14:paraId="19C3CC0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60 - 70 g</w:t>
            </w:r>
          </w:p>
        </w:tc>
        <w:tc>
          <w:tcPr>
            <w:tcW w:w="1221" w:type="dxa"/>
            <w:tcBorders>
              <w:top w:val="nil"/>
              <w:left w:val="nil"/>
              <w:bottom w:val="single" w:sz="8" w:space="0" w:color="auto"/>
              <w:right w:val="single" w:sz="8" w:space="0" w:color="auto"/>
            </w:tcBorders>
          </w:tcPr>
          <w:p w14:paraId="0776B4FC" w14:textId="77777777" w:rsidR="00C04693" w:rsidRPr="00545940" w:rsidRDefault="00C04693" w:rsidP="00C37ABC">
            <w:pPr>
              <w:rPr>
                <w:rFonts w:ascii="Arial" w:hAnsi="Arial" w:cs="Arial"/>
                <w:color w:val="000000"/>
                <w:sz w:val="16"/>
                <w:szCs w:val="16"/>
              </w:rPr>
            </w:pPr>
          </w:p>
        </w:tc>
      </w:tr>
      <w:tr w:rsidR="00C04693" w:rsidRPr="00545940" w14:paraId="4690844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6047CC4"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29</w:t>
            </w:r>
          </w:p>
        </w:tc>
        <w:tc>
          <w:tcPr>
            <w:tcW w:w="4424" w:type="dxa"/>
            <w:tcBorders>
              <w:top w:val="nil"/>
              <w:left w:val="nil"/>
              <w:bottom w:val="single" w:sz="8" w:space="0" w:color="auto"/>
              <w:right w:val="single" w:sz="8" w:space="0" w:color="auto"/>
            </w:tcBorders>
            <w:shd w:val="clear" w:color="auto" w:fill="auto"/>
            <w:noWrap/>
            <w:vAlign w:val="center"/>
            <w:hideMark/>
          </w:tcPr>
          <w:p w14:paraId="3533360F"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Huevo cocido (claras)</w:t>
            </w:r>
          </w:p>
        </w:tc>
        <w:tc>
          <w:tcPr>
            <w:tcW w:w="1266" w:type="dxa"/>
            <w:tcBorders>
              <w:top w:val="nil"/>
              <w:left w:val="nil"/>
              <w:bottom w:val="single" w:sz="8" w:space="0" w:color="auto"/>
              <w:right w:val="single" w:sz="8" w:space="0" w:color="auto"/>
            </w:tcBorders>
            <w:shd w:val="clear" w:color="auto" w:fill="auto"/>
            <w:vAlign w:val="center"/>
            <w:hideMark/>
          </w:tcPr>
          <w:p w14:paraId="08ADA28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45-50 g</w:t>
            </w:r>
          </w:p>
        </w:tc>
        <w:tc>
          <w:tcPr>
            <w:tcW w:w="1221" w:type="dxa"/>
            <w:tcBorders>
              <w:top w:val="nil"/>
              <w:left w:val="nil"/>
              <w:bottom w:val="single" w:sz="8" w:space="0" w:color="auto"/>
              <w:right w:val="single" w:sz="8" w:space="0" w:color="auto"/>
            </w:tcBorders>
          </w:tcPr>
          <w:p w14:paraId="08412762" w14:textId="77777777" w:rsidR="00C04693" w:rsidRPr="00545940" w:rsidRDefault="00C04693" w:rsidP="00C37ABC">
            <w:pPr>
              <w:rPr>
                <w:rFonts w:ascii="Arial" w:hAnsi="Arial" w:cs="Arial"/>
                <w:color w:val="000000"/>
                <w:sz w:val="16"/>
                <w:szCs w:val="16"/>
              </w:rPr>
            </w:pPr>
          </w:p>
        </w:tc>
      </w:tr>
      <w:tr w:rsidR="00C04693" w:rsidRPr="00545940" w14:paraId="72CCD0A5"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12ED7E1"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30</w:t>
            </w:r>
          </w:p>
        </w:tc>
        <w:tc>
          <w:tcPr>
            <w:tcW w:w="4424" w:type="dxa"/>
            <w:tcBorders>
              <w:top w:val="nil"/>
              <w:left w:val="nil"/>
              <w:bottom w:val="single" w:sz="8" w:space="0" w:color="auto"/>
              <w:right w:val="single" w:sz="8" w:space="0" w:color="auto"/>
            </w:tcBorders>
            <w:shd w:val="clear" w:color="auto" w:fill="auto"/>
            <w:noWrap/>
            <w:vAlign w:val="center"/>
            <w:hideMark/>
          </w:tcPr>
          <w:p w14:paraId="6D1CAEE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Huevo cocido (entero)</w:t>
            </w:r>
          </w:p>
        </w:tc>
        <w:tc>
          <w:tcPr>
            <w:tcW w:w="1266" w:type="dxa"/>
            <w:tcBorders>
              <w:top w:val="nil"/>
              <w:left w:val="nil"/>
              <w:bottom w:val="single" w:sz="8" w:space="0" w:color="auto"/>
              <w:right w:val="single" w:sz="8" w:space="0" w:color="auto"/>
            </w:tcBorders>
            <w:shd w:val="clear" w:color="auto" w:fill="auto"/>
            <w:vAlign w:val="center"/>
            <w:hideMark/>
          </w:tcPr>
          <w:p w14:paraId="006E976F"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50 g</w:t>
            </w:r>
          </w:p>
        </w:tc>
        <w:tc>
          <w:tcPr>
            <w:tcW w:w="1221" w:type="dxa"/>
            <w:tcBorders>
              <w:top w:val="nil"/>
              <w:left w:val="nil"/>
              <w:bottom w:val="single" w:sz="8" w:space="0" w:color="auto"/>
              <w:right w:val="single" w:sz="8" w:space="0" w:color="auto"/>
            </w:tcBorders>
          </w:tcPr>
          <w:p w14:paraId="2DB423C4" w14:textId="77777777" w:rsidR="00C04693" w:rsidRPr="00545940" w:rsidRDefault="00C04693" w:rsidP="00C37ABC">
            <w:pPr>
              <w:rPr>
                <w:rFonts w:ascii="Arial" w:hAnsi="Arial" w:cs="Arial"/>
                <w:color w:val="000000"/>
                <w:sz w:val="16"/>
                <w:szCs w:val="16"/>
              </w:rPr>
            </w:pPr>
          </w:p>
        </w:tc>
      </w:tr>
      <w:tr w:rsidR="00C04693" w:rsidRPr="00545940" w14:paraId="56DC5CD5"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66D495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31</w:t>
            </w:r>
          </w:p>
        </w:tc>
        <w:tc>
          <w:tcPr>
            <w:tcW w:w="4424" w:type="dxa"/>
            <w:tcBorders>
              <w:top w:val="nil"/>
              <w:left w:val="nil"/>
              <w:bottom w:val="single" w:sz="8" w:space="0" w:color="auto"/>
              <w:right w:val="single" w:sz="8" w:space="0" w:color="auto"/>
            </w:tcBorders>
            <w:shd w:val="clear" w:color="auto" w:fill="auto"/>
            <w:noWrap/>
            <w:vAlign w:val="center"/>
            <w:hideMark/>
          </w:tcPr>
          <w:p w14:paraId="19A41096"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Leche con cereales taza</w:t>
            </w:r>
          </w:p>
        </w:tc>
        <w:tc>
          <w:tcPr>
            <w:tcW w:w="1266" w:type="dxa"/>
            <w:tcBorders>
              <w:top w:val="nil"/>
              <w:left w:val="nil"/>
              <w:bottom w:val="single" w:sz="8" w:space="0" w:color="auto"/>
              <w:right w:val="single" w:sz="8" w:space="0" w:color="auto"/>
            </w:tcBorders>
            <w:shd w:val="clear" w:color="auto" w:fill="auto"/>
            <w:vAlign w:val="center"/>
            <w:hideMark/>
          </w:tcPr>
          <w:p w14:paraId="461D0CE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383EB07" w14:textId="77777777" w:rsidR="00C04693" w:rsidRPr="00545940" w:rsidRDefault="00C04693" w:rsidP="00C37ABC">
            <w:pPr>
              <w:rPr>
                <w:rFonts w:ascii="Arial" w:hAnsi="Arial" w:cs="Arial"/>
                <w:color w:val="000000"/>
                <w:sz w:val="16"/>
                <w:szCs w:val="16"/>
              </w:rPr>
            </w:pPr>
          </w:p>
        </w:tc>
      </w:tr>
      <w:tr w:rsidR="00C04693" w:rsidRPr="00545940" w14:paraId="19DFF67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EE249CB"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32</w:t>
            </w:r>
          </w:p>
        </w:tc>
        <w:tc>
          <w:tcPr>
            <w:tcW w:w="4424" w:type="dxa"/>
            <w:tcBorders>
              <w:top w:val="nil"/>
              <w:left w:val="nil"/>
              <w:bottom w:val="single" w:sz="8" w:space="0" w:color="auto"/>
              <w:right w:val="single" w:sz="8" w:space="0" w:color="auto"/>
            </w:tcBorders>
            <w:shd w:val="clear" w:color="auto" w:fill="auto"/>
            <w:noWrap/>
            <w:vAlign w:val="center"/>
            <w:hideMark/>
          </w:tcPr>
          <w:p w14:paraId="2A35D89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Leche descremada y/o deslactosada taza</w:t>
            </w:r>
          </w:p>
        </w:tc>
        <w:tc>
          <w:tcPr>
            <w:tcW w:w="1266" w:type="dxa"/>
            <w:tcBorders>
              <w:top w:val="nil"/>
              <w:left w:val="nil"/>
              <w:bottom w:val="single" w:sz="8" w:space="0" w:color="auto"/>
              <w:right w:val="single" w:sz="8" w:space="0" w:color="auto"/>
            </w:tcBorders>
            <w:shd w:val="clear" w:color="auto" w:fill="auto"/>
            <w:vAlign w:val="center"/>
            <w:hideMark/>
          </w:tcPr>
          <w:p w14:paraId="6EC335F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51FAB433" w14:textId="77777777" w:rsidR="00C04693" w:rsidRPr="00545940" w:rsidRDefault="00C04693" w:rsidP="00C37ABC">
            <w:pPr>
              <w:rPr>
                <w:rFonts w:ascii="Arial" w:hAnsi="Arial" w:cs="Arial"/>
                <w:color w:val="000000"/>
                <w:sz w:val="16"/>
                <w:szCs w:val="16"/>
              </w:rPr>
            </w:pPr>
          </w:p>
        </w:tc>
      </w:tr>
      <w:tr w:rsidR="00C04693" w:rsidRPr="00545940" w14:paraId="40CF98F4"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FFE5F29"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33</w:t>
            </w:r>
          </w:p>
        </w:tc>
        <w:tc>
          <w:tcPr>
            <w:tcW w:w="4424" w:type="dxa"/>
            <w:tcBorders>
              <w:top w:val="nil"/>
              <w:left w:val="nil"/>
              <w:bottom w:val="single" w:sz="8" w:space="0" w:color="auto"/>
              <w:right w:val="single" w:sz="8" w:space="0" w:color="auto"/>
            </w:tcBorders>
            <w:shd w:val="clear" w:color="auto" w:fill="auto"/>
            <w:noWrap/>
            <w:vAlign w:val="center"/>
            <w:hideMark/>
          </w:tcPr>
          <w:p w14:paraId="1C958961"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Leche entera taza</w:t>
            </w:r>
          </w:p>
        </w:tc>
        <w:tc>
          <w:tcPr>
            <w:tcW w:w="1266" w:type="dxa"/>
            <w:tcBorders>
              <w:top w:val="nil"/>
              <w:left w:val="nil"/>
              <w:bottom w:val="single" w:sz="8" w:space="0" w:color="auto"/>
              <w:right w:val="single" w:sz="8" w:space="0" w:color="auto"/>
            </w:tcBorders>
            <w:shd w:val="clear" w:color="auto" w:fill="auto"/>
            <w:vAlign w:val="center"/>
            <w:hideMark/>
          </w:tcPr>
          <w:p w14:paraId="2FC40DC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F516656" w14:textId="77777777" w:rsidR="00C04693" w:rsidRPr="00545940" w:rsidRDefault="00C04693" w:rsidP="00C37ABC">
            <w:pPr>
              <w:rPr>
                <w:rFonts w:ascii="Arial" w:hAnsi="Arial" w:cs="Arial"/>
                <w:color w:val="000000"/>
                <w:sz w:val="16"/>
                <w:szCs w:val="16"/>
              </w:rPr>
            </w:pPr>
          </w:p>
        </w:tc>
      </w:tr>
      <w:tr w:rsidR="00C04693" w:rsidRPr="00545940" w14:paraId="20E78B0A" w14:textId="77777777" w:rsidTr="00C37ABC">
        <w:trPr>
          <w:trHeight w:val="481"/>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72BACD1"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34</w:t>
            </w:r>
          </w:p>
        </w:tc>
        <w:tc>
          <w:tcPr>
            <w:tcW w:w="4424" w:type="dxa"/>
            <w:tcBorders>
              <w:top w:val="nil"/>
              <w:left w:val="nil"/>
              <w:bottom w:val="single" w:sz="8" w:space="0" w:color="auto"/>
              <w:right w:val="single" w:sz="8" w:space="0" w:color="auto"/>
            </w:tcBorders>
            <w:shd w:val="clear" w:color="auto" w:fill="auto"/>
            <w:vAlign w:val="center"/>
            <w:hideMark/>
          </w:tcPr>
          <w:p w14:paraId="6191C88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Porción de cereales integrales, para almuerzo/cena para dietas controladas en energía</w:t>
            </w:r>
          </w:p>
        </w:tc>
        <w:tc>
          <w:tcPr>
            <w:tcW w:w="1266" w:type="dxa"/>
            <w:tcBorders>
              <w:top w:val="nil"/>
              <w:left w:val="nil"/>
              <w:bottom w:val="single" w:sz="8" w:space="0" w:color="auto"/>
              <w:right w:val="single" w:sz="8" w:space="0" w:color="auto"/>
            </w:tcBorders>
            <w:shd w:val="clear" w:color="auto" w:fill="auto"/>
            <w:vAlign w:val="center"/>
            <w:hideMark/>
          </w:tcPr>
          <w:p w14:paraId="30C6035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30 - 35 g</w:t>
            </w:r>
          </w:p>
        </w:tc>
        <w:tc>
          <w:tcPr>
            <w:tcW w:w="1221" w:type="dxa"/>
            <w:tcBorders>
              <w:top w:val="nil"/>
              <w:left w:val="nil"/>
              <w:bottom w:val="single" w:sz="8" w:space="0" w:color="auto"/>
              <w:right w:val="single" w:sz="8" w:space="0" w:color="auto"/>
            </w:tcBorders>
          </w:tcPr>
          <w:p w14:paraId="377BBBFC" w14:textId="77777777" w:rsidR="00C04693" w:rsidRPr="00545940" w:rsidRDefault="00C04693" w:rsidP="00C37ABC">
            <w:pPr>
              <w:rPr>
                <w:rFonts w:ascii="Arial" w:hAnsi="Arial" w:cs="Arial"/>
                <w:color w:val="000000"/>
                <w:sz w:val="16"/>
                <w:szCs w:val="16"/>
              </w:rPr>
            </w:pPr>
          </w:p>
        </w:tc>
      </w:tr>
      <w:tr w:rsidR="00C04693" w:rsidRPr="00545940" w14:paraId="44315662"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DCDC5F6"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35</w:t>
            </w:r>
          </w:p>
        </w:tc>
        <w:tc>
          <w:tcPr>
            <w:tcW w:w="4424" w:type="dxa"/>
            <w:tcBorders>
              <w:top w:val="nil"/>
              <w:left w:val="nil"/>
              <w:bottom w:val="single" w:sz="8" w:space="0" w:color="auto"/>
              <w:right w:val="single" w:sz="8" w:space="0" w:color="auto"/>
            </w:tcBorders>
            <w:shd w:val="clear" w:color="auto" w:fill="auto"/>
            <w:noWrap/>
            <w:vAlign w:val="center"/>
            <w:hideMark/>
          </w:tcPr>
          <w:p w14:paraId="0A306B9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Porción de cereales, para almuerzo/cena</w:t>
            </w:r>
          </w:p>
        </w:tc>
        <w:tc>
          <w:tcPr>
            <w:tcW w:w="1266" w:type="dxa"/>
            <w:tcBorders>
              <w:top w:val="nil"/>
              <w:left w:val="nil"/>
              <w:bottom w:val="single" w:sz="8" w:space="0" w:color="auto"/>
              <w:right w:val="single" w:sz="8" w:space="0" w:color="auto"/>
            </w:tcBorders>
            <w:shd w:val="clear" w:color="auto" w:fill="auto"/>
            <w:vAlign w:val="center"/>
            <w:hideMark/>
          </w:tcPr>
          <w:p w14:paraId="7E9BADF5"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356D7BC0" w14:textId="77777777" w:rsidR="00C04693" w:rsidRPr="00545940" w:rsidRDefault="00C04693" w:rsidP="00C37ABC">
            <w:pPr>
              <w:rPr>
                <w:rFonts w:ascii="Arial" w:hAnsi="Arial" w:cs="Arial"/>
                <w:color w:val="000000"/>
                <w:sz w:val="16"/>
                <w:szCs w:val="16"/>
              </w:rPr>
            </w:pPr>
          </w:p>
        </w:tc>
      </w:tr>
      <w:tr w:rsidR="00C04693" w:rsidRPr="00545940" w14:paraId="5FE5C911" w14:textId="77777777" w:rsidTr="00C37ABC">
        <w:trPr>
          <w:trHeight w:val="540"/>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3CBBB14"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36</w:t>
            </w:r>
          </w:p>
        </w:tc>
        <w:tc>
          <w:tcPr>
            <w:tcW w:w="4424" w:type="dxa"/>
            <w:tcBorders>
              <w:top w:val="nil"/>
              <w:left w:val="nil"/>
              <w:bottom w:val="single" w:sz="8" w:space="0" w:color="auto"/>
              <w:right w:val="single" w:sz="8" w:space="0" w:color="auto"/>
            </w:tcBorders>
            <w:shd w:val="clear" w:color="auto" w:fill="auto"/>
            <w:vAlign w:val="center"/>
            <w:hideMark/>
          </w:tcPr>
          <w:p w14:paraId="29D4C110"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Porción de cereales, para almuerzo/cena media porción (dietas controladas en energía)</w:t>
            </w:r>
          </w:p>
        </w:tc>
        <w:tc>
          <w:tcPr>
            <w:tcW w:w="1266" w:type="dxa"/>
            <w:tcBorders>
              <w:top w:val="nil"/>
              <w:left w:val="nil"/>
              <w:bottom w:val="single" w:sz="8" w:space="0" w:color="auto"/>
              <w:right w:val="single" w:sz="8" w:space="0" w:color="auto"/>
            </w:tcBorders>
            <w:shd w:val="clear" w:color="auto" w:fill="auto"/>
            <w:vAlign w:val="center"/>
            <w:hideMark/>
          </w:tcPr>
          <w:p w14:paraId="61FF51A3"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30 - 35 g</w:t>
            </w:r>
          </w:p>
        </w:tc>
        <w:tc>
          <w:tcPr>
            <w:tcW w:w="1221" w:type="dxa"/>
            <w:tcBorders>
              <w:top w:val="nil"/>
              <w:left w:val="nil"/>
              <w:bottom w:val="single" w:sz="8" w:space="0" w:color="auto"/>
              <w:right w:val="single" w:sz="8" w:space="0" w:color="auto"/>
            </w:tcBorders>
          </w:tcPr>
          <w:p w14:paraId="1AEBB75A" w14:textId="77777777" w:rsidR="00C04693" w:rsidRPr="00545940" w:rsidRDefault="00C04693" w:rsidP="00C37ABC">
            <w:pPr>
              <w:rPr>
                <w:rFonts w:ascii="Arial" w:hAnsi="Arial" w:cs="Arial"/>
                <w:color w:val="000000"/>
                <w:sz w:val="16"/>
                <w:szCs w:val="16"/>
              </w:rPr>
            </w:pPr>
          </w:p>
        </w:tc>
      </w:tr>
      <w:tr w:rsidR="00C04693" w:rsidRPr="00545940" w14:paraId="29FA048F"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D5F750F"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37</w:t>
            </w:r>
          </w:p>
        </w:tc>
        <w:tc>
          <w:tcPr>
            <w:tcW w:w="4424" w:type="dxa"/>
            <w:tcBorders>
              <w:top w:val="nil"/>
              <w:left w:val="nil"/>
              <w:bottom w:val="single" w:sz="8" w:space="0" w:color="auto"/>
              <w:right w:val="single" w:sz="8" w:space="0" w:color="auto"/>
            </w:tcBorders>
            <w:shd w:val="clear" w:color="auto" w:fill="auto"/>
            <w:noWrap/>
            <w:vAlign w:val="center"/>
            <w:hideMark/>
          </w:tcPr>
          <w:p w14:paraId="221A78C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Porción de Galletas de agua/salvado</w:t>
            </w:r>
          </w:p>
        </w:tc>
        <w:tc>
          <w:tcPr>
            <w:tcW w:w="1266" w:type="dxa"/>
            <w:tcBorders>
              <w:top w:val="nil"/>
              <w:left w:val="nil"/>
              <w:bottom w:val="single" w:sz="8" w:space="0" w:color="auto"/>
              <w:right w:val="single" w:sz="8" w:space="0" w:color="auto"/>
            </w:tcBorders>
            <w:shd w:val="clear" w:color="auto" w:fill="auto"/>
            <w:vAlign w:val="center"/>
            <w:hideMark/>
          </w:tcPr>
          <w:p w14:paraId="6C98F45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45 g</w:t>
            </w:r>
          </w:p>
        </w:tc>
        <w:tc>
          <w:tcPr>
            <w:tcW w:w="1221" w:type="dxa"/>
            <w:tcBorders>
              <w:top w:val="nil"/>
              <w:left w:val="nil"/>
              <w:bottom w:val="single" w:sz="8" w:space="0" w:color="auto"/>
              <w:right w:val="single" w:sz="8" w:space="0" w:color="auto"/>
            </w:tcBorders>
          </w:tcPr>
          <w:p w14:paraId="42E36DD9" w14:textId="77777777" w:rsidR="00C04693" w:rsidRPr="00545940" w:rsidRDefault="00C04693" w:rsidP="00C37ABC">
            <w:pPr>
              <w:rPr>
                <w:rFonts w:ascii="Arial" w:hAnsi="Arial" w:cs="Arial"/>
                <w:color w:val="000000"/>
                <w:sz w:val="16"/>
                <w:szCs w:val="16"/>
              </w:rPr>
            </w:pPr>
          </w:p>
        </w:tc>
      </w:tr>
      <w:tr w:rsidR="00C04693" w:rsidRPr="00545940" w14:paraId="618BED09" w14:textId="77777777" w:rsidTr="00C37ABC">
        <w:trPr>
          <w:trHeight w:val="49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78DBCE9"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38</w:t>
            </w:r>
          </w:p>
        </w:tc>
        <w:tc>
          <w:tcPr>
            <w:tcW w:w="4424" w:type="dxa"/>
            <w:tcBorders>
              <w:top w:val="nil"/>
              <w:left w:val="nil"/>
              <w:bottom w:val="single" w:sz="8" w:space="0" w:color="auto"/>
              <w:right w:val="single" w:sz="8" w:space="0" w:color="auto"/>
            </w:tcBorders>
            <w:shd w:val="clear" w:color="auto" w:fill="auto"/>
            <w:noWrap/>
            <w:vAlign w:val="center"/>
            <w:hideMark/>
          </w:tcPr>
          <w:p w14:paraId="1395241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Porción de tubérculos, para almuerzo/cena</w:t>
            </w:r>
          </w:p>
        </w:tc>
        <w:tc>
          <w:tcPr>
            <w:tcW w:w="1266" w:type="dxa"/>
            <w:tcBorders>
              <w:top w:val="nil"/>
              <w:left w:val="nil"/>
              <w:bottom w:val="single" w:sz="8" w:space="0" w:color="auto"/>
              <w:right w:val="single" w:sz="8" w:space="0" w:color="auto"/>
            </w:tcBorders>
            <w:shd w:val="clear" w:color="auto" w:fill="auto"/>
            <w:vAlign w:val="center"/>
            <w:hideMark/>
          </w:tcPr>
          <w:p w14:paraId="5B9754E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150 - 200 g.</w:t>
            </w:r>
          </w:p>
        </w:tc>
        <w:tc>
          <w:tcPr>
            <w:tcW w:w="1221" w:type="dxa"/>
            <w:tcBorders>
              <w:top w:val="nil"/>
              <w:left w:val="nil"/>
              <w:bottom w:val="single" w:sz="8" w:space="0" w:color="auto"/>
              <w:right w:val="single" w:sz="8" w:space="0" w:color="auto"/>
            </w:tcBorders>
          </w:tcPr>
          <w:p w14:paraId="57A14975" w14:textId="77777777" w:rsidR="00C04693" w:rsidRPr="00545940" w:rsidRDefault="00C04693" w:rsidP="00C37ABC">
            <w:pPr>
              <w:rPr>
                <w:rFonts w:ascii="Arial" w:hAnsi="Arial" w:cs="Arial"/>
                <w:color w:val="000000"/>
                <w:sz w:val="16"/>
                <w:szCs w:val="16"/>
              </w:rPr>
            </w:pPr>
          </w:p>
        </w:tc>
      </w:tr>
      <w:tr w:rsidR="00C04693" w:rsidRPr="00545940" w14:paraId="7DF19E5C"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01162D0"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39</w:t>
            </w:r>
          </w:p>
        </w:tc>
        <w:tc>
          <w:tcPr>
            <w:tcW w:w="4424" w:type="dxa"/>
            <w:tcBorders>
              <w:top w:val="nil"/>
              <w:left w:val="nil"/>
              <w:bottom w:val="single" w:sz="8" w:space="0" w:color="auto"/>
              <w:right w:val="single" w:sz="8" w:space="0" w:color="auto"/>
            </w:tcBorders>
            <w:shd w:val="clear" w:color="auto" w:fill="auto"/>
            <w:noWrap/>
            <w:vAlign w:val="center"/>
            <w:hideMark/>
          </w:tcPr>
          <w:p w14:paraId="460898A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Postres a base de leche: Flan, budín </w:t>
            </w:r>
          </w:p>
        </w:tc>
        <w:tc>
          <w:tcPr>
            <w:tcW w:w="1266" w:type="dxa"/>
            <w:tcBorders>
              <w:top w:val="nil"/>
              <w:left w:val="nil"/>
              <w:bottom w:val="single" w:sz="8" w:space="0" w:color="auto"/>
              <w:right w:val="single" w:sz="8" w:space="0" w:color="auto"/>
            </w:tcBorders>
            <w:shd w:val="clear" w:color="auto" w:fill="auto"/>
            <w:vAlign w:val="center"/>
            <w:hideMark/>
          </w:tcPr>
          <w:p w14:paraId="52D54FBA"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5C608595" w14:textId="77777777" w:rsidR="00C04693" w:rsidRPr="00545940" w:rsidRDefault="00C04693" w:rsidP="00C37ABC">
            <w:pPr>
              <w:rPr>
                <w:rFonts w:ascii="Arial" w:hAnsi="Arial" w:cs="Arial"/>
                <w:color w:val="000000"/>
                <w:sz w:val="16"/>
                <w:szCs w:val="16"/>
              </w:rPr>
            </w:pPr>
          </w:p>
        </w:tc>
      </w:tr>
      <w:tr w:rsidR="00C04693" w:rsidRPr="00545940" w14:paraId="1668729A"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9552B94"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40</w:t>
            </w:r>
          </w:p>
        </w:tc>
        <w:tc>
          <w:tcPr>
            <w:tcW w:w="4424" w:type="dxa"/>
            <w:tcBorders>
              <w:top w:val="nil"/>
              <w:left w:val="nil"/>
              <w:bottom w:val="single" w:sz="8" w:space="0" w:color="auto"/>
              <w:right w:val="single" w:sz="8" w:space="0" w:color="auto"/>
            </w:tcBorders>
            <w:shd w:val="clear" w:color="auto" w:fill="auto"/>
            <w:noWrap/>
            <w:vAlign w:val="center"/>
            <w:hideMark/>
          </w:tcPr>
          <w:p w14:paraId="1375A5DC"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Producto de panadería: queque, bizcochuelo</w:t>
            </w:r>
          </w:p>
        </w:tc>
        <w:tc>
          <w:tcPr>
            <w:tcW w:w="1266" w:type="dxa"/>
            <w:tcBorders>
              <w:top w:val="nil"/>
              <w:left w:val="nil"/>
              <w:bottom w:val="single" w:sz="8" w:space="0" w:color="auto"/>
              <w:right w:val="single" w:sz="8" w:space="0" w:color="auto"/>
            </w:tcBorders>
            <w:shd w:val="clear" w:color="auto" w:fill="auto"/>
            <w:vAlign w:val="center"/>
            <w:hideMark/>
          </w:tcPr>
          <w:p w14:paraId="23689B4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120 g</w:t>
            </w:r>
          </w:p>
        </w:tc>
        <w:tc>
          <w:tcPr>
            <w:tcW w:w="1221" w:type="dxa"/>
            <w:tcBorders>
              <w:top w:val="nil"/>
              <w:left w:val="nil"/>
              <w:bottom w:val="single" w:sz="8" w:space="0" w:color="auto"/>
              <w:right w:val="single" w:sz="8" w:space="0" w:color="auto"/>
            </w:tcBorders>
          </w:tcPr>
          <w:p w14:paraId="7F19A8AA" w14:textId="77777777" w:rsidR="00C04693" w:rsidRPr="00545940" w:rsidRDefault="00C04693" w:rsidP="00C37ABC">
            <w:pPr>
              <w:rPr>
                <w:rFonts w:ascii="Arial" w:hAnsi="Arial" w:cs="Arial"/>
                <w:color w:val="000000"/>
                <w:sz w:val="16"/>
                <w:szCs w:val="16"/>
              </w:rPr>
            </w:pPr>
          </w:p>
        </w:tc>
      </w:tr>
      <w:tr w:rsidR="00C04693" w:rsidRPr="00545940" w14:paraId="3A1F08AA"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00146B3"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41</w:t>
            </w:r>
          </w:p>
        </w:tc>
        <w:tc>
          <w:tcPr>
            <w:tcW w:w="4424" w:type="dxa"/>
            <w:tcBorders>
              <w:top w:val="nil"/>
              <w:left w:val="nil"/>
              <w:bottom w:val="single" w:sz="8" w:space="0" w:color="auto"/>
              <w:right w:val="single" w:sz="8" w:space="0" w:color="auto"/>
            </w:tcBorders>
            <w:shd w:val="clear" w:color="auto" w:fill="auto"/>
            <w:noWrap/>
            <w:vAlign w:val="center"/>
            <w:hideMark/>
          </w:tcPr>
          <w:p w14:paraId="0C02292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Productos panadería: Empanda de queso</w:t>
            </w:r>
          </w:p>
        </w:tc>
        <w:tc>
          <w:tcPr>
            <w:tcW w:w="1266" w:type="dxa"/>
            <w:tcBorders>
              <w:top w:val="nil"/>
              <w:left w:val="nil"/>
              <w:bottom w:val="single" w:sz="8" w:space="0" w:color="auto"/>
              <w:right w:val="single" w:sz="8" w:space="0" w:color="auto"/>
            </w:tcBorders>
            <w:shd w:val="clear" w:color="auto" w:fill="auto"/>
            <w:vAlign w:val="center"/>
            <w:hideMark/>
          </w:tcPr>
          <w:p w14:paraId="49F28F9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80 - 100 g</w:t>
            </w:r>
          </w:p>
        </w:tc>
        <w:tc>
          <w:tcPr>
            <w:tcW w:w="1221" w:type="dxa"/>
            <w:tcBorders>
              <w:top w:val="nil"/>
              <w:left w:val="nil"/>
              <w:bottom w:val="single" w:sz="8" w:space="0" w:color="auto"/>
              <w:right w:val="single" w:sz="8" w:space="0" w:color="auto"/>
            </w:tcBorders>
          </w:tcPr>
          <w:p w14:paraId="797C8C4B" w14:textId="77777777" w:rsidR="00C04693" w:rsidRPr="00545940" w:rsidRDefault="00C04693" w:rsidP="00C37ABC">
            <w:pPr>
              <w:rPr>
                <w:rFonts w:ascii="Arial" w:hAnsi="Arial" w:cs="Arial"/>
                <w:color w:val="000000"/>
                <w:sz w:val="16"/>
                <w:szCs w:val="16"/>
              </w:rPr>
            </w:pPr>
          </w:p>
        </w:tc>
      </w:tr>
      <w:tr w:rsidR="00C04693" w:rsidRPr="00545940" w14:paraId="2F2744CC"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39C3F7E"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42</w:t>
            </w:r>
          </w:p>
        </w:tc>
        <w:tc>
          <w:tcPr>
            <w:tcW w:w="4424" w:type="dxa"/>
            <w:tcBorders>
              <w:top w:val="nil"/>
              <w:left w:val="nil"/>
              <w:bottom w:val="single" w:sz="8" w:space="0" w:color="auto"/>
              <w:right w:val="single" w:sz="8" w:space="0" w:color="auto"/>
            </w:tcBorders>
            <w:shd w:val="clear" w:color="auto" w:fill="auto"/>
            <w:noWrap/>
            <w:vAlign w:val="center"/>
            <w:hideMark/>
          </w:tcPr>
          <w:p w14:paraId="2C3CA788"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Queso fresco: normal, sin grasa o sin sal (tajada o lonja)</w:t>
            </w:r>
          </w:p>
        </w:tc>
        <w:tc>
          <w:tcPr>
            <w:tcW w:w="1266" w:type="dxa"/>
            <w:tcBorders>
              <w:top w:val="nil"/>
              <w:left w:val="nil"/>
              <w:bottom w:val="single" w:sz="8" w:space="0" w:color="auto"/>
              <w:right w:val="single" w:sz="8" w:space="0" w:color="auto"/>
            </w:tcBorders>
            <w:shd w:val="clear" w:color="auto" w:fill="auto"/>
            <w:vAlign w:val="center"/>
            <w:hideMark/>
          </w:tcPr>
          <w:p w14:paraId="2DF3CF5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30 g</w:t>
            </w:r>
          </w:p>
        </w:tc>
        <w:tc>
          <w:tcPr>
            <w:tcW w:w="1221" w:type="dxa"/>
            <w:tcBorders>
              <w:top w:val="nil"/>
              <w:left w:val="nil"/>
              <w:bottom w:val="single" w:sz="8" w:space="0" w:color="auto"/>
              <w:right w:val="single" w:sz="8" w:space="0" w:color="auto"/>
            </w:tcBorders>
          </w:tcPr>
          <w:p w14:paraId="7D653821" w14:textId="77777777" w:rsidR="00C04693" w:rsidRPr="00545940" w:rsidRDefault="00C04693" w:rsidP="00C37ABC">
            <w:pPr>
              <w:rPr>
                <w:rFonts w:ascii="Arial" w:hAnsi="Arial" w:cs="Arial"/>
                <w:color w:val="000000"/>
                <w:sz w:val="16"/>
                <w:szCs w:val="16"/>
              </w:rPr>
            </w:pPr>
          </w:p>
        </w:tc>
      </w:tr>
      <w:tr w:rsidR="00C04693" w:rsidRPr="00545940" w14:paraId="6763A679"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08714DD"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43</w:t>
            </w:r>
          </w:p>
        </w:tc>
        <w:tc>
          <w:tcPr>
            <w:tcW w:w="4424" w:type="dxa"/>
            <w:tcBorders>
              <w:top w:val="nil"/>
              <w:left w:val="nil"/>
              <w:bottom w:val="single" w:sz="8" w:space="0" w:color="auto"/>
              <w:right w:val="single" w:sz="8" w:space="0" w:color="auto"/>
            </w:tcBorders>
            <w:shd w:val="clear" w:color="auto" w:fill="auto"/>
            <w:noWrap/>
            <w:vAlign w:val="center"/>
            <w:hideMark/>
          </w:tcPr>
          <w:p w14:paraId="2938121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Salsas en sachet Kétchup, mayonesa, Mostaza </w:t>
            </w:r>
          </w:p>
        </w:tc>
        <w:tc>
          <w:tcPr>
            <w:tcW w:w="1266" w:type="dxa"/>
            <w:tcBorders>
              <w:top w:val="nil"/>
              <w:left w:val="nil"/>
              <w:bottom w:val="single" w:sz="8" w:space="0" w:color="auto"/>
              <w:right w:val="single" w:sz="8" w:space="0" w:color="auto"/>
            </w:tcBorders>
            <w:shd w:val="clear" w:color="auto" w:fill="auto"/>
            <w:vAlign w:val="center"/>
            <w:hideMark/>
          </w:tcPr>
          <w:p w14:paraId="671AD1D9"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10 g</w:t>
            </w:r>
          </w:p>
        </w:tc>
        <w:tc>
          <w:tcPr>
            <w:tcW w:w="1221" w:type="dxa"/>
            <w:tcBorders>
              <w:top w:val="nil"/>
              <w:left w:val="nil"/>
              <w:bottom w:val="single" w:sz="8" w:space="0" w:color="auto"/>
              <w:right w:val="single" w:sz="8" w:space="0" w:color="auto"/>
            </w:tcBorders>
          </w:tcPr>
          <w:p w14:paraId="0AF15557" w14:textId="77777777" w:rsidR="00C04693" w:rsidRPr="00545940" w:rsidRDefault="00C04693" w:rsidP="00C37ABC">
            <w:pPr>
              <w:rPr>
                <w:rFonts w:ascii="Arial" w:hAnsi="Arial" w:cs="Arial"/>
                <w:color w:val="000000"/>
                <w:sz w:val="16"/>
                <w:szCs w:val="16"/>
              </w:rPr>
            </w:pPr>
          </w:p>
        </w:tc>
      </w:tr>
      <w:tr w:rsidR="00C04693" w:rsidRPr="00545940" w14:paraId="1EF669DC"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tcPr>
          <w:p w14:paraId="74F64ED0"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44</w:t>
            </w:r>
          </w:p>
        </w:tc>
        <w:tc>
          <w:tcPr>
            <w:tcW w:w="4424" w:type="dxa"/>
            <w:tcBorders>
              <w:top w:val="nil"/>
              <w:left w:val="nil"/>
              <w:bottom w:val="single" w:sz="8" w:space="0" w:color="auto"/>
              <w:right w:val="single" w:sz="8" w:space="0" w:color="auto"/>
            </w:tcBorders>
            <w:shd w:val="clear" w:color="auto" w:fill="auto"/>
            <w:noWrap/>
            <w:vAlign w:val="center"/>
          </w:tcPr>
          <w:p w14:paraId="283A801E"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Yogurt saborizado, dietético o natural</w:t>
            </w:r>
          </w:p>
        </w:tc>
        <w:tc>
          <w:tcPr>
            <w:tcW w:w="1266" w:type="dxa"/>
            <w:tcBorders>
              <w:top w:val="nil"/>
              <w:left w:val="nil"/>
              <w:bottom w:val="single" w:sz="8" w:space="0" w:color="auto"/>
              <w:right w:val="single" w:sz="8" w:space="0" w:color="auto"/>
            </w:tcBorders>
            <w:shd w:val="clear" w:color="auto" w:fill="auto"/>
            <w:vAlign w:val="center"/>
          </w:tcPr>
          <w:p w14:paraId="6751D0CB"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48C3EA0A" w14:textId="77777777" w:rsidR="00C04693" w:rsidRPr="00545940" w:rsidRDefault="00C04693" w:rsidP="00C37ABC">
            <w:pPr>
              <w:rPr>
                <w:rFonts w:ascii="Arial" w:hAnsi="Arial" w:cs="Arial"/>
                <w:color w:val="000000"/>
                <w:sz w:val="16"/>
                <w:szCs w:val="16"/>
              </w:rPr>
            </w:pPr>
          </w:p>
        </w:tc>
      </w:tr>
      <w:tr w:rsidR="00C04693" w:rsidRPr="00545940" w14:paraId="12D217F4"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tcPr>
          <w:p w14:paraId="6E47E9CC" w14:textId="77777777" w:rsidR="00C04693" w:rsidRPr="00545940" w:rsidRDefault="00C04693" w:rsidP="00C37ABC">
            <w:pPr>
              <w:jc w:val="center"/>
              <w:rPr>
                <w:rFonts w:ascii="Arial" w:hAnsi="Arial" w:cs="Arial"/>
                <w:color w:val="000000"/>
                <w:sz w:val="16"/>
                <w:szCs w:val="16"/>
              </w:rPr>
            </w:pPr>
            <w:r w:rsidRPr="00545940">
              <w:rPr>
                <w:rFonts w:ascii="Arial" w:hAnsi="Arial" w:cs="Arial"/>
                <w:color w:val="000000"/>
                <w:sz w:val="16"/>
                <w:szCs w:val="16"/>
              </w:rPr>
              <w:t>45</w:t>
            </w:r>
          </w:p>
        </w:tc>
        <w:tc>
          <w:tcPr>
            <w:tcW w:w="4424" w:type="dxa"/>
            <w:tcBorders>
              <w:top w:val="nil"/>
              <w:left w:val="nil"/>
              <w:bottom w:val="single" w:sz="8" w:space="0" w:color="auto"/>
              <w:right w:val="single" w:sz="8" w:space="0" w:color="auto"/>
            </w:tcBorders>
            <w:shd w:val="clear" w:color="auto" w:fill="auto"/>
            <w:noWrap/>
            <w:vAlign w:val="center"/>
          </w:tcPr>
          <w:p w14:paraId="57E11EE2"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Botellón de agua con dispensador incluido</w:t>
            </w:r>
          </w:p>
        </w:tc>
        <w:tc>
          <w:tcPr>
            <w:tcW w:w="1266" w:type="dxa"/>
            <w:tcBorders>
              <w:top w:val="nil"/>
              <w:left w:val="nil"/>
              <w:bottom w:val="single" w:sz="8" w:space="0" w:color="auto"/>
              <w:right w:val="single" w:sz="8" w:space="0" w:color="auto"/>
            </w:tcBorders>
            <w:shd w:val="clear" w:color="auto" w:fill="auto"/>
            <w:vAlign w:val="center"/>
          </w:tcPr>
          <w:p w14:paraId="726AB3F7" w14:textId="77777777" w:rsidR="00C04693" w:rsidRPr="00545940" w:rsidRDefault="00C04693" w:rsidP="00C37ABC">
            <w:pPr>
              <w:rPr>
                <w:rFonts w:ascii="Arial" w:hAnsi="Arial" w:cs="Arial"/>
                <w:color w:val="000000"/>
                <w:sz w:val="16"/>
                <w:szCs w:val="16"/>
              </w:rPr>
            </w:pPr>
            <w:r w:rsidRPr="00545940">
              <w:rPr>
                <w:rFonts w:ascii="Arial" w:hAnsi="Arial" w:cs="Arial"/>
                <w:color w:val="000000"/>
                <w:sz w:val="16"/>
                <w:szCs w:val="16"/>
              </w:rPr>
              <w:t>20 L</w:t>
            </w:r>
          </w:p>
        </w:tc>
        <w:tc>
          <w:tcPr>
            <w:tcW w:w="1221" w:type="dxa"/>
            <w:tcBorders>
              <w:top w:val="nil"/>
              <w:left w:val="nil"/>
              <w:bottom w:val="single" w:sz="8" w:space="0" w:color="auto"/>
              <w:right w:val="single" w:sz="8" w:space="0" w:color="auto"/>
            </w:tcBorders>
          </w:tcPr>
          <w:p w14:paraId="02871234" w14:textId="77777777" w:rsidR="00C04693" w:rsidRPr="00545940" w:rsidRDefault="00C04693" w:rsidP="00C37ABC">
            <w:pPr>
              <w:rPr>
                <w:rFonts w:ascii="Arial" w:hAnsi="Arial" w:cs="Arial"/>
                <w:color w:val="000000"/>
                <w:sz w:val="16"/>
                <w:szCs w:val="16"/>
              </w:rPr>
            </w:pPr>
          </w:p>
        </w:tc>
      </w:tr>
      <w:tr w:rsidR="00C04693" w:rsidRPr="00545940" w14:paraId="5A42A4F0" w14:textId="77777777" w:rsidTr="00C37ABC">
        <w:trPr>
          <w:trHeight w:val="315"/>
          <w:jc w:val="center"/>
        </w:trPr>
        <w:tc>
          <w:tcPr>
            <w:tcW w:w="7722" w:type="dxa"/>
            <w:gridSpan w:val="4"/>
            <w:tcBorders>
              <w:top w:val="nil"/>
              <w:left w:val="single" w:sz="8" w:space="0" w:color="auto"/>
              <w:bottom w:val="single" w:sz="8" w:space="0" w:color="auto"/>
              <w:right w:val="single" w:sz="8" w:space="0" w:color="auto"/>
            </w:tcBorders>
            <w:shd w:val="clear" w:color="auto" w:fill="auto"/>
            <w:vAlign w:val="center"/>
          </w:tcPr>
          <w:p w14:paraId="20EDB4ED" w14:textId="77777777" w:rsidR="00C04693" w:rsidRPr="00545940" w:rsidRDefault="00C04693" w:rsidP="00C37ABC">
            <w:pPr>
              <w:pStyle w:val="Prrafodelista"/>
              <w:ind w:left="709"/>
              <w:jc w:val="center"/>
              <w:rPr>
                <w:rFonts w:ascii="Arial" w:hAnsi="Arial" w:cs="Arial"/>
                <w:b/>
                <w:iCs/>
                <w:sz w:val="16"/>
                <w:szCs w:val="16"/>
              </w:rPr>
            </w:pPr>
            <w:r w:rsidRPr="00545940">
              <w:rPr>
                <w:rStyle w:val="nfasis"/>
                <w:rFonts w:ascii="Arial" w:hAnsi="Arial" w:cs="Arial"/>
                <w:b/>
                <w:i w:val="0"/>
                <w:sz w:val="16"/>
                <w:szCs w:val="16"/>
              </w:rPr>
              <w:t>ESTUDIO FEES: BANDEJA COMPLETA</w:t>
            </w:r>
          </w:p>
        </w:tc>
      </w:tr>
      <w:tr w:rsidR="00C04693" w:rsidRPr="00545940" w14:paraId="421E9B66"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49BE77E8" w14:textId="77777777" w:rsidR="00C04693" w:rsidRPr="00545940" w:rsidRDefault="00C04693" w:rsidP="00C37ABC">
            <w:pPr>
              <w:jc w:val="center"/>
              <w:rPr>
                <w:rFonts w:ascii="Arial" w:hAnsi="Arial" w:cs="Arial"/>
                <w:color w:val="000000"/>
                <w:sz w:val="16"/>
                <w:szCs w:val="16"/>
              </w:rPr>
            </w:pPr>
            <w:r w:rsidRPr="00545940">
              <w:rPr>
                <w:rStyle w:val="nfasis"/>
                <w:rFonts w:ascii="Arial" w:hAnsi="Arial" w:cs="Arial"/>
                <w:i w:val="0"/>
                <w:sz w:val="16"/>
                <w:szCs w:val="16"/>
              </w:rPr>
              <w:t>1</w:t>
            </w:r>
            <w:r>
              <w:rPr>
                <w:rStyle w:val="nfasis"/>
                <w:rFonts w:ascii="Arial" w:hAnsi="Arial" w:cs="Arial"/>
                <w:i w:val="0"/>
                <w:sz w:val="16"/>
                <w:szCs w:val="16"/>
              </w:rPr>
              <w:t>A</w:t>
            </w:r>
            <w:r w:rsidRPr="00545940">
              <w:rPr>
                <w:rStyle w:val="nfasis"/>
                <w:rFonts w:ascii="Arial" w:hAnsi="Arial" w:cs="Arial"/>
                <w:i w:val="0"/>
                <w:sz w:val="16"/>
                <w:szCs w:val="16"/>
              </w:rPr>
              <w:t>FEES</w:t>
            </w:r>
          </w:p>
        </w:tc>
        <w:tc>
          <w:tcPr>
            <w:tcW w:w="4424" w:type="dxa"/>
            <w:tcBorders>
              <w:top w:val="nil"/>
              <w:left w:val="nil"/>
              <w:bottom w:val="single" w:sz="8" w:space="0" w:color="auto"/>
              <w:right w:val="single" w:sz="8" w:space="0" w:color="auto"/>
            </w:tcBorders>
            <w:shd w:val="clear" w:color="auto" w:fill="auto"/>
            <w:noWrap/>
          </w:tcPr>
          <w:p w14:paraId="2B0AEEA0"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Néctar: jugo artesanal de frutas (manzana o durazno)</w:t>
            </w:r>
          </w:p>
        </w:tc>
        <w:tc>
          <w:tcPr>
            <w:tcW w:w="1266" w:type="dxa"/>
            <w:tcBorders>
              <w:top w:val="nil"/>
              <w:left w:val="nil"/>
              <w:bottom w:val="single" w:sz="8" w:space="0" w:color="auto"/>
              <w:right w:val="single" w:sz="8" w:space="0" w:color="auto"/>
            </w:tcBorders>
            <w:shd w:val="clear" w:color="auto" w:fill="auto"/>
          </w:tcPr>
          <w:p w14:paraId="5D7146D1"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 xml:space="preserve">100 </w:t>
            </w:r>
            <w:proofErr w:type="spellStart"/>
            <w:r w:rsidRPr="00545940">
              <w:rPr>
                <w:rStyle w:val="nfasis"/>
                <w:rFonts w:ascii="Arial" w:hAnsi="Arial" w:cs="Arial"/>
                <w:i w:val="0"/>
                <w:sz w:val="16"/>
                <w:szCs w:val="16"/>
              </w:rPr>
              <w:t>cc.</w:t>
            </w:r>
            <w:proofErr w:type="spellEnd"/>
          </w:p>
        </w:tc>
        <w:tc>
          <w:tcPr>
            <w:tcW w:w="1221" w:type="dxa"/>
            <w:tcBorders>
              <w:top w:val="nil"/>
              <w:left w:val="nil"/>
              <w:bottom w:val="single" w:sz="8" w:space="0" w:color="auto"/>
              <w:right w:val="single" w:sz="8" w:space="0" w:color="auto"/>
            </w:tcBorders>
          </w:tcPr>
          <w:p w14:paraId="5DB69FD5" w14:textId="77777777" w:rsidR="00C04693" w:rsidRPr="00545940" w:rsidRDefault="00C04693" w:rsidP="00C37ABC">
            <w:pPr>
              <w:rPr>
                <w:rFonts w:ascii="Arial" w:hAnsi="Arial" w:cs="Arial"/>
                <w:color w:val="000000"/>
                <w:sz w:val="16"/>
                <w:szCs w:val="16"/>
              </w:rPr>
            </w:pPr>
          </w:p>
        </w:tc>
      </w:tr>
      <w:tr w:rsidR="00C04693" w:rsidRPr="00545940" w14:paraId="33FC18E6"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2B3C7CE9" w14:textId="77777777" w:rsidR="00C04693" w:rsidRPr="00545940" w:rsidRDefault="00C04693" w:rsidP="00C37ABC">
            <w:pPr>
              <w:jc w:val="center"/>
              <w:rPr>
                <w:rStyle w:val="nfasis"/>
                <w:rFonts w:ascii="Arial" w:hAnsi="Arial" w:cs="Arial"/>
                <w:i w:val="0"/>
                <w:sz w:val="16"/>
                <w:szCs w:val="16"/>
              </w:rPr>
            </w:pPr>
            <w:r>
              <w:rPr>
                <w:rStyle w:val="nfasis"/>
                <w:rFonts w:ascii="Arial" w:hAnsi="Arial" w:cs="Arial"/>
                <w:i w:val="0"/>
                <w:sz w:val="16"/>
                <w:szCs w:val="16"/>
              </w:rPr>
              <w:t>1BFEES</w:t>
            </w:r>
          </w:p>
        </w:tc>
        <w:tc>
          <w:tcPr>
            <w:tcW w:w="4424" w:type="dxa"/>
            <w:tcBorders>
              <w:top w:val="nil"/>
              <w:left w:val="nil"/>
              <w:bottom w:val="single" w:sz="8" w:space="0" w:color="auto"/>
              <w:right w:val="single" w:sz="8" w:space="0" w:color="auto"/>
            </w:tcBorders>
            <w:shd w:val="clear" w:color="auto" w:fill="auto"/>
            <w:noWrap/>
          </w:tcPr>
          <w:p w14:paraId="4A90BCDA" w14:textId="77777777" w:rsidR="00C04693" w:rsidRPr="00545940" w:rsidRDefault="00C04693" w:rsidP="00C37ABC">
            <w:pPr>
              <w:rPr>
                <w:rStyle w:val="nfasis"/>
                <w:rFonts w:ascii="Arial" w:hAnsi="Arial" w:cs="Arial"/>
                <w:i w:val="0"/>
                <w:sz w:val="16"/>
                <w:szCs w:val="16"/>
              </w:rPr>
            </w:pPr>
            <w:r>
              <w:rPr>
                <w:rStyle w:val="nfasis"/>
                <w:rFonts w:ascii="Arial" w:hAnsi="Arial" w:cs="Arial"/>
                <w:i w:val="0"/>
                <w:sz w:val="16"/>
                <w:szCs w:val="16"/>
              </w:rPr>
              <w:t>Néctar: almíbar de durazno al jugo enlatado</w:t>
            </w:r>
          </w:p>
        </w:tc>
        <w:tc>
          <w:tcPr>
            <w:tcW w:w="1266" w:type="dxa"/>
            <w:tcBorders>
              <w:top w:val="nil"/>
              <w:left w:val="nil"/>
              <w:bottom w:val="single" w:sz="8" w:space="0" w:color="auto"/>
              <w:right w:val="single" w:sz="8" w:space="0" w:color="auto"/>
            </w:tcBorders>
            <w:shd w:val="clear" w:color="auto" w:fill="auto"/>
          </w:tcPr>
          <w:p w14:paraId="2DA9D89B" w14:textId="77777777" w:rsidR="00C04693" w:rsidRPr="00545940" w:rsidRDefault="00C04693" w:rsidP="00C37ABC">
            <w:pPr>
              <w:rPr>
                <w:rStyle w:val="nfasis"/>
                <w:rFonts w:ascii="Arial" w:hAnsi="Arial" w:cs="Arial"/>
                <w:i w:val="0"/>
                <w:sz w:val="16"/>
                <w:szCs w:val="16"/>
              </w:rPr>
            </w:pPr>
            <w:r>
              <w:rPr>
                <w:rStyle w:val="nfasis"/>
                <w:rFonts w:ascii="Arial" w:hAnsi="Arial" w:cs="Arial"/>
                <w:i w:val="0"/>
                <w:sz w:val="16"/>
                <w:szCs w:val="16"/>
              </w:rPr>
              <w:t xml:space="preserve">100 </w:t>
            </w:r>
            <w:proofErr w:type="spellStart"/>
            <w:r>
              <w:rPr>
                <w:rStyle w:val="nfasis"/>
                <w:rFonts w:ascii="Arial" w:hAnsi="Arial" w:cs="Arial"/>
                <w:i w:val="0"/>
                <w:sz w:val="16"/>
                <w:szCs w:val="16"/>
              </w:rPr>
              <w:t>cc</w:t>
            </w:r>
            <w:proofErr w:type="spellEnd"/>
          </w:p>
        </w:tc>
        <w:tc>
          <w:tcPr>
            <w:tcW w:w="1221" w:type="dxa"/>
            <w:tcBorders>
              <w:top w:val="nil"/>
              <w:left w:val="nil"/>
              <w:bottom w:val="single" w:sz="8" w:space="0" w:color="auto"/>
              <w:right w:val="single" w:sz="8" w:space="0" w:color="auto"/>
            </w:tcBorders>
          </w:tcPr>
          <w:p w14:paraId="67E76AE1" w14:textId="77777777" w:rsidR="00C04693" w:rsidRPr="00545940" w:rsidRDefault="00C04693" w:rsidP="00C37ABC">
            <w:pPr>
              <w:rPr>
                <w:rFonts w:ascii="Arial" w:hAnsi="Arial" w:cs="Arial"/>
                <w:color w:val="000000"/>
                <w:sz w:val="16"/>
                <w:szCs w:val="16"/>
              </w:rPr>
            </w:pPr>
          </w:p>
        </w:tc>
      </w:tr>
      <w:tr w:rsidR="00C04693" w:rsidRPr="00545940" w14:paraId="130F5361"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953FD41" w14:textId="77777777" w:rsidR="00C04693" w:rsidRPr="00545940" w:rsidRDefault="00C04693" w:rsidP="00C37ABC">
            <w:pPr>
              <w:jc w:val="center"/>
              <w:rPr>
                <w:rFonts w:ascii="Arial" w:hAnsi="Arial" w:cs="Arial"/>
                <w:color w:val="000000"/>
                <w:sz w:val="16"/>
                <w:szCs w:val="16"/>
              </w:rPr>
            </w:pPr>
            <w:r w:rsidRPr="00545940">
              <w:rPr>
                <w:rStyle w:val="nfasis"/>
                <w:rFonts w:ascii="Arial" w:hAnsi="Arial" w:cs="Arial"/>
                <w:i w:val="0"/>
                <w:sz w:val="16"/>
                <w:szCs w:val="16"/>
              </w:rPr>
              <w:t>2FEES</w:t>
            </w:r>
          </w:p>
        </w:tc>
        <w:tc>
          <w:tcPr>
            <w:tcW w:w="4424" w:type="dxa"/>
            <w:tcBorders>
              <w:top w:val="nil"/>
              <w:left w:val="nil"/>
              <w:bottom w:val="single" w:sz="8" w:space="0" w:color="auto"/>
              <w:right w:val="single" w:sz="8" w:space="0" w:color="auto"/>
            </w:tcBorders>
            <w:shd w:val="clear" w:color="auto" w:fill="auto"/>
            <w:noWrap/>
          </w:tcPr>
          <w:p w14:paraId="56278E50"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Miel: puré de manzana</w:t>
            </w:r>
          </w:p>
        </w:tc>
        <w:tc>
          <w:tcPr>
            <w:tcW w:w="1266" w:type="dxa"/>
            <w:tcBorders>
              <w:top w:val="nil"/>
              <w:left w:val="nil"/>
              <w:bottom w:val="single" w:sz="8" w:space="0" w:color="auto"/>
              <w:right w:val="single" w:sz="8" w:space="0" w:color="auto"/>
            </w:tcBorders>
            <w:shd w:val="clear" w:color="auto" w:fill="auto"/>
          </w:tcPr>
          <w:p w14:paraId="468B7BE3"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701C91B9" w14:textId="77777777" w:rsidR="00C04693" w:rsidRPr="00545940" w:rsidRDefault="00C04693" w:rsidP="00C37ABC">
            <w:pPr>
              <w:rPr>
                <w:rFonts w:ascii="Arial" w:hAnsi="Arial" w:cs="Arial"/>
                <w:color w:val="000000"/>
                <w:sz w:val="16"/>
                <w:szCs w:val="16"/>
              </w:rPr>
            </w:pPr>
          </w:p>
        </w:tc>
      </w:tr>
      <w:tr w:rsidR="00C04693" w:rsidRPr="00545940" w14:paraId="475B5558"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4DFE7CBD" w14:textId="77777777" w:rsidR="00C04693" w:rsidRPr="00545940" w:rsidRDefault="00C04693" w:rsidP="00C37ABC">
            <w:pPr>
              <w:jc w:val="center"/>
              <w:rPr>
                <w:rFonts w:ascii="Arial" w:hAnsi="Arial" w:cs="Arial"/>
                <w:color w:val="000000"/>
                <w:sz w:val="16"/>
                <w:szCs w:val="16"/>
              </w:rPr>
            </w:pPr>
            <w:r w:rsidRPr="00545940">
              <w:rPr>
                <w:rStyle w:val="nfasis"/>
                <w:rFonts w:ascii="Arial" w:hAnsi="Arial" w:cs="Arial"/>
                <w:i w:val="0"/>
                <w:sz w:val="16"/>
                <w:szCs w:val="16"/>
              </w:rPr>
              <w:t>3FEES</w:t>
            </w:r>
          </w:p>
        </w:tc>
        <w:tc>
          <w:tcPr>
            <w:tcW w:w="4424" w:type="dxa"/>
            <w:tcBorders>
              <w:top w:val="nil"/>
              <w:left w:val="nil"/>
              <w:bottom w:val="single" w:sz="8" w:space="0" w:color="auto"/>
              <w:right w:val="single" w:sz="8" w:space="0" w:color="auto"/>
            </w:tcBorders>
            <w:shd w:val="clear" w:color="auto" w:fill="auto"/>
            <w:noWrap/>
          </w:tcPr>
          <w:p w14:paraId="370449F5"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Pudding: yogurt griego natural no azucarado</w:t>
            </w:r>
          </w:p>
        </w:tc>
        <w:tc>
          <w:tcPr>
            <w:tcW w:w="1266" w:type="dxa"/>
            <w:tcBorders>
              <w:top w:val="nil"/>
              <w:left w:val="nil"/>
              <w:bottom w:val="single" w:sz="8" w:space="0" w:color="auto"/>
              <w:right w:val="single" w:sz="8" w:space="0" w:color="auto"/>
            </w:tcBorders>
            <w:shd w:val="clear" w:color="auto" w:fill="auto"/>
          </w:tcPr>
          <w:p w14:paraId="3A961A0A"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2B71C9E6" w14:textId="77777777" w:rsidR="00C04693" w:rsidRPr="00545940" w:rsidRDefault="00C04693" w:rsidP="00C37ABC">
            <w:pPr>
              <w:rPr>
                <w:rFonts w:ascii="Arial" w:hAnsi="Arial" w:cs="Arial"/>
                <w:color w:val="000000"/>
                <w:sz w:val="16"/>
                <w:szCs w:val="16"/>
              </w:rPr>
            </w:pPr>
          </w:p>
        </w:tc>
      </w:tr>
      <w:tr w:rsidR="00C04693" w:rsidRPr="00545940" w14:paraId="686B73D1"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15E5F42D" w14:textId="77777777" w:rsidR="00C04693" w:rsidRPr="00545940" w:rsidRDefault="00C04693" w:rsidP="00C37ABC">
            <w:pPr>
              <w:jc w:val="center"/>
              <w:rPr>
                <w:rFonts w:ascii="Arial" w:hAnsi="Arial" w:cs="Arial"/>
                <w:color w:val="000000"/>
                <w:sz w:val="16"/>
                <w:szCs w:val="16"/>
              </w:rPr>
            </w:pPr>
            <w:r w:rsidRPr="00545940">
              <w:rPr>
                <w:rStyle w:val="nfasis"/>
                <w:rFonts w:ascii="Arial" w:hAnsi="Arial" w:cs="Arial"/>
                <w:i w:val="0"/>
                <w:sz w:val="16"/>
                <w:szCs w:val="16"/>
              </w:rPr>
              <w:t>4FEES</w:t>
            </w:r>
          </w:p>
        </w:tc>
        <w:tc>
          <w:tcPr>
            <w:tcW w:w="4424" w:type="dxa"/>
            <w:tcBorders>
              <w:top w:val="nil"/>
              <w:left w:val="nil"/>
              <w:bottom w:val="single" w:sz="8" w:space="0" w:color="auto"/>
              <w:right w:val="single" w:sz="8" w:space="0" w:color="auto"/>
            </w:tcBorders>
            <w:shd w:val="clear" w:color="auto" w:fill="auto"/>
            <w:noWrap/>
          </w:tcPr>
          <w:p w14:paraId="31D528B5"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Papilla de pollo cocido</w:t>
            </w:r>
          </w:p>
        </w:tc>
        <w:tc>
          <w:tcPr>
            <w:tcW w:w="1266" w:type="dxa"/>
            <w:tcBorders>
              <w:top w:val="nil"/>
              <w:left w:val="nil"/>
              <w:bottom w:val="single" w:sz="8" w:space="0" w:color="auto"/>
              <w:right w:val="single" w:sz="8" w:space="0" w:color="auto"/>
            </w:tcBorders>
            <w:shd w:val="clear" w:color="auto" w:fill="auto"/>
          </w:tcPr>
          <w:p w14:paraId="598770BC"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3BFCB2FD" w14:textId="77777777" w:rsidR="00C04693" w:rsidRPr="00545940" w:rsidRDefault="00C04693" w:rsidP="00C37ABC">
            <w:pPr>
              <w:rPr>
                <w:rFonts w:ascii="Arial" w:hAnsi="Arial" w:cs="Arial"/>
                <w:color w:val="000000"/>
                <w:sz w:val="16"/>
                <w:szCs w:val="16"/>
              </w:rPr>
            </w:pPr>
          </w:p>
        </w:tc>
      </w:tr>
      <w:tr w:rsidR="00C04693" w:rsidRPr="00545940" w14:paraId="0AD18EF6"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7D4705F1" w14:textId="77777777" w:rsidR="00C04693" w:rsidRPr="00545940" w:rsidRDefault="00C04693" w:rsidP="00C37ABC">
            <w:pPr>
              <w:jc w:val="center"/>
              <w:rPr>
                <w:rFonts w:ascii="Arial" w:hAnsi="Arial" w:cs="Arial"/>
                <w:color w:val="000000"/>
                <w:sz w:val="16"/>
                <w:szCs w:val="16"/>
              </w:rPr>
            </w:pPr>
            <w:r w:rsidRPr="00545940">
              <w:rPr>
                <w:rStyle w:val="nfasis"/>
                <w:rFonts w:ascii="Arial" w:hAnsi="Arial" w:cs="Arial"/>
                <w:i w:val="0"/>
                <w:sz w:val="16"/>
                <w:szCs w:val="16"/>
              </w:rPr>
              <w:t>5FEES</w:t>
            </w:r>
          </w:p>
        </w:tc>
        <w:tc>
          <w:tcPr>
            <w:tcW w:w="4424" w:type="dxa"/>
            <w:tcBorders>
              <w:top w:val="nil"/>
              <w:left w:val="nil"/>
              <w:bottom w:val="single" w:sz="8" w:space="0" w:color="auto"/>
              <w:right w:val="single" w:sz="8" w:space="0" w:color="auto"/>
            </w:tcBorders>
            <w:shd w:val="clear" w:color="auto" w:fill="auto"/>
            <w:noWrap/>
          </w:tcPr>
          <w:p w14:paraId="28BBF9C5"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Revuelto de carne molida con arroz</w:t>
            </w:r>
          </w:p>
        </w:tc>
        <w:tc>
          <w:tcPr>
            <w:tcW w:w="1266" w:type="dxa"/>
            <w:tcBorders>
              <w:top w:val="nil"/>
              <w:left w:val="nil"/>
              <w:bottom w:val="single" w:sz="8" w:space="0" w:color="auto"/>
              <w:right w:val="single" w:sz="8" w:space="0" w:color="auto"/>
            </w:tcBorders>
            <w:shd w:val="clear" w:color="auto" w:fill="auto"/>
          </w:tcPr>
          <w:p w14:paraId="4E69C0EC" w14:textId="77777777" w:rsidR="00C04693" w:rsidRPr="00545940" w:rsidRDefault="00C04693" w:rsidP="00C37ABC">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4A1B0D14" w14:textId="77777777" w:rsidR="00C04693" w:rsidRPr="00545940" w:rsidRDefault="00C04693" w:rsidP="00C37ABC">
            <w:pPr>
              <w:rPr>
                <w:rFonts w:ascii="Arial" w:hAnsi="Arial" w:cs="Arial"/>
                <w:color w:val="000000"/>
                <w:sz w:val="16"/>
                <w:szCs w:val="16"/>
              </w:rPr>
            </w:pPr>
          </w:p>
        </w:tc>
      </w:tr>
      <w:tr w:rsidR="00C04693" w:rsidRPr="00545940" w14:paraId="1144D1C0"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24662CEA" w14:textId="77777777" w:rsidR="00C04693" w:rsidRPr="00545940" w:rsidRDefault="00C04693" w:rsidP="00C37ABC">
            <w:pPr>
              <w:jc w:val="center"/>
              <w:rPr>
                <w:rStyle w:val="nfasis"/>
                <w:rFonts w:ascii="Arial" w:hAnsi="Arial" w:cs="Arial"/>
                <w:i w:val="0"/>
                <w:sz w:val="16"/>
                <w:szCs w:val="16"/>
              </w:rPr>
            </w:pPr>
            <w:r w:rsidRPr="00545940">
              <w:rPr>
                <w:rStyle w:val="nfasis"/>
                <w:rFonts w:ascii="Arial" w:hAnsi="Arial" w:cs="Arial"/>
                <w:i w:val="0"/>
                <w:sz w:val="16"/>
                <w:szCs w:val="16"/>
              </w:rPr>
              <w:t>6FEES</w:t>
            </w:r>
          </w:p>
        </w:tc>
        <w:tc>
          <w:tcPr>
            <w:tcW w:w="4424" w:type="dxa"/>
            <w:tcBorders>
              <w:top w:val="nil"/>
              <w:left w:val="nil"/>
              <w:bottom w:val="single" w:sz="8" w:space="0" w:color="auto"/>
              <w:right w:val="single" w:sz="8" w:space="0" w:color="auto"/>
            </w:tcBorders>
            <w:shd w:val="clear" w:color="auto" w:fill="auto"/>
            <w:noWrap/>
          </w:tcPr>
          <w:p w14:paraId="7ED5D3A9"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 xml:space="preserve">Galletas de agua </w:t>
            </w:r>
          </w:p>
        </w:tc>
        <w:tc>
          <w:tcPr>
            <w:tcW w:w="1266" w:type="dxa"/>
            <w:tcBorders>
              <w:top w:val="nil"/>
              <w:left w:val="nil"/>
              <w:bottom w:val="single" w:sz="8" w:space="0" w:color="auto"/>
              <w:right w:val="single" w:sz="8" w:space="0" w:color="auto"/>
            </w:tcBorders>
            <w:shd w:val="clear" w:color="auto" w:fill="auto"/>
          </w:tcPr>
          <w:p w14:paraId="6C26059C"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1 monodosis</w:t>
            </w:r>
          </w:p>
        </w:tc>
        <w:tc>
          <w:tcPr>
            <w:tcW w:w="1221" w:type="dxa"/>
            <w:tcBorders>
              <w:top w:val="nil"/>
              <w:left w:val="nil"/>
              <w:bottom w:val="single" w:sz="8" w:space="0" w:color="auto"/>
              <w:right w:val="single" w:sz="8" w:space="0" w:color="auto"/>
            </w:tcBorders>
          </w:tcPr>
          <w:p w14:paraId="09B21E65" w14:textId="77777777" w:rsidR="00C04693" w:rsidRPr="00545940" w:rsidRDefault="00C04693" w:rsidP="00C37ABC">
            <w:pPr>
              <w:rPr>
                <w:rFonts w:ascii="Arial" w:hAnsi="Arial" w:cs="Arial"/>
                <w:color w:val="000000"/>
                <w:sz w:val="16"/>
                <w:szCs w:val="16"/>
              </w:rPr>
            </w:pPr>
          </w:p>
        </w:tc>
      </w:tr>
      <w:tr w:rsidR="00C04693" w:rsidRPr="00545940" w14:paraId="6E042A25" w14:textId="77777777" w:rsidTr="00C37ABC">
        <w:trPr>
          <w:trHeight w:val="315"/>
          <w:jc w:val="center"/>
        </w:trPr>
        <w:tc>
          <w:tcPr>
            <w:tcW w:w="7722" w:type="dxa"/>
            <w:gridSpan w:val="4"/>
            <w:tcBorders>
              <w:top w:val="nil"/>
              <w:left w:val="single" w:sz="8" w:space="0" w:color="auto"/>
              <w:bottom w:val="single" w:sz="8" w:space="0" w:color="auto"/>
              <w:right w:val="single" w:sz="8" w:space="0" w:color="auto"/>
            </w:tcBorders>
            <w:shd w:val="clear" w:color="auto" w:fill="auto"/>
          </w:tcPr>
          <w:p w14:paraId="182F6A0D" w14:textId="77777777" w:rsidR="00C04693" w:rsidRPr="00545940" w:rsidRDefault="00C04693" w:rsidP="00C37ABC">
            <w:pPr>
              <w:pStyle w:val="Prrafodelista"/>
              <w:ind w:left="709"/>
              <w:jc w:val="center"/>
              <w:rPr>
                <w:rFonts w:ascii="Arial" w:hAnsi="Arial" w:cs="Arial"/>
                <w:b/>
                <w:iCs/>
                <w:sz w:val="16"/>
                <w:szCs w:val="16"/>
              </w:rPr>
            </w:pPr>
            <w:r w:rsidRPr="00545940">
              <w:rPr>
                <w:rStyle w:val="nfasis"/>
                <w:rFonts w:ascii="Arial" w:hAnsi="Arial" w:cs="Arial"/>
                <w:b/>
                <w:i w:val="0"/>
                <w:sz w:val="16"/>
                <w:szCs w:val="16"/>
              </w:rPr>
              <w:t>ESTUDIO FEES: BANDEJA REDUCIDA</w:t>
            </w:r>
          </w:p>
        </w:tc>
      </w:tr>
      <w:tr w:rsidR="00C04693" w:rsidRPr="00545940" w14:paraId="64CD2B87"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30D1BAD7" w14:textId="77777777" w:rsidR="00C04693" w:rsidRPr="00545940" w:rsidRDefault="00C04693" w:rsidP="00C37ABC">
            <w:pPr>
              <w:jc w:val="center"/>
              <w:rPr>
                <w:rStyle w:val="nfasis"/>
                <w:rFonts w:ascii="Arial" w:hAnsi="Arial" w:cs="Arial"/>
                <w:i w:val="0"/>
                <w:sz w:val="16"/>
                <w:szCs w:val="16"/>
              </w:rPr>
            </w:pPr>
            <w:r w:rsidRPr="00545940">
              <w:rPr>
                <w:rStyle w:val="nfasis"/>
                <w:rFonts w:ascii="Arial" w:hAnsi="Arial" w:cs="Arial"/>
                <w:i w:val="0"/>
                <w:sz w:val="16"/>
                <w:szCs w:val="16"/>
              </w:rPr>
              <w:t>7FEES</w:t>
            </w:r>
          </w:p>
        </w:tc>
        <w:tc>
          <w:tcPr>
            <w:tcW w:w="4424" w:type="dxa"/>
            <w:tcBorders>
              <w:top w:val="nil"/>
              <w:left w:val="nil"/>
              <w:bottom w:val="single" w:sz="8" w:space="0" w:color="auto"/>
              <w:right w:val="single" w:sz="8" w:space="0" w:color="auto"/>
            </w:tcBorders>
            <w:shd w:val="clear" w:color="auto" w:fill="auto"/>
            <w:noWrap/>
          </w:tcPr>
          <w:p w14:paraId="78F98512"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Néctar: jugo de manzana o durazno</w:t>
            </w:r>
          </w:p>
        </w:tc>
        <w:tc>
          <w:tcPr>
            <w:tcW w:w="1266" w:type="dxa"/>
            <w:tcBorders>
              <w:top w:val="nil"/>
              <w:left w:val="nil"/>
              <w:bottom w:val="single" w:sz="8" w:space="0" w:color="auto"/>
              <w:right w:val="single" w:sz="8" w:space="0" w:color="auto"/>
            </w:tcBorders>
            <w:shd w:val="clear" w:color="auto" w:fill="auto"/>
          </w:tcPr>
          <w:p w14:paraId="177301DF"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 xml:space="preserve">50 </w:t>
            </w:r>
            <w:proofErr w:type="spellStart"/>
            <w:r w:rsidRPr="00545940">
              <w:rPr>
                <w:rStyle w:val="nfasis"/>
                <w:rFonts w:ascii="Arial" w:hAnsi="Arial" w:cs="Arial"/>
                <w:i w:val="0"/>
                <w:sz w:val="16"/>
                <w:szCs w:val="16"/>
              </w:rPr>
              <w:t>cc.</w:t>
            </w:r>
            <w:proofErr w:type="spellEnd"/>
          </w:p>
        </w:tc>
        <w:tc>
          <w:tcPr>
            <w:tcW w:w="1221" w:type="dxa"/>
            <w:tcBorders>
              <w:top w:val="nil"/>
              <w:left w:val="nil"/>
              <w:bottom w:val="single" w:sz="8" w:space="0" w:color="auto"/>
              <w:right w:val="single" w:sz="8" w:space="0" w:color="auto"/>
            </w:tcBorders>
          </w:tcPr>
          <w:p w14:paraId="321B8514" w14:textId="77777777" w:rsidR="00C04693" w:rsidRPr="00545940" w:rsidRDefault="00C04693" w:rsidP="00C37ABC">
            <w:pPr>
              <w:rPr>
                <w:rFonts w:ascii="Arial" w:hAnsi="Arial" w:cs="Arial"/>
                <w:color w:val="000000"/>
                <w:sz w:val="16"/>
                <w:szCs w:val="16"/>
              </w:rPr>
            </w:pPr>
          </w:p>
        </w:tc>
      </w:tr>
      <w:tr w:rsidR="00C04693" w:rsidRPr="00545940" w14:paraId="3328BB39"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2E0BBD06" w14:textId="77777777" w:rsidR="00C04693" w:rsidRPr="00545940" w:rsidRDefault="00C04693" w:rsidP="00C37ABC">
            <w:pPr>
              <w:jc w:val="center"/>
              <w:rPr>
                <w:rStyle w:val="nfasis"/>
                <w:rFonts w:ascii="Arial" w:hAnsi="Arial" w:cs="Arial"/>
                <w:i w:val="0"/>
                <w:sz w:val="16"/>
                <w:szCs w:val="16"/>
              </w:rPr>
            </w:pPr>
            <w:r w:rsidRPr="00545940">
              <w:rPr>
                <w:rStyle w:val="nfasis"/>
                <w:rFonts w:ascii="Arial" w:hAnsi="Arial" w:cs="Arial"/>
                <w:i w:val="0"/>
                <w:sz w:val="16"/>
                <w:szCs w:val="16"/>
              </w:rPr>
              <w:t>8FEES</w:t>
            </w:r>
          </w:p>
        </w:tc>
        <w:tc>
          <w:tcPr>
            <w:tcW w:w="4424" w:type="dxa"/>
            <w:tcBorders>
              <w:top w:val="nil"/>
              <w:left w:val="nil"/>
              <w:bottom w:val="single" w:sz="8" w:space="0" w:color="auto"/>
              <w:right w:val="single" w:sz="8" w:space="0" w:color="auto"/>
            </w:tcBorders>
            <w:shd w:val="clear" w:color="auto" w:fill="auto"/>
            <w:noWrap/>
          </w:tcPr>
          <w:p w14:paraId="135F6700"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Miel: puré de manzana</w:t>
            </w:r>
          </w:p>
        </w:tc>
        <w:tc>
          <w:tcPr>
            <w:tcW w:w="1266" w:type="dxa"/>
            <w:tcBorders>
              <w:top w:val="nil"/>
              <w:left w:val="nil"/>
              <w:bottom w:val="single" w:sz="8" w:space="0" w:color="auto"/>
              <w:right w:val="single" w:sz="8" w:space="0" w:color="auto"/>
            </w:tcBorders>
            <w:shd w:val="clear" w:color="auto" w:fill="auto"/>
          </w:tcPr>
          <w:p w14:paraId="4DFF19FB"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4E9487C0" w14:textId="77777777" w:rsidR="00C04693" w:rsidRPr="00545940" w:rsidRDefault="00C04693" w:rsidP="00C37ABC">
            <w:pPr>
              <w:rPr>
                <w:rFonts w:ascii="Arial" w:hAnsi="Arial" w:cs="Arial"/>
                <w:color w:val="000000"/>
                <w:sz w:val="16"/>
                <w:szCs w:val="16"/>
              </w:rPr>
            </w:pPr>
          </w:p>
        </w:tc>
      </w:tr>
      <w:tr w:rsidR="00C04693" w:rsidRPr="00545940" w14:paraId="2998CC07"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3CA357D1" w14:textId="77777777" w:rsidR="00C04693" w:rsidRPr="00545940" w:rsidRDefault="00C04693" w:rsidP="00C37ABC">
            <w:pPr>
              <w:jc w:val="center"/>
              <w:rPr>
                <w:rStyle w:val="nfasis"/>
                <w:rFonts w:ascii="Arial" w:hAnsi="Arial" w:cs="Arial"/>
                <w:i w:val="0"/>
                <w:sz w:val="16"/>
                <w:szCs w:val="16"/>
              </w:rPr>
            </w:pPr>
            <w:r w:rsidRPr="00545940">
              <w:rPr>
                <w:rStyle w:val="nfasis"/>
                <w:rFonts w:ascii="Arial" w:hAnsi="Arial" w:cs="Arial"/>
                <w:i w:val="0"/>
                <w:sz w:val="16"/>
                <w:szCs w:val="16"/>
              </w:rPr>
              <w:t>9FEES</w:t>
            </w:r>
          </w:p>
        </w:tc>
        <w:tc>
          <w:tcPr>
            <w:tcW w:w="4424" w:type="dxa"/>
            <w:tcBorders>
              <w:top w:val="nil"/>
              <w:left w:val="nil"/>
              <w:bottom w:val="single" w:sz="8" w:space="0" w:color="auto"/>
              <w:right w:val="single" w:sz="8" w:space="0" w:color="auto"/>
            </w:tcBorders>
            <w:shd w:val="clear" w:color="auto" w:fill="auto"/>
            <w:noWrap/>
          </w:tcPr>
          <w:p w14:paraId="616CCC28"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Pudding: yogurt griego natural no azucarado</w:t>
            </w:r>
          </w:p>
        </w:tc>
        <w:tc>
          <w:tcPr>
            <w:tcW w:w="1266" w:type="dxa"/>
            <w:tcBorders>
              <w:top w:val="nil"/>
              <w:left w:val="nil"/>
              <w:bottom w:val="single" w:sz="8" w:space="0" w:color="auto"/>
              <w:right w:val="single" w:sz="8" w:space="0" w:color="auto"/>
            </w:tcBorders>
            <w:shd w:val="clear" w:color="auto" w:fill="auto"/>
          </w:tcPr>
          <w:p w14:paraId="25E11591"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470518E4" w14:textId="77777777" w:rsidR="00C04693" w:rsidRPr="00545940" w:rsidRDefault="00C04693" w:rsidP="00C37ABC">
            <w:pPr>
              <w:rPr>
                <w:rFonts w:ascii="Arial" w:hAnsi="Arial" w:cs="Arial"/>
                <w:color w:val="000000"/>
                <w:sz w:val="16"/>
                <w:szCs w:val="16"/>
              </w:rPr>
            </w:pPr>
          </w:p>
        </w:tc>
      </w:tr>
      <w:tr w:rsidR="00C04693" w:rsidRPr="00545940" w14:paraId="2B6DC723" w14:textId="77777777" w:rsidTr="00C37ABC">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5D80347" w14:textId="77777777" w:rsidR="00C04693" w:rsidRPr="00545940" w:rsidRDefault="00C04693" w:rsidP="00C37ABC">
            <w:pPr>
              <w:jc w:val="center"/>
              <w:rPr>
                <w:rStyle w:val="nfasis"/>
                <w:rFonts w:ascii="Arial" w:hAnsi="Arial" w:cs="Arial"/>
                <w:i w:val="0"/>
                <w:sz w:val="16"/>
                <w:szCs w:val="16"/>
              </w:rPr>
            </w:pPr>
            <w:r w:rsidRPr="00545940">
              <w:rPr>
                <w:rStyle w:val="nfasis"/>
                <w:rFonts w:ascii="Arial" w:hAnsi="Arial" w:cs="Arial"/>
                <w:i w:val="0"/>
                <w:sz w:val="16"/>
                <w:szCs w:val="16"/>
              </w:rPr>
              <w:t>10FEES</w:t>
            </w:r>
          </w:p>
        </w:tc>
        <w:tc>
          <w:tcPr>
            <w:tcW w:w="4424" w:type="dxa"/>
            <w:tcBorders>
              <w:top w:val="nil"/>
              <w:left w:val="nil"/>
              <w:bottom w:val="single" w:sz="8" w:space="0" w:color="auto"/>
              <w:right w:val="single" w:sz="8" w:space="0" w:color="auto"/>
            </w:tcBorders>
            <w:shd w:val="clear" w:color="auto" w:fill="auto"/>
            <w:noWrap/>
          </w:tcPr>
          <w:p w14:paraId="2B02B9B9"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Papilla de pollo cocido</w:t>
            </w:r>
          </w:p>
        </w:tc>
        <w:tc>
          <w:tcPr>
            <w:tcW w:w="1266" w:type="dxa"/>
            <w:tcBorders>
              <w:top w:val="nil"/>
              <w:left w:val="nil"/>
              <w:bottom w:val="single" w:sz="8" w:space="0" w:color="auto"/>
              <w:right w:val="single" w:sz="8" w:space="0" w:color="auto"/>
            </w:tcBorders>
            <w:shd w:val="clear" w:color="auto" w:fill="auto"/>
          </w:tcPr>
          <w:p w14:paraId="229BBC82" w14:textId="77777777" w:rsidR="00C04693" w:rsidRPr="00545940" w:rsidRDefault="00C04693" w:rsidP="00C37ABC">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4B9B99F2" w14:textId="77777777" w:rsidR="00C04693" w:rsidRPr="00545940" w:rsidRDefault="00C04693" w:rsidP="00C37ABC">
            <w:pPr>
              <w:rPr>
                <w:rFonts w:ascii="Arial" w:hAnsi="Arial" w:cs="Arial"/>
                <w:color w:val="000000"/>
                <w:sz w:val="16"/>
                <w:szCs w:val="16"/>
              </w:rPr>
            </w:pPr>
          </w:p>
        </w:tc>
      </w:tr>
    </w:tbl>
    <w:p w14:paraId="2D7D449C" w14:textId="77777777" w:rsidR="00C04693" w:rsidRPr="00545940" w:rsidRDefault="00C04693" w:rsidP="00C04693">
      <w:pPr>
        <w:jc w:val="both"/>
        <w:rPr>
          <w:rFonts w:ascii="Arial" w:hAnsi="Arial" w:cs="Arial"/>
          <w:bCs/>
          <w:sz w:val="18"/>
          <w:szCs w:val="18"/>
        </w:rPr>
      </w:pPr>
    </w:p>
    <w:p w14:paraId="39BDE5AC" w14:textId="77777777" w:rsidR="00C04693" w:rsidRPr="00545940" w:rsidRDefault="00C04693" w:rsidP="00C04693">
      <w:pPr>
        <w:jc w:val="both"/>
        <w:rPr>
          <w:rFonts w:ascii="Arial" w:hAnsi="Arial" w:cs="Arial"/>
          <w:b/>
          <w:bCs/>
          <w:sz w:val="18"/>
          <w:szCs w:val="18"/>
        </w:rPr>
      </w:pPr>
    </w:p>
    <w:tbl>
      <w:tblPr>
        <w:tblStyle w:val="Tablaconcuadrcula"/>
        <w:tblW w:w="0" w:type="auto"/>
        <w:jc w:val="center"/>
        <w:tblLook w:val="04A0" w:firstRow="1" w:lastRow="0" w:firstColumn="1" w:lastColumn="0" w:noHBand="0" w:noVBand="1"/>
      </w:tblPr>
      <w:tblGrid>
        <w:gridCol w:w="5043"/>
        <w:gridCol w:w="2113"/>
      </w:tblGrid>
      <w:tr w:rsidR="00C04693" w:rsidRPr="00545940" w14:paraId="1353B9A2" w14:textId="77777777" w:rsidTr="00C37ABC">
        <w:trPr>
          <w:trHeight w:val="162"/>
          <w:jc w:val="center"/>
        </w:trPr>
        <w:tc>
          <w:tcPr>
            <w:tcW w:w="7156" w:type="dxa"/>
            <w:gridSpan w:val="2"/>
          </w:tcPr>
          <w:p w14:paraId="4520B886" w14:textId="77777777" w:rsidR="00C04693" w:rsidRPr="00545940" w:rsidRDefault="00C04693" w:rsidP="00C37ABC">
            <w:pPr>
              <w:pStyle w:val="Prrafodelista"/>
              <w:ind w:left="0"/>
              <w:jc w:val="center"/>
              <w:rPr>
                <w:rStyle w:val="nfasis"/>
                <w:rFonts w:ascii="Arial" w:hAnsi="Arial" w:cs="Arial"/>
                <w:i w:val="0"/>
                <w:sz w:val="18"/>
                <w:szCs w:val="18"/>
              </w:rPr>
            </w:pPr>
            <w:r w:rsidRPr="00545940">
              <w:rPr>
                <w:rStyle w:val="nfasis"/>
                <w:rFonts w:ascii="Arial" w:hAnsi="Arial" w:cs="Arial"/>
                <w:b/>
                <w:i w:val="0"/>
                <w:sz w:val="18"/>
                <w:szCs w:val="18"/>
              </w:rPr>
              <w:t>UTENSILIOS PARA FEES</w:t>
            </w:r>
          </w:p>
        </w:tc>
      </w:tr>
      <w:tr w:rsidR="00C04693" w:rsidRPr="00545940" w14:paraId="5665763A" w14:textId="77777777" w:rsidTr="00C37ABC">
        <w:trPr>
          <w:trHeight w:val="227"/>
          <w:jc w:val="center"/>
        </w:trPr>
        <w:tc>
          <w:tcPr>
            <w:tcW w:w="5043" w:type="dxa"/>
          </w:tcPr>
          <w:p w14:paraId="0E05443C" w14:textId="77777777" w:rsidR="00C04693" w:rsidRPr="00545940" w:rsidRDefault="00C04693" w:rsidP="00C37ABC">
            <w:pPr>
              <w:rPr>
                <w:rStyle w:val="nfasis"/>
                <w:rFonts w:ascii="Arial" w:hAnsi="Arial" w:cs="Arial"/>
                <w:i w:val="0"/>
                <w:sz w:val="18"/>
                <w:szCs w:val="18"/>
              </w:rPr>
            </w:pPr>
            <w:r w:rsidRPr="00545940">
              <w:rPr>
                <w:rStyle w:val="nfasis"/>
                <w:rFonts w:ascii="Arial" w:hAnsi="Arial" w:cs="Arial"/>
                <w:i w:val="0"/>
                <w:sz w:val="18"/>
                <w:szCs w:val="18"/>
              </w:rPr>
              <w:t xml:space="preserve">2 cucharillas desechables de café (5 </w:t>
            </w:r>
            <w:proofErr w:type="spellStart"/>
            <w:r w:rsidRPr="00545940">
              <w:rPr>
                <w:rStyle w:val="nfasis"/>
                <w:rFonts w:ascii="Arial" w:hAnsi="Arial" w:cs="Arial"/>
                <w:i w:val="0"/>
                <w:sz w:val="18"/>
                <w:szCs w:val="18"/>
              </w:rPr>
              <w:t>cc.</w:t>
            </w:r>
            <w:proofErr w:type="spellEnd"/>
            <w:r w:rsidRPr="00545940">
              <w:rPr>
                <w:rStyle w:val="nfasis"/>
                <w:rFonts w:ascii="Arial" w:hAnsi="Arial" w:cs="Arial"/>
                <w:i w:val="0"/>
                <w:sz w:val="18"/>
                <w:szCs w:val="18"/>
              </w:rPr>
              <w:t>)</w:t>
            </w:r>
          </w:p>
        </w:tc>
        <w:tc>
          <w:tcPr>
            <w:tcW w:w="2112" w:type="dxa"/>
            <w:vMerge w:val="restart"/>
          </w:tcPr>
          <w:p w14:paraId="7B17771A" w14:textId="77777777" w:rsidR="00C04693" w:rsidRPr="00545940" w:rsidRDefault="00C04693" w:rsidP="00C37ABC">
            <w:pPr>
              <w:pStyle w:val="Prrafodelista"/>
              <w:ind w:left="0"/>
              <w:jc w:val="center"/>
              <w:rPr>
                <w:rStyle w:val="nfasis"/>
                <w:rFonts w:ascii="Arial" w:hAnsi="Arial" w:cs="Arial"/>
                <w:i w:val="0"/>
                <w:iCs w:val="0"/>
                <w:sz w:val="18"/>
                <w:szCs w:val="18"/>
              </w:rPr>
            </w:pPr>
          </w:p>
          <w:p w14:paraId="4E412152" w14:textId="77777777" w:rsidR="00C04693" w:rsidRPr="00545940" w:rsidRDefault="00C04693" w:rsidP="00C37ABC">
            <w:pPr>
              <w:pStyle w:val="Prrafodelista"/>
              <w:ind w:left="0"/>
              <w:jc w:val="center"/>
              <w:rPr>
                <w:rStyle w:val="nfasis"/>
                <w:rFonts w:ascii="Arial" w:hAnsi="Arial" w:cs="Arial"/>
                <w:i w:val="0"/>
                <w:iCs w:val="0"/>
                <w:sz w:val="18"/>
                <w:szCs w:val="18"/>
              </w:rPr>
            </w:pPr>
            <w:r w:rsidRPr="00545940">
              <w:rPr>
                <w:rStyle w:val="nfasis"/>
                <w:rFonts w:ascii="Arial" w:hAnsi="Arial" w:cs="Arial"/>
                <w:i w:val="0"/>
                <w:iCs w:val="0"/>
                <w:sz w:val="18"/>
                <w:szCs w:val="18"/>
              </w:rPr>
              <w:t xml:space="preserve">Costo incluido en el precio de la bandeja </w:t>
            </w:r>
          </w:p>
          <w:p w14:paraId="33A830D0" w14:textId="77777777" w:rsidR="00C04693" w:rsidRPr="00545940" w:rsidRDefault="00C04693" w:rsidP="00C37ABC">
            <w:pPr>
              <w:pStyle w:val="Prrafodelista"/>
              <w:ind w:left="0"/>
              <w:jc w:val="center"/>
              <w:rPr>
                <w:rStyle w:val="nfasis"/>
                <w:rFonts w:ascii="Arial" w:hAnsi="Arial" w:cs="Arial"/>
                <w:i w:val="0"/>
                <w:sz w:val="18"/>
                <w:szCs w:val="18"/>
              </w:rPr>
            </w:pPr>
          </w:p>
        </w:tc>
      </w:tr>
      <w:tr w:rsidR="00C04693" w:rsidRPr="00545940" w14:paraId="060D70D9" w14:textId="77777777" w:rsidTr="00C37ABC">
        <w:trPr>
          <w:trHeight w:val="211"/>
          <w:jc w:val="center"/>
        </w:trPr>
        <w:tc>
          <w:tcPr>
            <w:tcW w:w="5043" w:type="dxa"/>
          </w:tcPr>
          <w:p w14:paraId="0D7560AC" w14:textId="77777777" w:rsidR="00C04693" w:rsidRPr="00545940" w:rsidRDefault="00C04693" w:rsidP="00C37ABC">
            <w:pPr>
              <w:rPr>
                <w:rStyle w:val="nfasis"/>
                <w:rFonts w:ascii="Arial" w:hAnsi="Arial" w:cs="Arial"/>
                <w:i w:val="0"/>
                <w:sz w:val="18"/>
                <w:szCs w:val="18"/>
              </w:rPr>
            </w:pPr>
            <w:r w:rsidRPr="00545940">
              <w:rPr>
                <w:rStyle w:val="nfasis"/>
                <w:rFonts w:ascii="Arial" w:hAnsi="Arial" w:cs="Arial"/>
                <w:i w:val="0"/>
                <w:sz w:val="18"/>
                <w:szCs w:val="18"/>
              </w:rPr>
              <w:t xml:space="preserve">2 cucharillas desechables de té (7-8 </w:t>
            </w:r>
            <w:proofErr w:type="spellStart"/>
            <w:r w:rsidRPr="00545940">
              <w:rPr>
                <w:rStyle w:val="nfasis"/>
                <w:rFonts w:ascii="Arial" w:hAnsi="Arial" w:cs="Arial"/>
                <w:i w:val="0"/>
                <w:sz w:val="18"/>
                <w:szCs w:val="18"/>
              </w:rPr>
              <w:t>cc.</w:t>
            </w:r>
            <w:proofErr w:type="spellEnd"/>
            <w:r w:rsidRPr="00545940">
              <w:rPr>
                <w:rStyle w:val="nfasis"/>
                <w:rFonts w:ascii="Arial" w:hAnsi="Arial" w:cs="Arial"/>
                <w:i w:val="0"/>
                <w:sz w:val="18"/>
                <w:szCs w:val="18"/>
              </w:rPr>
              <w:t>)</w:t>
            </w:r>
          </w:p>
        </w:tc>
        <w:tc>
          <w:tcPr>
            <w:tcW w:w="2112" w:type="dxa"/>
            <w:vMerge/>
          </w:tcPr>
          <w:p w14:paraId="6B0A528A" w14:textId="77777777" w:rsidR="00C04693" w:rsidRPr="00545940" w:rsidRDefault="00C04693" w:rsidP="00C37ABC">
            <w:pPr>
              <w:pStyle w:val="Prrafodelista"/>
              <w:ind w:left="0"/>
              <w:jc w:val="center"/>
              <w:rPr>
                <w:rStyle w:val="nfasis"/>
                <w:rFonts w:ascii="Arial" w:hAnsi="Arial" w:cs="Arial"/>
                <w:i w:val="0"/>
                <w:sz w:val="18"/>
                <w:szCs w:val="18"/>
              </w:rPr>
            </w:pPr>
          </w:p>
        </w:tc>
      </w:tr>
      <w:tr w:rsidR="00C04693" w:rsidRPr="00545940" w14:paraId="55CCDAE5" w14:textId="77777777" w:rsidTr="00C37ABC">
        <w:trPr>
          <w:trHeight w:val="227"/>
          <w:jc w:val="center"/>
        </w:trPr>
        <w:tc>
          <w:tcPr>
            <w:tcW w:w="5043" w:type="dxa"/>
          </w:tcPr>
          <w:p w14:paraId="4CAED9EC" w14:textId="77777777" w:rsidR="00C04693" w:rsidRPr="00545940" w:rsidRDefault="00C04693" w:rsidP="00C37ABC">
            <w:pPr>
              <w:rPr>
                <w:rStyle w:val="nfasis"/>
                <w:rFonts w:ascii="Arial" w:hAnsi="Arial" w:cs="Arial"/>
                <w:i w:val="0"/>
                <w:sz w:val="18"/>
                <w:szCs w:val="18"/>
              </w:rPr>
            </w:pPr>
            <w:r w:rsidRPr="00545940">
              <w:rPr>
                <w:rStyle w:val="nfasis"/>
                <w:rFonts w:ascii="Arial" w:hAnsi="Arial" w:cs="Arial"/>
                <w:i w:val="0"/>
                <w:sz w:val="18"/>
                <w:szCs w:val="18"/>
              </w:rPr>
              <w:t xml:space="preserve">2 cucharas soperas (10-12 </w:t>
            </w:r>
            <w:proofErr w:type="spellStart"/>
            <w:r w:rsidRPr="00545940">
              <w:rPr>
                <w:rStyle w:val="nfasis"/>
                <w:rFonts w:ascii="Arial" w:hAnsi="Arial" w:cs="Arial"/>
                <w:i w:val="0"/>
                <w:sz w:val="18"/>
                <w:szCs w:val="18"/>
              </w:rPr>
              <w:t>cc.</w:t>
            </w:r>
            <w:proofErr w:type="spellEnd"/>
            <w:r w:rsidRPr="00545940">
              <w:rPr>
                <w:rStyle w:val="nfasis"/>
                <w:rFonts w:ascii="Arial" w:hAnsi="Arial" w:cs="Arial"/>
                <w:i w:val="0"/>
                <w:sz w:val="18"/>
                <w:szCs w:val="18"/>
              </w:rPr>
              <w:t>)</w:t>
            </w:r>
          </w:p>
        </w:tc>
        <w:tc>
          <w:tcPr>
            <w:tcW w:w="2112" w:type="dxa"/>
            <w:vMerge/>
          </w:tcPr>
          <w:p w14:paraId="6AEB0933" w14:textId="77777777" w:rsidR="00C04693" w:rsidRPr="00545940" w:rsidRDefault="00C04693" w:rsidP="00C37ABC">
            <w:pPr>
              <w:pStyle w:val="Prrafodelista"/>
              <w:ind w:left="0"/>
              <w:jc w:val="center"/>
              <w:rPr>
                <w:rStyle w:val="nfasis"/>
                <w:rFonts w:ascii="Arial" w:hAnsi="Arial" w:cs="Arial"/>
                <w:i w:val="0"/>
                <w:sz w:val="18"/>
                <w:szCs w:val="18"/>
              </w:rPr>
            </w:pPr>
          </w:p>
        </w:tc>
      </w:tr>
      <w:tr w:rsidR="00C04693" w:rsidRPr="00545940" w14:paraId="642945FE" w14:textId="77777777" w:rsidTr="00C37ABC">
        <w:trPr>
          <w:trHeight w:val="254"/>
          <w:jc w:val="center"/>
        </w:trPr>
        <w:tc>
          <w:tcPr>
            <w:tcW w:w="5043" w:type="dxa"/>
          </w:tcPr>
          <w:p w14:paraId="2EF6564A" w14:textId="77777777" w:rsidR="00C04693" w:rsidRPr="00545940" w:rsidRDefault="00C04693" w:rsidP="00C37ABC">
            <w:pPr>
              <w:rPr>
                <w:rStyle w:val="nfasis"/>
                <w:rFonts w:ascii="Arial" w:hAnsi="Arial" w:cs="Arial"/>
                <w:i w:val="0"/>
                <w:sz w:val="18"/>
                <w:szCs w:val="18"/>
              </w:rPr>
            </w:pPr>
            <w:r w:rsidRPr="00545940">
              <w:rPr>
                <w:rStyle w:val="nfasis"/>
                <w:rFonts w:ascii="Arial" w:hAnsi="Arial" w:cs="Arial"/>
                <w:i w:val="0"/>
                <w:sz w:val="18"/>
                <w:szCs w:val="18"/>
              </w:rPr>
              <w:t>Envases desechables de 100 g de capacidad</w:t>
            </w:r>
          </w:p>
        </w:tc>
        <w:tc>
          <w:tcPr>
            <w:tcW w:w="2112" w:type="dxa"/>
            <w:vMerge/>
          </w:tcPr>
          <w:p w14:paraId="3B591938" w14:textId="77777777" w:rsidR="00C04693" w:rsidRPr="00545940" w:rsidRDefault="00C04693" w:rsidP="00C37ABC">
            <w:pPr>
              <w:pStyle w:val="Prrafodelista"/>
              <w:ind w:left="0"/>
              <w:jc w:val="center"/>
              <w:rPr>
                <w:rStyle w:val="nfasis"/>
                <w:rFonts w:ascii="Arial" w:hAnsi="Arial" w:cs="Arial"/>
                <w:i w:val="0"/>
                <w:sz w:val="18"/>
                <w:szCs w:val="18"/>
              </w:rPr>
            </w:pPr>
          </w:p>
        </w:tc>
      </w:tr>
    </w:tbl>
    <w:p w14:paraId="1E6F1A83" w14:textId="77777777" w:rsidR="00C04693" w:rsidRPr="00545940" w:rsidRDefault="00C04693" w:rsidP="00C04693">
      <w:pPr>
        <w:jc w:val="both"/>
        <w:rPr>
          <w:rFonts w:ascii="Arial" w:hAnsi="Arial" w:cs="Arial"/>
          <w:b/>
          <w:bCs/>
          <w:sz w:val="16"/>
          <w:szCs w:val="18"/>
        </w:rPr>
      </w:pPr>
    </w:p>
    <w:p w14:paraId="2758C305" w14:textId="77777777" w:rsidR="00C04693" w:rsidRPr="00545940" w:rsidRDefault="00C04693" w:rsidP="00C04693">
      <w:pPr>
        <w:pStyle w:val="Prrafodelista"/>
        <w:numPr>
          <w:ilvl w:val="0"/>
          <w:numId w:val="22"/>
        </w:numPr>
        <w:jc w:val="both"/>
        <w:rPr>
          <w:rFonts w:ascii="Arial" w:hAnsi="Arial" w:cs="Arial"/>
          <w:b/>
          <w:bCs/>
          <w:sz w:val="16"/>
          <w:szCs w:val="18"/>
        </w:rPr>
      </w:pPr>
      <w:r w:rsidRPr="00545940">
        <w:rPr>
          <w:rFonts w:ascii="Arial" w:hAnsi="Arial" w:cs="Arial"/>
          <w:b/>
          <w:bCs/>
          <w:sz w:val="16"/>
          <w:szCs w:val="18"/>
        </w:rPr>
        <w:t>Se tiene establecido que al momento de ingresar los datos económicos tanto para los precios unitarios y totales se tiene que utilizar 2 decimales, esto para evitar errores al momento de realizar la evaluación económica.</w:t>
      </w:r>
    </w:p>
    <w:p w14:paraId="133E6FD6" w14:textId="77777777" w:rsidR="00C04693" w:rsidRPr="00545940" w:rsidRDefault="00C04693" w:rsidP="00C04693">
      <w:pPr>
        <w:jc w:val="center"/>
        <w:rPr>
          <w:rFonts w:ascii="Arial" w:hAnsi="Arial" w:cs="Arial"/>
          <w:sz w:val="18"/>
          <w:szCs w:val="18"/>
        </w:rPr>
      </w:pPr>
    </w:p>
    <w:p w14:paraId="5D551020" w14:textId="77777777" w:rsidR="00C04693" w:rsidRPr="00545940" w:rsidRDefault="00C04693" w:rsidP="00C04693">
      <w:pPr>
        <w:ind w:left="360"/>
        <w:jc w:val="both"/>
        <w:rPr>
          <w:rFonts w:ascii="Arial" w:hAnsi="Arial" w:cs="Arial"/>
          <w:b/>
          <w:sz w:val="18"/>
          <w:szCs w:val="18"/>
          <w:highlight w:val="yellow"/>
          <w:lang w:val="es-BO"/>
        </w:rPr>
      </w:pPr>
    </w:p>
    <w:p w14:paraId="23587BFC" w14:textId="77777777" w:rsidR="00C04693" w:rsidRPr="00545940" w:rsidRDefault="00C04693" w:rsidP="00C04693">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14993CA7"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55B89ECB"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6B0C091" w14:textId="77777777" w:rsidR="00C04693" w:rsidRPr="00545940" w:rsidRDefault="00C04693" w:rsidP="00C04693">
      <w:pPr>
        <w:spacing w:after="160" w:line="259" w:lineRule="auto"/>
        <w:rPr>
          <w:rFonts w:ascii="Arial" w:hAnsi="Arial" w:cs="Arial"/>
          <w:b/>
          <w:sz w:val="18"/>
          <w:szCs w:val="18"/>
        </w:rPr>
      </w:pPr>
      <w:r w:rsidRPr="00545940">
        <w:rPr>
          <w:rFonts w:ascii="Arial" w:hAnsi="Arial" w:cs="Arial"/>
          <w:b/>
          <w:sz w:val="18"/>
          <w:szCs w:val="18"/>
        </w:rPr>
        <w:br w:type="page"/>
      </w:r>
    </w:p>
    <w:p w14:paraId="3F6260CD" w14:textId="77777777" w:rsidR="00F92F51" w:rsidRPr="00545940" w:rsidRDefault="00F92F51" w:rsidP="00AA1E19">
      <w:pPr>
        <w:jc w:val="center"/>
        <w:rPr>
          <w:rFonts w:ascii="Arial" w:hAnsi="Arial" w:cs="Arial"/>
          <w:b/>
          <w:sz w:val="18"/>
          <w:szCs w:val="18"/>
        </w:rPr>
      </w:pPr>
    </w:p>
    <w:p w14:paraId="0BF410C9"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5B</w:t>
      </w:r>
    </w:p>
    <w:p w14:paraId="2D349409" w14:textId="77777777" w:rsidR="00C04693" w:rsidRPr="00545940" w:rsidRDefault="00C04693" w:rsidP="00C04693">
      <w:pPr>
        <w:jc w:val="center"/>
        <w:rPr>
          <w:rFonts w:ascii="Arial" w:hAnsi="Arial" w:cs="Arial"/>
          <w:b/>
          <w:sz w:val="18"/>
          <w:szCs w:val="18"/>
        </w:rPr>
      </w:pPr>
    </w:p>
    <w:p w14:paraId="551FECC4" w14:textId="77777777" w:rsidR="00C04693" w:rsidRPr="00545940" w:rsidRDefault="00C04693" w:rsidP="00C04693">
      <w:pPr>
        <w:jc w:val="center"/>
        <w:rPr>
          <w:rFonts w:ascii="Arial" w:hAnsi="Arial" w:cs="Arial"/>
          <w:b/>
          <w:sz w:val="18"/>
          <w:szCs w:val="18"/>
        </w:rPr>
      </w:pPr>
    </w:p>
    <w:p w14:paraId="44CB10B1"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 xml:space="preserve">PROPUESTA ECONÓMICA </w:t>
      </w:r>
    </w:p>
    <w:p w14:paraId="3D4C28F2" w14:textId="77777777" w:rsidR="00C04693" w:rsidRPr="00545940" w:rsidRDefault="00C04693" w:rsidP="00C04693">
      <w:pPr>
        <w:jc w:val="center"/>
        <w:rPr>
          <w:rFonts w:ascii="Arial" w:hAnsi="Arial" w:cs="Arial"/>
          <w:b/>
          <w:sz w:val="18"/>
          <w:szCs w:val="18"/>
        </w:rPr>
      </w:pPr>
    </w:p>
    <w:p w14:paraId="2DCBB32B"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lang w:val="es-BO"/>
        </w:rPr>
        <w:t xml:space="preserve">ITEM 1: </w:t>
      </w:r>
      <w:r w:rsidRPr="00545940">
        <w:rPr>
          <w:rFonts w:ascii="Arial" w:hAnsi="Arial" w:cs="Arial"/>
          <w:b/>
          <w:sz w:val="18"/>
          <w:szCs w:val="18"/>
        </w:rPr>
        <w:t>CAFETERIA-CONFITERIA PARA PERSONAL EN COMEDOR DE CLINICA REGIONAL LA PAZ</w:t>
      </w:r>
    </w:p>
    <w:p w14:paraId="7AA537A2" w14:textId="77777777" w:rsidR="00C04693" w:rsidRPr="00545940" w:rsidRDefault="00C04693" w:rsidP="00C04693">
      <w:pPr>
        <w:jc w:val="right"/>
        <w:rPr>
          <w:rFonts w:ascii="Arial" w:hAnsi="Arial" w:cs="Arial"/>
          <w:sz w:val="18"/>
          <w:szCs w:val="18"/>
        </w:rPr>
      </w:pPr>
    </w:p>
    <w:p w14:paraId="2F5438D7" w14:textId="77777777" w:rsidR="00C04693" w:rsidRPr="00545940" w:rsidRDefault="00C04693" w:rsidP="00C04693">
      <w:pPr>
        <w:jc w:val="right"/>
        <w:rPr>
          <w:rFonts w:ascii="Arial" w:hAnsi="Arial" w:cs="Arial"/>
          <w:sz w:val="18"/>
          <w:szCs w:val="18"/>
        </w:rPr>
      </w:pPr>
      <w:r w:rsidRPr="00545940">
        <w:rPr>
          <w:rFonts w:ascii="Arial" w:hAnsi="Arial" w:cs="Arial"/>
          <w:sz w:val="18"/>
          <w:szCs w:val="18"/>
        </w:rPr>
        <w:t>Lugar y fecha ____________________________</w:t>
      </w:r>
    </w:p>
    <w:p w14:paraId="4D1554AA" w14:textId="77777777" w:rsidR="00C04693" w:rsidRPr="00545940" w:rsidRDefault="00C04693" w:rsidP="00C04693">
      <w:pPr>
        <w:rPr>
          <w:rFonts w:ascii="Arial" w:hAnsi="Arial" w:cs="Arial"/>
          <w:sz w:val="18"/>
          <w:szCs w:val="18"/>
        </w:rPr>
      </w:pPr>
    </w:p>
    <w:p w14:paraId="465DDF50" w14:textId="77777777" w:rsidR="00C04693" w:rsidRPr="00545940" w:rsidRDefault="00C04693" w:rsidP="00C04693">
      <w:pPr>
        <w:rPr>
          <w:rFonts w:ascii="Arial" w:hAnsi="Arial" w:cs="Arial"/>
          <w:sz w:val="18"/>
          <w:szCs w:val="18"/>
        </w:rPr>
      </w:pPr>
      <w:r w:rsidRPr="00545940">
        <w:rPr>
          <w:rFonts w:ascii="Arial" w:hAnsi="Arial" w:cs="Arial"/>
          <w:sz w:val="18"/>
          <w:szCs w:val="18"/>
        </w:rPr>
        <w:t>Precios a ser evaluados en el presente proceso de contratación. El proponente deberá incluir su oferta de Menú para Atención de Cafetería y Confitería para Personal de la CSBP en Comedor de Clínica Regional La Paz</w:t>
      </w:r>
    </w:p>
    <w:p w14:paraId="1A4CECF0" w14:textId="77777777" w:rsidR="00C04693" w:rsidRPr="00545940" w:rsidRDefault="00C04693" w:rsidP="00C04693">
      <w:pPr>
        <w:rPr>
          <w:rFonts w:ascii="Arial" w:hAnsi="Arial" w:cs="Arial"/>
          <w:sz w:val="18"/>
          <w:szCs w:val="18"/>
        </w:rPr>
      </w:pPr>
    </w:p>
    <w:p w14:paraId="142A63BE" w14:textId="77777777" w:rsidR="00C04693" w:rsidRPr="00545940" w:rsidRDefault="00C04693" w:rsidP="00C04693">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39413E79" w14:textId="77777777" w:rsidR="00C04693" w:rsidRPr="00545940" w:rsidRDefault="00C04693" w:rsidP="00C04693">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1706889E" w14:textId="77777777" w:rsidR="00C04693" w:rsidRPr="00545940" w:rsidRDefault="00C04693" w:rsidP="00C04693">
      <w:pPr>
        <w:ind w:left="-851"/>
        <w:jc w:val="both"/>
        <w:rPr>
          <w:rFonts w:ascii="Arial" w:hAnsi="Arial" w:cs="Arial"/>
          <w:b/>
          <w:iCs/>
          <w:sz w:val="18"/>
          <w:szCs w:val="18"/>
          <w:lang w:val="es-ES_tradnl"/>
        </w:rPr>
      </w:pPr>
    </w:p>
    <w:tbl>
      <w:tblPr>
        <w:tblW w:w="8637" w:type="dxa"/>
        <w:jc w:val="center"/>
        <w:tblCellMar>
          <w:left w:w="70" w:type="dxa"/>
          <w:right w:w="70" w:type="dxa"/>
        </w:tblCellMar>
        <w:tblLook w:val="04A0" w:firstRow="1" w:lastRow="0" w:firstColumn="1" w:lastColumn="0" w:noHBand="0" w:noVBand="1"/>
      </w:tblPr>
      <w:tblGrid>
        <w:gridCol w:w="367"/>
        <w:gridCol w:w="5014"/>
        <w:gridCol w:w="1698"/>
        <w:gridCol w:w="1558"/>
      </w:tblGrid>
      <w:tr w:rsidR="00C04693" w:rsidRPr="00545940" w14:paraId="7447C338" w14:textId="77777777" w:rsidTr="00C37ABC">
        <w:trPr>
          <w:trHeight w:val="528"/>
          <w:jc w:val="center"/>
        </w:trPr>
        <w:tc>
          <w:tcPr>
            <w:tcW w:w="367"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70B3D503" w14:textId="77777777" w:rsidR="00C04693" w:rsidRPr="00545940" w:rsidRDefault="00C04693" w:rsidP="00C37ABC">
            <w:pPr>
              <w:jc w:val="center"/>
              <w:rPr>
                <w:rFonts w:ascii="Arial" w:hAnsi="Arial" w:cs="Arial"/>
                <w:b/>
                <w:bCs/>
                <w:color w:val="000000"/>
                <w:sz w:val="18"/>
                <w:szCs w:val="18"/>
                <w:lang w:val="es-BO" w:eastAsia="es-BO"/>
              </w:rPr>
            </w:pPr>
            <w:proofErr w:type="spellStart"/>
            <w:r w:rsidRPr="00545940">
              <w:rPr>
                <w:rFonts w:ascii="Arial" w:hAnsi="Arial" w:cs="Arial"/>
                <w:b/>
                <w:bCs/>
                <w:color w:val="000000"/>
                <w:sz w:val="18"/>
                <w:szCs w:val="18"/>
                <w:lang w:val="es-BO" w:eastAsia="es-BO"/>
              </w:rPr>
              <w:t>N°</w:t>
            </w:r>
            <w:proofErr w:type="spellEnd"/>
            <w:r w:rsidRPr="00545940">
              <w:rPr>
                <w:rFonts w:ascii="Arial" w:hAnsi="Arial" w:cs="Arial"/>
                <w:b/>
                <w:bCs/>
                <w:color w:val="000000"/>
                <w:sz w:val="18"/>
                <w:szCs w:val="18"/>
                <w:lang w:val="es-BO" w:eastAsia="es-BO"/>
              </w:rPr>
              <w:t xml:space="preserve">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3DFFB619"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698" w:type="dxa"/>
            <w:tcBorders>
              <w:top w:val="single" w:sz="12" w:space="0" w:color="auto"/>
              <w:left w:val="nil"/>
              <w:bottom w:val="single" w:sz="4" w:space="0" w:color="auto"/>
              <w:right w:val="single" w:sz="4" w:space="0" w:color="auto"/>
            </w:tcBorders>
            <w:shd w:val="clear" w:color="000000" w:fill="DDEBF7"/>
            <w:vAlign w:val="center"/>
            <w:hideMark/>
          </w:tcPr>
          <w:p w14:paraId="15F9A70A"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558" w:type="dxa"/>
            <w:tcBorders>
              <w:top w:val="single" w:sz="12" w:space="0" w:color="auto"/>
              <w:left w:val="nil"/>
              <w:bottom w:val="single" w:sz="4" w:space="0" w:color="auto"/>
              <w:right w:val="single" w:sz="12" w:space="0" w:color="auto"/>
            </w:tcBorders>
            <w:shd w:val="clear" w:color="000000" w:fill="DDEBF7"/>
            <w:vAlign w:val="center"/>
            <w:hideMark/>
          </w:tcPr>
          <w:p w14:paraId="2589E8D3"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36B5B75A"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C04693" w:rsidRPr="00545940" w14:paraId="76E31A5E"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hideMark/>
          </w:tcPr>
          <w:p w14:paraId="00193F26"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tcPr>
          <w:p w14:paraId="63983566"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145646B"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E2A4698"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71277D2D"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1779099"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014" w:type="dxa"/>
            <w:tcBorders>
              <w:top w:val="nil"/>
              <w:left w:val="nil"/>
              <w:bottom w:val="single" w:sz="4" w:space="0" w:color="auto"/>
              <w:right w:val="single" w:sz="4" w:space="0" w:color="auto"/>
            </w:tcBorders>
            <w:shd w:val="clear" w:color="auto" w:fill="auto"/>
            <w:vAlign w:val="center"/>
          </w:tcPr>
          <w:p w14:paraId="62F2E837"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1BC36D63"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3482105"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1E9D92C1"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12FA28AD"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3</w:t>
            </w:r>
          </w:p>
        </w:tc>
        <w:tc>
          <w:tcPr>
            <w:tcW w:w="5014" w:type="dxa"/>
            <w:tcBorders>
              <w:top w:val="nil"/>
              <w:left w:val="nil"/>
              <w:bottom w:val="single" w:sz="4" w:space="0" w:color="auto"/>
              <w:right w:val="single" w:sz="4" w:space="0" w:color="auto"/>
            </w:tcBorders>
            <w:shd w:val="clear" w:color="auto" w:fill="auto"/>
            <w:vAlign w:val="center"/>
          </w:tcPr>
          <w:p w14:paraId="21F73C1B"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4C9A7AF"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6732B02D"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062C0320"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1E13B8E0"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4</w:t>
            </w:r>
          </w:p>
        </w:tc>
        <w:tc>
          <w:tcPr>
            <w:tcW w:w="5014" w:type="dxa"/>
            <w:tcBorders>
              <w:top w:val="nil"/>
              <w:left w:val="nil"/>
              <w:bottom w:val="single" w:sz="4" w:space="0" w:color="auto"/>
              <w:right w:val="single" w:sz="4" w:space="0" w:color="auto"/>
            </w:tcBorders>
            <w:shd w:val="clear" w:color="auto" w:fill="auto"/>
            <w:vAlign w:val="center"/>
          </w:tcPr>
          <w:p w14:paraId="75A83D24"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523E9120"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45526CFD"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32627C8C"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6180949A"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5</w:t>
            </w:r>
          </w:p>
        </w:tc>
        <w:tc>
          <w:tcPr>
            <w:tcW w:w="5014" w:type="dxa"/>
            <w:tcBorders>
              <w:top w:val="nil"/>
              <w:left w:val="nil"/>
              <w:bottom w:val="single" w:sz="4" w:space="0" w:color="auto"/>
              <w:right w:val="single" w:sz="4" w:space="0" w:color="auto"/>
            </w:tcBorders>
            <w:shd w:val="clear" w:color="auto" w:fill="auto"/>
            <w:vAlign w:val="center"/>
          </w:tcPr>
          <w:p w14:paraId="1CD1B7B5"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3481537A"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606C360D"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267915DD" w14:textId="77777777" w:rsidTr="00C37ABC">
        <w:trPr>
          <w:trHeight w:val="547"/>
          <w:jc w:val="center"/>
        </w:trPr>
        <w:tc>
          <w:tcPr>
            <w:tcW w:w="367" w:type="dxa"/>
            <w:tcBorders>
              <w:top w:val="nil"/>
              <w:left w:val="single" w:sz="12" w:space="0" w:color="auto"/>
              <w:bottom w:val="single" w:sz="12" w:space="0" w:color="auto"/>
              <w:right w:val="single" w:sz="4" w:space="0" w:color="auto"/>
            </w:tcBorders>
            <w:vAlign w:val="center"/>
            <w:hideMark/>
          </w:tcPr>
          <w:p w14:paraId="0750C8F3" w14:textId="77777777" w:rsidR="00C04693" w:rsidRPr="00545940" w:rsidRDefault="00C04693" w:rsidP="00C37ABC">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w:t>
            </w:r>
          </w:p>
        </w:tc>
        <w:tc>
          <w:tcPr>
            <w:tcW w:w="5014" w:type="dxa"/>
            <w:tcBorders>
              <w:top w:val="nil"/>
              <w:left w:val="single" w:sz="4" w:space="0" w:color="auto"/>
              <w:bottom w:val="single" w:sz="12" w:space="0" w:color="auto"/>
              <w:right w:val="single" w:sz="4" w:space="0" w:color="auto"/>
            </w:tcBorders>
            <w:vAlign w:val="center"/>
          </w:tcPr>
          <w:p w14:paraId="4139CDB2"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14:paraId="61950113" w14:textId="77777777" w:rsidR="00C04693" w:rsidRPr="00545940" w:rsidRDefault="00C04693" w:rsidP="00C37ABC">
            <w:pPr>
              <w:jc w:val="center"/>
              <w:rPr>
                <w:rFonts w:ascii="Arial" w:hAnsi="Arial" w:cs="Arial"/>
                <w:color w:val="000000"/>
                <w:sz w:val="18"/>
                <w:szCs w:val="18"/>
                <w:lang w:val="es-BO" w:eastAsia="es-BO"/>
              </w:rPr>
            </w:pPr>
          </w:p>
        </w:tc>
        <w:tc>
          <w:tcPr>
            <w:tcW w:w="1558" w:type="dxa"/>
            <w:tcBorders>
              <w:top w:val="nil"/>
              <w:left w:val="nil"/>
              <w:bottom w:val="single" w:sz="12" w:space="0" w:color="auto"/>
              <w:right w:val="single" w:sz="12" w:space="0" w:color="auto"/>
            </w:tcBorders>
            <w:shd w:val="clear" w:color="auto" w:fill="auto"/>
            <w:vAlign w:val="center"/>
          </w:tcPr>
          <w:p w14:paraId="2C5726D2" w14:textId="77777777" w:rsidR="00C04693" w:rsidRPr="00545940" w:rsidRDefault="00C04693" w:rsidP="00C37ABC">
            <w:pPr>
              <w:jc w:val="center"/>
              <w:rPr>
                <w:rFonts w:ascii="Arial" w:hAnsi="Arial" w:cs="Arial"/>
                <w:iCs/>
                <w:color w:val="000000"/>
                <w:sz w:val="18"/>
                <w:szCs w:val="18"/>
                <w:lang w:val="es-BO" w:eastAsia="es-BO"/>
              </w:rPr>
            </w:pPr>
          </w:p>
        </w:tc>
      </w:tr>
    </w:tbl>
    <w:p w14:paraId="0E489562" w14:textId="77777777" w:rsidR="00C04693" w:rsidRPr="00545940" w:rsidRDefault="00C04693" w:rsidP="00C04693">
      <w:pPr>
        <w:spacing w:after="60"/>
        <w:jc w:val="center"/>
        <w:rPr>
          <w:rFonts w:ascii="Arial" w:hAnsi="Arial" w:cs="Arial"/>
          <w:b/>
          <w:bCs/>
          <w:color w:val="000000" w:themeColor="text1"/>
          <w:sz w:val="18"/>
          <w:szCs w:val="18"/>
        </w:rPr>
      </w:pPr>
    </w:p>
    <w:p w14:paraId="119778C4" w14:textId="77777777" w:rsidR="00C04693" w:rsidRPr="00545940" w:rsidRDefault="00C04693" w:rsidP="00C04693">
      <w:pPr>
        <w:jc w:val="both"/>
        <w:rPr>
          <w:rFonts w:ascii="Arial" w:hAnsi="Arial" w:cs="Arial"/>
          <w:b/>
          <w:bCs/>
          <w:sz w:val="18"/>
          <w:szCs w:val="18"/>
        </w:rPr>
      </w:pPr>
    </w:p>
    <w:p w14:paraId="7B00B876" w14:textId="77777777" w:rsidR="00C04693" w:rsidRPr="00545940" w:rsidRDefault="00C04693" w:rsidP="00C04693">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65B18F16" w14:textId="77777777" w:rsidR="00C04693" w:rsidRPr="00545940" w:rsidRDefault="00C04693" w:rsidP="00C04693">
      <w:pPr>
        <w:jc w:val="center"/>
        <w:rPr>
          <w:rFonts w:ascii="Arial" w:hAnsi="Arial" w:cs="Arial"/>
          <w:sz w:val="18"/>
          <w:szCs w:val="18"/>
        </w:rPr>
      </w:pPr>
    </w:p>
    <w:p w14:paraId="67CB2185" w14:textId="77777777" w:rsidR="00C04693" w:rsidRPr="00545940" w:rsidRDefault="00C04693" w:rsidP="00C04693">
      <w:pPr>
        <w:ind w:left="360"/>
        <w:jc w:val="both"/>
        <w:rPr>
          <w:rFonts w:ascii="Arial" w:hAnsi="Arial" w:cs="Arial"/>
          <w:sz w:val="18"/>
          <w:szCs w:val="18"/>
        </w:rPr>
      </w:pPr>
    </w:p>
    <w:p w14:paraId="76D1E60C" w14:textId="77777777" w:rsidR="00C04693" w:rsidRPr="00545940" w:rsidRDefault="00C04693" w:rsidP="00C04693">
      <w:pPr>
        <w:ind w:left="360"/>
        <w:jc w:val="both"/>
        <w:rPr>
          <w:rFonts w:ascii="Arial" w:hAnsi="Arial" w:cs="Arial"/>
          <w:sz w:val="18"/>
          <w:szCs w:val="18"/>
        </w:rPr>
      </w:pPr>
    </w:p>
    <w:p w14:paraId="6D73486D" w14:textId="77777777" w:rsidR="00C04693" w:rsidRPr="00545940" w:rsidRDefault="00C04693" w:rsidP="00C04693">
      <w:pPr>
        <w:ind w:left="360"/>
        <w:jc w:val="both"/>
        <w:rPr>
          <w:rFonts w:ascii="Arial" w:hAnsi="Arial" w:cs="Arial"/>
          <w:sz w:val="18"/>
          <w:szCs w:val="18"/>
        </w:rPr>
      </w:pPr>
    </w:p>
    <w:p w14:paraId="7AAE775A" w14:textId="77777777" w:rsidR="00C04693" w:rsidRPr="00545940" w:rsidRDefault="00C04693" w:rsidP="00C04693">
      <w:pPr>
        <w:ind w:left="360"/>
        <w:jc w:val="both"/>
        <w:rPr>
          <w:rFonts w:ascii="Arial" w:hAnsi="Arial" w:cs="Arial"/>
          <w:b/>
          <w:sz w:val="18"/>
          <w:szCs w:val="18"/>
          <w:highlight w:val="yellow"/>
          <w:lang w:val="es-BO"/>
        </w:rPr>
      </w:pPr>
    </w:p>
    <w:p w14:paraId="1225BE58" w14:textId="77777777" w:rsidR="00C04693" w:rsidRPr="00545940" w:rsidRDefault="00C04693" w:rsidP="00C04693">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4D03F92E"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2C7B30EE"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0D10DE6D" w14:textId="77777777" w:rsidR="00C04693" w:rsidRPr="00545940" w:rsidRDefault="00C04693" w:rsidP="00C04693">
      <w:pPr>
        <w:jc w:val="center"/>
        <w:rPr>
          <w:rFonts w:ascii="Arial" w:hAnsi="Arial" w:cs="Arial"/>
          <w:b/>
          <w:sz w:val="18"/>
          <w:szCs w:val="18"/>
          <w:highlight w:val="yellow"/>
          <w:lang w:val="es-BO"/>
        </w:rPr>
      </w:pPr>
    </w:p>
    <w:p w14:paraId="5B31A568" w14:textId="77777777" w:rsidR="00C04693" w:rsidRPr="00545940" w:rsidRDefault="00C04693" w:rsidP="00C04693">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1EBD3088"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lastRenderedPageBreak/>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5C</w:t>
      </w:r>
    </w:p>
    <w:p w14:paraId="5AFB96F0" w14:textId="77777777" w:rsidR="00C04693" w:rsidRPr="00545940" w:rsidRDefault="00C04693" w:rsidP="00C04693">
      <w:pPr>
        <w:jc w:val="center"/>
        <w:rPr>
          <w:rFonts w:ascii="Arial" w:hAnsi="Arial" w:cs="Arial"/>
          <w:b/>
          <w:sz w:val="18"/>
          <w:szCs w:val="18"/>
        </w:rPr>
      </w:pPr>
    </w:p>
    <w:p w14:paraId="00DA649C"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 xml:space="preserve">PROPUESTA ECONÓMICA </w:t>
      </w:r>
    </w:p>
    <w:p w14:paraId="55526BF8" w14:textId="77777777" w:rsidR="00C04693" w:rsidRPr="00545940" w:rsidRDefault="00C04693" w:rsidP="00C04693">
      <w:pPr>
        <w:jc w:val="center"/>
        <w:rPr>
          <w:rFonts w:ascii="Arial" w:hAnsi="Arial" w:cs="Arial"/>
          <w:b/>
          <w:sz w:val="18"/>
          <w:szCs w:val="18"/>
        </w:rPr>
      </w:pPr>
    </w:p>
    <w:p w14:paraId="5604E4E2"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lang w:val="es-BO"/>
        </w:rPr>
        <w:t xml:space="preserve">ITEM 2: </w:t>
      </w:r>
      <w:r w:rsidRPr="00545940">
        <w:rPr>
          <w:rFonts w:ascii="Arial" w:hAnsi="Arial" w:cs="Arial"/>
          <w:b/>
          <w:sz w:val="18"/>
          <w:szCs w:val="18"/>
        </w:rPr>
        <w:t>CAFETERIA-CONFITERIA POLICONSULTORIO CENTRAL</w:t>
      </w:r>
    </w:p>
    <w:p w14:paraId="14CD849A" w14:textId="77777777" w:rsidR="00C04693" w:rsidRPr="00545940" w:rsidRDefault="00C04693" w:rsidP="00C04693">
      <w:pPr>
        <w:jc w:val="right"/>
        <w:rPr>
          <w:rFonts w:ascii="Arial" w:hAnsi="Arial" w:cs="Arial"/>
          <w:sz w:val="18"/>
          <w:szCs w:val="18"/>
        </w:rPr>
      </w:pPr>
    </w:p>
    <w:p w14:paraId="2B64BAE6" w14:textId="77777777" w:rsidR="00C04693" w:rsidRPr="00545940" w:rsidRDefault="00C04693" w:rsidP="00C04693">
      <w:pPr>
        <w:jc w:val="right"/>
        <w:rPr>
          <w:rFonts w:ascii="Arial" w:hAnsi="Arial" w:cs="Arial"/>
          <w:sz w:val="18"/>
          <w:szCs w:val="18"/>
        </w:rPr>
      </w:pPr>
      <w:r w:rsidRPr="00545940">
        <w:rPr>
          <w:rFonts w:ascii="Arial" w:hAnsi="Arial" w:cs="Arial"/>
          <w:sz w:val="18"/>
          <w:szCs w:val="18"/>
        </w:rPr>
        <w:t>Lugar y fecha ____________________________</w:t>
      </w:r>
    </w:p>
    <w:p w14:paraId="5262D0D0" w14:textId="77777777" w:rsidR="00C04693" w:rsidRPr="00545940" w:rsidRDefault="00C04693" w:rsidP="00C04693">
      <w:pPr>
        <w:rPr>
          <w:rFonts w:ascii="Arial" w:hAnsi="Arial" w:cs="Arial"/>
          <w:sz w:val="18"/>
          <w:szCs w:val="18"/>
        </w:rPr>
      </w:pPr>
    </w:p>
    <w:p w14:paraId="33F18B70" w14:textId="77777777" w:rsidR="00C04693" w:rsidRPr="00545940" w:rsidRDefault="00C04693" w:rsidP="00C04693">
      <w:pPr>
        <w:rPr>
          <w:rFonts w:ascii="Arial" w:hAnsi="Arial" w:cs="Arial"/>
          <w:sz w:val="18"/>
          <w:szCs w:val="18"/>
        </w:rPr>
      </w:pPr>
      <w:r w:rsidRPr="00545940">
        <w:rPr>
          <w:rFonts w:ascii="Arial" w:hAnsi="Arial" w:cs="Arial"/>
          <w:sz w:val="18"/>
          <w:szCs w:val="18"/>
        </w:rPr>
        <w:t>Precios a ser evaluados en el presente proceso de contratación.</w:t>
      </w:r>
    </w:p>
    <w:p w14:paraId="547F134A" w14:textId="77777777" w:rsidR="00C04693" w:rsidRPr="00545940" w:rsidRDefault="00C04693" w:rsidP="00C04693">
      <w:pPr>
        <w:rPr>
          <w:rFonts w:ascii="Arial" w:hAnsi="Arial" w:cs="Arial"/>
          <w:sz w:val="18"/>
          <w:szCs w:val="18"/>
        </w:rPr>
      </w:pPr>
    </w:p>
    <w:p w14:paraId="2A13E24A" w14:textId="77777777" w:rsidR="00C04693" w:rsidRPr="00545940" w:rsidRDefault="00C04693" w:rsidP="00C04693">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57DCF3A5" w14:textId="77777777" w:rsidR="00C04693" w:rsidRPr="00545940" w:rsidRDefault="00C04693" w:rsidP="00C04693">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527BD4B6" w14:textId="77777777" w:rsidR="00C04693" w:rsidRPr="00545940" w:rsidRDefault="00C04693" w:rsidP="00C04693">
      <w:pPr>
        <w:ind w:left="-851"/>
        <w:jc w:val="both"/>
        <w:rPr>
          <w:rFonts w:ascii="Arial" w:hAnsi="Arial" w:cs="Arial"/>
          <w:b/>
          <w:iCs/>
          <w:sz w:val="18"/>
          <w:szCs w:val="18"/>
          <w:lang w:val="es-ES_tradnl"/>
        </w:rPr>
      </w:pPr>
    </w:p>
    <w:tbl>
      <w:tblPr>
        <w:tblW w:w="9072" w:type="dxa"/>
        <w:jc w:val="center"/>
        <w:tblCellMar>
          <w:left w:w="70" w:type="dxa"/>
          <w:right w:w="70" w:type="dxa"/>
        </w:tblCellMar>
        <w:tblLook w:val="04A0" w:firstRow="1" w:lastRow="0" w:firstColumn="1" w:lastColumn="0" w:noHBand="0" w:noVBand="1"/>
      </w:tblPr>
      <w:tblGrid>
        <w:gridCol w:w="411"/>
        <w:gridCol w:w="5267"/>
        <w:gridCol w:w="1773"/>
        <w:gridCol w:w="1621"/>
      </w:tblGrid>
      <w:tr w:rsidR="00C04693" w:rsidRPr="00545940" w14:paraId="74051943" w14:textId="77777777" w:rsidTr="00C37ABC">
        <w:trPr>
          <w:trHeight w:val="525"/>
          <w:jc w:val="center"/>
        </w:trPr>
        <w:tc>
          <w:tcPr>
            <w:tcW w:w="411"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739C26CD" w14:textId="77777777" w:rsidR="00C04693" w:rsidRPr="00545940" w:rsidRDefault="00C04693" w:rsidP="00C37ABC">
            <w:pPr>
              <w:jc w:val="center"/>
              <w:rPr>
                <w:rFonts w:ascii="Arial" w:hAnsi="Arial" w:cs="Arial"/>
                <w:b/>
                <w:bCs/>
                <w:color w:val="000000"/>
                <w:sz w:val="18"/>
                <w:szCs w:val="18"/>
                <w:lang w:val="es-BO" w:eastAsia="es-BO"/>
              </w:rPr>
            </w:pPr>
            <w:proofErr w:type="spellStart"/>
            <w:r w:rsidRPr="00545940">
              <w:rPr>
                <w:rFonts w:ascii="Arial" w:hAnsi="Arial" w:cs="Arial"/>
                <w:b/>
                <w:bCs/>
                <w:color w:val="000000"/>
                <w:sz w:val="18"/>
                <w:szCs w:val="18"/>
                <w:lang w:val="es-BO" w:eastAsia="es-BO"/>
              </w:rPr>
              <w:t>N°</w:t>
            </w:r>
            <w:proofErr w:type="spellEnd"/>
            <w:r w:rsidRPr="00545940">
              <w:rPr>
                <w:rFonts w:ascii="Arial" w:hAnsi="Arial" w:cs="Arial"/>
                <w:b/>
                <w:bCs/>
                <w:color w:val="000000"/>
                <w:sz w:val="18"/>
                <w:szCs w:val="18"/>
                <w:lang w:val="es-BO" w:eastAsia="es-BO"/>
              </w:rPr>
              <w:t xml:space="preserve"> </w:t>
            </w:r>
          </w:p>
        </w:tc>
        <w:tc>
          <w:tcPr>
            <w:tcW w:w="5267" w:type="dxa"/>
            <w:tcBorders>
              <w:top w:val="single" w:sz="12" w:space="0" w:color="auto"/>
              <w:left w:val="nil"/>
              <w:bottom w:val="single" w:sz="4" w:space="0" w:color="auto"/>
              <w:right w:val="single" w:sz="4" w:space="0" w:color="auto"/>
            </w:tcBorders>
            <w:shd w:val="clear" w:color="000000" w:fill="DDEBF7"/>
            <w:vAlign w:val="center"/>
            <w:hideMark/>
          </w:tcPr>
          <w:p w14:paraId="48897AC3"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773" w:type="dxa"/>
            <w:tcBorders>
              <w:top w:val="single" w:sz="12" w:space="0" w:color="auto"/>
              <w:left w:val="nil"/>
              <w:bottom w:val="single" w:sz="4" w:space="0" w:color="auto"/>
              <w:right w:val="single" w:sz="4" w:space="0" w:color="auto"/>
            </w:tcBorders>
            <w:shd w:val="clear" w:color="000000" w:fill="DDEBF7"/>
            <w:vAlign w:val="center"/>
            <w:hideMark/>
          </w:tcPr>
          <w:p w14:paraId="5D376115"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621" w:type="dxa"/>
            <w:tcBorders>
              <w:top w:val="single" w:sz="12" w:space="0" w:color="auto"/>
              <w:left w:val="nil"/>
              <w:bottom w:val="single" w:sz="4" w:space="0" w:color="auto"/>
              <w:right w:val="single" w:sz="12" w:space="0" w:color="auto"/>
            </w:tcBorders>
            <w:shd w:val="clear" w:color="000000" w:fill="DDEBF7"/>
            <w:vAlign w:val="center"/>
            <w:hideMark/>
          </w:tcPr>
          <w:p w14:paraId="30943F17"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424534BD"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C04693" w:rsidRPr="00545940" w14:paraId="52A5980F" w14:textId="77777777" w:rsidTr="00C37ABC">
        <w:trPr>
          <w:trHeight w:val="714"/>
          <w:jc w:val="center"/>
        </w:trPr>
        <w:tc>
          <w:tcPr>
            <w:tcW w:w="411" w:type="dxa"/>
            <w:tcBorders>
              <w:top w:val="nil"/>
              <w:left w:val="single" w:sz="12" w:space="0" w:color="auto"/>
              <w:bottom w:val="single" w:sz="4" w:space="0" w:color="auto"/>
              <w:right w:val="single" w:sz="4" w:space="0" w:color="auto"/>
            </w:tcBorders>
            <w:shd w:val="clear" w:color="auto" w:fill="auto"/>
            <w:vAlign w:val="center"/>
            <w:hideMark/>
          </w:tcPr>
          <w:p w14:paraId="02A7210B"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267" w:type="dxa"/>
            <w:tcBorders>
              <w:top w:val="nil"/>
              <w:left w:val="nil"/>
              <w:bottom w:val="single" w:sz="4" w:space="0" w:color="auto"/>
              <w:right w:val="single" w:sz="4" w:space="0" w:color="auto"/>
            </w:tcBorders>
            <w:shd w:val="clear" w:color="auto" w:fill="auto"/>
            <w:vAlign w:val="center"/>
            <w:hideMark/>
          </w:tcPr>
          <w:p w14:paraId="60AB66A8" w14:textId="77777777" w:rsidR="00C04693" w:rsidRPr="00545940" w:rsidRDefault="00C04693" w:rsidP="00C37ABC">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Atención de ración de leche para el </w:t>
            </w:r>
            <w:r w:rsidRPr="00545940">
              <w:rPr>
                <w:rFonts w:ascii="Arial" w:hAnsi="Arial" w:cs="Arial"/>
                <w:iCs/>
                <w:color w:val="000000"/>
                <w:sz w:val="18"/>
                <w:szCs w:val="18"/>
                <w:lang w:val="es-BO" w:eastAsia="es-BO"/>
              </w:rPr>
              <w:br/>
              <w:t>personal técnico de Radiología, de lunes a viernes.</w:t>
            </w:r>
          </w:p>
        </w:tc>
        <w:tc>
          <w:tcPr>
            <w:tcW w:w="1773" w:type="dxa"/>
            <w:tcBorders>
              <w:top w:val="nil"/>
              <w:left w:val="nil"/>
              <w:bottom w:val="single" w:sz="4" w:space="0" w:color="auto"/>
              <w:right w:val="single" w:sz="4" w:space="0" w:color="auto"/>
            </w:tcBorders>
            <w:shd w:val="clear" w:color="auto" w:fill="auto"/>
            <w:vAlign w:val="center"/>
            <w:hideMark/>
          </w:tcPr>
          <w:p w14:paraId="2A8E15B3"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RACION 500 </w:t>
            </w:r>
            <w:proofErr w:type="spellStart"/>
            <w:r w:rsidRPr="00545940">
              <w:rPr>
                <w:rFonts w:ascii="Arial" w:hAnsi="Arial" w:cs="Arial"/>
                <w:iCs/>
                <w:color w:val="000000"/>
                <w:sz w:val="18"/>
                <w:szCs w:val="18"/>
                <w:lang w:val="es-BO" w:eastAsia="es-BO"/>
              </w:rPr>
              <w:t>cc.</w:t>
            </w:r>
            <w:proofErr w:type="spellEnd"/>
          </w:p>
        </w:tc>
        <w:tc>
          <w:tcPr>
            <w:tcW w:w="1621" w:type="dxa"/>
            <w:tcBorders>
              <w:top w:val="nil"/>
              <w:left w:val="nil"/>
              <w:bottom w:val="single" w:sz="4" w:space="0" w:color="auto"/>
              <w:right w:val="single" w:sz="12" w:space="0" w:color="auto"/>
            </w:tcBorders>
            <w:shd w:val="clear" w:color="auto" w:fill="auto"/>
            <w:vAlign w:val="center"/>
          </w:tcPr>
          <w:p w14:paraId="27E33644"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2A179259" w14:textId="77777777" w:rsidTr="00C37ABC">
        <w:trPr>
          <w:trHeight w:val="441"/>
          <w:jc w:val="center"/>
        </w:trPr>
        <w:tc>
          <w:tcPr>
            <w:tcW w:w="411" w:type="dxa"/>
            <w:vMerge w:val="restart"/>
            <w:tcBorders>
              <w:top w:val="nil"/>
              <w:left w:val="single" w:sz="12" w:space="0" w:color="auto"/>
              <w:bottom w:val="single" w:sz="8" w:space="0" w:color="000000"/>
              <w:right w:val="single" w:sz="4" w:space="0" w:color="auto"/>
            </w:tcBorders>
            <w:shd w:val="clear" w:color="auto" w:fill="auto"/>
            <w:vAlign w:val="center"/>
            <w:hideMark/>
          </w:tcPr>
          <w:p w14:paraId="35C74A9F"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26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9868111" w14:textId="77777777" w:rsidR="00C04693" w:rsidRPr="00545940" w:rsidRDefault="00C04693" w:rsidP="00C37ABC">
            <w:pPr>
              <w:jc w:val="both"/>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Atención de alimentación para guardias de seguridad física de Policonsultorio Central y oficinas en Torres </w:t>
            </w:r>
            <w:proofErr w:type="spellStart"/>
            <w:r w:rsidRPr="00545940">
              <w:rPr>
                <w:rFonts w:ascii="Arial" w:hAnsi="Arial" w:cs="Arial"/>
                <w:iCs/>
                <w:color w:val="000000"/>
                <w:sz w:val="18"/>
                <w:szCs w:val="18"/>
                <w:lang w:val="es-BO" w:eastAsia="es-BO"/>
              </w:rPr>
              <w:t>Gundlach</w:t>
            </w:r>
            <w:proofErr w:type="spellEnd"/>
            <w:r w:rsidRPr="00545940">
              <w:rPr>
                <w:rFonts w:ascii="Arial" w:hAnsi="Arial" w:cs="Arial"/>
                <w:iCs/>
                <w:color w:val="000000"/>
                <w:sz w:val="18"/>
                <w:szCs w:val="18"/>
                <w:lang w:val="es-BO" w:eastAsia="es-BO"/>
              </w:rPr>
              <w:t>, en desayuno, almuerzo y cena de lunes a Domingo.</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31B4" w14:textId="77777777" w:rsidR="00C04693" w:rsidRPr="00545940" w:rsidRDefault="00C04693" w:rsidP="00C37ABC">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 DESAYUNO</w:t>
            </w:r>
          </w:p>
        </w:tc>
        <w:tc>
          <w:tcPr>
            <w:tcW w:w="1621" w:type="dxa"/>
            <w:tcBorders>
              <w:top w:val="nil"/>
              <w:left w:val="nil"/>
              <w:bottom w:val="single" w:sz="4" w:space="0" w:color="auto"/>
              <w:right w:val="single" w:sz="12" w:space="0" w:color="auto"/>
            </w:tcBorders>
            <w:shd w:val="clear" w:color="auto" w:fill="auto"/>
            <w:vAlign w:val="center"/>
          </w:tcPr>
          <w:p w14:paraId="6D09BFFF"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0FFFF9C7" w14:textId="77777777" w:rsidTr="00C37ABC">
        <w:trPr>
          <w:trHeight w:val="550"/>
          <w:jc w:val="center"/>
        </w:trPr>
        <w:tc>
          <w:tcPr>
            <w:tcW w:w="411" w:type="dxa"/>
            <w:vMerge/>
            <w:tcBorders>
              <w:top w:val="nil"/>
              <w:left w:val="single" w:sz="12" w:space="0" w:color="auto"/>
              <w:bottom w:val="single" w:sz="8" w:space="0" w:color="000000"/>
              <w:right w:val="single" w:sz="4" w:space="0" w:color="auto"/>
            </w:tcBorders>
            <w:vAlign w:val="center"/>
            <w:hideMark/>
          </w:tcPr>
          <w:p w14:paraId="65562BC8" w14:textId="77777777" w:rsidR="00C04693" w:rsidRPr="00545940" w:rsidRDefault="00C04693" w:rsidP="00C37ABC">
            <w:pPr>
              <w:rPr>
                <w:rFonts w:ascii="Arial" w:hAnsi="Arial" w:cs="Arial"/>
                <w:iCs/>
                <w:color w:val="000000"/>
                <w:sz w:val="18"/>
                <w:szCs w:val="18"/>
                <w:lang w:val="es-BO" w:eastAsia="es-BO"/>
              </w:rPr>
            </w:pPr>
          </w:p>
        </w:tc>
        <w:tc>
          <w:tcPr>
            <w:tcW w:w="5267" w:type="dxa"/>
            <w:vMerge/>
            <w:tcBorders>
              <w:top w:val="nil"/>
              <w:left w:val="single" w:sz="4" w:space="0" w:color="auto"/>
              <w:bottom w:val="single" w:sz="8" w:space="0" w:color="000000"/>
              <w:right w:val="single" w:sz="4" w:space="0" w:color="auto"/>
            </w:tcBorders>
            <w:vAlign w:val="center"/>
            <w:hideMark/>
          </w:tcPr>
          <w:p w14:paraId="35DA947D" w14:textId="77777777" w:rsidR="00C04693" w:rsidRPr="00545940" w:rsidRDefault="00C04693" w:rsidP="00C37ABC">
            <w:pPr>
              <w:rPr>
                <w:rFonts w:ascii="Arial" w:hAnsi="Arial" w:cs="Arial"/>
                <w:iCs/>
                <w:color w:val="000000"/>
                <w:sz w:val="18"/>
                <w:szCs w:val="18"/>
                <w:lang w:val="es-BO" w:eastAsia="es-BO"/>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4A6A" w14:textId="77777777" w:rsidR="00C04693" w:rsidRPr="00545940" w:rsidRDefault="00C04693" w:rsidP="00C37ABC">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 ALMUERZO,</w:t>
            </w:r>
          </w:p>
        </w:tc>
        <w:tc>
          <w:tcPr>
            <w:tcW w:w="1621" w:type="dxa"/>
            <w:tcBorders>
              <w:top w:val="nil"/>
              <w:left w:val="nil"/>
              <w:bottom w:val="single" w:sz="4" w:space="0" w:color="auto"/>
              <w:right w:val="single" w:sz="12" w:space="0" w:color="auto"/>
            </w:tcBorders>
            <w:shd w:val="clear" w:color="auto" w:fill="auto"/>
            <w:vAlign w:val="center"/>
          </w:tcPr>
          <w:p w14:paraId="37569787"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5DD629B4" w14:textId="77777777" w:rsidTr="00C37ABC">
        <w:trPr>
          <w:trHeight w:val="544"/>
          <w:jc w:val="center"/>
        </w:trPr>
        <w:tc>
          <w:tcPr>
            <w:tcW w:w="411" w:type="dxa"/>
            <w:vMerge/>
            <w:tcBorders>
              <w:top w:val="nil"/>
              <w:left w:val="single" w:sz="12" w:space="0" w:color="auto"/>
              <w:bottom w:val="single" w:sz="12" w:space="0" w:color="auto"/>
              <w:right w:val="single" w:sz="4" w:space="0" w:color="auto"/>
            </w:tcBorders>
            <w:vAlign w:val="center"/>
            <w:hideMark/>
          </w:tcPr>
          <w:p w14:paraId="6A1DF1B3" w14:textId="77777777" w:rsidR="00C04693" w:rsidRPr="00545940" w:rsidRDefault="00C04693" w:rsidP="00C37ABC">
            <w:pPr>
              <w:rPr>
                <w:rFonts w:ascii="Arial" w:hAnsi="Arial" w:cs="Arial"/>
                <w:iCs/>
                <w:color w:val="000000"/>
                <w:sz w:val="18"/>
                <w:szCs w:val="18"/>
                <w:lang w:val="es-BO" w:eastAsia="es-BO"/>
              </w:rPr>
            </w:pPr>
          </w:p>
        </w:tc>
        <w:tc>
          <w:tcPr>
            <w:tcW w:w="5267" w:type="dxa"/>
            <w:vMerge/>
            <w:tcBorders>
              <w:top w:val="nil"/>
              <w:left w:val="single" w:sz="4" w:space="0" w:color="auto"/>
              <w:bottom w:val="single" w:sz="12" w:space="0" w:color="auto"/>
              <w:right w:val="single" w:sz="4" w:space="0" w:color="auto"/>
            </w:tcBorders>
            <w:vAlign w:val="center"/>
            <w:hideMark/>
          </w:tcPr>
          <w:p w14:paraId="19CE58E4" w14:textId="77777777" w:rsidR="00C04693" w:rsidRPr="00545940" w:rsidRDefault="00C04693" w:rsidP="00C37ABC">
            <w:pPr>
              <w:rPr>
                <w:rFonts w:ascii="Arial" w:hAnsi="Arial" w:cs="Arial"/>
                <w:iCs/>
                <w:color w:val="000000"/>
                <w:sz w:val="18"/>
                <w:szCs w:val="18"/>
                <w:lang w:val="es-BO" w:eastAsia="es-BO"/>
              </w:rPr>
            </w:pPr>
          </w:p>
        </w:tc>
        <w:tc>
          <w:tcPr>
            <w:tcW w:w="177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C34D5C8" w14:textId="77777777" w:rsidR="00C04693" w:rsidRPr="00545940" w:rsidRDefault="00C04693" w:rsidP="00C37ABC">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w:t>
            </w:r>
          </w:p>
          <w:p w14:paraId="31FA20EA" w14:textId="77777777" w:rsidR="00C04693" w:rsidRPr="00545940" w:rsidRDefault="00C04693" w:rsidP="00C37ABC">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CENA</w:t>
            </w:r>
          </w:p>
        </w:tc>
        <w:tc>
          <w:tcPr>
            <w:tcW w:w="1621" w:type="dxa"/>
            <w:tcBorders>
              <w:top w:val="nil"/>
              <w:left w:val="nil"/>
              <w:bottom w:val="single" w:sz="12" w:space="0" w:color="auto"/>
              <w:right w:val="single" w:sz="12" w:space="0" w:color="auto"/>
            </w:tcBorders>
            <w:shd w:val="clear" w:color="auto" w:fill="auto"/>
            <w:vAlign w:val="center"/>
          </w:tcPr>
          <w:p w14:paraId="63CD80E1" w14:textId="77777777" w:rsidR="00C04693" w:rsidRPr="00545940" w:rsidRDefault="00C04693" w:rsidP="00C37ABC">
            <w:pPr>
              <w:jc w:val="center"/>
              <w:rPr>
                <w:rFonts w:ascii="Arial" w:hAnsi="Arial" w:cs="Arial"/>
                <w:iCs/>
                <w:color w:val="000000"/>
                <w:sz w:val="18"/>
                <w:szCs w:val="18"/>
                <w:lang w:val="es-BO" w:eastAsia="es-BO"/>
              </w:rPr>
            </w:pPr>
          </w:p>
        </w:tc>
      </w:tr>
    </w:tbl>
    <w:p w14:paraId="7C0AC2CB" w14:textId="77777777" w:rsidR="00C04693" w:rsidRPr="00545940" w:rsidRDefault="00C04693" w:rsidP="00C04693">
      <w:pPr>
        <w:spacing w:after="60"/>
        <w:jc w:val="center"/>
        <w:rPr>
          <w:rFonts w:ascii="Arial" w:hAnsi="Arial" w:cs="Arial"/>
          <w:b/>
          <w:bCs/>
          <w:color w:val="000000" w:themeColor="text1"/>
          <w:sz w:val="18"/>
          <w:szCs w:val="18"/>
        </w:rPr>
      </w:pPr>
    </w:p>
    <w:p w14:paraId="43DFCEDF" w14:textId="77777777" w:rsidR="00C04693" w:rsidRPr="00545940" w:rsidRDefault="00C04693" w:rsidP="00C04693">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C1014DA" w14:textId="77777777" w:rsidR="00C04693" w:rsidRPr="00545940" w:rsidRDefault="00C04693" w:rsidP="00C04693">
      <w:pPr>
        <w:jc w:val="center"/>
        <w:rPr>
          <w:rFonts w:ascii="Arial" w:hAnsi="Arial" w:cs="Arial"/>
          <w:sz w:val="18"/>
          <w:szCs w:val="18"/>
        </w:rPr>
      </w:pPr>
    </w:p>
    <w:p w14:paraId="0FFCF937" w14:textId="77777777" w:rsidR="00C04693" w:rsidRPr="00545940" w:rsidRDefault="00C04693" w:rsidP="00C04693">
      <w:pPr>
        <w:ind w:left="360"/>
        <w:jc w:val="both"/>
        <w:rPr>
          <w:rFonts w:ascii="Arial" w:hAnsi="Arial" w:cs="Arial"/>
          <w:sz w:val="18"/>
          <w:szCs w:val="18"/>
        </w:rPr>
      </w:pPr>
    </w:p>
    <w:p w14:paraId="76F17CEF" w14:textId="77777777" w:rsidR="00C04693" w:rsidRPr="00545940" w:rsidRDefault="00C04693" w:rsidP="00C04693">
      <w:pPr>
        <w:ind w:left="360"/>
        <w:jc w:val="both"/>
        <w:rPr>
          <w:rFonts w:ascii="Arial" w:hAnsi="Arial" w:cs="Arial"/>
          <w:sz w:val="18"/>
          <w:szCs w:val="18"/>
        </w:rPr>
      </w:pPr>
    </w:p>
    <w:p w14:paraId="2952C161" w14:textId="77777777" w:rsidR="00C04693" w:rsidRPr="00545940" w:rsidRDefault="00C04693" w:rsidP="00C04693">
      <w:pPr>
        <w:ind w:left="360"/>
        <w:jc w:val="both"/>
        <w:rPr>
          <w:rFonts w:ascii="Arial" w:hAnsi="Arial" w:cs="Arial"/>
          <w:sz w:val="18"/>
          <w:szCs w:val="18"/>
        </w:rPr>
      </w:pPr>
    </w:p>
    <w:p w14:paraId="66D17715" w14:textId="77777777" w:rsidR="00C04693" w:rsidRPr="00545940" w:rsidRDefault="00C04693" w:rsidP="00C04693">
      <w:pPr>
        <w:ind w:left="360"/>
        <w:jc w:val="both"/>
        <w:rPr>
          <w:rFonts w:ascii="Arial" w:hAnsi="Arial" w:cs="Arial"/>
          <w:b/>
          <w:sz w:val="18"/>
          <w:szCs w:val="18"/>
          <w:highlight w:val="yellow"/>
          <w:lang w:val="es-BO"/>
        </w:rPr>
      </w:pPr>
    </w:p>
    <w:p w14:paraId="0CD26076" w14:textId="77777777" w:rsidR="00C04693" w:rsidRPr="00545940" w:rsidRDefault="00C04693" w:rsidP="00C04693">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7DCB3DB2"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790AC3A8"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D00F6BF" w14:textId="77777777" w:rsidR="00C04693" w:rsidRPr="00545940" w:rsidRDefault="00C04693" w:rsidP="00C04693">
      <w:pPr>
        <w:jc w:val="center"/>
        <w:rPr>
          <w:rFonts w:ascii="Arial" w:hAnsi="Arial" w:cs="Arial"/>
          <w:b/>
          <w:sz w:val="18"/>
          <w:szCs w:val="18"/>
          <w:highlight w:val="yellow"/>
          <w:lang w:val="es-BO"/>
        </w:rPr>
      </w:pPr>
    </w:p>
    <w:p w14:paraId="1906DAD3" w14:textId="77777777" w:rsidR="00C04693" w:rsidRPr="00545940" w:rsidRDefault="00C04693" w:rsidP="00C04693">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37059789"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lastRenderedPageBreak/>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5D</w:t>
      </w:r>
    </w:p>
    <w:p w14:paraId="6C93362A" w14:textId="77777777" w:rsidR="00C04693" w:rsidRPr="00545940" w:rsidRDefault="00C04693" w:rsidP="00C04693">
      <w:pPr>
        <w:jc w:val="center"/>
        <w:rPr>
          <w:rFonts w:ascii="Arial" w:hAnsi="Arial" w:cs="Arial"/>
          <w:b/>
          <w:sz w:val="18"/>
          <w:szCs w:val="18"/>
        </w:rPr>
      </w:pPr>
    </w:p>
    <w:p w14:paraId="6691C977"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 xml:space="preserve">PROPUESTA ECONÓMICA </w:t>
      </w:r>
    </w:p>
    <w:p w14:paraId="01EABCC4" w14:textId="77777777" w:rsidR="00C04693" w:rsidRPr="00545940" w:rsidRDefault="00C04693" w:rsidP="00C04693">
      <w:pPr>
        <w:jc w:val="center"/>
        <w:rPr>
          <w:rFonts w:ascii="Arial" w:hAnsi="Arial" w:cs="Arial"/>
          <w:b/>
          <w:sz w:val="18"/>
          <w:szCs w:val="18"/>
        </w:rPr>
      </w:pPr>
    </w:p>
    <w:p w14:paraId="25585936"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lang w:val="es-BO"/>
        </w:rPr>
        <w:t xml:space="preserve">ITEM 2: </w:t>
      </w:r>
      <w:r w:rsidRPr="00545940">
        <w:rPr>
          <w:rFonts w:ascii="Arial" w:hAnsi="Arial" w:cs="Arial"/>
          <w:b/>
          <w:sz w:val="18"/>
          <w:szCs w:val="18"/>
        </w:rPr>
        <w:t xml:space="preserve">CAFETERIA-CONFITERIA PARA PERSONAL EN COMEDOR </w:t>
      </w:r>
    </w:p>
    <w:p w14:paraId="49633453" w14:textId="77777777" w:rsidR="00C04693" w:rsidRPr="00545940" w:rsidRDefault="00C04693" w:rsidP="00C04693">
      <w:pPr>
        <w:jc w:val="center"/>
        <w:rPr>
          <w:rFonts w:ascii="Arial" w:hAnsi="Arial" w:cs="Arial"/>
          <w:b/>
          <w:sz w:val="18"/>
          <w:szCs w:val="18"/>
        </w:rPr>
      </w:pPr>
      <w:r w:rsidRPr="00545940">
        <w:rPr>
          <w:rFonts w:ascii="Arial" w:hAnsi="Arial" w:cs="Arial"/>
          <w:b/>
          <w:sz w:val="18"/>
          <w:szCs w:val="18"/>
        </w:rPr>
        <w:t xml:space="preserve">DE POLICONSULTORIO CENTRAL </w:t>
      </w:r>
    </w:p>
    <w:p w14:paraId="7DDB3E79" w14:textId="77777777" w:rsidR="00C04693" w:rsidRPr="00545940" w:rsidRDefault="00C04693" w:rsidP="00C04693">
      <w:pPr>
        <w:jc w:val="right"/>
        <w:rPr>
          <w:rFonts w:ascii="Arial" w:hAnsi="Arial" w:cs="Arial"/>
          <w:sz w:val="18"/>
          <w:szCs w:val="18"/>
        </w:rPr>
      </w:pPr>
    </w:p>
    <w:p w14:paraId="5EF89E7E" w14:textId="77777777" w:rsidR="00C04693" w:rsidRPr="00545940" w:rsidRDefault="00C04693" w:rsidP="00C04693">
      <w:pPr>
        <w:jc w:val="right"/>
        <w:rPr>
          <w:rFonts w:ascii="Arial" w:hAnsi="Arial" w:cs="Arial"/>
          <w:sz w:val="18"/>
          <w:szCs w:val="18"/>
        </w:rPr>
      </w:pPr>
      <w:r w:rsidRPr="00545940">
        <w:rPr>
          <w:rFonts w:ascii="Arial" w:hAnsi="Arial" w:cs="Arial"/>
          <w:sz w:val="18"/>
          <w:szCs w:val="18"/>
        </w:rPr>
        <w:t>Lugar y fecha ____________________________</w:t>
      </w:r>
    </w:p>
    <w:p w14:paraId="02E52F67" w14:textId="77777777" w:rsidR="00C04693" w:rsidRPr="00545940" w:rsidRDefault="00C04693" w:rsidP="00C04693">
      <w:pPr>
        <w:rPr>
          <w:rFonts w:ascii="Arial" w:hAnsi="Arial" w:cs="Arial"/>
          <w:sz w:val="18"/>
          <w:szCs w:val="18"/>
        </w:rPr>
      </w:pPr>
    </w:p>
    <w:p w14:paraId="2D583DEA" w14:textId="77777777" w:rsidR="00C04693" w:rsidRPr="00545940" w:rsidRDefault="00C04693" w:rsidP="00C04693">
      <w:pPr>
        <w:rPr>
          <w:rFonts w:ascii="Arial" w:hAnsi="Arial" w:cs="Arial"/>
          <w:sz w:val="18"/>
          <w:szCs w:val="18"/>
        </w:rPr>
      </w:pPr>
      <w:r w:rsidRPr="00545940">
        <w:rPr>
          <w:rFonts w:ascii="Arial" w:hAnsi="Arial" w:cs="Arial"/>
          <w:sz w:val="18"/>
          <w:szCs w:val="18"/>
        </w:rPr>
        <w:t>Precios a ser evaluados en el presente proceso de contratación. El proponente deberá incluir su oferta de Menú para Atención de Cafetería y Confitería para Personal de la CSBP en Comedor de Policonsultorio Central</w:t>
      </w:r>
    </w:p>
    <w:p w14:paraId="2D4BF607" w14:textId="77777777" w:rsidR="00C04693" w:rsidRPr="00545940" w:rsidRDefault="00C04693" w:rsidP="00C04693">
      <w:pPr>
        <w:rPr>
          <w:rFonts w:ascii="Arial" w:hAnsi="Arial" w:cs="Arial"/>
          <w:sz w:val="18"/>
          <w:szCs w:val="18"/>
        </w:rPr>
      </w:pPr>
    </w:p>
    <w:p w14:paraId="562A47FA" w14:textId="77777777" w:rsidR="00C04693" w:rsidRPr="00545940" w:rsidRDefault="00C04693" w:rsidP="00C04693">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2F182F11" w14:textId="77777777" w:rsidR="00C04693" w:rsidRPr="00545940" w:rsidRDefault="00C04693" w:rsidP="00C04693">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4DD27292" w14:textId="77777777" w:rsidR="00C04693" w:rsidRPr="00545940" w:rsidRDefault="00C04693" w:rsidP="00C04693">
      <w:pPr>
        <w:ind w:left="-851"/>
        <w:jc w:val="both"/>
        <w:rPr>
          <w:rFonts w:ascii="Arial" w:hAnsi="Arial" w:cs="Arial"/>
          <w:b/>
          <w:iCs/>
          <w:sz w:val="18"/>
          <w:szCs w:val="18"/>
          <w:lang w:val="es-ES_tradnl"/>
        </w:rPr>
      </w:pPr>
    </w:p>
    <w:tbl>
      <w:tblPr>
        <w:tblW w:w="8637" w:type="dxa"/>
        <w:jc w:val="center"/>
        <w:tblCellMar>
          <w:left w:w="70" w:type="dxa"/>
          <w:right w:w="70" w:type="dxa"/>
        </w:tblCellMar>
        <w:tblLook w:val="04A0" w:firstRow="1" w:lastRow="0" w:firstColumn="1" w:lastColumn="0" w:noHBand="0" w:noVBand="1"/>
      </w:tblPr>
      <w:tblGrid>
        <w:gridCol w:w="367"/>
        <w:gridCol w:w="5014"/>
        <w:gridCol w:w="1698"/>
        <w:gridCol w:w="1558"/>
      </w:tblGrid>
      <w:tr w:rsidR="00C04693" w:rsidRPr="00545940" w14:paraId="7DCF8C59" w14:textId="77777777" w:rsidTr="00C37ABC">
        <w:trPr>
          <w:trHeight w:val="528"/>
          <w:jc w:val="center"/>
        </w:trPr>
        <w:tc>
          <w:tcPr>
            <w:tcW w:w="367"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1D822B40" w14:textId="77777777" w:rsidR="00C04693" w:rsidRPr="00545940" w:rsidRDefault="00C04693" w:rsidP="00C37ABC">
            <w:pPr>
              <w:jc w:val="center"/>
              <w:rPr>
                <w:rFonts w:ascii="Arial" w:hAnsi="Arial" w:cs="Arial"/>
                <w:b/>
                <w:bCs/>
                <w:color w:val="000000"/>
                <w:sz w:val="18"/>
                <w:szCs w:val="18"/>
                <w:lang w:val="es-BO" w:eastAsia="es-BO"/>
              </w:rPr>
            </w:pPr>
            <w:proofErr w:type="spellStart"/>
            <w:r w:rsidRPr="00545940">
              <w:rPr>
                <w:rFonts w:ascii="Arial" w:hAnsi="Arial" w:cs="Arial"/>
                <w:b/>
                <w:bCs/>
                <w:color w:val="000000"/>
                <w:sz w:val="18"/>
                <w:szCs w:val="18"/>
                <w:lang w:val="es-BO" w:eastAsia="es-BO"/>
              </w:rPr>
              <w:t>N°</w:t>
            </w:r>
            <w:proofErr w:type="spellEnd"/>
            <w:r w:rsidRPr="00545940">
              <w:rPr>
                <w:rFonts w:ascii="Arial" w:hAnsi="Arial" w:cs="Arial"/>
                <w:b/>
                <w:bCs/>
                <w:color w:val="000000"/>
                <w:sz w:val="18"/>
                <w:szCs w:val="18"/>
                <w:lang w:val="es-BO" w:eastAsia="es-BO"/>
              </w:rPr>
              <w:t xml:space="preserve">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25C1F26B"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698" w:type="dxa"/>
            <w:tcBorders>
              <w:top w:val="single" w:sz="12" w:space="0" w:color="auto"/>
              <w:left w:val="nil"/>
              <w:bottom w:val="single" w:sz="4" w:space="0" w:color="auto"/>
              <w:right w:val="single" w:sz="4" w:space="0" w:color="auto"/>
            </w:tcBorders>
            <w:shd w:val="clear" w:color="000000" w:fill="DDEBF7"/>
            <w:vAlign w:val="center"/>
            <w:hideMark/>
          </w:tcPr>
          <w:p w14:paraId="1C7DC73E"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558" w:type="dxa"/>
            <w:tcBorders>
              <w:top w:val="single" w:sz="12" w:space="0" w:color="auto"/>
              <w:left w:val="nil"/>
              <w:bottom w:val="single" w:sz="4" w:space="0" w:color="auto"/>
              <w:right w:val="single" w:sz="12" w:space="0" w:color="auto"/>
            </w:tcBorders>
            <w:shd w:val="clear" w:color="000000" w:fill="DDEBF7"/>
            <w:vAlign w:val="center"/>
            <w:hideMark/>
          </w:tcPr>
          <w:p w14:paraId="20515D3B"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6C7273C0" w14:textId="77777777" w:rsidR="00C04693" w:rsidRPr="00545940" w:rsidRDefault="00C04693" w:rsidP="00C37ABC">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C04693" w:rsidRPr="00545940" w14:paraId="4A97B337"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hideMark/>
          </w:tcPr>
          <w:p w14:paraId="1E483F6D"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tcPr>
          <w:p w14:paraId="54B5ED45"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25C6481"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0D888D0C"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190DA124"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38C3251D"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014" w:type="dxa"/>
            <w:tcBorders>
              <w:top w:val="nil"/>
              <w:left w:val="nil"/>
              <w:bottom w:val="single" w:sz="4" w:space="0" w:color="auto"/>
              <w:right w:val="single" w:sz="4" w:space="0" w:color="auto"/>
            </w:tcBorders>
            <w:shd w:val="clear" w:color="auto" w:fill="auto"/>
            <w:vAlign w:val="center"/>
          </w:tcPr>
          <w:p w14:paraId="3173A519"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3C918893"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63136BC"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36562926"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3AEBA98F"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3</w:t>
            </w:r>
          </w:p>
        </w:tc>
        <w:tc>
          <w:tcPr>
            <w:tcW w:w="5014" w:type="dxa"/>
            <w:tcBorders>
              <w:top w:val="nil"/>
              <w:left w:val="nil"/>
              <w:bottom w:val="single" w:sz="4" w:space="0" w:color="auto"/>
              <w:right w:val="single" w:sz="4" w:space="0" w:color="auto"/>
            </w:tcBorders>
            <w:shd w:val="clear" w:color="auto" w:fill="auto"/>
            <w:vAlign w:val="center"/>
          </w:tcPr>
          <w:p w14:paraId="7DD4B7B9"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499402C"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663FBD83"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6FCAEDF2"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2275797D"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4</w:t>
            </w:r>
          </w:p>
        </w:tc>
        <w:tc>
          <w:tcPr>
            <w:tcW w:w="5014" w:type="dxa"/>
            <w:tcBorders>
              <w:top w:val="nil"/>
              <w:left w:val="nil"/>
              <w:bottom w:val="single" w:sz="4" w:space="0" w:color="auto"/>
              <w:right w:val="single" w:sz="4" w:space="0" w:color="auto"/>
            </w:tcBorders>
            <w:shd w:val="clear" w:color="auto" w:fill="auto"/>
            <w:vAlign w:val="center"/>
          </w:tcPr>
          <w:p w14:paraId="0FC26C5B"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30C39E86"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5BA54EBF"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537F8D57" w14:textId="77777777" w:rsidTr="00C37ABC">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571740B8" w14:textId="77777777" w:rsidR="00C04693" w:rsidRPr="00545940" w:rsidRDefault="00C04693" w:rsidP="00C37ABC">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5</w:t>
            </w:r>
          </w:p>
        </w:tc>
        <w:tc>
          <w:tcPr>
            <w:tcW w:w="5014" w:type="dxa"/>
            <w:tcBorders>
              <w:top w:val="nil"/>
              <w:left w:val="nil"/>
              <w:bottom w:val="single" w:sz="4" w:space="0" w:color="auto"/>
              <w:right w:val="single" w:sz="4" w:space="0" w:color="auto"/>
            </w:tcBorders>
            <w:shd w:val="clear" w:color="auto" w:fill="auto"/>
            <w:vAlign w:val="center"/>
          </w:tcPr>
          <w:p w14:paraId="321AAA96"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440F0ADE" w14:textId="77777777" w:rsidR="00C04693" w:rsidRPr="00545940" w:rsidRDefault="00C04693" w:rsidP="00C37ABC">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1020C057" w14:textId="77777777" w:rsidR="00C04693" w:rsidRPr="00545940" w:rsidRDefault="00C04693" w:rsidP="00C37ABC">
            <w:pPr>
              <w:jc w:val="center"/>
              <w:rPr>
                <w:rFonts w:ascii="Arial" w:hAnsi="Arial" w:cs="Arial"/>
                <w:iCs/>
                <w:color w:val="000000"/>
                <w:sz w:val="18"/>
                <w:szCs w:val="18"/>
                <w:lang w:val="es-BO" w:eastAsia="es-BO"/>
              </w:rPr>
            </w:pPr>
          </w:p>
        </w:tc>
      </w:tr>
      <w:tr w:rsidR="00C04693" w:rsidRPr="00545940" w14:paraId="0232E426" w14:textId="77777777" w:rsidTr="00C37ABC">
        <w:trPr>
          <w:trHeight w:val="547"/>
          <w:jc w:val="center"/>
        </w:trPr>
        <w:tc>
          <w:tcPr>
            <w:tcW w:w="367" w:type="dxa"/>
            <w:tcBorders>
              <w:top w:val="nil"/>
              <w:left w:val="single" w:sz="12" w:space="0" w:color="auto"/>
              <w:bottom w:val="single" w:sz="12" w:space="0" w:color="auto"/>
              <w:right w:val="single" w:sz="4" w:space="0" w:color="auto"/>
            </w:tcBorders>
            <w:vAlign w:val="center"/>
            <w:hideMark/>
          </w:tcPr>
          <w:p w14:paraId="5F5E243C" w14:textId="77777777" w:rsidR="00C04693" w:rsidRPr="00545940" w:rsidRDefault="00C04693" w:rsidP="00C37ABC">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w:t>
            </w:r>
          </w:p>
        </w:tc>
        <w:tc>
          <w:tcPr>
            <w:tcW w:w="5014" w:type="dxa"/>
            <w:tcBorders>
              <w:top w:val="nil"/>
              <w:left w:val="single" w:sz="4" w:space="0" w:color="auto"/>
              <w:bottom w:val="single" w:sz="12" w:space="0" w:color="auto"/>
              <w:right w:val="single" w:sz="4" w:space="0" w:color="auto"/>
            </w:tcBorders>
            <w:vAlign w:val="center"/>
          </w:tcPr>
          <w:p w14:paraId="39A105A3" w14:textId="77777777" w:rsidR="00C04693" w:rsidRPr="00545940" w:rsidRDefault="00C04693" w:rsidP="00C37ABC">
            <w:pPr>
              <w:rPr>
                <w:rFonts w:ascii="Arial" w:hAnsi="Arial" w:cs="Arial"/>
                <w:iCs/>
                <w:color w:val="000000"/>
                <w:sz w:val="18"/>
                <w:szCs w:val="18"/>
                <w:lang w:val="es-BO" w:eastAsia="es-BO"/>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14:paraId="71621102" w14:textId="77777777" w:rsidR="00C04693" w:rsidRPr="00545940" w:rsidRDefault="00C04693" w:rsidP="00C37ABC">
            <w:pPr>
              <w:jc w:val="center"/>
              <w:rPr>
                <w:rFonts w:ascii="Arial" w:hAnsi="Arial" w:cs="Arial"/>
                <w:color w:val="000000"/>
                <w:sz w:val="18"/>
                <w:szCs w:val="18"/>
                <w:lang w:val="es-BO" w:eastAsia="es-BO"/>
              </w:rPr>
            </w:pPr>
          </w:p>
        </w:tc>
        <w:tc>
          <w:tcPr>
            <w:tcW w:w="1558" w:type="dxa"/>
            <w:tcBorders>
              <w:top w:val="nil"/>
              <w:left w:val="nil"/>
              <w:bottom w:val="single" w:sz="12" w:space="0" w:color="auto"/>
              <w:right w:val="single" w:sz="12" w:space="0" w:color="auto"/>
            </w:tcBorders>
            <w:shd w:val="clear" w:color="auto" w:fill="auto"/>
            <w:vAlign w:val="center"/>
          </w:tcPr>
          <w:p w14:paraId="5A336EEA" w14:textId="77777777" w:rsidR="00C04693" w:rsidRPr="00545940" w:rsidRDefault="00C04693" w:rsidP="00C37ABC">
            <w:pPr>
              <w:jc w:val="center"/>
              <w:rPr>
                <w:rFonts w:ascii="Arial" w:hAnsi="Arial" w:cs="Arial"/>
                <w:iCs/>
                <w:color w:val="000000"/>
                <w:sz w:val="18"/>
                <w:szCs w:val="18"/>
                <w:lang w:val="es-BO" w:eastAsia="es-BO"/>
              </w:rPr>
            </w:pPr>
          </w:p>
        </w:tc>
      </w:tr>
    </w:tbl>
    <w:p w14:paraId="756730D0" w14:textId="77777777" w:rsidR="00C04693" w:rsidRPr="00545940" w:rsidRDefault="00C04693" w:rsidP="00C04693">
      <w:pPr>
        <w:spacing w:after="60"/>
        <w:jc w:val="center"/>
        <w:rPr>
          <w:rFonts w:ascii="Arial" w:hAnsi="Arial" w:cs="Arial"/>
          <w:b/>
          <w:bCs/>
          <w:color w:val="000000" w:themeColor="text1"/>
          <w:sz w:val="18"/>
          <w:szCs w:val="18"/>
        </w:rPr>
      </w:pPr>
    </w:p>
    <w:p w14:paraId="12C87F73" w14:textId="77777777" w:rsidR="00C04693" w:rsidRPr="00545940" w:rsidRDefault="00C04693" w:rsidP="00C04693">
      <w:pPr>
        <w:jc w:val="both"/>
        <w:rPr>
          <w:rFonts w:ascii="Arial" w:hAnsi="Arial" w:cs="Arial"/>
          <w:b/>
          <w:bCs/>
          <w:sz w:val="18"/>
          <w:szCs w:val="18"/>
        </w:rPr>
      </w:pPr>
    </w:p>
    <w:p w14:paraId="30CE07C4" w14:textId="77777777" w:rsidR="00C04693" w:rsidRPr="00545940" w:rsidRDefault="00C04693" w:rsidP="00C04693">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6B0CAB63" w14:textId="77777777" w:rsidR="00C04693" w:rsidRPr="00545940" w:rsidRDefault="00C04693" w:rsidP="00C04693">
      <w:pPr>
        <w:jc w:val="center"/>
        <w:rPr>
          <w:rFonts w:ascii="Arial" w:hAnsi="Arial" w:cs="Arial"/>
          <w:sz w:val="18"/>
          <w:szCs w:val="18"/>
        </w:rPr>
      </w:pPr>
    </w:p>
    <w:p w14:paraId="6017F637" w14:textId="77777777" w:rsidR="00C04693" w:rsidRPr="00545940" w:rsidRDefault="00C04693" w:rsidP="00C04693">
      <w:pPr>
        <w:ind w:left="360"/>
        <w:jc w:val="both"/>
        <w:rPr>
          <w:rFonts w:ascii="Arial" w:hAnsi="Arial" w:cs="Arial"/>
          <w:sz w:val="18"/>
          <w:szCs w:val="18"/>
        </w:rPr>
      </w:pPr>
    </w:p>
    <w:p w14:paraId="124D828F" w14:textId="77777777" w:rsidR="00C04693" w:rsidRPr="00545940" w:rsidRDefault="00C04693" w:rsidP="00C04693">
      <w:pPr>
        <w:ind w:left="360"/>
        <w:jc w:val="both"/>
        <w:rPr>
          <w:rFonts w:ascii="Arial" w:hAnsi="Arial" w:cs="Arial"/>
          <w:sz w:val="18"/>
          <w:szCs w:val="18"/>
        </w:rPr>
      </w:pPr>
    </w:p>
    <w:p w14:paraId="429674FA" w14:textId="77777777" w:rsidR="00C04693" w:rsidRPr="00545940" w:rsidRDefault="00C04693" w:rsidP="00C04693">
      <w:pPr>
        <w:ind w:left="360"/>
        <w:jc w:val="both"/>
        <w:rPr>
          <w:rFonts w:ascii="Arial" w:hAnsi="Arial" w:cs="Arial"/>
          <w:sz w:val="18"/>
          <w:szCs w:val="18"/>
        </w:rPr>
      </w:pPr>
    </w:p>
    <w:p w14:paraId="21126A2C" w14:textId="77777777" w:rsidR="00C04693" w:rsidRPr="00545940" w:rsidRDefault="00C04693" w:rsidP="00C04693">
      <w:pPr>
        <w:ind w:left="360"/>
        <w:jc w:val="both"/>
        <w:rPr>
          <w:rFonts w:ascii="Arial" w:hAnsi="Arial" w:cs="Arial"/>
          <w:b/>
          <w:sz w:val="18"/>
          <w:szCs w:val="18"/>
          <w:highlight w:val="yellow"/>
          <w:lang w:val="es-BO"/>
        </w:rPr>
      </w:pPr>
    </w:p>
    <w:p w14:paraId="5A7FDB2C" w14:textId="77777777" w:rsidR="00C04693" w:rsidRPr="00545940" w:rsidRDefault="00C04693" w:rsidP="00C04693">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760801DF"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2C3CAE84" w14:textId="77777777" w:rsidR="00C04693" w:rsidRPr="00545940" w:rsidRDefault="00C04693" w:rsidP="00C04693">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7E226BF" w14:textId="77777777" w:rsidR="00AA1E19" w:rsidRPr="00545940" w:rsidRDefault="00AA1E19" w:rsidP="00AA1E19">
      <w:pPr>
        <w:spacing w:after="160" w:line="259" w:lineRule="auto"/>
        <w:rPr>
          <w:rFonts w:ascii="Arial" w:eastAsiaTheme="majorEastAsia" w:hAnsi="Arial" w:cs="Arial"/>
          <w:color w:val="2E74B5" w:themeColor="accent1" w:themeShade="BF"/>
          <w:sz w:val="18"/>
          <w:szCs w:val="18"/>
          <w:lang w:val="es-MX"/>
        </w:rPr>
      </w:pPr>
    </w:p>
    <w:p w14:paraId="000C048D" w14:textId="77777777" w:rsidR="000F5AC3" w:rsidRPr="00545940" w:rsidRDefault="000F5AC3" w:rsidP="00B37567">
      <w:pPr>
        <w:spacing w:after="60"/>
        <w:jc w:val="center"/>
        <w:rPr>
          <w:rFonts w:asciiTheme="minorHAnsi" w:hAnsiTheme="minorHAnsi" w:cs="Arial"/>
          <w:b/>
          <w:bCs/>
          <w:color w:val="000000" w:themeColor="text1"/>
        </w:rPr>
      </w:pPr>
    </w:p>
    <w:p w14:paraId="5EEE1C7A" w14:textId="77777777" w:rsidR="000F5AC3" w:rsidRPr="00545940" w:rsidRDefault="000F5AC3" w:rsidP="00B37567">
      <w:pPr>
        <w:spacing w:after="60"/>
        <w:jc w:val="center"/>
        <w:rPr>
          <w:rFonts w:asciiTheme="minorHAnsi" w:hAnsiTheme="minorHAnsi" w:cs="Arial"/>
          <w:b/>
          <w:bCs/>
          <w:color w:val="000000" w:themeColor="text1"/>
        </w:rPr>
      </w:pPr>
    </w:p>
    <w:p w14:paraId="2A1BC459" w14:textId="18C1541D" w:rsidR="000D6D76" w:rsidRPr="00545940" w:rsidRDefault="00BA4FA5" w:rsidP="00AA1E19">
      <w:pPr>
        <w:spacing w:after="160" w:line="259" w:lineRule="auto"/>
        <w:rPr>
          <w:rFonts w:asciiTheme="minorHAnsi" w:hAnsiTheme="minorHAnsi"/>
          <w:sz w:val="22"/>
          <w:szCs w:val="22"/>
          <w:lang w:val="es-MX"/>
        </w:rPr>
      </w:pPr>
      <w:r w:rsidRPr="00545940">
        <w:rPr>
          <w:rFonts w:asciiTheme="minorHAnsi" w:hAnsiTheme="minorHAnsi"/>
          <w:sz w:val="22"/>
          <w:szCs w:val="22"/>
          <w:lang w:val="es-MX"/>
        </w:rPr>
        <w:br w:type="page"/>
      </w:r>
      <w:proofErr w:type="gramStart"/>
      <w:r w:rsidR="000D6D76" w:rsidRPr="00545940">
        <w:rPr>
          <w:rFonts w:asciiTheme="minorHAnsi" w:hAnsiTheme="minorHAnsi"/>
          <w:sz w:val="22"/>
          <w:szCs w:val="22"/>
          <w:lang w:val="es-MX"/>
        </w:rPr>
        <w:lastRenderedPageBreak/>
        <w:t>CITE:LP</w:t>
      </w:r>
      <w:proofErr w:type="gramEnd"/>
      <w:r w:rsidR="000D6D76" w:rsidRPr="00545940">
        <w:rPr>
          <w:rFonts w:asciiTheme="minorHAnsi" w:hAnsiTheme="minorHAnsi"/>
          <w:sz w:val="22"/>
          <w:szCs w:val="22"/>
          <w:lang w:val="es-MX"/>
        </w:rPr>
        <w:t>-AL-CONT-000-0000</w:t>
      </w:r>
    </w:p>
    <w:p w14:paraId="064844DB" w14:textId="77777777" w:rsidR="000D6D76" w:rsidRPr="00545940" w:rsidRDefault="000D6D76" w:rsidP="000D6D76">
      <w:pPr>
        <w:pStyle w:val="Ttulo2"/>
        <w:spacing w:line="360" w:lineRule="auto"/>
        <w:jc w:val="center"/>
        <w:rPr>
          <w:rFonts w:asciiTheme="minorHAnsi" w:hAnsiTheme="minorHAnsi"/>
          <w:sz w:val="22"/>
          <w:szCs w:val="22"/>
          <w:lang w:val="es-ES_tradnl"/>
        </w:rPr>
      </w:pPr>
      <w:r w:rsidRPr="00545940">
        <w:rPr>
          <w:rFonts w:asciiTheme="minorHAnsi" w:hAnsiTheme="minorHAnsi"/>
          <w:sz w:val="22"/>
          <w:szCs w:val="22"/>
          <w:lang w:val="es-ES_tradnl"/>
        </w:rPr>
        <w:t>CONTRATO DE PRESTACIÓN DE SERVICOS</w:t>
      </w:r>
    </w:p>
    <w:p w14:paraId="1D8633B8" w14:textId="77777777" w:rsidR="000D6D76" w:rsidRPr="00545940" w:rsidRDefault="000D6D76" w:rsidP="000D6D76">
      <w:pPr>
        <w:pStyle w:val="Textosinformato"/>
        <w:jc w:val="both"/>
        <w:rPr>
          <w:rFonts w:asciiTheme="minorHAnsi" w:hAnsiTheme="minorHAnsi"/>
          <w:sz w:val="22"/>
          <w:szCs w:val="22"/>
          <w:lang w:val="es-AR"/>
        </w:rPr>
      </w:pPr>
      <w:r w:rsidRPr="00545940">
        <w:rPr>
          <w:rFonts w:asciiTheme="minorHAnsi" w:hAnsiTheme="minorHAnsi"/>
          <w:sz w:val="22"/>
          <w:szCs w:val="22"/>
          <w:lang w:val="es-AR"/>
        </w:rPr>
        <w:t>Conste por el presente documento privado, el mismo que podrá ser elevado a instrumento público previo reconocimiento de firmas y rúbricas ante autoridad competente, un Contrato de Prestación de Servicios</w:t>
      </w:r>
      <w:proofErr w:type="gramStart"/>
      <w:r w:rsidRPr="00545940">
        <w:rPr>
          <w:rFonts w:asciiTheme="minorHAnsi" w:hAnsiTheme="minorHAnsi"/>
          <w:sz w:val="22"/>
          <w:szCs w:val="22"/>
          <w:lang w:val="es-AR"/>
        </w:rPr>
        <w:t>…….</w:t>
      </w:r>
      <w:proofErr w:type="gramEnd"/>
      <w:r w:rsidRPr="00545940">
        <w:rPr>
          <w:rFonts w:asciiTheme="minorHAnsi" w:hAnsiTheme="minorHAnsi"/>
          <w:sz w:val="22"/>
          <w:szCs w:val="22"/>
          <w:lang w:val="es-AR"/>
        </w:rPr>
        <w:t xml:space="preserve">. de </w:t>
      </w:r>
      <w:proofErr w:type="gramStart"/>
      <w:r w:rsidRPr="00545940">
        <w:rPr>
          <w:rFonts w:asciiTheme="minorHAnsi" w:hAnsiTheme="minorHAnsi"/>
          <w:sz w:val="22"/>
          <w:szCs w:val="22"/>
          <w:lang w:val="es-AR"/>
        </w:rPr>
        <w:t>…….</w:t>
      </w:r>
      <w:proofErr w:type="gramEnd"/>
      <w:r w:rsidRPr="00545940">
        <w:rPr>
          <w:rFonts w:asciiTheme="minorHAnsi" w:hAnsiTheme="minorHAnsi"/>
          <w:sz w:val="22"/>
          <w:szCs w:val="22"/>
          <w:lang w:val="es-AR"/>
        </w:rPr>
        <w:t>., suscrito al tenor de las siguientes cláusulas:</w:t>
      </w:r>
    </w:p>
    <w:p w14:paraId="407AC920" w14:textId="77777777" w:rsidR="000D6D76" w:rsidRPr="00545940" w:rsidRDefault="000D6D76" w:rsidP="000D6D76">
      <w:pPr>
        <w:pStyle w:val="Textosinformato"/>
        <w:ind w:left="1134" w:hanging="1134"/>
        <w:jc w:val="both"/>
        <w:rPr>
          <w:rFonts w:asciiTheme="minorHAnsi" w:hAnsiTheme="minorHAnsi"/>
          <w:b/>
          <w:smallCaps/>
          <w:sz w:val="22"/>
          <w:szCs w:val="22"/>
          <w:lang w:val="es-AR"/>
        </w:rPr>
      </w:pPr>
    </w:p>
    <w:p w14:paraId="41829BB4"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primera</w:t>
      </w:r>
      <w:r w:rsidRPr="00545940">
        <w:rPr>
          <w:rFonts w:cs="Arial"/>
          <w:b/>
          <w:smallCaps/>
        </w:rPr>
        <w:tab/>
      </w:r>
      <w:r w:rsidRPr="00545940">
        <w:rPr>
          <w:rFonts w:cs="Arial"/>
        </w:rPr>
        <w:t>(</w:t>
      </w:r>
      <w:r w:rsidRPr="00545940">
        <w:rPr>
          <w:rFonts w:cs="Arial"/>
          <w:b/>
          <w:iCs/>
        </w:rPr>
        <w:t>De Las Partes</w:t>
      </w:r>
      <w:proofErr w:type="gramStart"/>
      <w:r w:rsidRPr="00545940">
        <w:rPr>
          <w:rFonts w:cs="Arial"/>
        </w:rPr>
        <w:t>).-</w:t>
      </w:r>
      <w:proofErr w:type="gramEnd"/>
      <w:r w:rsidRPr="00545940">
        <w:rPr>
          <w:rFonts w:cs="Arial"/>
        </w:rPr>
        <w:t xml:space="preserve"> Son partes suscribientes del presente contrato:</w:t>
      </w:r>
    </w:p>
    <w:p w14:paraId="4A9C2261" w14:textId="5BB325BB" w:rsidR="000D6D76" w:rsidRPr="00545940" w:rsidRDefault="000D6D76" w:rsidP="003C10E5">
      <w:pPr>
        <w:pStyle w:val="Textosinformato"/>
        <w:numPr>
          <w:ilvl w:val="0"/>
          <w:numId w:val="139"/>
        </w:numPr>
        <w:jc w:val="both"/>
        <w:rPr>
          <w:rFonts w:asciiTheme="minorHAnsi" w:hAnsiTheme="minorHAnsi"/>
          <w:sz w:val="22"/>
          <w:szCs w:val="22"/>
          <w:lang w:val="es-AR"/>
        </w:rPr>
      </w:pPr>
      <w:r w:rsidRPr="00545940">
        <w:rPr>
          <w:rFonts w:asciiTheme="minorHAnsi" w:hAnsiTheme="minorHAnsi"/>
          <w:sz w:val="22"/>
          <w:szCs w:val="22"/>
          <w:lang w:val="es-AR"/>
        </w:rPr>
        <w:t xml:space="preserve">La </w:t>
      </w:r>
      <w:r w:rsidRPr="00545940">
        <w:rPr>
          <w:rFonts w:asciiTheme="minorHAnsi" w:hAnsiTheme="minorHAnsi"/>
          <w:b/>
          <w:sz w:val="22"/>
          <w:szCs w:val="22"/>
          <w:lang w:val="es-AR"/>
        </w:rPr>
        <w:t>Caja de Salud de la Banca Privada – Administración Regional La Paz</w:t>
      </w:r>
      <w:r w:rsidRPr="00545940">
        <w:rPr>
          <w:rFonts w:asciiTheme="minorHAnsi" w:hAnsiTheme="minorHAnsi"/>
          <w:sz w:val="22"/>
          <w:szCs w:val="22"/>
          <w:lang w:val="es-AR"/>
        </w:rPr>
        <w:t xml:space="preserve">, ente gestor del Sistema Nacional del Seguro Social de Salud, representada legalmente en forma conjunta por su Administrador Regional, </w:t>
      </w:r>
      <w:r w:rsidRPr="00545940">
        <w:rPr>
          <w:rFonts w:asciiTheme="minorHAnsi" w:hAnsiTheme="minorHAnsi"/>
          <w:b/>
          <w:bCs/>
          <w:iCs w:val="0"/>
          <w:sz w:val="22"/>
          <w:szCs w:val="22"/>
          <w:lang w:val="es-AR"/>
        </w:rPr>
        <w:t>Lic. …….</w:t>
      </w:r>
      <w:r w:rsidRPr="00545940">
        <w:rPr>
          <w:rFonts w:asciiTheme="minorHAnsi" w:hAnsiTheme="minorHAnsi"/>
          <w:sz w:val="22"/>
          <w:szCs w:val="22"/>
          <w:lang w:val="es-AR"/>
        </w:rPr>
        <w:t xml:space="preserve"> con C.</w:t>
      </w:r>
      <w:r w:rsidR="00C30BC1" w:rsidRPr="00545940">
        <w:rPr>
          <w:rFonts w:asciiTheme="minorHAnsi" w:hAnsiTheme="minorHAnsi"/>
          <w:sz w:val="22"/>
          <w:szCs w:val="22"/>
          <w:lang w:val="es-AR"/>
        </w:rPr>
        <w:t>I. Nº</w:t>
      </w:r>
      <w:r w:rsidRPr="00545940">
        <w:rPr>
          <w:rFonts w:asciiTheme="minorHAnsi" w:hAnsiTheme="minorHAnsi"/>
          <w:sz w:val="22"/>
          <w:szCs w:val="22"/>
          <w:lang w:val="es-AR"/>
        </w:rPr>
        <w:t xml:space="preserve">2456347 L.P. y por la </w:t>
      </w:r>
      <w:r w:rsidRPr="00545940">
        <w:rPr>
          <w:rFonts w:asciiTheme="minorHAnsi" w:hAnsiTheme="minorHAnsi"/>
          <w:b/>
          <w:bCs/>
          <w:iCs w:val="0"/>
          <w:sz w:val="22"/>
          <w:szCs w:val="22"/>
          <w:lang w:val="es-AR"/>
        </w:rPr>
        <w:t xml:space="preserve">Dra. </w:t>
      </w:r>
      <w:proofErr w:type="gramStart"/>
      <w:r w:rsidRPr="00545940">
        <w:rPr>
          <w:rFonts w:asciiTheme="minorHAnsi" w:hAnsiTheme="minorHAnsi"/>
          <w:b/>
          <w:bCs/>
          <w:iCs w:val="0"/>
          <w:sz w:val="22"/>
          <w:szCs w:val="22"/>
          <w:lang w:val="es-AR"/>
        </w:rPr>
        <w:t>…….</w:t>
      </w:r>
      <w:proofErr w:type="gramEnd"/>
      <w:r w:rsidRPr="00545940">
        <w:rPr>
          <w:rFonts w:asciiTheme="minorHAnsi" w:hAnsiTheme="minorHAnsi"/>
          <w:b/>
          <w:bCs/>
          <w:iCs w:val="0"/>
          <w:sz w:val="22"/>
          <w:szCs w:val="22"/>
          <w:lang w:val="es-AR"/>
        </w:rPr>
        <w:t>.</w:t>
      </w:r>
      <w:r w:rsidRPr="00545940">
        <w:rPr>
          <w:rFonts w:asciiTheme="minorHAnsi" w:hAnsiTheme="minorHAnsi"/>
          <w:sz w:val="22"/>
          <w:szCs w:val="22"/>
          <w:lang w:val="es-AR"/>
        </w:rPr>
        <w:t xml:space="preserve"> con </w:t>
      </w:r>
      <w:proofErr w:type="spellStart"/>
      <w:r w:rsidRPr="00545940">
        <w:rPr>
          <w:rFonts w:asciiTheme="minorHAnsi" w:hAnsiTheme="minorHAnsi"/>
          <w:sz w:val="22"/>
          <w:szCs w:val="22"/>
          <w:lang w:val="es-AR"/>
        </w:rPr>
        <w:t>C.</w:t>
      </w:r>
      <w:proofErr w:type="gramStart"/>
      <w:r w:rsidRPr="00545940">
        <w:rPr>
          <w:rFonts w:asciiTheme="minorHAnsi" w:hAnsiTheme="minorHAnsi"/>
          <w:sz w:val="22"/>
          <w:szCs w:val="22"/>
          <w:lang w:val="es-AR"/>
        </w:rPr>
        <w:t>I.Nº</w:t>
      </w:r>
      <w:proofErr w:type="spellEnd"/>
      <w:r w:rsidRPr="00545940">
        <w:rPr>
          <w:rFonts w:asciiTheme="minorHAnsi" w:hAnsiTheme="minorHAnsi"/>
          <w:sz w:val="22"/>
          <w:szCs w:val="22"/>
          <w:lang w:val="es-AR"/>
        </w:rPr>
        <w:t>….</w:t>
      </w:r>
      <w:proofErr w:type="gramEnd"/>
      <w:r w:rsidRPr="00545940">
        <w:rPr>
          <w:rFonts w:asciiTheme="minorHAnsi" w:hAnsiTheme="minorHAnsi"/>
          <w:sz w:val="22"/>
          <w:szCs w:val="22"/>
          <w:lang w:val="es-AR"/>
        </w:rPr>
        <w:t xml:space="preserve"> , Jefe Médico Regional,  en virtud del Poder Notarial </w:t>
      </w:r>
      <w:proofErr w:type="spellStart"/>
      <w:r w:rsidRPr="00545940">
        <w:rPr>
          <w:rFonts w:asciiTheme="minorHAnsi" w:hAnsiTheme="minorHAnsi"/>
          <w:sz w:val="22"/>
          <w:szCs w:val="22"/>
          <w:lang w:val="es-AR"/>
        </w:rPr>
        <w:t>Nº</w:t>
      </w:r>
      <w:proofErr w:type="spellEnd"/>
      <w:r w:rsidRPr="00545940">
        <w:rPr>
          <w:rFonts w:asciiTheme="minorHAnsi" w:hAnsiTheme="minorHAnsi"/>
          <w:sz w:val="22"/>
          <w:szCs w:val="22"/>
          <w:lang w:val="es-AR"/>
        </w:rPr>
        <w:t>…. de</w:t>
      </w:r>
      <w:proofErr w:type="gramStart"/>
      <w:r w:rsidRPr="00545940">
        <w:rPr>
          <w:rFonts w:asciiTheme="minorHAnsi" w:hAnsiTheme="minorHAnsi"/>
          <w:sz w:val="22"/>
          <w:szCs w:val="22"/>
          <w:lang w:val="es-AR"/>
        </w:rPr>
        <w:t xml:space="preserve"> ….</w:t>
      </w:r>
      <w:proofErr w:type="gramEnd"/>
      <w:r w:rsidRPr="00545940">
        <w:rPr>
          <w:rFonts w:asciiTheme="minorHAnsi" w:hAnsiTheme="minorHAnsi"/>
          <w:sz w:val="22"/>
          <w:szCs w:val="22"/>
          <w:lang w:val="es-AR"/>
        </w:rPr>
        <w:t xml:space="preserve">de … de 2.., otorgado por ante la Notaría de Fe Pública de 1ª Clase </w:t>
      </w:r>
      <w:proofErr w:type="spellStart"/>
      <w:r w:rsidRPr="00545940">
        <w:rPr>
          <w:rFonts w:asciiTheme="minorHAnsi" w:hAnsiTheme="minorHAnsi"/>
          <w:sz w:val="22"/>
          <w:szCs w:val="22"/>
          <w:lang w:val="es-AR"/>
        </w:rPr>
        <w:t>Nº</w:t>
      </w:r>
      <w:proofErr w:type="spellEnd"/>
      <w:r w:rsidRPr="00545940">
        <w:rPr>
          <w:rFonts w:asciiTheme="minorHAnsi" w:hAnsiTheme="minorHAnsi"/>
          <w:sz w:val="22"/>
          <w:szCs w:val="22"/>
          <w:lang w:val="es-AR"/>
        </w:rPr>
        <w:t>… de esta ciudad, a cargo de la Dra. ………; que en adelante se denominará “</w:t>
      </w:r>
      <w:r w:rsidRPr="00545940">
        <w:rPr>
          <w:rFonts w:asciiTheme="minorHAnsi" w:hAnsiTheme="minorHAnsi"/>
          <w:b/>
          <w:smallCaps/>
          <w:sz w:val="22"/>
          <w:szCs w:val="22"/>
          <w:lang w:val="es-AR"/>
        </w:rPr>
        <w:t>caja</w:t>
      </w:r>
      <w:r w:rsidRPr="00545940">
        <w:rPr>
          <w:rFonts w:asciiTheme="minorHAnsi" w:hAnsiTheme="minorHAnsi"/>
          <w:sz w:val="22"/>
          <w:szCs w:val="22"/>
          <w:lang w:val="es-AR"/>
        </w:rPr>
        <w:t>”.</w:t>
      </w:r>
    </w:p>
    <w:p w14:paraId="62DFC2D8" w14:textId="77777777" w:rsidR="000D6D76" w:rsidRPr="00545940" w:rsidRDefault="000D6D76" w:rsidP="000D6D76">
      <w:pPr>
        <w:pStyle w:val="Textosinformato"/>
        <w:tabs>
          <w:tab w:val="num" w:pos="1288"/>
        </w:tabs>
        <w:ind w:left="1068" w:hanging="100"/>
        <w:jc w:val="both"/>
        <w:rPr>
          <w:rFonts w:asciiTheme="minorHAnsi" w:hAnsiTheme="minorHAnsi"/>
          <w:sz w:val="22"/>
          <w:szCs w:val="22"/>
          <w:lang w:val="es-AR"/>
        </w:rPr>
      </w:pPr>
    </w:p>
    <w:p w14:paraId="3D42CFFB" w14:textId="77777777" w:rsidR="000D6D76" w:rsidRPr="00545940" w:rsidRDefault="000D6D76" w:rsidP="003C10E5">
      <w:pPr>
        <w:pStyle w:val="Textosinformato"/>
        <w:numPr>
          <w:ilvl w:val="0"/>
          <w:numId w:val="139"/>
        </w:numPr>
        <w:jc w:val="both"/>
        <w:rPr>
          <w:rFonts w:asciiTheme="minorHAnsi" w:hAnsiTheme="minorHAnsi"/>
          <w:sz w:val="22"/>
          <w:szCs w:val="22"/>
          <w:lang w:val="es-AR"/>
        </w:rPr>
      </w:pPr>
      <w:r w:rsidRPr="00545940">
        <w:rPr>
          <w:rFonts w:asciiTheme="minorHAnsi" w:hAnsiTheme="minorHAnsi"/>
          <w:sz w:val="22"/>
          <w:szCs w:val="22"/>
          <w:lang w:val="es-AR"/>
        </w:rPr>
        <w:t>El ……</w:t>
      </w:r>
      <w:proofErr w:type="gramStart"/>
      <w:r w:rsidRPr="00545940">
        <w:rPr>
          <w:rFonts w:asciiTheme="minorHAnsi" w:hAnsiTheme="minorHAnsi"/>
          <w:sz w:val="22"/>
          <w:szCs w:val="22"/>
          <w:lang w:val="es-AR"/>
        </w:rPr>
        <w:t>…….</w:t>
      </w:r>
      <w:proofErr w:type="gramEnd"/>
      <w:r w:rsidRPr="00545940">
        <w:rPr>
          <w:rFonts w:asciiTheme="minorHAnsi" w:hAnsiTheme="minorHAnsi"/>
          <w:sz w:val="22"/>
          <w:szCs w:val="22"/>
          <w:lang w:val="es-AR"/>
        </w:rPr>
        <w:t>.</w:t>
      </w:r>
      <w:r w:rsidRPr="00545940">
        <w:rPr>
          <w:rFonts w:asciiTheme="minorHAnsi" w:hAnsiTheme="minorHAnsi"/>
          <w:bCs/>
          <w:sz w:val="22"/>
          <w:szCs w:val="22"/>
          <w:lang w:val="es-AR"/>
        </w:rPr>
        <w:t xml:space="preserve">, representado legalmente por el </w:t>
      </w:r>
      <w:proofErr w:type="spellStart"/>
      <w:r w:rsidRPr="00545940">
        <w:rPr>
          <w:rFonts w:asciiTheme="minorHAnsi" w:hAnsiTheme="minorHAnsi"/>
          <w:b/>
          <w:iCs w:val="0"/>
          <w:sz w:val="22"/>
          <w:szCs w:val="22"/>
          <w:lang w:val="es-AR"/>
        </w:rPr>
        <w:t>Dr</w:t>
      </w:r>
      <w:proofErr w:type="spellEnd"/>
      <w:r w:rsidRPr="00545940">
        <w:rPr>
          <w:rFonts w:asciiTheme="minorHAnsi" w:hAnsiTheme="minorHAnsi"/>
          <w:b/>
          <w:iCs w:val="0"/>
          <w:sz w:val="22"/>
          <w:szCs w:val="22"/>
          <w:lang w:val="es-AR"/>
        </w:rPr>
        <w:t>………..</w:t>
      </w:r>
      <w:r w:rsidRPr="00545940">
        <w:rPr>
          <w:rFonts w:asciiTheme="minorHAnsi" w:hAnsiTheme="minorHAnsi"/>
          <w:bCs/>
          <w:sz w:val="22"/>
          <w:szCs w:val="22"/>
          <w:lang w:val="es-AR"/>
        </w:rPr>
        <w:t xml:space="preserve">, mayor de edad, hábil por derecho, con C.I. </w:t>
      </w:r>
      <w:proofErr w:type="spellStart"/>
      <w:r w:rsidRPr="00545940">
        <w:rPr>
          <w:rFonts w:asciiTheme="minorHAnsi" w:hAnsiTheme="minorHAnsi"/>
          <w:bCs/>
          <w:sz w:val="22"/>
          <w:szCs w:val="22"/>
          <w:lang w:val="es-AR"/>
        </w:rPr>
        <w:t>N°</w:t>
      </w:r>
      <w:proofErr w:type="spellEnd"/>
      <w:r w:rsidRPr="00545940">
        <w:rPr>
          <w:rFonts w:asciiTheme="minorHAnsi" w:hAnsiTheme="minorHAnsi"/>
          <w:bCs/>
          <w:sz w:val="22"/>
          <w:szCs w:val="22"/>
          <w:lang w:val="es-AR"/>
        </w:rPr>
        <w:t xml:space="preserve">……..., en virtud del Poder General de Administración  </w:t>
      </w:r>
      <w:proofErr w:type="spellStart"/>
      <w:r w:rsidRPr="00545940">
        <w:rPr>
          <w:rFonts w:asciiTheme="minorHAnsi" w:hAnsiTheme="minorHAnsi"/>
          <w:bCs/>
          <w:sz w:val="22"/>
          <w:szCs w:val="22"/>
          <w:lang w:val="es-AR"/>
        </w:rPr>
        <w:t>Nº</w:t>
      </w:r>
      <w:proofErr w:type="spellEnd"/>
      <w:r w:rsidRPr="00545940">
        <w:rPr>
          <w:rFonts w:asciiTheme="minorHAnsi" w:hAnsiTheme="minorHAnsi"/>
          <w:bCs/>
          <w:sz w:val="22"/>
          <w:szCs w:val="22"/>
          <w:lang w:val="es-AR"/>
        </w:rPr>
        <w:t xml:space="preserve">…. conferido en fecha …de diciembre de … por ante Notaría de Fe </w:t>
      </w:r>
      <w:proofErr w:type="gramStart"/>
      <w:r w:rsidRPr="00545940">
        <w:rPr>
          <w:rFonts w:asciiTheme="minorHAnsi" w:hAnsiTheme="minorHAnsi"/>
          <w:bCs/>
          <w:sz w:val="22"/>
          <w:szCs w:val="22"/>
          <w:lang w:val="es-AR"/>
        </w:rPr>
        <w:t xml:space="preserve">Pública  </w:t>
      </w:r>
      <w:proofErr w:type="spellStart"/>
      <w:r w:rsidRPr="00545940">
        <w:rPr>
          <w:rFonts w:asciiTheme="minorHAnsi" w:hAnsiTheme="minorHAnsi"/>
          <w:bCs/>
          <w:sz w:val="22"/>
          <w:szCs w:val="22"/>
          <w:lang w:val="es-AR"/>
        </w:rPr>
        <w:t>Nº</w:t>
      </w:r>
      <w:proofErr w:type="spellEnd"/>
      <w:proofErr w:type="gramEnd"/>
      <w:r w:rsidRPr="00545940">
        <w:rPr>
          <w:rFonts w:asciiTheme="minorHAnsi" w:hAnsiTheme="minorHAnsi"/>
          <w:bCs/>
          <w:sz w:val="22"/>
          <w:szCs w:val="22"/>
          <w:lang w:val="es-AR"/>
        </w:rPr>
        <w:t>… de esta ciudad, a cargo de la Dra. …..;</w:t>
      </w:r>
      <w:r w:rsidRPr="00545940">
        <w:rPr>
          <w:rFonts w:asciiTheme="minorHAnsi" w:hAnsiTheme="minorHAnsi"/>
          <w:sz w:val="22"/>
          <w:szCs w:val="22"/>
          <w:lang w:val="es-AR"/>
        </w:rPr>
        <w:t xml:space="preserve"> que en adelante se denominará “……</w:t>
      </w:r>
      <w:r w:rsidRPr="00545940">
        <w:rPr>
          <w:rFonts w:asciiTheme="minorHAnsi" w:hAnsiTheme="minorHAnsi"/>
          <w:bCs/>
          <w:smallCaps/>
          <w:sz w:val="22"/>
          <w:szCs w:val="22"/>
          <w:lang w:val="es-AR"/>
        </w:rPr>
        <w:t>”</w:t>
      </w:r>
      <w:r w:rsidRPr="00545940">
        <w:rPr>
          <w:rFonts w:asciiTheme="minorHAnsi" w:hAnsiTheme="minorHAnsi"/>
          <w:sz w:val="22"/>
          <w:szCs w:val="22"/>
          <w:lang w:val="es-AR"/>
        </w:rPr>
        <w:t>.</w:t>
      </w:r>
    </w:p>
    <w:p w14:paraId="47319F28" w14:textId="77777777" w:rsidR="000D6D76" w:rsidRPr="00545940" w:rsidRDefault="000D6D76" w:rsidP="000D6D76">
      <w:pPr>
        <w:pStyle w:val="Textosinformato"/>
        <w:ind w:left="1068"/>
        <w:jc w:val="both"/>
        <w:rPr>
          <w:rFonts w:asciiTheme="minorHAnsi" w:hAnsiTheme="minorHAnsi"/>
          <w:iCs w:val="0"/>
          <w:sz w:val="22"/>
          <w:szCs w:val="22"/>
          <w:lang w:val="es-AR"/>
        </w:rPr>
      </w:pPr>
    </w:p>
    <w:p w14:paraId="55B3AC9A" w14:textId="77777777" w:rsidR="000D6D76" w:rsidRPr="00545940" w:rsidRDefault="000D6D76" w:rsidP="000D6D76">
      <w:pPr>
        <w:autoSpaceDE w:val="0"/>
        <w:autoSpaceDN w:val="0"/>
        <w:adjustRightInd w:val="0"/>
        <w:ind w:left="1080" w:hanging="1080"/>
        <w:jc w:val="both"/>
        <w:rPr>
          <w:rFonts w:cs="Arial"/>
          <w:lang w:val="es-MX"/>
        </w:rPr>
      </w:pPr>
      <w:r w:rsidRPr="00545940">
        <w:rPr>
          <w:rFonts w:cs="Arial"/>
          <w:b/>
          <w:smallCaps/>
          <w:lang w:val="es-MX"/>
        </w:rPr>
        <w:t>segunda</w:t>
      </w:r>
      <w:r w:rsidRPr="00545940">
        <w:rPr>
          <w:rFonts w:cs="Arial"/>
          <w:b/>
          <w:smallCaps/>
          <w:lang w:val="es-MX"/>
        </w:rPr>
        <w:tab/>
      </w:r>
      <w:r w:rsidRPr="00545940">
        <w:rPr>
          <w:rFonts w:cs="Arial"/>
          <w:lang w:val="es-MX"/>
        </w:rPr>
        <w:t>(</w:t>
      </w:r>
      <w:r w:rsidRPr="00545940">
        <w:rPr>
          <w:rFonts w:cs="Arial"/>
          <w:b/>
          <w:smallCaps/>
          <w:lang w:val="es-MX"/>
        </w:rPr>
        <w:t>antecedentes</w:t>
      </w:r>
      <w:proofErr w:type="gramStart"/>
      <w:r w:rsidRPr="00545940">
        <w:rPr>
          <w:rFonts w:cs="Arial"/>
          <w:lang w:val="es-MX"/>
        </w:rPr>
        <w:t>).-</w:t>
      </w:r>
      <w:proofErr w:type="gramEnd"/>
      <w:r w:rsidRPr="00545940">
        <w:rPr>
          <w:rFonts w:cs="Arial"/>
          <w:lang w:val="es-MX"/>
        </w:rPr>
        <w:t xml:space="preserve"> Mediante</w:t>
      </w:r>
    </w:p>
    <w:p w14:paraId="68F17F70"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tercera</w:t>
      </w:r>
      <w:r w:rsidRPr="00545940">
        <w:rPr>
          <w:rFonts w:cs="Arial"/>
          <w:b/>
          <w:smallCaps/>
        </w:rPr>
        <w:tab/>
      </w:r>
      <w:r w:rsidRPr="00545940">
        <w:rPr>
          <w:rFonts w:cs="Arial"/>
        </w:rPr>
        <w:t>(</w:t>
      </w:r>
      <w:r w:rsidRPr="00545940">
        <w:rPr>
          <w:rFonts w:cs="Arial"/>
          <w:b/>
          <w:iCs/>
        </w:rPr>
        <w:t>Objeto</w:t>
      </w:r>
      <w:proofErr w:type="gramStart"/>
      <w:r w:rsidRPr="00545940">
        <w:rPr>
          <w:rFonts w:cs="Arial"/>
        </w:rPr>
        <w:t>).-</w:t>
      </w:r>
      <w:proofErr w:type="gramEnd"/>
      <w:r w:rsidRPr="00545940">
        <w:rPr>
          <w:rFonts w:cs="Arial"/>
        </w:rPr>
        <w:t xml:space="preserve"> La presente relación contractual tiene por objeto la prestación de Servicios …………. por parte de la </w:t>
      </w:r>
      <w:proofErr w:type="gramStart"/>
      <w:r w:rsidRPr="00545940">
        <w:rPr>
          <w:rFonts w:cs="Arial"/>
        </w:rPr>
        <w:t>…….</w:t>
      </w:r>
      <w:proofErr w:type="gramEnd"/>
      <w:r w:rsidRPr="00545940">
        <w:rPr>
          <w:rFonts w:cs="Arial"/>
        </w:rPr>
        <w:t xml:space="preserve">., en favor de la población asegurada de la </w:t>
      </w:r>
      <w:r w:rsidRPr="00545940">
        <w:rPr>
          <w:rFonts w:cs="Arial"/>
          <w:b/>
          <w:smallCaps/>
        </w:rPr>
        <w:t>caja</w:t>
      </w:r>
      <w:r w:rsidRPr="00545940">
        <w:rPr>
          <w:rFonts w:cs="Arial"/>
        </w:rPr>
        <w:t>, en conformidad a la propuesta presentada por la ….., …, documentación que forma parte integrante y constitutiva del presente contrato, sin necesidad de ser transcrita.</w:t>
      </w:r>
    </w:p>
    <w:p w14:paraId="13B2D052"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 xml:space="preserve"> cuarta</w:t>
      </w:r>
      <w:r w:rsidRPr="00545940">
        <w:rPr>
          <w:rFonts w:cs="Arial"/>
          <w:b/>
          <w:smallCaps/>
        </w:rPr>
        <w:tab/>
      </w:r>
      <w:r w:rsidRPr="00545940">
        <w:rPr>
          <w:rFonts w:cs="Arial"/>
        </w:rPr>
        <w:t>(</w:t>
      </w:r>
      <w:r w:rsidRPr="00545940">
        <w:rPr>
          <w:rFonts w:cs="Arial"/>
          <w:b/>
          <w:iCs/>
        </w:rPr>
        <w:t>Precio</w:t>
      </w:r>
      <w:proofErr w:type="gramStart"/>
      <w:r w:rsidRPr="00545940">
        <w:rPr>
          <w:rFonts w:cs="Arial"/>
        </w:rPr>
        <w:t>).-</w:t>
      </w:r>
      <w:proofErr w:type="gramEnd"/>
      <w:r w:rsidRPr="00545940">
        <w:rPr>
          <w:rFonts w:cs="Arial"/>
        </w:rPr>
        <w:t xml:space="preserve"> La </w:t>
      </w:r>
      <w:r w:rsidRPr="00545940">
        <w:rPr>
          <w:rFonts w:cs="Arial"/>
          <w:b/>
          <w:smallCaps/>
        </w:rPr>
        <w:t>caja</w:t>
      </w:r>
      <w:r w:rsidRPr="00545940">
        <w:rPr>
          <w:rFonts w:cs="Arial"/>
        </w:rPr>
        <w:t xml:space="preserve"> pagará a la ………. por los servicios </w:t>
      </w:r>
      <w:proofErr w:type="gramStart"/>
      <w:r w:rsidRPr="00545940">
        <w:rPr>
          <w:rFonts w:cs="Arial"/>
        </w:rPr>
        <w:t>…….</w:t>
      </w:r>
      <w:proofErr w:type="gramEnd"/>
      <w:r w:rsidRPr="00545940">
        <w:rPr>
          <w:rFonts w:cs="Arial"/>
        </w:rPr>
        <w:t>, los siguientes precios, en conformidad a la propuesta.</w:t>
      </w:r>
    </w:p>
    <w:p w14:paraId="4DEE8B17"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quinta</w:t>
      </w:r>
      <w:r w:rsidRPr="00545940">
        <w:rPr>
          <w:rFonts w:cs="Arial"/>
          <w:b/>
          <w:smallCaps/>
        </w:rPr>
        <w:tab/>
      </w:r>
      <w:r w:rsidRPr="00545940">
        <w:rPr>
          <w:rFonts w:cs="Arial"/>
        </w:rPr>
        <w:t>(</w:t>
      </w:r>
      <w:r w:rsidRPr="00545940">
        <w:rPr>
          <w:rFonts w:cs="Arial"/>
          <w:b/>
          <w:iCs/>
        </w:rPr>
        <w:t>Forma de Pago</w:t>
      </w:r>
      <w:proofErr w:type="gramStart"/>
      <w:r w:rsidRPr="00545940">
        <w:rPr>
          <w:rFonts w:cs="Arial"/>
        </w:rPr>
        <w:t>).-</w:t>
      </w:r>
      <w:proofErr w:type="gramEnd"/>
      <w:r w:rsidRPr="00545940">
        <w:rPr>
          <w:rFonts w:cs="Arial"/>
        </w:rPr>
        <w:t xml:space="preserve">  La </w:t>
      </w:r>
      <w:r w:rsidRPr="00545940">
        <w:rPr>
          <w:rFonts w:cs="Arial"/>
          <w:b/>
          <w:smallCaps/>
        </w:rPr>
        <w:t>caja</w:t>
      </w:r>
      <w:r w:rsidRPr="00545940">
        <w:rPr>
          <w:rFonts w:cs="Arial"/>
        </w:rPr>
        <w:t xml:space="preserve"> pagará a la …. por los servicios estudios</w:t>
      </w:r>
      <w:proofErr w:type="gramStart"/>
      <w:r w:rsidRPr="00545940">
        <w:rPr>
          <w:rFonts w:cs="Arial"/>
        </w:rPr>
        <w:t xml:space="preserve"> ….</w:t>
      </w:r>
      <w:proofErr w:type="gramEnd"/>
      <w:r w:rsidRPr="00545940">
        <w:rPr>
          <w:rFonts w:cs="Arial"/>
        </w:rPr>
        <w:t>. prestados a su población asegurada, los precios estipulados en la cláusula precedente, contra presentación de las notas fiscales respectivas a cada uno de ellos.</w:t>
      </w:r>
    </w:p>
    <w:p w14:paraId="535ADF20" w14:textId="77777777" w:rsidR="000D6D76" w:rsidRPr="00545940" w:rsidRDefault="000D6D76" w:rsidP="000D6D76">
      <w:pPr>
        <w:autoSpaceDE w:val="0"/>
        <w:autoSpaceDN w:val="0"/>
        <w:adjustRightInd w:val="0"/>
        <w:ind w:left="1080" w:hanging="1080"/>
        <w:jc w:val="both"/>
        <w:rPr>
          <w:rFonts w:cs="Arial"/>
        </w:rPr>
      </w:pPr>
    </w:p>
    <w:p w14:paraId="602EAC6F" w14:textId="77777777" w:rsidR="000D6D76" w:rsidRPr="00545940" w:rsidRDefault="000D6D76" w:rsidP="000D6D76">
      <w:pPr>
        <w:autoSpaceDE w:val="0"/>
        <w:autoSpaceDN w:val="0"/>
        <w:adjustRightInd w:val="0"/>
        <w:ind w:left="1080"/>
        <w:jc w:val="both"/>
        <w:rPr>
          <w:rFonts w:cs="Arial"/>
        </w:rPr>
      </w:pPr>
      <w:r w:rsidRPr="00545940">
        <w:rPr>
          <w:rFonts w:cs="Arial"/>
        </w:rPr>
        <w:t xml:space="preserve">A dicho efecto, la </w:t>
      </w:r>
      <w:proofErr w:type="gramStart"/>
      <w:r w:rsidRPr="00545940">
        <w:rPr>
          <w:rFonts w:cs="Arial"/>
        </w:rPr>
        <w:t>…….</w:t>
      </w:r>
      <w:proofErr w:type="gramEnd"/>
      <w:r w:rsidRPr="00545940">
        <w:rPr>
          <w:rFonts w:cs="Arial"/>
        </w:rPr>
        <w:t>. deberá presentar el</w:t>
      </w:r>
      <w:proofErr w:type="gramStart"/>
      <w:r w:rsidRPr="00545940">
        <w:rPr>
          <w:rFonts w:cs="Arial"/>
        </w:rPr>
        <w:t xml:space="preserve"> ….</w:t>
      </w:r>
      <w:proofErr w:type="gramEnd"/>
      <w:r w:rsidRPr="00545940">
        <w:rPr>
          <w:rFonts w:cs="Arial"/>
        </w:rPr>
        <w:t xml:space="preserve">. para el pago, junto a…. y cualquier otra documentación que fuere pertinente; documentación que deberá ser aprobada por la </w:t>
      </w:r>
      <w:proofErr w:type="gramStart"/>
      <w:r w:rsidRPr="00545940">
        <w:rPr>
          <w:rFonts w:cs="Arial"/>
          <w:b/>
          <w:bCs/>
          <w:smallCaps/>
        </w:rPr>
        <w:t>caja.</w:t>
      </w:r>
      <w:r w:rsidRPr="00545940">
        <w:rPr>
          <w:rFonts w:cs="Arial"/>
        </w:rPr>
        <w:t>.</w:t>
      </w:r>
      <w:proofErr w:type="gramEnd"/>
    </w:p>
    <w:p w14:paraId="799A080B"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sexta</w:t>
      </w:r>
      <w:r w:rsidRPr="00545940">
        <w:rPr>
          <w:rFonts w:cs="Arial"/>
          <w:b/>
          <w:smallCaps/>
        </w:rPr>
        <w:tab/>
      </w:r>
      <w:r w:rsidRPr="00545940">
        <w:rPr>
          <w:rFonts w:cs="Arial"/>
        </w:rPr>
        <w:t>(</w:t>
      </w:r>
      <w:r w:rsidRPr="00545940">
        <w:rPr>
          <w:rFonts w:cs="Arial"/>
          <w:b/>
          <w:iCs/>
        </w:rPr>
        <w:t>Servicios</w:t>
      </w:r>
      <w:proofErr w:type="gramStart"/>
      <w:r w:rsidRPr="00545940">
        <w:rPr>
          <w:rFonts w:cs="Arial"/>
        </w:rPr>
        <w:t>).-</w:t>
      </w:r>
      <w:proofErr w:type="gramEnd"/>
      <w:r w:rsidRPr="00545940">
        <w:rPr>
          <w:rFonts w:cs="Arial"/>
        </w:rPr>
        <w:t xml:space="preserve"> De acuerdo a la Propuesta Adjudicada, se transcribe a continuación los ……… que la … prestará a la población asegurada de la </w:t>
      </w:r>
      <w:r w:rsidRPr="00545940">
        <w:rPr>
          <w:rFonts w:cs="Arial"/>
          <w:b/>
          <w:bCs/>
          <w:smallCaps/>
        </w:rPr>
        <w:t>caja</w:t>
      </w:r>
      <w:r w:rsidRPr="00545940">
        <w:rPr>
          <w:rFonts w:cs="Arial"/>
        </w:rPr>
        <w:t>:</w:t>
      </w:r>
    </w:p>
    <w:p w14:paraId="25339984" w14:textId="77777777" w:rsidR="000D6D76" w:rsidRPr="00545940" w:rsidRDefault="000D6D76" w:rsidP="000D6D76">
      <w:pPr>
        <w:autoSpaceDE w:val="0"/>
        <w:autoSpaceDN w:val="0"/>
        <w:adjustRightInd w:val="0"/>
        <w:ind w:left="1080"/>
        <w:jc w:val="both"/>
        <w:rPr>
          <w:rFonts w:cs="Arial"/>
          <w:lang w:val="es-AR"/>
        </w:rPr>
      </w:pPr>
      <w:r w:rsidRPr="00545940">
        <w:rPr>
          <w:rFonts w:cs="Arial"/>
          <w:lang w:val="es-AR"/>
        </w:rPr>
        <w:t xml:space="preserve">La </w:t>
      </w:r>
      <w:r w:rsidRPr="00545940">
        <w:rPr>
          <w:rFonts w:cs="Arial"/>
          <w:b/>
          <w:bCs/>
          <w:smallCaps/>
          <w:lang w:val="es-AR"/>
        </w:rPr>
        <w:t xml:space="preserve">caja </w:t>
      </w:r>
      <w:r w:rsidRPr="00545940">
        <w:rPr>
          <w:rFonts w:cs="Arial"/>
          <w:lang w:val="es-AR"/>
        </w:rPr>
        <w:t>pagará a la … los servicios referidos, de acuerdo a los precios estipulados en la …. del presente contrato.</w:t>
      </w:r>
    </w:p>
    <w:p w14:paraId="479518D2"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séptima</w:t>
      </w:r>
      <w:r w:rsidRPr="00545940">
        <w:rPr>
          <w:rFonts w:cs="Arial"/>
          <w:b/>
          <w:smallCaps/>
        </w:rPr>
        <w:tab/>
      </w:r>
      <w:r w:rsidRPr="00545940">
        <w:rPr>
          <w:rFonts w:cs="Arial"/>
        </w:rPr>
        <w:t>(</w:t>
      </w:r>
      <w:r w:rsidRPr="00545940">
        <w:rPr>
          <w:rFonts w:cs="Arial"/>
          <w:b/>
          <w:iCs/>
        </w:rPr>
        <w:t>Lugares de Atención</w:t>
      </w:r>
      <w:proofErr w:type="gramStart"/>
      <w:r w:rsidRPr="00545940">
        <w:rPr>
          <w:rFonts w:cs="Arial"/>
        </w:rPr>
        <w:t>).-</w:t>
      </w:r>
      <w:proofErr w:type="gramEnd"/>
      <w:r w:rsidRPr="00545940">
        <w:rPr>
          <w:rFonts w:cs="Arial"/>
        </w:rPr>
        <w:t xml:space="preserve"> ... prestarán  el servicio a la </w:t>
      </w:r>
      <w:r w:rsidRPr="00545940">
        <w:rPr>
          <w:rFonts w:cs="Arial"/>
          <w:b/>
          <w:bCs/>
          <w:smallCaps/>
        </w:rPr>
        <w:t>caja</w:t>
      </w:r>
      <w:r w:rsidRPr="00545940">
        <w:rPr>
          <w:rFonts w:cs="Arial"/>
        </w:rPr>
        <w:t>, en:</w:t>
      </w:r>
    </w:p>
    <w:p w14:paraId="3DE60F26"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octava</w:t>
      </w:r>
      <w:r w:rsidRPr="00545940">
        <w:rPr>
          <w:rFonts w:cs="Arial"/>
        </w:rPr>
        <w:tab/>
        <w:t>(</w:t>
      </w:r>
      <w:r w:rsidRPr="00545940">
        <w:rPr>
          <w:rFonts w:cs="Arial"/>
          <w:b/>
          <w:iCs/>
        </w:rPr>
        <w:t>Vigencia y Renovación</w:t>
      </w:r>
      <w:proofErr w:type="gramStart"/>
      <w:r w:rsidRPr="00545940">
        <w:rPr>
          <w:rFonts w:cs="Arial"/>
        </w:rPr>
        <w:t>).-</w:t>
      </w:r>
      <w:proofErr w:type="gramEnd"/>
      <w:r w:rsidRPr="00545940">
        <w:rPr>
          <w:rFonts w:cs="Arial"/>
        </w:rPr>
        <w:t xml:space="preserve"> El presente contrato tendrá una vigencia de …. años a partir del …de … de … al … de … de …, pudiendo ser renovado por un periodo similar.</w:t>
      </w:r>
    </w:p>
    <w:p w14:paraId="3DDFFCFF"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novena</w:t>
      </w:r>
      <w:r w:rsidRPr="00545940">
        <w:rPr>
          <w:rFonts w:cs="Arial"/>
          <w:b/>
          <w:smallCaps/>
        </w:rPr>
        <w:tab/>
      </w:r>
      <w:r w:rsidRPr="00545940">
        <w:rPr>
          <w:rFonts w:cs="Arial"/>
        </w:rPr>
        <w:t>(</w:t>
      </w:r>
      <w:r w:rsidRPr="00545940">
        <w:rPr>
          <w:rFonts w:cs="Arial"/>
          <w:b/>
          <w:iCs/>
        </w:rPr>
        <w:t>Garantía</w:t>
      </w:r>
      <w:proofErr w:type="gramStart"/>
      <w:r w:rsidRPr="00545940">
        <w:rPr>
          <w:rFonts w:cs="Arial"/>
        </w:rPr>
        <w:t>).-</w:t>
      </w:r>
      <w:proofErr w:type="gramEnd"/>
      <w:r w:rsidRPr="00545940">
        <w:rPr>
          <w:rFonts w:cs="Arial"/>
        </w:rPr>
        <w:t xml:space="preserve"> La ……….. garantiza el cumplimiento de las obligaciones que contrate en virtud de la presente relación contractual, con la …</w:t>
      </w:r>
      <w:proofErr w:type="gramStart"/>
      <w:r w:rsidRPr="00545940">
        <w:rPr>
          <w:rFonts w:cs="Arial"/>
        </w:rPr>
        <w:t>…….</w:t>
      </w:r>
      <w:proofErr w:type="gramEnd"/>
      <w:r w:rsidRPr="00545940">
        <w:rPr>
          <w:rFonts w:cs="Arial"/>
        </w:rPr>
        <w:t>.a orden de la Caja de Salud de la Banca Privada, con vigencia al ………de ….de ..; la misma que será ejecutada sin necesidad de requerimiento judicial o extrajudicial alguno, ante el incumplimiento contractual. (NO CORRESPONDE)</w:t>
      </w:r>
    </w:p>
    <w:p w14:paraId="54F99475" w14:textId="77777777" w:rsidR="000D6D76" w:rsidRPr="00545940" w:rsidRDefault="000D6D76" w:rsidP="000D6D76">
      <w:pPr>
        <w:autoSpaceDE w:val="0"/>
        <w:autoSpaceDN w:val="0"/>
        <w:adjustRightInd w:val="0"/>
        <w:ind w:left="1582"/>
        <w:jc w:val="both"/>
        <w:rPr>
          <w:rFonts w:cs="Arial"/>
        </w:rPr>
      </w:pPr>
      <w:r w:rsidRPr="00545940">
        <w:rPr>
          <w:rFonts w:cs="Arial"/>
        </w:rPr>
        <w:t>La …se encuentra obligada a renovar la citada</w:t>
      </w:r>
      <w:proofErr w:type="gramStart"/>
      <w:r w:rsidRPr="00545940">
        <w:rPr>
          <w:rFonts w:cs="Arial"/>
        </w:rPr>
        <w:t xml:space="preserve"> ….</w:t>
      </w:r>
      <w:proofErr w:type="gramEnd"/>
      <w:r w:rsidRPr="00545940">
        <w:rPr>
          <w:rFonts w:cs="Arial"/>
        </w:rPr>
        <w:t>a su vencimiento, a efectos de mantener la garantía vigente durante el periodo de vigencia del presente contrato.</w:t>
      </w:r>
    </w:p>
    <w:p w14:paraId="05C133D5" w14:textId="77777777" w:rsidR="000D6D76" w:rsidRPr="00545940" w:rsidRDefault="000D6D76" w:rsidP="000D6D76">
      <w:pPr>
        <w:autoSpaceDE w:val="0"/>
        <w:autoSpaceDN w:val="0"/>
        <w:adjustRightInd w:val="0"/>
        <w:ind w:left="1582" w:hanging="1582"/>
        <w:jc w:val="both"/>
        <w:rPr>
          <w:rFonts w:cs="Arial"/>
          <w:b/>
          <w:bCs/>
        </w:rPr>
      </w:pPr>
      <w:r w:rsidRPr="00545940">
        <w:rPr>
          <w:rFonts w:cs="Arial"/>
          <w:b/>
          <w:smallCaps/>
        </w:rPr>
        <w:lastRenderedPageBreak/>
        <w:t>décima</w:t>
      </w:r>
      <w:r w:rsidRPr="00545940">
        <w:rPr>
          <w:rFonts w:cs="Arial"/>
          <w:b/>
          <w:smallCaps/>
        </w:rPr>
        <w:tab/>
      </w:r>
      <w:r w:rsidRPr="00545940">
        <w:rPr>
          <w:rFonts w:cs="Arial"/>
          <w:bCs/>
          <w:smallCaps/>
        </w:rPr>
        <w:t>(</w:t>
      </w:r>
      <w:r w:rsidRPr="00545940">
        <w:rPr>
          <w:rFonts w:cs="Arial"/>
          <w:b/>
          <w:iCs/>
        </w:rPr>
        <w:t>Multas</w:t>
      </w:r>
      <w:proofErr w:type="gramStart"/>
      <w:r w:rsidRPr="00545940">
        <w:rPr>
          <w:rFonts w:cs="Arial"/>
          <w:bCs/>
          <w:smallCaps/>
        </w:rPr>
        <w:t>)</w:t>
      </w:r>
      <w:r w:rsidRPr="00545940">
        <w:rPr>
          <w:rFonts w:cs="Arial"/>
          <w:bCs/>
        </w:rPr>
        <w:t>.-</w:t>
      </w:r>
      <w:proofErr w:type="gramEnd"/>
      <w:r w:rsidRPr="00545940">
        <w:rPr>
          <w:rFonts w:cs="Arial"/>
          <w:bCs/>
        </w:rPr>
        <w:t xml:space="preserve"> </w:t>
      </w:r>
      <w:r w:rsidRPr="00545940">
        <w:rPr>
          <w:rFonts w:cs="Arial"/>
        </w:rPr>
        <w:t xml:space="preserve">La </w:t>
      </w:r>
      <w:r w:rsidRPr="00545940">
        <w:rPr>
          <w:rFonts w:cs="Arial"/>
          <w:b/>
          <w:bCs/>
          <w:smallCaps/>
        </w:rPr>
        <w:t>caja</w:t>
      </w:r>
      <w:r w:rsidRPr="00545940">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5FEE385C" w14:textId="77777777" w:rsidR="000D6D76" w:rsidRPr="00545940" w:rsidRDefault="000D6D76" w:rsidP="000D6D76">
      <w:pPr>
        <w:autoSpaceDE w:val="0"/>
        <w:autoSpaceDN w:val="0"/>
        <w:adjustRightInd w:val="0"/>
        <w:ind w:left="1800" w:hanging="1800"/>
        <w:jc w:val="both"/>
        <w:rPr>
          <w:rFonts w:cs="Arial"/>
          <w:bCs/>
          <w:lang w:val="es-AR"/>
        </w:rPr>
      </w:pPr>
      <w:r w:rsidRPr="00545940">
        <w:rPr>
          <w:rFonts w:cs="Arial"/>
          <w:b/>
          <w:smallCaps/>
        </w:rPr>
        <w:t>décimo primera</w:t>
      </w:r>
      <w:r w:rsidRPr="00545940">
        <w:rPr>
          <w:rFonts w:cs="Arial"/>
          <w:bCs/>
          <w:lang w:val="es-AR"/>
        </w:rPr>
        <w:tab/>
        <w:t>(</w:t>
      </w:r>
      <w:r w:rsidRPr="00545940">
        <w:rPr>
          <w:rFonts w:cs="Arial"/>
          <w:b/>
          <w:lang w:val="es-AR"/>
        </w:rPr>
        <w:t>Causas de Fuerza Mayor y/o Caso Fortuito</w:t>
      </w:r>
      <w:proofErr w:type="gramStart"/>
      <w:r w:rsidRPr="00545940">
        <w:rPr>
          <w:rFonts w:cs="Arial"/>
          <w:bCs/>
          <w:lang w:val="es-AR"/>
        </w:rPr>
        <w:t>).-</w:t>
      </w:r>
      <w:proofErr w:type="gramEnd"/>
      <w:r w:rsidRPr="00545940">
        <w:rPr>
          <w:rFonts w:cs="Arial"/>
          <w:bCs/>
          <w:lang w:val="es-AR"/>
        </w:rPr>
        <w:t xml:space="preserve"> Con el fin de exceptuar  a la …….. de responsabilidad por incumplimiento en la prestación de los servicios contratados, la </w:t>
      </w:r>
      <w:r w:rsidRPr="00545940">
        <w:rPr>
          <w:rFonts w:cs="Arial"/>
          <w:b/>
          <w:smallCaps/>
          <w:lang w:val="es-AR"/>
        </w:rPr>
        <w:t>caja</w:t>
      </w:r>
      <w:r w:rsidRPr="00545940">
        <w:rPr>
          <w:rFonts w:cs="Arial"/>
          <w:bCs/>
          <w:lang w:val="es-AR"/>
        </w:rPr>
        <w:t xml:space="preserve"> se encuentra facultada para calificar las causas de </w:t>
      </w:r>
      <w:r w:rsidRPr="00545940">
        <w:rPr>
          <w:rFonts w:cs="Arial"/>
          <w:bCs/>
          <w:iCs/>
          <w:lang w:val="es-AR"/>
        </w:rPr>
        <w:t>Fuerza Mayor y/o Caso Fortuito</w:t>
      </w:r>
      <w:r w:rsidRPr="00545940">
        <w:rPr>
          <w:rFonts w:cs="Arial"/>
          <w:bCs/>
          <w:lang w:val="es-AR"/>
        </w:rPr>
        <w:t xml:space="preserve"> que pudieran tener efectiva incidencia sobre el cumplimiento de las obligaciones contractuales.   A dicho efecto, la </w:t>
      </w:r>
      <w:proofErr w:type="gramStart"/>
      <w:r w:rsidRPr="00545940">
        <w:rPr>
          <w:rFonts w:cs="Arial"/>
          <w:bCs/>
          <w:lang w:val="es-AR"/>
        </w:rPr>
        <w:t>…….</w:t>
      </w:r>
      <w:proofErr w:type="gramEnd"/>
      <w:r w:rsidRPr="00545940">
        <w:rPr>
          <w:rFonts w:cs="Arial"/>
          <w:bCs/>
          <w:lang w:val="es-AR"/>
        </w:rPr>
        <w:t>, para que cualquiera de dichos hechos pudieran constituir justificación del impedimento referido, deberá acreditarlos documentalmente.</w:t>
      </w:r>
    </w:p>
    <w:p w14:paraId="50F51449"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segunda</w:t>
      </w:r>
      <w:r w:rsidRPr="00545940">
        <w:rPr>
          <w:rFonts w:cs="Arial"/>
          <w:b/>
          <w:smallCaps/>
        </w:rPr>
        <w:tab/>
      </w:r>
      <w:r w:rsidRPr="00545940">
        <w:rPr>
          <w:rFonts w:cs="Arial"/>
          <w:bCs/>
          <w:smallCaps/>
        </w:rPr>
        <w:t>(</w:t>
      </w:r>
      <w:r w:rsidRPr="00545940">
        <w:rPr>
          <w:rFonts w:cs="Arial"/>
          <w:b/>
          <w:iCs/>
        </w:rPr>
        <w:t>Resolución</w:t>
      </w:r>
      <w:proofErr w:type="gramStart"/>
      <w:r w:rsidRPr="00545940">
        <w:rPr>
          <w:rFonts w:cs="Arial"/>
        </w:rPr>
        <w:t>).-</w:t>
      </w:r>
      <w:proofErr w:type="gramEnd"/>
      <w:r w:rsidRPr="00545940">
        <w:rPr>
          <w:rFonts w:cs="Arial"/>
        </w:rPr>
        <w:t xml:space="preserve"> El presente contrato será resuelto por las causales establecidas por ley.  Igualmente, constituye causal de resolución si el monto de </w:t>
      </w:r>
      <w:proofErr w:type="gramStart"/>
      <w:r w:rsidRPr="00545940">
        <w:rPr>
          <w:rFonts w:cs="Arial"/>
        </w:rPr>
        <w:t>la sanciones impuestas</w:t>
      </w:r>
      <w:proofErr w:type="gramEnd"/>
      <w:r w:rsidRPr="00545940">
        <w:rPr>
          <w:rFonts w:cs="Arial"/>
        </w:rPr>
        <w:t xml:space="preserve"> alcanzaren al 20% del monto total del contrato, siendo facultativo para la </w:t>
      </w:r>
      <w:proofErr w:type="spellStart"/>
      <w:r w:rsidRPr="00545940">
        <w:rPr>
          <w:rFonts w:cs="Arial"/>
          <w:b/>
          <w:bCs/>
          <w:smallCaps/>
        </w:rPr>
        <w:t>caja</w:t>
      </w:r>
      <w:r w:rsidRPr="00545940">
        <w:rPr>
          <w:rFonts w:cs="Arial"/>
        </w:rPr>
        <w:t>si</w:t>
      </w:r>
      <w:proofErr w:type="spellEnd"/>
      <w:r w:rsidRPr="00545940">
        <w:rPr>
          <w:rFonts w:cs="Arial"/>
        </w:rPr>
        <w:t xml:space="preserve"> alcanzare el 10%. </w:t>
      </w:r>
    </w:p>
    <w:p w14:paraId="65181FD1" w14:textId="77777777" w:rsidR="000D6D76" w:rsidRPr="00545940" w:rsidRDefault="000D6D76" w:rsidP="000D6D76">
      <w:pPr>
        <w:autoSpaceDE w:val="0"/>
        <w:autoSpaceDN w:val="0"/>
        <w:adjustRightInd w:val="0"/>
        <w:ind w:left="1800"/>
        <w:jc w:val="both"/>
        <w:rPr>
          <w:rFonts w:cs="Arial"/>
        </w:rPr>
      </w:pPr>
      <w:r w:rsidRPr="00545940">
        <w:rPr>
          <w:rFonts w:cs="Arial"/>
        </w:rPr>
        <w:t xml:space="preserve">Asimismo, por decisión de la </w:t>
      </w:r>
      <w:r w:rsidRPr="00545940">
        <w:rPr>
          <w:rFonts w:cs="Arial"/>
          <w:b/>
          <w:bCs/>
          <w:smallCaps/>
        </w:rPr>
        <w:t>caja</w:t>
      </w:r>
      <w:r w:rsidRPr="00545940">
        <w:rPr>
          <w:rFonts w:cs="Arial"/>
        </w:rPr>
        <w:t>, previo aviso escrito con 30 días calendario de anticipación.</w:t>
      </w:r>
    </w:p>
    <w:p w14:paraId="698972F5"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tercera</w:t>
      </w:r>
      <w:r w:rsidRPr="00545940">
        <w:rPr>
          <w:rFonts w:cs="Arial"/>
          <w:bCs/>
          <w:smallCaps/>
          <w:lang w:val="es-AR"/>
        </w:rPr>
        <w:tab/>
      </w:r>
      <w:r w:rsidRPr="00545940">
        <w:rPr>
          <w:rFonts w:cs="Arial"/>
          <w:bCs/>
          <w:lang w:val="es-AR"/>
        </w:rPr>
        <w:t>(</w:t>
      </w:r>
      <w:r w:rsidRPr="00545940">
        <w:rPr>
          <w:rFonts w:cs="Arial"/>
          <w:b/>
          <w:iCs/>
          <w:lang w:val="es-AR"/>
        </w:rPr>
        <w:t>Prohibición de Subrogación</w:t>
      </w:r>
      <w:proofErr w:type="gramStart"/>
      <w:r w:rsidRPr="00545940">
        <w:rPr>
          <w:rFonts w:cs="Arial"/>
          <w:bCs/>
        </w:rPr>
        <w:t>).-</w:t>
      </w:r>
      <w:proofErr w:type="gramEnd"/>
      <w:r w:rsidRPr="00545940">
        <w:rPr>
          <w:rFonts w:cs="Arial"/>
          <w:lang w:val="es-AR"/>
        </w:rPr>
        <w:t xml:space="preserve">La …. no podrá ceder, transferir o subrogar, total o parcialmente, las obligaciones emergentes del presente contrato, bajo ningún título; debiendo cumplir las mismas con calidad, eficacia y </w:t>
      </w:r>
      <w:r w:rsidRPr="00545940">
        <w:rPr>
          <w:rFonts w:cs="Arial"/>
        </w:rPr>
        <w:t>eficiencia.</w:t>
      </w:r>
    </w:p>
    <w:p w14:paraId="590C1FA2"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cuarta</w:t>
      </w:r>
      <w:r w:rsidRPr="00545940">
        <w:rPr>
          <w:rFonts w:cs="Arial"/>
          <w:b/>
        </w:rPr>
        <w:tab/>
      </w:r>
      <w:r w:rsidRPr="00545940">
        <w:rPr>
          <w:rFonts w:cs="Arial"/>
          <w:bCs/>
        </w:rPr>
        <w:t>(</w:t>
      </w:r>
      <w:r w:rsidRPr="00545940">
        <w:rPr>
          <w:rFonts w:cs="Arial"/>
          <w:b/>
          <w:iCs/>
        </w:rPr>
        <w:t>Responsabilidad por el Servicio</w:t>
      </w:r>
      <w:proofErr w:type="gramStart"/>
      <w:r w:rsidRPr="00545940">
        <w:rPr>
          <w:rFonts w:cs="Arial"/>
          <w:bCs/>
          <w:iCs/>
        </w:rPr>
        <w:t>)</w:t>
      </w:r>
      <w:r w:rsidRPr="00545940">
        <w:rPr>
          <w:rFonts w:cs="Arial"/>
          <w:bCs/>
        </w:rPr>
        <w:t>.-</w:t>
      </w:r>
      <w:proofErr w:type="gramEnd"/>
      <w:r w:rsidRPr="00545940">
        <w:rPr>
          <w:rFonts w:cs="Arial"/>
        </w:rPr>
        <w:t xml:space="preserve">La …….., en casos comprobados de haber incurrido en error, omisión o mala atención a la población asegurada de la </w:t>
      </w:r>
      <w:r w:rsidRPr="00545940">
        <w:rPr>
          <w:rFonts w:cs="Arial"/>
          <w:b/>
          <w:smallCaps/>
        </w:rPr>
        <w:t>caja</w:t>
      </w:r>
      <w:r w:rsidRPr="00545940">
        <w:rPr>
          <w:rFonts w:cs="Arial"/>
        </w:rPr>
        <w:t>, asumirá plenamente la responsabilidad que genere la prestación de sus servicios médicos, a efectos del resarcimiento del daño ocasionado.</w:t>
      </w:r>
    </w:p>
    <w:p w14:paraId="412662A4" w14:textId="77777777" w:rsidR="000D6D76" w:rsidRPr="00545940" w:rsidRDefault="000D6D76" w:rsidP="000D6D76">
      <w:pPr>
        <w:autoSpaceDE w:val="0"/>
        <w:autoSpaceDN w:val="0"/>
        <w:adjustRightInd w:val="0"/>
        <w:ind w:left="1800" w:hanging="1800"/>
        <w:jc w:val="both"/>
        <w:rPr>
          <w:rFonts w:cs="Arial"/>
          <w:lang w:val="es-AR"/>
        </w:rPr>
      </w:pPr>
      <w:r w:rsidRPr="00545940">
        <w:rPr>
          <w:rFonts w:cs="Arial"/>
          <w:b/>
          <w:smallCaps/>
        </w:rPr>
        <w:t>décimo quinta</w:t>
      </w:r>
      <w:r w:rsidRPr="00545940">
        <w:rPr>
          <w:rFonts w:cs="Arial"/>
          <w:lang w:val="es-AR"/>
        </w:rPr>
        <w:tab/>
        <w:t>(</w:t>
      </w:r>
      <w:r w:rsidRPr="00545940">
        <w:rPr>
          <w:rFonts w:cs="Arial"/>
          <w:b/>
          <w:bCs/>
          <w:lang w:val="es-AR"/>
        </w:rPr>
        <w:t>Documentos Integrantes del Contrato</w:t>
      </w:r>
      <w:proofErr w:type="gramStart"/>
      <w:r w:rsidRPr="00545940">
        <w:rPr>
          <w:rFonts w:cs="Arial"/>
          <w:lang w:val="es-AR"/>
        </w:rPr>
        <w:t>).-</w:t>
      </w:r>
      <w:proofErr w:type="gramEnd"/>
      <w:r w:rsidRPr="00545940">
        <w:rPr>
          <w:rFonts w:cs="Arial"/>
          <w:lang w:val="es-AR"/>
        </w:rPr>
        <w:t>Son parte integrante y constitutiva del presente contrato, sin necesidad de ser transcritos, los siguientes documentos:</w:t>
      </w:r>
    </w:p>
    <w:p w14:paraId="78A310C8" w14:textId="77777777" w:rsidR="000D6D76" w:rsidRPr="00545940" w:rsidRDefault="000D6D76" w:rsidP="003C10E5">
      <w:pPr>
        <w:pStyle w:val="Textosinformato"/>
        <w:numPr>
          <w:ilvl w:val="0"/>
          <w:numId w:val="140"/>
        </w:numPr>
        <w:tabs>
          <w:tab w:val="clear" w:pos="2403"/>
        </w:tabs>
        <w:ind w:left="2040" w:hanging="220"/>
        <w:jc w:val="both"/>
        <w:rPr>
          <w:rFonts w:asciiTheme="minorHAnsi" w:hAnsiTheme="minorHAnsi"/>
          <w:bCs/>
          <w:sz w:val="22"/>
          <w:szCs w:val="22"/>
          <w:lang w:val="es-AR"/>
        </w:rPr>
      </w:pPr>
      <w:r w:rsidRPr="00545940">
        <w:rPr>
          <w:rFonts w:asciiTheme="minorHAnsi" w:hAnsiTheme="minorHAnsi"/>
          <w:bCs/>
          <w:sz w:val="22"/>
          <w:szCs w:val="22"/>
          <w:lang w:val="es-AR"/>
        </w:rPr>
        <w:t>Reglamento de Administración de Bienes, Obras y Servicios de la Caja de Salud de la Banca Privada.</w:t>
      </w:r>
    </w:p>
    <w:p w14:paraId="22C7B561" w14:textId="77777777" w:rsidR="000D6D76" w:rsidRPr="00545940" w:rsidRDefault="000D6D76" w:rsidP="000D6D76">
      <w:pPr>
        <w:pStyle w:val="Textosinformato"/>
        <w:ind w:left="1820"/>
        <w:jc w:val="both"/>
        <w:rPr>
          <w:rFonts w:asciiTheme="minorHAnsi" w:hAnsiTheme="minorHAnsi"/>
          <w:bCs/>
          <w:sz w:val="22"/>
          <w:szCs w:val="22"/>
          <w:lang w:val="es-AR"/>
        </w:rPr>
      </w:pPr>
    </w:p>
    <w:p w14:paraId="6286134B"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 xml:space="preserve">décimo octava </w:t>
      </w:r>
      <w:r w:rsidRPr="00545940">
        <w:rPr>
          <w:rFonts w:cs="Arial"/>
          <w:b/>
          <w:smallCaps/>
        </w:rPr>
        <w:tab/>
      </w:r>
      <w:r w:rsidRPr="00545940">
        <w:rPr>
          <w:rFonts w:cs="Arial"/>
          <w:bCs/>
        </w:rPr>
        <w:t>(</w:t>
      </w:r>
      <w:r w:rsidRPr="00545940">
        <w:rPr>
          <w:rFonts w:cs="Arial"/>
          <w:b/>
          <w:iCs/>
        </w:rPr>
        <w:t>Aceptación</w:t>
      </w:r>
      <w:proofErr w:type="gramStart"/>
      <w:r w:rsidRPr="00545940">
        <w:rPr>
          <w:rFonts w:cs="Arial"/>
        </w:rPr>
        <w:t>).-</w:t>
      </w:r>
      <w:proofErr w:type="gramEnd"/>
      <w:r w:rsidRPr="00545940">
        <w:rPr>
          <w:rFonts w:cs="Arial"/>
        </w:rPr>
        <w:t xml:space="preserve"> Las partes contratantes </w:t>
      </w:r>
      <w:r w:rsidRPr="00545940">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545940">
        <w:rPr>
          <w:rFonts w:cs="Arial"/>
        </w:rPr>
        <w:t>.</w:t>
      </w:r>
    </w:p>
    <w:p w14:paraId="4C9F01E8" w14:textId="77777777" w:rsidR="000D6D76" w:rsidRPr="00545940" w:rsidRDefault="000D6D76" w:rsidP="000D6D76">
      <w:pPr>
        <w:autoSpaceDE w:val="0"/>
        <w:autoSpaceDN w:val="0"/>
        <w:adjustRightInd w:val="0"/>
        <w:jc w:val="both"/>
        <w:rPr>
          <w:rFonts w:cs="Arial"/>
        </w:rPr>
      </w:pPr>
      <w:r w:rsidRPr="00545940">
        <w:rPr>
          <w:rFonts w:cs="Arial"/>
        </w:rPr>
        <w:t>Es firmado en la ciudad de La Paz, a los ………días del mes de …………. del año dos mil…………….</w:t>
      </w:r>
    </w:p>
    <w:p w14:paraId="0B18FD12" w14:textId="77777777" w:rsidR="000D6D76" w:rsidRPr="00545940" w:rsidRDefault="000D6D76" w:rsidP="000D6D76">
      <w:pPr>
        <w:pStyle w:val="Textosinformato"/>
        <w:rPr>
          <w:rFonts w:asciiTheme="minorHAnsi" w:hAnsiTheme="minorHAnsi"/>
          <w:bCs/>
          <w:smallCaps/>
          <w:sz w:val="22"/>
          <w:szCs w:val="22"/>
          <w:lang w:val="es-AR"/>
        </w:rPr>
      </w:pPr>
    </w:p>
    <w:p w14:paraId="58B16292" w14:textId="77777777" w:rsidR="000D6D76" w:rsidRPr="00545940" w:rsidRDefault="000D6D76" w:rsidP="000D6D76">
      <w:pPr>
        <w:pStyle w:val="Textosinformato"/>
        <w:rPr>
          <w:rFonts w:asciiTheme="minorHAnsi" w:hAnsiTheme="minorHAnsi"/>
          <w:bCs/>
          <w:smallCaps/>
          <w:sz w:val="22"/>
          <w:szCs w:val="22"/>
          <w:lang w:val="es-AR"/>
        </w:rPr>
      </w:pPr>
      <w:r w:rsidRPr="00545940">
        <w:rPr>
          <w:rFonts w:asciiTheme="minorHAnsi" w:hAnsiTheme="minorHAnsi"/>
          <w:bCs/>
          <w:smallCaps/>
          <w:sz w:val="22"/>
          <w:szCs w:val="22"/>
          <w:lang w:val="es-AR"/>
        </w:rPr>
        <w:t>……………………………………..</w:t>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t>………………………………</w:t>
      </w:r>
    </w:p>
    <w:p w14:paraId="281F5C5F" w14:textId="77777777" w:rsidR="000D6D76" w:rsidRPr="00545940" w:rsidRDefault="000D6D76" w:rsidP="000D6D76">
      <w:pPr>
        <w:pStyle w:val="Textosinformato"/>
        <w:rPr>
          <w:rFonts w:asciiTheme="minorHAnsi" w:hAnsiTheme="minorHAnsi"/>
          <w:b/>
          <w:smallCaps/>
          <w:sz w:val="22"/>
          <w:szCs w:val="22"/>
          <w:lang w:val="es-AR"/>
        </w:rPr>
      </w:pPr>
      <w:r w:rsidRPr="00545940">
        <w:rPr>
          <w:rFonts w:asciiTheme="minorHAnsi" w:hAnsiTheme="minorHAnsi"/>
          <w:b/>
          <w:smallCaps/>
          <w:sz w:val="22"/>
          <w:szCs w:val="22"/>
          <w:lang w:val="es-AR"/>
        </w:rPr>
        <w:t xml:space="preserve">       administrador regional </w:t>
      </w:r>
      <w:proofErr w:type="spellStart"/>
      <w:r w:rsidRPr="00545940">
        <w:rPr>
          <w:rFonts w:asciiTheme="minorHAnsi" w:hAnsiTheme="minorHAnsi"/>
          <w:b/>
          <w:smallCaps/>
          <w:sz w:val="22"/>
          <w:szCs w:val="22"/>
          <w:lang w:val="es-AR"/>
        </w:rPr>
        <w:t>c.s.b.p</w:t>
      </w:r>
      <w:proofErr w:type="spellEnd"/>
      <w:r w:rsidRPr="00545940">
        <w:rPr>
          <w:rFonts w:asciiTheme="minorHAnsi" w:hAnsiTheme="minorHAnsi"/>
          <w:b/>
          <w:smallCaps/>
          <w:sz w:val="22"/>
          <w:szCs w:val="22"/>
          <w:lang w:val="es-AR"/>
        </w:rPr>
        <w:t>.</w:t>
      </w:r>
      <w:r w:rsidRPr="00545940">
        <w:rPr>
          <w:rFonts w:asciiTheme="minorHAnsi" w:hAnsiTheme="minorHAnsi"/>
          <w:b/>
          <w:smallCaps/>
          <w:sz w:val="22"/>
          <w:szCs w:val="22"/>
          <w:lang w:val="es-AR"/>
        </w:rPr>
        <w:tab/>
      </w:r>
      <w:r w:rsidRPr="00545940">
        <w:rPr>
          <w:rFonts w:asciiTheme="minorHAnsi" w:hAnsiTheme="minorHAnsi"/>
          <w:b/>
          <w:smallCaps/>
          <w:sz w:val="22"/>
          <w:szCs w:val="22"/>
          <w:lang w:val="es-AR"/>
        </w:rPr>
        <w:tab/>
      </w:r>
      <w:r w:rsidRPr="00545940">
        <w:rPr>
          <w:rFonts w:asciiTheme="minorHAnsi" w:hAnsiTheme="minorHAnsi"/>
          <w:b/>
          <w:smallCaps/>
          <w:sz w:val="22"/>
          <w:szCs w:val="22"/>
          <w:lang w:val="es-AR"/>
        </w:rPr>
        <w:tab/>
        <w:t xml:space="preserve">  jefe médico regional </w:t>
      </w:r>
      <w:proofErr w:type="spellStart"/>
      <w:r w:rsidRPr="00545940">
        <w:rPr>
          <w:rFonts w:asciiTheme="minorHAnsi" w:hAnsiTheme="minorHAnsi"/>
          <w:b/>
          <w:smallCaps/>
          <w:sz w:val="22"/>
          <w:szCs w:val="22"/>
          <w:lang w:val="es-AR"/>
        </w:rPr>
        <w:t>c.s.b.p</w:t>
      </w:r>
      <w:proofErr w:type="spellEnd"/>
      <w:r w:rsidRPr="00545940">
        <w:rPr>
          <w:rFonts w:asciiTheme="minorHAnsi" w:hAnsiTheme="minorHAnsi"/>
          <w:b/>
          <w:smallCaps/>
          <w:sz w:val="22"/>
          <w:szCs w:val="22"/>
          <w:lang w:val="es-AR"/>
        </w:rPr>
        <w:t>.</w:t>
      </w:r>
    </w:p>
    <w:p w14:paraId="5627807A" w14:textId="77777777" w:rsidR="000D6D76" w:rsidRPr="00545940" w:rsidRDefault="000D6D76" w:rsidP="000D6D76">
      <w:pPr>
        <w:pStyle w:val="Textosinformato"/>
        <w:jc w:val="center"/>
        <w:rPr>
          <w:rFonts w:asciiTheme="minorHAnsi" w:hAnsiTheme="minorHAnsi"/>
          <w:bCs/>
          <w:smallCaps/>
          <w:sz w:val="22"/>
          <w:szCs w:val="22"/>
          <w:lang w:val="es-AR"/>
        </w:rPr>
      </w:pPr>
    </w:p>
    <w:p w14:paraId="4478AB9A" w14:textId="77777777" w:rsidR="000D6D76" w:rsidRPr="00545940" w:rsidRDefault="000D6D76" w:rsidP="000D6D76">
      <w:pPr>
        <w:pStyle w:val="Textosinformato"/>
        <w:jc w:val="center"/>
        <w:rPr>
          <w:rFonts w:asciiTheme="minorHAnsi" w:hAnsiTheme="minorHAnsi"/>
          <w:bCs/>
          <w:smallCaps/>
          <w:sz w:val="22"/>
          <w:szCs w:val="22"/>
          <w:lang w:val="es-AR"/>
        </w:rPr>
      </w:pPr>
      <w:r w:rsidRPr="00545940">
        <w:rPr>
          <w:rFonts w:asciiTheme="minorHAnsi" w:hAnsiTheme="minorHAnsi"/>
          <w:bCs/>
          <w:smallCaps/>
          <w:sz w:val="22"/>
          <w:szCs w:val="22"/>
          <w:lang w:val="es-AR"/>
        </w:rPr>
        <w:t>………….</w:t>
      </w:r>
    </w:p>
    <w:p w14:paraId="645C0045" w14:textId="77777777" w:rsidR="000D6D76" w:rsidRPr="00545940" w:rsidRDefault="000D6D76" w:rsidP="000D6D76">
      <w:pPr>
        <w:pStyle w:val="Textosinformato"/>
        <w:jc w:val="center"/>
        <w:rPr>
          <w:rFonts w:asciiTheme="minorHAnsi" w:hAnsiTheme="minorHAnsi"/>
          <w:b/>
          <w:smallCaps/>
          <w:sz w:val="22"/>
          <w:szCs w:val="22"/>
          <w:lang w:val="es-AR"/>
        </w:rPr>
      </w:pPr>
      <w:r w:rsidRPr="00545940">
        <w:rPr>
          <w:rFonts w:asciiTheme="minorHAnsi" w:hAnsiTheme="minorHAnsi"/>
          <w:b/>
          <w:smallCaps/>
          <w:sz w:val="22"/>
          <w:szCs w:val="22"/>
          <w:lang w:val="es-AR"/>
        </w:rPr>
        <w:t>representante legal</w:t>
      </w:r>
    </w:p>
    <w:p w14:paraId="19EA37AF" w14:textId="77777777" w:rsidR="00901C31" w:rsidRPr="00545940" w:rsidRDefault="00901C31" w:rsidP="00901C31">
      <w:pPr>
        <w:pStyle w:val="NormalWeb"/>
        <w:rPr>
          <w:rFonts w:ascii="Arial" w:hAnsi="Arial" w:cs="Arial"/>
          <w:sz w:val="20"/>
          <w:szCs w:val="20"/>
          <w:u w:val="single"/>
        </w:rPr>
      </w:pPr>
    </w:p>
    <w:sectPr w:rsidR="00901C31" w:rsidRPr="00545940" w:rsidSect="00836531">
      <w:headerReference w:type="default" r:id="rId24"/>
      <w:footerReference w:type="default" r:id="rId25"/>
      <w:footerReference w:type="first" r:id="rId2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9A191" w14:textId="77777777" w:rsidR="00390F9D" w:rsidRDefault="00390F9D" w:rsidP="001514BD">
      <w:r>
        <w:separator/>
      </w:r>
    </w:p>
  </w:endnote>
  <w:endnote w:type="continuationSeparator" w:id="0">
    <w:p w14:paraId="603C98FD" w14:textId="77777777" w:rsidR="00390F9D" w:rsidRDefault="00390F9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5C42B1" w:rsidRPr="009C528A" w:rsidRDefault="005C42B1">
        <w:pPr>
          <w:jc w:val="right"/>
          <w:rPr>
            <w:i/>
          </w:rPr>
        </w:pPr>
        <w:r w:rsidRPr="009C528A">
          <w:rPr>
            <w:i/>
          </w:rPr>
          <w:fldChar w:fldCharType="begin"/>
        </w:r>
        <w:r w:rsidRPr="009C528A">
          <w:rPr>
            <w:i/>
          </w:rPr>
          <w:instrText>PAGE   \* MERGEFORMAT</w:instrText>
        </w:r>
        <w:r w:rsidRPr="009C528A">
          <w:rPr>
            <w:i/>
          </w:rPr>
          <w:fldChar w:fldCharType="separate"/>
        </w:r>
        <w:r w:rsidR="003A215E">
          <w:rPr>
            <w:i/>
            <w:noProof/>
          </w:rPr>
          <w:t>4</w:t>
        </w:r>
        <w:r w:rsidRPr="009C528A">
          <w:rPr>
            <w:i/>
          </w:rPr>
          <w:fldChar w:fldCharType="end"/>
        </w:r>
      </w:p>
    </w:sdtContent>
  </w:sdt>
  <w:p w14:paraId="5213D8B4" w14:textId="77777777" w:rsidR="005C42B1" w:rsidRDefault="005C42B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5C42B1" w:rsidRPr="009C528A" w:rsidRDefault="005C42B1" w:rsidP="000A5357">
        <w:pPr>
          <w:jc w:val="right"/>
          <w:rPr>
            <w:i/>
          </w:rPr>
        </w:pPr>
        <w:r w:rsidRPr="009C528A">
          <w:rPr>
            <w:i/>
          </w:rPr>
          <w:fldChar w:fldCharType="begin"/>
        </w:r>
        <w:r w:rsidRPr="009C528A">
          <w:rPr>
            <w:i/>
          </w:rPr>
          <w:instrText>PAGE   \* MERGEFORMAT</w:instrText>
        </w:r>
        <w:r w:rsidRPr="009C528A">
          <w:rPr>
            <w:i/>
          </w:rPr>
          <w:fldChar w:fldCharType="separate"/>
        </w:r>
        <w:r w:rsidR="003A215E">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95459" w14:textId="77777777" w:rsidR="00390F9D" w:rsidRDefault="00390F9D" w:rsidP="001514BD">
      <w:r>
        <w:separator/>
      </w:r>
    </w:p>
  </w:footnote>
  <w:footnote w:type="continuationSeparator" w:id="0">
    <w:p w14:paraId="5AF222AA" w14:textId="77777777" w:rsidR="00390F9D" w:rsidRDefault="00390F9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5C42B1" w:rsidRDefault="005C42B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C42B1" w:rsidRDefault="005C42B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C42B1" w:rsidRPr="00FA0D94" w14:paraId="07E5688C" w14:textId="77777777" w:rsidTr="00234127">
      <w:trPr>
        <w:trHeight w:val="1392"/>
        <w:jc w:val="center"/>
      </w:trPr>
      <w:tc>
        <w:tcPr>
          <w:tcW w:w="2930" w:type="dxa"/>
          <w:vAlign w:val="center"/>
        </w:tcPr>
        <w:p w14:paraId="3F55F33B" w14:textId="77777777" w:rsidR="005C42B1" w:rsidRPr="00FA0D94" w:rsidRDefault="005C42B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C42B1" w:rsidRDefault="005C42B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C42B1" w:rsidRPr="00DF34FF" w:rsidRDefault="005C42B1" w:rsidP="00376420">
          <w:pPr>
            <w:jc w:val="center"/>
            <w:rPr>
              <w:rFonts w:ascii="Calibri" w:hAnsi="Calibri" w:cs="Arial"/>
              <w:b/>
              <w:sz w:val="22"/>
              <w:szCs w:val="22"/>
            </w:rPr>
          </w:pPr>
        </w:p>
      </w:tc>
      <w:tc>
        <w:tcPr>
          <w:tcW w:w="1635" w:type="dxa"/>
          <w:vAlign w:val="center"/>
        </w:tcPr>
        <w:p w14:paraId="0C85E66C" w14:textId="77777777" w:rsidR="005C42B1" w:rsidRPr="007E2631" w:rsidRDefault="005C42B1" w:rsidP="00376420">
          <w:pPr>
            <w:jc w:val="center"/>
            <w:rPr>
              <w:rFonts w:ascii="Calibri" w:eastAsia="Arial Unicode MS" w:hAnsi="Calibri" w:cs="Arial"/>
              <w:b/>
              <w:sz w:val="22"/>
              <w:szCs w:val="22"/>
              <w:lang w:val="es-MX"/>
            </w:rPr>
          </w:pPr>
        </w:p>
      </w:tc>
    </w:tr>
  </w:tbl>
  <w:p w14:paraId="50C1EF9F" w14:textId="77777777" w:rsidR="005C42B1" w:rsidRPr="000A5357" w:rsidRDefault="005C42B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5025A01"/>
    <w:multiLevelType w:val="multilevel"/>
    <w:tmpl w:val="3DD8078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9"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0" w15:restartNumberingAfterBreak="0">
    <w:nsid w:val="07EC1D27"/>
    <w:multiLevelType w:val="hybridMultilevel"/>
    <w:tmpl w:val="561031B8"/>
    <w:lvl w:ilvl="0" w:tplc="ABE4C8EE">
      <w:start w:val="1"/>
      <w:numFmt w:val="decimal"/>
      <w:lvlText w:val="%1."/>
      <w:lvlJc w:val="left"/>
      <w:pPr>
        <w:ind w:left="360" w:hanging="360"/>
      </w:pPr>
      <w:rPr>
        <w:b w:val="0"/>
        <w:color w:val="auto"/>
        <w:vertAlign w:val="superscript"/>
      </w:rPr>
    </w:lvl>
    <w:lvl w:ilvl="1" w:tplc="D6BC68D0">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 w15:restartNumberingAfterBreak="0">
    <w:nsid w:val="088050BF"/>
    <w:multiLevelType w:val="hybridMultilevel"/>
    <w:tmpl w:val="5B600174"/>
    <w:lvl w:ilvl="0" w:tplc="37702D8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9617F14"/>
    <w:multiLevelType w:val="hybridMultilevel"/>
    <w:tmpl w:val="F1C8127A"/>
    <w:lvl w:ilvl="0" w:tplc="3394FBB4">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0BFB4293"/>
    <w:multiLevelType w:val="hybridMultilevel"/>
    <w:tmpl w:val="77B83508"/>
    <w:lvl w:ilvl="0" w:tplc="EDE05FA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7" w15:restartNumberingAfterBreak="0">
    <w:nsid w:val="0CDC135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9"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0FE317AE"/>
    <w:multiLevelType w:val="hybridMultilevel"/>
    <w:tmpl w:val="652E1794"/>
    <w:lvl w:ilvl="0" w:tplc="400A0001">
      <w:start w:val="1"/>
      <w:numFmt w:val="bullet"/>
      <w:lvlText w:val=""/>
      <w:lvlJc w:val="left"/>
      <w:pPr>
        <w:ind w:left="426" w:hanging="360"/>
      </w:pPr>
      <w:rPr>
        <w:rFonts w:ascii="Symbol" w:hAnsi="Symbol" w:hint="default"/>
      </w:rPr>
    </w:lvl>
    <w:lvl w:ilvl="1" w:tplc="400A0019">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22"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3"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2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35C69A8"/>
    <w:multiLevelType w:val="hybridMultilevel"/>
    <w:tmpl w:val="479471E2"/>
    <w:lvl w:ilvl="0" w:tplc="81447C8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614273C"/>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29" w15:restartNumberingAfterBreak="0">
    <w:nsid w:val="169E60DF"/>
    <w:multiLevelType w:val="hybridMultilevel"/>
    <w:tmpl w:val="E8B05F7E"/>
    <w:lvl w:ilvl="0" w:tplc="400A0001">
      <w:start w:val="1"/>
      <w:numFmt w:val="bullet"/>
      <w:lvlText w:val=""/>
      <w:lvlJc w:val="left"/>
      <w:pPr>
        <w:ind w:left="1345" w:hanging="360"/>
      </w:pPr>
      <w:rPr>
        <w:rFonts w:ascii="Symbol" w:hAnsi="Symbol" w:hint="default"/>
      </w:rPr>
    </w:lvl>
    <w:lvl w:ilvl="1" w:tplc="400A0019" w:tentative="1">
      <w:start w:val="1"/>
      <w:numFmt w:val="lowerLetter"/>
      <w:lvlText w:val="%2."/>
      <w:lvlJc w:val="left"/>
      <w:pPr>
        <w:ind w:left="2065" w:hanging="360"/>
      </w:pPr>
    </w:lvl>
    <w:lvl w:ilvl="2" w:tplc="400A001B" w:tentative="1">
      <w:start w:val="1"/>
      <w:numFmt w:val="lowerRoman"/>
      <w:lvlText w:val="%3."/>
      <w:lvlJc w:val="right"/>
      <w:pPr>
        <w:ind w:left="2785" w:hanging="180"/>
      </w:pPr>
    </w:lvl>
    <w:lvl w:ilvl="3" w:tplc="400A000F" w:tentative="1">
      <w:start w:val="1"/>
      <w:numFmt w:val="decimal"/>
      <w:lvlText w:val="%4."/>
      <w:lvlJc w:val="left"/>
      <w:pPr>
        <w:ind w:left="3505" w:hanging="360"/>
      </w:pPr>
    </w:lvl>
    <w:lvl w:ilvl="4" w:tplc="400A0019" w:tentative="1">
      <w:start w:val="1"/>
      <w:numFmt w:val="lowerLetter"/>
      <w:lvlText w:val="%5."/>
      <w:lvlJc w:val="left"/>
      <w:pPr>
        <w:ind w:left="4225" w:hanging="360"/>
      </w:pPr>
    </w:lvl>
    <w:lvl w:ilvl="5" w:tplc="400A001B" w:tentative="1">
      <w:start w:val="1"/>
      <w:numFmt w:val="lowerRoman"/>
      <w:lvlText w:val="%6."/>
      <w:lvlJc w:val="right"/>
      <w:pPr>
        <w:ind w:left="4945" w:hanging="180"/>
      </w:pPr>
    </w:lvl>
    <w:lvl w:ilvl="6" w:tplc="400A000F" w:tentative="1">
      <w:start w:val="1"/>
      <w:numFmt w:val="decimal"/>
      <w:lvlText w:val="%7."/>
      <w:lvlJc w:val="left"/>
      <w:pPr>
        <w:ind w:left="5665" w:hanging="360"/>
      </w:pPr>
    </w:lvl>
    <w:lvl w:ilvl="7" w:tplc="400A0019" w:tentative="1">
      <w:start w:val="1"/>
      <w:numFmt w:val="lowerLetter"/>
      <w:lvlText w:val="%8."/>
      <w:lvlJc w:val="left"/>
      <w:pPr>
        <w:ind w:left="6385" w:hanging="360"/>
      </w:pPr>
    </w:lvl>
    <w:lvl w:ilvl="8" w:tplc="400A001B" w:tentative="1">
      <w:start w:val="1"/>
      <w:numFmt w:val="lowerRoman"/>
      <w:lvlText w:val="%9."/>
      <w:lvlJc w:val="right"/>
      <w:pPr>
        <w:ind w:left="7105" w:hanging="180"/>
      </w:pPr>
    </w:lvl>
  </w:abstractNum>
  <w:abstractNum w:abstractNumId="30" w15:restartNumberingAfterBreak="0">
    <w:nsid w:val="16F03D37"/>
    <w:multiLevelType w:val="multilevel"/>
    <w:tmpl w:val="3FD8AA0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bullet"/>
      <w:lvlText w:val=""/>
      <w:lvlJc w:val="left"/>
      <w:pPr>
        <w:ind w:left="937" w:firstLine="0"/>
      </w:pPr>
      <w:rPr>
        <w:rFonts w:ascii="Wingdings" w:hAnsi="Wingding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1" w15:restartNumberingAfterBreak="0">
    <w:nsid w:val="17206E5B"/>
    <w:multiLevelType w:val="hybridMultilevel"/>
    <w:tmpl w:val="A99A0788"/>
    <w:lvl w:ilvl="0" w:tplc="615C8F10">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1A3227E0"/>
    <w:multiLevelType w:val="hybridMultilevel"/>
    <w:tmpl w:val="A5C60F68"/>
    <w:lvl w:ilvl="0" w:tplc="8400857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7" w15:restartNumberingAfterBreak="0">
    <w:nsid w:val="1B245A86"/>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38" w15:restartNumberingAfterBreak="0">
    <w:nsid w:val="1B610D34"/>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9"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40"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F0D75B0"/>
    <w:multiLevelType w:val="hybridMultilevel"/>
    <w:tmpl w:val="FB4E90E4"/>
    <w:lvl w:ilvl="0" w:tplc="1C8A37B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1F5E1237"/>
    <w:multiLevelType w:val="hybridMultilevel"/>
    <w:tmpl w:val="EBE8D270"/>
    <w:lvl w:ilvl="0" w:tplc="928A209C">
      <w:start w:val="1"/>
      <w:numFmt w:val="decimal"/>
      <w:lvlText w:val="%1."/>
      <w:lvlJc w:val="left"/>
      <w:pPr>
        <w:ind w:left="1353" w:hanging="360"/>
      </w:pPr>
      <w:rPr>
        <w:rFonts w:hint="default"/>
        <w:b w:val="0"/>
        <w:color w:val="auto"/>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3" w15:restartNumberingAfterBreak="0">
    <w:nsid w:val="1FDC7626"/>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216F50AE"/>
    <w:multiLevelType w:val="multilevel"/>
    <w:tmpl w:val="37A04F82"/>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45" w15:restartNumberingAfterBreak="0">
    <w:nsid w:val="21AB53D1"/>
    <w:multiLevelType w:val="hybridMultilevel"/>
    <w:tmpl w:val="EEB41DBE"/>
    <w:lvl w:ilvl="0" w:tplc="534CE5AE">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21BC7092"/>
    <w:multiLevelType w:val="hybridMultilevel"/>
    <w:tmpl w:val="9C641C16"/>
    <w:lvl w:ilvl="0" w:tplc="F9F6DCF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7"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0" w15:restartNumberingAfterBreak="0">
    <w:nsid w:val="272626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1" w15:restartNumberingAfterBreak="0">
    <w:nsid w:val="27EC43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2" w15:restartNumberingAfterBreak="0">
    <w:nsid w:val="27F8132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55" w15:restartNumberingAfterBreak="0">
    <w:nsid w:val="2A390F72"/>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7"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8" w15:restartNumberingAfterBreak="0">
    <w:nsid w:val="2D77763D"/>
    <w:multiLevelType w:val="hybridMultilevel"/>
    <w:tmpl w:val="65B444FC"/>
    <w:lvl w:ilvl="0" w:tplc="DD524A5C">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97" w:hanging="360"/>
      </w:pPr>
    </w:lvl>
    <w:lvl w:ilvl="2" w:tplc="0C0A001B" w:tentative="1">
      <w:start w:val="1"/>
      <w:numFmt w:val="lowerRoman"/>
      <w:lvlText w:val="%3."/>
      <w:lvlJc w:val="right"/>
      <w:pPr>
        <w:ind w:left="523" w:hanging="180"/>
      </w:pPr>
    </w:lvl>
    <w:lvl w:ilvl="3" w:tplc="0C0A000F" w:tentative="1">
      <w:start w:val="1"/>
      <w:numFmt w:val="decimal"/>
      <w:lvlText w:val="%4."/>
      <w:lvlJc w:val="left"/>
      <w:pPr>
        <w:ind w:left="1243" w:hanging="360"/>
      </w:pPr>
    </w:lvl>
    <w:lvl w:ilvl="4" w:tplc="0C0A0019" w:tentative="1">
      <w:start w:val="1"/>
      <w:numFmt w:val="lowerLetter"/>
      <w:lvlText w:val="%5."/>
      <w:lvlJc w:val="left"/>
      <w:pPr>
        <w:ind w:left="1963" w:hanging="360"/>
      </w:pPr>
    </w:lvl>
    <w:lvl w:ilvl="5" w:tplc="0C0A001B" w:tentative="1">
      <w:start w:val="1"/>
      <w:numFmt w:val="lowerRoman"/>
      <w:lvlText w:val="%6."/>
      <w:lvlJc w:val="right"/>
      <w:pPr>
        <w:ind w:left="2683" w:hanging="180"/>
      </w:pPr>
    </w:lvl>
    <w:lvl w:ilvl="6" w:tplc="0C0A000F" w:tentative="1">
      <w:start w:val="1"/>
      <w:numFmt w:val="decimal"/>
      <w:lvlText w:val="%7."/>
      <w:lvlJc w:val="left"/>
      <w:pPr>
        <w:ind w:left="3403" w:hanging="360"/>
      </w:pPr>
    </w:lvl>
    <w:lvl w:ilvl="7" w:tplc="0C0A0019" w:tentative="1">
      <w:start w:val="1"/>
      <w:numFmt w:val="lowerLetter"/>
      <w:lvlText w:val="%8."/>
      <w:lvlJc w:val="left"/>
      <w:pPr>
        <w:ind w:left="4123" w:hanging="360"/>
      </w:pPr>
    </w:lvl>
    <w:lvl w:ilvl="8" w:tplc="0C0A001B" w:tentative="1">
      <w:start w:val="1"/>
      <w:numFmt w:val="lowerRoman"/>
      <w:lvlText w:val="%9."/>
      <w:lvlJc w:val="right"/>
      <w:pPr>
        <w:ind w:left="4843" w:hanging="180"/>
      </w:pPr>
    </w:lvl>
  </w:abstractNum>
  <w:abstractNum w:abstractNumId="5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309462EA"/>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63" w15:restartNumberingAfterBreak="0">
    <w:nsid w:val="30E92066"/>
    <w:multiLevelType w:val="hybridMultilevel"/>
    <w:tmpl w:val="743A7A18"/>
    <w:lvl w:ilvl="0" w:tplc="8E28020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4" w15:restartNumberingAfterBreak="0">
    <w:nsid w:val="313E5589"/>
    <w:multiLevelType w:val="hybridMultilevel"/>
    <w:tmpl w:val="E10E971A"/>
    <w:lvl w:ilvl="0" w:tplc="2A1A86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5" w15:restartNumberingAfterBreak="0">
    <w:nsid w:val="31D14AD3"/>
    <w:multiLevelType w:val="hybridMultilevel"/>
    <w:tmpl w:val="EEDC01DC"/>
    <w:lvl w:ilvl="0" w:tplc="C1F6A92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6" w15:restartNumberingAfterBreak="0">
    <w:nsid w:val="321A40EC"/>
    <w:multiLevelType w:val="hybridMultilevel"/>
    <w:tmpl w:val="A83CA476"/>
    <w:lvl w:ilvl="0" w:tplc="AEAC670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7" w15:restartNumberingAfterBreak="0">
    <w:nsid w:val="34D208F0"/>
    <w:multiLevelType w:val="hybridMultilevel"/>
    <w:tmpl w:val="C71E7C20"/>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354B2B6D"/>
    <w:multiLevelType w:val="hybridMultilevel"/>
    <w:tmpl w:val="662287EE"/>
    <w:lvl w:ilvl="0" w:tplc="2DB01F78">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70" w15:restartNumberingAfterBreak="0">
    <w:nsid w:val="365D4CDE"/>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1"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37643FE9"/>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0">
    <w:nsid w:val="384E426A"/>
    <w:multiLevelType w:val="hybridMultilevel"/>
    <w:tmpl w:val="C3A4EAF8"/>
    <w:lvl w:ilvl="0" w:tplc="400A0001">
      <w:start w:val="1"/>
      <w:numFmt w:val="bullet"/>
      <w:lvlText w:val=""/>
      <w:lvlJc w:val="left"/>
      <w:pPr>
        <w:ind w:left="1080" w:hanging="360"/>
      </w:pPr>
      <w:rPr>
        <w:rFonts w:ascii="Symbol" w:hAnsi="Symbol" w:hint="default"/>
      </w:rPr>
    </w:lvl>
    <w:lvl w:ilvl="1" w:tplc="CFA8D524">
      <w:numFmt w:val="bullet"/>
      <w:lvlText w:val="·"/>
      <w:lvlJc w:val="left"/>
      <w:pPr>
        <w:ind w:left="1800" w:hanging="360"/>
      </w:pPr>
      <w:rPr>
        <w:rFonts w:ascii="Arial" w:eastAsiaTheme="minorEastAsia"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4"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75" w15:restartNumberingAfterBreak="0">
    <w:nsid w:val="3B3C2BBF"/>
    <w:multiLevelType w:val="hybridMultilevel"/>
    <w:tmpl w:val="907A0252"/>
    <w:lvl w:ilvl="0" w:tplc="4560CBEC">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77" w15:restartNumberingAfterBreak="0">
    <w:nsid w:val="3D900845"/>
    <w:multiLevelType w:val="hybridMultilevel"/>
    <w:tmpl w:val="E9A059A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8" w15:restartNumberingAfterBreak="0">
    <w:nsid w:val="3F672169"/>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9"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15:restartNumberingAfterBreak="0">
    <w:nsid w:val="420E5CBE"/>
    <w:multiLevelType w:val="hybridMultilevel"/>
    <w:tmpl w:val="DBB2C902"/>
    <w:lvl w:ilvl="0" w:tplc="F0D602C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1" w15:restartNumberingAfterBreak="0">
    <w:nsid w:val="42F6146C"/>
    <w:multiLevelType w:val="hybridMultilevel"/>
    <w:tmpl w:val="380C9CDC"/>
    <w:lvl w:ilvl="0" w:tplc="2AD4586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2" w15:restartNumberingAfterBreak="0">
    <w:nsid w:val="449E175B"/>
    <w:multiLevelType w:val="hybridMultilevel"/>
    <w:tmpl w:val="47A032E2"/>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83" w15:restartNumberingAfterBreak="0">
    <w:nsid w:val="4597795B"/>
    <w:multiLevelType w:val="hybridMultilevel"/>
    <w:tmpl w:val="3CE0A94A"/>
    <w:lvl w:ilvl="0" w:tplc="1F8457A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4"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85" w15:restartNumberingAfterBreak="0">
    <w:nsid w:val="46B24C93"/>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6" w15:restartNumberingAfterBreak="0">
    <w:nsid w:val="471E11E7"/>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8"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483C5BB5"/>
    <w:multiLevelType w:val="hybridMultilevel"/>
    <w:tmpl w:val="7D023BA2"/>
    <w:lvl w:ilvl="0" w:tplc="0F2A1CE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0" w15:restartNumberingAfterBreak="0">
    <w:nsid w:val="483E2FA8"/>
    <w:multiLevelType w:val="hybridMultilevel"/>
    <w:tmpl w:val="295287A4"/>
    <w:lvl w:ilvl="0" w:tplc="2A2C638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1"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3" w15:restartNumberingAfterBreak="0">
    <w:nsid w:val="49493BF2"/>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5" w15:restartNumberingAfterBreak="0">
    <w:nsid w:val="4A740300"/>
    <w:multiLevelType w:val="hybridMultilevel"/>
    <w:tmpl w:val="1F8C92A2"/>
    <w:lvl w:ilvl="0" w:tplc="CD7E188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6" w15:restartNumberingAfterBreak="0">
    <w:nsid w:val="4A975911"/>
    <w:multiLevelType w:val="hybridMultilevel"/>
    <w:tmpl w:val="9DB812C0"/>
    <w:lvl w:ilvl="0" w:tplc="400A0001">
      <w:start w:val="1"/>
      <w:numFmt w:val="bullet"/>
      <w:lvlText w:val=""/>
      <w:lvlJc w:val="left"/>
      <w:pPr>
        <w:ind w:left="720" w:hanging="360"/>
      </w:pPr>
      <w:rPr>
        <w:rFonts w:ascii="Symbol" w:hAnsi="Symbol" w:hint="default"/>
      </w:rPr>
    </w:lvl>
    <w:lvl w:ilvl="1" w:tplc="CFA8D524">
      <w:numFmt w:val="bullet"/>
      <w:lvlText w:val="·"/>
      <w:lvlJc w:val="left"/>
      <w:pPr>
        <w:ind w:left="1725" w:hanging="645"/>
      </w:pPr>
      <w:rPr>
        <w:rFonts w:ascii="Arial" w:eastAsiaTheme="minorEastAsia"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7" w15:restartNumberingAfterBreak="0">
    <w:nsid w:val="4AA72073"/>
    <w:multiLevelType w:val="hybridMultilevel"/>
    <w:tmpl w:val="0EE85E58"/>
    <w:lvl w:ilvl="0" w:tplc="DA1E3F36">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8"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9" w15:restartNumberingAfterBreak="0">
    <w:nsid w:val="4B2F1E83"/>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1" w15:restartNumberingAfterBreak="0">
    <w:nsid w:val="4BE7135B"/>
    <w:multiLevelType w:val="hybridMultilevel"/>
    <w:tmpl w:val="9F004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3"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4"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5" w15:restartNumberingAfterBreak="0">
    <w:nsid w:val="4D47501B"/>
    <w:multiLevelType w:val="hybridMultilevel"/>
    <w:tmpl w:val="4BF0ADE2"/>
    <w:lvl w:ilvl="0" w:tplc="51FCBE06">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6" w15:restartNumberingAfterBreak="0">
    <w:nsid w:val="4F3614B6"/>
    <w:multiLevelType w:val="hybridMultilevel"/>
    <w:tmpl w:val="2DEE4CC4"/>
    <w:lvl w:ilvl="0" w:tplc="4C167F0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8" w15:restartNumberingAfterBreak="0">
    <w:nsid w:val="50DA7B67"/>
    <w:multiLevelType w:val="hybridMultilevel"/>
    <w:tmpl w:val="B82C12A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512955B2"/>
    <w:multiLevelType w:val="hybridMultilevel"/>
    <w:tmpl w:val="AF20CC9A"/>
    <w:lvl w:ilvl="0" w:tplc="E39EAE76">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10" w15:restartNumberingAfterBreak="0">
    <w:nsid w:val="514D44D1"/>
    <w:multiLevelType w:val="hybridMultilevel"/>
    <w:tmpl w:val="3462DC0E"/>
    <w:lvl w:ilvl="0" w:tplc="B78E54E8">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1" w15:restartNumberingAfterBreak="0">
    <w:nsid w:val="51A57180"/>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12" w15:restartNumberingAfterBreak="0">
    <w:nsid w:val="51DB0907"/>
    <w:multiLevelType w:val="hybridMultilevel"/>
    <w:tmpl w:val="1C9C12E6"/>
    <w:lvl w:ilvl="0" w:tplc="54B04F26">
      <w:start w:val="1"/>
      <w:numFmt w:val="decimal"/>
      <w:lvlText w:val="%1."/>
      <w:lvlJc w:val="left"/>
      <w:pPr>
        <w:ind w:left="2484" w:hanging="360"/>
      </w:pPr>
      <w:rPr>
        <w:rFonts w:hint="default"/>
        <w:vertAlign w:val="superscript"/>
      </w:rPr>
    </w:lvl>
    <w:lvl w:ilvl="1" w:tplc="400A0019">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13"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543E09B9"/>
    <w:multiLevelType w:val="hybridMultilevel"/>
    <w:tmpl w:val="A2F2A684"/>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5" w15:restartNumberingAfterBreak="0">
    <w:nsid w:val="54713176"/>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16"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7" w15:restartNumberingAfterBreak="0">
    <w:nsid w:val="553E695B"/>
    <w:multiLevelType w:val="hybridMultilevel"/>
    <w:tmpl w:val="96E2D1C4"/>
    <w:lvl w:ilvl="0" w:tplc="F9A8534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8" w15:restartNumberingAfterBreak="0">
    <w:nsid w:val="557E0685"/>
    <w:multiLevelType w:val="multilevel"/>
    <w:tmpl w:val="8578DEB6"/>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19"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20"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1" w15:restartNumberingAfterBreak="0">
    <w:nsid w:val="58D47CFE"/>
    <w:multiLevelType w:val="hybridMultilevel"/>
    <w:tmpl w:val="80665CD6"/>
    <w:lvl w:ilvl="0" w:tplc="D81AE134">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2" w15:restartNumberingAfterBreak="0">
    <w:nsid w:val="5A4E1F17"/>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23" w15:restartNumberingAfterBreak="0">
    <w:nsid w:val="5AC50A64"/>
    <w:multiLevelType w:val="hybridMultilevel"/>
    <w:tmpl w:val="61F20510"/>
    <w:lvl w:ilvl="0" w:tplc="74A8E6A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4" w15:restartNumberingAfterBreak="0">
    <w:nsid w:val="5D931FF6"/>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5" w15:restartNumberingAfterBreak="0">
    <w:nsid w:val="5F17430A"/>
    <w:multiLevelType w:val="hybridMultilevel"/>
    <w:tmpl w:val="0A6E9A6C"/>
    <w:lvl w:ilvl="0" w:tplc="B4E89D38">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6" w15:restartNumberingAfterBreak="0">
    <w:nsid w:val="5F1C73D2"/>
    <w:multiLevelType w:val="hybridMultilevel"/>
    <w:tmpl w:val="1086264E"/>
    <w:lvl w:ilvl="0" w:tplc="CFA0CF3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7" w15:restartNumberingAfterBreak="0">
    <w:nsid w:val="5F823F6C"/>
    <w:multiLevelType w:val="hybridMultilevel"/>
    <w:tmpl w:val="2E049CF8"/>
    <w:lvl w:ilvl="0" w:tplc="400A0015">
      <w:start w:val="1"/>
      <w:numFmt w:val="upp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0" w15:restartNumberingAfterBreak="0">
    <w:nsid w:val="60C41597"/>
    <w:multiLevelType w:val="hybridMultilevel"/>
    <w:tmpl w:val="CD642C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1" w15:restartNumberingAfterBreak="0">
    <w:nsid w:val="61716814"/>
    <w:multiLevelType w:val="hybridMultilevel"/>
    <w:tmpl w:val="35FED5C2"/>
    <w:lvl w:ilvl="0" w:tplc="EFFE8C4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4" w15:restartNumberingAfterBreak="0">
    <w:nsid w:val="64EC7EB9"/>
    <w:multiLevelType w:val="hybridMultilevel"/>
    <w:tmpl w:val="5BB24C88"/>
    <w:lvl w:ilvl="0" w:tplc="897CD84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6"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7" w15:restartNumberingAfterBreak="0">
    <w:nsid w:val="6785269A"/>
    <w:multiLevelType w:val="hybridMultilevel"/>
    <w:tmpl w:val="66043BF4"/>
    <w:lvl w:ilvl="0" w:tplc="8E2477F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8"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9" w15:restartNumberingAfterBreak="0">
    <w:nsid w:val="68862448"/>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0"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141" w15:restartNumberingAfterBreak="0">
    <w:nsid w:val="6B672F3B"/>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2"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DEE2062"/>
    <w:multiLevelType w:val="hybridMultilevel"/>
    <w:tmpl w:val="A832F270"/>
    <w:lvl w:ilvl="0" w:tplc="3E74587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5" w15:restartNumberingAfterBreak="0">
    <w:nsid w:val="6E126BDF"/>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6" w15:restartNumberingAfterBreak="0">
    <w:nsid w:val="6E324CDF"/>
    <w:multiLevelType w:val="hybridMultilevel"/>
    <w:tmpl w:val="F9746AE2"/>
    <w:lvl w:ilvl="0" w:tplc="57A6EFB8">
      <w:start w:val="1"/>
      <w:numFmt w:val="decimal"/>
      <w:lvlText w:val="%1."/>
      <w:lvlJc w:val="left"/>
      <w:pPr>
        <w:ind w:left="360" w:hanging="360"/>
      </w:pPr>
      <w:rPr>
        <w:vertAlign w:val="superscript"/>
      </w:rPr>
    </w:lvl>
    <w:lvl w:ilvl="1" w:tplc="DE92199C">
      <w:start w:val="1"/>
      <w:numFmt w:val="lowerLetter"/>
      <w:lvlText w:val="%2."/>
      <w:lvlJc w:val="left"/>
      <w:pPr>
        <w:ind w:left="1080" w:hanging="360"/>
      </w:pPr>
      <w:rPr>
        <w:vertAlign w:val="superscrip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7" w15:restartNumberingAfterBreak="0">
    <w:nsid w:val="70694E45"/>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8" w15:restartNumberingAfterBreak="0">
    <w:nsid w:val="7276635C"/>
    <w:multiLevelType w:val="hybridMultilevel"/>
    <w:tmpl w:val="BB484332"/>
    <w:lvl w:ilvl="0" w:tplc="423423E8">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4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0" w15:restartNumberingAfterBreak="0">
    <w:nsid w:val="73CB09F3"/>
    <w:multiLevelType w:val="hybridMultilevel"/>
    <w:tmpl w:val="D118199A"/>
    <w:lvl w:ilvl="0" w:tplc="75828E2A">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4" w15:restartNumberingAfterBreak="0">
    <w:nsid w:val="764C185B"/>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55"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6" w15:restartNumberingAfterBreak="0">
    <w:nsid w:val="7A4B5EF5"/>
    <w:multiLevelType w:val="hybridMultilevel"/>
    <w:tmpl w:val="D0584388"/>
    <w:lvl w:ilvl="0" w:tplc="2D464C6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8" w15:restartNumberingAfterBreak="0">
    <w:nsid w:val="7BA251A5"/>
    <w:multiLevelType w:val="hybridMultilevel"/>
    <w:tmpl w:val="BEC2CF00"/>
    <w:lvl w:ilvl="0" w:tplc="29E6D16C">
      <w:start w:val="1"/>
      <w:numFmt w:val="decimal"/>
      <w:lvlText w:val="%1."/>
      <w:lvlJc w:val="left"/>
      <w:pPr>
        <w:ind w:left="360" w:hanging="360"/>
      </w:pPr>
      <w:rPr>
        <w:rFonts w:hint="default"/>
        <w:b w:val="0"/>
        <w:strike w:val="0"/>
        <w:color w:val="auto"/>
        <w:sz w:val="16"/>
        <w:szCs w:val="16"/>
      </w:rPr>
    </w:lvl>
    <w:lvl w:ilvl="1" w:tplc="400A0017">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9"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0"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1" w15:restartNumberingAfterBreak="0">
    <w:nsid w:val="7CFC2EE0"/>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2" w15:restartNumberingAfterBreak="0">
    <w:nsid w:val="7D2429C4"/>
    <w:multiLevelType w:val="multilevel"/>
    <w:tmpl w:val="94A64634"/>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63" w15:restartNumberingAfterBreak="0">
    <w:nsid w:val="7F0D5B42"/>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num w:numId="1" w16cid:durableId="1138961703">
    <w:abstractNumId w:val="49"/>
  </w:num>
  <w:num w:numId="2" w16cid:durableId="1340696253">
    <w:abstractNumId w:val="6"/>
  </w:num>
  <w:num w:numId="3" w16cid:durableId="1374622178">
    <w:abstractNumId w:val="12"/>
  </w:num>
  <w:num w:numId="4" w16cid:durableId="1188326945">
    <w:abstractNumId w:val="59"/>
  </w:num>
  <w:num w:numId="5" w16cid:durableId="1708332578">
    <w:abstractNumId w:val="48"/>
  </w:num>
  <w:num w:numId="6" w16cid:durableId="448356645">
    <w:abstractNumId w:val="53"/>
  </w:num>
  <w:num w:numId="7" w16cid:durableId="1222905962">
    <w:abstractNumId w:val="3"/>
  </w:num>
  <w:num w:numId="8" w16cid:durableId="119493242">
    <w:abstractNumId w:val="27"/>
  </w:num>
  <w:num w:numId="9" w16cid:durableId="935408314">
    <w:abstractNumId w:val="157"/>
  </w:num>
  <w:num w:numId="10" w16cid:durableId="965549597">
    <w:abstractNumId w:val="132"/>
  </w:num>
  <w:num w:numId="11" w16cid:durableId="1813711448">
    <w:abstractNumId w:val="151"/>
  </w:num>
  <w:num w:numId="12" w16cid:durableId="1282763459">
    <w:abstractNumId w:val="149"/>
  </w:num>
  <w:num w:numId="13" w16cid:durableId="730422113">
    <w:abstractNumId w:val="135"/>
  </w:num>
  <w:num w:numId="14" w16cid:durableId="1747262800">
    <w:abstractNumId w:val="25"/>
  </w:num>
  <w:num w:numId="15" w16cid:durableId="1570578146">
    <w:abstractNumId w:val="107"/>
  </w:num>
  <w:num w:numId="16" w16cid:durableId="218516174">
    <w:abstractNumId w:val="143"/>
  </w:num>
  <w:num w:numId="17" w16cid:durableId="2013756502">
    <w:abstractNumId w:val="153"/>
  </w:num>
  <w:num w:numId="18" w16cid:durableId="1443845106">
    <w:abstractNumId w:val="35"/>
  </w:num>
  <w:num w:numId="19" w16cid:durableId="660742575">
    <w:abstractNumId w:val="32"/>
  </w:num>
  <w:num w:numId="20" w16cid:durableId="2101438697">
    <w:abstractNumId w:val="24"/>
  </w:num>
  <w:num w:numId="21" w16cid:durableId="585067274">
    <w:abstractNumId w:val="94"/>
  </w:num>
  <w:num w:numId="22" w16cid:durableId="708839993">
    <w:abstractNumId w:val="87"/>
  </w:num>
  <w:num w:numId="23" w16cid:durableId="383993791">
    <w:abstractNumId w:val="69"/>
  </w:num>
  <w:num w:numId="24" w16cid:durableId="845246501">
    <w:abstractNumId w:val="29"/>
  </w:num>
  <w:num w:numId="25" w16cid:durableId="1702049511">
    <w:abstractNumId w:val="62"/>
  </w:num>
  <w:num w:numId="26" w16cid:durableId="961183010">
    <w:abstractNumId w:val="158"/>
  </w:num>
  <w:num w:numId="27" w16cid:durableId="742726029">
    <w:abstractNumId w:val="128"/>
  </w:num>
  <w:num w:numId="28" w16cid:durableId="943076665">
    <w:abstractNumId w:val="67"/>
  </w:num>
  <w:num w:numId="29" w16cid:durableId="1375885039">
    <w:abstractNumId w:val="72"/>
  </w:num>
  <w:num w:numId="30" w16cid:durableId="259683385">
    <w:abstractNumId w:val="145"/>
  </w:num>
  <w:num w:numId="31" w16cid:durableId="2054498834">
    <w:abstractNumId w:val="17"/>
  </w:num>
  <w:num w:numId="32" w16cid:durableId="1245384964">
    <w:abstractNumId w:val="19"/>
  </w:num>
  <w:num w:numId="33" w16cid:durableId="57100084">
    <w:abstractNumId w:val="120"/>
  </w:num>
  <w:num w:numId="34" w16cid:durableId="1029182551">
    <w:abstractNumId w:val="103"/>
  </w:num>
  <w:num w:numId="35" w16cid:durableId="283510578">
    <w:abstractNumId w:val="129"/>
  </w:num>
  <w:num w:numId="36" w16cid:durableId="786121619">
    <w:abstractNumId w:val="102"/>
  </w:num>
  <w:num w:numId="37" w16cid:durableId="1640918246">
    <w:abstractNumId w:val="61"/>
  </w:num>
  <w:num w:numId="38" w16cid:durableId="1776123871">
    <w:abstractNumId w:val="113"/>
  </w:num>
  <w:num w:numId="39" w16cid:durableId="1918393024">
    <w:abstractNumId w:val="4"/>
  </w:num>
  <w:num w:numId="40" w16cid:durableId="2091074822">
    <w:abstractNumId w:val="79"/>
  </w:num>
  <w:num w:numId="41" w16cid:durableId="352343683">
    <w:abstractNumId w:val="20"/>
  </w:num>
  <w:num w:numId="42" w16cid:durableId="1437022117">
    <w:abstractNumId w:val="60"/>
  </w:num>
  <w:num w:numId="43" w16cid:durableId="85617462">
    <w:abstractNumId w:val="91"/>
  </w:num>
  <w:num w:numId="44" w16cid:durableId="1264798065">
    <w:abstractNumId w:val="104"/>
  </w:num>
  <w:num w:numId="45" w16cid:durableId="1344891365">
    <w:abstractNumId w:val="47"/>
  </w:num>
  <w:num w:numId="46" w16cid:durableId="396899309">
    <w:abstractNumId w:val="71"/>
  </w:num>
  <w:num w:numId="47" w16cid:durableId="1520699473">
    <w:abstractNumId w:val="18"/>
  </w:num>
  <w:num w:numId="48" w16cid:durableId="1424373441">
    <w:abstractNumId w:val="99"/>
  </w:num>
  <w:num w:numId="49" w16cid:durableId="1192845209">
    <w:abstractNumId w:val="86"/>
  </w:num>
  <w:num w:numId="50" w16cid:durableId="385107078">
    <w:abstractNumId w:val="161"/>
  </w:num>
  <w:num w:numId="51" w16cid:durableId="983896967">
    <w:abstractNumId w:val="7"/>
  </w:num>
  <w:num w:numId="52" w16cid:durableId="2035424778">
    <w:abstractNumId w:val="43"/>
  </w:num>
  <w:num w:numId="53" w16cid:durableId="1999188269">
    <w:abstractNumId w:val="106"/>
  </w:num>
  <w:num w:numId="54" w16cid:durableId="1294479112">
    <w:abstractNumId w:val="108"/>
  </w:num>
  <w:num w:numId="55" w16cid:durableId="1894073442">
    <w:abstractNumId w:val="0"/>
  </w:num>
  <w:num w:numId="56" w16cid:durableId="975599276">
    <w:abstractNumId w:val="41"/>
  </w:num>
  <w:num w:numId="57" w16cid:durableId="917908076">
    <w:abstractNumId w:val="152"/>
  </w:num>
  <w:num w:numId="58" w16cid:durableId="98450422">
    <w:abstractNumId w:val="121"/>
  </w:num>
  <w:num w:numId="59" w16cid:durableId="1340692678">
    <w:abstractNumId w:val="95"/>
  </w:num>
  <w:num w:numId="60" w16cid:durableId="1160928713">
    <w:abstractNumId w:val="31"/>
  </w:num>
  <w:num w:numId="61" w16cid:durableId="1348485107">
    <w:abstractNumId w:val="45"/>
  </w:num>
  <w:num w:numId="62" w16cid:durableId="1788428021">
    <w:abstractNumId w:val="68"/>
  </w:num>
  <w:num w:numId="63" w16cid:durableId="1383094219">
    <w:abstractNumId w:val="14"/>
  </w:num>
  <w:num w:numId="64" w16cid:durableId="1990356823">
    <w:abstractNumId w:val="109"/>
  </w:num>
  <w:num w:numId="65" w16cid:durableId="19196313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8229006">
    <w:abstractNumId w:val="142"/>
  </w:num>
  <w:num w:numId="67" w16cid:durableId="2016489978">
    <w:abstractNumId w:val="160"/>
  </w:num>
  <w:num w:numId="68" w16cid:durableId="2050063205">
    <w:abstractNumId w:val="116"/>
  </w:num>
  <w:num w:numId="69" w16cid:durableId="17700282">
    <w:abstractNumId w:val="74"/>
  </w:num>
  <w:num w:numId="70" w16cid:durableId="1035272947">
    <w:abstractNumId w:val="23"/>
  </w:num>
  <w:num w:numId="71" w16cid:durableId="1318681516">
    <w:abstractNumId w:val="119"/>
  </w:num>
  <w:num w:numId="72" w16cid:durableId="483394899">
    <w:abstractNumId w:val="39"/>
  </w:num>
  <w:num w:numId="73" w16cid:durableId="1861964391">
    <w:abstractNumId w:val="140"/>
  </w:num>
  <w:num w:numId="74" w16cid:durableId="731735317">
    <w:abstractNumId w:val="5"/>
  </w:num>
  <w:num w:numId="75" w16cid:durableId="1547528865">
    <w:abstractNumId w:val="155"/>
  </w:num>
  <w:num w:numId="76" w16cid:durableId="891769333">
    <w:abstractNumId w:val="22"/>
  </w:num>
  <w:num w:numId="77" w16cid:durableId="211960737">
    <w:abstractNumId w:val="16"/>
  </w:num>
  <w:num w:numId="78" w16cid:durableId="1962806429">
    <w:abstractNumId w:val="156"/>
  </w:num>
  <w:num w:numId="79" w16cid:durableId="657271570">
    <w:abstractNumId w:val="124"/>
  </w:num>
  <w:num w:numId="80" w16cid:durableId="1116831363">
    <w:abstractNumId w:val="15"/>
  </w:num>
  <w:num w:numId="81" w16cid:durableId="1368138825">
    <w:abstractNumId w:val="114"/>
  </w:num>
  <w:num w:numId="82" w16cid:durableId="1705784029">
    <w:abstractNumId w:val="11"/>
  </w:num>
  <w:num w:numId="83" w16cid:durableId="1793090702">
    <w:abstractNumId w:val="150"/>
  </w:num>
  <w:num w:numId="84" w16cid:durableId="270942746">
    <w:abstractNumId w:val="33"/>
  </w:num>
  <w:num w:numId="85" w16cid:durableId="1942031925">
    <w:abstractNumId w:val="138"/>
  </w:num>
  <w:num w:numId="86" w16cid:durableId="1961451684">
    <w:abstractNumId w:val="98"/>
  </w:num>
  <w:num w:numId="87" w16cid:durableId="137326863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507906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2988471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186922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01744168">
    <w:abstractNumId w:val="57"/>
  </w:num>
  <w:num w:numId="92" w16cid:durableId="679428891">
    <w:abstractNumId w:val="159"/>
  </w:num>
  <w:num w:numId="93" w16cid:durableId="15869586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04525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0364043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13211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891566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424944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90674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618344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075730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28588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0096842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920236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7482244">
    <w:abstractNumId w:val="100"/>
  </w:num>
  <w:num w:numId="106" w16cid:durableId="62727399">
    <w:abstractNumId w:val="137"/>
  </w:num>
  <w:num w:numId="107" w16cid:durableId="32460794">
    <w:abstractNumId w:val="56"/>
  </w:num>
  <w:num w:numId="108" w16cid:durableId="1481730167">
    <w:abstractNumId w:val="97"/>
  </w:num>
  <w:num w:numId="109" w16cid:durableId="337655114">
    <w:abstractNumId w:val="134"/>
  </w:num>
  <w:num w:numId="110" w16cid:durableId="1441147388">
    <w:abstractNumId w:val="144"/>
  </w:num>
  <w:num w:numId="111" w16cid:durableId="886990902">
    <w:abstractNumId w:val="78"/>
  </w:num>
  <w:num w:numId="112" w16cid:durableId="1576470625">
    <w:abstractNumId w:val="93"/>
  </w:num>
  <w:num w:numId="113" w16cid:durableId="201599168">
    <w:abstractNumId w:val="73"/>
  </w:num>
  <w:num w:numId="114" w16cid:durableId="2076657631">
    <w:abstractNumId w:val="36"/>
  </w:num>
  <w:num w:numId="115" w16cid:durableId="440950812">
    <w:abstractNumId w:val="70"/>
  </w:num>
  <w:num w:numId="116" w16cid:durableId="1131360245">
    <w:abstractNumId w:val="85"/>
  </w:num>
  <w:num w:numId="117" w16cid:durableId="949355663">
    <w:abstractNumId w:val="136"/>
  </w:num>
  <w:num w:numId="118" w16cid:durableId="268899862">
    <w:abstractNumId w:val="42"/>
  </w:num>
  <w:num w:numId="119" w16cid:durableId="1206988461">
    <w:abstractNumId w:val="21"/>
  </w:num>
  <w:num w:numId="120" w16cid:durableId="891890994">
    <w:abstractNumId w:val="80"/>
  </w:num>
  <w:num w:numId="121" w16cid:durableId="773985994">
    <w:abstractNumId w:val="127"/>
  </w:num>
  <w:num w:numId="122" w16cid:durableId="269822369">
    <w:abstractNumId w:val="126"/>
  </w:num>
  <w:num w:numId="123" w16cid:durableId="2098553373">
    <w:abstractNumId w:val="84"/>
  </w:num>
  <w:num w:numId="124" w16cid:durableId="184708006">
    <w:abstractNumId w:val="9"/>
  </w:num>
  <w:num w:numId="125" w16cid:durableId="870653416">
    <w:abstractNumId w:val="125"/>
  </w:num>
  <w:num w:numId="126" w16cid:durableId="597906625">
    <w:abstractNumId w:val="96"/>
  </w:num>
  <w:num w:numId="127" w16cid:durableId="1762142833">
    <w:abstractNumId w:val="52"/>
  </w:num>
  <w:num w:numId="128" w16cid:durableId="539588349">
    <w:abstractNumId w:val="118"/>
  </w:num>
  <w:num w:numId="129" w16cid:durableId="2075463481">
    <w:abstractNumId w:val="44"/>
  </w:num>
  <w:num w:numId="130" w16cid:durableId="1383555737">
    <w:abstractNumId w:val="163"/>
  </w:num>
  <w:num w:numId="131" w16cid:durableId="258609532">
    <w:abstractNumId w:val="162"/>
  </w:num>
  <w:num w:numId="132" w16cid:durableId="2038891934">
    <w:abstractNumId w:val="8"/>
  </w:num>
  <w:num w:numId="133" w16cid:durableId="1766337035">
    <w:abstractNumId w:val="30"/>
  </w:num>
  <w:num w:numId="134" w16cid:durableId="365106098">
    <w:abstractNumId w:val="38"/>
  </w:num>
  <w:num w:numId="135" w16cid:durableId="677776403">
    <w:abstractNumId w:val="64"/>
  </w:num>
  <w:num w:numId="136" w16cid:durableId="1180269007">
    <w:abstractNumId w:val="110"/>
  </w:num>
  <w:num w:numId="137" w16cid:durableId="224342613">
    <w:abstractNumId w:val="2"/>
  </w:num>
  <w:num w:numId="138" w16cid:durableId="1222984620">
    <w:abstractNumId w:val="148"/>
  </w:num>
  <w:num w:numId="139" w16cid:durableId="795636822">
    <w:abstractNumId w:val="54"/>
  </w:num>
  <w:num w:numId="140" w16cid:durableId="1393651575">
    <w:abstractNumId w:val="76"/>
  </w:num>
  <w:num w:numId="141" w16cid:durableId="282268513">
    <w:abstractNumId w:val="88"/>
  </w:num>
  <w:num w:numId="142" w16cid:durableId="1822425712">
    <w:abstractNumId w:val="40"/>
  </w:num>
  <w:num w:numId="143" w16cid:durableId="883179543">
    <w:abstractNumId w:val="77"/>
  </w:num>
  <w:num w:numId="144" w16cid:durableId="1927883254">
    <w:abstractNumId w:val="131"/>
  </w:num>
  <w:num w:numId="145" w16cid:durableId="1627465540">
    <w:abstractNumId w:val="111"/>
  </w:num>
  <w:num w:numId="146" w16cid:durableId="658312030">
    <w:abstractNumId w:val="115"/>
  </w:num>
  <w:num w:numId="147" w16cid:durableId="2064671635">
    <w:abstractNumId w:val="122"/>
  </w:num>
  <w:num w:numId="148" w16cid:durableId="897083641">
    <w:abstractNumId w:val="55"/>
  </w:num>
  <w:num w:numId="149" w16cid:durableId="1343821439">
    <w:abstractNumId w:val="37"/>
  </w:num>
  <w:num w:numId="150" w16cid:durableId="2052343282">
    <w:abstractNumId w:val="28"/>
  </w:num>
  <w:num w:numId="151" w16cid:durableId="373820335">
    <w:abstractNumId w:val="50"/>
  </w:num>
  <w:num w:numId="152" w16cid:durableId="1155341647">
    <w:abstractNumId w:val="51"/>
  </w:num>
  <w:num w:numId="153" w16cid:durableId="240871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45312367">
    <w:abstractNumId w:val="147"/>
  </w:num>
  <w:num w:numId="155" w16cid:durableId="823813914">
    <w:abstractNumId w:val="141"/>
  </w:num>
  <w:num w:numId="156" w16cid:durableId="1269846545">
    <w:abstractNumId w:val="139"/>
  </w:num>
  <w:num w:numId="157" w16cid:durableId="1985162667">
    <w:abstractNumId w:val="146"/>
  </w:num>
  <w:num w:numId="158" w16cid:durableId="774180549">
    <w:abstractNumId w:val="130"/>
  </w:num>
  <w:num w:numId="159" w16cid:durableId="613827402">
    <w:abstractNumId w:val="112"/>
  </w:num>
  <w:num w:numId="160" w16cid:durableId="1384065089">
    <w:abstractNumId w:val="1"/>
  </w:num>
  <w:num w:numId="161" w16cid:durableId="100808153">
    <w:abstractNumId w:val="154"/>
  </w:num>
  <w:num w:numId="162" w16cid:durableId="324631179">
    <w:abstractNumId w:val="101"/>
  </w:num>
  <w:num w:numId="163" w16cid:durableId="210114503">
    <w:abstractNumId w:val="82"/>
  </w:num>
  <w:num w:numId="164" w16cid:durableId="1392264978">
    <w:abstractNumId w:val="13"/>
  </w:num>
  <w:num w:numId="165" w16cid:durableId="1921014497">
    <w:abstractNumId w:val="5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90F30"/>
    <w:rsid w:val="0009340A"/>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5AC3"/>
    <w:rsid w:val="000F5D4B"/>
    <w:rsid w:val="0010037C"/>
    <w:rsid w:val="00103C79"/>
    <w:rsid w:val="00104318"/>
    <w:rsid w:val="0010620B"/>
    <w:rsid w:val="00113C70"/>
    <w:rsid w:val="001212B0"/>
    <w:rsid w:val="001218EF"/>
    <w:rsid w:val="00122F57"/>
    <w:rsid w:val="001246F1"/>
    <w:rsid w:val="001251F5"/>
    <w:rsid w:val="00130764"/>
    <w:rsid w:val="00132230"/>
    <w:rsid w:val="0013561B"/>
    <w:rsid w:val="00136362"/>
    <w:rsid w:val="0013740E"/>
    <w:rsid w:val="00140A59"/>
    <w:rsid w:val="00143E90"/>
    <w:rsid w:val="00144036"/>
    <w:rsid w:val="001514BD"/>
    <w:rsid w:val="001516F2"/>
    <w:rsid w:val="001627A2"/>
    <w:rsid w:val="00165919"/>
    <w:rsid w:val="00167EF5"/>
    <w:rsid w:val="001713A3"/>
    <w:rsid w:val="00177A38"/>
    <w:rsid w:val="00181869"/>
    <w:rsid w:val="001823A9"/>
    <w:rsid w:val="00182917"/>
    <w:rsid w:val="00182A35"/>
    <w:rsid w:val="00187CB5"/>
    <w:rsid w:val="00191BF1"/>
    <w:rsid w:val="00194718"/>
    <w:rsid w:val="0019767B"/>
    <w:rsid w:val="001A028D"/>
    <w:rsid w:val="001A5427"/>
    <w:rsid w:val="001A57C1"/>
    <w:rsid w:val="001B5E74"/>
    <w:rsid w:val="001B738E"/>
    <w:rsid w:val="001C034C"/>
    <w:rsid w:val="001C0472"/>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4559C"/>
    <w:rsid w:val="002519F4"/>
    <w:rsid w:val="00251F76"/>
    <w:rsid w:val="002542A4"/>
    <w:rsid w:val="002575BA"/>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320AD"/>
    <w:rsid w:val="00334BBC"/>
    <w:rsid w:val="00335A4C"/>
    <w:rsid w:val="003364E7"/>
    <w:rsid w:val="00336EA1"/>
    <w:rsid w:val="00337DFD"/>
    <w:rsid w:val="00340219"/>
    <w:rsid w:val="00341AD2"/>
    <w:rsid w:val="00351B84"/>
    <w:rsid w:val="003635A9"/>
    <w:rsid w:val="0036423C"/>
    <w:rsid w:val="00364A8C"/>
    <w:rsid w:val="00364B78"/>
    <w:rsid w:val="003701E2"/>
    <w:rsid w:val="00374181"/>
    <w:rsid w:val="00376420"/>
    <w:rsid w:val="00380E4E"/>
    <w:rsid w:val="00390498"/>
    <w:rsid w:val="00390F9D"/>
    <w:rsid w:val="00391A88"/>
    <w:rsid w:val="003A0C9B"/>
    <w:rsid w:val="003A215E"/>
    <w:rsid w:val="003A7651"/>
    <w:rsid w:val="003A78B9"/>
    <w:rsid w:val="003B0A61"/>
    <w:rsid w:val="003B2326"/>
    <w:rsid w:val="003B249F"/>
    <w:rsid w:val="003B2841"/>
    <w:rsid w:val="003B2C6D"/>
    <w:rsid w:val="003B50EA"/>
    <w:rsid w:val="003B7CE2"/>
    <w:rsid w:val="003C10E5"/>
    <w:rsid w:val="003C1672"/>
    <w:rsid w:val="003C226A"/>
    <w:rsid w:val="003C2617"/>
    <w:rsid w:val="003C335C"/>
    <w:rsid w:val="003C3F4B"/>
    <w:rsid w:val="003C68EB"/>
    <w:rsid w:val="003C7203"/>
    <w:rsid w:val="003C77A4"/>
    <w:rsid w:val="003D4827"/>
    <w:rsid w:val="003D5456"/>
    <w:rsid w:val="003D78DD"/>
    <w:rsid w:val="003D7DE0"/>
    <w:rsid w:val="003E600C"/>
    <w:rsid w:val="003E7612"/>
    <w:rsid w:val="003F1994"/>
    <w:rsid w:val="00401B9E"/>
    <w:rsid w:val="00403A07"/>
    <w:rsid w:val="00404FC8"/>
    <w:rsid w:val="004074F8"/>
    <w:rsid w:val="0041014B"/>
    <w:rsid w:val="00411F93"/>
    <w:rsid w:val="00417CF6"/>
    <w:rsid w:val="00417E6F"/>
    <w:rsid w:val="00423359"/>
    <w:rsid w:val="00434CB5"/>
    <w:rsid w:val="004420BC"/>
    <w:rsid w:val="00443BF6"/>
    <w:rsid w:val="00455F42"/>
    <w:rsid w:val="00460B53"/>
    <w:rsid w:val="004742D9"/>
    <w:rsid w:val="004749D9"/>
    <w:rsid w:val="00474BCF"/>
    <w:rsid w:val="00476411"/>
    <w:rsid w:val="00476A63"/>
    <w:rsid w:val="004871A7"/>
    <w:rsid w:val="0048728B"/>
    <w:rsid w:val="0049021D"/>
    <w:rsid w:val="00491C65"/>
    <w:rsid w:val="004949BE"/>
    <w:rsid w:val="00495DFB"/>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33CFD"/>
    <w:rsid w:val="00534235"/>
    <w:rsid w:val="00534C9D"/>
    <w:rsid w:val="005408DC"/>
    <w:rsid w:val="00545940"/>
    <w:rsid w:val="0054795C"/>
    <w:rsid w:val="00561E9F"/>
    <w:rsid w:val="00562B43"/>
    <w:rsid w:val="005677A5"/>
    <w:rsid w:val="005709CD"/>
    <w:rsid w:val="00570E9E"/>
    <w:rsid w:val="00577590"/>
    <w:rsid w:val="00581B25"/>
    <w:rsid w:val="00581FBA"/>
    <w:rsid w:val="00584CDE"/>
    <w:rsid w:val="005906BF"/>
    <w:rsid w:val="0059144D"/>
    <w:rsid w:val="005A604A"/>
    <w:rsid w:val="005A6A6C"/>
    <w:rsid w:val="005A7821"/>
    <w:rsid w:val="005A7937"/>
    <w:rsid w:val="005C42B1"/>
    <w:rsid w:val="005C4CC8"/>
    <w:rsid w:val="005C554A"/>
    <w:rsid w:val="005C734B"/>
    <w:rsid w:val="005D2899"/>
    <w:rsid w:val="005E023C"/>
    <w:rsid w:val="005E3FAF"/>
    <w:rsid w:val="005E63EB"/>
    <w:rsid w:val="005E6758"/>
    <w:rsid w:val="005E6FE4"/>
    <w:rsid w:val="005F22AD"/>
    <w:rsid w:val="005F30ED"/>
    <w:rsid w:val="005F5322"/>
    <w:rsid w:val="005F69AB"/>
    <w:rsid w:val="005F71F8"/>
    <w:rsid w:val="0060136B"/>
    <w:rsid w:val="00602D99"/>
    <w:rsid w:val="00604286"/>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446EC"/>
    <w:rsid w:val="00654398"/>
    <w:rsid w:val="00657034"/>
    <w:rsid w:val="006576FB"/>
    <w:rsid w:val="00660AE9"/>
    <w:rsid w:val="00670184"/>
    <w:rsid w:val="0067285C"/>
    <w:rsid w:val="006759F4"/>
    <w:rsid w:val="0068119D"/>
    <w:rsid w:val="006825C8"/>
    <w:rsid w:val="00684292"/>
    <w:rsid w:val="006860A9"/>
    <w:rsid w:val="00691D81"/>
    <w:rsid w:val="00697BDE"/>
    <w:rsid w:val="006A26F8"/>
    <w:rsid w:val="006A6A7C"/>
    <w:rsid w:val="006B000E"/>
    <w:rsid w:val="006B10AC"/>
    <w:rsid w:val="006B5F02"/>
    <w:rsid w:val="006B7183"/>
    <w:rsid w:val="006B7BB6"/>
    <w:rsid w:val="006C1D5A"/>
    <w:rsid w:val="006C2E73"/>
    <w:rsid w:val="006C3687"/>
    <w:rsid w:val="006C4C32"/>
    <w:rsid w:val="006C579A"/>
    <w:rsid w:val="006C670B"/>
    <w:rsid w:val="006D05F9"/>
    <w:rsid w:val="006D6D27"/>
    <w:rsid w:val="006D79C9"/>
    <w:rsid w:val="006E0FB6"/>
    <w:rsid w:val="006F16AF"/>
    <w:rsid w:val="006F2691"/>
    <w:rsid w:val="006F2CB8"/>
    <w:rsid w:val="006F45CB"/>
    <w:rsid w:val="006F64A9"/>
    <w:rsid w:val="006F7049"/>
    <w:rsid w:val="00705F4C"/>
    <w:rsid w:val="0071100C"/>
    <w:rsid w:val="00712FEF"/>
    <w:rsid w:val="00713649"/>
    <w:rsid w:val="00715F12"/>
    <w:rsid w:val="00721323"/>
    <w:rsid w:val="00733372"/>
    <w:rsid w:val="00735974"/>
    <w:rsid w:val="0073628D"/>
    <w:rsid w:val="007406B3"/>
    <w:rsid w:val="007458CF"/>
    <w:rsid w:val="00745BEA"/>
    <w:rsid w:val="007560F5"/>
    <w:rsid w:val="00761106"/>
    <w:rsid w:val="007635B3"/>
    <w:rsid w:val="007653B2"/>
    <w:rsid w:val="00765F02"/>
    <w:rsid w:val="00770398"/>
    <w:rsid w:val="007751CA"/>
    <w:rsid w:val="00777C5B"/>
    <w:rsid w:val="00781323"/>
    <w:rsid w:val="00782709"/>
    <w:rsid w:val="0078683A"/>
    <w:rsid w:val="00786864"/>
    <w:rsid w:val="007912BF"/>
    <w:rsid w:val="007939AB"/>
    <w:rsid w:val="00796960"/>
    <w:rsid w:val="007A5D25"/>
    <w:rsid w:val="007A69F6"/>
    <w:rsid w:val="007B6952"/>
    <w:rsid w:val="007B745B"/>
    <w:rsid w:val="007D7F0D"/>
    <w:rsid w:val="007E1626"/>
    <w:rsid w:val="007E22B7"/>
    <w:rsid w:val="007E2CDE"/>
    <w:rsid w:val="007E5661"/>
    <w:rsid w:val="007E58F6"/>
    <w:rsid w:val="007E6717"/>
    <w:rsid w:val="007F016A"/>
    <w:rsid w:val="007F0184"/>
    <w:rsid w:val="007F1488"/>
    <w:rsid w:val="007F2C28"/>
    <w:rsid w:val="00801E02"/>
    <w:rsid w:val="00803F24"/>
    <w:rsid w:val="0080509B"/>
    <w:rsid w:val="00811FE2"/>
    <w:rsid w:val="00817860"/>
    <w:rsid w:val="0082148D"/>
    <w:rsid w:val="008359CF"/>
    <w:rsid w:val="00836531"/>
    <w:rsid w:val="0086024E"/>
    <w:rsid w:val="008629AF"/>
    <w:rsid w:val="0086519D"/>
    <w:rsid w:val="00866B3A"/>
    <w:rsid w:val="00877788"/>
    <w:rsid w:val="00883F54"/>
    <w:rsid w:val="00890998"/>
    <w:rsid w:val="00893817"/>
    <w:rsid w:val="00895D6B"/>
    <w:rsid w:val="008A0942"/>
    <w:rsid w:val="008A65C1"/>
    <w:rsid w:val="008B33D6"/>
    <w:rsid w:val="008B6745"/>
    <w:rsid w:val="008C06AD"/>
    <w:rsid w:val="008C633E"/>
    <w:rsid w:val="008C76EE"/>
    <w:rsid w:val="008E1D2B"/>
    <w:rsid w:val="008E200A"/>
    <w:rsid w:val="008E4A34"/>
    <w:rsid w:val="008E4E2F"/>
    <w:rsid w:val="008E6DE6"/>
    <w:rsid w:val="008E789D"/>
    <w:rsid w:val="008F278E"/>
    <w:rsid w:val="00901C31"/>
    <w:rsid w:val="009065A4"/>
    <w:rsid w:val="00912EAB"/>
    <w:rsid w:val="00915058"/>
    <w:rsid w:val="00916EAC"/>
    <w:rsid w:val="00920E93"/>
    <w:rsid w:val="009255A8"/>
    <w:rsid w:val="00932ABE"/>
    <w:rsid w:val="00933BB7"/>
    <w:rsid w:val="0093719E"/>
    <w:rsid w:val="00937CAE"/>
    <w:rsid w:val="0094352B"/>
    <w:rsid w:val="009464E5"/>
    <w:rsid w:val="00947593"/>
    <w:rsid w:val="009500D2"/>
    <w:rsid w:val="0095298A"/>
    <w:rsid w:val="00953147"/>
    <w:rsid w:val="00961446"/>
    <w:rsid w:val="00964502"/>
    <w:rsid w:val="009659F9"/>
    <w:rsid w:val="009735B3"/>
    <w:rsid w:val="00991498"/>
    <w:rsid w:val="00992D0D"/>
    <w:rsid w:val="009953A8"/>
    <w:rsid w:val="009A2429"/>
    <w:rsid w:val="009A3A66"/>
    <w:rsid w:val="009B2D30"/>
    <w:rsid w:val="009B52F9"/>
    <w:rsid w:val="009C10C1"/>
    <w:rsid w:val="009C3403"/>
    <w:rsid w:val="009C528A"/>
    <w:rsid w:val="009C68DF"/>
    <w:rsid w:val="009D2602"/>
    <w:rsid w:val="009D66CD"/>
    <w:rsid w:val="009E2A52"/>
    <w:rsid w:val="009F3936"/>
    <w:rsid w:val="009F4674"/>
    <w:rsid w:val="009F4D73"/>
    <w:rsid w:val="009F5752"/>
    <w:rsid w:val="009F5B1D"/>
    <w:rsid w:val="009F5C9D"/>
    <w:rsid w:val="009F5F32"/>
    <w:rsid w:val="009F6901"/>
    <w:rsid w:val="009F6AFE"/>
    <w:rsid w:val="009F6F25"/>
    <w:rsid w:val="009F7FF9"/>
    <w:rsid w:val="00A01BEB"/>
    <w:rsid w:val="00A139EA"/>
    <w:rsid w:val="00A15001"/>
    <w:rsid w:val="00A170B1"/>
    <w:rsid w:val="00A20653"/>
    <w:rsid w:val="00A26267"/>
    <w:rsid w:val="00A377E1"/>
    <w:rsid w:val="00A416DE"/>
    <w:rsid w:val="00A44C34"/>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1E19"/>
    <w:rsid w:val="00AA37FB"/>
    <w:rsid w:val="00AA655C"/>
    <w:rsid w:val="00AA6C32"/>
    <w:rsid w:val="00AB61C7"/>
    <w:rsid w:val="00AC16BE"/>
    <w:rsid w:val="00AC1A7B"/>
    <w:rsid w:val="00AC46D8"/>
    <w:rsid w:val="00AD72E1"/>
    <w:rsid w:val="00AE0F98"/>
    <w:rsid w:val="00AE2097"/>
    <w:rsid w:val="00AE74A8"/>
    <w:rsid w:val="00AF12FC"/>
    <w:rsid w:val="00AF6F4E"/>
    <w:rsid w:val="00B12BA4"/>
    <w:rsid w:val="00B15187"/>
    <w:rsid w:val="00B15625"/>
    <w:rsid w:val="00B16BCF"/>
    <w:rsid w:val="00B173C1"/>
    <w:rsid w:val="00B20AA0"/>
    <w:rsid w:val="00B21662"/>
    <w:rsid w:val="00B276F5"/>
    <w:rsid w:val="00B30751"/>
    <w:rsid w:val="00B3355C"/>
    <w:rsid w:val="00B34FE4"/>
    <w:rsid w:val="00B3556C"/>
    <w:rsid w:val="00B36D6C"/>
    <w:rsid w:val="00B37567"/>
    <w:rsid w:val="00B4255A"/>
    <w:rsid w:val="00B45558"/>
    <w:rsid w:val="00B46EF7"/>
    <w:rsid w:val="00B50384"/>
    <w:rsid w:val="00B52FB1"/>
    <w:rsid w:val="00B53627"/>
    <w:rsid w:val="00B54FA0"/>
    <w:rsid w:val="00B60803"/>
    <w:rsid w:val="00B67C57"/>
    <w:rsid w:val="00B700D8"/>
    <w:rsid w:val="00B70888"/>
    <w:rsid w:val="00B74684"/>
    <w:rsid w:val="00B932C7"/>
    <w:rsid w:val="00B93A58"/>
    <w:rsid w:val="00B94B02"/>
    <w:rsid w:val="00B97893"/>
    <w:rsid w:val="00BA0A11"/>
    <w:rsid w:val="00BA1B94"/>
    <w:rsid w:val="00BA2416"/>
    <w:rsid w:val="00BA39F3"/>
    <w:rsid w:val="00BA4FA5"/>
    <w:rsid w:val="00BA5502"/>
    <w:rsid w:val="00BB00F5"/>
    <w:rsid w:val="00BB6811"/>
    <w:rsid w:val="00BC0298"/>
    <w:rsid w:val="00BC2B5C"/>
    <w:rsid w:val="00BD7CFD"/>
    <w:rsid w:val="00BE3E09"/>
    <w:rsid w:val="00BE45A3"/>
    <w:rsid w:val="00BE5513"/>
    <w:rsid w:val="00BF394D"/>
    <w:rsid w:val="00C000E0"/>
    <w:rsid w:val="00C00936"/>
    <w:rsid w:val="00C04693"/>
    <w:rsid w:val="00C0554E"/>
    <w:rsid w:val="00C0712F"/>
    <w:rsid w:val="00C1515E"/>
    <w:rsid w:val="00C17D93"/>
    <w:rsid w:val="00C30BC1"/>
    <w:rsid w:val="00C33660"/>
    <w:rsid w:val="00C3411C"/>
    <w:rsid w:val="00C461FF"/>
    <w:rsid w:val="00C465C8"/>
    <w:rsid w:val="00C50D35"/>
    <w:rsid w:val="00C54639"/>
    <w:rsid w:val="00C5670A"/>
    <w:rsid w:val="00C56730"/>
    <w:rsid w:val="00C63596"/>
    <w:rsid w:val="00C64D4B"/>
    <w:rsid w:val="00C667D6"/>
    <w:rsid w:val="00C66A5C"/>
    <w:rsid w:val="00C70B5B"/>
    <w:rsid w:val="00C72046"/>
    <w:rsid w:val="00C730E9"/>
    <w:rsid w:val="00C76F4C"/>
    <w:rsid w:val="00C777CB"/>
    <w:rsid w:val="00C820D2"/>
    <w:rsid w:val="00C85754"/>
    <w:rsid w:val="00C86113"/>
    <w:rsid w:val="00C945B2"/>
    <w:rsid w:val="00C94FB1"/>
    <w:rsid w:val="00C962F8"/>
    <w:rsid w:val="00C9783D"/>
    <w:rsid w:val="00CA2CB9"/>
    <w:rsid w:val="00CA33C2"/>
    <w:rsid w:val="00CA5283"/>
    <w:rsid w:val="00CA5C33"/>
    <w:rsid w:val="00CA6EEE"/>
    <w:rsid w:val="00CA761F"/>
    <w:rsid w:val="00CB0BEB"/>
    <w:rsid w:val="00CB0F6F"/>
    <w:rsid w:val="00CB125D"/>
    <w:rsid w:val="00CC6980"/>
    <w:rsid w:val="00CD52FE"/>
    <w:rsid w:val="00CD69E9"/>
    <w:rsid w:val="00CE02FE"/>
    <w:rsid w:val="00CE6A30"/>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B004C"/>
    <w:rsid w:val="00DB1E5A"/>
    <w:rsid w:val="00DB1F0F"/>
    <w:rsid w:val="00DB70D1"/>
    <w:rsid w:val="00DC2D87"/>
    <w:rsid w:val="00DC42F8"/>
    <w:rsid w:val="00DC61B2"/>
    <w:rsid w:val="00DC763F"/>
    <w:rsid w:val="00DD2F70"/>
    <w:rsid w:val="00DE032F"/>
    <w:rsid w:val="00DE0E0A"/>
    <w:rsid w:val="00DE2E6D"/>
    <w:rsid w:val="00DE43F6"/>
    <w:rsid w:val="00DE67A7"/>
    <w:rsid w:val="00DF1B62"/>
    <w:rsid w:val="00DF34FF"/>
    <w:rsid w:val="00E009BF"/>
    <w:rsid w:val="00E01BF7"/>
    <w:rsid w:val="00E03031"/>
    <w:rsid w:val="00E040FF"/>
    <w:rsid w:val="00E04D24"/>
    <w:rsid w:val="00E0528A"/>
    <w:rsid w:val="00E05CC9"/>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14EA"/>
    <w:rsid w:val="00ED56BB"/>
    <w:rsid w:val="00EF192B"/>
    <w:rsid w:val="00EF5877"/>
    <w:rsid w:val="00F01053"/>
    <w:rsid w:val="00F0132C"/>
    <w:rsid w:val="00F01F78"/>
    <w:rsid w:val="00F10605"/>
    <w:rsid w:val="00F16B38"/>
    <w:rsid w:val="00F1717A"/>
    <w:rsid w:val="00F24876"/>
    <w:rsid w:val="00F252CE"/>
    <w:rsid w:val="00F25D8A"/>
    <w:rsid w:val="00F27C8A"/>
    <w:rsid w:val="00F357CD"/>
    <w:rsid w:val="00F363BE"/>
    <w:rsid w:val="00F37645"/>
    <w:rsid w:val="00F378E6"/>
    <w:rsid w:val="00F42C06"/>
    <w:rsid w:val="00F46F18"/>
    <w:rsid w:val="00F477D2"/>
    <w:rsid w:val="00F51142"/>
    <w:rsid w:val="00F5487D"/>
    <w:rsid w:val="00F56F1F"/>
    <w:rsid w:val="00F57417"/>
    <w:rsid w:val="00F575D2"/>
    <w:rsid w:val="00F617ED"/>
    <w:rsid w:val="00F651E6"/>
    <w:rsid w:val="00F67677"/>
    <w:rsid w:val="00F677FC"/>
    <w:rsid w:val="00F83621"/>
    <w:rsid w:val="00F86809"/>
    <w:rsid w:val="00F869E9"/>
    <w:rsid w:val="00F92F51"/>
    <w:rsid w:val="00F93AC3"/>
    <w:rsid w:val="00FA1081"/>
    <w:rsid w:val="00FA1597"/>
    <w:rsid w:val="00FA70BB"/>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5165A5A6-2FCF-4A8B-BDEE-42B6A620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3"/>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141"/>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02086">
      <w:bodyDiv w:val="1"/>
      <w:marLeft w:val="0"/>
      <w:marRight w:val="0"/>
      <w:marTop w:val="0"/>
      <w:marBottom w:val="0"/>
      <w:divBdr>
        <w:top w:val="none" w:sz="0" w:space="0" w:color="auto"/>
        <w:left w:val="none" w:sz="0" w:space="0" w:color="auto"/>
        <w:bottom w:val="none" w:sz="0" w:space="0" w:color="auto"/>
        <w:right w:val="none" w:sz="0" w:space="0" w:color="auto"/>
      </w:divBdr>
    </w:div>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70679410">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hyperlink" Target="mailto:proveedores@csbp.com.bo" TargetMode="Externa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 Id="rId22" Type="http://schemas.openxmlformats.org/officeDocument/2006/relationships/image" Target="media/image5.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4\ETS%202024\TERCERA%20CONVOCATORIA%202024\raciones%20y%20costos%20para%20convocator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[raciones y costos para convocatoria.xlsx]Hoja3!Tabla dinámica1</c:name>
    <c:fmtId val="-1"/>
  </c:pivotSource>
  <c:chart>
    <c:autoTitleDeleted val="1"/>
    <c:pivotFmts>
      <c:pivotFmt>
        <c:idx val="0"/>
        <c:spPr>
          <a:solidFill>
            <a:schemeClr val="accent1"/>
          </a:solidFill>
          <a:ln>
            <a:noFill/>
          </a:ln>
          <a:effectLst/>
          <a:sp3d/>
        </c:spPr>
        <c:marker>
          <c:symbol val="none"/>
        </c:marker>
        <c:dLbl>
          <c:idx val="0"/>
          <c:spPr>
            <a:solidFill>
              <a:srgbClr val="DCE6F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bestFit"/>
          <c:showLegendKey val="1"/>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solidFill>
              <a:srgbClr val="DCE6F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bestFit"/>
          <c:showLegendKey val="1"/>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sp3d/>
        </c:spPr>
      </c:pivotFmt>
      <c:pivotFmt>
        <c:idx val="3"/>
        <c:spPr>
          <a:solidFill>
            <a:schemeClr val="accent1"/>
          </a:solidFill>
          <a:ln>
            <a:noFill/>
          </a:ln>
          <a:effectLst/>
          <a:sp3d/>
        </c:spPr>
      </c:pivotFmt>
      <c:pivotFmt>
        <c:idx val="4"/>
        <c:spPr>
          <a:solidFill>
            <a:schemeClr val="accent1"/>
          </a:solidFill>
          <a:ln>
            <a:noFill/>
          </a:ln>
          <a:effectLst/>
          <a:sp3d/>
        </c:spPr>
      </c:pivotFmt>
      <c:pivotFmt>
        <c:idx val="5"/>
        <c:spPr>
          <a:solidFill>
            <a:schemeClr val="accent1"/>
          </a:solidFill>
          <a:ln>
            <a:noFill/>
          </a:ln>
          <a:effectLst/>
          <a:sp3d/>
        </c:spPr>
      </c:pivotFmt>
      <c:pivotFmt>
        <c:idx val="6"/>
        <c:spPr>
          <a:solidFill>
            <a:schemeClr val="accent1"/>
          </a:solidFill>
          <a:ln>
            <a:noFill/>
          </a:ln>
          <a:effectLst/>
          <a:sp3d/>
        </c:spPr>
      </c:pivotFmt>
      <c:pivotFmt>
        <c:idx val="7"/>
        <c:spPr>
          <a:solidFill>
            <a:schemeClr val="accent1"/>
          </a:solidFill>
          <a:ln>
            <a:noFill/>
          </a:ln>
          <a:effectLst/>
          <a:sp3d/>
        </c:spPr>
      </c:pivotFmt>
      <c:pivotFmt>
        <c:idx val="8"/>
        <c:spPr>
          <a:solidFill>
            <a:schemeClr val="accent1"/>
          </a:solidFill>
          <a:ln>
            <a:noFill/>
          </a:ln>
          <a:effectLst/>
          <a:sp3d/>
        </c:spPr>
      </c:pivotFmt>
      <c:pivotFmt>
        <c:idx val="9"/>
        <c:spPr>
          <a:solidFill>
            <a:schemeClr val="accent1"/>
          </a:solidFill>
          <a:ln>
            <a:noFill/>
          </a:ln>
          <a:effectLst/>
          <a:sp3d/>
        </c:spPr>
      </c:pivotFmt>
      <c:pivotFmt>
        <c:idx val="10"/>
        <c:spPr>
          <a:solidFill>
            <a:schemeClr val="accent1"/>
          </a:solidFill>
          <a:ln>
            <a:noFill/>
          </a:ln>
          <a:effectLst/>
          <a:sp3d/>
        </c:spPr>
      </c:pivotFmt>
      <c:pivotFmt>
        <c:idx val="11"/>
        <c:spPr>
          <a:solidFill>
            <a:schemeClr val="accent1"/>
          </a:solidFill>
          <a:ln>
            <a:noFill/>
          </a:ln>
          <a:effectLst/>
          <a:sp3d/>
        </c:spPr>
      </c:pivotFmt>
      <c:pivotFmt>
        <c:idx val="12"/>
        <c:spPr>
          <a:solidFill>
            <a:schemeClr val="accent1"/>
          </a:solidFill>
          <a:ln>
            <a:noFill/>
          </a:ln>
          <a:effectLst/>
          <a:sp3d/>
        </c:spPr>
        <c:marker>
          <c:symbol val="none"/>
        </c:marker>
        <c:dLbl>
          <c:idx val="0"/>
          <c:spPr>
            <a:solidFill>
              <a:srgbClr val="DCE6F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bestFit"/>
          <c:showLegendKey val="1"/>
          <c:showVal val="0"/>
          <c:showCatName val="0"/>
          <c:showSerName val="0"/>
          <c:showPercent val="1"/>
          <c:showBubbleSize val="0"/>
          <c:extLst>
            <c:ext xmlns:c15="http://schemas.microsoft.com/office/drawing/2012/chart" uri="{CE6537A1-D6FC-4f65-9D91-7224C49458BB}"/>
          </c:extLst>
        </c:dLbl>
      </c:pivotFmt>
      <c:pivotFmt>
        <c:idx val="13"/>
        <c:spPr>
          <a:solidFill>
            <a:schemeClr val="accent1"/>
          </a:solidFill>
          <a:ln>
            <a:noFill/>
          </a:ln>
          <a:effectLst/>
          <a:sp3d/>
        </c:spPr>
      </c:pivotFmt>
      <c:pivotFmt>
        <c:idx val="14"/>
        <c:spPr>
          <a:solidFill>
            <a:schemeClr val="accent1"/>
          </a:solidFill>
          <a:ln>
            <a:noFill/>
          </a:ln>
          <a:effectLst/>
          <a:sp3d/>
        </c:spPr>
      </c:pivotFmt>
      <c:pivotFmt>
        <c:idx val="15"/>
        <c:spPr>
          <a:solidFill>
            <a:schemeClr val="accent1"/>
          </a:solidFill>
          <a:ln>
            <a:noFill/>
          </a:ln>
          <a:effectLst/>
          <a:sp3d/>
        </c:spPr>
      </c:pivotFmt>
      <c:pivotFmt>
        <c:idx val="16"/>
        <c:spPr>
          <a:solidFill>
            <a:schemeClr val="accent1"/>
          </a:solidFill>
          <a:ln>
            <a:noFill/>
          </a:ln>
          <a:effectLst/>
          <a:sp3d/>
        </c:spPr>
      </c:pivotFmt>
      <c:pivotFmt>
        <c:idx val="17"/>
        <c:spPr>
          <a:solidFill>
            <a:schemeClr val="accent1"/>
          </a:solidFill>
          <a:ln>
            <a:noFill/>
          </a:ln>
          <a:effectLst/>
          <a:sp3d/>
        </c:spPr>
      </c:pivotFmt>
      <c:pivotFmt>
        <c:idx val="18"/>
        <c:spPr>
          <a:solidFill>
            <a:schemeClr val="accent1"/>
          </a:solidFill>
          <a:ln>
            <a:noFill/>
          </a:ln>
          <a:effectLst/>
          <a:sp3d/>
        </c:spPr>
      </c:pivotFmt>
      <c:pivotFmt>
        <c:idx val="19"/>
        <c:spPr>
          <a:solidFill>
            <a:schemeClr val="accent1"/>
          </a:solidFill>
          <a:ln>
            <a:noFill/>
          </a:ln>
          <a:effectLst/>
          <a:sp3d/>
        </c:spPr>
      </c:pivotFmt>
      <c:pivotFmt>
        <c:idx val="20"/>
        <c:spPr>
          <a:solidFill>
            <a:schemeClr val="accent1"/>
          </a:solidFill>
          <a:ln>
            <a:noFill/>
          </a:ln>
          <a:effectLst/>
          <a:sp3d/>
        </c:spPr>
      </c:pivotFmt>
      <c:pivotFmt>
        <c:idx val="21"/>
        <c:spPr>
          <a:solidFill>
            <a:schemeClr val="accent1"/>
          </a:solidFill>
          <a:ln>
            <a:noFill/>
          </a:ln>
          <a:effectLst/>
          <a:sp3d/>
        </c:spPr>
      </c:pivotFmt>
      <c:pivotFmt>
        <c:idx val="22"/>
        <c:spPr>
          <a:solidFill>
            <a:schemeClr val="accent1"/>
          </a:solidFill>
          <a:ln>
            <a:noFill/>
          </a:ln>
          <a:effectLst/>
          <a:sp3d/>
        </c:spPr>
      </c:pivotFmt>
    </c:pivotFmts>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889069013432143E-3"/>
          <c:y val="0"/>
          <c:w val="0.68992125984251973"/>
          <c:h val="1"/>
        </c:manualLayout>
      </c:layout>
      <c:pie3DChart>
        <c:varyColors val="1"/>
        <c:ser>
          <c:idx val="0"/>
          <c:order val="0"/>
          <c:tx>
            <c:strRef>
              <c:f>Hoja3!$B$1</c:f>
              <c:strCache>
                <c:ptCount val="1"/>
                <c:pt idx="0">
                  <c:v>Total</c:v>
                </c:pt>
              </c:strCache>
            </c:strRef>
          </c:tx>
          <c:explosion val="3"/>
          <c:dPt>
            <c:idx val="0"/>
            <c:bubble3D val="0"/>
            <c:spPr>
              <a:solidFill>
                <a:schemeClr val="accent1"/>
              </a:solidFill>
              <a:ln>
                <a:noFill/>
              </a:ln>
              <a:effectLst/>
              <a:sp3d/>
            </c:spPr>
            <c:extLst>
              <c:ext xmlns:c16="http://schemas.microsoft.com/office/drawing/2014/chart" uri="{C3380CC4-5D6E-409C-BE32-E72D297353CC}">
                <c16:uniqueId val="{00000001-3577-4C4B-A5B3-2EC19C3F7AE0}"/>
              </c:ext>
            </c:extLst>
          </c:dPt>
          <c:dPt>
            <c:idx val="1"/>
            <c:bubble3D val="0"/>
            <c:spPr>
              <a:solidFill>
                <a:schemeClr val="accent2"/>
              </a:solidFill>
              <a:ln>
                <a:noFill/>
              </a:ln>
              <a:effectLst/>
              <a:sp3d/>
            </c:spPr>
            <c:extLst>
              <c:ext xmlns:c16="http://schemas.microsoft.com/office/drawing/2014/chart" uri="{C3380CC4-5D6E-409C-BE32-E72D297353CC}">
                <c16:uniqueId val="{00000003-3577-4C4B-A5B3-2EC19C3F7AE0}"/>
              </c:ext>
            </c:extLst>
          </c:dPt>
          <c:dPt>
            <c:idx val="2"/>
            <c:bubble3D val="0"/>
            <c:spPr>
              <a:solidFill>
                <a:schemeClr val="accent3"/>
              </a:solidFill>
              <a:ln>
                <a:noFill/>
              </a:ln>
              <a:effectLst/>
              <a:sp3d/>
            </c:spPr>
            <c:extLst>
              <c:ext xmlns:c16="http://schemas.microsoft.com/office/drawing/2014/chart" uri="{C3380CC4-5D6E-409C-BE32-E72D297353CC}">
                <c16:uniqueId val="{00000005-3577-4C4B-A5B3-2EC19C3F7AE0}"/>
              </c:ext>
            </c:extLst>
          </c:dPt>
          <c:dPt>
            <c:idx val="3"/>
            <c:bubble3D val="0"/>
            <c:spPr>
              <a:solidFill>
                <a:schemeClr val="accent4"/>
              </a:solidFill>
              <a:ln>
                <a:noFill/>
              </a:ln>
              <a:effectLst/>
              <a:sp3d/>
            </c:spPr>
            <c:extLst>
              <c:ext xmlns:c16="http://schemas.microsoft.com/office/drawing/2014/chart" uri="{C3380CC4-5D6E-409C-BE32-E72D297353CC}">
                <c16:uniqueId val="{00000007-3577-4C4B-A5B3-2EC19C3F7AE0}"/>
              </c:ext>
            </c:extLst>
          </c:dPt>
          <c:dPt>
            <c:idx val="4"/>
            <c:bubble3D val="0"/>
            <c:spPr>
              <a:solidFill>
                <a:schemeClr val="accent5"/>
              </a:solidFill>
              <a:ln>
                <a:noFill/>
              </a:ln>
              <a:effectLst/>
              <a:sp3d/>
            </c:spPr>
            <c:extLst>
              <c:ext xmlns:c16="http://schemas.microsoft.com/office/drawing/2014/chart" uri="{C3380CC4-5D6E-409C-BE32-E72D297353CC}">
                <c16:uniqueId val="{00000009-3577-4C4B-A5B3-2EC19C3F7AE0}"/>
              </c:ext>
            </c:extLst>
          </c:dPt>
          <c:dPt>
            <c:idx val="5"/>
            <c:bubble3D val="0"/>
            <c:spPr>
              <a:solidFill>
                <a:schemeClr val="accent6"/>
              </a:solidFill>
              <a:ln>
                <a:noFill/>
              </a:ln>
              <a:effectLst/>
              <a:sp3d/>
            </c:spPr>
            <c:extLst>
              <c:ext xmlns:c16="http://schemas.microsoft.com/office/drawing/2014/chart" uri="{C3380CC4-5D6E-409C-BE32-E72D297353CC}">
                <c16:uniqueId val="{0000000B-3577-4C4B-A5B3-2EC19C3F7AE0}"/>
              </c:ext>
            </c:extLst>
          </c:dPt>
          <c:dPt>
            <c:idx val="6"/>
            <c:bubble3D val="0"/>
            <c:spPr>
              <a:solidFill>
                <a:schemeClr val="accent1">
                  <a:lumMod val="60000"/>
                </a:schemeClr>
              </a:solidFill>
              <a:ln>
                <a:noFill/>
              </a:ln>
              <a:effectLst/>
              <a:sp3d/>
            </c:spPr>
            <c:extLst>
              <c:ext xmlns:c16="http://schemas.microsoft.com/office/drawing/2014/chart" uri="{C3380CC4-5D6E-409C-BE32-E72D297353CC}">
                <c16:uniqueId val="{0000000D-3577-4C4B-A5B3-2EC19C3F7AE0}"/>
              </c:ext>
            </c:extLst>
          </c:dPt>
          <c:dPt>
            <c:idx val="7"/>
            <c:bubble3D val="0"/>
            <c:spPr>
              <a:solidFill>
                <a:schemeClr val="accent2">
                  <a:lumMod val="60000"/>
                </a:schemeClr>
              </a:solidFill>
              <a:ln>
                <a:noFill/>
              </a:ln>
              <a:effectLst/>
              <a:sp3d/>
            </c:spPr>
            <c:extLst>
              <c:ext xmlns:c16="http://schemas.microsoft.com/office/drawing/2014/chart" uri="{C3380CC4-5D6E-409C-BE32-E72D297353CC}">
                <c16:uniqueId val="{0000000F-3577-4C4B-A5B3-2EC19C3F7AE0}"/>
              </c:ext>
            </c:extLst>
          </c:dPt>
          <c:dPt>
            <c:idx val="8"/>
            <c:bubble3D val="0"/>
            <c:spPr>
              <a:solidFill>
                <a:schemeClr val="accent3">
                  <a:lumMod val="60000"/>
                </a:schemeClr>
              </a:solidFill>
              <a:ln>
                <a:noFill/>
              </a:ln>
              <a:effectLst/>
              <a:sp3d/>
            </c:spPr>
            <c:extLst>
              <c:ext xmlns:c16="http://schemas.microsoft.com/office/drawing/2014/chart" uri="{C3380CC4-5D6E-409C-BE32-E72D297353CC}">
                <c16:uniqueId val="{00000011-3577-4C4B-A5B3-2EC19C3F7AE0}"/>
              </c:ext>
            </c:extLst>
          </c:dPt>
          <c:dPt>
            <c:idx val="9"/>
            <c:bubble3D val="0"/>
            <c:spPr>
              <a:solidFill>
                <a:schemeClr val="accent4">
                  <a:lumMod val="60000"/>
                </a:schemeClr>
              </a:solidFill>
              <a:ln>
                <a:noFill/>
              </a:ln>
              <a:effectLst/>
              <a:sp3d/>
            </c:spPr>
            <c:extLst>
              <c:ext xmlns:c16="http://schemas.microsoft.com/office/drawing/2014/chart" uri="{C3380CC4-5D6E-409C-BE32-E72D297353CC}">
                <c16:uniqueId val="{00000013-3577-4C4B-A5B3-2EC19C3F7AE0}"/>
              </c:ext>
            </c:extLst>
          </c:dPt>
          <c:dLbls>
            <c:spPr>
              <a:solidFill>
                <a:srgbClr val="DCE6F1"/>
              </a:solid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BO"/>
              </a:p>
            </c:txPr>
            <c:dLblPos val="bestFit"/>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Hoja3!$A$2:$A$12</c:f>
              <c:strCache>
                <c:ptCount val="10"/>
                <c:pt idx="0">
                  <c:v>Dieta blanda y derivadas, adulto </c:v>
                </c:pt>
                <c:pt idx="1">
                  <c:v>Dieta Corriente para pacientes</c:v>
                </c:pt>
                <c:pt idx="2">
                  <c:v>Dieta líquida</c:v>
                </c:pt>
                <c:pt idx="3">
                  <c:v>Dieta papilla para adulto</c:v>
                </c:pt>
                <c:pt idx="4">
                  <c:v>Dieta Pediátrica de 1 - 5  años</c:v>
                </c:pt>
                <c:pt idx="5">
                  <c:v>Dieta Pediátrica de 6 a 8 meses</c:v>
                </c:pt>
                <c:pt idx="6">
                  <c:v>Dieta Pediátrica de9 a 12 meses</c:v>
                </c:pt>
                <c:pt idx="7">
                  <c:v>Dietas controladas en energía (diabético, hipocalórica)</c:v>
                </c:pt>
                <c:pt idx="8">
                  <c:v>Dietas de transición (liquida incompleta, líquida fría, liquida completa ,formulas lacteas)</c:v>
                </c:pt>
                <c:pt idx="9">
                  <c:v>Formulas de alimentación Especial (NE)</c:v>
                </c:pt>
              </c:strCache>
            </c:strRef>
          </c:cat>
          <c:val>
            <c:numRef>
              <c:f>Hoja3!$B$2:$B$12</c:f>
              <c:numCache>
                <c:formatCode>General</c:formatCode>
                <c:ptCount val="10"/>
                <c:pt idx="0">
                  <c:v>549520.40915395285</c:v>
                </c:pt>
                <c:pt idx="1">
                  <c:v>103149.06280130504</c:v>
                </c:pt>
                <c:pt idx="2">
                  <c:v>6471.8126261493608</c:v>
                </c:pt>
                <c:pt idx="3">
                  <c:v>14190.001213645792</c:v>
                </c:pt>
                <c:pt idx="4">
                  <c:v>82161.9010989011</c:v>
                </c:pt>
                <c:pt idx="5">
                  <c:v>1040.1594865311677</c:v>
                </c:pt>
                <c:pt idx="6">
                  <c:v>1786.7132867132866</c:v>
                </c:pt>
                <c:pt idx="7">
                  <c:v>57101.612868439981</c:v>
                </c:pt>
                <c:pt idx="8">
                  <c:v>45613.335389100692</c:v>
                </c:pt>
                <c:pt idx="9">
                  <c:v>34388.742047426262</c:v>
                </c:pt>
              </c:numCache>
            </c:numRef>
          </c:val>
          <c:extLst>
            <c:ext xmlns:c16="http://schemas.microsoft.com/office/drawing/2014/chart" uri="{C3380CC4-5D6E-409C-BE32-E72D297353CC}">
              <c16:uniqueId val="{00000014-3577-4C4B-A5B3-2EC19C3F7AE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9471485641500685"/>
          <c:y val="2.2515756958951565E-2"/>
          <c:w val="0.29395437702640109"/>
          <c:h val="0.9467114229768897"/>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54CB-EAD7-4DA3-86B4-DD4E0F7E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125</Pages>
  <Words>31643</Words>
  <Characters>174042</Characters>
  <Application>Microsoft Office Word</Application>
  <DocSecurity>0</DocSecurity>
  <Lines>1450</Lines>
  <Paragraphs>410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9</cp:revision>
  <cp:lastPrinted>2024-01-31T13:44:00Z</cp:lastPrinted>
  <dcterms:created xsi:type="dcterms:W3CDTF">2024-06-03T15:08:00Z</dcterms:created>
  <dcterms:modified xsi:type="dcterms:W3CDTF">2024-10-10T21:03:00Z</dcterms:modified>
</cp:coreProperties>
</file>