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E226D" w14:textId="77777777" w:rsidR="00CD276A" w:rsidRPr="001A6BA1" w:rsidRDefault="00CD276A" w:rsidP="00CD276A">
      <w:pPr>
        <w:jc w:val="left"/>
        <w:rPr>
          <w:b/>
        </w:rPr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6E50BC" wp14:editId="341C0548">
                <wp:simplePos x="0" y="0"/>
                <wp:positionH relativeFrom="column">
                  <wp:posOffset>4424045</wp:posOffset>
                </wp:positionH>
                <wp:positionV relativeFrom="paragraph">
                  <wp:posOffset>-212090</wp:posOffset>
                </wp:positionV>
                <wp:extent cx="1809750" cy="276225"/>
                <wp:effectExtent l="0" t="0" r="1905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42F0AD" w14:textId="657EB030" w:rsidR="00CD276A" w:rsidRPr="003518DA" w:rsidRDefault="00CD276A" w:rsidP="00CD276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PROCESO: LP-CP-0</w:t>
                            </w:r>
                            <w:r w:rsidR="00844375">
                              <w:rPr>
                                <w:b/>
                                <w:color w:val="000000" w:themeColor="text1"/>
                              </w:rPr>
                              <w:t>12</w:t>
                            </w:r>
                            <w:r w:rsidRPr="003518DA">
                              <w:rPr>
                                <w:b/>
                                <w:color w:val="000000" w:themeColor="text1"/>
                              </w:rPr>
                              <w:t>-2</w:t>
                            </w:r>
                            <w:r w:rsidR="00A4555B">
                              <w:rPr>
                                <w:b/>
                                <w:color w:val="000000" w:themeColor="text1"/>
                              </w:rPr>
                              <w:t>4</w:t>
                            </w:r>
                          </w:p>
                          <w:p w14:paraId="3018090C" w14:textId="77777777" w:rsidR="00CD276A" w:rsidRDefault="00CD276A" w:rsidP="00CD276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6E50BC" id="Rectángulo 1" o:spid="_x0000_s1026" style="position:absolute;margin-left:348.35pt;margin-top:-16.7pt;width:142.5pt;height:2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kMhggIAAGkFAAAOAAAAZHJzL2Uyb0RvYy54bWysVEtv2zAMvg/YfxB0X/1A00dQpwhadBhQ&#10;tMXaoWdFlmoBsqhJSuzs14+SHwm6YodhOTiUSH4kP5G8uu5bTXbCeQWmosVJTokwHGpl3ir64+Xu&#10;ywUlPjBTMw1GVHQvPL1eff501dmlKKEBXQtHEMT4ZWcr2oRgl1nmeSNa5k/ACoNKCa5lAY/uLasd&#10;6xC91VmZ52dZB662DrjwHm9vByVdJXwpBQ+PUnoRiK4o5hbS16XvJn6z1RVbvjlmG8XHNNg/ZNEy&#10;ZTDoDHXLAiNbp/6AahV34EGGEw5tBlIqLlINWE2Rv6vmuWFWpFqQHG9nmvz/g+UPu2f75JCGzvql&#10;RzFW0UvXxn/Mj/SJrP1MlugD4XhZXOSX5wvklKOuPD8ry0VkMzt4W+fDVwEtiUJFHT5G4ojt7n0Y&#10;TCeTGMzAndI6PYg28cKDVnW8S4fYEeJGO7Jj+JahL8ZoR1YYO3pmh1KSFPZaRAhtvgtJVI3JlymR&#10;1GUHTMa5MKEYVA2rxRBqkeNvCjZlkQpNgBFZYpIz9ggwWQ4gE/ZQ9mgfXUVq0tk5/1tig/PskSKD&#10;CbNzqwy4jwA0VjVGHuwnkgZqIkuh3/RoEsUN1PsnRxwM0+Itv1P4gvfMhyfmcDzw0XHkwyN+pIau&#10;ojBKlDTgfn10H+2xa1FLSYfjVlH/c8ucoER/M9jPl8XpaZzPdDhdnJd4cMeazbHGbNsbwC4ocLlY&#10;nsRoH/QkSgftK26GdYyKKmY4xq4oD2463IRhDeBu4WK9TmY4k5aFe/NseQSPBMcOfelfmbNjGwcc&#10;gAeYRpMt33XzYBs9Day3AaRKrX7gdaQe5zn10Lh74sI4Pierw4Zc/QYAAP//AwBQSwMEFAAGAAgA&#10;AAAhAGk4X2HiAAAACgEAAA8AAABkcnMvZG93bnJldi54bWxMj8FOwzAMhu9IvENkJC7TlpahbitN&#10;JwQC7TAhscGBW9qYpqxxqibbyttjTnC0/en39xfr0XXihENoPSlIZwkIpNqblhoFb/un6RJEiJqM&#10;7jyhgm8MsC4vLwqdG3+mVzztYiM4hEKuFdgY+1zKUFt0Osx8j8S3Tz84HXkcGmkGfeZw18mbJMmk&#10;0y3xB6t7fLBYH3ZHp+BjM8bmK32O24OevE82tqpfHiulrq/G+zsQEcf4B8OvPqtDyU6VP5IJolOQ&#10;rbIFowqm8/ktCCZWy5Q3FaNJCrIs5P8K5Q8AAAD//wMAUEsBAi0AFAAGAAgAAAAhALaDOJL+AAAA&#10;4QEAABMAAAAAAAAAAAAAAAAAAAAAAFtDb250ZW50X1R5cGVzXS54bWxQSwECLQAUAAYACAAAACEA&#10;OP0h/9YAAACUAQAACwAAAAAAAAAAAAAAAAAvAQAAX3JlbHMvLnJlbHNQSwECLQAUAAYACAAAACEA&#10;4YJDIYICAABpBQAADgAAAAAAAAAAAAAAAAAuAgAAZHJzL2Uyb0RvYy54bWxQSwECLQAUAAYACAAA&#10;ACEAaThfYeIAAAAKAQAADwAAAAAAAAAAAAAAAADcBAAAZHJzL2Rvd25yZXYueG1sUEsFBgAAAAAE&#10;AAQA8wAAAOsFAAAAAA==&#10;" filled="f" strokecolor="black [3213]" strokeweight="1pt">
                <v:textbox>
                  <w:txbxContent>
                    <w:p w14:paraId="7142F0AD" w14:textId="657EB030" w:rsidR="00CD276A" w:rsidRPr="003518DA" w:rsidRDefault="00CD276A" w:rsidP="00CD276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PROCESO: LP-CP-0</w:t>
                      </w:r>
                      <w:r w:rsidR="00844375">
                        <w:rPr>
                          <w:b/>
                          <w:color w:val="000000" w:themeColor="text1"/>
                        </w:rPr>
                        <w:t>12</w:t>
                      </w:r>
                      <w:r w:rsidRPr="003518DA">
                        <w:rPr>
                          <w:b/>
                          <w:color w:val="000000" w:themeColor="text1"/>
                        </w:rPr>
                        <w:t>-2</w:t>
                      </w:r>
                      <w:r w:rsidR="00A4555B">
                        <w:rPr>
                          <w:b/>
                          <w:color w:val="000000" w:themeColor="text1"/>
                        </w:rPr>
                        <w:t>4</w:t>
                      </w:r>
                    </w:p>
                    <w:p w14:paraId="3018090C" w14:textId="77777777" w:rsidR="00CD276A" w:rsidRDefault="00CD276A" w:rsidP="00CD276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t xml:space="preserve">                              </w:t>
      </w:r>
    </w:p>
    <w:p w14:paraId="463B6F70" w14:textId="77777777" w:rsidR="00CD276A" w:rsidRPr="009B52E4" w:rsidRDefault="00CD276A" w:rsidP="00CD276A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BASE Y CONDICIONES DEL PROCESO</w:t>
      </w:r>
      <w:r w:rsidRPr="009B52E4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712EEC3C" w14:textId="77777777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</w:p>
    <w:p w14:paraId="666FB56B" w14:textId="77777777" w:rsidR="007458CA" w:rsidRDefault="00CD276A" w:rsidP="002413FB">
      <w:pPr>
        <w:jc w:val="center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INVITACIÓN A PRESEN</w:t>
      </w:r>
      <w:r w:rsidR="002413FB">
        <w:rPr>
          <w:rFonts w:ascii="Arial" w:hAnsi="Arial" w:cs="Arial"/>
          <w:b/>
          <w:sz w:val="20"/>
          <w:szCs w:val="20"/>
        </w:rPr>
        <w:t xml:space="preserve">TAR OFERTAS PARA </w:t>
      </w:r>
    </w:p>
    <w:p w14:paraId="30299DC1" w14:textId="0DEAB6B3" w:rsidR="00CD276A" w:rsidRPr="009B52E4" w:rsidRDefault="00FE5944" w:rsidP="002413F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ADQUISICION </w:t>
      </w:r>
      <w:r w:rsidR="00844375">
        <w:rPr>
          <w:rFonts w:ascii="Arial" w:hAnsi="Arial" w:cs="Arial"/>
          <w:b/>
          <w:sz w:val="20"/>
          <w:szCs w:val="20"/>
        </w:rPr>
        <w:t>SUMINISTROS HOSPITALARIOS</w:t>
      </w:r>
    </w:p>
    <w:p w14:paraId="4795B494" w14:textId="77777777" w:rsidR="00CD276A" w:rsidRPr="009B52E4" w:rsidRDefault="00CD276A" w:rsidP="00CD276A">
      <w:pPr>
        <w:jc w:val="center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PRIMERA CONVOCATORIA</w:t>
      </w:r>
    </w:p>
    <w:p w14:paraId="553D65D6" w14:textId="77777777" w:rsidR="00CD276A" w:rsidRPr="009B52E4" w:rsidRDefault="00CD276A" w:rsidP="00CD276A">
      <w:pPr>
        <w:jc w:val="center"/>
        <w:rPr>
          <w:rFonts w:ascii="Arial" w:hAnsi="Arial" w:cs="Arial"/>
          <w:b/>
          <w:sz w:val="20"/>
          <w:szCs w:val="20"/>
        </w:rPr>
      </w:pPr>
    </w:p>
    <w:p w14:paraId="2F7894F1" w14:textId="11EDC8FE" w:rsidR="00CD276A" w:rsidRPr="002413FB" w:rsidRDefault="00CD276A" w:rsidP="00CD276A">
      <w:pPr>
        <w:pStyle w:val="Ttulo1"/>
        <w:jc w:val="both"/>
        <w:rPr>
          <w:rFonts w:ascii="Arial" w:hAnsi="Arial" w:cs="Arial"/>
          <w:b/>
          <w:sz w:val="20"/>
          <w:lang w:val="es-ES"/>
        </w:rPr>
      </w:pPr>
      <w:r w:rsidRPr="009B52E4">
        <w:rPr>
          <w:rFonts w:ascii="Arial" w:hAnsi="Arial" w:cs="Arial"/>
          <w:sz w:val="20"/>
          <w:lang w:val="es-ES"/>
        </w:rPr>
        <w:t>En cumplimiento al Reglamento de Compras, la Caja de Salud de la Banca Privada, invita a empresas comerciales, distribuidoras e importadoras, legalmente establecidas en el País</w:t>
      </w:r>
      <w:r w:rsidR="002413FB">
        <w:rPr>
          <w:rFonts w:ascii="Arial" w:hAnsi="Arial" w:cs="Arial"/>
          <w:sz w:val="20"/>
          <w:lang w:val="es-ES"/>
        </w:rPr>
        <w:t xml:space="preserve">, a presentar ofertas para </w:t>
      </w:r>
      <w:r w:rsidR="00FE5944">
        <w:rPr>
          <w:rFonts w:ascii="Arial" w:hAnsi="Arial" w:cs="Arial"/>
          <w:b/>
          <w:sz w:val="20"/>
        </w:rPr>
        <w:t xml:space="preserve">ADQUISICION </w:t>
      </w:r>
      <w:r w:rsidR="00844375">
        <w:rPr>
          <w:rFonts w:ascii="Arial" w:hAnsi="Arial" w:cs="Arial"/>
          <w:b/>
          <w:sz w:val="20"/>
        </w:rPr>
        <w:t>SUMINISTROS HOSPITALARIOS</w:t>
      </w:r>
      <w:r w:rsidR="00FE5944" w:rsidRPr="003F080D">
        <w:rPr>
          <w:rFonts w:ascii="Arial" w:hAnsi="Arial" w:cs="Arial"/>
          <w:b/>
          <w:sz w:val="20"/>
        </w:rPr>
        <w:t xml:space="preserve"> </w:t>
      </w:r>
      <w:r w:rsidRPr="003F080D">
        <w:rPr>
          <w:rFonts w:ascii="Arial" w:hAnsi="Arial" w:cs="Arial"/>
          <w:b/>
          <w:sz w:val="20"/>
        </w:rPr>
        <w:t>-</w:t>
      </w:r>
      <w:r w:rsidRPr="009B52E4">
        <w:rPr>
          <w:rFonts w:ascii="Arial" w:hAnsi="Arial" w:cs="Arial"/>
          <w:b/>
          <w:sz w:val="20"/>
        </w:rPr>
        <w:t xml:space="preserve"> PRIMERA CONVOCATORIA.</w:t>
      </w:r>
    </w:p>
    <w:p w14:paraId="3FF69EFE" w14:textId="77777777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530B2277" w14:textId="77777777" w:rsidR="00E07343" w:rsidRPr="00E07343" w:rsidRDefault="00CD276A" w:rsidP="00CD276A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9B52E4">
        <w:rPr>
          <w:rFonts w:ascii="Arial" w:hAnsi="Arial" w:cs="Arial"/>
          <w:sz w:val="20"/>
          <w:szCs w:val="20"/>
        </w:rPr>
        <w:t xml:space="preserve">: </w:t>
      </w:r>
    </w:p>
    <w:p w14:paraId="4F626E0D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33E4E03" w14:textId="1480F5B2" w:rsidR="00CD276A" w:rsidRPr="00562E51" w:rsidRDefault="00CD276A" w:rsidP="00E07343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Las ofertas deberán ser enviadas al correo electrónico </w:t>
      </w:r>
      <w:r>
        <w:rPr>
          <w:rFonts w:ascii="Arial" w:hAnsi="Arial" w:cs="Arial"/>
          <w:sz w:val="20"/>
          <w:szCs w:val="20"/>
        </w:rPr>
        <w:t>ana.bernal</w:t>
      </w:r>
      <w:r w:rsidRPr="009B52E4">
        <w:rPr>
          <w:rFonts w:ascii="Arial" w:hAnsi="Arial" w:cs="Arial"/>
          <w:sz w:val="20"/>
          <w:szCs w:val="20"/>
        </w:rPr>
        <w:t xml:space="preserve">@csbp.com.bo, hasta </w:t>
      </w:r>
      <w:r w:rsidRPr="00562E51">
        <w:rPr>
          <w:rFonts w:ascii="Arial" w:hAnsi="Arial" w:cs="Arial"/>
          <w:sz w:val="20"/>
          <w:szCs w:val="20"/>
        </w:rPr>
        <w:t>horas 1</w:t>
      </w:r>
      <w:r w:rsidR="00FE5944">
        <w:rPr>
          <w:rFonts w:ascii="Arial" w:hAnsi="Arial" w:cs="Arial"/>
          <w:sz w:val="20"/>
          <w:szCs w:val="20"/>
        </w:rPr>
        <w:t>2</w:t>
      </w:r>
      <w:r w:rsidRPr="00562E51">
        <w:rPr>
          <w:rFonts w:ascii="Arial" w:hAnsi="Arial" w:cs="Arial"/>
          <w:sz w:val="20"/>
          <w:szCs w:val="20"/>
        </w:rPr>
        <w:t xml:space="preserve">:00 del día </w:t>
      </w:r>
      <w:r w:rsidR="00844375">
        <w:rPr>
          <w:rFonts w:ascii="Arial" w:hAnsi="Arial" w:cs="Arial"/>
          <w:sz w:val="20"/>
          <w:szCs w:val="20"/>
        </w:rPr>
        <w:t>martes 5 de marzo</w:t>
      </w:r>
      <w:r w:rsidR="00A4555B">
        <w:rPr>
          <w:rFonts w:ascii="Arial" w:hAnsi="Arial" w:cs="Arial"/>
          <w:sz w:val="20"/>
          <w:szCs w:val="20"/>
        </w:rPr>
        <w:t xml:space="preserve"> </w:t>
      </w:r>
      <w:r w:rsidRPr="00562E51">
        <w:rPr>
          <w:rFonts w:ascii="Arial" w:hAnsi="Arial" w:cs="Arial"/>
          <w:sz w:val="20"/>
          <w:szCs w:val="20"/>
        </w:rPr>
        <w:t xml:space="preserve">del año en curso. </w:t>
      </w:r>
    </w:p>
    <w:p w14:paraId="3843BDD4" w14:textId="77777777" w:rsidR="00CD276A" w:rsidRPr="00562E51" w:rsidRDefault="00CD276A" w:rsidP="00CD27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19D647DB" w14:textId="77777777" w:rsidR="00CD276A" w:rsidRPr="00562E51" w:rsidRDefault="00CD276A" w:rsidP="00CD276A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562E51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14:paraId="4C8F6E3B" w14:textId="77777777" w:rsidR="00CD276A" w:rsidRPr="00562E51" w:rsidRDefault="00CD276A" w:rsidP="00CD276A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5BFA9BC0" w14:textId="77777777" w:rsidR="00166117" w:rsidRPr="009B52E4" w:rsidRDefault="00166117" w:rsidP="00166117">
      <w:pPr>
        <w:pStyle w:val="Prrafodelista"/>
        <w:numPr>
          <w:ilvl w:val="1"/>
          <w:numId w:val="2"/>
        </w:numPr>
        <w:ind w:left="851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 xml:space="preserve">FORMULARIO DE PROPUESTA TÉCNICAS: </w:t>
      </w:r>
      <w:r w:rsidRPr="009B52E4">
        <w:rPr>
          <w:rFonts w:ascii="Arial" w:hAnsi="Arial" w:cs="Arial"/>
          <w:sz w:val="20"/>
          <w:szCs w:val="20"/>
        </w:rPr>
        <w:t xml:space="preserve">El proponente debe cumplir con los requisitos de la CSBP. La cotización de la empresa proponente en lo concerniente a las especificaciones técnicas, debe ser presentado en el formulario de propuesta técnica. (Documento adjunto a esta invitación). </w:t>
      </w:r>
    </w:p>
    <w:p w14:paraId="3835F1BD" w14:textId="77777777" w:rsidR="00166117" w:rsidRPr="009B52E4" w:rsidRDefault="00166117" w:rsidP="00166117">
      <w:pPr>
        <w:pStyle w:val="Prrafodelista"/>
        <w:ind w:left="851"/>
        <w:rPr>
          <w:rFonts w:ascii="Arial" w:hAnsi="Arial" w:cs="Arial"/>
          <w:sz w:val="20"/>
          <w:szCs w:val="20"/>
        </w:rPr>
      </w:pPr>
    </w:p>
    <w:p w14:paraId="0887A319" w14:textId="77777777" w:rsidR="00166117" w:rsidRPr="009B52E4" w:rsidRDefault="00166117" w:rsidP="00166117">
      <w:pPr>
        <w:pStyle w:val="Prrafodelista"/>
        <w:numPr>
          <w:ilvl w:val="1"/>
          <w:numId w:val="2"/>
        </w:numPr>
        <w:ind w:left="851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FORMULARIO DE PROPUESTA ECONÓMICA</w:t>
      </w:r>
      <w:r w:rsidRPr="009B52E4">
        <w:rPr>
          <w:rFonts w:ascii="Arial" w:hAnsi="Arial" w:cs="Arial"/>
          <w:sz w:val="20"/>
          <w:szCs w:val="20"/>
        </w:rPr>
        <w:t xml:space="preserve">: La propuesta económica debe ser presentada en el formulario de propuesta económica. La oferta presentada necesariamente debe estar expresada en moneda nacional (bolivianos). </w:t>
      </w:r>
    </w:p>
    <w:p w14:paraId="3D00BAE1" w14:textId="77777777" w:rsidR="00CD276A" w:rsidRPr="00562E51" w:rsidRDefault="00CD276A" w:rsidP="00CD27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0E24D30D" w14:textId="77777777" w:rsidR="00E07343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SISTEMA DE EVALUACIÓN: </w:t>
      </w:r>
    </w:p>
    <w:p w14:paraId="52489FE2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A91BD27" w14:textId="35C14389" w:rsidR="00CD276A" w:rsidRPr="009B52E4" w:rsidRDefault="00CD276A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sz w:val="20"/>
          <w:szCs w:val="20"/>
        </w:rPr>
        <w:t>Menor Precio: Se evaluará la propuesta con el menor precio verificando si esta cumple con todos los requisitos exigidos, si cumple se procederá a la elaboración del informe caso contrario se calificará la propuesta con el segundo menor precio y así sucesivamente.</w:t>
      </w:r>
    </w:p>
    <w:p w14:paraId="4412729C" w14:textId="77777777" w:rsidR="00CD276A" w:rsidRPr="009B52E4" w:rsidRDefault="00CD276A" w:rsidP="00CD276A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472A7505" w14:textId="77777777" w:rsidR="00E07343" w:rsidRPr="00E07343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ADJUDICACIÓN</w:t>
      </w:r>
      <w:r w:rsidRPr="009B52E4">
        <w:rPr>
          <w:rFonts w:ascii="Arial" w:hAnsi="Arial" w:cs="Arial"/>
          <w:b/>
          <w:sz w:val="20"/>
          <w:szCs w:val="20"/>
        </w:rPr>
        <w:t xml:space="preserve">: </w:t>
      </w:r>
    </w:p>
    <w:p w14:paraId="7A0753BB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12C3A4D0" w14:textId="42D82B71" w:rsidR="00CD276A" w:rsidRDefault="00CD276A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La adjudicación será realizada a la oferta económica más conveniente para la CSBP.</w:t>
      </w:r>
    </w:p>
    <w:p w14:paraId="633B0943" w14:textId="77777777" w:rsidR="00E07343" w:rsidRPr="00E07343" w:rsidRDefault="00E07343" w:rsidP="00E07343">
      <w:pPr>
        <w:pStyle w:val="Prrafodelista"/>
        <w:rPr>
          <w:rFonts w:ascii="Arial" w:hAnsi="Arial" w:cs="Arial"/>
          <w:sz w:val="20"/>
          <w:szCs w:val="20"/>
        </w:rPr>
      </w:pPr>
    </w:p>
    <w:p w14:paraId="0488A92B" w14:textId="55C3A518" w:rsidR="00E07343" w:rsidRPr="00E07343" w:rsidRDefault="00E07343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FORMA DE PAGO</w:t>
      </w:r>
      <w:r w:rsidRPr="00296EAB">
        <w:rPr>
          <w:rFonts w:ascii="Arial" w:hAnsi="Arial" w:cs="Arial"/>
          <w:b/>
          <w:sz w:val="20"/>
          <w:szCs w:val="20"/>
          <w:u w:val="single"/>
        </w:rPr>
        <w:t xml:space="preserve">: </w:t>
      </w:r>
    </w:p>
    <w:p w14:paraId="5469692F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02EFE246" w14:textId="5AF60073" w:rsidR="00E07343" w:rsidRDefault="00E07343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cancelación por los productos entregados se efectuará en un plazo máximo de diez días hábiles, computables a partir de la fecha de recepción de la factura, nota fiscal o documento equivalente, en nuestros almacenes.</w:t>
      </w:r>
    </w:p>
    <w:p w14:paraId="769686BE" w14:textId="77777777" w:rsidR="00CD276A" w:rsidRPr="00524923" w:rsidRDefault="00CD276A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2A7C1DDC" w14:textId="77777777" w:rsidR="00E07343" w:rsidRPr="00E07343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b/>
          <w:sz w:val="20"/>
          <w:szCs w:val="20"/>
          <w:u w:val="single"/>
        </w:rPr>
        <w:t xml:space="preserve">MULTAS: </w:t>
      </w:r>
    </w:p>
    <w:p w14:paraId="665AABE6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07BC164C" w14:textId="308192F6" w:rsidR="00CD276A" w:rsidRDefault="00CD276A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sz w:val="20"/>
          <w:szCs w:val="20"/>
        </w:rPr>
        <w:t xml:space="preserve">Se aplicará la multa del </w:t>
      </w:r>
      <w:r w:rsidR="00751B8A">
        <w:rPr>
          <w:rFonts w:ascii="Arial" w:hAnsi="Arial" w:cs="Arial"/>
          <w:sz w:val="20"/>
          <w:szCs w:val="20"/>
        </w:rPr>
        <w:t>0.</w:t>
      </w:r>
      <w:r w:rsidR="00A4555B">
        <w:rPr>
          <w:rFonts w:ascii="Arial" w:hAnsi="Arial" w:cs="Arial"/>
          <w:sz w:val="20"/>
          <w:szCs w:val="20"/>
        </w:rPr>
        <w:t>3</w:t>
      </w:r>
      <w:r w:rsidRPr="00296EAB">
        <w:rPr>
          <w:rFonts w:ascii="Arial" w:hAnsi="Arial" w:cs="Arial"/>
          <w:sz w:val="20"/>
          <w:szCs w:val="20"/>
        </w:rPr>
        <w:t xml:space="preserve">%  del monto total del Contrato o OC/S por cada día de retraso en la entrega del </w:t>
      </w:r>
      <w:r w:rsidR="00562E51" w:rsidRPr="00296EAB">
        <w:rPr>
          <w:rFonts w:ascii="Arial" w:hAnsi="Arial" w:cs="Arial"/>
          <w:sz w:val="20"/>
          <w:szCs w:val="20"/>
        </w:rPr>
        <w:t>bien</w:t>
      </w:r>
      <w:r w:rsidRPr="00296EAB">
        <w:rPr>
          <w:rFonts w:ascii="Arial" w:hAnsi="Arial" w:cs="Arial"/>
          <w:sz w:val="20"/>
          <w:szCs w:val="20"/>
        </w:rPr>
        <w:t>. El total de las multas no p</w:t>
      </w:r>
      <w:r w:rsidR="00751B8A">
        <w:rPr>
          <w:rFonts w:ascii="Arial" w:hAnsi="Arial" w:cs="Arial"/>
          <w:sz w:val="20"/>
          <w:szCs w:val="20"/>
        </w:rPr>
        <w:t xml:space="preserve">odrá exceder en ningún caso el diez </w:t>
      </w:r>
      <w:r w:rsidRPr="00296EAB">
        <w:rPr>
          <w:rFonts w:ascii="Arial" w:hAnsi="Arial" w:cs="Arial"/>
          <w:sz w:val="20"/>
          <w:szCs w:val="20"/>
        </w:rPr>
        <w:t>por ciento (</w:t>
      </w:r>
      <w:r w:rsidR="00751B8A">
        <w:rPr>
          <w:rFonts w:ascii="Arial" w:hAnsi="Arial" w:cs="Arial"/>
          <w:sz w:val="20"/>
          <w:szCs w:val="20"/>
        </w:rPr>
        <w:t>1</w:t>
      </w:r>
      <w:r w:rsidRPr="00296EAB">
        <w:rPr>
          <w:rFonts w:ascii="Arial" w:hAnsi="Arial" w:cs="Arial"/>
          <w:sz w:val="20"/>
          <w:szCs w:val="20"/>
        </w:rPr>
        <w:t>0%) del monto total del contrato o OC/S, debiéndose en dicho caso iniciar el proceso de resolución del contrato, aspecto que se indicara al proveedor del servicio en forma inmediata.</w:t>
      </w:r>
    </w:p>
    <w:p w14:paraId="45212B04" w14:textId="77777777" w:rsidR="00166117" w:rsidRPr="00296EAB" w:rsidRDefault="00166117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3F818E11" w14:textId="77777777" w:rsidR="00E07343" w:rsidRPr="00E07343" w:rsidRDefault="00CD276A" w:rsidP="00296EAB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b/>
          <w:bCs/>
          <w:sz w:val="20"/>
          <w:szCs w:val="20"/>
          <w:u w:val="single"/>
        </w:rPr>
        <w:t>SUPERVICION DE</w:t>
      </w:r>
      <w:r w:rsidR="00562E51" w:rsidRPr="00296EAB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Pr="00296EAB">
        <w:rPr>
          <w:rFonts w:ascii="Arial" w:hAnsi="Arial" w:cs="Arial"/>
          <w:b/>
          <w:bCs/>
          <w:sz w:val="20"/>
          <w:szCs w:val="20"/>
          <w:u w:val="single"/>
        </w:rPr>
        <w:t>L</w:t>
      </w:r>
      <w:r w:rsidR="00562E51" w:rsidRPr="00296EAB">
        <w:rPr>
          <w:rFonts w:ascii="Arial" w:hAnsi="Arial" w:cs="Arial"/>
          <w:b/>
          <w:bCs/>
          <w:sz w:val="20"/>
          <w:szCs w:val="20"/>
          <w:u w:val="single"/>
        </w:rPr>
        <w:t>A</w:t>
      </w:r>
      <w:r w:rsidRPr="00296EAB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562E51" w:rsidRPr="00296EAB">
        <w:rPr>
          <w:rFonts w:ascii="Arial" w:hAnsi="Arial" w:cs="Arial"/>
          <w:b/>
          <w:bCs/>
          <w:sz w:val="20"/>
          <w:szCs w:val="20"/>
          <w:u w:val="single"/>
        </w:rPr>
        <w:t>RECEPCION</w:t>
      </w:r>
      <w:r w:rsidRPr="00296EAB">
        <w:rPr>
          <w:rFonts w:ascii="Arial" w:hAnsi="Arial" w:cs="Arial"/>
          <w:b/>
          <w:bCs/>
          <w:sz w:val="20"/>
          <w:szCs w:val="20"/>
          <w:u w:val="single"/>
        </w:rPr>
        <w:t xml:space="preserve">: </w:t>
      </w:r>
    </w:p>
    <w:p w14:paraId="2BB729E1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DA48FFE" w14:textId="4EADF6AD" w:rsidR="00CD276A" w:rsidRPr="00296EAB" w:rsidRDefault="00562E51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sz w:val="20"/>
          <w:szCs w:val="20"/>
        </w:rPr>
        <w:t>La recepción del bien</w:t>
      </w:r>
      <w:r w:rsidR="00CD276A" w:rsidRPr="00296EAB">
        <w:rPr>
          <w:rFonts w:ascii="Arial" w:hAnsi="Arial" w:cs="Arial"/>
          <w:sz w:val="20"/>
          <w:szCs w:val="20"/>
        </w:rPr>
        <w:t xml:space="preserve"> será </w:t>
      </w:r>
      <w:r w:rsidR="00A4555B" w:rsidRPr="00296EAB">
        <w:rPr>
          <w:rFonts w:ascii="Arial" w:hAnsi="Arial" w:cs="Arial"/>
          <w:sz w:val="20"/>
          <w:szCs w:val="20"/>
        </w:rPr>
        <w:t>supervisada</w:t>
      </w:r>
      <w:r w:rsidR="00CD276A" w:rsidRPr="00296EAB">
        <w:rPr>
          <w:rFonts w:ascii="Arial" w:hAnsi="Arial" w:cs="Arial"/>
          <w:sz w:val="20"/>
          <w:szCs w:val="20"/>
        </w:rPr>
        <w:t xml:space="preserve"> por la </w:t>
      </w:r>
      <w:r w:rsidRPr="00296EAB">
        <w:rPr>
          <w:rFonts w:ascii="Arial" w:hAnsi="Arial" w:cs="Arial"/>
          <w:sz w:val="20"/>
          <w:szCs w:val="20"/>
        </w:rPr>
        <w:t>comisión de recepción,</w:t>
      </w:r>
      <w:r w:rsidR="00CD276A" w:rsidRPr="00296EAB">
        <w:rPr>
          <w:rFonts w:ascii="Arial" w:hAnsi="Arial" w:cs="Arial"/>
          <w:sz w:val="20"/>
          <w:szCs w:val="20"/>
        </w:rPr>
        <w:t xml:space="preserve"> </w:t>
      </w:r>
      <w:r w:rsidR="00296EAB" w:rsidRPr="00296EAB">
        <w:rPr>
          <w:rFonts w:ascii="Arial" w:hAnsi="Arial" w:cs="Arial"/>
          <w:sz w:val="20"/>
          <w:szCs w:val="20"/>
        </w:rPr>
        <w:t>los mismos deben verificar e</w:t>
      </w:r>
      <w:r w:rsidR="00CD276A" w:rsidRPr="00296EAB">
        <w:rPr>
          <w:rFonts w:ascii="Arial" w:hAnsi="Arial" w:cs="Arial"/>
          <w:sz w:val="20"/>
          <w:szCs w:val="20"/>
        </w:rPr>
        <w:t>l cumplimiento de</w:t>
      </w:r>
      <w:r w:rsidRPr="00296EAB">
        <w:rPr>
          <w:rFonts w:ascii="Arial" w:hAnsi="Arial" w:cs="Arial"/>
          <w:sz w:val="20"/>
          <w:szCs w:val="20"/>
        </w:rPr>
        <w:t xml:space="preserve"> </w:t>
      </w:r>
      <w:r w:rsidR="00CD276A" w:rsidRPr="00296EAB">
        <w:rPr>
          <w:rFonts w:ascii="Arial" w:hAnsi="Arial" w:cs="Arial"/>
          <w:sz w:val="20"/>
          <w:szCs w:val="20"/>
        </w:rPr>
        <w:t>l</w:t>
      </w:r>
      <w:r w:rsidRPr="00296EAB">
        <w:rPr>
          <w:rFonts w:ascii="Arial" w:hAnsi="Arial" w:cs="Arial"/>
          <w:sz w:val="20"/>
          <w:szCs w:val="20"/>
        </w:rPr>
        <w:t>as</w:t>
      </w:r>
      <w:r w:rsidR="00CD276A" w:rsidRPr="00296EAB">
        <w:rPr>
          <w:rFonts w:ascii="Arial" w:hAnsi="Arial" w:cs="Arial"/>
          <w:sz w:val="20"/>
          <w:szCs w:val="20"/>
        </w:rPr>
        <w:t xml:space="preserve"> </w:t>
      </w:r>
      <w:r w:rsidRPr="00296EAB">
        <w:rPr>
          <w:rFonts w:ascii="Arial" w:hAnsi="Arial" w:cs="Arial"/>
          <w:sz w:val="20"/>
          <w:szCs w:val="20"/>
        </w:rPr>
        <w:t>Especificaciones Técnicas</w:t>
      </w:r>
      <w:r w:rsidR="00CD276A" w:rsidRPr="00296EAB">
        <w:rPr>
          <w:rFonts w:ascii="Arial" w:hAnsi="Arial" w:cs="Arial"/>
          <w:sz w:val="20"/>
          <w:szCs w:val="20"/>
        </w:rPr>
        <w:t>.</w:t>
      </w:r>
    </w:p>
    <w:p w14:paraId="0D34EBCD" w14:textId="77777777" w:rsidR="00CD276A" w:rsidRDefault="00CD276A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699095F2" w14:textId="77777777" w:rsidR="00844375" w:rsidRPr="009B52E4" w:rsidRDefault="00844375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4246D9DC" w14:textId="77777777" w:rsidR="00CD276A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lastRenderedPageBreak/>
        <w:t>CRONOGRAMA DE PLAZOS:</w:t>
      </w:r>
    </w:p>
    <w:tbl>
      <w:tblPr>
        <w:tblpPr w:leftFromText="141" w:rightFromText="141" w:vertAnchor="text" w:horzAnchor="margin" w:tblpXSpec="center" w:tblpY="153"/>
        <w:tblW w:w="9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3"/>
        <w:gridCol w:w="2504"/>
        <w:gridCol w:w="1134"/>
        <w:gridCol w:w="1134"/>
        <w:gridCol w:w="3850"/>
      </w:tblGrid>
      <w:tr w:rsidR="002B3509" w:rsidRPr="00967734" w14:paraId="4AB004A4" w14:textId="77777777" w:rsidTr="00E36D53">
        <w:trPr>
          <w:trHeight w:val="184"/>
        </w:trPr>
        <w:tc>
          <w:tcPr>
            <w:tcW w:w="893" w:type="dxa"/>
            <w:shd w:val="clear" w:color="auto" w:fill="D9D9D9"/>
            <w:vAlign w:val="center"/>
          </w:tcPr>
          <w:p w14:paraId="785C00C2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N°</w:t>
            </w:r>
          </w:p>
        </w:tc>
        <w:tc>
          <w:tcPr>
            <w:tcW w:w="2504" w:type="dxa"/>
            <w:shd w:val="clear" w:color="auto" w:fill="D9D9D9"/>
            <w:vAlign w:val="center"/>
          </w:tcPr>
          <w:p w14:paraId="7C960EB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7734">
              <w:rPr>
                <w:rFonts w:ascii="Arial" w:hAnsi="Arial" w:cs="Arial"/>
                <w:b/>
                <w:sz w:val="18"/>
                <w:szCs w:val="18"/>
              </w:rPr>
              <w:t>ACTIVIDAD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23BF15E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7734">
              <w:rPr>
                <w:rFonts w:ascii="Arial" w:hAnsi="Arial" w:cs="Arial"/>
                <w:b/>
                <w:sz w:val="18"/>
                <w:szCs w:val="18"/>
              </w:rPr>
              <w:t>FECHA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74B78119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7734">
              <w:rPr>
                <w:rFonts w:ascii="Arial" w:hAnsi="Arial" w:cs="Arial"/>
                <w:b/>
                <w:sz w:val="18"/>
                <w:szCs w:val="18"/>
              </w:rPr>
              <w:t>HORA</w:t>
            </w:r>
          </w:p>
        </w:tc>
        <w:tc>
          <w:tcPr>
            <w:tcW w:w="3850" w:type="dxa"/>
            <w:shd w:val="clear" w:color="auto" w:fill="D9D9D9"/>
            <w:vAlign w:val="center"/>
          </w:tcPr>
          <w:p w14:paraId="3EE0A1E8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7734">
              <w:rPr>
                <w:rFonts w:ascii="Arial" w:hAnsi="Arial" w:cs="Arial"/>
                <w:b/>
                <w:sz w:val="18"/>
                <w:szCs w:val="18"/>
              </w:rPr>
              <w:t>LUGAR Y DIRECCIÓN</w:t>
            </w:r>
          </w:p>
        </w:tc>
      </w:tr>
      <w:tr w:rsidR="002B3509" w:rsidRPr="00967734" w14:paraId="1BD8AFF0" w14:textId="77777777" w:rsidTr="00E36D53">
        <w:trPr>
          <w:trHeight w:val="310"/>
        </w:trPr>
        <w:tc>
          <w:tcPr>
            <w:tcW w:w="893" w:type="dxa"/>
            <w:vAlign w:val="center"/>
          </w:tcPr>
          <w:p w14:paraId="5DAEECBB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504" w:type="dxa"/>
            <w:vAlign w:val="center"/>
          </w:tcPr>
          <w:p w14:paraId="1ABCA40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Envió de la solicitud de propuestas y Publicación de la convocatoria en la Web</w:t>
            </w:r>
          </w:p>
        </w:tc>
        <w:tc>
          <w:tcPr>
            <w:tcW w:w="1134" w:type="dxa"/>
            <w:vAlign w:val="center"/>
          </w:tcPr>
          <w:p w14:paraId="51ECFE60" w14:textId="1683EDDC" w:rsidR="002B3509" w:rsidRPr="00967734" w:rsidRDefault="00890004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844375">
              <w:rPr>
                <w:rFonts w:ascii="Arial" w:hAnsi="Arial" w:cs="Arial"/>
                <w:sz w:val="18"/>
                <w:szCs w:val="18"/>
              </w:rPr>
              <w:t>9</w:t>
            </w:r>
            <w:r w:rsidR="002B3509" w:rsidRPr="00967734">
              <w:rPr>
                <w:rFonts w:ascii="Arial" w:hAnsi="Arial" w:cs="Arial"/>
                <w:sz w:val="18"/>
                <w:szCs w:val="18"/>
              </w:rPr>
              <w:t>/</w:t>
            </w:r>
            <w:r w:rsidR="00A4555B">
              <w:rPr>
                <w:rFonts w:ascii="Arial" w:hAnsi="Arial" w:cs="Arial"/>
                <w:sz w:val="18"/>
                <w:szCs w:val="18"/>
              </w:rPr>
              <w:t>0</w:t>
            </w:r>
            <w:r w:rsidR="005C1188">
              <w:rPr>
                <w:rFonts w:ascii="Arial" w:hAnsi="Arial" w:cs="Arial"/>
                <w:sz w:val="18"/>
                <w:szCs w:val="18"/>
              </w:rPr>
              <w:t>2</w:t>
            </w:r>
            <w:r w:rsidR="009A0DE0">
              <w:rPr>
                <w:rFonts w:ascii="Arial" w:hAnsi="Arial" w:cs="Arial"/>
                <w:sz w:val="18"/>
                <w:szCs w:val="18"/>
              </w:rPr>
              <w:t>/</w:t>
            </w:r>
            <w:r w:rsidR="002B3509" w:rsidRPr="00967734">
              <w:rPr>
                <w:rFonts w:ascii="Arial" w:hAnsi="Arial" w:cs="Arial"/>
                <w:sz w:val="18"/>
                <w:szCs w:val="18"/>
              </w:rPr>
              <w:t>202</w:t>
            </w:r>
            <w:r w:rsidR="00A4555B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134" w:type="dxa"/>
            <w:vAlign w:val="center"/>
          </w:tcPr>
          <w:p w14:paraId="0BE78950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0" w:type="dxa"/>
            <w:vAlign w:val="center"/>
          </w:tcPr>
          <w:p w14:paraId="4C8B6CC5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Portal.csbp.com.bo</w:t>
            </w:r>
          </w:p>
        </w:tc>
      </w:tr>
      <w:tr w:rsidR="002B3509" w:rsidRPr="00967734" w14:paraId="2D7119DE" w14:textId="77777777" w:rsidTr="00E36D53">
        <w:trPr>
          <w:trHeight w:val="163"/>
        </w:trPr>
        <w:tc>
          <w:tcPr>
            <w:tcW w:w="893" w:type="dxa"/>
            <w:vAlign w:val="center"/>
          </w:tcPr>
          <w:p w14:paraId="62E2530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504" w:type="dxa"/>
            <w:vAlign w:val="center"/>
          </w:tcPr>
          <w:p w14:paraId="1F97AF93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Presentación de Ofertas.</w:t>
            </w:r>
          </w:p>
        </w:tc>
        <w:tc>
          <w:tcPr>
            <w:tcW w:w="1134" w:type="dxa"/>
            <w:vAlign w:val="center"/>
          </w:tcPr>
          <w:p w14:paraId="19375C31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Hasta:</w:t>
            </w:r>
          </w:p>
          <w:p w14:paraId="7BD889B5" w14:textId="423AD227" w:rsidR="002B3509" w:rsidRPr="00967734" w:rsidRDefault="00844375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05/03</w:t>
            </w:r>
            <w:r w:rsidR="005C1188">
              <w:rPr>
                <w:rFonts w:ascii="Arial" w:hAnsi="Arial" w:cs="Arial"/>
                <w:sz w:val="18"/>
                <w:szCs w:val="18"/>
              </w:rPr>
              <w:t>/2024</w:t>
            </w:r>
          </w:p>
        </w:tc>
        <w:tc>
          <w:tcPr>
            <w:tcW w:w="1134" w:type="dxa"/>
            <w:vAlign w:val="center"/>
          </w:tcPr>
          <w:p w14:paraId="3D27D0A7" w14:textId="391C34BC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1</w:t>
            </w:r>
            <w:r w:rsidR="00FE5944">
              <w:rPr>
                <w:rFonts w:ascii="Arial" w:hAnsi="Arial" w:cs="Arial"/>
                <w:sz w:val="18"/>
                <w:szCs w:val="18"/>
              </w:rPr>
              <w:t>2</w:t>
            </w:r>
            <w:r w:rsidRPr="00967734">
              <w:rPr>
                <w:rFonts w:ascii="Arial" w:hAnsi="Arial" w:cs="Arial"/>
                <w:sz w:val="18"/>
                <w:szCs w:val="18"/>
              </w:rPr>
              <w:t>:00</w:t>
            </w:r>
          </w:p>
        </w:tc>
        <w:tc>
          <w:tcPr>
            <w:tcW w:w="3850" w:type="dxa"/>
            <w:vAlign w:val="center"/>
          </w:tcPr>
          <w:p w14:paraId="3B7C5FB9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ana.bernal@csbp.com.bo</w:t>
            </w:r>
          </w:p>
        </w:tc>
      </w:tr>
      <w:tr w:rsidR="002B3509" w:rsidRPr="00967734" w14:paraId="4E8F5D9D" w14:textId="77777777" w:rsidTr="00E36D53">
        <w:trPr>
          <w:trHeight w:val="626"/>
        </w:trPr>
        <w:tc>
          <w:tcPr>
            <w:tcW w:w="893" w:type="dxa"/>
            <w:vAlign w:val="center"/>
          </w:tcPr>
          <w:p w14:paraId="66FA356F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504" w:type="dxa"/>
            <w:vAlign w:val="center"/>
          </w:tcPr>
          <w:p w14:paraId="27E0D0B9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Apertura de Ofertas.</w:t>
            </w:r>
          </w:p>
        </w:tc>
        <w:tc>
          <w:tcPr>
            <w:tcW w:w="1134" w:type="dxa"/>
            <w:vAlign w:val="center"/>
          </w:tcPr>
          <w:p w14:paraId="76B4042C" w14:textId="6ED9EBF9" w:rsidR="002B3509" w:rsidRPr="00967734" w:rsidRDefault="00844375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05/03</w:t>
            </w:r>
            <w:r w:rsidR="00A4555B">
              <w:rPr>
                <w:rFonts w:ascii="Arial" w:hAnsi="Arial" w:cs="Arial"/>
                <w:sz w:val="18"/>
                <w:szCs w:val="18"/>
              </w:rPr>
              <w:t>/2024</w:t>
            </w:r>
          </w:p>
        </w:tc>
        <w:tc>
          <w:tcPr>
            <w:tcW w:w="1134" w:type="dxa"/>
            <w:vAlign w:val="center"/>
          </w:tcPr>
          <w:p w14:paraId="73110A50" w14:textId="4F47C773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1</w:t>
            </w:r>
            <w:r w:rsidR="00FE5944">
              <w:rPr>
                <w:rFonts w:ascii="Arial" w:hAnsi="Arial" w:cs="Arial"/>
                <w:sz w:val="18"/>
                <w:szCs w:val="18"/>
              </w:rPr>
              <w:t>2</w:t>
            </w:r>
            <w:r w:rsidRPr="00967734">
              <w:rPr>
                <w:rFonts w:ascii="Arial" w:hAnsi="Arial" w:cs="Arial"/>
                <w:sz w:val="18"/>
                <w:szCs w:val="18"/>
              </w:rPr>
              <w:t>:</w:t>
            </w:r>
            <w:r w:rsidR="00566DCF">
              <w:rPr>
                <w:rFonts w:ascii="Arial" w:hAnsi="Arial" w:cs="Arial"/>
                <w:sz w:val="18"/>
                <w:szCs w:val="18"/>
              </w:rPr>
              <w:t>2</w:t>
            </w:r>
            <w:r w:rsidRPr="0096773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3850" w:type="dxa"/>
            <w:vAlign w:val="center"/>
          </w:tcPr>
          <w:p w14:paraId="6FC5827D" w14:textId="77777777" w:rsidR="002B3509" w:rsidRPr="008C046D" w:rsidRDefault="002B3509" w:rsidP="00E36D53">
            <w:pPr>
              <w:pStyle w:val="BodyText2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046D">
              <w:rPr>
                <w:rFonts w:ascii="Arial" w:hAnsi="Arial" w:cs="Arial"/>
                <w:sz w:val="18"/>
                <w:szCs w:val="18"/>
              </w:rPr>
              <w:t>Unirse a la reunión Zoom</w:t>
            </w:r>
          </w:p>
          <w:p w14:paraId="6212FA09" w14:textId="77777777" w:rsidR="008C046D" w:rsidRPr="008C046D" w:rsidRDefault="008C046D" w:rsidP="008C046D">
            <w:pPr>
              <w:pStyle w:val="BodyText2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046D">
              <w:rPr>
                <w:rFonts w:ascii="Arial" w:hAnsi="Arial" w:cs="Arial"/>
                <w:sz w:val="18"/>
                <w:szCs w:val="18"/>
              </w:rPr>
              <w:t>https://us04web.zoom.us/j/6805165139?pwd=ZW050ti4QuU7KT0nb0Qne4idMduk8j.1&amp;omn=75780735915</w:t>
            </w:r>
          </w:p>
          <w:p w14:paraId="0D0F0DBB" w14:textId="77777777" w:rsidR="008C046D" w:rsidRPr="008C046D" w:rsidRDefault="008C046D" w:rsidP="008C046D">
            <w:pPr>
              <w:pStyle w:val="BodyText21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58E65F9" w14:textId="77777777" w:rsidR="008C046D" w:rsidRPr="008C046D" w:rsidRDefault="008C046D" w:rsidP="008C046D">
            <w:pPr>
              <w:pStyle w:val="BodyText2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046D">
              <w:rPr>
                <w:rFonts w:ascii="Arial" w:hAnsi="Arial" w:cs="Arial"/>
                <w:sz w:val="18"/>
                <w:szCs w:val="18"/>
              </w:rPr>
              <w:t>ID de reunión: 680 516 5139</w:t>
            </w:r>
          </w:p>
          <w:p w14:paraId="5A5373D3" w14:textId="12EACD4A" w:rsidR="002B3509" w:rsidRPr="00967734" w:rsidRDefault="008C046D" w:rsidP="008C046D">
            <w:pPr>
              <w:pStyle w:val="BodyText21"/>
              <w:widowControl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8C046D">
              <w:rPr>
                <w:rFonts w:ascii="Arial" w:hAnsi="Arial" w:cs="Arial"/>
                <w:sz w:val="18"/>
                <w:szCs w:val="18"/>
              </w:rPr>
              <w:t>Código de acceso: CSBP</w:t>
            </w:r>
          </w:p>
        </w:tc>
      </w:tr>
      <w:tr w:rsidR="002B3509" w:rsidRPr="00967734" w14:paraId="0F19BEF0" w14:textId="77777777" w:rsidTr="00E36D53">
        <w:trPr>
          <w:trHeight w:val="253"/>
        </w:trPr>
        <w:tc>
          <w:tcPr>
            <w:tcW w:w="893" w:type="dxa"/>
            <w:vAlign w:val="center"/>
          </w:tcPr>
          <w:p w14:paraId="6D07227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504" w:type="dxa"/>
            <w:vAlign w:val="center"/>
          </w:tcPr>
          <w:p w14:paraId="45C1B4DA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Resultado Del Proceso</w:t>
            </w:r>
          </w:p>
        </w:tc>
        <w:tc>
          <w:tcPr>
            <w:tcW w:w="2268" w:type="dxa"/>
            <w:gridSpan w:val="2"/>
            <w:vAlign w:val="center"/>
          </w:tcPr>
          <w:p w14:paraId="3343DAA6" w14:textId="3B2EF202" w:rsidR="002B3509" w:rsidRPr="00967734" w:rsidRDefault="00844375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  <w:r w:rsidR="002B3509" w:rsidRPr="00967734">
              <w:rPr>
                <w:rFonts w:ascii="Arial" w:hAnsi="Arial" w:cs="Arial"/>
                <w:sz w:val="18"/>
                <w:szCs w:val="18"/>
              </w:rPr>
              <w:t>/</w:t>
            </w:r>
            <w:r w:rsidR="008C046D">
              <w:rPr>
                <w:rFonts w:ascii="Arial" w:hAnsi="Arial" w:cs="Arial"/>
                <w:sz w:val="18"/>
                <w:szCs w:val="18"/>
              </w:rPr>
              <w:t>0</w:t>
            </w:r>
            <w:r w:rsidR="00FE5944">
              <w:rPr>
                <w:rFonts w:ascii="Arial" w:hAnsi="Arial" w:cs="Arial"/>
                <w:sz w:val="18"/>
                <w:szCs w:val="18"/>
              </w:rPr>
              <w:t>3</w:t>
            </w:r>
            <w:r w:rsidR="002B3509" w:rsidRPr="00967734">
              <w:rPr>
                <w:rFonts w:ascii="Arial" w:hAnsi="Arial" w:cs="Arial"/>
                <w:sz w:val="18"/>
                <w:szCs w:val="18"/>
              </w:rPr>
              <w:t>/202</w:t>
            </w:r>
            <w:r w:rsidR="008C046D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850" w:type="dxa"/>
            <w:vAlign w:val="center"/>
          </w:tcPr>
          <w:p w14:paraId="4D27E8C5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  <w:lang w:val="es-BO"/>
              </w:rPr>
            </w:pPr>
            <w:r w:rsidRPr="00967734">
              <w:rPr>
                <w:rFonts w:ascii="Arial" w:hAnsi="Arial" w:cs="Arial"/>
                <w:sz w:val="18"/>
                <w:szCs w:val="18"/>
                <w:lang w:val="es-BO"/>
              </w:rPr>
              <w:t>Notificación escrita a los proveedores adjudicados</w:t>
            </w:r>
          </w:p>
        </w:tc>
      </w:tr>
    </w:tbl>
    <w:p w14:paraId="69BEA9D8" w14:textId="77777777" w:rsidR="002B3509" w:rsidRDefault="002B3509" w:rsidP="002B3509">
      <w:pPr>
        <w:rPr>
          <w:rFonts w:cstheme="minorHAnsi"/>
        </w:rPr>
      </w:pPr>
      <w:r w:rsidRPr="003F54C9">
        <w:rPr>
          <w:rFonts w:cstheme="minorHAnsi"/>
        </w:rPr>
        <w:t>(*) Estas fechas son referenciales y podrán ser modificadas de acuerdo a la necesidad y situaciones que ameriten su modificación.</w:t>
      </w:r>
    </w:p>
    <w:p w14:paraId="25142C64" w14:textId="77777777" w:rsidR="002B3509" w:rsidRDefault="002B3509" w:rsidP="00CD276A">
      <w:pPr>
        <w:rPr>
          <w:rFonts w:ascii="Arial" w:hAnsi="Arial" w:cs="Arial"/>
          <w:sz w:val="20"/>
          <w:szCs w:val="20"/>
        </w:rPr>
      </w:pPr>
    </w:p>
    <w:p w14:paraId="73C9B89B" w14:textId="6D7FF67D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Cualquier consulta, llamar al teléfono 2317274 Interno </w:t>
      </w:r>
      <w:r w:rsidR="00844375">
        <w:rPr>
          <w:rFonts w:ascii="Arial" w:hAnsi="Arial" w:cs="Arial"/>
          <w:sz w:val="20"/>
          <w:szCs w:val="20"/>
        </w:rPr>
        <w:t>1177</w:t>
      </w:r>
      <w:r w:rsidRPr="009B52E4">
        <w:rPr>
          <w:rFonts w:ascii="Arial" w:hAnsi="Arial" w:cs="Arial"/>
          <w:sz w:val="20"/>
          <w:szCs w:val="20"/>
        </w:rPr>
        <w:t xml:space="preserve"> compras.</w:t>
      </w:r>
    </w:p>
    <w:p w14:paraId="1CBC1895" w14:textId="77777777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022E4DE1" w14:textId="4DD24798" w:rsidR="00287082" w:rsidRDefault="00CD276A">
      <w:r w:rsidRPr="009B52E4">
        <w:rPr>
          <w:rFonts w:ascii="Arial" w:hAnsi="Arial" w:cs="Arial"/>
          <w:sz w:val="20"/>
          <w:szCs w:val="20"/>
        </w:rPr>
        <w:t xml:space="preserve"> La Paz</w:t>
      </w:r>
      <w:r w:rsidR="005C1188">
        <w:rPr>
          <w:rFonts w:ascii="Arial" w:hAnsi="Arial" w:cs="Arial"/>
          <w:sz w:val="20"/>
          <w:szCs w:val="20"/>
        </w:rPr>
        <w:t>, febrero</w:t>
      </w:r>
      <w:r w:rsidR="008C046D">
        <w:rPr>
          <w:rFonts w:ascii="Arial" w:hAnsi="Arial" w:cs="Arial"/>
          <w:sz w:val="20"/>
          <w:szCs w:val="20"/>
        </w:rPr>
        <w:t xml:space="preserve"> de 2024</w:t>
      </w:r>
    </w:p>
    <w:sectPr w:rsidR="00287082" w:rsidSect="00E07343">
      <w:headerReference w:type="default" r:id="rId7"/>
      <w:pgSz w:w="12242" w:h="15842" w:code="1"/>
      <w:pgMar w:top="1701" w:right="1134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FDEDC" w14:textId="77777777" w:rsidR="000B7E9C" w:rsidRDefault="000B7E9C">
      <w:r>
        <w:separator/>
      </w:r>
    </w:p>
  </w:endnote>
  <w:endnote w:type="continuationSeparator" w:id="0">
    <w:p w14:paraId="1C3489F8" w14:textId="77777777" w:rsidR="000B7E9C" w:rsidRDefault="000B7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E3406" w14:textId="77777777" w:rsidR="000B7E9C" w:rsidRDefault="000B7E9C">
      <w:r>
        <w:separator/>
      </w:r>
    </w:p>
  </w:footnote>
  <w:footnote w:type="continuationSeparator" w:id="0">
    <w:p w14:paraId="56F16A12" w14:textId="77777777" w:rsidR="000B7E9C" w:rsidRDefault="000B7E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A329F" w14:textId="77777777" w:rsidR="009B1B44" w:rsidRDefault="002413FB">
    <w:pPr>
      <w:pStyle w:val="Encabezado"/>
    </w:pPr>
    <w:r>
      <w:rPr>
        <w:noProof/>
        <w:lang w:val="es-BO" w:eastAsia="es-BO"/>
      </w:rPr>
      <w:drawing>
        <wp:inline distT="0" distB="0" distL="0" distR="0" wp14:anchorId="548D30A3" wp14:editId="478FC344">
          <wp:extent cx="2447925" cy="771525"/>
          <wp:effectExtent l="0" t="0" r="0" b="0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" w15:restartNumberingAfterBreak="0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7811734">
    <w:abstractNumId w:val="1"/>
  </w:num>
  <w:num w:numId="2" w16cid:durableId="952710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76A"/>
    <w:rsid w:val="00042EC4"/>
    <w:rsid w:val="000B7E9C"/>
    <w:rsid w:val="000C1676"/>
    <w:rsid w:val="00111E0D"/>
    <w:rsid w:val="00166117"/>
    <w:rsid w:val="002413FB"/>
    <w:rsid w:val="00287082"/>
    <w:rsid w:val="00296EAB"/>
    <w:rsid w:val="002B3509"/>
    <w:rsid w:val="003E1BB9"/>
    <w:rsid w:val="00505C78"/>
    <w:rsid w:val="00562E51"/>
    <w:rsid w:val="00566DCF"/>
    <w:rsid w:val="005C1188"/>
    <w:rsid w:val="00656F2D"/>
    <w:rsid w:val="00734B8C"/>
    <w:rsid w:val="007458CA"/>
    <w:rsid w:val="00751B8A"/>
    <w:rsid w:val="007A4983"/>
    <w:rsid w:val="00844375"/>
    <w:rsid w:val="00890004"/>
    <w:rsid w:val="008C046D"/>
    <w:rsid w:val="00967734"/>
    <w:rsid w:val="009A0DE0"/>
    <w:rsid w:val="009B1B44"/>
    <w:rsid w:val="00A4555B"/>
    <w:rsid w:val="00A9717D"/>
    <w:rsid w:val="00AF3C75"/>
    <w:rsid w:val="00B14E09"/>
    <w:rsid w:val="00C92E3E"/>
    <w:rsid w:val="00CB1615"/>
    <w:rsid w:val="00CD276A"/>
    <w:rsid w:val="00CE1267"/>
    <w:rsid w:val="00CF4AF3"/>
    <w:rsid w:val="00D2248E"/>
    <w:rsid w:val="00E07343"/>
    <w:rsid w:val="00E27EC1"/>
    <w:rsid w:val="00ED78A7"/>
    <w:rsid w:val="00F40CCF"/>
    <w:rsid w:val="00FE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0E13A1CB"/>
  <w15:chartTrackingRefBased/>
  <w15:docId w15:val="{1FD9BDB2-0416-490B-95BD-F803A34AE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76A"/>
    <w:pPr>
      <w:spacing w:after="0" w:line="240" w:lineRule="auto"/>
      <w:jc w:val="both"/>
    </w:pPr>
    <w:rPr>
      <w:lang w:val="es-ES"/>
    </w:rPr>
  </w:style>
  <w:style w:type="paragraph" w:styleId="Ttulo1">
    <w:name w:val="heading 1"/>
    <w:basedOn w:val="Normal"/>
    <w:next w:val="Normal"/>
    <w:link w:val="Ttulo1Car"/>
    <w:qFormat/>
    <w:rsid w:val="00CD276A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D276A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CD276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D27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D276A"/>
    <w:rPr>
      <w:lang w:val="es-ES"/>
    </w:rPr>
  </w:style>
  <w:style w:type="paragraph" w:customStyle="1" w:styleId="BodyText21">
    <w:name w:val="Body Text 21"/>
    <w:basedOn w:val="Normal"/>
    <w:rsid w:val="00CD276A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character" w:styleId="Refdecomentario">
    <w:name w:val="annotation reference"/>
    <w:basedOn w:val="Fuentedeprrafopredeter"/>
    <w:uiPriority w:val="99"/>
    <w:semiHidden/>
    <w:unhideWhenUsed/>
    <w:rsid w:val="00CD276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D276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D276A"/>
    <w:rPr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D276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276A"/>
    <w:rPr>
      <w:rFonts w:ascii="Segoe UI" w:hAnsi="Segoe UI" w:cs="Segoe UI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C167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1676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476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LIZETHE BERNAL ALMANZA</dc:creator>
  <cp:keywords/>
  <dc:description/>
  <cp:lastModifiedBy>ANA LIZETHE BERNAL ALMANZA</cp:lastModifiedBy>
  <cp:revision>17</cp:revision>
  <dcterms:created xsi:type="dcterms:W3CDTF">2023-08-25T19:27:00Z</dcterms:created>
  <dcterms:modified xsi:type="dcterms:W3CDTF">2024-02-29T14:13:00Z</dcterms:modified>
</cp:coreProperties>
</file>