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E226D" w14:textId="77777777" w:rsidR="00CD276A" w:rsidRPr="001A6BA1" w:rsidRDefault="00CD276A" w:rsidP="00CD276A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341C0548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F0AD" w14:textId="384A122C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LP-CP-0</w:t>
                            </w:r>
                            <w:r w:rsidR="00734B8C">
                              <w:rPr>
                                <w:b/>
                                <w:color w:val="000000" w:themeColor="text1"/>
                              </w:rPr>
                              <w:t>4</w:t>
                            </w:r>
                            <w:r w:rsidR="00D34C06">
                              <w:rPr>
                                <w:b/>
                                <w:color w:val="000000" w:themeColor="text1"/>
                              </w:rPr>
                              <w:t>4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-23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50BC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aThfYeIAAAAKAQAADwAAAAAAAAAAAAAAAADcBAAAZHJzL2Rvd25yZXYueG1sUEsFBgAAAAAE&#10;AAQA8wAAAOsFAAAAAA==&#10;" filled="f" strokecolor="black [3213]" strokeweight="1pt">
                <v:textbox>
                  <w:txbxContent>
                    <w:p w14:paraId="7142F0AD" w14:textId="384A122C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LP-CP-0</w:t>
                      </w:r>
                      <w:r w:rsidR="00734B8C">
                        <w:rPr>
                          <w:b/>
                          <w:color w:val="000000" w:themeColor="text1"/>
                        </w:rPr>
                        <w:t>4</w:t>
                      </w:r>
                      <w:r w:rsidR="00D34C06">
                        <w:rPr>
                          <w:b/>
                          <w:color w:val="000000" w:themeColor="text1"/>
                        </w:rPr>
                        <w:t>4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-23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14:paraId="463B6F70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666FB56B" w14:textId="77777777" w:rsidR="007458CA" w:rsidRDefault="00CD276A" w:rsidP="002413FB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2413FB">
        <w:rPr>
          <w:rFonts w:ascii="Arial" w:hAnsi="Arial" w:cs="Arial"/>
          <w:b/>
          <w:sz w:val="20"/>
          <w:szCs w:val="20"/>
        </w:rPr>
        <w:t xml:space="preserve">TAR OFERTAS PARA </w:t>
      </w:r>
    </w:p>
    <w:p w14:paraId="30299DC1" w14:textId="3037A6E7" w:rsidR="00CD276A" w:rsidRPr="009B52E4" w:rsidRDefault="002413FB" w:rsidP="002413F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ADQUISICION </w:t>
      </w:r>
      <w:r w:rsidR="00E27EC1">
        <w:rPr>
          <w:rFonts w:ascii="Arial" w:hAnsi="Arial" w:cs="Arial"/>
          <w:b/>
          <w:sz w:val="20"/>
          <w:szCs w:val="20"/>
        </w:rPr>
        <w:t>DE MEDICAMENTOS</w:t>
      </w:r>
      <w:r w:rsidR="007458CA">
        <w:rPr>
          <w:rFonts w:ascii="Arial" w:hAnsi="Arial" w:cs="Arial"/>
          <w:b/>
          <w:sz w:val="20"/>
          <w:szCs w:val="20"/>
        </w:rPr>
        <w:t xml:space="preserve"> E INSUMOS REGIONAL</w:t>
      </w:r>
    </w:p>
    <w:p w14:paraId="4795B494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PRIMERA CONVOCATORIA</w:t>
      </w:r>
    </w:p>
    <w:p w14:paraId="553D65D6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4F12BA86" w:rsidR="00CD276A" w:rsidRPr="002413FB" w:rsidRDefault="00CD276A" w:rsidP="00CD276A">
      <w:pPr>
        <w:pStyle w:val="Ttulo1"/>
        <w:jc w:val="both"/>
        <w:rPr>
          <w:rFonts w:ascii="Arial" w:hAnsi="Arial" w:cs="Arial"/>
          <w:b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 w:rsidR="002413FB">
        <w:rPr>
          <w:rFonts w:ascii="Arial" w:hAnsi="Arial" w:cs="Arial"/>
          <w:sz w:val="20"/>
          <w:lang w:val="es-ES"/>
        </w:rPr>
        <w:t xml:space="preserve">, a presentar ofertas para </w:t>
      </w:r>
      <w:r w:rsidR="002413FB">
        <w:rPr>
          <w:rFonts w:ascii="Arial" w:hAnsi="Arial" w:cs="Arial"/>
          <w:b/>
          <w:sz w:val="20"/>
          <w:lang w:val="es-ES"/>
        </w:rPr>
        <w:t xml:space="preserve">ADQUISICICION </w:t>
      </w:r>
      <w:r w:rsidR="007458CA">
        <w:rPr>
          <w:rFonts w:ascii="Arial" w:hAnsi="Arial" w:cs="Arial"/>
          <w:b/>
          <w:sz w:val="20"/>
          <w:lang w:val="es-ES"/>
        </w:rPr>
        <w:t xml:space="preserve">DE </w:t>
      </w:r>
      <w:r w:rsidR="00A9717D">
        <w:rPr>
          <w:rFonts w:ascii="Arial" w:hAnsi="Arial" w:cs="Arial"/>
          <w:b/>
          <w:sz w:val="20"/>
          <w:lang w:val="es-ES"/>
        </w:rPr>
        <w:t>MEDICAMENTOS</w:t>
      </w:r>
      <w:r w:rsidR="007458CA">
        <w:rPr>
          <w:rFonts w:ascii="Arial" w:hAnsi="Arial" w:cs="Arial"/>
          <w:b/>
          <w:sz w:val="20"/>
          <w:lang w:val="es-ES"/>
        </w:rPr>
        <w:t xml:space="preserve"> E INSUMOS REGIONAL </w:t>
      </w:r>
      <w:r w:rsidRPr="003F080D">
        <w:rPr>
          <w:rFonts w:ascii="Arial" w:hAnsi="Arial" w:cs="Arial"/>
          <w:b/>
          <w:sz w:val="20"/>
        </w:rPr>
        <w:t>-</w:t>
      </w:r>
      <w:r w:rsidRPr="009B52E4">
        <w:rPr>
          <w:rFonts w:ascii="Arial" w:hAnsi="Arial" w:cs="Arial"/>
          <w:b/>
          <w:sz w:val="20"/>
        </w:rPr>
        <w:t xml:space="preserve"> PRIMERA CONVOCATORIA.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30B2277" w14:textId="77777777" w:rsidR="00E07343" w:rsidRPr="00E07343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4F626E0D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33E4E03" w14:textId="2CE4D524" w:rsidR="00CD276A" w:rsidRPr="00562E51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Las ofertas deberán ser enviadas al correo electrónico </w:t>
      </w:r>
      <w:r>
        <w:rPr>
          <w:rFonts w:ascii="Arial" w:hAnsi="Arial" w:cs="Arial"/>
          <w:sz w:val="20"/>
          <w:szCs w:val="20"/>
        </w:rPr>
        <w:t>ana.bernal</w:t>
      </w:r>
      <w:r w:rsidRPr="009B52E4">
        <w:rPr>
          <w:rFonts w:ascii="Arial" w:hAnsi="Arial" w:cs="Arial"/>
          <w:sz w:val="20"/>
          <w:szCs w:val="20"/>
        </w:rPr>
        <w:t xml:space="preserve">@csbp.com.bo, hasta </w:t>
      </w:r>
      <w:r w:rsidRPr="00562E51">
        <w:rPr>
          <w:rFonts w:ascii="Arial" w:hAnsi="Arial" w:cs="Arial"/>
          <w:sz w:val="20"/>
          <w:szCs w:val="20"/>
        </w:rPr>
        <w:t xml:space="preserve">horas 16:00 del día </w:t>
      </w:r>
      <w:r w:rsidR="00854EA5">
        <w:rPr>
          <w:rFonts w:ascii="Arial" w:hAnsi="Arial" w:cs="Arial"/>
          <w:sz w:val="20"/>
          <w:szCs w:val="20"/>
        </w:rPr>
        <w:t>miércoles 22</w:t>
      </w:r>
      <w:r w:rsidR="00967734">
        <w:rPr>
          <w:rFonts w:ascii="Arial" w:hAnsi="Arial" w:cs="Arial"/>
          <w:sz w:val="20"/>
          <w:szCs w:val="20"/>
        </w:rPr>
        <w:t xml:space="preserve"> </w:t>
      </w:r>
      <w:r w:rsidRPr="00562E51">
        <w:rPr>
          <w:rFonts w:ascii="Arial" w:hAnsi="Arial" w:cs="Arial"/>
          <w:sz w:val="20"/>
          <w:szCs w:val="20"/>
        </w:rPr>
        <w:t xml:space="preserve">de </w:t>
      </w:r>
      <w:r w:rsidR="00D34C06">
        <w:rPr>
          <w:rFonts w:ascii="Arial" w:hAnsi="Arial" w:cs="Arial"/>
          <w:sz w:val="20"/>
          <w:szCs w:val="20"/>
        </w:rPr>
        <w:t>noviembre</w:t>
      </w:r>
      <w:r w:rsidRPr="00562E51">
        <w:rPr>
          <w:rFonts w:ascii="Arial" w:hAnsi="Arial" w:cs="Arial"/>
          <w:sz w:val="20"/>
          <w:szCs w:val="20"/>
        </w:rPr>
        <w:t xml:space="preserve"> 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584A6D3" w14:textId="03EC2CFC" w:rsidR="00CD276A" w:rsidRPr="00562E51" w:rsidRDefault="00656F2D" w:rsidP="00656F2D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FORMULARIO DE PROPUESTA TÉCNICA Y ECONOMICA</w:t>
      </w:r>
      <w:r w:rsidR="00CD276A" w:rsidRPr="00562E51">
        <w:rPr>
          <w:rFonts w:ascii="Arial" w:hAnsi="Arial" w:cs="Arial"/>
          <w:b/>
          <w:sz w:val="20"/>
          <w:szCs w:val="20"/>
        </w:rPr>
        <w:t xml:space="preserve">: </w:t>
      </w:r>
      <w:r w:rsidR="00CD276A" w:rsidRPr="00562E51">
        <w:rPr>
          <w:rFonts w:ascii="Arial" w:hAnsi="Arial" w:cs="Arial"/>
          <w:sz w:val="20"/>
          <w:szCs w:val="20"/>
        </w:rPr>
        <w:t>El proponente debe cumplir con los requisitos de la CSBP. La cotización de la empresa proponente en lo concerniente a las especificaciones técnicas,</w:t>
      </w:r>
      <w:r>
        <w:rPr>
          <w:rFonts w:ascii="Arial" w:hAnsi="Arial" w:cs="Arial"/>
          <w:sz w:val="20"/>
          <w:szCs w:val="20"/>
        </w:rPr>
        <w:t xml:space="preserve"> y propuesta económica expresada en moneda nacional (bolivianos);</w:t>
      </w:r>
      <w:r w:rsidR="00CD276A" w:rsidRPr="00562E51">
        <w:rPr>
          <w:rFonts w:ascii="Arial" w:hAnsi="Arial" w:cs="Arial"/>
          <w:sz w:val="20"/>
          <w:szCs w:val="20"/>
        </w:rPr>
        <w:t xml:space="preserve"> debe ser presentado en el </w:t>
      </w:r>
      <w:r>
        <w:rPr>
          <w:rFonts w:ascii="Arial" w:hAnsi="Arial" w:cs="Arial"/>
          <w:sz w:val="20"/>
          <w:szCs w:val="20"/>
        </w:rPr>
        <w:t>F</w:t>
      </w:r>
      <w:r w:rsidR="00CD276A" w:rsidRPr="00562E51">
        <w:rPr>
          <w:rFonts w:ascii="Arial" w:hAnsi="Arial" w:cs="Arial"/>
          <w:sz w:val="20"/>
          <w:szCs w:val="20"/>
        </w:rPr>
        <w:t xml:space="preserve">ormulario de </w:t>
      </w:r>
      <w:r>
        <w:rPr>
          <w:rFonts w:ascii="Arial" w:hAnsi="Arial" w:cs="Arial"/>
          <w:sz w:val="20"/>
          <w:szCs w:val="20"/>
        </w:rPr>
        <w:t>Propuesta T</w:t>
      </w:r>
      <w:r w:rsidR="00CD276A" w:rsidRPr="00562E51">
        <w:rPr>
          <w:rFonts w:ascii="Arial" w:hAnsi="Arial" w:cs="Arial"/>
          <w:sz w:val="20"/>
          <w:szCs w:val="20"/>
        </w:rPr>
        <w:t>écnica</w:t>
      </w:r>
      <w:r>
        <w:rPr>
          <w:rFonts w:ascii="Arial" w:hAnsi="Arial" w:cs="Arial"/>
          <w:sz w:val="20"/>
          <w:szCs w:val="20"/>
        </w:rPr>
        <w:t xml:space="preserve"> y Económica</w:t>
      </w:r>
      <w:r w:rsidR="00CD276A" w:rsidRPr="00562E51">
        <w:rPr>
          <w:rFonts w:ascii="Arial" w:hAnsi="Arial" w:cs="Arial"/>
          <w:sz w:val="20"/>
          <w:szCs w:val="20"/>
        </w:rPr>
        <w:t xml:space="preserve">. (Documento adjunto a esta invitación). </w:t>
      </w:r>
    </w:p>
    <w:p w14:paraId="3D00BAE1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33A205E" w14:textId="4FB11408" w:rsid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575A443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CB72E1A" w14:textId="4FDFD9C4" w:rsidR="009A0DE0" w:rsidRDefault="009A0DE0" w:rsidP="009A0DE0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El plazo de entrega no debe ser mayor a </w:t>
      </w:r>
      <w:r w:rsidR="00D34C06">
        <w:rPr>
          <w:rFonts w:ascii="Arial" w:hAnsi="Arial" w:cs="Arial"/>
          <w:sz w:val="20"/>
          <w:szCs w:val="20"/>
        </w:rPr>
        <w:t>15</w:t>
      </w:r>
      <w:r>
        <w:rPr>
          <w:rFonts w:ascii="Arial" w:hAnsi="Arial" w:cs="Arial"/>
          <w:sz w:val="20"/>
          <w:szCs w:val="20"/>
        </w:rPr>
        <w:t xml:space="preserve"> días hábiles.</w:t>
      </w:r>
    </w:p>
    <w:p w14:paraId="3CF876A8" w14:textId="60C5CC62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E24D30D" w14:textId="77777777" w:rsid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</w:p>
    <w:p w14:paraId="52489FE2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A91BD27" w14:textId="35C14389" w:rsidR="00CD276A" w:rsidRPr="009B52E4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472A7505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A0753B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2C3A4D0" w14:textId="42D82B71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a la oferta económica más conveniente para la CSBP.</w:t>
      </w:r>
    </w:p>
    <w:p w14:paraId="633B0943" w14:textId="77777777" w:rsidR="00E07343" w:rsidRPr="00E07343" w:rsidRDefault="00E07343" w:rsidP="00E07343">
      <w:pPr>
        <w:pStyle w:val="Prrafodelista"/>
        <w:rPr>
          <w:rFonts w:ascii="Arial" w:hAnsi="Arial" w:cs="Arial"/>
          <w:sz w:val="20"/>
          <w:szCs w:val="20"/>
        </w:rPr>
      </w:pPr>
    </w:p>
    <w:p w14:paraId="47C83C12" w14:textId="15B8EB16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empresa adjudicada deberá presentar </w:t>
      </w:r>
      <w:r w:rsidR="00111E0D">
        <w:rPr>
          <w:rFonts w:ascii="Arial" w:hAnsi="Arial" w:cs="Arial"/>
          <w:sz w:val="20"/>
          <w:szCs w:val="20"/>
        </w:rPr>
        <w:t xml:space="preserve">el </w:t>
      </w:r>
      <w:r>
        <w:rPr>
          <w:rFonts w:ascii="Arial" w:hAnsi="Arial" w:cs="Arial"/>
          <w:sz w:val="20"/>
          <w:szCs w:val="20"/>
        </w:rPr>
        <w:t xml:space="preserve">Certificado de control de Calidad del lote de medicamentos a </w:t>
      </w:r>
      <w:r w:rsidR="00111E0D">
        <w:rPr>
          <w:rFonts w:ascii="Arial" w:hAnsi="Arial" w:cs="Arial"/>
          <w:sz w:val="20"/>
          <w:szCs w:val="20"/>
        </w:rPr>
        <w:t>entregar, y el Registro Sanitario del producto adjudicado.</w:t>
      </w:r>
    </w:p>
    <w:p w14:paraId="57645ED6" w14:textId="77777777" w:rsidR="00E07343" w:rsidRP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488A92B" w14:textId="55C3A518" w:rsidR="00E07343" w:rsidRP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296EAB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5469692F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2EFE246" w14:textId="5AF60073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los productos entregados se efectuará en un plazo máximo de diez días hábiles, computables a partir de la fecha de recepción de la factura, nota fiscal o documento equivalente, en nuestros almacenes.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2A7C1DDC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665AABE6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7BC164C" w14:textId="769251D7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751B8A">
        <w:rPr>
          <w:rFonts w:ascii="Arial" w:hAnsi="Arial" w:cs="Arial"/>
          <w:sz w:val="20"/>
          <w:szCs w:val="20"/>
        </w:rPr>
        <w:t>0.3</w:t>
      </w:r>
      <w:r w:rsidRPr="00296EAB">
        <w:rPr>
          <w:rFonts w:ascii="Arial" w:hAnsi="Arial" w:cs="Arial"/>
          <w:sz w:val="20"/>
          <w:szCs w:val="20"/>
        </w:rPr>
        <w:t xml:space="preserve">%  del monto total del Contrato o OC/S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>. El total de las multas no p</w:t>
      </w:r>
      <w:r w:rsidR="00751B8A">
        <w:rPr>
          <w:rFonts w:ascii="Arial" w:hAnsi="Arial" w:cs="Arial"/>
          <w:sz w:val="20"/>
          <w:szCs w:val="20"/>
        </w:rPr>
        <w:t xml:space="preserve">odrá exceder en ningún caso el diez </w:t>
      </w:r>
      <w:r w:rsidRPr="00296EAB">
        <w:rPr>
          <w:rFonts w:ascii="Arial" w:hAnsi="Arial" w:cs="Arial"/>
          <w:sz w:val="20"/>
          <w:szCs w:val="20"/>
        </w:rPr>
        <w:t>por ciento (</w:t>
      </w:r>
      <w:r w:rsidR="00751B8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 o OC/S, debiéndose en dicho caso iniciar el proceso de resolución del contrato, aspecto que se indicara al proveedor del servicio en forma inmediata.</w:t>
      </w:r>
    </w:p>
    <w:p w14:paraId="054B70D0" w14:textId="77777777" w:rsidR="00E07343" w:rsidRPr="00296EAB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5B00B0B" w14:textId="77777777" w:rsidR="00CD276A" w:rsidRPr="00296EAB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3F818E11" w14:textId="77777777" w:rsidR="00E07343" w:rsidRPr="00E07343" w:rsidRDefault="00CD276A" w:rsidP="00296EAB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lastRenderedPageBreak/>
        <w:t>SUPERVICION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</w:p>
    <w:p w14:paraId="2BB729E1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A48FFE" w14:textId="6833F126" w:rsidR="00CD276A" w:rsidRPr="00296EAB" w:rsidRDefault="00562E51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del bien</w:t>
      </w:r>
      <w:r w:rsidR="00CD276A" w:rsidRPr="00296EAB">
        <w:rPr>
          <w:rFonts w:ascii="Arial" w:hAnsi="Arial" w:cs="Arial"/>
          <w:sz w:val="20"/>
          <w:szCs w:val="20"/>
        </w:rPr>
        <w:t xml:space="preserve"> será supervisado por la </w:t>
      </w:r>
      <w:r w:rsidRPr="00296EAB">
        <w:rPr>
          <w:rFonts w:ascii="Arial" w:hAnsi="Arial" w:cs="Arial"/>
          <w:sz w:val="20"/>
          <w:szCs w:val="20"/>
        </w:rPr>
        <w:t>comisión de recepción,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="00CD276A" w:rsidRPr="00296EAB">
        <w:rPr>
          <w:rFonts w:ascii="Arial" w:hAnsi="Arial" w:cs="Arial"/>
          <w:sz w:val="20"/>
          <w:szCs w:val="20"/>
        </w:rPr>
        <w:t>l cumplimiento de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CD276A" w:rsidRPr="00296EAB">
        <w:rPr>
          <w:rFonts w:ascii="Arial" w:hAnsi="Arial" w:cs="Arial"/>
          <w:sz w:val="20"/>
          <w:szCs w:val="20"/>
        </w:rPr>
        <w:t>l</w:t>
      </w:r>
      <w:r w:rsidRPr="00296EAB">
        <w:rPr>
          <w:rFonts w:ascii="Arial" w:hAnsi="Arial" w:cs="Arial"/>
          <w:sz w:val="20"/>
          <w:szCs w:val="20"/>
        </w:rPr>
        <w:t>as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Especificaciones Técnicas</w:t>
      </w:r>
      <w:r w:rsidR="00CD276A" w:rsidRPr="00296EAB">
        <w:rPr>
          <w:rFonts w:ascii="Arial" w:hAnsi="Arial" w:cs="Arial"/>
          <w:sz w:val="20"/>
          <w:szCs w:val="20"/>
        </w:rPr>
        <w:t>.</w:t>
      </w:r>
    </w:p>
    <w:p w14:paraId="0D34EBCD" w14:textId="77777777" w:rsidR="00CD276A" w:rsidRPr="009B52E4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04"/>
        <w:gridCol w:w="1134"/>
        <w:gridCol w:w="1134"/>
        <w:gridCol w:w="3850"/>
      </w:tblGrid>
      <w:tr w:rsidR="002B3509" w:rsidRPr="00967734" w14:paraId="4AB004A4" w14:textId="77777777" w:rsidTr="00E36D53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785C00C2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N°</w:t>
            </w:r>
          </w:p>
        </w:tc>
        <w:tc>
          <w:tcPr>
            <w:tcW w:w="2504" w:type="dxa"/>
            <w:shd w:val="clear" w:color="auto" w:fill="D9D9D9"/>
            <w:vAlign w:val="center"/>
          </w:tcPr>
          <w:p w14:paraId="7C960EB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ACTIVIDAD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3BF15E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4B7811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3850" w:type="dxa"/>
            <w:shd w:val="clear" w:color="auto" w:fill="D9D9D9"/>
            <w:vAlign w:val="center"/>
          </w:tcPr>
          <w:p w14:paraId="3EE0A1E8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LUGAR Y DIRECCIÓN</w:t>
            </w:r>
          </w:p>
        </w:tc>
      </w:tr>
      <w:tr w:rsidR="002B3509" w:rsidRPr="00967734" w14:paraId="1BD8AFF0" w14:textId="77777777" w:rsidTr="00E36D53">
        <w:trPr>
          <w:trHeight w:val="310"/>
        </w:trPr>
        <w:tc>
          <w:tcPr>
            <w:tcW w:w="893" w:type="dxa"/>
            <w:vAlign w:val="center"/>
          </w:tcPr>
          <w:p w14:paraId="5DAEECBB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04" w:type="dxa"/>
            <w:vAlign w:val="center"/>
          </w:tcPr>
          <w:p w14:paraId="1ABCA4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Envió de la solicitud de propuestas y Publicación de la convocatoria en la Web</w:t>
            </w:r>
          </w:p>
        </w:tc>
        <w:tc>
          <w:tcPr>
            <w:tcW w:w="1134" w:type="dxa"/>
            <w:vAlign w:val="center"/>
          </w:tcPr>
          <w:p w14:paraId="51ECFE60" w14:textId="23056023" w:rsidR="002B3509" w:rsidRPr="00967734" w:rsidRDefault="00D34C06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854EA5">
              <w:rPr>
                <w:rFonts w:ascii="Arial" w:hAnsi="Arial" w:cs="Arial"/>
                <w:sz w:val="18"/>
                <w:szCs w:val="18"/>
              </w:rPr>
              <w:t>7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/</w:t>
            </w:r>
            <w:r w:rsidR="009A0DE0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9A0DE0">
              <w:rPr>
                <w:rFonts w:ascii="Arial" w:hAnsi="Arial" w:cs="Arial"/>
                <w:sz w:val="18"/>
                <w:szCs w:val="18"/>
              </w:rPr>
              <w:t>/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center"/>
          </w:tcPr>
          <w:p w14:paraId="0BE78950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0" w:type="dxa"/>
            <w:vAlign w:val="center"/>
          </w:tcPr>
          <w:p w14:paraId="4C8B6C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Portal.csbp.com.bo</w:t>
            </w:r>
          </w:p>
        </w:tc>
      </w:tr>
      <w:tr w:rsidR="002B3509" w:rsidRPr="00967734" w14:paraId="2D7119DE" w14:textId="77777777" w:rsidTr="00E36D53">
        <w:trPr>
          <w:trHeight w:val="163"/>
        </w:trPr>
        <w:tc>
          <w:tcPr>
            <w:tcW w:w="893" w:type="dxa"/>
            <w:vAlign w:val="center"/>
          </w:tcPr>
          <w:p w14:paraId="62E253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04" w:type="dxa"/>
            <w:vAlign w:val="center"/>
          </w:tcPr>
          <w:p w14:paraId="1F97AF93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134" w:type="dxa"/>
            <w:vAlign w:val="center"/>
          </w:tcPr>
          <w:p w14:paraId="19375C31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BD889B5" w14:textId="35A5650C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854EA5">
              <w:rPr>
                <w:rFonts w:ascii="Arial" w:hAnsi="Arial" w:cs="Arial"/>
                <w:sz w:val="18"/>
                <w:szCs w:val="18"/>
              </w:rPr>
              <w:t>2</w:t>
            </w:r>
            <w:r w:rsidRPr="00967734">
              <w:rPr>
                <w:rFonts w:ascii="Arial" w:hAnsi="Arial" w:cs="Arial"/>
                <w:sz w:val="18"/>
                <w:szCs w:val="18"/>
              </w:rPr>
              <w:t>/</w:t>
            </w:r>
            <w:r w:rsidR="009A0DE0">
              <w:rPr>
                <w:rFonts w:ascii="Arial" w:hAnsi="Arial" w:cs="Arial"/>
                <w:sz w:val="18"/>
                <w:szCs w:val="18"/>
              </w:rPr>
              <w:t>1</w:t>
            </w:r>
            <w:r w:rsidR="00D34C06">
              <w:rPr>
                <w:rFonts w:ascii="Arial" w:hAnsi="Arial" w:cs="Arial"/>
                <w:sz w:val="18"/>
                <w:szCs w:val="18"/>
              </w:rPr>
              <w:t>1</w:t>
            </w:r>
            <w:r w:rsidRPr="00967734">
              <w:rPr>
                <w:rFonts w:ascii="Arial" w:hAnsi="Arial" w:cs="Arial"/>
                <w:sz w:val="18"/>
                <w:szCs w:val="18"/>
              </w:rPr>
              <w:t>/2023</w:t>
            </w:r>
          </w:p>
        </w:tc>
        <w:tc>
          <w:tcPr>
            <w:tcW w:w="1134" w:type="dxa"/>
            <w:vAlign w:val="center"/>
          </w:tcPr>
          <w:p w14:paraId="3D27D0A7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16:00</w:t>
            </w:r>
          </w:p>
        </w:tc>
        <w:tc>
          <w:tcPr>
            <w:tcW w:w="3850" w:type="dxa"/>
            <w:vAlign w:val="center"/>
          </w:tcPr>
          <w:p w14:paraId="3B7C5FB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ana.bernal@csbp.com.bo</w:t>
            </w:r>
          </w:p>
        </w:tc>
      </w:tr>
      <w:tr w:rsidR="002B3509" w:rsidRPr="00967734" w14:paraId="4E8F5D9D" w14:textId="77777777" w:rsidTr="00E36D53">
        <w:trPr>
          <w:trHeight w:val="626"/>
        </w:trPr>
        <w:tc>
          <w:tcPr>
            <w:tcW w:w="893" w:type="dxa"/>
            <w:vAlign w:val="center"/>
          </w:tcPr>
          <w:p w14:paraId="66FA356F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04" w:type="dxa"/>
            <w:vAlign w:val="center"/>
          </w:tcPr>
          <w:p w14:paraId="27E0D0B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134" w:type="dxa"/>
            <w:vAlign w:val="center"/>
          </w:tcPr>
          <w:p w14:paraId="76B4042C" w14:textId="2E28175A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854EA5">
              <w:rPr>
                <w:rFonts w:ascii="Arial" w:hAnsi="Arial" w:cs="Arial"/>
                <w:sz w:val="18"/>
                <w:szCs w:val="18"/>
              </w:rPr>
              <w:t>2</w:t>
            </w:r>
            <w:r w:rsidRPr="00967734">
              <w:rPr>
                <w:rFonts w:ascii="Arial" w:hAnsi="Arial" w:cs="Arial"/>
                <w:sz w:val="18"/>
                <w:szCs w:val="18"/>
              </w:rPr>
              <w:t>/</w:t>
            </w:r>
            <w:r w:rsidR="009A0DE0">
              <w:rPr>
                <w:rFonts w:ascii="Arial" w:hAnsi="Arial" w:cs="Arial"/>
                <w:sz w:val="18"/>
                <w:szCs w:val="18"/>
              </w:rPr>
              <w:t>1</w:t>
            </w:r>
            <w:r w:rsidR="00D34C06">
              <w:rPr>
                <w:rFonts w:ascii="Arial" w:hAnsi="Arial" w:cs="Arial"/>
                <w:sz w:val="18"/>
                <w:szCs w:val="18"/>
              </w:rPr>
              <w:t>1</w:t>
            </w:r>
            <w:r w:rsidRPr="00967734">
              <w:rPr>
                <w:rFonts w:ascii="Arial" w:hAnsi="Arial" w:cs="Arial"/>
                <w:sz w:val="18"/>
                <w:szCs w:val="18"/>
              </w:rPr>
              <w:t>/2023</w:t>
            </w:r>
          </w:p>
        </w:tc>
        <w:tc>
          <w:tcPr>
            <w:tcW w:w="1134" w:type="dxa"/>
            <w:vAlign w:val="center"/>
          </w:tcPr>
          <w:p w14:paraId="73110A50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16:10</w:t>
            </w:r>
          </w:p>
        </w:tc>
        <w:tc>
          <w:tcPr>
            <w:tcW w:w="3850" w:type="dxa"/>
            <w:vAlign w:val="center"/>
          </w:tcPr>
          <w:p w14:paraId="6FC5827D" w14:textId="77777777" w:rsidR="002B3509" w:rsidRPr="00967734" w:rsidRDefault="002B3509" w:rsidP="00E36D53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Unirse a la reunión Zoom</w:t>
            </w:r>
          </w:p>
          <w:p w14:paraId="072BF71D" w14:textId="77777777" w:rsidR="002B3509" w:rsidRPr="00967734" w:rsidRDefault="00854EA5" w:rsidP="00E36D53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7" w:history="1">
              <w:r w:rsidR="002B3509" w:rsidRPr="00967734">
                <w:rPr>
                  <w:rFonts w:ascii="Arial" w:hAnsi="Arial" w:cs="Arial"/>
                  <w:sz w:val="18"/>
                  <w:szCs w:val="18"/>
                </w:rPr>
                <w:t>https://us04web.zoom.us/j/6805165139?pwd=ZW050ti4QuU7KT0nb0Qne4idMduk8j.1</w:t>
              </w:r>
            </w:hyperlink>
          </w:p>
          <w:p w14:paraId="3CB3D732" w14:textId="77777777" w:rsidR="002B3509" w:rsidRPr="00967734" w:rsidRDefault="002B3509" w:rsidP="00E36D53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ID de reunión: 680 516 5139</w:t>
            </w:r>
          </w:p>
          <w:p w14:paraId="5A5373D3" w14:textId="77777777" w:rsidR="002B3509" w:rsidRPr="00967734" w:rsidRDefault="002B3509" w:rsidP="00E36D53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Código de acceso: CSBP</w:t>
            </w:r>
          </w:p>
        </w:tc>
      </w:tr>
      <w:tr w:rsidR="002B3509" w:rsidRPr="00967734" w14:paraId="0F19BEF0" w14:textId="77777777" w:rsidTr="00E36D53">
        <w:trPr>
          <w:trHeight w:val="253"/>
        </w:trPr>
        <w:tc>
          <w:tcPr>
            <w:tcW w:w="893" w:type="dxa"/>
            <w:vAlign w:val="center"/>
          </w:tcPr>
          <w:p w14:paraId="6D07227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04" w:type="dxa"/>
            <w:vAlign w:val="center"/>
          </w:tcPr>
          <w:p w14:paraId="45C1B4DA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2268" w:type="dxa"/>
            <w:gridSpan w:val="2"/>
            <w:vAlign w:val="center"/>
          </w:tcPr>
          <w:p w14:paraId="3343DAA6" w14:textId="4F9C8EA9" w:rsidR="002B3509" w:rsidRPr="00967734" w:rsidRDefault="00854EA5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/</w:t>
            </w:r>
            <w:r w:rsidR="002B3509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/2023</w:t>
            </w:r>
          </w:p>
        </w:tc>
        <w:tc>
          <w:tcPr>
            <w:tcW w:w="3850" w:type="dxa"/>
            <w:vAlign w:val="center"/>
          </w:tcPr>
          <w:p w14:paraId="4D27E8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BO"/>
              </w:rPr>
            </w:pPr>
            <w:r w:rsidRPr="00967734">
              <w:rPr>
                <w:rFonts w:ascii="Arial" w:hAnsi="Arial" w:cs="Arial"/>
                <w:sz w:val="18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69BEA9D8" w14:textId="77777777" w:rsidR="002B3509" w:rsidRDefault="002B3509" w:rsidP="002B3509">
      <w:pPr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25142C64" w14:textId="77777777" w:rsidR="002B3509" w:rsidRDefault="002B3509" w:rsidP="00CD276A">
      <w:pPr>
        <w:rPr>
          <w:rFonts w:ascii="Arial" w:hAnsi="Arial" w:cs="Arial"/>
          <w:sz w:val="20"/>
          <w:szCs w:val="20"/>
        </w:rPr>
      </w:pPr>
    </w:p>
    <w:p w14:paraId="73C9B89B" w14:textId="3FEDE919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al teléfono 2317274 Interno 226</w:t>
      </w:r>
      <w:r>
        <w:rPr>
          <w:rFonts w:ascii="Arial" w:hAnsi="Arial" w:cs="Arial"/>
          <w:sz w:val="20"/>
          <w:szCs w:val="20"/>
        </w:rPr>
        <w:t>5</w:t>
      </w:r>
      <w:r w:rsidRPr="009B52E4">
        <w:rPr>
          <w:rFonts w:ascii="Arial" w:hAnsi="Arial" w:cs="Arial"/>
          <w:sz w:val="20"/>
          <w:szCs w:val="20"/>
        </w:rPr>
        <w:t xml:space="preserve"> compras.</w:t>
      </w:r>
    </w:p>
    <w:p w14:paraId="1CBC1895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22E4DE1" w14:textId="19CD2B40" w:rsidR="00287082" w:rsidRDefault="00CD276A">
      <w:r w:rsidRPr="009B52E4">
        <w:rPr>
          <w:rFonts w:ascii="Arial" w:hAnsi="Arial" w:cs="Arial"/>
          <w:sz w:val="20"/>
          <w:szCs w:val="20"/>
        </w:rPr>
        <w:t xml:space="preserve"> La Paz, </w:t>
      </w:r>
      <w:r w:rsidR="00D34C06">
        <w:rPr>
          <w:rFonts w:ascii="Arial" w:hAnsi="Arial" w:cs="Arial"/>
          <w:sz w:val="20"/>
          <w:szCs w:val="20"/>
        </w:rPr>
        <w:t>noviem</w:t>
      </w:r>
      <w:r w:rsidR="009A0DE0">
        <w:rPr>
          <w:rFonts w:ascii="Arial" w:hAnsi="Arial" w:cs="Arial"/>
          <w:sz w:val="20"/>
          <w:szCs w:val="20"/>
        </w:rPr>
        <w:t>bre</w:t>
      </w:r>
      <w:r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>de 2023</w:t>
      </w:r>
    </w:p>
    <w:sectPr w:rsidR="00287082" w:rsidSect="00E07343">
      <w:headerReference w:type="default" r:id="rId8"/>
      <w:pgSz w:w="12242" w:h="15842" w:code="1"/>
      <w:pgMar w:top="1701" w:right="1134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FDEDC" w14:textId="77777777" w:rsidR="000B7E9C" w:rsidRDefault="000B7E9C">
      <w:r>
        <w:separator/>
      </w:r>
    </w:p>
  </w:endnote>
  <w:endnote w:type="continuationSeparator" w:id="0">
    <w:p w14:paraId="1C3489F8" w14:textId="77777777" w:rsidR="000B7E9C" w:rsidRDefault="000B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E3406" w14:textId="77777777" w:rsidR="000B7E9C" w:rsidRDefault="000B7E9C">
      <w:r>
        <w:separator/>
      </w:r>
    </w:p>
  </w:footnote>
  <w:footnote w:type="continuationSeparator" w:id="0">
    <w:p w14:paraId="56F16A12" w14:textId="77777777" w:rsidR="000B7E9C" w:rsidRDefault="000B7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11734">
    <w:abstractNumId w:val="1"/>
  </w:num>
  <w:num w:numId="2" w16cid:durableId="95271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6A"/>
    <w:rsid w:val="000B7E9C"/>
    <w:rsid w:val="000C1676"/>
    <w:rsid w:val="00111E0D"/>
    <w:rsid w:val="002413FB"/>
    <w:rsid w:val="00287082"/>
    <w:rsid w:val="00296EAB"/>
    <w:rsid w:val="002B3509"/>
    <w:rsid w:val="003E1BB9"/>
    <w:rsid w:val="00505C78"/>
    <w:rsid w:val="00562E51"/>
    <w:rsid w:val="00656F2D"/>
    <w:rsid w:val="00734B8C"/>
    <w:rsid w:val="007458CA"/>
    <w:rsid w:val="00751B8A"/>
    <w:rsid w:val="00854EA5"/>
    <w:rsid w:val="00967734"/>
    <w:rsid w:val="009A0DE0"/>
    <w:rsid w:val="009B1B44"/>
    <w:rsid w:val="00A9717D"/>
    <w:rsid w:val="00AF3C75"/>
    <w:rsid w:val="00B14E09"/>
    <w:rsid w:val="00C92E3E"/>
    <w:rsid w:val="00CB1615"/>
    <w:rsid w:val="00CD276A"/>
    <w:rsid w:val="00CE1267"/>
    <w:rsid w:val="00D2248E"/>
    <w:rsid w:val="00D34C06"/>
    <w:rsid w:val="00E07343"/>
    <w:rsid w:val="00E27EC1"/>
    <w:rsid w:val="00ED78A7"/>
    <w:rsid w:val="00F4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C16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1676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6805165139?pwd=ZW050ti4QuU7KT0nb0Qne4idMduk8j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510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ANA LIZETHE BERNAL ALMANZA</cp:lastModifiedBy>
  <cp:revision>9</cp:revision>
  <dcterms:created xsi:type="dcterms:W3CDTF">2023-08-25T19:27:00Z</dcterms:created>
  <dcterms:modified xsi:type="dcterms:W3CDTF">2023-11-16T19:41:00Z</dcterms:modified>
</cp:coreProperties>
</file>