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C564F5B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LP-CP-03</w:t>
                            </w:r>
                            <w:r w:rsidR="00ED78A7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C564F5B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LP-CP-03</w:t>
                      </w:r>
                      <w:r w:rsidR="00ED78A7">
                        <w:rPr>
                          <w:b/>
                          <w:color w:val="000000" w:themeColor="text1"/>
                        </w:rPr>
                        <w:t>5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3037A6E7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>DE MEDICAMENTOS</w:t>
      </w:r>
      <w:r w:rsidR="007458CA">
        <w:rPr>
          <w:rFonts w:ascii="Arial" w:hAnsi="Arial" w:cs="Arial"/>
          <w:b/>
          <w:sz w:val="20"/>
          <w:szCs w:val="20"/>
        </w:rPr>
        <w:t xml:space="preserve"> E INSUMOS REGIONAL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F12BA86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E INSUMOS REGIONAL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61474A22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F40CCF">
        <w:rPr>
          <w:rFonts w:ascii="Arial" w:hAnsi="Arial" w:cs="Arial"/>
          <w:sz w:val="20"/>
          <w:szCs w:val="20"/>
        </w:rPr>
        <w:t>martes 26</w:t>
      </w:r>
      <w:r w:rsidR="00967734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 </w:t>
      </w:r>
      <w:r w:rsidR="00ED78A7">
        <w:rPr>
          <w:rFonts w:ascii="Arial" w:hAnsi="Arial" w:cs="Arial"/>
          <w:sz w:val="20"/>
          <w:szCs w:val="20"/>
        </w:rPr>
        <w:t>septiembre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0B402C" w14:textId="2412EE44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El proponente deberá especificar el plazo de entrega de acuerdo a su stock</w:t>
      </w:r>
      <w:r w:rsidRPr="009B52E4"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769251D7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0.3</w:t>
      </w:r>
      <w:proofErr w:type="gramStart"/>
      <w:r w:rsidRPr="00296EAB">
        <w:rPr>
          <w:rFonts w:ascii="Arial" w:hAnsi="Arial" w:cs="Arial"/>
          <w:sz w:val="20"/>
          <w:szCs w:val="20"/>
        </w:rPr>
        <w:t>%  del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proofErr w:type="gramStart"/>
      <w:r w:rsidRPr="00296EAB">
        <w:rPr>
          <w:rFonts w:ascii="Arial" w:hAnsi="Arial" w:cs="Arial"/>
          <w:sz w:val="20"/>
          <w:szCs w:val="20"/>
        </w:rPr>
        <w:t>indicara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6833F126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proofErr w:type="gramStart"/>
      <w:r w:rsidR="00CD276A" w:rsidRPr="00296EAB">
        <w:rPr>
          <w:rFonts w:ascii="Arial" w:hAnsi="Arial" w:cs="Arial"/>
          <w:sz w:val="20"/>
          <w:szCs w:val="20"/>
        </w:rPr>
        <w:t>supervisado</w:t>
      </w:r>
      <w:proofErr w:type="gramEnd"/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56D7A2AA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  <w:r w:rsidR="00F40CCF"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6AC55BAC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40CCF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3D27D0A7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2371E48D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40CCF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73110A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967734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072BF71D" w14:textId="77777777" w:rsidR="002B3509" w:rsidRPr="00967734" w:rsidRDefault="00F40CCF" w:rsidP="00E36D53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B3509" w:rsidRPr="00967734">
                <w:rPr>
                  <w:rFonts w:ascii="Arial" w:hAnsi="Arial" w:cs="Arial"/>
                  <w:sz w:val="18"/>
                  <w:szCs w:val="18"/>
                </w:rPr>
                <w:t>https://us04web.zoom.us/j/6805165139?pwd=ZW050ti4QuU7KT0nb0Qne4idMduk8j.1</w:t>
              </w:r>
            </w:hyperlink>
          </w:p>
          <w:p w14:paraId="3CB3D732" w14:textId="77777777" w:rsidR="002B3509" w:rsidRPr="00967734" w:rsidRDefault="002B3509" w:rsidP="00E36D53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77777777" w:rsidR="002B3509" w:rsidRPr="00967734" w:rsidRDefault="002B3509" w:rsidP="00E36D53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05BD1DC2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F40CCF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0/2023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3FEDE919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2AFF3393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2B3509">
        <w:rPr>
          <w:rFonts w:ascii="Arial" w:hAnsi="Arial" w:cs="Arial"/>
          <w:sz w:val="20"/>
          <w:szCs w:val="20"/>
        </w:rPr>
        <w:t>septiembre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2413FB"/>
    <w:rsid w:val="00287082"/>
    <w:rsid w:val="00296EAB"/>
    <w:rsid w:val="002B3509"/>
    <w:rsid w:val="003E1BB9"/>
    <w:rsid w:val="00505C78"/>
    <w:rsid w:val="00562E51"/>
    <w:rsid w:val="00656F2D"/>
    <w:rsid w:val="007458CA"/>
    <w:rsid w:val="00751B8A"/>
    <w:rsid w:val="00967734"/>
    <w:rsid w:val="009B1B44"/>
    <w:rsid w:val="00A9717D"/>
    <w:rsid w:val="00AF3C75"/>
    <w:rsid w:val="00B14E09"/>
    <w:rsid w:val="00C92E3E"/>
    <w:rsid w:val="00CB1615"/>
    <w:rsid w:val="00CD276A"/>
    <w:rsid w:val="00CE1267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6</cp:revision>
  <dcterms:created xsi:type="dcterms:W3CDTF">2023-08-25T19:27:00Z</dcterms:created>
  <dcterms:modified xsi:type="dcterms:W3CDTF">2023-09-21T15:33:00Z</dcterms:modified>
</cp:coreProperties>
</file>