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72A81028" w14:textId="34E8DE51"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7E13E4">
        <w:rPr>
          <w:rFonts w:ascii="Arial" w:hAnsi="Arial" w:cs="Arial"/>
          <w:b/>
        </w:rPr>
        <w:t>1</w:t>
      </w:r>
      <w:r w:rsidR="00946AA1" w:rsidRPr="00F50320">
        <w:rPr>
          <w:rFonts w:ascii="Arial" w:hAnsi="Arial" w:cs="Arial"/>
          <w:b/>
        </w:rPr>
        <w:t xml:space="preserve">: </w:t>
      </w:r>
      <w:r w:rsidR="000C5591" w:rsidRPr="000C5591">
        <w:rPr>
          <w:rFonts w:ascii="Arial" w:hAnsi="Arial" w:cs="Arial"/>
          <w:b/>
        </w:rPr>
        <w:t>LUPAS OFTALMOSCOPICAS 20,90</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2"/>
        <w:gridCol w:w="3403"/>
        <w:gridCol w:w="567"/>
        <w:gridCol w:w="567"/>
        <w:gridCol w:w="1702"/>
      </w:tblGrid>
      <w:tr w:rsidR="00946AA1" w:rsidRPr="00F50320" w14:paraId="0EE2C5F6" w14:textId="77777777" w:rsidTr="0033026E">
        <w:trPr>
          <w:tblHeader/>
        </w:trPr>
        <w:tc>
          <w:tcPr>
            <w:tcW w:w="396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33026E">
        <w:trPr>
          <w:trHeight w:val="311"/>
          <w:tblHeader/>
        </w:trPr>
        <w:tc>
          <w:tcPr>
            <w:tcW w:w="3964"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1"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2"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33026E">
        <w:tc>
          <w:tcPr>
            <w:tcW w:w="3964"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1"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2"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33026E">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33026E">
        <w:tc>
          <w:tcPr>
            <w:tcW w:w="3964"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33026E" w:rsidRPr="00FB17EA" w14:paraId="59E20AB8" w14:textId="42DD22E6" w:rsidTr="0033026E">
        <w:tc>
          <w:tcPr>
            <w:tcW w:w="3961" w:type="dxa"/>
            <w:tcBorders>
              <w:top w:val="single" w:sz="4" w:space="0" w:color="auto"/>
              <w:left w:val="single" w:sz="4" w:space="0" w:color="auto"/>
              <w:bottom w:val="single" w:sz="4" w:space="0" w:color="auto"/>
              <w:right w:val="single" w:sz="4" w:space="0" w:color="auto"/>
            </w:tcBorders>
            <w:hideMark/>
          </w:tcPr>
          <w:p w14:paraId="3A513EC6" w14:textId="77777777" w:rsidR="0033026E" w:rsidRPr="007E5632" w:rsidRDefault="0033026E" w:rsidP="00DB3386">
            <w:pPr>
              <w:pStyle w:val="Prrafodelista"/>
              <w:numPr>
                <w:ilvl w:val="0"/>
                <w:numId w:val="33"/>
              </w:numPr>
              <w:spacing w:line="276" w:lineRule="auto"/>
              <w:contextualSpacing/>
              <w:rPr>
                <w:rFonts w:ascii="Arial" w:hAnsi="Arial" w:cs="Arial"/>
                <w:sz w:val="18"/>
                <w:szCs w:val="18"/>
              </w:rPr>
            </w:pPr>
            <w:r w:rsidRPr="007E5632">
              <w:rPr>
                <w:rFonts w:ascii="Arial" w:hAnsi="Arial" w:cs="Arial"/>
                <w:b/>
                <w:color w:val="000000"/>
                <w:sz w:val="18"/>
                <w:szCs w:val="18"/>
              </w:rPr>
              <w:t xml:space="preserve">CARACTERÍSTICAS TÉCNICAS </w:t>
            </w:r>
          </w:p>
        </w:tc>
        <w:tc>
          <w:tcPr>
            <w:tcW w:w="3406" w:type="dxa"/>
            <w:tcBorders>
              <w:top w:val="single" w:sz="4" w:space="0" w:color="auto"/>
              <w:left w:val="single" w:sz="4" w:space="0" w:color="auto"/>
              <w:bottom w:val="single" w:sz="4" w:space="0" w:color="auto"/>
              <w:right w:val="single" w:sz="4" w:space="0" w:color="auto"/>
            </w:tcBorders>
          </w:tcPr>
          <w:p w14:paraId="72907132" w14:textId="77777777" w:rsidR="0033026E" w:rsidRPr="00DB3386" w:rsidRDefault="0033026E" w:rsidP="00DB3386">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431DA05B" w14:textId="77777777" w:rsidR="0033026E" w:rsidRPr="00DB3386" w:rsidRDefault="0033026E" w:rsidP="00DB3386">
            <w:pPr>
              <w:contextualSpacing/>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2883B948" w14:textId="77777777" w:rsidR="0033026E" w:rsidRPr="00DB3386" w:rsidRDefault="0033026E" w:rsidP="00DB3386">
            <w:pPr>
              <w:contextualSpacing/>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3890AD58" w14:textId="77777777" w:rsidR="0033026E" w:rsidRPr="00DB3386" w:rsidRDefault="0033026E" w:rsidP="00DB3386">
            <w:pPr>
              <w:contextualSpacing/>
              <w:rPr>
                <w:rFonts w:ascii="Arial" w:hAnsi="Arial" w:cs="Arial"/>
                <w:b/>
                <w:color w:val="000000"/>
                <w:sz w:val="18"/>
                <w:szCs w:val="18"/>
              </w:rPr>
            </w:pPr>
          </w:p>
        </w:tc>
      </w:tr>
      <w:tr w:rsidR="0033026E" w:rsidRPr="00FB17EA" w14:paraId="7FA0E670" w14:textId="2156D001" w:rsidTr="0033026E">
        <w:tc>
          <w:tcPr>
            <w:tcW w:w="3961" w:type="dxa"/>
            <w:tcBorders>
              <w:top w:val="single" w:sz="4" w:space="0" w:color="auto"/>
              <w:left w:val="single" w:sz="4" w:space="0" w:color="auto"/>
              <w:bottom w:val="single" w:sz="4" w:space="0" w:color="auto"/>
              <w:right w:val="single" w:sz="4" w:space="0" w:color="auto"/>
            </w:tcBorders>
          </w:tcPr>
          <w:p w14:paraId="4FC2180C" w14:textId="77777777" w:rsidR="0033026E" w:rsidRPr="00036275" w:rsidRDefault="0033026E" w:rsidP="00DB3386">
            <w:pPr>
              <w:pStyle w:val="Prrafodelista"/>
              <w:numPr>
                <w:ilvl w:val="0"/>
                <w:numId w:val="31"/>
              </w:numPr>
              <w:contextualSpacing/>
              <w:jc w:val="both"/>
              <w:rPr>
                <w:rFonts w:ascii="Arial" w:hAnsi="Arial" w:cs="Arial"/>
                <w:sz w:val="18"/>
                <w:szCs w:val="18"/>
              </w:rPr>
            </w:pPr>
            <w:r w:rsidRPr="00036275">
              <w:rPr>
                <w:rFonts w:ascii="Arial" w:hAnsi="Arial" w:cs="Arial"/>
                <w:sz w:val="18"/>
                <w:szCs w:val="18"/>
              </w:rPr>
              <w:t xml:space="preserve">LUPAS OFTALMOSCOPICAS </w:t>
            </w:r>
          </w:p>
          <w:p w14:paraId="64217114" w14:textId="77777777" w:rsidR="0033026E" w:rsidRPr="00036275" w:rsidRDefault="0033026E" w:rsidP="00DB3386">
            <w:pPr>
              <w:pStyle w:val="Prrafodelista"/>
              <w:numPr>
                <w:ilvl w:val="0"/>
                <w:numId w:val="31"/>
              </w:numPr>
              <w:contextualSpacing/>
              <w:jc w:val="both"/>
              <w:rPr>
                <w:rFonts w:ascii="Arial" w:hAnsi="Arial" w:cs="Arial"/>
                <w:sz w:val="18"/>
                <w:szCs w:val="18"/>
              </w:rPr>
            </w:pPr>
            <w:r w:rsidRPr="00036275">
              <w:rPr>
                <w:rFonts w:ascii="Arial" w:hAnsi="Arial" w:cs="Arial"/>
                <w:sz w:val="18"/>
                <w:szCs w:val="18"/>
              </w:rPr>
              <w:t>PARA IMÁGENES DE LA RETINA</w:t>
            </w:r>
          </w:p>
          <w:p w14:paraId="71FBFB9B" w14:textId="77777777" w:rsidR="0033026E" w:rsidRDefault="0033026E" w:rsidP="00DB3386">
            <w:pPr>
              <w:pStyle w:val="Prrafodelista"/>
              <w:numPr>
                <w:ilvl w:val="0"/>
                <w:numId w:val="31"/>
              </w:numPr>
              <w:contextualSpacing/>
              <w:jc w:val="both"/>
              <w:rPr>
                <w:rFonts w:ascii="Arial" w:hAnsi="Arial" w:cs="Arial"/>
                <w:sz w:val="18"/>
                <w:szCs w:val="18"/>
              </w:rPr>
            </w:pPr>
            <w:r w:rsidRPr="00036275">
              <w:rPr>
                <w:rFonts w:ascii="Arial" w:hAnsi="Arial" w:cs="Arial"/>
                <w:sz w:val="18"/>
                <w:szCs w:val="18"/>
              </w:rPr>
              <w:t xml:space="preserve">LENTES DE 20D </w:t>
            </w:r>
          </w:p>
          <w:p w14:paraId="6AF0665D" w14:textId="77777777" w:rsidR="0033026E" w:rsidRDefault="0033026E" w:rsidP="00DB3386">
            <w:pPr>
              <w:pStyle w:val="Prrafodelista"/>
              <w:numPr>
                <w:ilvl w:val="1"/>
                <w:numId w:val="31"/>
              </w:numPr>
              <w:contextualSpacing/>
              <w:jc w:val="both"/>
              <w:rPr>
                <w:rFonts w:ascii="Arial" w:hAnsi="Arial" w:cs="Arial"/>
                <w:sz w:val="18"/>
                <w:szCs w:val="18"/>
              </w:rPr>
            </w:pPr>
            <w:r w:rsidRPr="00036275">
              <w:rPr>
                <w:rFonts w:ascii="Arial" w:hAnsi="Arial" w:cs="Arial"/>
                <w:sz w:val="18"/>
                <w:szCs w:val="18"/>
              </w:rPr>
              <w:t>DISTANCIA DE TRABAJO DE 50mm</w:t>
            </w:r>
          </w:p>
          <w:p w14:paraId="2393DDC5" w14:textId="77777777" w:rsidR="0033026E" w:rsidRDefault="0033026E" w:rsidP="00DB3386">
            <w:pPr>
              <w:pStyle w:val="Prrafodelista"/>
              <w:numPr>
                <w:ilvl w:val="1"/>
                <w:numId w:val="31"/>
              </w:numPr>
              <w:contextualSpacing/>
              <w:jc w:val="both"/>
              <w:rPr>
                <w:rFonts w:ascii="Arial" w:hAnsi="Arial" w:cs="Arial"/>
                <w:sz w:val="18"/>
                <w:szCs w:val="18"/>
              </w:rPr>
            </w:pPr>
            <w:r>
              <w:rPr>
                <w:rFonts w:ascii="Arial" w:hAnsi="Arial" w:cs="Arial"/>
                <w:sz w:val="18"/>
                <w:szCs w:val="18"/>
              </w:rPr>
              <w:t>CAMPO DE VISION 46°/60°</w:t>
            </w:r>
          </w:p>
          <w:p w14:paraId="7AAF9C44" w14:textId="77777777" w:rsidR="0033026E" w:rsidRDefault="0033026E" w:rsidP="00DB3386">
            <w:pPr>
              <w:pStyle w:val="Prrafodelista"/>
              <w:numPr>
                <w:ilvl w:val="1"/>
                <w:numId w:val="31"/>
              </w:numPr>
              <w:contextualSpacing/>
              <w:jc w:val="both"/>
              <w:rPr>
                <w:rFonts w:ascii="Arial" w:hAnsi="Arial" w:cs="Arial"/>
                <w:sz w:val="18"/>
                <w:szCs w:val="18"/>
              </w:rPr>
            </w:pPr>
            <w:r>
              <w:rPr>
                <w:rFonts w:ascii="Arial" w:hAnsi="Arial" w:cs="Arial"/>
                <w:sz w:val="18"/>
                <w:szCs w:val="18"/>
              </w:rPr>
              <w:t>AUMENTO DE IMAGEN 3X O MEJOR</w:t>
            </w:r>
          </w:p>
          <w:p w14:paraId="3E0AC468" w14:textId="77777777" w:rsidR="0033026E" w:rsidRPr="00036275" w:rsidRDefault="0033026E" w:rsidP="00DB3386">
            <w:pPr>
              <w:pStyle w:val="Prrafodelista"/>
              <w:numPr>
                <w:ilvl w:val="0"/>
                <w:numId w:val="31"/>
              </w:numPr>
              <w:contextualSpacing/>
              <w:jc w:val="both"/>
              <w:rPr>
                <w:rFonts w:ascii="Arial" w:hAnsi="Arial" w:cs="Arial"/>
                <w:sz w:val="18"/>
                <w:szCs w:val="18"/>
              </w:rPr>
            </w:pPr>
            <w:r w:rsidRPr="00036275">
              <w:rPr>
                <w:rFonts w:ascii="Arial" w:hAnsi="Arial" w:cs="Arial"/>
                <w:sz w:val="18"/>
                <w:szCs w:val="18"/>
              </w:rPr>
              <w:t>LENTES DE FUNDOSCOPIA 90D</w:t>
            </w:r>
          </w:p>
          <w:p w14:paraId="3E1D8C3E" w14:textId="77777777" w:rsidR="0033026E" w:rsidRDefault="0033026E" w:rsidP="00DB3386">
            <w:pPr>
              <w:pStyle w:val="Prrafodelista"/>
              <w:numPr>
                <w:ilvl w:val="1"/>
                <w:numId w:val="31"/>
              </w:numPr>
              <w:contextualSpacing/>
              <w:jc w:val="both"/>
              <w:rPr>
                <w:rFonts w:ascii="Arial" w:hAnsi="Arial" w:cs="Arial"/>
                <w:sz w:val="18"/>
                <w:szCs w:val="18"/>
              </w:rPr>
            </w:pPr>
            <w:r w:rsidRPr="00036275">
              <w:rPr>
                <w:rFonts w:ascii="Arial" w:hAnsi="Arial" w:cs="Arial"/>
                <w:sz w:val="18"/>
                <w:szCs w:val="18"/>
              </w:rPr>
              <w:t xml:space="preserve">DISTANCIA DE TRABAJO DE </w:t>
            </w:r>
            <w:r>
              <w:rPr>
                <w:rFonts w:ascii="Arial" w:hAnsi="Arial" w:cs="Arial"/>
                <w:sz w:val="18"/>
                <w:szCs w:val="18"/>
              </w:rPr>
              <w:t>7</w:t>
            </w:r>
            <w:r w:rsidRPr="00036275">
              <w:rPr>
                <w:rFonts w:ascii="Arial" w:hAnsi="Arial" w:cs="Arial"/>
                <w:sz w:val="18"/>
                <w:szCs w:val="18"/>
              </w:rPr>
              <w:t>mm</w:t>
            </w:r>
          </w:p>
          <w:p w14:paraId="0E9A04C9" w14:textId="77777777" w:rsidR="0033026E" w:rsidRDefault="0033026E" w:rsidP="00DB3386">
            <w:pPr>
              <w:pStyle w:val="Prrafodelista"/>
              <w:numPr>
                <w:ilvl w:val="1"/>
                <w:numId w:val="31"/>
              </w:numPr>
              <w:contextualSpacing/>
              <w:jc w:val="both"/>
              <w:rPr>
                <w:rFonts w:ascii="Arial" w:hAnsi="Arial" w:cs="Arial"/>
                <w:sz w:val="18"/>
                <w:szCs w:val="18"/>
              </w:rPr>
            </w:pPr>
            <w:r>
              <w:rPr>
                <w:rFonts w:ascii="Arial" w:hAnsi="Arial" w:cs="Arial"/>
                <w:sz w:val="18"/>
                <w:szCs w:val="18"/>
              </w:rPr>
              <w:t>CAMPO DE VISION 74°/89°</w:t>
            </w:r>
          </w:p>
          <w:p w14:paraId="45B659D4" w14:textId="77777777" w:rsidR="0033026E" w:rsidRPr="002A5A37" w:rsidRDefault="0033026E" w:rsidP="00DB3386">
            <w:pPr>
              <w:pStyle w:val="Prrafodelista"/>
              <w:numPr>
                <w:ilvl w:val="1"/>
                <w:numId w:val="31"/>
              </w:numPr>
              <w:contextualSpacing/>
              <w:jc w:val="both"/>
              <w:rPr>
                <w:rFonts w:ascii="Arial" w:hAnsi="Arial" w:cs="Arial"/>
                <w:sz w:val="18"/>
                <w:szCs w:val="18"/>
              </w:rPr>
            </w:pPr>
            <w:r>
              <w:rPr>
                <w:rFonts w:ascii="Arial" w:hAnsi="Arial" w:cs="Arial"/>
                <w:sz w:val="18"/>
                <w:szCs w:val="18"/>
              </w:rPr>
              <w:t>AUMENTO DE IMAGEN 0.76X O MEJOR</w:t>
            </w:r>
          </w:p>
        </w:tc>
        <w:tc>
          <w:tcPr>
            <w:tcW w:w="3406" w:type="dxa"/>
            <w:tcBorders>
              <w:top w:val="single" w:sz="4" w:space="0" w:color="auto"/>
              <w:left w:val="single" w:sz="4" w:space="0" w:color="auto"/>
              <w:bottom w:val="single" w:sz="4" w:space="0" w:color="auto"/>
              <w:right w:val="single" w:sz="4" w:space="0" w:color="auto"/>
            </w:tcBorders>
          </w:tcPr>
          <w:p w14:paraId="61784DEE" w14:textId="77777777" w:rsidR="0033026E" w:rsidRPr="00DB3386" w:rsidRDefault="0033026E" w:rsidP="00DB3386">
            <w:pPr>
              <w:contextualSpacing/>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5A41DB0" w14:textId="77777777" w:rsidR="0033026E" w:rsidRPr="00DB3386" w:rsidRDefault="0033026E" w:rsidP="00DB3386">
            <w:pPr>
              <w:contextualSpacing/>
              <w:jc w:val="both"/>
              <w:rPr>
                <w:rFonts w:ascii="Arial" w:hAnsi="Arial" w:cs="Arial"/>
                <w:sz w:val="18"/>
                <w:szCs w:val="18"/>
              </w:rPr>
            </w:pPr>
          </w:p>
        </w:tc>
        <w:tc>
          <w:tcPr>
            <w:tcW w:w="565" w:type="dxa"/>
            <w:tcBorders>
              <w:top w:val="single" w:sz="4" w:space="0" w:color="auto"/>
              <w:left w:val="single" w:sz="4" w:space="0" w:color="auto"/>
              <w:bottom w:val="single" w:sz="4" w:space="0" w:color="auto"/>
              <w:right w:val="single" w:sz="4" w:space="0" w:color="auto"/>
            </w:tcBorders>
          </w:tcPr>
          <w:p w14:paraId="073C6B82" w14:textId="77777777" w:rsidR="0033026E" w:rsidRPr="00DB3386" w:rsidRDefault="0033026E" w:rsidP="00DB3386">
            <w:pPr>
              <w:contextualSpacing/>
              <w:jc w:val="both"/>
              <w:rPr>
                <w:rFonts w:ascii="Arial" w:hAnsi="Arial" w:cs="Arial"/>
                <w:sz w:val="18"/>
                <w:szCs w:val="18"/>
              </w:rPr>
            </w:pPr>
          </w:p>
        </w:tc>
        <w:tc>
          <w:tcPr>
            <w:tcW w:w="1702" w:type="dxa"/>
            <w:tcBorders>
              <w:top w:val="single" w:sz="4" w:space="0" w:color="auto"/>
              <w:left w:val="single" w:sz="4" w:space="0" w:color="auto"/>
              <w:bottom w:val="single" w:sz="4" w:space="0" w:color="auto"/>
              <w:right w:val="single" w:sz="4" w:space="0" w:color="auto"/>
            </w:tcBorders>
          </w:tcPr>
          <w:p w14:paraId="1A767156" w14:textId="77777777" w:rsidR="0033026E" w:rsidRPr="00DB3386" w:rsidRDefault="0033026E" w:rsidP="00DB3386">
            <w:pPr>
              <w:contextualSpacing/>
              <w:jc w:val="both"/>
              <w:rPr>
                <w:rFonts w:ascii="Arial" w:hAnsi="Arial" w:cs="Arial"/>
                <w:sz w:val="18"/>
                <w:szCs w:val="18"/>
              </w:rPr>
            </w:pPr>
          </w:p>
        </w:tc>
      </w:tr>
      <w:tr w:rsidR="0033026E" w:rsidRPr="00FB17EA" w14:paraId="7B65A877" w14:textId="4CE6A1D8" w:rsidTr="0033026E">
        <w:tc>
          <w:tcPr>
            <w:tcW w:w="3961" w:type="dxa"/>
            <w:tcBorders>
              <w:top w:val="single" w:sz="4" w:space="0" w:color="auto"/>
              <w:left w:val="single" w:sz="4" w:space="0" w:color="auto"/>
              <w:bottom w:val="single" w:sz="4" w:space="0" w:color="auto"/>
              <w:right w:val="single" w:sz="4" w:space="0" w:color="auto"/>
            </w:tcBorders>
          </w:tcPr>
          <w:p w14:paraId="5AB56161" w14:textId="77777777" w:rsidR="0033026E" w:rsidRPr="007E5632" w:rsidRDefault="0033026E" w:rsidP="00DB3386">
            <w:pPr>
              <w:pStyle w:val="Prrafodelista"/>
              <w:numPr>
                <w:ilvl w:val="0"/>
                <w:numId w:val="33"/>
              </w:numPr>
              <w:spacing w:line="276" w:lineRule="auto"/>
              <w:contextualSpacing/>
              <w:rPr>
                <w:rFonts w:ascii="Arial" w:hAnsi="Arial" w:cs="Arial"/>
                <w:b/>
                <w:color w:val="000000"/>
                <w:sz w:val="18"/>
                <w:szCs w:val="18"/>
              </w:rPr>
            </w:pPr>
            <w:r w:rsidRPr="007E5632">
              <w:rPr>
                <w:rFonts w:ascii="Arial" w:hAnsi="Arial" w:cs="Arial"/>
                <w:b/>
                <w:color w:val="000000"/>
                <w:sz w:val="18"/>
                <w:szCs w:val="18"/>
              </w:rPr>
              <w:t>ACCESORIOS REQUERIDOS</w:t>
            </w:r>
          </w:p>
        </w:tc>
        <w:tc>
          <w:tcPr>
            <w:tcW w:w="3406" w:type="dxa"/>
            <w:tcBorders>
              <w:top w:val="single" w:sz="4" w:space="0" w:color="auto"/>
              <w:left w:val="single" w:sz="4" w:space="0" w:color="auto"/>
              <w:bottom w:val="single" w:sz="4" w:space="0" w:color="auto"/>
              <w:right w:val="single" w:sz="4" w:space="0" w:color="auto"/>
            </w:tcBorders>
          </w:tcPr>
          <w:p w14:paraId="7FC52948" w14:textId="77777777" w:rsidR="0033026E" w:rsidRPr="00DB3386" w:rsidRDefault="0033026E" w:rsidP="00DB3386">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A800FF" w14:textId="77777777" w:rsidR="0033026E" w:rsidRPr="00DB3386" w:rsidRDefault="0033026E" w:rsidP="00DB3386">
            <w:pPr>
              <w:contextualSpacing/>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5A580CDB" w14:textId="77777777" w:rsidR="0033026E" w:rsidRPr="00DB3386" w:rsidRDefault="0033026E" w:rsidP="00DB3386">
            <w:pPr>
              <w:contextualSpacing/>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46DBBEC0" w14:textId="77777777" w:rsidR="0033026E" w:rsidRPr="00DB3386" w:rsidRDefault="0033026E" w:rsidP="00DB3386">
            <w:pPr>
              <w:contextualSpacing/>
              <w:rPr>
                <w:rFonts w:ascii="Arial" w:hAnsi="Arial" w:cs="Arial"/>
                <w:b/>
                <w:color w:val="000000"/>
                <w:sz w:val="18"/>
                <w:szCs w:val="18"/>
              </w:rPr>
            </w:pPr>
          </w:p>
        </w:tc>
      </w:tr>
      <w:tr w:rsidR="0033026E" w:rsidRPr="00FB17EA" w14:paraId="711F1822" w14:textId="77319913" w:rsidTr="0033026E">
        <w:tc>
          <w:tcPr>
            <w:tcW w:w="3961" w:type="dxa"/>
            <w:tcBorders>
              <w:top w:val="single" w:sz="4" w:space="0" w:color="auto"/>
              <w:left w:val="single" w:sz="4" w:space="0" w:color="auto"/>
              <w:bottom w:val="single" w:sz="4" w:space="0" w:color="auto"/>
              <w:right w:val="single" w:sz="4" w:space="0" w:color="auto"/>
            </w:tcBorders>
          </w:tcPr>
          <w:p w14:paraId="05FCE275" w14:textId="77777777" w:rsidR="0033026E" w:rsidRPr="002A5A37" w:rsidRDefault="0033026E" w:rsidP="00DB3386">
            <w:pPr>
              <w:pStyle w:val="Prrafodelista"/>
              <w:numPr>
                <w:ilvl w:val="0"/>
                <w:numId w:val="32"/>
              </w:numPr>
              <w:contextualSpacing/>
              <w:rPr>
                <w:rFonts w:ascii="Arial" w:hAnsi="Arial" w:cs="Arial"/>
                <w:sz w:val="18"/>
                <w:szCs w:val="18"/>
              </w:rPr>
            </w:pPr>
            <w:r>
              <w:rPr>
                <w:rFonts w:ascii="Arial" w:hAnsi="Arial" w:cs="Arial"/>
                <w:sz w:val="18"/>
                <w:szCs w:val="18"/>
              </w:rPr>
              <w:t xml:space="preserve">1 PZAS </w:t>
            </w:r>
            <w:r w:rsidRPr="002A5A37">
              <w:rPr>
                <w:rFonts w:ascii="Arial" w:hAnsi="Arial" w:cs="Arial"/>
                <w:sz w:val="18"/>
                <w:szCs w:val="18"/>
              </w:rPr>
              <w:t>LUPA 20D</w:t>
            </w:r>
          </w:p>
          <w:p w14:paraId="5188547B" w14:textId="77777777" w:rsidR="0033026E" w:rsidRPr="002A5A37" w:rsidRDefault="0033026E" w:rsidP="00DB3386">
            <w:pPr>
              <w:pStyle w:val="Prrafodelista"/>
              <w:numPr>
                <w:ilvl w:val="0"/>
                <w:numId w:val="32"/>
              </w:numPr>
              <w:contextualSpacing/>
              <w:rPr>
                <w:rFonts w:ascii="Arial" w:hAnsi="Arial" w:cs="Arial"/>
                <w:sz w:val="18"/>
                <w:szCs w:val="18"/>
              </w:rPr>
            </w:pPr>
            <w:r>
              <w:rPr>
                <w:rFonts w:ascii="Arial" w:hAnsi="Arial" w:cs="Arial"/>
                <w:sz w:val="18"/>
                <w:szCs w:val="18"/>
              </w:rPr>
              <w:t xml:space="preserve">1 PZAS </w:t>
            </w:r>
            <w:r w:rsidRPr="002A5A37">
              <w:rPr>
                <w:rFonts w:ascii="Arial" w:hAnsi="Arial" w:cs="Arial"/>
                <w:sz w:val="18"/>
                <w:szCs w:val="18"/>
              </w:rPr>
              <w:t>LUPA 90D</w:t>
            </w:r>
          </w:p>
          <w:p w14:paraId="761DD270" w14:textId="77777777" w:rsidR="0033026E" w:rsidRPr="000F4312" w:rsidRDefault="0033026E" w:rsidP="00D603D0">
            <w:pPr>
              <w:rPr>
                <w:rFonts w:ascii="Arial" w:hAnsi="Arial" w:cs="Arial"/>
                <w:color w:val="000000"/>
                <w:sz w:val="18"/>
                <w:szCs w:val="18"/>
              </w:rPr>
            </w:pPr>
            <w:r>
              <w:rPr>
                <w:rFonts w:ascii="Arial" w:hAnsi="Arial" w:cs="Arial"/>
                <w:color w:val="000000"/>
                <w:sz w:val="18"/>
                <w:szCs w:val="18"/>
              </w:rPr>
              <w:t>ESTUCHE DE PORTA LUPAS PARA CADA UNA</w:t>
            </w:r>
          </w:p>
        </w:tc>
        <w:tc>
          <w:tcPr>
            <w:tcW w:w="3406" w:type="dxa"/>
            <w:tcBorders>
              <w:top w:val="single" w:sz="4" w:space="0" w:color="auto"/>
              <w:left w:val="single" w:sz="4" w:space="0" w:color="auto"/>
              <w:bottom w:val="single" w:sz="4" w:space="0" w:color="auto"/>
              <w:right w:val="single" w:sz="4" w:space="0" w:color="auto"/>
            </w:tcBorders>
          </w:tcPr>
          <w:p w14:paraId="70F8A32C" w14:textId="77777777" w:rsidR="0033026E" w:rsidRPr="00DB3386" w:rsidRDefault="0033026E" w:rsidP="00DB3386">
            <w:pPr>
              <w:contextualSpacing/>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B86AEE7" w14:textId="77777777" w:rsidR="0033026E" w:rsidRPr="00DB3386" w:rsidRDefault="0033026E" w:rsidP="00DB3386">
            <w:pPr>
              <w:contextualSpacing/>
              <w:rPr>
                <w:rFonts w:ascii="Arial" w:hAnsi="Arial" w:cs="Arial"/>
                <w:sz w:val="18"/>
                <w:szCs w:val="18"/>
              </w:rPr>
            </w:pPr>
          </w:p>
        </w:tc>
        <w:tc>
          <w:tcPr>
            <w:tcW w:w="565" w:type="dxa"/>
            <w:tcBorders>
              <w:top w:val="single" w:sz="4" w:space="0" w:color="auto"/>
              <w:left w:val="single" w:sz="4" w:space="0" w:color="auto"/>
              <w:bottom w:val="single" w:sz="4" w:space="0" w:color="auto"/>
              <w:right w:val="single" w:sz="4" w:space="0" w:color="auto"/>
            </w:tcBorders>
          </w:tcPr>
          <w:p w14:paraId="27C1D254" w14:textId="77777777" w:rsidR="0033026E" w:rsidRPr="00DB3386" w:rsidRDefault="0033026E" w:rsidP="00DB3386">
            <w:pPr>
              <w:contextualSpacing/>
              <w:rPr>
                <w:rFonts w:ascii="Arial" w:hAnsi="Arial" w:cs="Arial"/>
                <w:sz w:val="18"/>
                <w:szCs w:val="18"/>
              </w:rPr>
            </w:pPr>
          </w:p>
        </w:tc>
        <w:tc>
          <w:tcPr>
            <w:tcW w:w="1702" w:type="dxa"/>
            <w:tcBorders>
              <w:top w:val="single" w:sz="4" w:space="0" w:color="auto"/>
              <w:left w:val="single" w:sz="4" w:space="0" w:color="auto"/>
              <w:bottom w:val="single" w:sz="4" w:space="0" w:color="auto"/>
              <w:right w:val="single" w:sz="4" w:space="0" w:color="auto"/>
            </w:tcBorders>
          </w:tcPr>
          <w:p w14:paraId="44CA5920" w14:textId="77777777" w:rsidR="0033026E" w:rsidRPr="00DB3386" w:rsidRDefault="0033026E" w:rsidP="00DB3386">
            <w:pPr>
              <w:contextualSpacing/>
              <w:rPr>
                <w:rFonts w:ascii="Arial" w:hAnsi="Arial" w:cs="Arial"/>
                <w:sz w:val="18"/>
                <w:szCs w:val="18"/>
              </w:rPr>
            </w:pPr>
          </w:p>
        </w:tc>
      </w:tr>
      <w:tr w:rsidR="0033026E" w:rsidRPr="00FB17EA" w14:paraId="4B8C8A2E" w14:textId="21C9F7C5" w:rsidTr="0033026E">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DBD85" w14:textId="77777777" w:rsidR="0033026E" w:rsidRPr="007E5632" w:rsidRDefault="0033026E" w:rsidP="00DB3386">
            <w:pPr>
              <w:pStyle w:val="Prrafodelista"/>
              <w:numPr>
                <w:ilvl w:val="0"/>
                <w:numId w:val="33"/>
              </w:numPr>
              <w:spacing w:line="276" w:lineRule="auto"/>
              <w:ind w:left="455" w:hanging="283"/>
              <w:contextualSpacing/>
              <w:jc w:val="both"/>
              <w:rPr>
                <w:rFonts w:ascii="Arial" w:hAnsi="Arial" w:cs="Arial"/>
                <w:b/>
                <w:bCs/>
                <w:color w:val="000000"/>
                <w:sz w:val="18"/>
                <w:szCs w:val="18"/>
              </w:rPr>
            </w:pPr>
            <w:r w:rsidRPr="007E5632">
              <w:rPr>
                <w:rFonts w:ascii="Arial" w:hAnsi="Arial" w:cs="Arial"/>
                <w:b/>
                <w:bCs/>
                <w:sz w:val="18"/>
                <w:szCs w:val="18"/>
                <w:u w:val="single"/>
              </w:rPr>
              <w:t>DOCUMENTACION Y NORMATIVAS A CUMPLIR</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E777F" w14:textId="77777777" w:rsidR="0033026E" w:rsidRPr="00DB3386" w:rsidRDefault="0033026E" w:rsidP="00DB3386">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DF65A" w14:textId="77777777" w:rsidR="0033026E" w:rsidRPr="00DB3386" w:rsidRDefault="0033026E" w:rsidP="00DB3386">
            <w:pPr>
              <w:contextualSpacing/>
              <w:jc w:val="both"/>
              <w:rPr>
                <w:rFonts w:ascii="Arial" w:hAnsi="Arial" w:cs="Arial"/>
                <w:b/>
                <w:bCs/>
                <w:sz w:val="18"/>
                <w:szCs w:val="18"/>
                <w:u w:val="single"/>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80F02" w14:textId="77777777" w:rsidR="0033026E" w:rsidRPr="00DB3386" w:rsidRDefault="0033026E" w:rsidP="00DB3386">
            <w:pPr>
              <w:contextualSpacing/>
              <w:jc w:val="both"/>
              <w:rPr>
                <w:rFonts w:ascii="Arial" w:hAnsi="Arial" w:cs="Arial"/>
                <w:b/>
                <w:bCs/>
                <w:sz w:val="18"/>
                <w:szCs w:val="18"/>
                <w:u w:val="single"/>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2FD8F" w14:textId="77777777" w:rsidR="0033026E" w:rsidRPr="00DB3386" w:rsidRDefault="0033026E" w:rsidP="00DB3386">
            <w:pPr>
              <w:contextualSpacing/>
              <w:jc w:val="both"/>
              <w:rPr>
                <w:rFonts w:ascii="Arial" w:hAnsi="Arial" w:cs="Arial"/>
                <w:b/>
                <w:bCs/>
                <w:sz w:val="18"/>
                <w:szCs w:val="18"/>
                <w:u w:val="single"/>
              </w:rPr>
            </w:pPr>
          </w:p>
        </w:tc>
      </w:tr>
      <w:tr w:rsidR="0033026E" w:rsidRPr="00FB17EA" w14:paraId="6B5A14C2" w14:textId="2B362B3F" w:rsidTr="0033026E">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9DF202" w14:textId="77777777" w:rsidR="0033026E" w:rsidRPr="0032657E" w:rsidRDefault="0033026E" w:rsidP="00DB3386">
            <w:pPr>
              <w:pStyle w:val="Prrafodelista"/>
              <w:numPr>
                <w:ilvl w:val="1"/>
                <w:numId w:val="12"/>
              </w:numPr>
              <w:spacing w:line="276" w:lineRule="auto"/>
              <w:ind w:left="455" w:hanging="283"/>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71736" w14:textId="77777777" w:rsidR="0033026E" w:rsidRPr="00DB3386" w:rsidRDefault="0033026E" w:rsidP="00DB338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84965" w14:textId="77777777" w:rsidR="0033026E" w:rsidRPr="00DB3386" w:rsidRDefault="0033026E" w:rsidP="00DB3386">
            <w:pPr>
              <w:contextualSpacing/>
              <w:jc w:val="both"/>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AEA66" w14:textId="77777777" w:rsidR="0033026E" w:rsidRPr="00DB3386" w:rsidRDefault="0033026E" w:rsidP="00DB3386">
            <w:pPr>
              <w:contextualSpacing/>
              <w:jc w:val="both"/>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5D0A0" w14:textId="77777777" w:rsidR="0033026E" w:rsidRPr="00DB3386" w:rsidRDefault="0033026E" w:rsidP="00DB3386">
            <w:pPr>
              <w:contextualSpacing/>
              <w:jc w:val="both"/>
              <w:rPr>
                <w:rFonts w:ascii="Arial" w:hAnsi="Arial" w:cs="Arial"/>
                <w:b/>
                <w:color w:val="000000"/>
                <w:sz w:val="18"/>
                <w:szCs w:val="18"/>
              </w:rPr>
            </w:pPr>
          </w:p>
        </w:tc>
      </w:tr>
      <w:tr w:rsidR="0033026E" w:rsidRPr="00FB17EA" w14:paraId="6E5CC5BF" w14:textId="3DC16191" w:rsidTr="0033026E">
        <w:tc>
          <w:tcPr>
            <w:tcW w:w="3961" w:type="dxa"/>
            <w:tcBorders>
              <w:top w:val="single" w:sz="4" w:space="0" w:color="auto"/>
              <w:left w:val="single" w:sz="4" w:space="0" w:color="auto"/>
              <w:bottom w:val="single" w:sz="4" w:space="0" w:color="auto"/>
              <w:right w:val="single" w:sz="4" w:space="0" w:color="auto"/>
            </w:tcBorders>
            <w:hideMark/>
          </w:tcPr>
          <w:p w14:paraId="79DB551A" w14:textId="77777777" w:rsidR="0033026E" w:rsidRPr="00FB17EA" w:rsidRDefault="0033026E" w:rsidP="00DB3386">
            <w:pPr>
              <w:pStyle w:val="Prrafodelista"/>
              <w:numPr>
                <w:ilvl w:val="0"/>
                <w:numId w:val="8"/>
              </w:numPr>
              <w:spacing w:line="276" w:lineRule="auto"/>
              <w:ind w:left="455" w:hanging="283"/>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6" w:type="dxa"/>
            <w:tcBorders>
              <w:top w:val="single" w:sz="4" w:space="0" w:color="auto"/>
              <w:left w:val="single" w:sz="4" w:space="0" w:color="auto"/>
              <w:bottom w:val="single" w:sz="4" w:space="0" w:color="auto"/>
              <w:right w:val="single" w:sz="4" w:space="0" w:color="auto"/>
            </w:tcBorders>
          </w:tcPr>
          <w:p w14:paraId="0D33883A" w14:textId="77777777" w:rsidR="0033026E" w:rsidRPr="00DB3386" w:rsidRDefault="0033026E" w:rsidP="00DB3386">
            <w:pPr>
              <w:contextualSpacing/>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12B59B4" w14:textId="77777777" w:rsidR="0033026E" w:rsidRPr="00DB3386" w:rsidRDefault="0033026E" w:rsidP="00DB3386">
            <w:pPr>
              <w:contextualSpacing/>
              <w:jc w:val="both"/>
              <w:rPr>
                <w:rFonts w:ascii="Arial" w:hAnsi="Arial" w:cs="Arial"/>
                <w:sz w:val="18"/>
                <w:szCs w:val="18"/>
              </w:rPr>
            </w:pPr>
          </w:p>
        </w:tc>
        <w:tc>
          <w:tcPr>
            <w:tcW w:w="565" w:type="dxa"/>
            <w:tcBorders>
              <w:top w:val="single" w:sz="4" w:space="0" w:color="auto"/>
              <w:left w:val="single" w:sz="4" w:space="0" w:color="auto"/>
              <w:bottom w:val="single" w:sz="4" w:space="0" w:color="auto"/>
              <w:right w:val="single" w:sz="4" w:space="0" w:color="auto"/>
            </w:tcBorders>
          </w:tcPr>
          <w:p w14:paraId="7842954F" w14:textId="77777777" w:rsidR="0033026E" w:rsidRPr="00DB3386" w:rsidRDefault="0033026E" w:rsidP="00DB3386">
            <w:pPr>
              <w:contextualSpacing/>
              <w:jc w:val="both"/>
              <w:rPr>
                <w:rFonts w:ascii="Arial" w:hAnsi="Arial" w:cs="Arial"/>
                <w:sz w:val="18"/>
                <w:szCs w:val="18"/>
              </w:rPr>
            </w:pPr>
          </w:p>
        </w:tc>
        <w:tc>
          <w:tcPr>
            <w:tcW w:w="1702" w:type="dxa"/>
            <w:tcBorders>
              <w:top w:val="single" w:sz="4" w:space="0" w:color="auto"/>
              <w:left w:val="single" w:sz="4" w:space="0" w:color="auto"/>
              <w:bottom w:val="single" w:sz="4" w:space="0" w:color="auto"/>
              <w:right w:val="single" w:sz="4" w:space="0" w:color="auto"/>
            </w:tcBorders>
          </w:tcPr>
          <w:p w14:paraId="3EC8D08B" w14:textId="77777777" w:rsidR="0033026E" w:rsidRPr="00DB3386" w:rsidRDefault="0033026E" w:rsidP="00DB3386">
            <w:pPr>
              <w:contextualSpacing/>
              <w:jc w:val="both"/>
              <w:rPr>
                <w:rFonts w:ascii="Arial" w:hAnsi="Arial" w:cs="Arial"/>
                <w:sz w:val="18"/>
                <w:szCs w:val="18"/>
              </w:rPr>
            </w:pPr>
          </w:p>
        </w:tc>
      </w:tr>
      <w:tr w:rsidR="0033026E" w:rsidRPr="00FB17EA" w14:paraId="43E4FC78" w14:textId="38F5284F" w:rsidTr="0033026E">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B219A" w14:textId="77777777" w:rsidR="0033026E" w:rsidRPr="0032657E" w:rsidRDefault="0033026E" w:rsidP="00DB3386">
            <w:pPr>
              <w:pStyle w:val="Prrafodelista"/>
              <w:numPr>
                <w:ilvl w:val="1"/>
                <w:numId w:val="12"/>
              </w:numPr>
              <w:spacing w:line="276" w:lineRule="auto"/>
              <w:ind w:left="455" w:hanging="283"/>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5E36B" w14:textId="77777777" w:rsidR="0033026E" w:rsidRPr="00DB3386" w:rsidRDefault="0033026E" w:rsidP="00DB3386">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03656" w14:textId="77777777" w:rsidR="0033026E" w:rsidRPr="00DB3386" w:rsidRDefault="0033026E" w:rsidP="00DB3386">
            <w:pPr>
              <w:contextualSpacing/>
              <w:jc w:val="both"/>
              <w:rPr>
                <w:rFonts w:ascii="Arial" w:hAnsi="Arial" w:cs="Arial"/>
                <w:b/>
                <w:color w:val="00000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9AA0" w14:textId="77777777" w:rsidR="0033026E" w:rsidRPr="00DB3386" w:rsidRDefault="0033026E" w:rsidP="00DB3386">
            <w:pPr>
              <w:contextualSpacing/>
              <w:jc w:val="both"/>
              <w:rPr>
                <w:rFonts w:ascii="Arial" w:hAnsi="Arial" w:cs="Arial"/>
                <w:b/>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820F0" w14:textId="77777777" w:rsidR="0033026E" w:rsidRPr="00DB3386" w:rsidRDefault="0033026E" w:rsidP="00DB3386">
            <w:pPr>
              <w:contextualSpacing/>
              <w:jc w:val="both"/>
              <w:rPr>
                <w:rFonts w:ascii="Arial" w:hAnsi="Arial" w:cs="Arial"/>
                <w:b/>
                <w:color w:val="000000"/>
                <w:sz w:val="18"/>
                <w:szCs w:val="18"/>
              </w:rPr>
            </w:pPr>
          </w:p>
        </w:tc>
      </w:tr>
      <w:tr w:rsidR="0033026E" w:rsidRPr="00FB17EA" w14:paraId="37397260" w14:textId="28B4608B" w:rsidTr="0033026E">
        <w:tc>
          <w:tcPr>
            <w:tcW w:w="3961" w:type="dxa"/>
            <w:tcBorders>
              <w:top w:val="single" w:sz="4" w:space="0" w:color="auto"/>
              <w:left w:val="single" w:sz="4" w:space="0" w:color="auto"/>
              <w:bottom w:val="single" w:sz="4" w:space="0" w:color="auto"/>
              <w:right w:val="single" w:sz="4" w:space="0" w:color="auto"/>
            </w:tcBorders>
            <w:hideMark/>
          </w:tcPr>
          <w:p w14:paraId="42B6543F" w14:textId="77777777" w:rsidR="0033026E" w:rsidRPr="00FB17EA" w:rsidRDefault="0033026E" w:rsidP="00D603D0">
            <w:pPr>
              <w:ind w:left="455"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67CAC7C1" w14:textId="77777777" w:rsidR="0033026E" w:rsidRPr="00FB17EA" w:rsidRDefault="0033026E" w:rsidP="00DB3386">
            <w:pPr>
              <w:pStyle w:val="Prrafodelista"/>
              <w:numPr>
                <w:ilvl w:val="0"/>
                <w:numId w:val="4"/>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695E3344" w14:textId="77777777" w:rsidR="0033026E" w:rsidRPr="00FB17EA" w:rsidRDefault="0033026E" w:rsidP="00D603D0">
            <w:pPr>
              <w:ind w:left="455"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5DE1B714" w14:textId="77777777" w:rsidR="0033026E" w:rsidRPr="007E5632" w:rsidRDefault="0033026E" w:rsidP="00DB3386">
            <w:pPr>
              <w:pStyle w:val="Prrafodelista"/>
              <w:numPr>
                <w:ilvl w:val="0"/>
                <w:numId w:val="4"/>
              </w:numPr>
              <w:spacing w:line="276" w:lineRule="auto"/>
              <w:ind w:left="455" w:hanging="283"/>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w:t>
            </w:r>
            <w:r>
              <w:rPr>
                <w:rFonts w:ascii="Arial" w:hAnsi="Arial" w:cs="Arial"/>
                <w:b/>
                <w:bCs/>
                <w:i/>
                <w:iCs/>
                <w:sz w:val="18"/>
                <w:szCs w:val="18"/>
                <w:u w:val="single"/>
              </w:rPr>
              <w:t>/O</w:t>
            </w:r>
            <w:r w:rsidRPr="00FB17EA">
              <w:rPr>
                <w:rFonts w:ascii="Arial" w:hAnsi="Arial" w:cs="Arial"/>
                <w:b/>
                <w:bCs/>
                <w:i/>
                <w:iCs/>
                <w:sz w:val="18"/>
                <w:szCs w:val="18"/>
                <w:u w:val="single"/>
              </w:rPr>
              <w:t xml:space="preserve"> DIGITAL</w:t>
            </w:r>
            <w:r w:rsidRPr="00FB17EA">
              <w:rPr>
                <w:rFonts w:ascii="Arial" w:hAnsi="Arial" w:cs="Arial"/>
                <w:sz w:val="18"/>
                <w:szCs w:val="18"/>
              </w:rPr>
              <w:t xml:space="preserve">, SI EL MISMO NO ESTA EN ESPAÑOL ACOMPAÑAR UNA TRADUCCIÓN. </w:t>
            </w:r>
          </w:p>
        </w:tc>
        <w:tc>
          <w:tcPr>
            <w:tcW w:w="3406" w:type="dxa"/>
            <w:tcBorders>
              <w:top w:val="single" w:sz="4" w:space="0" w:color="auto"/>
              <w:left w:val="single" w:sz="4" w:space="0" w:color="auto"/>
              <w:bottom w:val="single" w:sz="4" w:space="0" w:color="auto"/>
              <w:right w:val="single" w:sz="4" w:space="0" w:color="auto"/>
            </w:tcBorders>
          </w:tcPr>
          <w:p w14:paraId="38E18488" w14:textId="77777777" w:rsidR="0033026E" w:rsidRPr="00FB17EA" w:rsidRDefault="0033026E" w:rsidP="00D603D0">
            <w:pPr>
              <w:ind w:left="455"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82F6B9" w14:textId="77777777" w:rsidR="0033026E" w:rsidRPr="00FB17EA" w:rsidRDefault="0033026E" w:rsidP="00D603D0">
            <w:pPr>
              <w:ind w:left="455" w:hanging="283"/>
              <w:jc w:val="both"/>
              <w:rPr>
                <w:rFonts w:ascii="Arial" w:hAnsi="Arial" w:cs="Arial"/>
                <w:i/>
                <w:iCs/>
                <w:color w:val="000000"/>
                <w:sz w:val="18"/>
                <w:szCs w:val="18"/>
              </w:rPr>
            </w:pPr>
          </w:p>
        </w:tc>
        <w:tc>
          <w:tcPr>
            <w:tcW w:w="565" w:type="dxa"/>
            <w:tcBorders>
              <w:top w:val="single" w:sz="4" w:space="0" w:color="auto"/>
              <w:left w:val="single" w:sz="4" w:space="0" w:color="auto"/>
              <w:bottom w:val="single" w:sz="4" w:space="0" w:color="auto"/>
              <w:right w:val="single" w:sz="4" w:space="0" w:color="auto"/>
            </w:tcBorders>
          </w:tcPr>
          <w:p w14:paraId="597ECE25" w14:textId="77777777" w:rsidR="0033026E" w:rsidRPr="00FB17EA" w:rsidRDefault="0033026E" w:rsidP="00D603D0">
            <w:pPr>
              <w:ind w:left="455" w:hanging="283"/>
              <w:jc w:val="both"/>
              <w:rPr>
                <w:rFonts w:ascii="Arial" w:hAnsi="Arial" w:cs="Arial"/>
                <w:i/>
                <w:iCs/>
                <w:color w:val="000000"/>
                <w:sz w:val="18"/>
                <w:szCs w:val="18"/>
              </w:rPr>
            </w:pPr>
          </w:p>
        </w:tc>
        <w:tc>
          <w:tcPr>
            <w:tcW w:w="1702" w:type="dxa"/>
            <w:tcBorders>
              <w:top w:val="single" w:sz="4" w:space="0" w:color="auto"/>
              <w:left w:val="single" w:sz="4" w:space="0" w:color="auto"/>
              <w:bottom w:val="single" w:sz="4" w:space="0" w:color="auto"/>
              <w:right w:val="single" w:sz="4" w:space="0" w:color="auto"/>
            </w:tcBorders>
          </w:tcPr>
          <w:p w14:paraId="2AE887AB" w14:textId="77777777" w:rsidR="0033026E" w:rsidRPr="00FB17EA" w:rsidRDefault="0033026E" w:rsidP="00D603D0">
            <w:pPr>
              <w:ind w:left="455" w:hanging="283"/>
              <w:jc w:val="both"/>
              <w:rPr>
                <w:rFonts w:ascii="Arial" w:hAnsi="Arial" w:cs="Arial"/>
                <w:i/>
                <w:iCs/>
                <w:color w:val="000000"/>
                <w:sz w:val="18"/>
                <w:szCs w:val="18"/>
              </w:rPr>
            </w:pPr>
          </w:p>
        </w:tc>
      </w:tr>
      <w:tr w:rsidR="0033026E" w:rsidRPr="00FB17EA" w14:paraId="5333A0E6" w14:textId="35A9766D" w:rsidTr="0033026E">
        <w:tc>
          <w:tcPr>
            <w:tcW w:w="3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5AD3C" w14:textId="77777777" w:rsidR="0033026E" w:rsidRPr="007E5632" w:rsidRDefault="0033026E" w:rsidP="00DB3386">
            <w:pPr>
              <w:pStyle w:val="Prrafodelista"/>
              <w:numPr>
                <w:ilvl w:val="0"/>
                <w:numId w:val="33"/>
              </w:numPr>
              <w:spacing w:line="276" w:lineRule="auto"/>
              <w:ind w:left="455" w:hanging="283"/>
              <w:contextualSpacing/>
              <w:jc w:val="both"/>
              <w:rPr>
                <w:rFonts w:ascii="Arial" w:hAnsi="Arial" w:cs="Arial"/>
                <w:b/>
                <w:bCs/>
                <w:i/>
                <w:iCs/>
                <w:color w:val="000000"/>
                <w:sz w:val="18"/>
                <w:szCs w:val="18"/>
              </w:rPr>
            </w:pPr>
            <w:r w:rsidRPr="007E5632">
              <w:rPr>
                <w:rFonts w:ascii="Arial" w:hAnsi="Arial" w:cs="Arial"/>
                <w:b/>
                <w:bCs/>
                <w:sz w:val="18"/>
                <w:szCs w:val="18"/>
              </w:rPr>
              <w:t>RECEPCION Y CAPACITACION</w:t>
            </w:r>
          </w:p>
        </w:tc>
        <w:tc>
          <w:tcPr>
            <w:tcW w:w="3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89D10" w14:textId="77777777" w:rsidR="0033026E" w:rsidRPr="00DB3386" w:rsidRDefault="0033026E" w:rsidP="00DB3386">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FA142" w14:textId="77777777" w:rsidR="0033026E" w:rsidRPr="00DB3386" w:rsidRDefault="0033026E" w:rsidP="00DB3386">
            <w:pPr>
              <w:contextualSpacing/>
              <w:jc w:val="both"/>
              <w:rPr>
                <w:rFonts w:ascii="Arial" w:hAnsi="Arial" w:cs="Arial"/>
                <w:b/>
                <w:bCs/>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59A1" w14:textId="77777777" w:rsidR="0033026E" w:rsidRPr="00DB3386" w:rsidRDefault="0033026E" w:rsidP="00DB3386">
            <w:pPr>
              <w:contextualSpacing/>
              <w:jc w:val="both"/>
              <w:rPr>
                <w:rFonts w:ascii="Arial" w:hAnsi="Arial" w:cs="Arial"/>
                <w:b/>
                <w:bCs/>
                <w:sz w:val="18"/>
                <w:szCs w:val="18"/>
              </w:rPr>
            </w:pP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0FC21" w14:textId="77777777" w:rsidR="0033026E" w:rsidRPr="00DB3386" w:rsidRDefault="0033026E" w:rsidP="00DB3386">
            <w:pPr>
              <w:contextualSpacing/>
              <w:jc w:val="both"/>
              <w:rPr>
                <w:rFonts w:ascii="Arial" w:hAnsi="Arial" w:cs="Arial"/>
                <w:b/>
                <w:bCs/>
                <w:sz w:val="18"/>
                <w:szCs w:val="18"/>
              </w:rPr>
            </w:pPr>
          </w:p>
        </w:tc>
      </w:tr>
      <w:tr w:rsidR="0033026E" w:rsidRPr="00FB17EA" w14:paraId="55ACB6D0" w14:textId="0F45513D" w:rsidTr="0033026E">
        <w:tc>
          <w:tcPr>
            <w:tcW w:w="3961" w:type="dxa"/>
            <w:shd w:val="clear" w:color="auto" w:fill="D9D9D9" w:themeFill="background1" w:themeFillShade="D9"/>
            <w:hideMark/>
          </w:tcPr>
          <w:p w14:paraId="7EB08A0B" w14:textId="77777777" w:rsidR="0033026E" w:rsidRPr="007E5632" w:rsidRDefault="0033026E" w:rsidP="00DB3386">
            <w:pPr>
              <w:pStyle w:val="Prrafodelista"/>
              <w:numPr>
                <w:ilvl w:val="1"/>
                <w:numId w:val="33"/>
              </w:numPr>
              <w:spacing w:line="276" w:lineRule="auto"/>
              <w:ind w:left="455" w:hanging="283"/>
              <w:contextualSpacing/>
              <w:jc w:val="both"/>
              <w:rPr>
                <w:rFonts w:ascii="Arial" w:hAnsi="Arial" w:cs="Arial"/>
                <w:b/>
                <w:color w:val="000000"/>
                <w:sz w:val="18"/>
                <w:szCs w:val="18"/>
                <w:lang w:val="es-BO"/>
              </w:rPr>
            </w:pPr>
            <w:r w:rsidRPr="007E5632">
              <w:rPr>
                <w:rFonts w:ascii="Arial" w:hAnsi="Arial" w:cs="Arial"/>
                <w:b/>
                <w:color w:val="000000"/>
                <w:sz w:val="18"/>
                <w:szCs w:val="18"/>
                <w:lang w:val="es-BO"/>
              </w:rPr>
              <w:t>RECEPCION O ENTREGA DEL EQUIPO</w:t>
            </w:r>
          </w:p>
        </w:tc>
        <w:tc>
          <w:tcPr>
            <w:tcW w:w="3406" w:type="dxa"/>
            <w:shd w:val="clear" w:color="auto" w:fill="D9D9D9" w:themeFill="background1" w:themeFillShade="D9"/>
          </w:tcPr>
          <w:p w14:paraId="09F83413" w14:textId="77777777" w:rsidR="0033026E" w:rsidRPr="00DB3386" w:rsidRDefault="0033026E" w:rsidP="00DB3386">
            <w:pPr>
              <w:contextualSpacing/>
              <w:jc w:val="both"/>
              <w:rPr>
                <w:rFonts w:ascii="Arial" w:hAnsi="Arial" w:cs="Arial"/>
                <w:b/>
                <w:color w:val="000000"/>
                <w:sz w:val="18"/>
                <w:szCs w:val="18"/>
              </w:rPr>
            </w:pPr>
          </w:p>
        </w:tc>
        <w:tc>
          <w:tcPr>
            <w:tcW w:w="567" w:type="dxa"/>
            <w:shd w:val="clear" w:color="auto" w:fill="D9D9D9" w:themeFill="background1" w:themeFillShade="D9"/>
          </w:tcPr>
          <w:p w14:paraId="40EB9955" w14:textId="77777777" w:rsidR="0033026E" w:rsidRPr="00DB3386" w:rsidRDefault="0033026E" w:rsidP="00DB3386">
            <w:pPr>
              <w:contextualSpacing/>
              <w:jc w:val="both"/>
              <w:rPr>
                <w:rFonts w:ascii="Arial" w:hAnsi="Arial" w:cs="Arial"/>
                <w:b/>
                <w:color w:val="000000"/>
                <w:sz w:val="18"/>
                <w:szCs w:val="18"/>
              </w:rPr>
            </w:pPr>
          </w:p>
        </w:tc>
        <w:tc>
          <w:tcPr>
            <w:tcW w:w="565" w:type="dxa"/>
            <w:shd w:val="clear" w:color="auto" w:fill="D9D9D9" w:themeFill="background1" w:themeFillShade="D9"/>
          </w:tcPr>
          <w:p w14:paraId="23122ED9" w14:textId="77777777" w:rsidR="0033026E" w:rsidRPr="00DB3386" w:rsidRDefault="0033026E" w:rsidP="00DB3386">
            <w:pPr>
              <w:contextualSpacing/>
              <w:jc w:val="both"/>
              <w:rPr>
                <w:rFonts w:ascii="Arial" w:hAnsi="Arial" w:cs="Arial"/>
                <w:b/>
                <w:color w:val="000000"/>
                <w:sz w:val="18"/>
                <w:szCs w:val="18"/>
              </w:rPr>
            </w:pPr>
          </w:p>
        </w:tc>
        <w:tc>
          <w:tcPr>
            <w:tcW w:w="1702" w:type="dxa"/>
            <w:shd w:val="clear" w:color="auto" w:fill="D9D9D9" w:themeFill="background1" w:themeFillShade="D9"/>
          </w:tcPr>
          <w:p w14:paraId="714A3D11" w14:textId="77777777" w:rsidR="0033026E" w:rsidRPr="00DB3386" w:rsidRDefault="0033026E" w:rsidP="00DB3386">
            <w:pPr>
              <w:contextualSpacing/>
              <w:jc w:val="both"/>
              <w:rPr>
                <w:rFonts w:ascii="Arial" w:hAnsi="Arial" w:cs="Arial"/>
                <w:b/>
                <w:color w:val="000000"/>
                <w:sz w:val="18"/>
                <w:szCs w:val="18"/>
              </w:rPr>
            </w:pPr>
          </w:p>
        </w:tc>
      </w:tr>
      <w:tr w:rsidR="0033026E" w:rsidRPr="00FB17EA" w14:paraId="00F4F54C" w14:textId="48159FF3" w:rsidTr="0033026E">
        <w:tc>
          <w:tcPr>
            <w:tcW w:w="3961" w:type="dxa"/>
            <w:hideMark/>
          </w:tcPr>
          <w:p w14:paraId="5DEE3C47" w14:textId="77777777" w:rsidR="0033026E" w:rsidRPr="00FB17EA" w:rsidRDefault="0033026E" w:rsidP="00DB3386">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178B4D28" w14:textId="77777777" w:rsidR="0033026E" w:rsidRPr="00FB17EA" w:rsidRDefault="0033026E" w:rsidP="00DB3386">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561BB772" w14:textId="77777777" w:rsidR="0033026E" w:rsidRPr="00FB17EA" w:rsidRDefault="0033026E" w:rsidP="00DB3386">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005967EF" w14:textId="77777777" w:rsidR="0033026E" w:rsidRPr="00FB17EA" w:rsidRDefault="0033026E" w:rsidP="00DB3386">
            <w:pPr>
              <w:pStyle w:val="Prrafodelista"/>
              <w:numPr>
                <w:ilvl w:val="0"/>
                <w:numId w:val="5"/>
              </w:numPr>
              <w:spacing w:line="276" w:lineRule="auto"/>
              <w:ind w:left="455"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7E5632">
              <w:rPr>
                <w:rFonts w:ascii="Arial" w:hAnsi="Arial" w:cs="Arial"/>
                <w:color w:val="000000"/>
                <w:sz w:val="18"/>
                <w:szCs w:val="18"/>
              </w:rPr>
              <w:t>INSTALACIÓN</w:t>
            </w:r>
            <w:r w:rsidRPr="00FB17EA">
              <w:rPr>
                <w:rFonts w:ascii="Arial" w:hAnsi="Arial" w:cs="Arial"/>
                <w:color w:val="000000"/>
                <w:sz w:val="18"/>
                <w:szCs w:val="18"/>
              </w:rPr>
              <w:t>, PRUEBAS Y PUESTA EN FUNCIONAMIENTO DEL EQUIPO</w:t>
            </w:r>
          </w:p>
        </w:tc>
        <w:tc>
          <w:tcPr>
            <w:tcW w:w="3406" w:type="dxa"/>
          </w:tcPr>
          <w:p w14:paraId="1C8ECDC2" w14:textId="77777777" w:rsidR="0033026E" w:rsidRPr="00DB3386" w:rsidRDefault="0033026E" w:rsidP="00DB3386">
            <w:pPr>
              <w:jc w:val="both"/>
              <w:rPr>
                <w:rFonts w:ascii="Arial" w:hAnsi="Arial" w:cs="Arial"/>
                <w:b/>
                <w:bCs/>
                <w:i/>
                <w:iCs/>
                <w:color w:val="000000"/>
                <w:sz w:val="18"/>
                <w:szCs w:val="18"/>
              </w:rPr>
            </w:pPr>
          </w:p>
        </w:tc>
        <w:tc>
          <w:tcPr>
            <w:tcW w:w="567" w:type="dxa"/>
          </w:tcPr>
          <w:p w14:paraId="4E325454" w14:textId="77777777" w:rsidR="0033026E" w:rsidRPr="00DB3386" w:rsidRDefault="0033026E" w:rsidP="00DB3386">
            <w:pPr>
              <w:jc w:val="both"/>
              <w:rPr>
                <w:rFonts w:ascii="Arial" w:hAnsi="Arial" w:cs="Arial"/>
                <w:b/>
                <w:bCs/>
                <w:i/>
                <w:iCs/>
                <w:color w:val="000000"/>
                <w:sz w:val="18"/>
                <w:szCs w:val="18"/>
              </w:rPr>
            </w:pPr>
          </w:p>
        </w:tc>
        <w:tc>
          <w:tcPr>
            <w:tcW w:w="565" w:type="dxa"/>
          </w:tcPr>
          <w:p w14:paraId="79E3C96B" w14:textId="77777777" w:rsidR="0033026E" w:rsidRPr="00DB3386" w:rsidRDefault="0033026E" w:rsidP="00DB3386">
            <w:pPr>
              <w:jc w:val="both"/>
              <w:rPr>
                <w:rFonts w:ascii="Arial" w:hAnsi="Arial" w:cs="Arial"/>
                <w:b/>
                <w:bCs/>
                <w:i/>
                <w:iCs/>
                <w:color w:val="000000"/>
                <w:sz w:val="18"/>
                <w:szCs w:val="18"/>
              </w:rPr>
            </w:pPr>
          </w:p>
        </w:tc>
        <w:tc>
          <w:tcPr>
            <w:tcW w:w="1702" w:type="dxa"/>
          </w:tcPr>
          <w:p w14:paraId="00A600FA" w14:textId="77777777" w:rsidR="0033026E" w:rsidRPr="00DB3386" w:rsidRDefault="0033026E" w:rsidP="00DB3386">
            <w:pPr>
              <w:jc w:val="both"/>
              <w:rPr>
                <w:rFonts w:ascii="Arial" w:hAnsi="Arial" w:cs="Arial"/>
                <w:b/>
                <w:bCs/>
                <w:i/>
                <w:iCs/>
                <w:color w:val="000000"/>
                <w:sz w:val="18"/>
                <w:szCs w:val="18"/>
              </w:rPr>
            </w:pPr>
          </w:p>
        </w:tc>
      </w:tr>
      <w:tr w:rsidR="0033026E" w:rsidRPr="00FB17EA" w14:paraId="6C446EF4" w14:textId="7B80262C" w:rsidTr="0033026E">
        <w:tc>
          <w:tcPr>
            <w:tcW w:w="3961" w:type="dxa"/>
            <w:shd w:val="clear" w:color="auto" w:fill="D9D9D9" w:themeFill="background1" w:themeFillShade="D9"/>
          </w:tcPr>
          <w:p w14:paraId="5073244D" w14:textId="77777777" w:rsidR="0033026E" w:rsidRPr="007E5632" w:rsidRDefault="0033026E" w:rsidP="00DB3386">
            <w:pPr>
              <w:pStyle w:val="Prrafodelista"/>
              <w:numPr>
                <w:ilvl w:val="1"/>
                <w:numId w:val="33"/>
              </w:numPr>
              <w:spacing w:line="276" w:lineRule="auto"/>
              <w:ind w:left="455" w:hanging="283"/>
              <w:contextualSpacing/>
              <w:jc w:val="both"/>
              <w:rPr>
                <w:rFonts w:ascii="Arial" w:hAnsi="Arial" w:cs="Arial"/>
                <w:b/>
                <w:bCs/>
                <w:i/>
                <w:iCs/>
                <w:color w:val="000000"/>
                <w:sz w:val="18"/>
                <w:szCs w:val="18"/>
              </w:rPr>
            </w:pPr>
            <w:r w:rsidRPr="007E5632">
              <w:rPr>
                <w:rFonts w:ascii="Arial" w:hAnsi="Arial" w:cs="Arial"/>
                <w:b/>
                <w:bCs/>
                <w:i/>
                <w:iCs/>
                <w:color w:val="000000"/>
                <w:sz w:val="18"/>
                <w:szCs w:val="18"/>
              </w:rPr>
              <w:t>CAPACITACIÓNES REQUERIDAS</w:t>
            </w:r>
            <w:r w:rsidRPr="007E5632">
              <w:rPr>
                <w:rFonts w:ascii="Arial" w:hAnsi="Arial" w:cs="Arial"/>
                <w:color w:val="000000"/>
                <w:sz w:val="18"/>
                <w:szCs w:val="18"/>
              </w:rPr>
              <w:t xml:space="preserve">: </w:t>
            </w:r>
          </w:p>
        </w:tc>
        <w:tc>
          <w:tcPr>
            <w:tcW w:w="3406" w:type="dxa"/>
            <w:shd w:val="clear" w:color="auto" w:fill="D9D9D9" w:themeFill="background1" w:themeFillShade="D9"/>
          </w:tcPr>
          <w:p w14:paraId="7B195108" w14:textId="77777777" w:rsidR="0033026E" w:rsidRPr="00DB3386" w:rsidRDefault="0033026E" w:rsidP="00DB3386">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733B1BD5" w14:textId="77777777" w:rsidR="0033026E" w:rsidRPr="00DB3386" w:rsidRDefault="0033026E" w:rsidP="00DB3386">
            <w:pPr>
              <w:contextualSpacing/>
              <w:jc w:val="both"/>
              <w:rPr>
                <w:rFonts w:ascii="Arial" w:hAnsi="Arial" w:cs="Arial"/>
                <w:b/>
                <w:bCs/>
                <w:i/>
                <w:iCs/>
                <w:color w:val="000000"/>
                <w:sz w:val="18"/>
                <w:szCs w:val="18"/>
              </w:rPr>
            </w:pPr>
          </w:p>
        </w:tc>
        <w:tc>
          <w:tcPr>
            <w:tcW w:w="565" w:type="dxa"/>
            <w:shd w:val="clear" w:color="auto" w:fill="D9D9D9" w:themeFill="background1" w:themeFillShade="D9"/>
          </w:tcPr>
          <w:p w14:paraId="17CE5C12" w14:textId="77777777" w:rsidR="0033026E" w:rsidRPr="00DB3386" w:rsidRDefault="0033026E" w:rsidP="00DB3386">
            <w:pPr>
              <w:contextualSpacing/>
              <w:jc w:val="both"/>
              <w:rPr>
                <w:rFonts w:ascii="Arial" w:hAnsi="Arial" w:cs="Arial"/>
                <w:b/>
                <w:bCs/>
                <w:i/>
                <w:iCs/>
                <w:color w:val="000000"/>
                <w:sz w:val="18"/>
                <w:szCs w:val="18"/>
              </w:rPr>
            </w:pPr>
          </w:p>
        </w:tc>
        <w:tc>
          <w:tcPr>
            <w:tcW w:w="1702" w:type="dxa"/>
            <w:shd w:val="clear" w:color="auto" w:fill="D9D9D9" w:themeFill="background1" w:themeFillShade="D9"/>
          </w:tcPr>
          <w:p w14:paraId="7E455E64" w14:textId="77777777" w:rsidR="0033026E" w:rsidRPr="00DB3386" w:rsidRDefault="0033026E" w:rsidP="00DB3386">
            <w:pPr>
              <w:contextualSpacing/>
              <w:jc w:val="both"/>
              <w:rPr>
                <w:rFonts w:ascii="Arial" w:hAnsi="Arial" w:cs="Arial"/>
                <w:b/>
                <w:bCs/>
                <w:i/>
                <w:iCs/>
                <w:color w:val="000000"/>
                <w:sz w:val="18"/>
                <w:szCs w:val="18"/>
              </w:rPr>
            </w:pPr>
          </w:p>
        </w:tc>
      </w:tr>
      <w:tr w:rsidR="0033026E" w:rsidRPr="00FB17EA" w14:paraId="70D23A63" w14:textId="46432A2C" w:rsidTr="0033026E">
        <w:tc>
          <w:tcPr>
            <w:tcW w:w="3961" w:type="dxa"/>
          </w:tcPr>
          <w:p w14:paraId="18618905" w14:textId="77777777" w:rsidR="0033026E" w:rsidRPr="00FB17EA" w:rsidRDefault="0033026E" w:rsidP="00DB3386">
            <w:pPr>
              <w:pStyle w:val="Prrafodelista"/>
              <w:numPr>
                <w:ilvl w:val="0"/>
                <w:numId w:val="9"/>
              </w:numPr>
              <w:spacing w:line="276" w:lineRule="auto"/>
              <w:ind w:left="455"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6" w:type="dxa"/>
          </w:tcPr>
          <w:p w14:paraId="4F797AF0" w14:textId="77777777" w:rsidR="0033026E" w:rsidRPr="00DB3386" w:rsidRDefault="0033026E" w:rsidP="00DB3386">
            <w:pPr>
              <w:contextualSpacing/>
              <w:jc w:val="both"/>
              <w:rPr>
                <w:rFonts w:ascii="Arial" w:hAnsi="Arial" w:cs="Arial"/>
                <w:b/>
                <w:bCs/>
                <w:i/>
                <w:iCs/>
                <w:color w:val="000000"/>
                <w:sz w:val="18"/>
                <w:szCs w:val="18"/>
                <w:u w:val="single"/>
              </w:rPr>
            </w:pPr>
          </w:p>
        </w:tc>
        <w:tc>
          <w:tcPr>
            <w:tcW w:w="567" w:type="dxa"/>
          </w:tcPr>
          <w:p w14:paraId="64355453" w14:textId="77777777" w:rsidR="0033026E" w:rsidRPr="00DB3386" w:rsidRDefault="0033026E" w:rsidP="00DB3386">
            <w:pPr>
              <w:contextualSpacing/>
              <w:jc w:val="both"/>
              <w:rPr>
                <w:rFonts w:ascii="Arial" w:hAnsi="Arial" w:cs="Arial"/>
                <w:b/>
                <w:bCs/>
                <w:i/>
                <w:iCs/>
                <w:color w:val="000000"/>
                <w:sz w:val="18"/>
                <w:szCs w:val="18"/>
                <w:u w:val="single"/>
              </w:rPr>
            </w:pPr>
          </w:p>
        </w:tc>
        <w:tc>
          <w:tcPr>
            <w:tcW w:w="565" w:type="dxa"/>
          </w:tcPr>
          <w:p w14:paraId="676858E0" w14:textId="77777777" w:rsidR="0033026E" w:rsidRPr="00DB3386" w:rsidRDefault="0033026E" w:rsidP="00DB3386">
            <w:pPr>
              <w:contextualSpacing/>
              <w:jc w:val="both"/>
              <w:rPr>
                <w:rFonts w:ascii="Arial" w:hAnsi="Arial" w:cs="Arial"/>
                <w:b/>
                <w:bCs/>
                <w:i/>
                <w:iCs/>
                <w:color w:val="000000"/>
                <w:sz w:val="18"/>
                <w:szCs w:val="18"/>
                <w:u w:val="single"/>
              </w:rPr>
            </w:pPr>
          </w:p>
        </w:tc>
        <w:tc>
          <w:tcPr>
            <w:tcW w:w="1702" w:type="dxa"/>
          </w:tcPr>
          <w:p w14:paraId="19B5BFF7" w14:textId="77777777" w:rsidR="0033026E" w:rsidRPr="00DB3386" w:rsidRDefault="0033026E" w:rsidP="00DB3386">
            <w:pPr>
              <w:contextualSpacing/>
              <w:jc w:val="both"/>
              <w:rPr>
                <w:rFonts w:ascii="Arial" w:hAnsi="Arial" w:cs="Arial"/>
                <w:b/>
                <w:bCs/>
                <w:i/>
                <w:iCs/>
                <w:color w:val="000000"/>
                <w:sz w:val="18"/>
                <w:szCs w:val="18"/>
                <w:u w:val="single"/>
              </w:rPr>
            </w:pPr>
          </w:p>
        </w:tc>
      </w:tr>
      <w:tr w:rsidR="0033026E" w:rsidRPr="00FB17EA" w14:paraId="251AB3DA" w14:textId="6C92225F" w:rsidTr="0033026E">
        <w:tc>
          <w:tcPr>
            <w:tcW w:w="3961" w:type="dxa"/>
            <w:shd w:val="clear" w:color="auto" w:fill="D9D9D9" w:themeFill="background1" w:themeFillShade="D9"/>
          </w:tcPr>
          <w:p w14:paraId="4C16E34C" w14:textId="77777777" w:rsidR="0033026E" w:rsidRPr="007E5632" w:rsidRDefault="0033026E" w:rsidP="00DB3386">
            <w:pPr>
              <w:pStyle w:val="Prrafodelista"/>
              <w:numPr>
                <w:ilvl w:val="0"/>
                <w:numId w:val="33"/>
              </w:numPr>
              <w:spacing w:line="276" w:lineRule="auto"/>
              <w:ind w:left="455" w:hanging="283"/>
              <w:contextualSpacing/>
              <w:jc w:val="both"/>
              <w:rPr>
                <w:rFonts w:ascii="Arial" w:hAnsi="Arial" w:cs="Arial"/>
                <w:b/>
                <w:color w:val="000000"/>
                <w:sz w:val="18"/>
                <w:szCs w:val="18"/>
              </w:rPr>
            </w:pPr>
            <w:r w:rsidRPr="007E5632">
              <w:rPr>
                <w:rFonts w:ascii="Arial" w:hAnsi="Arial" w:cs="Arial"/>
                <w:b/>
                <w:color w:val="000000"/>
                <w:sz w:val="18"/>
                <w:szCs w:val="18"/>
              </w:rPr>
              <w:t xml:space="preserve">GARANTIAS </w:t>
            </w:r>
          </w:p>
        </w:tc>
        <w:tc>
          <w:tcPr>
            <w:tcW w:w="3406" w:type="dxa"/>
            <w:shd w:val="clear" w:color="auto" w:fill="D9D9D9" w:themeFill="background1" w:themeFillShade="D9"/>
          </w:tcPr>
          <w:p w14:paraId="57EEE1F2" w14:textId="77777777" w:rsidR="0033026E" w:rsidRPr="00DB3386" w:rsidRDefault="0033026E" w:rsidP="00DB3386">
            <w:pPr>
              <w:contextualSpacing/>
              <w:jc w:val="both"/>
              <w:rPr>
                <w:rFonts w:ascii="Arial" w:hAnsi="Arial" w:cs="Arial"/>
                <w:b/>
                <w:color w:val="000000"/>
                <w:sz w:val="18"/>
                <w:szCs w:val="18"/>
              </w:rPr>
            </w:pPr>
          </w:p>
        </w:tc>
        <w:tc>
          <w:tcPr>
            <w:tcW w:w="567" w:type="dxa"/>
            <w:shd w:val="clear" w:color="auto" w:fill="D9D9D9" w:themeFill="background1" w:themeFillShade="D9"/>
          </w:tcPr>
          <w:p w14:paraId="71B8C5CA" w14:textId="77777777" w:rsidR="0033026E" w:rsidRPr="00DB3386" w:rsidRDefault="0033026E" w:rsidP="00DB3386">
            <w:pPr>
              <w:contextualSpacing/>
              <w:jc w:val="both"/>
              <w:rPr>
                <w:rFonts w:ascii="Arial" w:hAnsi="Arial" w:cs="Arial"/>
                <w:b/>
                <w:color w:val="000000"/>
                <w:sz w:val="18"/>
                <w:szCs w:val="18"/>
              </w:rPr>
            </w:pPr>
          </w:p>
        </w:tc>
        <w:tc>
          <w:tcPr>
            <w:tcW w:w="565" w:type="dxa"/>
            <w:shd w:val="clear" w:color="auto" w:fill="D9D9D9" w:themeFill="background1" w:themeFillShade="D9"/>
          </w:tcPr>
          <w:p w14:paraId="41515FCC" w14:textId="77777777" w:rsidR="0033026E" w:rsidRPr="00DB3386" w:rsidRDefault="0033026E" w:rsidP="00DB3386">
            <w:pPr>
              <w:contextualSpacing/>
              <w:jc w:val="both"/>
              <w:rPr>
                <w:rFonts w:ascii="Arial" w:hAnsi="Arial" w:cs="Arial"/>
                <w:b/>
                <w:color w:val="000000"/>
                <w:sz w:val="18"/>
                <w:szCs w:val="18"/>
              </w:rPr>
            </w:pPr>
          </w:p>
        </w:tc>
        <w:tc>
          <w:tcPr>
            <w:tcW w:w="1702" w:type="dxa"/>
            <w:shd w:val="clear" w:color="auto" w:fill="D9D9D9" w:themeFill="background1" w:themeFillShade="D9"/>
          </w:tcPr>
          <w:p w14:paraId="3D3D86D4" w14:textId="77777777" w:rsidR="0033026E" w:rsidRPr="00DB3386" w:rsidRDefault="0033026E" w:rsidP="00DB3386">
            <w:pPr>
              <w:contextualSpacing/>
              <w:jc w:val="both"/>
              <w:rPr>
                <w:rFonts w:ascii="Arial" w:hAnsi="Arial" w:cs="Arial"/>
                <w:b/>
                <w:color w:val="000000"/>
                <w:sz w:val="18"/>
                <w:szCs w:val="18"/>
              </w:rPr>
            </w:pPr>
          </w:p>
        </w:tc>
      </w:tr>
      <w:tr w:rsidR="0033026E" w:rsidRPr="00FB17EA" w14:paraId="0927F61D" w14:textId="7C6A57A4" w:rsidTr="0033026E">
        <w:tc>
          <w:tcPr>
            <w:tcW w:w="3961" w:type="dxa"/>
          </w:tcPr>
          <w:p w14:paraId="0C72727D" w14:textId="77777777" w:rsidR="0033026E" w:rsidRPr="004D4D73" w:rsidRDefault="0033026E" w:rsidP="00DB3386">
            <w:pPr>
              <w:pStyle w:val="Prrafodelista"/>
              <w:numPr>
                <w:ilvl w:val="0"/>
                <w:numId w:val="6"/>
              </w:numPr>
              <w:spacing w:line="276" w:lineRule="auto"/>
              <w:ind w:left="313" w:hanging="283"/>
              <w:jc w:val="both"/>
              <w:rPr>
                <w:rFonts w:ascii="Arial" w:hAnsi="Arial" w:cs="Arial"/>
                <w:sz w:val="18"/>
                <w:szCs w:val="18"/>
              </w:rPr>
            </w:pPr>
            <w:r w:rsidRPr="00D35042">
              <w:rPr>
                <w:rFonts w:ascii="Arial" w:hAnsi="Arial" w:cs="Arial"/>
                <w:b/>
                <w:bCs/>
                <w:i/>
                <w:iCs/>
                <w:sz w:val="18"/>
                <w:szCs w:val="18"/>
              </w:rPr>
              <w:t>GARANTIA DE ESTADO Y DATA DE FABRICACION</w:t>
            </w:r>
            <w:r w:rsidRPr="00FB17EA">
              <w:rPr>
                <w:rFonts w:ascii="Arial" w:hAnsi="Arial" w:cs="Arial"/>
                <w:sz w:val="18"/>
                <w:szCs w:val="18"/>
              </w:rPr>
              <w:t xml:space="preserve">: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1D9ED30B" w14:textId="77777777" w:rsidR="0033026E" w:rsidRPr="00605CB2" w:rsidRDefault="0033026E" w:rsidP="00DB3386">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71131839" w14:textId="77777777" w:rsidR="0033026E" w:rsidRDefault="0033026E" w:rsidP="00DB3386">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04952AA3" w14:textId="77777777" w:rsidR="0033026E" w:rsidRPr="00FB17EA" w:rsidRDefault="0033026E" w:rsidP="00DB3386">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6991604A" w14:textId="77777777" w:rsidR="0033026E" w:rsidRPr="00FB17EA" w:rsidRDefault="0033026E" w:rsidP="00DB3386">
            <w:pPr>
              <w:pStyle w:val="Prrafodelista"/>
              <w:numPr>
                <w:ilvl w:val="0"/>
                <w:numId w:val="6"/>
              </w:numPr>
              <w:spacing w:line="276" w:lineRule="auto"/>
              <w:ind w:left="314" w:hanging="284"/>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6" w:type="dxa"/>
          </w:tcPr>
          <w:p w14:paraId="0BE127F5" w14:textId="77777777" w:rsidR="0033026E" w:rsidRPr="00DB3386" w:rsidRDefault="0033026E" w:rsidP="00DB3386">
            <w:pPr>
              <w:jc w:val="both"/>
              <w:rPr>
                <w:rFonts w:ascii="Arial" w:hAnsi="Arial" w:cs="Arial"/>
                <w:b/>
                <w:bCs/>
                <w:i/>
                <w:iCs/>
                <w:sz w:val="18"/>
                <w:szCs w:val="18"/>
              </w:rPr>
            </w:pPr>
          </w:p>
        </w:tc>
        <w:tc>
          <w:tcPr>
            <w:tcW w:w="567" w:type="dxa"/>
          </w:tcPr>
          <w:p w14:paraId="13B154D9" w14:textId="77777777" w:rsidR="0033026E" w:rsidRPr="00DB3386" w:rsidRDefault="0033026E" w:rsidP="00DB3386">
            <w:pPr>
              <w:jc w:val="both"/>
              <w:rPr>
                <w:rFonts w:ascii="Arial" w:hAnsi="Arial" w:cs="Arial"/>
                <w:b/>
                <w:bCs/>
                <w:i/>
                <w:iCs/>
                <w:sz w:val="18"/>
                <w:szCs w:val="18"/>
              </w:rPr>
            </w:pPr>
          </w:p>
        </w:tc>
        <w:tc>
          <w:tcPr>
            <w:tcW w:w="565" w:type="dxa"/>
          </w:tcPr>
          <w:p w14:paraId="2A91BE6C" w14:textId="77777777" w:rsidR="0033026E" w:rsidRPr="00DB3386" w:rsidRDefault="0033026E" w:rsidP="00DB3386">
            <w:pPr>
              <w:jc w:val="both"/>
              <w:rPr>
                <w:rFonts w:ascii="Arial" w:hAnsi="Arial" w:cs="Arial"/>
                <w:b/>
                <w:bCs/>
                <w:i/>
                <w:iCs/>
                <w:sz w:val="18"/>
                <w:szCs w:val="18"/>
              </w:rPr>
            </w:pPr>
          </w:p>
        </w:tc>
        <w:tc>
          <w:tcPr>
            <w:tcW w:w="1702" w:type="dxa"/>
          </w:tcPr>
          <w:p w14:paraId="16B12C9C" w14:textId="77777777" w:rsidR="0033026E" w:rsidRPr="00DB3386" w:rsidRDefault="0033026E" w:rsidP="00DB3386">
            <w:pPr>
              <w:jc w:val="both"/>
              <w:rPr>
                <w:rFonts w:ascii="Arial" w:hAnsi="Arial" w:cs="Arial"/>
                <w:b/>
                <w:bCs/>
                <w:i/>
                <w:iCs/>
                <w:sz w:val="18"/>
                <w:szCs w:val="18"/>
              </w:rPr>
            </w:pPr>
          </w:p>
        </w:tc>
      </w:tr>
      <w:tr w:rsidR="0033026E" w14:paraId="35776A92" w14:textId="2609243B" w:rsidTr="0033026E">
        <w:tc>
          <w:tcPr>
            <w:tcW w:w="3961" w:type="dxa"/>
            <w:shd w:val="clear" w:color="auto" w:fill="D9D9D9" w:themeFill="background1" w:themeFillShade="D9"/>
            <w:hideMark/>
          </w:tcPr>
          <w:p w14:paraId="5D197A58" w14:textId="77777777" w:rsidR="0033026E" w:rsidRPr="007E5632" w:rsidRDefault="0033026E" w:rsidP="00DB3386">
            <w:pPr>
              <w:pStyle w:val="Prrafodelista"/>
              <w:numPr>
                <w:ilvl w:val="0"/>
                <w:numId w:val="33"/>
              </w:numPr>
              <w:spacing w:line="276" w:lineRule="auto"/>
              <w:ind w:left="455" w:hanging="283"/>
              <w:contextualSpacing/>
              <w:jc w:val="both"/>
              <w:rPr>
                <w:rFonts w:ascii="Arial" w:hAnsi="Arial" w:cs="Arial"/>
                <w:b/>
                <w:color w:val="000000"/>
                <w:sz w:val="18"/>
                <w:szCs w:val="18"/>
                <w:lang w:val="es-BO"/>
              </w:rPr>
            </w:pPr>
            <w:r w:rsidRPr="007E5632">
              <w:rPr>
                <w:rFonts w:ascii="Arial" w:hAnsi="Arial" w:cs="Arial"/>
                <w:b/>
                <w:color w:val="000000"/>
                <w:sz w:val="18"/>
                <w:szCs w:val="18"/>
                <w:lang w:val="es-BO"/>
              </w:rPr>
              <w:t>SOPORTE TÉCNICO DURANTE LA GARANTÍA COMERCIAL</w:t>
            </w:r>
          </w:p>
        </w:tc>
        <w:tc>
          <w:tcPr>
            <w:tcW w:w="3406" w:type="dxa"/>
            <w:shd w:val="clear" w:color="auto" w:fill="D9D9D9" w:themeFill="background1" w:themeFillShade="D9"/>
          </w:tcPr>
          <w:p w14:paraId="76C38AF8" w14:textId="77777777" w:rsidR="0033026E" w:rsidRPr="00DB3386" w:rsidRDefault="0033026E" w:rsidP="00DB3386">
            <w:pPr>
              <w:contextualSpacing/>
              <w:jc w:val="both"/>
              <w:rPr>
                <w:rFonts w:ascii="Arial" w:hAnsi="Arial" w:cs="Arial"/>
                <w:b/>
                <w:color w:val="000000"/>
                <w:sz w:val="18"/>
                <w:szCs w:val="18"/>
              </w:rPr>
            </w:pPr>
          </w:p>
        </w:tc>
        <w:tc>
          <w:tcPr>
            <w:tcW w:w="567" w:type="dxa"/>
            <w:shd w:val="clear" w:color="auto" w:fill="D9D9D9" w:themeFill="background1" w:themeFillShade="D9"/>
          </w:tcPr>
          <w:p w14:paraId="3DF555CB" w14:textId="77777777" w:rsidR="0033026E" w:rsidRPr="00DB3386" w:rsidRDefault="0033026E" w:rsidP="00DB3386">
            <w:pPr>
              <w:contextualSpacing/>
              <w:jc w:val="both"/>
              <w:rPr>
                <w:rFonts w:ascii="Arial" w:hAnsi="Arial" w:cs="Arial"/>
                <w:b/>
                <w:color w:val="000000"/>
                <w:sz w:val="18"/>
                <w:szCs w:val="18"/>
              </w:rPr>
            </w:pPr>
          </w:p>
        </w:tc>
        <w:tc>
          <w:tcPr>
            <w:tcW w:w="565" w:type="dxa"/>
            <w:shd w:val="clear" w:color="auto" w:fill="D9D9D9" w:themeFill="background1" w:themeFillShade="D9"/>
          </w:tcPr>
          <w:p w14:paraId="0A500CF8" w14:textId="77777777" w:rsidR="0033026E" w:rsidRPr="00DB3386" w:rsidRDefault="0033026E" w:rsidP="00DB3386">
            <w:pPr>
              <w:contextualSpacing/>
              <w:jc w:val="both"/>
              <w:rPr>
                <w:rFonts w:ascii="Arial" w:hAnsi="Arial" w:cs="Arial"/>
                <w:b/>
                <w:color w:val="000000"/>
                <w:sz w:val="18"/>
                <w:szCs w:val="18"/>
              </w:rPr>
            </w:pPr>
          </w:p>
        </w:tc>
        <w:tc>
          <w:tcPr>
            <w:tcW w:w="1702" w:type="dxa"/>
            <w:shd w:val="clear" w:color="auto" w:fill="D9D9D9" w:themeFill="background1" w:themeFillShade="D9"/>
          </w:tcPr>
          <w:p w14:paraId="47BFB0D1" w14:textId="77777777" w:rsidR="0033026E" w:rsidRPr="00DB3386" w:rsidRDefault="0033026E" w:rsidP="00DB3386">
            <w:pPr>
              <w:contextualSpacing/>
              <w:jc w:val="both"/>
              <w:rPr>
                <w:rFonts w:ascii="Arial" w:hAnsi="Arial" w:cs="Arial"/>
                <w:b/>
                <w:color w:val="000000"/>
                <w:sz w:val="18"/>
                <w:szCs w:val="18"/>
              </w:rPr>
            </w:pPr>
          </w:p>
        </w:tc>
      </w:tr>
      <w:tr w:rsidR="0033026E" w14:paraId="55F3F1DC" w14:textId="1FEF2369" w:rsidTr="0033026E">
        <w:tc>
          <w:tcPr>
            <w:tcW w:w="3961" w:type="dxa"/>
            <w:shd w:val="clear" w:color="auto" w:fill="D9D9D9" w:themeFill="background1" w:themeFillShade="D9"/>
            <w:hideMark/>
          </w:tcPr>
          <w:p w14:paraId="41402C65" w14:textId="77777777" w:rsidR="0033026E" w:rsidRPr="00922E00" w:rsidRDefault="0033026E" w:rsidP="00DB3386">
            <w:pPr>
              <w:pStyle w:val="Prrafodelista"/>
              <w:numPr>
                <w:ilvl w:val="1"/>
                <w:numId w:val="33"/>
              </w:numPr>
              <w:spacing w:line="276" w:lineRule="auto"/>
              <w:ind w:left="455" w:hanging="283"/>
              <w:contextualSpacing/>
              <w:jc w:val="both"/>
              <w:rPr>
                <w:rFonts w:ascii="Arial" w:hAnsi="Arial" w:cs="Arial"/>
                <w:b/>
                <w:bCs/>
                <w:sz w:val="18"/>
                <w:szCs w:val="18"/>
              </w:rPr>
            </w:pPr>
            <w:r w:rsidRPr="00922E00">
              <w:rPr>
                <w:rFonts w:ascii="Arial" w:hAnsi="Arial" w:cs="Arial"/>
                <w:b/>
                <w:bCs/>
                <w:sz w:val="18"/>
                <w:szCs w:val="18"/>
              </w:rPr>
              <w:t>MANTENIMIENTOS PREVENTIVOS Y CORRECTIVOS</w:t>
            </w:r>
          </w:p>
        </w:tc>
        <w:tc>
          <w:tcPr>
            <w:tcW w:w="3406" w:type="dxa"/>
            <w:shd w:val="clear" w:color="auto" w:fill="D9D9D9" w:themeFill="background1" w:themeFillShade="D9"/>
          </w:tcPr>
          <w:p w14:paraId="7FF13D0C" w14:textId="77777777" w:rsidR="0033026E" w:rsidRPr="00DB3386" w:rsidRDefault="0033026E" w:rsidP="00DB3386">
            <w:pPr>
              <w:contextualSpacing/>
              <w:jc w:val="both"/>
              <w:rPr>
                <w:rFonts w:ascii="Arial" w:hAnsi="Arial" w:cs="Arial"/>
                <w:b/>
                <w:bCs/>
                <w:sz w:val="18"/>
                <w:szCs w:val="18"/>
              </w:rPr>
            </w:pPr>
          </w:p>
        </w:tc>
        <w:tc>
          <w:tcPr>
            <w:tcW w:w="567" w:type="dxa"/>
            <w:shd w:val="clear" w:color="auto" w:fill="D9D9D9" w:themeFill="background1" w:themeFillShade="D9"/>
          </w:tcPr>
          <w:p w14:paraId="17742EEA" w14:textId="77777777" w:rsidR="0033026E" w:rsidRPr="00DB3386" w:rsidRDefault="0033026E" w:rsidP="00DB3386">
            <w:pPr>
              <w:contextualSpacing/>
              <w:jc w:val="both"/>
              <w:rPr>
                <w:rFonts w:ascii="Arial" w:hAnsi="Arial" w:cs="Arial"/>
                <w:b/>
                <w:bCs/>
                <w:sz w:val="18"/>
                <w:szCs w:val="18"/>
              </w:rPr>
            </w:pPr>
          </w:p>
        </w:tc>
        <w:tc>
          <w:tcPr>
            <w:tcW w:w="565" w:type="dxa"/>
            <w:shd w:val="clear" w:color="auto" w:fill="D9D9D9" w:themeFill="background1" w:themeFillShade="D9"/>
          </w:tcPr>
          <w:p w14:paraId="077316D9" w14:textId="77777777" w:rsidR="0033026E" w:rsidRPr="00DB3386" w:rsidRDefault="0033026E" w:rsidP="00DB3386">
            <w:pPr>
              <w:contextualSpacing/>
              <w:jc w:val="both"/>
              <w:rPr>
                <w:rFonts w:ascii="Arial" w:hAnsi="Arial" w:cs="Arial"/>
                <w:b/>
                <w:bCs/>
                <w:sz w:val="18"/>
                <w:szCs w:val="18"/>
              </w:rPr>
            </w:pPr>
          </w:p>
        </w:tc>
        <w:tc>
          <w:tcPr>
            <w:tcW w:w="1702" w:type="dxa"/>
            <w:shd w:val="clear" w:color="auto" w:fill="D9D9D9" w:themeFill="background1" w:themeFillShade="D9"/>
          </w:tcPr>
          <w:p w14:paraId="342E32AF" w14:textId="77777777" w:rsidR="0033026E" w:rsidRPr="00DB3386" w:rsidRDefault="0033026E" w:rsidP="00DB3386">
            <w:pPr>
              <w:contextualSpacing/>
              <w:jc w:val="both"/>
              <w:rPr>
                <w:rFonts w:ascii="Arial" w:hAnsi="Arial" w:cs="Arial"/>
                <w:b/>
                <w:bCs/>
                <w:sz w:val="18"/>
                <w:szCs w:val="18"/>
              </w:rPr>
            </w:pPr>
          </w:p>
        </w:tc>
      </w:tr>
      <w:tr w:rsidR="0033026E" w14:paraId="3C960DE4" w14:textId="6B5B3E9C" w:rsidTr="0033026E">
        <w:tc>
          <w:tcPr>
            <w:tcW w:w="3961" w:type="dxa"/>
            <w:hideMark/>
          </w:tcPr>
          <w:p w14:paraId="0A927697" w14:textId="77777777" w:rsidR="0033026E" w:rsidRDefault="0033026E" w:rsidP="00DB3386">
            <w:pPr>
              <w:pStyle w:val="Prrafodelista"/>
              <w:numPr>
                <w:ilvl w:val="0"/>
                <w:numId w:val="7"/>
              </w:numPr>
              <w:spacing w:line="276" w:lineRule="auto"/>
              <w:ind w:left="455"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2FDC4763" w14:textId="77777777" w:rsidR="0033026E" w:rsidRDefault="0033026E" w:rsidP="00DB3386">
            <w:pPr>
              <w:pStyle w:val="Prrafodelista"/>
              <w:numPr>
                <w:ilvl w:val="0"/>
                <w:numId w:val="7"/>
              </w:numPr>
              <w:spacing w:line="276" w:lineRule="auto"/>
              <w:ind w:left="455" w:hanging="283"/>
              <w:contextualSpacing/>
              <w:jc w:val="both"/>
              <w:rPr>
                <w:rFonts w:ascii="Arial" w:hAnsi="Arial" w:cs="Arial"/>
                <w:b/>
                <w:color w:val="000000"/>
                <w:sz w:val="18"/>
                <w:szCs w:val="18"/>
              </w:rPr>
            </w:pPr>
            <w:r w:rsidRPr="006C3025">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sidRPr="006C3025">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30AB7436" w14:textId="77777777" w:rsidR="0033026E" w:rsidRDefault="0033026E" w:rsidP="00DB3386">
            <w:pPr>
              <w:pStyle w:val="Prrafodelista"/>
              <w:numPr>
                <w:ilvl w:val="0"/>
                <w:numId w:val="7"/>
              </w:numPr>
              <w:spacing w:line="276" w:lineRule="auto"/>
              <w:ind w:left="455" w:hanging="283"/>
              <w:contextualSpacing/>
              <w:jc w:val="both"/>
              <w:rPr>
                <w:rFonts w:ascii="Arial" w:hAnsi="Arial" w:cs="Arial"/>
                <w:color w:val="000000"/>
                <w:sz w:val="18"/>
                <w:szCs w:val="18"/>
              </w:rPr>
            </w:pPr>
            <w:r w:rsidRPr="006C3025">
              <w:rPr>
                <w:rFonts w:ascii="Arial" w:hAnsi="Arial" w:cs="Arial"/>
                <w:b/>
                <w:bCs/>
                <w:i/>
                <w:iCs/>
                <w:sz w:val="18"/>
                <w:szCs w:val="18"/>
              </w:rPr>
              <w:t>MANTENIMIENTO CORRECTIVO</w:t>
            </w:r>
            <w:r>
              <w:rPr>
                <w:rFonts w:ascii="Arial" w:hAnsi="Arial" w:cs="Arial"/>
                <w:sz w:val="18"/>
                <w:szCs w:val="18"/>
              </w:rPr>
              <w:t xml:space="preserve">: </w:t>
            </w:r>
            <w:r w:rsidRPr="006C3025">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xml:space="preserve">, DESDE EL MOMENTO QUE SE NOTIFICO EN FÍSICO O EMAIL EL REQUERIMIENTO, SALVO EXCEPCIONES DEBIDAMENTE JUSTIFICADAS QUE AMERITARAN UN ANALISIS Y TRATAMIENTO ESPECIAL </w:t>
            </w:r>
          </w:p>
        </w:tc>
        <w:tc>
          <w:tcPr>
            <w:tcW w:w="3406" w:type="dxa"/>
          </w:tcPr>
          <w:p w14:paraId="31E096C9" w14:textId="77777777" w:rsidR="0033026E" w:rsidRPr="00DB3386" w:rsidRDefault="0033026E" w:rsidP="00DB3386">
            <w:pPr>
              <w:contextualSpacing/>
              <w:jc w:val="both"/>
              <w:rPr>
                <w:rFonts w:ascii="Arial" w:hAnsi="Arial" w:cs="Arial"/>
                <w:b/>
                <w:color w:val="000000"/>
                <w:sz w:val="18"/>
                <w:szCs w:val="18"/>
              </w:rPr>
            </w:pPr>
          </w:p>
        </w:tc>
        <w:tc>
          <w:tcPr>
            <w:tcW w:w="567" w:type="dxa"/>
          </w:tcPr>
          <w:p w14:paraId="18716E2C" w14:textId="77777777" w:rsidR="0033026E" w:rsidRPr="00DB3386" w:rsidRDefault="0033026E" w:rsidP="00DB3386">
            <w:pPr>
              <w:contextualSpacing/>
              <w:jc w:val="both"/>
              <w:rPr>
                <w:rFonts w:ascii="Arial" w:hAnsi="Arial" w:cs="Arial"/>
                <w:b/>
                <w:color w:val="000000"/>
                <w:sz w:val="18"/>
                <w:szCs w:val="18"/>
              </w:rPr>
            </w:pPr>
          </w:p>
        </w:tc>
        <w:tc>
          <w:tcPr>
            <w:tcW w:w="565" w:type="dxa"/>
          </w:tcPr>
          <w:p w14:paraId="68E3C3BA" w14:textId="77777777" w:rsidR="0033026E" w:rsidRPr="00DB3386" w:rsidRDefault="0033026E" w:rsidP="00DB3386">
            <w:pPr>
              <w:contextualSpacing/>
              <w:jc w:val="both"/>
              <w:rPr>
                <w:rFonts w:ascii="Arial" w:hAnsi="Arial" w:cs="Arial"/>
                <w:b/>
                <w:color w:val="000000"/>
                <w:sz w:val="18"/>
                <w:szCs w:val="18"/>
              </w:rPr>
            </w:pPr>
          </w:p>
        </w:tc>
        <w:tc>
          <w:tcPr>
            <w:tcW w:w="1702" w:type="dxa"/>
          </w:tcPr>
          <w:p w14:paraId="267DDB1D" w14:textId="77777777" w:rsidR="0033026E" w:rsidRPr="00DB3386" w:rsidRDefault="0033026E" w:rsidP="00DB3386">
            <w:pPr>
              <w:contextualSpacing/>
              <w:jc w:val="both"/>
              <w:rPr>
                <w:rFonts w:ascii="Arial" w:hAnsi="Arial" w:cs="Arial"/>
                <w:b/>
                <w:color w:val="000000"/>
                <w:sz w:val="18"/>
                <w:szCs w:val="18"/>
              </w:rPr>
            </w:pPr>
          </w:p>
        </w:tc>
      </w:tr>
    </w:tbl>
    <w:p w14:paraId="478ED950" w14:textId="77777777" w:rsidR="00DB3386" w:rsidRDefault="00DB3386" w:rsidP="00445859">
      <w:pPr>
        <w:spacing w:after="0" w:line="240" w:lineRule="auto"/>
        <w:rPr>
          <w:rFonts w:ascii="Arial" w:hAnsi="Arial" w:cs="Arial"/>
          <w:sz w:val="10"/>
          <w:szCs w:val="10"/>
        </w:rPr>
      </w:pPr>
    </w:p>
    <w:p w14:paraId="10E377CC" w14:textId="77777777" w:rsidR="00DB3386" w:rsidRDefault="00DB3386" w:rsidP="00445859">
      <w:pPr>
        <w:spacing w:after="0" w:line="240" w:lineRule="auto"/>
        <w:rPr>
          <w:rFonts w:ascii="Arial" w:hAnsi="Arial" w:cs="Arial"/>
          <w:sz w:val="10"/>
          <w:szCs w:val="10"/>
        </w:rPr>
      </w:pPr>
    </w:p>
    <w:p w14:paraId="01778B14" w14:textId="77777777" w:rsidR="00DB3386" w:rsidRDefault="00DB3386" w:rsidP="00445859">
      <w:pPr>
        <w:spacing w:after="0" w:line="240" w:lineRule="auto"/>
        <w:rPr>
          <w:rFonts w:ascii="Arial" w:hAnsi="Arial" w:cs="Arial"/>
          <w:sz w:val="10"/>
          <w:szCs w:val="10"/>
        </w:rPr>
      </w:pPr>
    </w:p>
    <w:p w14:paraId="66764341" w14:textId="77777777" w:rsidR="001206A4" w:rsidRDefault="001206A4" w:rsidP="00445859">
      <w:pPr>
        <w:spacing w:after="0" w:line="240" w:lineRule="auto"/>
        <w:rPr>
          <w:rFonts w:ascii="Arial" w:hAnsi="Arial" w:cs="Arial"/>
          <w:sz w:val="10"/>
          <w:szCs w:val="10"/>
        </w:rPr>
      </w:pPr>
    </w:p>
    <w:p w14:paraId="327C4CBD" w14:textId="77777777" w:rsidR="001206A4" w:rsidRDefault="001206A4" w:rsidP="00445859">
      <w:pPr>
        <w:spacing w:after="0" w:line="240" w:lineRule="auto"/>
        <w:rPr>
          <w:rFonts w:ascii="Arial" w:hAnsi="Arial" w:cs="Arial"/>
          <w:sz w:val="10"/>
          <w:szCs w:val="10"/>
        </w:rPr>
      </w:pPr>
    </w:p>
    <w:p w14:paraId="6598BA43" w14:textId="77777777" w:rsidR="001206A4" w:rsidRDefault="001206A4" w:rsidP="00445859">
      <w:pPr>
        <w:spacing w:after="0" w:line="240" w:lineRule="auto"/>
        <w:rPr>
          <w:rFonts w:ascii="Arial" w:hAnsi="Arial" w:cs="Arial"/>
          <w:sz w:val="10"/>
          <w:szCs w:val="10"/>
        </w:rPr>
      </w:pPr>
    </w:p>
    <w:p w14:paraId="2F2E80BF" w14:textId="77777777" w:rsidR="001206A4" w:rsidRDefault="001206A4" w:rsidP="00445859">
      <w:pPr>
        <w:spacing w:after="0" w:line="240" w:lineRule="auto"/>
        <w:rPr>
          <w:rFonts w:ascii="Arial" w:hAnsi="Arial" w:cs="Arial"/>
          <w:sz w:val="10"/>
          <w:szCs w:val="10"/>
        </w:rPr>
      </w:pPr>
    </w:p>
    <w:p w14:paraId="260DE226" w14:textId="77777777" w:rsidR="001206A4" w:rsidRDefault="001206A4" w:rsidP="00445859">
      <w:pPr>
        <w:spacing w:after="0" w:line="240" w:lineRule="auto"/>
        <w:rPr>
          <w:rFonts w:ascii="Arial" w:hAnsi="Arial" w:cs="Arial"/>
          <w:sz w:val="10"/>
          <w:szCs w:val="10"/>
        </w:rPr>
      </w:pPr>
    </w:p>
    <w:p w14:paraId="7DA99F92" w14:textId="77777777" w:rsidR="001206A4" w:rsidRDefault="001206A4" w:rsidP="00445859">
      <w:pPr>
        <w:spacing w:after="0" w:line="240" w:lineRule="auto"/>
        <w:rPr>
          <w:rFonts w:ascii="Arial" w:hAnsi="Arial" w:cs="Arial"/>
          <w:sz w:val="10"/>
          <w:szCs w:val="10"/>
        </w:rPr>
      </w:pPr>
    </w:p>
    <w:p w14:paraId="6F5BA716" w14:textId="77777777" w:rsidR="001206A4" w:rsidRDefault="001206A4" w:rsidP="00445859">
      <w:pPr>
        <w:spacing w:after="0" w:line="240" w:lineRule="auto"/>
        <w:rPr>
          <w:rFonts w:ascii="Arial" w:hAnsi="Arial" w:cs="Arial"/>
          <w:sz w:val="10"/>
          <w:szCs w:val="10"/>
        </w:rPr>
      </w:pPr>
    </w:p>
    <w:p w14:paraId="2A25EB5C" w14:textId="77777777" w:rsidR="001206A4" w:rsidRDefault="001206A4" w:rsidP="00445859">
      <w:pPr>
        <w:spacing w:after="0" w:line="240" w:lineRule="auto"/>
        <w:rPr>
          <w:rFonts w:ascii="Arial" w:hAnsi="Arial" w:cs="Arial"/>
          <w:sz w:val="10"/>
          <w:szCs w:val="10"/>
        </w:rPr>
      </w:pPr>
    </w:p>
    <w:p w14:paraId="0BC2DF59" w14:textId="77777777" w:rsidR="001206A4" w:rsidRDefault="001206A4" w:rsidP="00445859">
      <w:pPr>
        <w:spacing w:after="0" w:line="240" w:lineRule="auto"/>
        <w:rPr>
          <w:rFonts w:ascii="Arial" w:hAnsi="Arial" w:cs="Arial"/>
          <w:sz w:val="10"/>
          <w:szCs w:val="10"/>
        </w:rPr>
      </w:pPr>
    </w:p>
    <w:p w14:paraId="4DFF1247" w14:textId="77777777" w:rsidR="001206A4" w:rsidRDefault="001206A4" w:rsidP="00445859">
      <w:pPr>
        <w:spacing w:after="0" w:line="240" w:lineRule="auto"/>
        <w:rPr>
          <w:rFonts w:ascii="Arial" w:hAnsi="Arial" w:cs="Arial"/>
          <w:sz w:val="10"/>
          <w:szCs w:val="10"/>
        </w:rPr>
      </w:pPr>
    </w:p>
    <w:p w14:paraId="4D6D096E" w14:textId="77777777" w:rsidR="001206A4" w:rsidRDefault="001206A4" w:rsidP="00445859">
      <w:pPr>
        <w:spacing w:after="0" w:line="240" w:lineRule="auto"/>
        <w:rPr>
          <w:rFonts w:ascii="Arial" w:hAnsi="Arial" w:cs="Arial"/>
          <w:sz w:val="10"/>
          <w:szCs w:val="10"/>
        </w:rPr>
      </w:pPr>
    </w:p>
    <w:p w14:paraId="6B0FA06B" w14:textId="77777777" w:rsidR="001206A4" w:rsidRDefault="001206A4" w:rsidP="00445859">
      <w:pPr>
        <w:spacing w:after="0" w:line="240" w:lineRule="auto"/>
        <w:rPr>
          <w:rFonts w:ascii="Arial" w:hAnsi="Arial" w:cs="Arial"/>
          <w:sz w:val="10"/>
          <w:szCs w:val="10"/>
        </w:rPr>
      </w:pPr>
    </w:p>
    <w:p w14:paraId="518A1272" w14:textId="77777777" w:rsidR="001206A4" w:rsidRDefault="001206A4" w:rsidP="00445859">
      <w:pPr>
        <w:spacing w:after="0" w:line="240" w:lineRule="auto"/>
        <w:rPr>
          <w:rFonts w:ascii="Arial" w:hAnsi="Arial" w:cs="Arial"/>
          <w:sz w:val="10"/>
          <w:szCs w:val="10"/>
        </w:rPr>
      </w:pPr>
    </w:p>
    <w:p w14:paraId="38F276B5" w14:textId="77777777" w:rsidR="001206A4" w:rsidRDefault="001206A4" w:rsidP="00445859">
      <w:pPr>
        <w:spacing w:after="0" w:line="240" w:lineRule="auto"/>
        <w:rPr>
          <w:rFonts w:ascii="Arial" w:hAnsi="Arial" w:cs="Arial"/>
          <w:sz w:val="10"/>
          <w:szCs w:val="10"/>
        </w:rPr>
      </w:pPr>
    </w:p>
    <w:p w14:paraId="48C0C8AF" w14:textId="77777777" w:rsidR="001206A4" w:rsidRDefault="001206A4" w:rsidP="00445859">
      <w:pPr>
        <w:spacing w:after="0" w:line="240" w:lineRule="auto"/>
        <w:rPr>
          <w:rFonts w:ascii="Arial" w:hAnsi="Arial" w:cs="Arial"/>
          <w:sz w:val="10"/>
          <w:szCs w:val="10"/>
        </w:rPr>
      </w:pPr>
    </w:p>
    <w:p w14:paraId="26DFADA1" w14:textId="77777777" w:rsidR="001206A4" w:rsidRDefault="001206A4" w:rsidP="00445859">
      <w:pPr>
        <w:spacing w:after="0" w:line="240" w:lineRule="auto"/>
        <w:rPr>
          <w:rFonts w:ascii="Arial" w:hAnsi="Arial" w:cs="Arial"/>
          <w:sz w:val="10"/>
          <w:szCs w:val="10"/>
        </w:rPr>
      </w:pPr>
    </w:p>
    <w:p w14:paraId="6E14BAF9" w14:textId="77777777" w:rsidR="001206A4" w:rsidRDefault="001206A4" w:rsidP="00445859">
      <w:pPr>
        <w:spacing w:after="0" w:line="240" w:lineRule="auto"/>
        <w:rPr>
          <w:rFonts w:ascii="Arial" w:hAnsi="Arial" w:cs="Arial"/>
          <w:sz w:val="10"/>
          <w:szCs w:val="10"/>
        </w:rPr>
      </w:pPr>
    </w:p>
    <w:p w14:paraId="2C55D938" w14:textId="77777777" w:rsidR="001206A4" w:rsidRDefault="001206A4" w:rsidP="00445859">
      <w:pPr>
        <w:spacing w:after="0" w:line="240" w:lineRule="auto"/>
        <w:rPr>
          <w:rFonts w:ascii="Arial" w:hAnsi="Arial" w:cs="Arial"/>
          <w:sz w:val="10"/>
          <w:szCs w:val="10"/>
        </w:rPr>
      </w:pPr>
    </w:p>
    <w:p w14:paraId="747B0F6F" w14:textId="77777777" w:rsidR="001206A4" w:rsidRDefault="001206A4" w:rsidP="00445859">
      <w:pPr>
        <w:spacing w:after="0" w:line="240" w:lineRule="auto"/>
        <w:rPr>
          <w:rFonts w:ascii="Arial" w:hAnsi="Arial" w:cs="Arial"/>
          <w:sz w:val="10"/>
          <w:szCs w:val="10"/>
        </w:rPr>
      </w:pPr>
    </w:p>
    <w:p w14:paraId="300C0A37" w14:textId="77777777" w:rsidR="001206A4" w:rsidRDefault="001206A4" w:rsidP="00445859">
      <w:pPr>
        <w:spacing w:after="0" w:line="240" w:lineRule="auto"/>
        <w:rPr>
          <w:rFonts w:ascii="Arial" w:hAnsi="Arial" w:cs="Arial"/>
          <w:sz w:val="10"/>
          <w:szCs w:val="10"/>
        </w:rPr>
      </w:pPr>
    </w:p>
    <w:p w14:paraId="58F0A13E" w14:textId="77777777" w:rsidR="001206A4" w:rsidRDefault="001206A4" w:rsidP="00445859">
      <w:pPr>
        <w:spacing w:after="0" w:line="240" w:lineRule="auto"/>
        <w:rPr>
          <w:rFonts w:ascii="Arial" w:hAnsi="Arial" w:cs="Arial"/>
          <w:sz w:val="10"/>
          <w:szCs w:val="10"/>
        </w:rPr>
      </w:pPr>
    </w:p>
    <w:p w14:paraId="2266A962" w14:textId="77777777" w:rsidR="001206A4" w:rsidRDefault="001206A4" w:rsidP="00445859">
      <w:pPr>
        <w:spacing w:after="0" w:line="240" w:lineRule="auto"/>
        <w:rPr>
          <w:rFonts w:ascii="Arial" w:hAnsi="Arial" w:cs="Arial"/>
          <w:sz w:val="10"/>
          <w:szCs w:val="10"/>
        </w:rPr>
      </w:pPr>
    </w:p>
    <w:p w14:paraId="577CD09E" w14:textId="77777777" w:rsidR="001206A4" w:rsidRDefault="001206A4" w:rsidP="00445859">
      <w:pPr>
        <w:spacing w:after="0" w:line="240" w:lineRule="auto"/>
        <w:rPr>
          <w:rFonts w:ascii="Arial" w:hAnsi="Arial" w:cs="Arial"/>
          <w:sz w:val="10"/>
          <w:szCs w:val="10"/>
        </w:rPr>
      </w:pPr>
    </w:p>
    <w:p w14:paraId="6A5C2A31" w14:textId="77777777" w:rsidR="001206A4" w:rsidRDefault="001206A4" w:rsidP="00445859">
      <w:pPr>
        <w:spacing w:after="0" w:line="240" w:lineRule="auto"/>
        <w:rPr>
          <w:rFonts w:ascii="Arial" w:hAnsi="Arial" w:cs="Arial"/>
          <w:sz w:val="10"/>
          <w:szCs w:val="10"/>
        </w:rPr>
      </w:pPr>
    </w:p>
    <w:p w14:paraId="6CCB901C" w14:textId="77777777" w:rsidR="001206A4" w:rsidRDefault="001206A4" w:rsidP="00445859">
      <w:pPr>
        <w:spacing w:after="0" w:line="240" w:lineRule="auto"/>
        <w:rPr>
          <w:rFonts w:ascii="Arial" w:hAnsi="Arial" w:cs="Arial"/>
          <w:sz w:val="10"/>
          <w:szCs w:val="10"/>
        </w:rPr>
      </w:pPr>
    </w:p>
    <w:p w14:paraId="58647B1B" w14:textId="77777777" w:rsidR="001206A4" w:rsidRDefault="001206A4" w:rsidP="00445859">
      <w:pPr>
        <w:spacing w:after="0" w:line="240" w:lineRule="auto"/>
        <w:rPr>
          <w:rFonts w:ascii="Arial" w:hAnsi="Arial" w:cs="Arial"/>
          <w:sz w:val="10"/>
          <w:szCs w:val="10"/>
        </w:rPr>
      </w:pPr>
    </w:p>
    <w:p w14:paraId="21D39B3E" w14:textId="77777777" w:rsidR="001206A4" w:rsidRDefault="001206A4" w:rsidP="00445859">
      <w:pPr>
        <w:spacing w:after="0" w:line="240" w:lineRule="auto"/>
        <w:rPr>
          <w:rFonts w:ascii="Arial" w:hAnsi="Arial" w:cs="Arial"/>
          <w:sz w:val="10"/>
          <w:szCs w:val="10"/>
        </w:rPr>
      </w:pPr>
    </w:p>
    <w:p w14:paraId="4DF76A98" w14:textId="77777777" w:rsidR="001206A4" w:rsidRDefault="001206A4" w:rsidP="00445859">
      <w:pPr>
        <w:spacing w:after="0" w:line="240" w:lineRule="auto"/>
        <w:rPr>
          <w:rFonts w:ascii="Arial" w:hAnsi="Arial" w:cs="Arial"/>
          <w:sz w:val="10"/>
          <w:szCs w:val="10"/>
        </w:rPr>
      </w:pPr>
    </w:p>
    <w:p w14:paraId="27C13797" w14:textId="77777777" w:rsidR="001206A4" w:rsidRDefault="001206A4" w:rsidP="00445859">
      <w:pPr>
        <w:spacing w:after="0" w:line="240" w:lineRule="auto"/>
        <w:rPr>
          <w:rFonts w:ascii="Arial" w:hAnsi="Arial" w:cs="Arial"/>
          <w:sz w:val="10"/>
          <w:szCs w:val="10"/>
        </w:rPr>
      </w:pPr>
    </w:p>
    <w:p w14:paraId="3A7E64B0" w14:textId="77777777" w:rsidR="001206A4" w:rsidRDefault="001206A4" w:rsidP="00445859">
      <w:pPr>
        <w:spacing w:after="0" w:line="240" w:lineRule="auto"/>
        <w:rPr>
          <w:rFonts w:ascii="Arial" w:hAnsi="Arial" w:cs="Arial"/>
          <w:sz w:val="10"/>
          <w:szCs w:val="10"/>
        </w:rPr>
      </w:pPr>
    </w:p>
    <w:p w14:paraId="1DE97CB2" w14:textId="77777777" w:rsidR="001206A4" w:rsidRDefault="001206A4" w:rsidP="00445859">
      <w:pPr>
        <w:spacing w:after="0" w:line="240" w:lineRule="auto"/>
        <w:rPr>
          <w:rFonts w:ascii="Arial" w:hAnsi="Arial" w:cs="Arial"/>
          <w:sz w:val="10"/>
          <w:szCs w:val="10"/>
        </w:rPr>
      </w:pPr>
    </w:p>
    <w:p w14:paraId="21617A74" w14:textId="77777777" w:rsidR="001206A4" w:rsidRDefault="001206A4" w:rsidP="00445859">
      <w:pPr>
        <w:spacing w:after="0" w:line="240" w:lineRule="auto"/>
        <w:rPr>
          <w:rFonts w:ascii="Arial" w:hAnsi="Arial" w:cs="Arial"/>
          <w:sz w:val="10"/>
          <w:szCs w:val="10"/>
        </w:rPr>
      </w:pPr>
    </w:p>
    <w:p w14:paraId="33A37A0D" w14:textId="77777777" w:rsidR="001206A4" w:rsidRDefault="001206A4" w:rsidP="00445859">
      <w:pPr>
        <w:spacing w:after="0" w:line="240" w:lineRule="auto"/>
        <w:rPr>
          <w:rFonts w:ascii="Arial" w:hAnsi="Arial" w:cs="Arial"/>
          <w:sz w:val="10"/>
          <w:szCs w:val="10"/>
        </w:rPr>
      </w:pPr>
    </w:p>
    <w:p w14:paraId="218E0A42" w14:textId="77777777" w:rsidR="001206A4" w:rsidRDefault="001206A4" w:rsidP="00445859">
      <w:pPr>
        <w:spacing w:after="0" w:line="240" w:lineRule="auto"/>
        <w:rPr>
          <w:rFonts w:ascii="Arial" w:hAnsi="Arial" w:cs="Arial"/>
          <w:sz w:val="10"/>
          <w:szCs w:val="10"/>
        </w:rPr>
      </w:pPr>
    </w:p>
    <w:p w14:paraId="612C4F08" w14:textId="77777777" w:rsidR="001206A4" w:rsidRDefault="001206A4" w:rsidP="00445859">
      <w:pPr>
        <w:spacing w:after="0" w:line="240" w:lineRule="auto"/>
        <w:rPr>
          <w:rFonts w:ascii="Arial" w:hAnsi="Arial" w:cs="Arial"/>
          <w:sz w:val="10"/>
          <w:szCs w:val="10"/>
        </w:rPr>
      </w:pPr>
    </w:p>
    <w:p w14:paraId="7BE0C390" w14:textId="77777777" w:rsidR="001206A4" w:rsidRDefault="001206A4" w:rsidP="00445859">
      <w:pPr>
        <w:spacing w:after="0" w:line="240" w:lineRule="auto"/>
        <w:rPr>
          <w:rFonts w:ascii="Arial" w:hAnsi="Arial" w:cs="Arial"/>
          <w:sz w:val="10"/>
          <w:szCs w:val="10"/>
        </w:rPr>
      </w:pPr>
    </w:p>
    <w:p w14:paraId="78BB6D76" w14:textId="77777777" w:rsidR="001206A4" w:rsidRDefault="001206A4" w:rsidP="00445859">
      <w:pPr>
        <w:spacing w:after="0" w:line="240" w:lineRule="auto"/>
        <w:rPr>
          <w:rFonts w:ascii="Arial" w:hAnsi="Arial" w:cs="Arial"/>
          <w:sz w:val="10"/>
          <w:szCs w:val="10"/>
        </w:rPr>
      </w:pPr>
    </w:p>
    <w:p w14:paraId="49633556" w14:textId="77777777" w:rsidR="001206A4" w:rsidRDefault="001206A4" w:rsidP="00445859">
      <w:pPr>
        <w:spacing w:after="0" w:line="240" w:lineRule="auto"/>
        <w:rPr>
          <w:rFonts w:ascii="Arial" w:hAnsi="Arial" w:cs="Arial"/>
          <w:sz w:val="10"/>
          <w:szCs w:val="10"/>
        </w:rPr>
      </w:pPr>
    </w:p>
    <w:p w14:paraId="7E020C9D" w14:textId="77777777" w:rsidR="001206A4" w:rsidRDefault="001206A4" w:rsidP="00445859">
      <w:pPr>
        <w:spacing w:after="0" w:line="240" w:lineRule="auto"/>
        <w:rPr>
          <w:rFonts w:ascii="Arial" w:hAnsi="Arial" w:cs="Arial"/>
          <w:sz w:val="10"/>
          <w:szCs w:val="10"/>
        </w:rPr>
      </w:pPr>
    </w:p>
    <w:p w14:paraId="2FAAE436" w14:textId="77777777" w:rsidR="001206A4" w:rsidRDefault="001206A4" w:rsidP="00445859">
      <w:pPr>
        <w:spacing w:after="0" w:line="240" w:lineRule="auto"/>
        <w:rPr>
          <w:rFonts w:ascii="Arial" w:hAnsi="Arial" w:cs="Arial"/>
          <w:sz w:val="10"/>
          <w:szCs w:val="10"/>
        </w:rPr>
      </w:pPr>
    </w:p>
    <w:p w14:paraId="4A01CB27" w14:textId="77777777" w:rsidR="001206A4" w:rsidRDefault="001206A4" w:rsidP="00445859">
      <w:pPr>
        <w:spacing w:after="0" w:line="240" w:lineRule="auto"/>
        <w:rPr>
          <w:rFonts w:ascii="Arial" w:hAnsi="Arial" w:cs="Arial"/>
          <w:sz w:val="10"/>
          <w:szCs w:val="10"/>
        </w:rPr>
      </w:pPr>
    </w:p>
    <w:p w14:paraId="41DB6159" w14:textId="77777777" w:rsidR="001206A4" w:rsidRDefault="001206A4" w:rsidP="00445859">
      <w:pPr>
        <w:spacing w:after="0" w:line="240" w:lineRule="auto"/>
        <w:rPr>
          <w:rFonts w:ascii="Arial" w:hAnsi="Arial" w:cs="Arial"/>
          <w:sz w:val="10"/>
          <w:szCs w:val="10"/>
        </w:rPr>
      </w:pPr>
    </w:p>
    <w:p w14:paraId="1832666E" w14:textId="77777777" w:rsidR="001206A4" w:rsidRDefault="001206A4" w:rsidP="00445859">
      <w:pPr>
        <w:spacing w:after="0" w:line="240" w:lineRule="auto"/>
        <w:rPr>
          <w:rFonts w:ascii="Arial" w:hAnsi="Arial" w:cs="Arial"/>
          <w:sz w:val="10"/>
          <w:szCs w:val="10"/>
        </w:rPr>
      </w:pPr>
    </w:p>
    <w:p w14:paraId="60904E4B" w14:textId="77777777" w:rsidR="001206A4" w:rsidRDefault="001206A4" w:rsidP="00445859">
      <w:pPr>
        <w:spacing w:after="0" w:line="240" w:lineRule="auto"/>
        <w:rPr>
          <w:rFonts w:ascii="Arial" w:hAnsi="Arial" w:cs="Arial"/>
          <w:sz w:val="10"/>
          <w:szCs w:val="10"/>
        </w:rPr>
      </w:pPr>
    </w:p>
    <w:p w14:paraId="1BA8BCED" w14:textId="77777777" w:rsidR="001206A4" w:rsidRDefault="001206A4" w:rsidP="00445859">
      <w:pPr>
        <w:spacing w:after="0" w:line="240" w:lineRule="auto"/>
        <w:rPr>
          <w:rFonts w:ascii="Arial" w:hAnsi="Arial" w:cs="Arial"/>
          <w:sz w:val="10"/>
          <w:szCs w:val="10"/>
        </w:rPr>
      </w:pPr>
      <w:bookmarkStart w:id="1" w:name="_GoBack"/>
      <w:bookmarkEnd w:id="1"/>
    </w:p>
    <w:p w14:paraId="1B188643" w14:textId="77777777" w:rsidR="001206A4" w:rsidRDefault="001206A4" w:rsidP="00445859">
      <w:pPr>
        <w:spacing w:after="0" w:line="240" w:lineRule="auto"/>
        <w:rPr>
          <w:rFonts w:ascii="Arial" w:hAnsi="Arial" w:cs="Arial"/>
          <w:sz w:val="10"/>
          <w:szCs w:val="10"/>
        </w:rPr>
      </w:pPr>
    </w:p>
    <w:p w14:paraId="16E38B37" w14:textId="77777777" w:rsidR="001206A4" w:rsidRDefault="001206A4" w:rsidP="00445859">
      <w:pPr>
        <w:spacing w:after="0" w:line="240" w:lineRule="auto"/>
        <w:rPr>
          <w:rFonts w:ascii="Arial" w:hAnsi="Arial" w:cs="Arial"/>
          <w:sz w:val="10"/>
          <w:szCs w:val="10"/>
        </w:rPr>
      </w:pPr>
    </w:p>
    <w:p w14:paraId="32606C69" w14:textId="77777777" w:rsidR="001206A4" w:rsidRDefault="001206A4" w:rsidP="00445859">
      <w:pPr>
        <w:spacing w:after="0" w:line="240" w:lineRule="auto"/>
        <w:rPr>
          <w:rFonts w:ascii="Arial" w:hAnsi="Arial" w:cs="Arial"/>
          <w:sz w:val="10"/>
          <w:szCs w:val="10"/>
        </w:rPr>
      </w:pPr>
    </w:p>
    <w:p w14:paraId="382BD129" w14:textId="77777777" w:rsidR="001206A4" w:rsidRDefault="001206A4" w:rsidP="00445859">
      <w:pPr>
        <w:spacing w:after="0" w:line="240" w:lineRule="auto"/>
        <w:rPr>
          <w:rFonts w:ascii="Arial" w:hAnsi="Arial" w:cs="Arial"/>
          <w:sz w:val="10"/>
          <w:szCs w:val="10"/>
        </w:rPr>
      </w:pPr>
    </w:p>
    <w:p w14:paraId="0403E3A5" w14:textId="77777777" w:rsidR="001206A4" w:rsidRDefault="001206A4" w:rsidP="00445859">
      <w:pPr>
        <w:spacing w:after="0" w:line="240" w:lineRule="auto"/>
        <w:rPr>
          <w:rFonts w:ascii="Arial" w:hAnsi="Arial" w:cs="Arial"/>
          <w:sz w:val="10"/>
          <w:szCs w:val="10"/>
        </w:rPr>
      </w:pPr>
    </w:p>
    <w:p w14:paraId="2440EAF0" w14:textId="77777777" w:rsidR="001206A4" w:rsidRDefault="001206A4" w:rsidP="00445859">
      <w:pPr>
        <w:spacing w:after="0" w:line="240" w:lineRule="auto"/>
        <w:rPr>
          <w:rFonts w:ascii="Arial" w:hAnsi="Arial" w:cs="Arial"/>
          <w:sz w:val="10"/>
          <w:szCs w:val="10"/>
        </w:rPr>
      </w:pPr>
    </w:p>
    <w:p w14:paraId="6981C34A" w14:textId="77777777" w:rsidR="001206A4" w:rsidRDefault="001206A4" w:rsidP="00445859">
      <w:pPr>
        <w:spacing w:after="0" w:line="240" w:lineRule="auto"/>
        <w:rPr>
          <w:rFonts w:ascii="Arial" w:hAnsi="Arial" w:cs="Arial"/>
          <w:sz w:val="10"/>
          <w:szCs w:val="10"/>
        </w:rPr>
      </w:pPr>
    </w:p>
    <w:p w14:paraId="322DE060" w14:textId="77777777" w:rsidR="001206A4" w:rsidRDefault="001206A4" w:rsidP="00445859">
      <w:pPr>
        <w:spacing w:after="0" w:line="240" w:lineRule="auto"/>
        <w:rPr>
          <w:rFonts w:ascii="Arial" w:hAnsi="Arial" w:cs="Arial"/>
          <w:sz w:val="10"/>
          <w:szCs w:val="10"/>
        </w:rPr>
      </w:pPr>
    </w:p>
    <w:p w14:paraId="25058B55" w14:textId="77777777" w:rsidR="001206A4" w:rsidRDefault="001206A4" w:rsidP="00445859">
      <w:pPr>
        <w:spacing w:after="0" w:line="240" w:lineRule="auto"/>
        <w:rPr>
          <w:rFonts w:ascii="Arial" w:hAnsi="Arial" w:cs="Arial"/>
          <w:sz w:val="10"/>
          <w:szCs w:val="10"/>
        </w:rPr>
      </w:pPr>
    </w:p>
    <w:p w14:paraId="60BF0827" w14:textId="77777777" w:rsidR="001206A4" w:rsidRDefault="001206A4"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1206A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06A4">
      <w:rPr>
        <w:b/>
        <w:bCs/>
        <w:noProof/>
      </w:rPr>
      <w:t>5</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654BA9"/>
    <w:multiLevelType w:val="hybridMultilevel"/>
    <w:tmpl w:val="AA865700"/>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CB80E73"/>
    <w:multiLevelType w:val="hybridMultilevel"/>
    <w:tmpl w:val="611019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15:restartNumberingAfterBreak="0">
    <w:nsid w:val="1F913560"/>
    <w:multiLevelType w:val="hybridMultilevel"/>
    <w:tmpl w:val="B656A22A"/>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5" w15:restartNumberingAfterBreak="0">
    <w:nsid w:val="37FC77AE"/>
    <w:multiLevelType w:val="hybridMultilevel"/>
    <w:tmpl w:val="34D4F434"/>
    <w:lvl w:ilvl="0" w:tplc="2C4E09F4">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7"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7" w15:restartNumberingAfterBreak="0">
    <w:nsid w:val="696C23AA"/>
    <w:multiLevelType w:val="hybridMultilevel"/>
    <w:tmpl w:val="C1521D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9"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1"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7"/>
  </w:num>
  <w:num w:numId="4">
    <w:abstractNumId w:val="11"/>
  </w:num>
  <w:num w:numId="5">
    <w:abstractNumId w:val="0"/>
  </w:num>
  <w:num w:numId="6">
    <w:abstractNumId w:val="22"/>
  </w:num>
  <w:num w:numId="7">
    <w:abstractNumId w:val="9"/>
  </w:num>
  <w:num w:numId="8">
    <w:abstractNumId w:val="19"/>
  </w:num>
  <w:num w:numId="9">
    <w:abstractNumId w:val="13"/>
  </w:num>
  <w:num w:numId="10">
    <w:abstractNumId w:val="6"/>
  </w:num>
  <w:num w:numId="11">
    <w:abstractNumId w:val="23"/>
  </w:num>
  <w:num w:numId="12">
    <w:abstractNumId w:val="14"/>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0"/>
  </w:num>
  <w:num w:numId="16">
    <w:abstractNumId w:val="12"/>
  </w:num>
  <w:num w:numId="17">
    <w:abstractNumId w:val="18"/>
  </w:num>
  <w:num w:numId="18">
    <w:abstractNumId w:val="21"/>
  </w:num>
  <w:num w:numId="19">
    <w:abstractNumId w:val="29"/>
  </w:num>
  <w:num w:numId="20">
    <w:abstractNumId w:val="16"/>
  </w:num>
  <w:num w:numId="21">
    <w:abstractNumId w:val="25"/>
  </w:num>
  <w:num w:numId="22">
    <w:abstractNumId w:val="31"/>
  </w:num>
  <w:num w:numId="23">
    <w:abstractNumId w:val="17"/>
  </w:num>
  <w:num w:numId="24">
    <w:abstractNumId w:val="4"/>
  </w:num>
  <w:num w:numId="25">
    <w:abstractNumId w:val="8"/>
  </w:num>
  <w:num w:numId="26">
    <w:abstractNumId w:val="20"/>
  </w:num>
  <w:num w:numId="27">
    <w:abstractNumId w:val="1"/>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5"/>
  </w:num>
  <w:num w:numId="31">
    <w:abstractNumId w:val="2"/>
  </w:num>
  <w:num w:numId="32">
    <w:abstractNumId w:val="27"/>
  </w:num>
  <w:num w:numId="3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52C6"/>
    <w:rsid w:val="000526C2"/>
    <w:rsid w:val="00052E11"/>
    <w:rsid w:val="00054AE4"/>
    <w:rsid w:val="000705EE"/>
    <w:rsid w:val="000A36E4"/>
    <w:rsid w:val="000B09AF"/>
    <w:rsid w:val="000B3F65"/>
    <w:rsid w:val="000B7F23"/>
    <w:rsid w:val="000C1ECA"/>
    <w:rsid w:val="000C3F82"/>
    <w:rsid w:val="000C5591"/>
    <w:rsid w:val="000D19FB"/>
    <w:rsid w:val="000E052A"/>
    <w:rsid w:val="000E1728"/>
    <w:rsid w:val="000E1DEC"/>
    <w:rsid w:val="000E7477"/>
    <w:rsid w:val="00107998"/>
    <w:rsid w:val="00114DDD"/>
    <w:rsid w:val="0011700E"/>
    <w:rsid w:val="001206A4"/>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3026E"/>
    <w:rsid w:val="003430D5"/>
    <w:rsid w:val="003450D1"/>
    <w:rsid w:val="003636B2"/>
    <w:rsid w:val="003636D5"/>
    <w:rsid w:val="00364E56"/>
    <w:rsid w:val="003663D4"/>
    <w:rsid w:val="003843CA"/>
    <w:rsid w:val="003A5889"/>
    <w:rsid w:val="003B4955"/>
    <w:rsid w:val="003D39FC"/>
    <w:rsid w:val="003E0CFD"/>
    <w:rsid w:val="003F7778"/>
    <w:rsid w:val="00401764"/>
    <w:rsid w:val="0044046B"/>
    <w:rsid w:val="0044464F"/>
    <w:rsid w:val="00445859"/>
    <w:rsid w:val="0046062E"/>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63C74"/>
    <w:rsid w:val="0077502C"/>
    <w:rsid w:val="007765CD"/>
    <w:rsid w:val="007A6FCF"/>
    <w:rsid w:val="007B2985"/>
    <w:rsid w:val="007B7790"/>
    <w:rsid w:val="007C1F32"/>
    <w:rsid w:val="007C388E"/>
    <w:rsid w:val="007C38AF"/>
    <w:rsid w:val="007C5801"/>
    <w:rsid w:val="007D4FB2"/>
    <w:rsid w:val="007D6E0E"/>
    <w:rsid w:val="007E07B1"/>
    <w:rsid w:val="007E13E4"/>
    <w:rsid w:val="007E3D03"/>
    <w:rsid w:val="007E4069"/>
    <w:rsid w:val="00830F9C"/>
    <w:rsid w:val="00831401"/>
    <w:rsid w:val="00834601"/>
    <w:rsid w:val="008355C7"/>
    <w:rsid w:val="00862C8D"/>
    <w:rsid w:val="00876878"/>
    <w:rsid w:val="008A12BF"/>
    <w:rsid w:val="008A20B3"/>
    <w:rsid w:val="008A405A"/>
    <w:rsid w:val="008A6CD9"/>
    <w:rsid w:val="008A718B"/>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5851"/>
    <w:rsid w:val="00A3395A"/>
    <w:rsid w:val="00A41D1E"/>
    <w:rsid w:val="00A571B7"/>
    <w:rsid w:val="00A579F2"/>
    <w:rsid w:val="00A621F6"/>
    <w:rsid w:val="00A62B50"/>
    <w:rsid w:val="00A65612"/>
    <w:rsid w:val="00A72F86"/>
    <w:rsid w:val="00A939DB"/>
    <w:rsid w:val="00AA698A"/>
    <w:rsid w:val="00AD0D72"/>
    <w:rsid w:val="00AD3A2C"/>
    <w:rsid w:val="00AF6444"/>
    <w:rsid w:val="00B03C45"/>
    <w:rsid w:val="00B06659"/>
    <w:rsid w:val="00B212F5"/>
    <w:rsid w:val="00B57C59"/>
    <w:rsid w:val="00B6436E"/>
    <w:rsid w:val="00B75EC9"/>
    <w:rsid w:val="00B80C0F"/>
    <w:rsid w:val="00B864E0"/>
    <w:rsid w:val="00BA3A72"/>
    <w:rsid w:val="00BB02EF"/>
    <w:rsid w:val="00BC16A4"/>
    <w:rsid w:val="00C124DD"/>
    <w:rsid w:val="00C171E3"/>
    <w:rsid w:val="00C20605"/>
    <w:rsid w:val="00C30D5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B3386"/>
    <w:rsid w:val="00DC58FA"/>
    <w:rsid w:val="00DD56A9"/>
    <w:rsid w:val="00DF4C3E"/>
    <w:rsid w:val="00DF696A"/>
    <w:rsid w:val="00E25889"/>
    <w:rsid w:val="00E328A5"/>
    <w:rsid w:val="00E427E9"/>
    <w:rsid w:val="00E4357A"/>
    <w:rsid w:val="00E53AFB"/>
    <w:rsid w:val="00E55D8C"/>
    <w:rsid w:val="00E700D4"/>
    <w:rsid w:val="00E77D9F"/>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909</Words>
  <Characters>5002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52</cp:revision>
  <cp:lastPrinted>2022-05-11T13:56:00Z</cp:lastPrinted>
  <dcterms:created xsi:type="dcterms:W3CDTF">2022-05-12T14:46:00Z</dcterms:created>
  <dcterms:modified xsi:type="dcterms:W3CDTF">2022-05-12T19:45:00Z</dcterms:modified>
</cp:coreProperties>
</file>