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E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46B78CB6" w:rsidR="0001574B" w:rsidRPr="00417E6F" w:rsidRDefault="00D460B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CONTM</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04</w:t>
      </w:r>
      <w:r w:rsidR="00905711">
        <w:rPr>
          <w:rStyle w:val="Hipervnculo"/>
          <w:rFonts w:asciiTheme="minorHAnsi" w:eastAsiaTheme="minorEastAsia" w:hAnsiTheme="minorHAnsi" w:cs="Arial"/>
          <w:bCs w:val="0"/>
          <w:color w:val="0070C0"/>
          <w:sz w:val="36"/>
          <w:szCs w:val="36"/>
        </w:rPr>
        <w:t xml:space="preserve">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215016">
        <w:tc>
          <w:tcPr>
            <w:tcW w:w="8460" w:type="dxa"/>
          </w:tcPr>
          <w:p w14:paraId="10E48862" w14:textId="77777777" w:rsidR="0001574B" w:rsidRPr="00417E6F" w:rsidRDefault="0001574B" w:rsidP="0021501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408DD25" w:rsidR="0001574B" w:rsidRPr="00417E6F" w:rsidRDefault="0001574B" w:rsidP="00215016">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460B3">
              <w:rPr>
                <w:rStyle w:val="Hipervnculo"/>
                <w:rFonts w:asciiTheme="minorHAnsi" w:eastAsiaTheme="minorEastAsia" w:hAnsiTheme="minorHAnsi" w:cs="Arial"/>
                <w:b/>
                <w:snapToGrid/>
                <w:color w:val="0070C0"/>
                <w:sz w:val="44"/>
                <w:szCs w:val="44"/>
                <w:lang w:val="es-BO" w:eastAsia="es-BO"/>
              </w:rPr>
              <w:t>SERVICIO DE MAMOGRAFIA Y DENSITROMETRÍA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21501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74CD62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D460B3">
        <w:rPr>
          <w:rFonts w:asciiTheme="minorHAnsi" w:hAnsiTheme="minorHAnsi"/>
          <w:b/>
          <w:iCs/>
          <w:sz w:val="22"/>
          <w:szCs w:val="22"/>
          <w:lang w:val="es-ES"/>
        </w:rPr>
        <w:t xml:space="preserve">MARZO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215016">
        <w:trPr>
          <w:trHeight w:val="2944"/>
          <w:jc w:val="center"/>
        </w:trPr>
        <w:tc>
          <w:tcPr>
            <w:tcW w:w="9284" w:type="dxa"/>
          </w:tcPr>
          <w:p w14:paraId="61AB8DF6" w14:textId="77777777" w:rsidR="000F2477" w:rsidRPr="00D14461" w:rsidRDefault="000F2477" w:rsidP="0021501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215016">
            <w:pPr>
              <w:jc w:val="center"/>
              <w:rPr>
                <w:rFonts w:asciiTheme="minorHAnsi" w:hAnsiTheme="minorHAnsi" w:cs="Arial"/>
              </w:rPr>
            </w:pPr>
          </w:p>
          <w:p w14:paraId="6BF59AED" w14:textId="77777777" w:rsidR="000F2477" w:rsidRPr="00D14461" w:rsidRDefault="000F2477" w:rsidP="00215016">
            <w:pPr>
              <w:jc w:val="center"/>
              <w:rPr>
                <w:rFonts w:asciiTheme="minorHAnsi" w:hAnsiTheme="minorHAnsi" w:cs="Arial"/>
              </w:rPr>
            </w:pPr>
          </w:p>
          <w:p w14:paraId="48456225" w14:textId="77777777" w:rsidR="000F2477" w:rsidRPr="00D14461" w:rsidRDefault="000F2477" w:rsidP="00215016">
            <w:pPr>
              <w:jc w:val="center"/>
              <w:rPr>
                <w:rFonts w:asciiTheme="minorHAnsi" w:hAnsiTheme="minorHAnsi" w:cs="Arial"/>
              </w:rPr>
            </w:pPr>
          </w:p>
          <w:p w14:paraId="28D2FC96" w14:textId="77777777" w:rsidR="000F2477" w:rsidRPr="00D14461" w:rsidRDefault="000F2477" w:rsidP="0021501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215016">
            <w:pPr>
              <w:rPr>
                <w:rFonts w:asciiTheme="minorHAnsi" w:hAnsiTheme="minorHAnsi" w:cs="Arial"/>
                <w:b/>
                <w:sz w:val="28"/>
                <w:szCs w:val="28"/>
              </w:rPr>
            </w:pPr>
          </w:p>
          <w:p w14:paraId="5F255085" w14:textId="6D6539F6" w:rsidR="00232F50" w:rsidRDefault="00136BD7" w:rsidP="0021501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93213">
              <w:rPr>
                <w:rFonts w:asciiTheme="minorHAnsi" w:hAnsiTheme="minorHAnsi" w:cs="Arial"/>
                <w:b/>
                <w:sz w:val="24"/>
                <w:szCs w:val="24"/>
              </w:rPr>
              <w:t>LP</w:t>
            </w:r>
            <w:r w:rsidR="00232F50" w:rsidRPr="00232F50">
              <w:rPr>
                <w:rFonts w:asciiTheme="minorHAnsi" w:hAnsiTheme="minorHAnsi" w:cs="Arial"/>
                <w:b/>
                <w:sz w:val="24"/>
                <w:szCs w:val="24"/>
              </w:rPr>
              <w:t>-</w:t>
            </w:r>
            <w:r w:rsidR="00C93213">
              <w:rPr>
                <w:rFonts w:asciiTheme="minorHAnsi" w:hAnsiTheme="minorHAnsi" w:cs="Arial"/>
                <w:b/>
                <w:sz w:val="24"/>
                <w:szCs w:val="24"/>
              </w:rPr>
              <w:t>CONTM</w:t>
            </w:r>
            <w:r w:rsidR="00232F50" w:rsidRPr="00232F50">
              <w:rPr>
                <w:rFonts w:asciiTheme="minorHAnsi" w:hAnsiTheme="minorHAnsi" w:cs="Arial"/>
                <w:b/>
                <w:sz w:val="24"/>
                <w:szCs w:val="24"/>
              </w:rPr>
              <w:t>-0</w:t>
            </w:r>
            <w:r w:rsidR="00C93213">
              <w:rPr>
                <w:rFonts w:asciiTheme="minorHAnsi" w:hAnsiTheme="minorHAnsi" w:cs="Arial"/>
                <w:b/>
                <w:sz w:val="24"/>
                <w:szCs w:val="24"/>
              </w:rPr>
              <w:t>04</w:t>
            </w:r>
            <w:r w:rsidR="00232F50" w:rsidRPr="00232F50">
              <w:rPr>
                <w:rFonts w:asciiTheme="minorHAnsi" w:hAnsiTheme="minorHAnsi" w:cs="Arial"/>
                <w:b/>
                <w:sz w:val="24"/>
                <w:szCs w:val="24"/>
              </w:rPr>
              <w:t>-2022</w:t>
            </w:r>
          </w:p>
          <w:p w14:paraId="06C84058" w14:textId="21589A54" w:rsidR="000F2477" w:rsidRPr="00D14461" w:rsidRDefault="000F2477" w:rsidP="0021501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215016">
            <w:pPr>
              <w:rPr>
                <w:rFonts w:asciiTheme="minorHAnsi" w:hAnsiTheme="minorHAnsi" w:cs="Arial"/>
                <w:sz w:val="28"/>
                <w:szCs w:val="28"/>
              </w:rPr>
            </w:pPr>
          </w:p>
          <w:p w14:paraId="37AE6732" w14:textId="074C976E" w:rsidR="000F2477" w:rsidRPr="00D14461" w:rsidRDefault="000F2477" w:rsidP="00C93213">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C93213">
              <w:rPr>
                <w:rFonts w:asciiTheme="minorHAnsi" w:hAnsiTheme="minorHAnsi" w:cs="Arial"/>
              </w:rPr>
              <w:t xml:space="preserve"> Regional La Paz,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215016">
        <w:trPr>
          <w:trHeight w:val="553"/>
          <w:jc w:val="center"/>
        </w:trPr>
        <w:tc>
          <w:tcPr>
            <w:tcW w:w="9284" w:type="dxa"/>
            <w:vAlign w:val="center"/>
          </w:tcPr>
          <w:p w14:paraId="495570B7" w14:textId="17E0B816" w:rsidR="000F2477" w:rsidRPr="00D14461" w:rsidRDefault="00C93213" w:rsidP="00215016">
            <w:pPr>
              <w:jc w:val="center"/>
              <w:rPr>
                <w:rFonts w:asciiTheme="minorHAnsi" w:hAnsiTheme="minorHAnsi" w:cs="Arial"/>
              </w:rPr>
            </w:pPr>
            <w:r>
              <w:rPr>
                <w:rFonts w:asciiTheme="minorHAnsi" w:hAnsiTheme="minorHAnsi"/>
                <w:b/>
                <w:bCs/>
                <w:sz w:val="24"/>
                <w:szCs w:val="24"/>
              </w:rPr>
              <w:t>SERVICIO DE MAMOGRAFIA Y DENSITOMETRIA</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215016">
        <w:trPr>
          <w:trHeight w:val="553"/>
          <w:jc w:val="center"/>
        </w:trPr>
        <w:tc>
          <w:tcPr>
            <w:tcW w:w="9284" w:type="dxa"/>
            <w:vAlign w:val="center"/>
          </w:tcPr>
          <w:p w14:paraId="2D19BFFC" w14:textId="5C46D22A" w:rsidR="000F2477" w:rsidRPr="00D14461" w:rsidRDefault="000F2477" w:rsidP="0021501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215016">
        <w:trPr>
          <w:trHeight w:val="509"/>
          <w:jc w:val="center"/>
        </w:trPr>
        <w:tc>
          <w:tcPr>
            <w:tcW w:w="9284" w:type="dxa"/>
            <w:vAlign w:val="center"/>
          </w:tcPr>
          <w:p w14:paraId="6B09B304" w14:textId="1BE348BA" w:rsidR="000F2477" w:rsidRPr="00D14461" w:rsidRDefault="000F2477" w:rsidP="005A3C93">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w:t>
            </w:r>
            <w:r w:rsidR="00C93213" w:rsidRPr="00FB4672">
              <w:rPr>
                <w:rFonts w:asciiTheme="minorHAnsi" w:hAnsiTheme="minorHAnsi" w:cs="Arial"/>
              </w:rPr>
              <w:t xml:space="preserve">POR </w:t>
            </w:r>
            <w:r w:rsidR="00FB4672" w:rsidRPr="00FB4672">
              <w:rPr>
                <w:rFonts w:asciiTheme="minorHAnsi" w:hAnsiTheme="minorHAnsi" w:cs="Arial"/>
              </w:rPr>
              <w:t>EL TOTAL</w:t>
            </w:r>
          </w:p>
        </w:tc>
      </w:tr>
      <w:tr w:rsidR="000F2477" w:rsidRPr="00D14461" w14:paraId="0BAC4C00" w14:textId="77777777" w:rsidTr="00215016">
        <w:trPr>
          <w:trHeight w:val="447"/>
          <w:jc w:val="center"/>
        </w:trPr>
        <w:tc>
          <w:tcPr>
            <w:tcW w:w="9284" w:type="dxa"/>
            <w:vAlign w:val="center"/>
          </w:tcPr>
          <w:p w14:paraId="315B03C4" w14:textId="59CAE320" w:rsidR="000F2477" w:rsidRPr="00D14461" w:rsidRDefault="000F2477" w:rsidP="005A3C93">
            <w:pPr>
              <w:jc w:val="center"/>
              <w:rPr>
                <w:rFonts w:asciiTheme="minorHAnsi" w:hAnsiTheme="minorHAnsi" w:cs="Arial"/>
              </w:rPr>
            </w:pPr>
            <w:r w:rsidRPr="00D14461">
              <w:rPr>
                <w:rFonts w:asciiTheme="minorHAnsi" w:hAnsiTheme="minorHAnsi" w:cs="Arial"/>
              </w:rPr>
              <w:t>Sistema de evaluación y adjudicación:</w:t>
            </w:r>
            <w:r w:rsidR="00C93213">
              <w:rPr>
                <w:rFonts w:asciiTheme="minorHAnsi" w:hAnsiTheme="minorHAnsi" w:cs="Arial"/>
              </w:rPr>
              <w:t xml:space="preserve"> </w:t>
            </w:r>
            <w:r w:rsidR="005A3C93">
              <w:rPr>
                <w:rFonts w:asciiTheme="minorHAnsi" w:hAnsiTheme="minorHAnsi" w:cs="Arial"/>
              </w:rPr>
              <w:t>MENOR COSTO</w:t>
            </w:r>
          </w:p>
        </w:tc>
      </w:tr>
      <w:tr w:rsidR="000F2477" w:rsidRPr="00D14461" w14:paraId="252B86A0" w14:textId="77777777" w:rsidTr="00215016">
        <w:trPr>
          <w:trHeight w:val="522"/>
          <w:jc w:val="center"/>
        </w:trPr>
        <w:tc>
          <w:tcPr>
            <w:tcW w:w="9284" w:type="dxa"/>
            <w:vAlign w:val="center"/>
          </w:tcPr>
          <w:p w14:paraId="2A84084D" w14:textId="77777777" w:rsidR="00C93213" w:rsidRPr="00C95855" w:rsidRDefault="000F2477" w:rsidP="00C93213">
            <w:pPr>
              <w:jc w:val="center"/>
              <w:rPr>
                <w:rFonts w:cs="Arial"/>
              </w:rPr>
            </w:pPr>
            <w:r w:rsidRPr="00D14461">
              <w:rPr>
                <w:rFonts w:asciiTheme="minorHAnsi" w:hAnsiTheme="minorHAnsi" w:cs="Arial"/>
              </w:rPr>
              <w:t xml:space="preserve">Encargados de atender consultas: </w:t>
            </w:r>
            <w:r w:rsidR="00C93213" w:rsidRPr="00C95855">
              <w:rPr>
                <w:rFonts w:cs="Arial"/>
              </w:rPr>
              <w:t xml:space="preserve">Ing. Patricia </w:t>
            </w:r>
            <w:proofErr w:type="spellStart"/>
            <w:r w:rsidR="00C93213" w:rsidRPr="00C95855">
              <w:rPr>
                <w:rFonts w:cs="Arial"/>
              </w:rPr>
              <w:t>Zuazo</w:t>
            </w:r>
            <w:proofErr w:type="spellEnd"/>
          </w:p>
          <w:p w14:paraId="7A0B78F0" w14:textId="41C7E676" w:rsidR="000F2477" w:rsidRPr="00D14461" w:rsidRDefault="00C93213" w:rsidP="00C93213">
            <w:pPr>
              <w:jc w:val="center"/>
              <w:rPr>
                <w:rFonts w:asciiTheme="minorHAnsi" w:hAnsiTheme="minorHAnsi" w:cs="Arial"/>
              </w:rPr>
            </w:pPr>
            <w:r w:rsidRPr="00C95855">
              <w:rPr>
                <w:rFonts w:cs="Arial"/>
              </w:rPr>
              <w:t xml:space="preserve">                                                    </w:t>
            </w:r>
            <w:r>
              <w:rPr>
                <w:rFonts w:cs="Arial"/>
              </w:rPr>
              <w:t xml:space="preserve">              </w:t>
            </w:r>
            <w:r w:rsidRPr="00C95855">
              <w:rPr>
                <w:rFonts w:cs="Arial"/>
              </w:rPr>
              <w:t xml:space="preserve"> </w:t>
            </w:r>
            <w:r>
              <w:rPr>
                <w:rFonts w:cs="Arial"/>
              </w:rPr>
              <w:t xml:space="preserve">Dra. </w:t>
            </w:r>
            <w:proofErr w:type="spellStart"/>
            <w:r>
              <w:rPr>
                <w:rFonts w:cs="Arial"/>
              </w:rPr>
              <w:t>Samantha</w:t>
            </w:r>
            <w:proofErr w:type="spellEnd"/>
            <w:r>
              <w:rPr>
                <w:rFonts w:cs="Arial"/>
              </w:rPr>
              <w:t xml:space="preserve"> Rodriguez</w:t>
            </w:r>
          </w:p>
        </w:tc>
      </w:tr>
      <w:tr w:rsidR="000F2477" w:rsidRPr="00D14461" w14:paraId="35C524C9" w14:textId="77777777" w:rsidTr="00215016">
        <w:trPr>
          <w:trHeight w:val="497"/>
          <w:jc w:val="center"/>
        </w:trPr>
        <w:tc>
          <w:tcPr>
            <w:tcW w:w="9284" w:type="dxa"/>
            <w:vAlign w:val="center"/>
          </w:tcPr>
          <w:p w14:paraId="30D9FCD4" w14:textId="7D95AF66"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r w:rsidR="00C93213" w:rsidRPr="00C95855">
              <w:rPr>
                <w:rFonts w:cs="Arial"/>
              </w:rPr>
              <w:t>patricia.zuazo@csbp.com.bo</w:t>
            </w:r>
          </w:p>
        </w:tc>
      </w:tr>
      <w:tr w:rsidR="000F2477" w:rsidRPr="00D14461" w14:paraId="7A6460AD" w14:textId="77777777" w:rsidTr="00215016">
        <w:trPr>
          <w:trHeight w:val="527"/>
          <w:jc w:val="center"/>
        </w:trPr>
        <w:tc>
          <w:tcPr>
            <w:tcW w:w="9284" w:type="dxa"/>
            <w:vAlign w:val="center"/>
          </w:tcPr>
          <w:p w14:paraId="67210FB4" w14:textId="6FD96130" w:rsidR="000F2477" w:rsidRPr="00A26F2E" w:rsidRDefault="000F2477" w:rsidP="00C93213">
            <w:pPr>
              <w:jc w:val="center"/>
              <w:rPr>
                <w:rFonts w:asciiTheme="minorHAnsi" w:hAnsiTheme="minorHAnsi" w:cs="Arial"/>
              </w:rPr>
            </w:pPr>
            <w:r w:rsidRPr="00A26F2E">
              <w:rPr>
                <w:rFonts w:asciiTheme="minorHAnsi" w:hAnsiTheme="minorHAnsi" w:cs="Arial"/>
              </w:rPr>
              <w:t>Teléfono</w:t>
            </w:r>
            <w:r w:rsidR="00C93213">
              <w:rPr>
                <w:rFonts w:asciiTheme="minorHAnsi" w:hAnsiTheme="minorHAnsi" w:cs="Arial"/>
              </w:rPr>
              <w:t xml:space="preserve">: </w:t>
            </w:r>
            <w:r w:rsidR="00C93213" w:rsidRPr="00C95855">
              <w:rPr>
                <w:rFonts w:cs="Arial"/>
              </w:rPr>
              <w:t>2317274 int.2261</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782E6745" w:rsidR="001514BD" w:rsidRPr="00C777CB" w:rsidRDefault="00C93213" w:rsidP="00AE74A8">
      <w:pPr>
        <w:jc w:val="center"/>
        <w:rPr>
          <w:rFonts w:asciiTheme="minorHAnsi" w:hAnsiTheme="minorHAnsi"/>
          <w:b/>
          <w:bCs/>
          <w:sz w:val="24"/>
          <w:szCs w:val="24"/>
        </w:rPr>
      </w:pPr>
      <w:r>
        <w:rPr>
          <w:rFonts w:asciiTheme="minorHAnsi" w:hAnsiTheme="minorHAnsi"/>
          <w:b/>
          <w:bCs/>
          <w:sz w:val="24"/>
          <w:szCs w:val="24"/>
        </w:rPr>
        <w:t>CONTRATO MARCO SERVICIO MAMOGRAFIA Y DENSITOMETRIA</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9022AA" w:rsidRPr="00552079" w14:paraId="0307F63B" w14:textId="77777777" w:rsidTr="00BC2B5C">
        <w:trPr>
          <w:trHeight w:val="809"/>
        </w:trPr>
        <w:tc>
          <w:tcPr>
            <w:tcW w:w="412" w:type="dxa"/>
            <w:vAlign w:val="center"/>
          </w:tcPr>
          <w:p w14:paraId="5D960DA1" w14:textId="77777777" w:rsidR="009022AA" w:rsidRPr="008359CF" w:rsidRDefault="009022AA" w:rsidP="009022AA">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273CA95B" w:rsidR="009022AA" w:rsidRPr="001C55C4" w:rsidRDefault="009022AA" w:rsidP="009022AA">
            <w:pPr>
              <w:jc w:val="center"/>
              <w:rPr>
                <w:rFonts w:asciiTheme="minorHAnsi" w:hAnsiTheme="minorHAnsi" w:cstheme="minorHAnsi"/>
              </w:rPr>
            </w:pPr>
            <w:r>
              <w:rPr>
                <w:rFonts w:asciiTheme="minorHAnsi" w:hAnsiTheme="minorHAnsi" w:cstheme="minorHAnsi"/>
              </w:rPr>
              <w:t>23/03/2022</w:t>
            </w:r>
          </w:p>
        </w:tc>
        <w:tc>
          <w:tcPr>
            <w:tcW w:w="1588" w:type="dxa"/>
            <w:vAlign w:val="center"/>
          </w:tcPr>
          <w:p w14:paraId="21BAB05C" w14:textId="77777777" w:rsidR="009022AA" w:rsidRPr="001C55C4" w:rsidRDefault="009022AA" w:rsidP="009022AA">
            <w:pPr>
              <w:jc w:val="center"/>
              <w:rPr>
                <w:rFonts w:asciiTheme="minorHAnsi" w:hAnsiTheme="minorHAnsi" w:cstheme="minorHAnsi"/>
              </w:rPr>
            </w:pPr>
          </w:p>
        </w:tc>
        <w:tc>
          <w:tcPr>
            <w:tcW w:w="3822" w:type="dxa"/>
            <w:vAlign w:val="center"/>
          </w:tcPr>
          <w:p w14:paraId="120C7598" w14:textId="62E6483E" w:rsidR="009022AA" w:rsidRPr="001C55C4" w:rsidRDefault="009022AA" w:rsidP="009022AA">
            <w:pPr>
              <w:jc w:val="both"/>
              <w:rPr>
                <w:rFonts w:asciiTheme="minorHAnsi" w:hAnsiTheme="minorHAnsi" w:cstheme="minorHAnsi"/>
                <w:lang w:val="es-ES_tradnl"/>
              </w:rPr>
            </w:pPr>
            <w:r w:rsidRPr="00C95855">
              <w:rPr>
                <w:rFonts w:cs="Arial"/>
              </w:rPr>
              <w:t>Página Web:  https://portal.csbp.com.bo/</w:t>
            </w:r>
          </w:p>
        </w:tc>
      </w:tr>
      <w:tr w:rsidR="009022AA" w:rsidRPr="00552079" w14:paraId="6D96E6E6" w14:textId="77777777" w:rsidTr="00BC2B5C">
        <w:trPr>
          <w:trHeight w:val="809"/>
        </w:trPr>
        <w:tc>
          <w:tcPr>
            <w:tcW w:w="412" w:type="dxa"/>
            <w:vAlign w:val="center"/>
          </w:tcPr>
          <w:p w14:paraId="3DAF7364" w14:textId="5125048F" w:rsidR="009022AA" w:rsidRPr="008359CF" w:rsidRDefault="009022AA" w:rsidP="009022AA">
            <w:pPr>
              <w:jc w:val="center"/>
              <w:rPr>
                <w:rFonts w:asciiTheme="minorHAnsi" w:hAnsiTheme="minorHAnsi" w:cstheme="minorHAnsi"/>
              </w:rPr>
            </w:pPr>
            <w:r>
              <w:rPr>
                <w:rFonts w:asciiTheme="minorHAnsi" w:hAnsiTheme="minorHAnsi" w:cstheme="minorHAnsi"/>
              </w:rPr>
              <w:t>2</w:t>
            </w:r>
          </w:p>
        </w:tc>
        <w:tc>
          <w:tcPr>
            <w:tcW w:w="2277" w:type="dxa"/>
            <w:vAlign w:val="center"/>
          </w:tcPr>
          <w:p w14:paraId="0EEA8BB6" w14:textId="6C38E5ED" w:rsidR="009022AA" w:rsidRPr="000F2477" w:rsidRDefault="00135356" w:rsidP="009022AA">
            <w:pPr>
              <w:jc w:val="both"/>
              <w:rPr>
                <w:rFonts w:asciiTheme="minorHAnsi" w:hAnsiTheme="minorHAnsi" w:cstheme="minorHAnsi"/>
              </w:rPr>
            </w:pPr>
            <w:r>
              <w:rPr>
                <w:rFonts w:asciiTheme="minorHAnsi" w:hAnsiTheme="minorHAnsi" w:cstheme="minorHAnsi"/>
              </w:rPr>
              <w:t>Inspección Previa</w:t>
            </w:r>
          </w:p>
        </w:tc>
        <w:tc>
          <w:tcPr>
            <w:tcW w:w="1814" w:type="dxa"/>
            <w:vAlign w:val="center"/>
          </w:tcPr>
          <w:p w14:paraId="56FE8A6D" w14:textId="7B685E0D" w:rsidR="009022AA" w:rsidRDefault="00135356" w:rsidP="009022AA">
            <w:pPr>
              <w:jc w:val="center"/>
              <w:rPr>
                <w:rFonts w:asciiTheme="minorHAnsi" w:hAnsiTheme="minorHAnsi" w:cstheme="minorHAnsi"/>
              </w:rPr>
            </w:pPr>
            <w:r>
              <w:rPr>
                <w:rFonts w:asciiTheme="minorHAnsi" w:hAnsiTheme="minorHAnsi" w:cstheme="minorHAnsi"/>
              </w:rPr>
              <w:t>25/03/2022</w:t>
            </w:r>
          </w:p>
        </w:tc>
        <w:tc>
          <w:tcPr>
            <w:tcW w:w="1588" w:type="dxa"/>
            <w:vAlign w:val="center"/>
          </w:tcPr>
          <w:p w14:paraId="7E11521C" w14:textId="77CA0098" w:rsidR="009022AA" w:rsidRPr="001C55C4" w:rsidRDefault="00C80151" w:rsidP="009022AA">
            <w:pPr>
              <w:jc w:val="center"/>
              <w:rPr>
                <w:rFonts w:asciiTheme="minorHAnsi" w:hAnsiTheme="minorHAnsi" w:cstheme="minorHAnsi"/>
              </w:rPr>
            </w:pPr>
            <w:proofErr w:type="spellStart"/>
            <w:r>
              <w:rPr>
                <w:rFonts w:asciiTheme="minorHAnsi" w:hAnsiTheme="minorHAnsi" w:cstheme="minorHAnsi"/>
              </w:rPr>
              <w:t>Hrs</w:t>
            </w:r>
            <w:proofErr w:type="spellEnd"/>
            <w:r>
              <w:rPr>
                <w:rFonts w:asciiTheme="minorHAnsi" w:hAnsiTheme="minorHAnsi" w:cstheme="minorHAnsi"/>
              </w:rPr>
              <w:t>. 10</w:t>
            </w:r>
            <w:r w:rsidR="00135356">
              <w:rPr>
                <w:rFonts w:asciiTheme="minorHAnsi" w:hAnsiTheme="minorHAnsi" w:cstheme="minorHAnsi"/>
              </w:rPr>
              <w:t>:00</w:t>
            </w:r>
          </w:p>
        </w:tc>
        <w:tc>
          <w:tcPr>
            <w:tcW w:w="3822" w:type="dxa"/>
            <w:vAlign w:val="center"/>
          </w:tcPr>
          <w:p w14:paraId="7987E631" w14:textId="1F152AB5" w:rsidR="009022AA" w:rsidRPr="00C95855" w:rsidRDefault="009022AA" w:rsidP="009022AA">
            <w:pPr>
              <w:jc w:val="both"/>
              <w:rPr>
                <w:rFonts w:cs="Arial"/>
              </w:rPr>
            </w:pPr>
            <w:r w:rsidRPr="00C95855">
              <w:rPr>
                <w:rFonts w:cs="Arial"/>
              </w:rPr>
              <w:t>CLINICA REGIONAL AV. ORMACHEA ENTRE CALLE 2 Y 3 OBRAJES</w:t>
            </w:r>
          </w:p>
        </w:tc>
      </w:tr>
      <w:tr w:rsidR="009022AA" w:rsidRPr="00552079" w14:paraId="67121501" w14:textId="77777777" w:rsidTr="00BC2B5C">
        <w:trPr>
          <w:trHeight w:val="969"/>
        </w:trPr>
        <w:tc>
          <w:tcPr>
            <w:tcW w:w="412" w:type="dxa"/>
            <w:shd w:val="clear" w:color="auto" w:fill="auto"/>
            <w:vAlign w:val="center"/>
          </w:tcPr>
          <w:p w14:paraId="00495D3E" w14:textId="77777777" w:rsidR="009022AA" w:rsidRPr="008359CF" w:rsidRDefault="009022AA" w:rsidP="009022AA">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9022AA" w:rsidRPr="000F2477" w:rsidRDefault="009022AA" w:rsidP="009022AA">
            <w:pPr>
              <w:jc w:val="both"/>
              <w:rPr>
                <w:rFonts w:asciiTheme="minorHAnsi" w:hAnsiTheme="minorHAnsi" w:cstheme="minorHAnsi"/>
                <w:lang w:val="es-ES_tradnl"/>
              </w:rPr>
            </w:pPr>
          </w:p>
        </w:tc>
        <w:tc>
          <w:tcPr>
            <w:tcW w:w="1814" w:type="dxa"/>
            <w:vAlign w:val="center"/>
          </w:tcPr>
          <w:p w14:paraId="2741D7DC" w14:textId="3D0A2099" w:rsidR="009022AA" w:rsidRDefault="009022AA" w:rsidP="009022AA">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28/03/2022</w:t>
            </w:r>
          </w:p>
          <w:p w14:paraId="79734303" w14:textId="620A3CAA" w:rsidR="009022AA" w:rsidRPr="001C55C4" w:rsidRDefault="009022AA" w:rsidP="009022AA">
            <w:pPr>
              <w:jc w:val="center"/>
              <w:rPr>
                <w:rFonts w:asciiTheme="minorHAnsi" w:hAnsiTheme="minorHAnsi" w:cstheme="minorHAnsi"/>
              </w:rPr>
            </w:pPr>
          </w:p>
        </w:tc>
        <w:tc>
          <w:tcPr>
            <w:tcW w:w="1588" w:type="dxa"/>
            <w:vAlign w:val="center"/>
          </w:tcPr>
          <w:p w14:paraId="07745892" w14:textId="42E0D894"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55DEC74B" w14:textId="46DEC048"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B2E52">
              <w:rPr>
                <w:rFonts w:asciiTheme="minorHAnsi" w:hAnsiTheme="minorHAnsi" w:cstheme="minorHAnsi"/>
              </w:rPr>
              <w:t>16:30</w:t>
            </w:r>
          </w:p>
        </w:tc>
        <w:tc>
          <w:tcPr>
            <w:tcW w:w="3822" w:type="dxa"/>
            <w:vAlign w:val="center"/>
          </w:tcPr>
          <w:p w14:paraId="0A14250B" w14:textId="77777777" w:rsidR="009022AA" w:rsidRPr="00C95855" w:rsidRDefault="009022AA" w:rsidP="009022AA">
            <w:pPr>
              <w:jc w:val="both"/>
              <w:rPr>
                <w:rFonts w:cs="Arial"/>
              </w:rPr>
            </w:pPr>
            <w:r w:rsidRPr="00C95855">
              <w:rPr>
                <w:rFonts w:cs="Arial"/>
              </w:rPr>
              <w:t>Dirigidas a:</w:t>
            </w:r>
          </w:p>
          <w:p w14:paraId="5E90762A" w14:textId="41DDCED1" w:rsidR="009022AA" w:rsidRPr="001C55C4" w:rsidRDefault="008A3395" w:rsidP="009022AA">
            <w:pPr>
              <w:jc w:val="both"/>
              <w:rPr>
                <w:rFonts w:asciiTheme="minorHAnsi" w:hAnsiTheme="minorHAnsi" w:cstheme="minorHAnsi"/>
              </w:rPr>
            </w:pPr>
            <w:hyperlink r:id="rId10" w:history="1">
              <w:r w:rsidR="009022AA" w:rsidRPr="00C95855">
                <w:rPr>
                  <w:rFonts w:cs="Arial"/>
                </w:rPr>
                <w:t>proveedores@csbp.com.bo</w:t>
              </w:r>
            </w:hyperlink>
          </w:p>
        </w:tc>
      </w:tr>
      <w:tr w:rsidR="009022AA" w:rsidRPr="00552079" w14:paraId="7E8475F2" w14:textId="77777777" w:rsidTr="00BC2B5C">
        <w:trPr>
          <w:trHeight w:val="1145"/>
        </w:trPr>
        <w:tc>
          <w:tcPr>
            <w:tcW w:w="412" w:type="dxa"/>
            <w:vAlign w:val="center"/>
          </w:tcPr>
          <w:p w14:paraId="3BBCA8D8" w14:textId="77777777" w:rsidR="009022AA" w:rsidRPr="008359CF" w:rsidRDefault="009022AA" w:rsidP="009022AA">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4FA64C5F"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9022AA" w:rsidRPr="000F2477" w:rsidRDefault="009022AA" w:rsidP="009022AA">
            <w:pPr>
              <w:jc w:val="both"/>
              <w:rPr>
                <w:rFonts w:asciiTheme="minorHAnsi" w:hAnsiTheme="minorHAnsi" w:cstheme="minorHAnsi"/>
              </w:rPr>
            </w:pPr>
          </w:p>
        </w:tc>
        <w:tc>
          <w:tcPr>
            <w:tcW w:w="1814" w:type="dxa"/>
            <w:vAlign w:val="center"/>
          </w:tcPr>
          <w:p w14:paraId="1AB2BB05" w14:textId="36C5F57C" w:rsidR="009022AA" w:rsidRDefault="009022AA" w:rsidP="009022AA">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29/03/222</w:t>
            </w:r>
          </w:p>
          <w:p w14:paraId="7D10F64B" w14:textId="2388121C" w:rsidR="009022AA" w:rsidRPr="001C55C4" w:rsidRDefault="009022AA" w:rsidP="009022AA">
            <w:pPr>
              <w:jc w:val="center"/>
              <w:rPr>
                <w:rFonts w:asciiTheme="minorHAnsi" w:hAnsiTheme="minorHAnsi" w:cstheme="minorHAnsi"/>
              </w:rPr>
            </w:pPr>
          </w:p>
        </w:tc>
        <w:tc>
          <w:tcPr>
            <w:tcW w:w="1588" w:type="dxa"/>
            <w:vAlign w:val="center"/>
          </w:tcPr>
          <w:p w14:paraId="540E090C" w14:textId="46E187B2"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0EC5A5CB" w14:textId="63677833"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10:00</w:t>
            </w:r>
          </w:p>
        </w:tc>
        <w:tc>
          <w:tcPr>
            <w:tcW w:w="3822" w:type="dxa"/>
            <w:vAlign w:val="center"/>
          </w:tcPr>
          <w:p w14:paraId="34AED88A" w14:textId="77777777" w:rsidR="009022AA" w:rsidRPr="00C95855" w:rsidRDefault="009022AA" w:rsidP="009022AA">
            <w:pPr>
              <w:jc w:val="both"/>
              <w:rPr>
                <w:rStyle w:val="Hipervnculo"/>
                <w:rFonts w:cs="Arial"/>
              </w:rPr>
            </w:pPr>
            <w:r w:rsidRPr="00C95855">
              <w:rPr>
                <w:rStyle w:val="Hipervnculo"/>
                <w:rFonts w:cs="Arial"/>
              </w:rPr>
              <w:t xml:space="preserve">Vía Zoom, en la siguiente dirección:  </w:t>
            </w:r>
          </w:p>
          <w:p w14:paraId="32B5E3CD" w14:textId="77777777"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06F0F5C2" w14:textId="77777777"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Pass code: CSBP</w:t>
            </w:r>
          </w:p>
          <w:p w14:paraId="4F760AAD" w14:textId="75540E20" w:rsidR="009022AA" w:rsidRPr="001C55C4" w:rsidRDefault="009022AA" w:rsidP="009022AA">
            <w:pPr>
              <w:jc w:val="both"/>
              <w:rPr>
                <w:rFonts w:asciiTheme="minorHAnsi" w:hAnsiTheme="minorHAnsi" w:cstheme="minorHAnsi"/>
              </w:rPr>
            </w:pPr>
          </w:p>
        </w:tc>
      </w:tr>
      <w:tr w:rsidR="009022AA" w:rsidRPr="00552079" w14:paraId="5C85FFAF" w14:textId="77777777" w:rsidTr="00BC2B5C">
        <w:trPr>
          <w:trHeight w:val="426"/>
        </w:trPr>
        <w:tc>
          <w:tcPr>
            <w:tcW w:w="412" w:type="dxa"/>
            <w:vAlign w:val="center"/>
          </w:tcPr>
          <w:p w14:paraId="3AADC2B8" w14:textId="77777777" w:rsidR="009022AA" w:rsidRPr="008359CF" w:rsidRDefault="009022AA" w:rsidP="009022AA">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59B542DF" w:rsidR="009022AA" w:rsidRDefault="009022AA" w:rsidP="009022AA">
            <w:pPr>
              <w:jc w:val="center"/>
              <w:rPr>
                <w:rFonts w:asciiTheme="minorHAnsi" w:hAnsiTheme="minorHAnsi" w:cstheme="minorHAnsi"/>
              </w:rPr>
            </w:pPr>
            <w:r w:rsidRPr="001C55C4">
              <w:rPr>
                <w:rFonts w:asciiTheme="minorHAnsi" w:hAnsiTheme="minorHAnsi" w:cstheme="minorHAnsi"/>
              </w:rPr>
              <w:t xml:space="preserve">Hasta: </w:t>
            </w:r>
            <w:r w:rsidR="00135356">
              <w:rPr>
                <w:rFonts w:asciiTheme="minorHAnsi" w:hAnsiTheme="minorHAnsi" w:cstheme="minorHAnsi"/>
              </w:rPr>
              <w:t>01/04/2022</w:t>
            </w:r>
          </w:p>
          <w:p w14:paraId="11631ACD" w14:textId="362B738B" w:rsidR="009022AA" w:rsidRPr="001C55C4" w:rsidRDefault="009022AA" w:rsidP="009022AA">
            <w:pPr>
              <w:jc w:val="center"/>
              <w:rPr>
                <w:rFonts w:asciiTheme="minorHAnsi" w:hAnsiTheme="minorHAnsi" w:cstheme="minorHAnsi"/>
              </w:rPr>
            </w:pPr>
          </w:p>
        </w:tc>
        <w:tc>
          <w:tcPr>
            <w:tcW w:w="1588" w:type="dxa"/>
            <w:vAlign w:val="center"/>
          </w:tcPr>
          <w:p w14:paraId="2207E897" w14:textId="7777777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2472B296" w14:textId="19D33E9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14:00</w:t>
            </w:r>
          </w:p>
        </w:tc>
        <w:tc>
          <w:tcPr>
            <w:tcW w:w="3822" w:type="dxa"/>
            <w:vAlign w:val="center"/>
          </w:tcPr>
          <w:p w14:paraId="6510D57D" w14:textId="77777777" w:rsidR="009022AA" w:rsidRPr="00C95855" w:rsidRDefault="009022AA" w:rsidP="009022AA">
            <w:pPr>
              <w:jc w:val="both"/>
              <w:rPr>
                <w:rFonts w:cs="Arial"/>
                <w:b/>
                <w:bCs/>
                <w:highlight w:val="yellow"/>
              </w:rPr>
            </w:pPr>
            <w:r w:rsidRPr="00C95855">
              <w:rPr>
                <w:rFonts w:cs="Arial"/>
                <w:highlight w:val="yellow"/>
              </w:rPr>
              <w:t xml:space="preserve"> </w:t>
            </w:r>
          </w:p>
          <w:p w14:paraId="51DAF739" w14:textId="77777777" w:rsidR="009022AA" w:rsidRPr="00C95855" w:rsidRDefault="009022AA" w:rsidP="009022AA">
            <w:pPr>
              <w:jc w:val="both"/>
              <w:rPr>
                <w:rFonts w:cs="Arial"/>
              </w:rPr>
            </w:pPr>
            <w:r w:rsidRPr="00C95855">
              <w:rPr>
                <w:rFonts w:cs="Arial"/>
                <w:b/>
              </w:rPr>
              <w:t>Presentación Electrónica:</w:t>
            </w:r>
            <w:r w:rsidRPr="00C95855">
              <w:rPr>
                <w:rFonts w:cs="Arial"/>
              </w:rPr>
              <w:t xml:space="preserve">  </w:t>
            </w:r>
          </w:p>
          <w:p w14:paraId="4024BD7B" w14:textId="584B253D" w:rsidR="009022AA" w:rsidRPr="001C55C4" w:rsidRDefault="009022AA" w:rsidP="009022AA">
            <w:pPr>
              <w:jc w:val="both"/>
              <w:rPr>
                <w:rFonts w:asciiTheme="minorHAnsi" w:hAnsiTheme="minorHAnsi" w:cstheme="minorHAnsi"/>
                <w:highlight w:val="yellow"/>
              </w:rPr>
            </w:pPr>
            <w:r w:rsidRPr="00C95855">
              <w:rPr>
                <w:rFonts w:cs="Arial"/>
                <w:b/>
              </w:rPr>
              <w:t xml:space="preserve">Presentación Física: </w:t>
            </w:r>
            <w:r w:rsidRPr="00C95855">
              <w:rPr>
                <w:rFonts w:cs="Arial"/>
                <w:sz w:val="18"/>
                <w:szCs w:val="18"/>
              </w:rPr>
              <w:t xml:space="preserve"> </w:t>
            </w:r>
            <w:r w:rsidRPr="00C95855">
              <w:rPr>
                <w:rFonts w:cs="Arial"/>
                <w:b/>
                <w:sz w:val="16"/>
                <w:szCs w:val="16"/>
              </w:rPr>
              <w:t xml:space="preserve"> </w:t>
            </w:r>
            <w:r w:rsidRPr="00C95855">
              <w:rPr>
                <w:rFonts w:cs="Arial"/>
                <w:bCs/>
                <w:sz w:val="16"/>
                <w:szCs w:val="16"/>
              </w:rPr>
              <w:t xml:space="preserve">Calle Federico </w:t>
            </w:r>
            <w:proofErr w:type="spellStart"/>
            <w:r w:rsidRPr="00C95855">
              <w:rPr>
                <w:rFonts w:cs="Arial"/>
                <w:bCs/>
                <w:sz w:val="16"/>
                <w:szCs w:val="16"/>
              </w:rPr>
              <w:t>Zuazo</w:t>
            </w:r>
            <w:proofErr w:type="spellEnd"/>
            <w:r w:rsidRPr="00C95855">
              <w:rPr>
                <w:rFonts w:cs="Arial"/>
                <w:bCs/>
                <w:sz w:val="16"/>
                <w:szCs w:val="16"/>
              </w:rPr>
              <w:t xml:space="preserve"> Esq. Reyes Ortiz Edificio </w:t>
            </w:r>
            <w:proofErr w:type="spellStart"/>
            <w:r w:rsidRPr="00C95855">
              <w:rPr>
                <w:rFonts w:cs="Arial"/>
                <w:bCs/>
                <w:sz w:val="16"/>
                <w:szCs w:val="16"/>
              </w:rPr>
              <w:t>Gundlach</w:t>
            </w:r>
            <w:proofErr w:type="spellEnd"/>
            <w:r w:rsidRPr="00C95855">
              <w:rPr>
                <w:rFonts w:cs="Arial"/>
                <w:bCs/>
                <w:sz w:val="16"/>
                <w:szCs w:val="16"/>
              </w:rPr>
              <w:t xml:space="preserve"> (Anexo) P1 Recepción</w:t>
            </w:r>
          </w:p>
        </w:tc>
      </w:tr>
      <w:tr w:rsidR="009022AA" w:rsidRPr="00552079" w14:paraId="5C953DDC" w14:textId="77777777" w:rsidTr="00BC2B5C">
        <w:trPr>
          <w:trHeight w:val="480"/>
        </w:trPr>
        <w:tc>
          <w:tcPr>
            <w:tcW w:w="412" w:type="dxa"/>
            <w:vAlign w:val="center"/>
          </w:tcPr>
          <w:p w14:paraId="1BAEBAE9" w14:textId="77777777" w:rsidR="009022AA" w:rsidRPr="008359CF" w:rsidRDefault="009022AA" w:rsidP="009022AA">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5DD9A1AB" w:rsidR="009022AA" w:rsidRDefault="009022AA" w:rsidP="009022AA">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01/04/2022</w:t>
            </w:r>
          </w:p>
          <w:p w14:paraId="765A67D5" w14:textId="34808809" w:rsidR="009022AA" w:rsidRPr="001C55C4" w:rsidRDefault="009022AA" w:rsidP="009022AA">
            <w:pPr>
              <w:jc w:val="center"/>
              <w:rPr>
                <w:rFonts w:asciiTheme="minorHAnsi" w:hAnsiTheme="minorHAnsi" w:cstheme="minorHAnsi"/>
              </w:rPr>
            </w:pPr>
          </w:p>
        </w:tc>
        <w:tc>
          <w:tcPr>
            <w:tcW w:w="1588" w:type="dxa"/>
            <w:vAlign w:val="center"/>
          </w:tcPr>
          <w:p w14:paraId="054E5B61" w14:textId="7777777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2A145B9A" w14:textId="5814F348"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14:15</w:t>
            </w:r>
          </w:p>
        </w:tc>
        <w:tc>
          <w:tcPr>
            <w:tcW w:w="3822" w:type="dxa"/>
            <w:vAlign w:val="center"/>
          </w:tcPr>
          <w:p w14:paraId="21761D7D" w14:textId="77777777"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4B5608BF" w14:textId="77777777"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Pass code: CSBP</w:t>
            </w:r>
          </w:p>
          <w:p w14:paraId="1BD1D997" w14:textId="55E085B4" w:rsidR="009022AA" w:rsidRPr="001C55C4" w:rsidRDefault="009022AA" w:rsidP="009022AA">
            <w:pPr>
              <w:jc w:val="both"/>
              <w:rPr>
                <w:rFonts w:asciiTheme="minorHAnsi" w:hAnsiTheme="minorHAnsi" w:cstheme="minorHAnsi"/>
                <w:highlight w:val="yellow"/>
                <w:lang w:val="es-BO"/>
              </w:rPr>
            </w:pPr>
          </w:p>
        </w:tc>
      </w:tr>
      <w:tr w:rsidR="009022AA" w:rsidRPr="00552079" w14:paraId="48074110" w14:textId="77777777" w:rsidTr="00227CD2">
        <w:trPr>
          <w:trHeight w:val="661"/>
        </w:trPr>
        <w:tc>
          <w:tcPr>
            <w:tcW w:w="412" w:type="dxa"/>
            <w:vAlign w:val="center"/>
          </w:tcPr>
          <w:p w14:paraId="6473101D" w14:textId="77777777" w:rsidR="009022AA" w:rsidRPr="008359CF" w:rsidRDefault="009022AA" w:rsidP="009022AA">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9022AA" w:rsidRPr="000F2477" w:rsidRDefault="009022AA" w:rsidP="009022AA">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7822B47A" w:rsidR="009022AA" w:rsidRPr="001C55C4" w:rsidRDefault="00135356" w:rsidP="009022AA">
            <w:pPr>
              <w:jc w:val="center"/>
              <w:rPr>
                <w:rFonts w:asciiTheme="minorHAnsi" w:hAnsiTheme="minorHAnsi" w:cstheme="minorHAnsi"/>
              </w:rPr>
            </w:pPr>
            <w:r>
              <w:rPr>
                <w:rFonts w:asciiTheme="minorHAnsi" w:hAnsiTheme="minorHAnsi" w:cstheme="minorHAnsi"/>
              </w:rPr>
              <w:t>15/04/2022</w:t>
            </w:r>
          </w:p>
        </w:tc>
        <w:tc>
          <w:tcPr>
            <w:tcW w:w="3822" w:type="dxa"/>
            <w:vAlign w:val="center"/>
          </w:tcPr>
          <w:p w14:paraId="1F02C333" w14:textId="735DAAEA" w:rsidR="009022AA" w:rsidRPr="001C55C4" w:rsidRDefault="009022AA" w:rsidP="009022AA">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060037E6" w:rsidR="005F30ED" w:rsidRPr="00B644DD" w:rsidRDefault="00081572" w:rsidP="00B644DD">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E8D98BE" w14:textId="77777777" w:rsidR="006F3987" w:rsidRPr="00C95855" w:rsidRDefault="006F3987" w:rsidP="006F3987">
            <w:pPr>
              <w:pStyle w:val="Prrafodelista"/>
              <w:numPr>
                <w:ilvl w:val="1"/>
                <w:numId w:val="2"/>
              </w:numPr>
              <w:spacing w:after="200" w:line="276" w:lineRule="auto"/>
              <w:rPr>
                <w:rFonts w:cs="Arial"/>
              </w:rPr>
            </w:pPr>
            <w:r w:rsidRPr="00C95855">
              <w:rPr>
                <w:rFonts w:cs="Arial"/>
              </w:rPr>
              <w:t>Instancia de Aprobación:</w:t>
            </w:r>
          </w:p>
          <w:p w14:paraId="5929895D" w14:textId="77777777" w:rsidR="006F3987" w:rsidRPr="00C95855" w:rsidRDefault="006F3987" w:rsidP="006F3987">
            <w:pPr>
              <w:pStyle w:val="Prrafodelista"/>
              <w:ind w:left="284"/>
              <w:rPr>
                <w:rFonts w:cs="Arial"/>
                <w:highlight w:val="yellow"/>
              </w:rPr>
            </w:pPr>
          </w:p>
          <w:p w14:paraId="2987948C" w14:textId="77777777" w:rsidR="006F3987" w:rsidRPr="00C95855" w:rsidRDefault="006F3987" w:rsidP="006F3987">
            <w:pPr>
              <w:rPr>
                <w:rFonts w:cs="Arial"/>
              </w:rPr>
            </w:pPr>
            <w:r w:rsidRPr="00C95855">
              <w:rPr>
                <w:rFonts w:cs="Arial"/>
              </w:rPr>
              <w:t>Gerente Administrativo Financiero</w:t>
            </w:r>
            <w:r>
              <w:rPr>
                <w:rFonts w:cs="Arial"/>
              </w:rPr>
              <w:t xml:space="preserve"> y Gerente Medico o Sub Gerente</w:t>
            </w:r>
          </w:p>
          <w:p w14:paraId="515A7794" w14:textId="77777777" w:rsidR="006F3987" w:rsidRPr="00C95855" w:rsidRDefault="006F3987" w:rsidP="006F3987">
            <w:pPr>
              <w:pStyle w:val="Prrafodelista"/>
              <w:ind w:left="284"/>
              <w:rPr>
                <w:rFonts w:cs="Arial"/>
              </w:rPr>
            </w:pPr>
            <w:r w:rsidRPr="00C95855">
              <w:rPr>
                <w:rFonts w:cs="Arial"/>
              </w:rPr>
              <w:tab/>
            </w:r>
            <w:r w:rsidRPr="00C95855">
              <w:rPr>
                <w:rFonts w:cs="Arial"/>
              </w:rPr>
              <w:tab/>
            </w:r>
            <w:r w:rsidRPr="00C95855">
              <w:rPr>
                <w:rFonts w:cs="Arial"/>
              </w:rPr>
              <w:tab/>
            </w:r>
          </w:p>
          <w:p w14:paraId="3C5BE084" w14:textId="30E89D75" w:rsidR="00733372" w:rsidRPr="00B726FA" w:rsidRDefault="00733372" w:rsidP="006F3987">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FB4672">
        <w:trPr>
          <w:trHeight w:val="605"/>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A33CEF">
        <w:trPr>
          <w:trHeight w:val="112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7496097" w:rsidR="00A755EB" w:rsidRPr="00A81DCD" w:rsidRDefault="00A755EB" w:rsidP="00A33CE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A33CEF">
              <w:rPr>
                <w:rFonts w:asciiTheme="minorHAnsi" w:hAnsiTheme="minorHAnsi" w:cs="Arial"/>
              </w:rPr>
              <w:t xml:space="preserve">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bookmarkStart w:id="0" w:name="_GoBack"/>
            <w:bookmarkEnd w:id="0"/>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091F7C6F" w:rsidR="00BB00F5" w:rsidRPr="00EB733B" w:rsidRDefault="006C4C32" w:rsidP="00EB733B">
            <w:pPr>
              <w:pStyle w:val="Sinespaciado"/>
              <w:numPr>
                <w:ilvl w:val="0"/>
                <w:numId w:val="14"/>
              </w:numPr>
              <w:suppressAutoHyphens/>
              <w:spacing w:after="120"/>
              <w:jc w:val="both"/>
              <w:rPr>
                <w:rFonts w:asciiTheme="minorHAnsi" w:hAnsiTheme="minorHAnsi" w:cs="Arial"/>
                <w:b/>
              </w:rPr>
            </w:pPr>
            <w:r w:rsidRPr="00EB733B">
              <w:rPr>
                <w:rFonts w:asciiTheme="minorHAnsi" w:hAnsiTheme="minorHAnsi" w:cs="Arial"/>
              </w:rPr>
              <w:t xml:space="preserve">Formulario </w:t>
            </w:r>
            <w:r w:rsidR="00E040FF" w:rsidRPr="00EB733B">
              <w:rPr>
                <w:rFonts w:asciiTheme="minorHAnsi" w:hAnsiTheme="minorHAnsi" w:cs="Arial"/>
                <w:b/>
                <w:bCs/>
              </w:rPr>
              <w:t>N°</w:t>
            </w:r>
            <w:r w:rsidR="00C97C11" w:rsidRPr="00EB733B">
              <w:rPr>
                <w:rFonts w:asciiTheme="minorHAnsi" w:hAnsiTheme="minorHAnsi" w:cs="Arial"/>
                <w:b/>
                <w:bCs/>
              </w:rPr>
              <w:t>3</w:t>
            </w:r>
            <w:r w:rsidRPr="00EB733B">
              <w:rPr>
                <w:rFonts w:asciiTheme="minorHAnsi" w:hAnsiTheme="minorHAnsi" w:cs="Arial"/>
              </w:rPr>
              <w:t xml:space="preserve"> de Especificaciones Técnicas, identificado en los Anexos de este documento, </w:t>
            </w:r>
            <w:r w:rsidRPr="00EB733B">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96636D0"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EB733B">
              <w:rPr>
                <w:rFonts w:asciiTheme="minorHAnsi" w:hAnsiTheme="minorHAnsi" w:cs="Arial"/>
              </w:rPr>
              <w:t>Formulario N</w:t>
            </w:r>
            <w:r w:rsidR="00B54FA0" w:rsidRPr="00EB733B">
              <w:rPr>
                <w:rFonts w:asciiTheme="minorHAnsi" w:hAnsiTheme="minorHAnsi" w:cs="Arial"/>
              </w:rPr>
              <w:t>°</w:t>
            </w:r>
            <w:r w:rsidR="00C97C11" w:rsidRPr="00EB733B">
              <w:rPr>
                <w:rFonts w:asciiTheme="minorHAnsi" w:hAnsiTheme="minorHAnsi" w:cs="Arial"/>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FE26EE">
        <w:trPr>
          <w:trHeight w:val="860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263DEFD2"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215016" w:rsidRDefault="00215016"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215016" w:rsidRPr="00B55DD8" w:rsidRDefault="0021501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CB673D5" w:rsidR="00215016" w:rsidRPr="00B55DD8" w:rsidRDefault="00FE26EE" w:rsidP="00895D6B">
                                  <w:pPr>
                                    <w:ind w:left="180" w:right="180"/>
                                    <w:jc w:val="center"/>
                                    <w:rPr>
                                      <w:rFonts w:ascii="Arial Narrow" w:hAnsi="Arial Narrow" w:cs="Arial"/>
                                      <w:b/>
                                      <w:bCs/>
                                    </w:rPr>
                                  </w:pPr>
                                  <w:r>
                                    <w:rPr>
                                      <w:rFonts w:ascii="Arial Narrow" w:hAnsi="Arial Narrow" w:cs="Arial"/>
                                      <w:b/>
                                      <w:bCs/>
                                    </w:rPr>
                                    <w:t>REGIONAL LA PAZ</w:t>
                                  </w:r>
                                  <w:r w:rsidR="00215016" w:rsidRPr="00B55DD8">
                                    <w:rPr>
                                      <w:rFonts w:ascii="Arial Narrow" w:hAnsi="Arial Narrow" w:cs="Arial"/>
                                      <w:b/>
                                      <w:bCs/>
                                    </w:rPr>
                                    <w:t>,</w:t>
                                  </w:r>
                                </w:p>
                                <w:p w14:paraId="48AC4C0B" w14:textId="1D9B5600" w:rsidR="00215016" w:rsidRPr="00B55DD8" w:rsidRDefault="00215016"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Pr>
                                      <w:rFonts w:ascii="Arial Narrow" w:hAnsi="Arial Narrow"/>
                                      <w:b/>
                                      <w:bCs/>
                                      <w:i/>
                                      <w:szCs w:val="22"/>
                                    </w:rPr>
                                    <w:t>…</w:t>
                                  </w:r>
                                  <w:proofErr w:type="gramEnd"/>
                                  <w:r>
                                    <w:rPr>
                                      <w:rFonts w:ascii="Arial Narrow" w:hAnsi="Arial Narrow"/>
                                      <w:b/>
                                      <w:bCs/>
                                      <w:i/>
                                      <w:szCs w:val="22"/>
                                    </w:rPr>
                                    <w:t>…………………………………………………………..</w:t>
                                  </w:r>
                                </w:p>
                                <w:p w14:paraId="1071D29A" w14:textId="77777777" w:rsidR="00215016" w:rsidRPr="00B55DD8" w:rsidRDefault="00215016"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215016" w:rsidRPr="00B55DD8" w:rsidRDefault="00215016"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215016" w:rsidRPr="00B55DD8" w:rsidRDefault="00215016"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215016" w:rsidRPr="00B55DD8" w:rsidRDefault="00215016"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215016" w:rsidRPr="00B55DD8" w:rsidRDefault="00215016" w:rsidP="00895D6B">
                                  <w:pPr>
                                    <w:ind w:left="180" w:right="180"/>
                                    <w:jc w:val="center"/>
                                    <w:rPr>
                                      <w:rFonts w:ascii="Arial Narrow" w:hAnsi="Arial Narrow" w:cs="Arial"/>
                                      <w:b/>
                                      <w:bCs/>
                                      <w:lang w:val="pt-BR"/>
                                    </w:rPr>
                                  </w:pPr>
                                </w:p>
                                <w:p w14:paraId="64B84B86" w14:textId="77777777" w:rsidR="00215016" w:rsidRPr="00B55DD8" w:rsidRDefault="00215016"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215016" w:rsidRDefault="00215016"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0C62A0B1" w14:textId="77777777" w:rsidR="00215016" w:rsidRDefault="00215016"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215016" w:rsidRPr="00B55DD8" w:rsidRDefault="0021501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CB673D5" w:rsidR="00215016" w:rsidRPr="00B55DD8" w:rsidRDefault="00FE26EE" w:rsidP="00895D6B">
                            <w:pPr>
                              <w:ind w:left="180" w:right="180"/>
                              <w:jc w:val="center"/>
                              <w:rPr>
                                <w:rFonts w:ascii="Arial Narrow" w:hAnsi="Arial Narrow" w:cs="Arial"/>
                                <w:b/>
                                <w:bCs/>
                              </w:rPr>
                            </w:pPr>
                            <w:r>
                              <w:rPr>
                                <w:rFonts w:ascii="Arial Narrow" w:hAnsi="Arial Narrow" w:cs="Arial"/>
                                <w:b/>
                                <w:bCs/>
                              </w:rPr>
                              <w:t>REGIONAL LA PAZ</w:t>
                            </w:r>
                            <w:r w:rsidR="00215016" w:rsidRPr="00B55DD8">
                              <w:rPr>
                                <w:rFonts w:ascii="Arial Narrow" w:hAnsi="Arial Narrow" w:cs="Arial"/>
                                <w:b/>
                                <w:bCs/>
                              </w:rPr>
                              <w:t>,</w:t>
                            </w:r>
                          </w:p>
                          <w:p w14:paraId="48AC4C0B" w14:textId="1D9B5600" w:rsidR="00215016" w:rsidRPr="00B55DD8" w:rsidRDefault="00215016"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Pr>
                                <w:rFonts w:ascii="Arial Narrow" w:hAnsi="Arial Narrow"/>
                                <w:b/>
                                <w:bCs/>
                                <w:i/>
                                <w:szCs w:val="22"/>
                              </w:rPr>
                              <w:t>…</w:t>
                            </w:r>
                            <w:proofErr w:type="gramEnd"/>
                            <w:r>
                              <w:rPr>
                                <w:rFonts w:ascii="Arial Narrow" w:hAnsi="Arial Narrow"/>
                                <w:b/>
                                <w:bCs/>
                                <w:i/>
                                <w:szCs w:val="22"/>
                              </w:rPr>
                              <w:t>…………………………………………………………..</w:t>
                            </w:r>
                          </w:p>
                          <w:p w14:paraId="1071D29A" w14:textId="77777777" w:rsidR="00215016" w:rsidRPr="00B55DD8" w:rsidRDefault="00215016"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215016" w:rsidRPr="00B55DD8" w:rsidRDefault="00215016"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215016" w:rsidRPr="00B55DD8" w:rsidRDefault="00215016"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215016" w:rsidRPr="00B55DD8" w:rsidRDefault="00215016"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215016" w:rsidRPr="00B55DD8" w:rsidRDefault="00215016" w:rsidP="00895D6B">
                            <w:pPr>
                              <w:ind w:left="180" w:right="180"/>
                              <w:jc w:val="center"/>
                              <w:rPr>
                                <w:rFonts w:ascii="Arial Narrow" w:hAnsi="Arial Narrow" w:cs="Arial"/>
                                <w:b/>
                                <w:bCs/>
                                <w:lang w:val="pt-BR"/>
                              </w:rPr>
                            </w:pPr>
                          </w:p>
                          <w:p w14:paraId="64B84B86" w14:textId="77777777" w:rsidR="00215016" w:rsidRPr="00B55DD8" w:rsidRDefault="00215016"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215016" w:rsidRDefault="00215016"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E53838">
            <w:pPr>
              <w:tabs>
                <w:tab w:val="num" w:pos="1985"/>
              </w:tabs>
              <w:rPr>
                <w:rFonts w:asciiTheme="minorHAnsi" w:hAnsiTheme="minorHAnsi" w:cs="Arial"/>
              </w:rPr>
            </w:pPr>
            <w:proofErr w:type="gramStart"/>
            <w:r w:rsidRPr="00A81DCD">
              <w:rPr>
                <w:rFonts w:asciiTheme="minorHAnsi" w:hAnsiTheme="minorHAnsi" w:cs="Arial"/>
              </w:rPr>
              <w:t>complementaciones</w:t>
            </w:r>
            <w:proofErr w:type="gramEnd"/>
            <w:r w:rsidRPr="00A81DCD">
              <w:rPr>
                <w:rFonts w:asciiTheme="minorHAnsi" w:hAnsiTheme="minorHAnsi" w:cs="Arial"/>
              </w:rPr>
              <w:t xml:space="preserve">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3E7612">
            <w:pPr>
              <w:ind w:left="851" w:hanging="851"/>
              <w:jc w:val="both"/>
              <w:rPr>
                <w:rFonts w:asciiTheme="minorHAnsi" w:hAnsiTheme="minorHAnsi" w:cs="Arial"/>
              </w:rPr>
            </w:pPr>
            <w:proofErr w:type="gramStart"/>
            <w:r w:rsidRPr="00A81DCD">
              <w:rPr>
                <w:rFonts w:asciiTheme="minorHAnsi" w:hAnsiTheme="minorHAnsi" w:cs="Arial"/>
              </w:rPr>
              <w:t>en</w:t>
            </w:r>
            <w:proofErr w:type="gramEnd"/>
            <w:r w:rsidRPr="00A81DCD">
              <w:rPr>
                <w:rFonts w:asciiTheme="minorHAnsi" w:hAnsiTheme="minorHAnsi" w:cs="Arial"/>
              </w:rPr>
              <w:t xml:space="preserve"> el Libro de Actas o Registro Electrónico.</w:t>
            </w:r>
          </w:p>
          <w:p w14:paraId="723520F6" w14:textId="347C3E1D" w:rsidR="00C94FB1" w:rsidRDefault="00C94FB1" w:rsidP="00E53838">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73D016A4" w14:textId="479675E1" w:rsidR="00E53838" w:rsidRPr="00765F02" w:rsidRDefault="00E53838" w:rsidP="00FE26EE">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2E3D2E69" w14:textId="2B2806EF" w:rsidR="006E0FB6" w:rsidRPr="00BC0298" w:rsidRDefault="006E0FB6"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Default="00062208">
      <w:pPr>
        <w:spacing w:after="160" w:line="259" w:lineRule="auto"/>
        <w:rPr>
          <w:rFonts w:asciiTheme="minorHAnsi" w:hAnsiTheme="minorHAnsi" w:cstheme="minorHAnsi"/>
          <w:b/>
          <w:sz w:val="22"/>
          <w:szCs w:val="22"/>
        </w:rPr>
      </w:pPr>
    </w:p>
    <w:p w14:paraId="572F420F" w14:textId="77777777" w:rsidR="00FE26EE" w:rsidRDefault="00FE26EE">
      <w:pPr>
        <w:spacing w:after="160" w:line="259" w:lineRule="auto"/>
        <w:rPr>
          <w:rFonts w:asciiTheme="minorHAnsi" w:hAnsiTheme="minorHAnsi" w:cstheme="minorHAnsi"/>
          <w:b/>
          <w:sz w:val="22"/>
          <w:szCs w:val="22"/>
        </w:rPr>
      </w:pPr>
    </w:p>
    <w:p w14:paraId="4B0610AA" w14:textId="77777777" w:rsidR="00FE26EE" w:rsidRDefault="00FE26EE">
      <w:pPr>
        <w:spacing w:after="160" w:line="259" w:lineRule="auto"/>
        <w:rPr>
          <w:rFonts w:asciiTheme="minorHAnsi" w:hAnsiTheme="minorHAnsi" w:cstheme="minorHAnsi"/>
          <w:b/>
          <w:sz w:val="22"/>
          <w:szCs w:val="22"/>
        </w:rPr>
      </w:pPr>
    </w:p>
    <w:p w14:paraId="42BA3415" w14:textId="77777777" w:rsidR="00FE26EE" w:rsidRPr="00A81DCD" w:rsidRDefault="00FE26EE">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215016">
        <w:trPr>
          <w:trHeight w:val="926"/>
        </w:trPr>
        <w:tc>
          <w:tcPr>
            <w:tcW w:w="0" w:type="auto"/>
            <w:vAlign w:val="center"/>
          </w:tcPr>
          <w:p w14:paraId="7674B33B" w14:textId="1372B629" w:rsidR="00ED2B87" w:rsidRPr="00A81DCD" w:rsidRDefault="00ED2B87" w:rsidP="0021501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21501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215016">
        <w:trPr>
          <w:trHeight w:val="926"/>
        </w:trPr>
        <w:tc>
          <w:tcPr>
            <w:tcW w:w="0" w:type="auto"/>
          </w:tcPr>
          <w:p w14:paraId="30561A77" w14:textId="77777777" w:rsidR="00ED2B87" w:rsidRPr="00A81DCD" w:rsidRDefault="00ED2B87" w:rsidP="0021501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21501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21171E" w:rsidRDefault="00ED2B87" w:rsidP="00ED2B87">
            <w:pPr>
              <w:pStyle w:val="Sinespaciado"/>
              <w:numPr>
                <w:ilvl w:val="0"/>
                <w:numId w:val="2"/>
              </w:numPr>
              <w:ind w:left="319" w:hanging="319"/>
              <w:jc w:val="both"/>
              <w:rPr>
                <w:rFonts w:asciiTheme="minorHAnsi" w:hAnsiTheme="minorHAnsi" w:cstheme="minorHAnsi"/>
                <w:b/>
              </w:rPr>
            </w:pPr>
            <w:r w:rsidRPr="0021171E">
              <w:rPr>
                <w:rFonts w:asciiTheme="minorHAnsi" w:hAnsiTheme="minorHAnsi" w:cstheme="minorHAnsi"/>
                <w:b/>
              </w:rPr>
              <w:t xml:space="preserve">METODOLOGIA </w:t>
            </w:r>
          </w:p>
        </w:tc>
        <w:tc>
          <w:tcPr>
            <w:tcW w:w="0" w:type="auto"/>
          </w:tcPr>
          <w:p w14:paraId="04AB949F" w14:textId="0056424C" w:rsidR="00D562E2" w:rsidRPr="0021171E" w:rsidRDefault="0021171E" w:rsidP="00ED2B87">
            <w:pPr>
              <w:pStyle w:val="Textoindependienteprimerasangra2"/>
              <w:spacing w:before="240"/>
              <w:ind w:left="0" w:firstLine="0"/>
              <w:jc w:val="both"/>
              <w:rPr>
                <w:rFonts w:cs="Arial"/>
                <w:sz w:val="20"/>
                <w:szCs w:val="20"/>
              </w:rPr>
            </w:pPr>
            <w:r w:rsidRPr="0021171E">
              <w:rPr>
                <w:rFonts w:cs="Arial"/>
                <w:sz w:val="20"/>
                <w:szCs w:val="20"/>
              </w:rPr>
              <w:t>MENOR PRECIO</w:t>
            </w:r>
          </w:p>
        </w:tc>
      </w:tr>
      <w:tr w:rsidR="00ED2B87" w:rsidRPr="00A81DCD" w14:paraId="384C9145" w14:textId="77777777" w:rsidTr="00A81DCD">
        <w:trPr>
          <w:trHeight w:val="744"/>
        </w:trPr>
        <w:tc>
          <w:tcPr>
            <w:tcW w:w="0" w:type="auto"/>
          </w:tcPr>
          <w:p w14:paraId="5A5EB741" w14:textId="2BE4940B" w:rsidR="00ED2B87" w:rsidRPr="00A81DCD" w:rsidRDefault="00ED2B87" w:rsidP="00ED2B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0" w:type="auto"/>
          </w:tcPr>
          <w:p w14:paraId="0EDEFC3C" w14:textId="1361B054" w:rsidR="00ED2B87" w:rsidRPr="00A81DCD" w:rsidRDefault="00ED2B87" w:rsidP="00ED2B87">
            <w:pPr>
              <w:jc w:val="both"/>
              <w:rPr>
                <w:rFonts w:asciiTheme="minorHAnsi" w:hAnsiTheme="minorHAnsi" w:cs="Arial"/>
              </w:rPr>
            </w:pPr>
            <w:r w:rsidRPr="00A81DCD">
              <w:rPr>
                <w:rFonts w:asciiTheme="minorHAnsi" w:hAnsiTheme="minorHAnsi" w:cs="Arial"/>
              </w:rPr>
              <w:t xml:space="preserve">    </w:t>
            </w:r>
          </w:p>
          <w:p w14:paraId="76F565B7" w14:textId="77777777" w:rsidR="00B317E0" w:rsidRPr="00D8796D" w:rsidRDefault="00B317E0" w:rsidP="00B317E0">
            <w:pPr>
              <w:jc w:val="both"/>
              <w:rPr>
                <w:rFonts w:cs="Arial"/>
              </w:rPr>
            </w:pPr>
            <w:r w:rsidRPr="00D8796D">
              <w:rPr>
                <w:rFonts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ED2B87" w:rsidRPr="00A81DCD" w:rsidRDefault="00ED2B87" w:rsidP="00ED2B87">
            <w:pPr>
              <w:jc w:val="both"/>
              <w:rPr>
                <w:rFonts w:asciiTheme="minorHAnsi" w:hAnsiTheme="minorHAnsi" w:cs="Arial"/>
                <w:b/>
                <w:bCs/>
              </w:rPr>
            </w:pPr>
          </w:p>
        </w:tc>
      </w:tr>
      <w:tr w:rsidR="00ED2B87" w:rsidRPr="00A81DCD" w14:paraId="1F1CBB78" w14:textId="77777777" w:rsidTr="00A81DCD">
        <w:trPr>
          <w:trHeight w:val="744"/>
        </w:trPr>
        <w:tc>
          <w:tcPr>
            <w:tcW w:w="0" w:type="auto"/>
          </w:tcPr>
          <w:p w14:paraId="73BD471E" w14:textId="5F6E0844"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02439A37" w14:textId="77777777" w:rsidR="00B317E0" w:rsidRPr="00D8796D" w:rsidRDefault="00B317E0" w:rsidP="00B317E0">
            <w:pPr>
              <w:jc w:val="both"/>
              <w:rPr>
                <w:rFonts w:cs="Arial"/>
              </w:rPr>
            </w:pPr>
            <w:r w:rsidRPr="00D8796D">
              <w:rPr>
                <w:rFonts w:cs="Arial"/>
              </w:rPr>
              <w:t>EVALUACIÓN: La calificación de propuestas, se efectuará utilizando el sistema de evaluación y adjudicación: MENOR PRECIO.</w:t>
            </w:r>
          </w:p>
          <w:p w14:paraId="767FD97D" w14:textId="77777777" w:rsidR="00B317E0" w:rsidRPr="00D8796D" w:rsidRDefault="00B317E0" w:rsidP="00B317E0">
            <w:pPr>
              <w:jc w:val="both"/>
              <w:rPr>
                <w:rFonts w:cs="Arial"/>
              </w:rPr>
            </w:pPr>
          </w:p>
          <w:p w14:paraId="21C78261" w14:textId="77777777" w:rsidR="00B317E0" w:rsidRPr="00D8796D" w:rsidRDefault="00B317E0" w:rsidP="00B317E0">
            <w:pPr>
              <w:jc w:val="both"/>
              <w:rPr>
                <w:rFonts w:cs="Arial"/>
              </w:rPr>
            </w:pPr>
            <w:r w:rsidRPr="00D8796D">
              <w:rPr>
                <w:rFonts w:cs="Arial"/>
              </w:rPr>
              <w:t>Es la metodología de evaluación que tiene como objetivo adjudicar la o las propuestas con el menor precio, siempre que cumpla con todos los requisitos establecidos; procediéndose de la siguiente manera:</w:t>
            </w:r>
          </w:p>
          <w:p w14:paraId="7DE19847" w14:textId="77777777" w:rsidR="00B317E0" w:rsidRPr="00D8796D" w:rsidRDefault="00B317E0" w:rsidP="00B317E0">
            <w:pPr>
              <w:jc w:val="both"/>
              <w:rPr>
                <w:rFonts w:cs="Arial"/>
              </w:rPr>
            </w:pPr>
          </w:p>
          <w:p w14:paraId="3F5E48D4" w14:textId="529BE237" w:rsidR="00ED2B87" w:rsidRPr="00A81DCD" w:rsidRDefault="00B317E0" w:rsidP="00B317E0">
            <w:pPr>
              <w:jc w:val="both"/>
              <w:rPr>
                <w:rFonts w:asciiTheme="minorHAnsi" w:hAnsiTheme="minorHAnsi" w:cs="Arial"/>
              </w:rPr>
            </w:pPr>
            <w:r w:rsidRPr="00D8796D">
              <w:rPr>
                <w:rFonts w:cs="Arial"/>
              </w:rPr>
              <w:t xml:space="preserve">Una vez recibidas y </w:t>
            </w:r>
            <w:proofErr w:type="spellStart"/>
            <w:r w:rsidRPr="00D8796D">
              <w:rPr>
                <w:rFonts w:cs="Arial"/>
              </w:rPr>
              <w:t>aperturadas</w:t>
            </w:r>
            <w:proofErr w:type="spellEnd"/>
            <w:r w:rsidRPr="00D8796D">
              <w:rPr>
                <w:rFonts w:cs="Arial"/>
              </w:rPr>
              <w:t xml:space="preserve"> las propuestas, se ordenarán las mismas en función del monto de la oferta económica, ocupando el primer lugar la propuesta con el menor precio, el segundo lugar la propuesta con el segundo menor precio y así sucesivamente</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215016">
            <w:pPr>
              <w:jc w:val="center"/>
              <w:rPr>
                <w:b/>
              </w:rPr>
            </w:pPr>
            <w:r>
              <w:rPr>
                <w:b/>
              </w:rPr>
              <w:t>PARTE</w:t>
            </w:r>
            <w:r w:rsidRPr="005C734B">
              <w:rPr>
                <w:b/>
              </w:rPr>
              <w:t xml:space="preserve"> I</w:t>
            </w:r>
            <w:r>
              <w:rPr>
                <w:b/>
              </w:rPr>
              <w:t>V</w:t>
            </w:r>
          </w:p>
          <w:p w14:paraId="3B94D403" w14:textId="4F2074E5" w:rsidR="00CC3F77" w:rsidRPr="005C734B" w:rsidRDefault="00CC3F77" w:rsidP="00215016">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21501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A4EA41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7B40FE" w:rsidRDefault="00CC3F77" w:rsidP="00CC3F77">
            <w:pPr>
              <w:pStyle w:val="Prrafodelista"/>
              <w:ind w:left="284"/>
              <w:jc w:val="both"/>
              <w:rPr>
                <w:rFonts w:asciiTheme="minorHAnsi" w:hAnsiTheme="minorHAnsi" w:cs="Arial"/>
              </w:rPr>
            </w:pPr>
            <w:r w:rsidRPr="007B40FE">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7B40FE"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7B40FE">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215016">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21501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21501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21501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71D6855D" w14:textId="77777777" w:rsidR="00A44143" w:rsidRDefault="00A44143">
      <w:pPr>
        <w:spacing w:after="160" w:line="259" w:lineRule="auto"/>
        <w:rPr>
          <w:rFonts w:asciiTheme="minorHAnsi" w:hAnsiTheme="minorHAnsi" w:cstheme="minorHAnsi"/>
          <w:b/>
          <w:sz w:val="22"/>
          <w:szCs w:val="22"/>
        </w:rPr>
      </w:pPr>
    </w:p>
    <w:p w14:paraId="083A1A3B" w14:textId="77777777" w:rsidR="0021171E" w:rsidRDefault="0021171E">
      <w:pPr>
        <w:spacing w:after="160" w:line="259" w:lineRule="auto"/>
        <w:rPr>
          <w:rFonts w:asciiTheme="minorHAnsi" w:hAnsiTheme="minorHAnsi" w:cstheme="minorHAnsi"/>
          <w:b/>
          <w:sz w:val="22"/>
          <w:szCs w:val="22"/>
        </w:rPr>
      </w:pPr>
    </w:p>
    <w:p w14:paraId="4DC72650" w14:textId="77777777" w:rsidR="00A44143" w:rsidRDefault="00A44143">
      <w:pPr>
        <w:spacing w:after="160" w:line="259" w:lineRule="auto"/>
        <w:rPr>
          <w:rFonts w:asciiTheme="minorHAnsi" w:hAnsiTheme="minorHAnsi" w:cstheme="minorHAnsi"/>
          <w:b/>
          <w:sz w:val="22"/>
          <w:szCs w:val="22"/>
        </w:rPr>
      </w:pPr>
    </w:p>
    <w:p w14:paraId="14D976D2" w14:textId="77777777" w:rsidR="0021171E" w:rsidRDefault="0021171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44143" w14:paraId="000200AC" w14:textId="77777777" w:rsidTr="00A81DCD">
        <w:trPr>
          <w:gridAfter w:val="1"/>
          <w:wAfter w:w="15" w:type="dxa"/>
          <w:trHeight w:val="1119"/>
        </w:trPr>
        <w:tc>
          <w:tcPr>
            <w:tcW w:w="9903" w:type="dxa"/>
          </w:tcPr>
          <w:p w14:paraId="2FEC7B79" w14:textId="77777777" w:rsidR="00FB4672" w:rsidRPr="00A44143" w:rsidRDefault="00FB4672" w:rsidP="00FB4672">
            <w:pPr>
              <w:tabs>
                <w:tab w:val="left" w:pos="-720"/>
              </w:tabs>
              <w:suppressAutoHyphens/>
              <w:spacing w:after="60"/>
              <w:ind w:left="411"/>
              <w:jc w:val="center"/>
              <w:rPr>
                <w:rFonts w:asciiTheme="minorHAnsi" w:hAnsiTheme="minorHAnsi" w:cs="Arial"/>
                <w:b/>
                <w:sz w:val="22"/>
                <w:szCs w:val="22"/>
                <w:u w:val="single"/>
                <w:lang w:val="es-BO"/>
              </w:rPr>
            </w:pPr>
            <w:r w:rsidRPr="00A44143">
              <w:rPr>
                <w:rFonts w:asciiTheme="minorHAnsi" w:hAnsiTheme="minorHAnsi" w:cs="Arial"/>
                <w:b/>
                <w:sz w:val="22"/>
                <w:szCs w:val="22"/>
                <w:u w:val="single"/>
                <w:lang w:val="es-BO"/>
              </w:rPr>
              <w:t xml:space="preserve">PRESTACION DE SERVICIOS DE DENSITOMETRIA OSEA Y ESTUDIOS DE MAMOGRAFÍA  </w:t>
            </w:r>
          </w:p>
          <w:p w14:paraId="1E49972B" w14:textId="77777777" w:rsidR="00FB4672" w:rsidRPr="00A44143" w:rsidRDefault="00FB4672" w:rsidP="00FB4672">
            <w:pPr>
              <w:tabs>
                <w:tab w:val="left" w:pos="-720"/>
              </w:tabs>
              <w:suppressAutoHyphens/>
              <w:spacing w:after="60"/>
              <w:ind w:left="411"/>
              <w:rPr>
                <w:rFonts w:asciiTheme="minorHAnsi" w:hAnsiTheme="minorHAnsi" w:cs="Arial"/>
                <w:b/>
                <w:sz w:val="22"/>
                <w:szCs w:val="22"/>
                <w:lang w:val="es-BO"/>
              </w:rPr>
            </w:pPr>
            <w:r w:rsidRPr="00A44143">
              <w:rPr>
                <w:rFonts w:asciiTheme="minorHAnsi" w:hAnsiTheme="minorHAnsi" w:cs="Arial"/>
                <w:b/>
                <w:sz w:val="22"/>
                <w:szCs w:val="22"/>
                <w:lang w:val="es-BO"/>
              </w:rPr>
              <w:t xml:space="preserve"> </w:t>
            </w:r>
            <w:r w:rsidRPr="00A44143">
              <w:rPr>
                <w:rFonts w:asciiTheme="minorHAnsi" w:hAnsiTheme="minorHAnsi" w:cs="Arial"/>
                <w:b/>
                <w:sz w:val="22"/>
                <w:szCs w:val="22"/>
                <w:lang w:val="es-BO"/>
              </w:rPr>
              <w:tab/>
            </w:r>
            <w:r w:rsidRPr="00A44143">
              <w:rPr>
                <w:rFonts w:asciiTheme="minorHAnsi" w:hAnsiTheme="minorHAnsi" w:cs="Arial"/>
                <w:b/>
                <w:sz w:val="22"/>
                <w:szCs w:val="22"/>
                <w:lang w:val="es-BO"/>
              </w:rPr>
              <w:tab/>
            </w:r>
            <w:r w:rsidRPr="00A44143">
              <w:rPr>
                <w:rFonts w:asciiTheme="minorHAnsi" w:hAnsiTheme="minorHAnsi" w:cs="Arial"/>
                <w:b/>
                <w:sz w:val="22"/>
                <w:szCs w:val="22"/>
                <w:lang w:val="es-BO"/>
              </w:rPr>
              <w:tab/>
            </w:r>
            <w:r w:rsidRPr="00A44143">
              <w:rPr>
                <w:rFonts w:asciiTheme="minorHAnsi" w:hAnsiTheme="minorHAnsi" w:cs="Arial"/>
                <w:b/>
                <w:sz w:val="22"/>
                <w:szCs w:val="22"/>
                <w:lang w:val="es-BO"/>
              </w:rPr>
              <w:tab/>
            </w:r>
            <w:r w:rsidRPr="00A44143">
              <w:rPr>
                <w:rFonts w:asciiTheme="minorHAnsi" w:hAnsiTheme="minorHAnsi" w:cs="Arial"/>
                <w:b/>
                <w:sz w:val="22"/>
                <w:szCs w:val="22"/>
                <w:lang w:val="es-BO"/>
              </w:rPr>
              <w:tab/>
            </w:r>
          </w:p>
          <w:p w14:paraId="083907AB" w14:textId="77777777" w:rsidR="00FB4672" w:rsidRPr="00A44143" w:rsidRDefault="00FB4672" w:rsidP="00FB4672">
            <w:pPr>
              <w:tabs>
                <w:tab w:val="left" w:pos="-720"/>
              </w:tabs>
              <w:suppressAutoHyphens/>
              <w:spacing w:after="60"/>
              <w:ind w:left="411"/>
              <w:jc w:val="both"/>
              <w:rPr>
                <w:rFonts w:asciiTheme="minorHAnsi" w:hAnsiTheme="minorHAnsi" w:cs="Arial"/>
                <w:b/>
                <w:sz w:val="22"/>
                <w:szCs w:val="22"/>
                <w:lang w:val="es-BO"/>
              </w:rPr>
            </w:pPr>
            <w:r w:rsidRPr="00A44143">
              <w:rPr>
                <w:rFonts w:asciiTheme="minorHAnsi" w:hAnsiTheme="minorHAnsi" w:cs="Arial"/>
                <w:b/>
                <w:sz w:val="22"/>
                <w:szCs w:val="22"/>
                <w:lang w:val="es-BO"/>
              </w:rPr>
              <w:t>La CSBP requiere contratar los servicios de mamografía y densitometría con la finalidad de cumplir con las necesidades de los médicos tratantes como medio de complementación de su criterio diagnóstico, en tal sentido se preparan las especificaciones técnicas para dichos estudios:</w:t>
            </w:r>
          </w:p>
          <w:p w14:paraId="0EE7E3B2" w14:textId="77777777" w:rsidR="00FB4672" w:rsidRPr="00A44143" w:rsidRDefault="00FB4672" w:rsidP="00FB4672">
            <w:pPr>
              <w:tabs>
                <w:tab w:val="left" w:pos="-720"/>
              </w:tabs>
              <w:suppressAutoHyphens/>
              <w:spacing w:after="60"/>
              <w:ind w:left="411"/>
              <w:rPr>
                <w:rFonts w:asciiTheme="minorHAnsi" w:hAnsiTheme="minorHAnsi" w:cs="Arial"/>
                <w:b/>
                <w:sz w:val="22"/>
                <w:szCs w:val="22"/>
                <w:lang w:val="es-BO"/>
              </w:rPr>
            </w:pPr>
          </w:p>
          <w:p w14:paraId="7116DC75" w14:textId="54AF5792" w:rsidR="00FB4672" w:rsidRPr="00A44143" w:rsidRDefault="00A44143" w:rsidP="00FB4672">
            <w:pPr>
              <w:tabs>
                <w:tab w:val="left" w:pos="-720"/>
              </w:tabs>
              <w:suppressAutoHyphens/>
              <w:spacing w:after="60"/>
              <w:ind w:left="411"/>
              <w:rPr>
                <w:rFonts w:asciiTheme="minorHAnsi" w:hAnsiTheme="minorHAnsi" w:cs="Arial"/>
                <w:b/>
                <w:sz w:val="22"/>
                <w:szCs w:val="22"/>
                <w:lang w:val="es-BO"/>
              </w:rPr>
            </w:pPr>
            <w:r>
              <w:rPr>
                <w:rFonts w:asciiTheme="minorHAnsi" w:hAnsiTheme="minorHAnsi" w:cs="Arial"/>
                <w:b/>
                <w:sz w:val="22"/>
                <w:szCs w:val="22"/>
                <w:lang w:val="es-BO"/>
              </w:rPr>
              <w:t xml:space="preserve">ITEM N° 1 </w:t>
            </w:r>
            <w:r w:rsidR="00FB4672" w:rsidRPr="00A44143">
              <w:rPr>
                <w:rFonts w:asciiTheme="minorHAnsi" w:hAnsiTheme="minorHAnsi" w:cs="Arial"/>
                <w:b/>
                <w:sz w:val="22"/>
                <w:szCs w:val="22"/>
                <w:lang w:val="es-BO"/>
              </w:rPr>
              <w:t>DESINTOMETRÍA</w:t>
            </w:r>
          </w:p>
          <w:p w14:paraId="15146892" w14:textId="77777777" w:rsidR="00FB4672" w:rsidRPr="00A44143" w:rsidRDefault="00FB4672" w:rsidP="00FB4672">
            <w:pPr>
              <w:tabs>
                <w:tab w:val="left" w:pos="-720"/>
              </w:tabs>
              <w:suppressAutoHyphens/>
              <w:spacing w:after="60"/>
              <w:ind w:left="411"/>
              <w:rPr>
                <w:rFonts w:asciiTheme="minorHAnsi" w:hAnsiTheme="minorHAnsi" w:cs="Arial"/>
                <w:b/>
                <w:sz w:val="22"/>
                <w:szCs w:val="22"/>
                <w:lang w:val="es-BO"/>
              </w:rPr>
            </w:pPr>
            <w:r w:rsidRPr="00A44143">
              <w:rPr>
                <w:rFonts w:asciiTheme="minorHAnsi" w:hAnsiTheme="minorHAnsi" w:cs="Arial"/>
                <w:b/>
                <w:sz w:val="22"/>
                <w:szCs w:val="22"/>
                <w:lang w:val="es-BO"/>
              </w:rPr>
              <w:t xml:space="preserve">INTRODUCCION: </w:t>
            </w:r>
          </w:p>
          <w:p w14:paraId="4AFC6A73" w14:textId="77777777" w:rsidR="00FB4672" w:rsidRPr="00A44143" w:rsidRDefault="00FB4672" w:rsidP="00FB4672">
            <w:pPr>
              <w:tabs>
                <w:tab w:val="left" w:pos="-720"/>
              </w:tabs>
              <w:suppressAutoHyphens/>
              <w:spacing w:after="60"/>
              <w:ind w:left="411"/>
              <w:rPr>
                <w:rFonts w:asciiTheme="minorHAnsi" w:hAnsiTheme="minorHAnsi" w:cs="Arial"/>
                <w:b/>
                <w:sz w:val="22"/>
                <w:szCs w:val="22"/>
                <w:lang w:val="es-BO"/>
              </w:rPr>
            </w:pPr>
          </w:p>
          <w:p w14:paraId="508CAD92" w14:textId="77777777" w:rsidR="00FB4672" w:rsidRPr="00A44143" w:rsidRDefault="00FB4672" w:rsidP="00FB4672">
            <w:pPr>
              <w:tabs>
                <w:tab w:val="left" w:pos="-720"/>
              </w:tabs>
              <w:suppressAutoHyphens/>
              <w:spacing w:after="60"/>
              <w:ind w:left="411"/>
              <w:jc w:val="both"/>
              <w:rPr>
                <w:rFonts w:asciiTheme="minorHAnsi" w:hAnsiTheme="minorHAnsi" w:cs="Arial"/>
                <w:sz w:val="22"/>
                <w:szCs w:val="22"/>
                <w:lang w:val="es-BO"/>
              </w:rPr>
            </w:pPr>
            <w:r w:rsidRPr="00A44143">
              <w:rPr>
                <w:rFonts w:asciiTheme="minorHAnsi" w:hAnsiTheme="minorHAnsi" w:cs="Arial"/>
                <w:sz w:val="22"/>
                <w:szCs w:val="22"/>
                <w:lang w:val="es-BO"/>
              </w:rPr>
              <w:t>Dentro de los exámenes complementarios y de apoyo diagnóstico se encuentran los Estudios de densitometría ósea, que deben ser prestados con calidad y calidez a los asegurados y beneficiarios de la CSBP, en el marco de las políticas institucionales y normatividad vigente.</w:t>
            </w:r>
          </w:p>
          <w:p w14:paraId="3FEB942E" w14:textId="77777777" w:rsidR="00FB4672" w:rsidRPr="00A44143" w:rsidRDefault="00FB4672" w:rsidP="00FB4672">
            <w:pPr>
              <w:tabs>
                <w:tab w:val="left" w:pos="-720"/>
              </w:tabs>
              <w:suppressAutoHyphens/>
              <w:spacing w:after="60"/>
              <w:ind w:left="411"/>
              <w:jc w:val="both"/>
              <w:rPr>
                <w:rFonts w:asciiTheme="minorHAnsi" w:hAnsiTheme="minorHAnsi" w:cs="Arial"/>
                <w:sz w:val="22"/>
                <w:szCs w:val="22"/>
                <w:lang w:val="es-BO"/>
              </w:rPr>
            </w:pPr>
            <w:r w:rsidRPr="00A44143">
              <w:rPr>
                <w:rFonts w:asciiTheme="minorHAnsi" w:hAnsiTheme="minorHAnsi" w:cs="Arial"/>
                <w:sz w:val="22"/>
                <w:szCs w:val="22"/>
                <w:lang w:val="es-BO"/>
              </w:rPr>
              <w:t>Para prestar servicios médicos integrales amerita contar con la contratación de servicios técnicos asistenciales que provean servicios de Estudios de densitometría ósea, según normas, protocolos y reglamentos, de forma paralela a la actividad de diagnóstico y tratamiento realizado por los profesionales médicos complementando y garantizando un servicio integral.</w:t>
            </w:r>
          </w:p>
          <w:p w14:paraId="4BA06FE4" w14:textId="77777777" w:rsidR="00FB4672" w:rsidRPr="00A44143" w:rsidRDefault="00FB4672" w:rsidP="00FB4672">
            <w:pPr>
              <w:tabs>
                <w:tab w:val="left" w:pos="-720"/>
              </w:tabs>
              <w:suppressAutoHyphens/>
              <w:spacing w:after="60"/>
              <w:ind w:left="411"/>
              <w:jc w:val="both"/>
              <w:rPr>
                <w:rFonts w:asciiTheme="minorHAnsi" w:hAnsiTheme="minorHAnsi" w:cs="Arial"/>
                <w:sz w:val="22"/>
                <w:szCs w:val="22"/>
                <w:lang w:val="es-BO"/>
              </w:rPr>
            </w:pPr>
            <w:r w:rsidRPr="00A44143">
              <w:rPr>
                <w:rFonts w:asciiTheme="minorHAnsi" w:hAnsiTheme="minorHAnsi" w:cs="Arial"/>
                <w:sz w:val="22"/>
                <w:szCs w:val="22"/>
                <w:lang w:val="es-BO"/>
              </w:rPr>
              <w:t>Consiguientemente la Caja de Salud de la Banca Privada-Regional La Paz, requiere contratar estos servicios bajo los siguientes parámetros de calidad:</w:t>
            </w:r>
          </w:p>
          <w:p w14:paraId="64F16D18"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rPr>
              <w:t xml:space="preserve">Experiencia en la prestación de servicios de Estudios de </w:t>
            </w:r>
            <w:r w:rsidRPr="00A44143">
              <w:rPr>
                <w:rFonts w:asciiTheme="minorHAnsi" w:hAnsiTheme="minorHAnsi" w:cs="Arial"/>
                <w:sz w:val="22"/>
                <w:szCs w:val="22"/>
                <w:lang w:val="es-BO"/>
              </w:rPr>
              <w:t>densitometría ósea</w:t>
            </w:r>
          </w:p>
          <w:p w14:paraId="1CF327CF"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Cumplir con el servicio de estudios de densitometría ósea solicitados por médico tratante.</w:t>
            </w:r>
          </w:p>
          <w:p w14:paraId="374AEDDE"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Realizar la programación seguimiento y cumplimiento de los Estudios solicitados</w:t>
            </w:r>
          </w:p>
          <w:p w14:paraId="509423EE"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Otorgar preferencia y prioridad en la programación de los estudios densitometría ósea solicitados para la población asegurada de la CSBP.</w:t>
            </w:r>
          </w:p>
          <w:p w14:paraId="5E3349D6"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Coordinar con médico especialista y trabajo social sobre aspectos referidos al proceso de atención médica de pacientes transferidos.</w:t>
            </w:r>
          </w:p>
          <w:p w14:paraId="70A4718D"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Entablar comunicación con Jefatura Médica para coordinación del servicio.</w:t>
            </w:r>
          </w:p>
          <w:p w14:paraId="6FA5341E"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Complementar la educación y orientación que el médico de al paciente en la consulta referidos al ámbito específico de los Servicios de Estudios de densitometría ósea</w:t>
            </w:r>
          </w:p>
          <w:p w14:paraId="2FCD5384"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 xml:space="preserve">Mantener confidencialidad y reserva sobre los resultados que deben ser entregados 24 horas después del estudio, a la unidad de Archivo Clínico de la CSBP con el respecto informe. </w:t>
            </w:r>
          </w:p>
          <w:tbl>
            <w:tblPr>
              <w:tblW w:w="7938" w:type="dxa"/>
              <w:tblInd w:w="727" w:type="dxa"/>
              <w:tblCellMar>
                <w:left w:w="0" w:type="dxa"/>
                <w:right w:w="0" w:type="dxa"/>
              </w:tblCellMar>
              <w:tblLook w:val="0000" w:firstRow="0" w:lastRow="0" w:firstColumn="0" w:lastColumn="0" w:noHBand="0" w:noVBand="0"/>
            </w:tblPr>
            <w:tblGrid>
              <w:gridCol w:w="7938"/>
            </w:tblGrid>
            <w:tr w:rsidR="00FB4672" w:rsidRPr="00A44143" w14:paraId="597464E6" w14:textId="77777777" w:rsidTr="00740C1A">
              <w:trPr>
                <w:trHeight w:val="510"/>
              </w:trPr>
              <w:tc>
                <w:tcPr>
                  <w:tcW w:w="7938"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tcPr>
                <w:p w14:paraId="7309C917" w14:textId="77777777" w:rsidR="00FB4672" w:rsidRPr="00A44143" w:rsidRDefault="00FB4672" w:rsidP="00FB4672">
                  <w:pPr>
                    <w:jc w:val="both"/>
                    <w:rPr>
                      <w:rFonts w:asciiTheme="minorHAnsi" w:eastAsia="Arial Unicode MS" w:hAnsiTheme="minorHAnsi" w:cs="Arial"/>
                      <w:b/>
                      <w:bCs/>
                    </w:rPr>
                  </w:pPr>
                  <w:r w:rsidRPr="00A44143">
                    <w:rPr>
                      <w:rFonts w:asciiTheme="minorHAnsi" w:hAnsiTheme="minorHAnsi" w:cs="Arial"/>
                      <w:b/>
                      <w:bCs/>
                      <w:sz w:val="22"/>
                      <w:szCs w:val="22"/>
                    </w:rPr>
                    <w:t>REQUISITOS OBLIGATORIOS PARA LA PRESTACIÓN DE SERVICIOS DE ESTUDIOS DE DENSITOMETRÍA ÓSEA POR EVENTO, CON UNA VIGENCIA DE 2 AÑOS CALENDARIO (24 MESES)</w:t>
                  </w:r>
                </w:p>
              </w:tc>
            </w:tr>
            <w:tr w:rsidR="00FB4672" w:rsidRPr="00A44143" w14:paraId="4AC4C01E" w14:textId="77777777" w:rsidTr="00740C1A">
              <w:trPr>
                <w:trHeight w:val="510"/>
              </w:trPr>
              <w:tc>
                <w:tcPr>
                  <w:tcW w:w="7938"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tcPr>
                <w:p w14:paraId="614FBAF9" w14:textId="77777777" w:rsidR="00FB4672" w:rsidRPr="00A44143" w:rsidRDefault="00FB4672" w:rsidP="00FB4672">
                  <w:pPr>
                    <w:jc w:val="both"/>
                    <w:rPr>
                      <w:rFonts w:asciiTheme="minorHAnsi" w:hAnsiTheme="minorHAnsi" w:cs="Arial"/>
                      <w:b/>
                      <w:bCs/>
                    </w:rPr>
                  </w:pPr>
                  <w:r w:rsidRPr="00A44143">
                    <w:rPr>
                      <w:rFonts w:asciiTheme="minorHAnsi" w:hAnsiTheme="minorHAnsi" w:cs="Arial"/>
                      <w:b/>
                      <w:sz w:val="22"/>
                      <w:szCs w:val="22"/>
                    </w:rPr>
                    <w:t>A. PERFIL ACADEMICO Y EXPERIENCIA PROFESIONAL REQUERIDA</w:t>
                  </w:r>
                </w:p>
              </w:tc>
            </w:tr>
            <w:tr w:rsidR="00FB4672" w:rsidRPr="00A44143" w14:paraId="78516696" w14:textId="77777777" w:rsidTr="00740C1A">
              <w:trPr>
                <w:trHeight w:val="837"/>
              </w:trPr>
              <w:tc>
                <w:tcPr>
                  <w:tcW w:w="793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790B1AAF" w14:textId="77777777" w:rsidR="00FB4672" w:rsidRPr="00A44143" w:rsidRDefault="00FB4672" w:rsidP="00FB4672">
                  <w:pPr>
                    <w:pStyle w:val="Textodebloque"/>
                    <w:rPr>
                      <w:rFonts w:asciiTheme="minorHAnsi" w:hAnsiTheme="minorHAnsi"/>
                      <w:sz w:val="22"/>
                      <w:szCs w:val="22"/>
                    </w:rPr>
                  </w:pPr>
                  <w:r w:rsidRPr="00A44143">
                    <w:rPr>
                      <w:rFonts w:asciiTheme="minorHAnsi" w:hAnsiTheme="minorHAnsi"/>
                      <w:sz w:val="22"/>
                      <w:szCs w:val="22"/>
                    </w:rPr>
                    <w:t xml:space="preserve">1.Perfil del Profesional: La propuesta deberá señalar el profesional o los profesionales que otorgaran el Servicio de Estudios de </w:t>
                  </w:r>
                  <w:r w:rsidRPr="00A44143">
                    <w:rPr>
                      <w:rFonts w:asciiTheme="minorHAnsi" w:hAnsiTheme="minorHAnsi"/>
                      <w:sz w:val="22"/>
                      <w:szCs w:val="22"/>
                      <w:lang w:val="es-BO"/>
                    </w:rPr>
                    <w:t>densitometría ósea</w:t>
                  </w:r>
                  <w:r w:rsidRPr="00A44143">
                    <w:rPr>
                      <w:rFonts w:asciiTheme="minorHAnsi" w:hAnsiTheme="minorHAnsi"/>
                      <w:sz w:val="22"/>
                      <w:szCs w:val="22"/>
                    </w:rPr>
                    <w:t xml:space="preserve"> para este fin el proponente deberá adjuntar en su propuesta la siguiente documentación: </w:t>
                  </w:r>
                </w:p>
                <w:p w14:paraId="3A0B98F8" w14:textId="77777777" w:rsidR="00FB4672" w:rsidRPr="00A44143" w:rsidRDefault="00FB4672" w:rsidP="00FB4672">
                  <w:pPr>
                    <w:pStyle w:val="Textodebloque"/>
                    <w:numPr>
                      <w:ilvl w:val="0"/>
                      <w:numId w:val="25"/>
                    </w:numPr>
                    <w:ind w:left="522"/>
                    <w:rPr>
                      <w:rFonts w:asciiTheme="minorHAnsi" w:hAnsiTheme="minorHAnsi"/>
                      <w:sz w:val="22"/>
                      <w:szCs w:val="22"/>
                    </w:rPr>
                  </w:pPr>
                  <w:r w:rsidRPr="00A44143">
                    <w:rPr>
                      <w:rFonts w:asciiTheme="minorHAnsi" w:hAnsiTheme="minorHAnsi"/>
                      <w:sz w:val="22"/>
                      <w:szCs w:val="22"/>
                    </w:rPr>
                    <w:t>Título Académico y en Provisión Nacional de Médico Cirujano</w:t>
                  </w:r>
                </w:p>
                <w:p w14:paraId="69F8436C" w14:textId="77777777" w:rsidR="00FB4672" w:rsidRPr="00A44143" w:rsidRDefault="00FB4672" w:rsidP="00FB4672">
                  <w:pPr>
                    <w:pStyle w:val="Textodebloque"/>
                    <w:numPr>
                      <w:ilvl w:val="0"/>
                      <w:numId w:val="25"/>
                    </w:numPr>
                    <w:ind w:left="522"/>
                    <w:rPr>
                      <w:rFonts w:asciiTheme="minorHAnsi" w:hAnsiTheme="minorHAnsi"/>
                      <w:sz w:val="22"/>
                      <w:szCs w:val="22"/>
                    </w:rPr>
                  </w:pPr>
                  <w:r w:rsidRPr="00A44143">
                    <w:rPr>
                      <w:rFonts w:asciiTheme="minorHAnsi" w:hAnsiTheme="minorHAnsi"/>
                      <w:sz w:val="22"/>
                      <w:szCs w:val="22"/>
                    </w:rPr>
                    <w:t xml:space="preserve">Título de Especialista en Radiología y/o </w:t>
                  </w:r>
                  <w:proofErr w:type="spellStart"/>
                  <w:r w:rsidRPr="00A44143">
                    <w:rPr>
                      <w:rFonts w:asciiTheme="minorHAnsi" w:hAnsiTheme="minorHAnsi"/>
                      <w:sz w:val="22"/>
                      <w:szCs w:val="22"/>
                    </w:rPr>
                    <w:t>Imagenología</w:t>
                  </w:r>
                  <w:proofErr w:type="spellEnd"/>
                  <w:r w:rsidRPr="00A44143">
                    <w:rPr>
                      <w:rFonts w:asciiTheme="minorHAnsi" w:hAnsiTheme="minorHAnsi"/>
                      <w:sz w:val="22"/>
                      <w:szCs w:val="22"/>
                    </w:rPr>
                    <w:t xml:space="preserve"> otorgado por Universidad reconocida y avalado por el Colegio Médico correspondiente.</w:t>
                  </w:r>
                </w:p>
                <w:p w14:paraId="743F8490" w14:textId="77777777" w:rsidR="00FB4672" w:rsidRPr="00A44143" w:rsidRDefault="00FB4672" w:rsidP="00FB4672">
                  <w:pPr>
                    <w:pStyle w:val="Textodebloque"/>
                    <w:numPr>
                      <w:ilvl w:val="0"/>
                      <w:numId w:val="25"/>
                    </w:numPr>
                    <w:ind w:left="522"/>
                    <w:rPr>
                      <w:rFonts w:asciiTheme="minorHAnsi" w:hAnsiTheme="minorHAnsi"/>
                      <w:sz w:val="22"/>
                      <w:szCs w:val="22"/>
                    </w:rPr>
                  </w:pPr>
                  <w:r w:rsidRPr="00A44143">
                    <w:rPr>
                      <w:rFonts w:asciiTheme="minorHAnsi" w:hAnsiTheme="minorHAnsi"/>
                      <w:sz w:val="22"/>
                      <w:szCs w:val="22"/>
                    </w:rPr>
                    <w:t>Matricula del Ministerio de Salud y Deportes</w:t>
                  </w:r>
                </w:p>
                <w:p w14:paraId="43CD6B98" w14:textId="77777777" w:rsidR="00FB4672" w:rsidRPr="00A44143" w:rsidRDefault="00FB4672" w:rsidP="00FB4672">
                  <w:pPr>
                    <w:pStyle w:val="Prrafodelista"/>
                    <w:numPr>
                      <w:ilvl w:val="0"/>
                      <w:numId w:val="25"/>
                    </w:numPr>
                    <w:ind w:left="522" w:right="162"/>
                    <w:jc w:val="both"/>
                    <w:rPr>
                      <w:rFonts w:asciiTheme="minorHAnsi" w:hAnsiTheme="minorHAnsi" w:cs="Arial"/>
                    </w:rPr>
                  </w:pPr>
                  <w:r w:rsidRPr="00A44143">
                    <w:rPr>
                      <w:rFonts w:asciiTheme="minorHAnsi" w:hAnsiTheme="minorHAnsi" w:cs="Arial"/>
                      <w:sz w:val="22"/>
                      <w:szCs w:val="22"/>
                    </w:rPr>
                    <w:t>Experiencia profesional mínimo de tres años en la especialidad</w:t>
                  </w:r>
                </w:p>
                <w:p w14:paraId="3AA5739F" w14:textId="77777777" w:rsidR="00FB4672" w:rsidRPr="00A44143" w:rsidRDefault="00FB4672" w:rsidP="00FB4672">
                  <w:pPr>
                    <w:pStyle w:val="Textodebloque"/>
                    <w:ind w:left="522"/>
                    <w:rPr>
                      <w:rFonts w:asciiTheme="minorHAnsi" w:hAnsiTheme="minorHAnsi"/>
                      <w:sz w:val="22"/>
                      <w:szCs w:val="22"/>
                    </w:rPr>
                  </w:pPr>
                </w:p>
              </w:tc>
            </w:tr>
            <w:tr w:rsidR="00FB4672" w:rsidRPr="00A44143" w14:paraId="6455724F" w14:textId="77777777" w:rsidTr="00740C1A">
              <w:trPr>
                <w:trHeight w:val="255"/>
              </w:trPr>
              <w:tc>
                <w:tcPr>
                  <w:tcW w:w="7938"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tcPr>
                <w:p w14:paraId="65D981CD" w14:textId="77777777" w:rsidR="00FB4672" w:rsidRPr="00A44143" w:rsidRDefault="00FB4672" w:rsidP="00FB4672">
                  <w:pPr>
                    <w:pStyle w:val="TDC1"/>
                    <w:rPr>
                      <w:rFonts w:asciiTheme="minorHAnsi" w:hAnsiTheme="minorHAnsi"/>
                      <w:sz w:val="22"/>
                      <w:szCs w:val="22"/>
                    </w:rPr>
                  </w:pPr>
                  <w:r w:rsidRPr="00A44143">
                    <w:rPr>
                      <w:rFonts w:asciiTheme="minorHAnsi" w:hAnsiTheme="minorHAnsi"/>
                      <w:sz w:val="22"/>
                      <w:szCs w:val="22"/>
                    </w:rPr>
                    <w:t>B. INFRAESTRUCTURA</w:t>
                  </w:r>
                </w:p>
              </w:tc>
            </w:tr>
            <w:tr w:rsidR="00FB4672" w:rsidRPr="00A44143" w14:paraId="4F052DA6" w14:textId="77777777" w:rsidTr="00740C1A">
              <w:trPr>
                <w:trHeight w:val="2668"/>
              </w:trPr>
              <w:tc>
                <w:tcPr>
                  <w:tcW w:w="793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3D0F1C90" w14:textId="77777777" w:rsidR="00FB4672" w:rsidRPr="00A44143" w:rsidRDefault="00FB4672" w:rsidP="00FB4672">
                  <w:pPr>
                    <w:rPr>
                      <w:rFonts w:asciiTheme="minorHAnsi" w:eastAsia="Arial Unicode MS" w:hAnsiTheme="minorHAnsi" w:cs="Arial"/>
                    </w:rPr>
                  </w:pPr>
                  <w:r w:rsidRPr="00A44143">
                    <w:rPr>
                      <w:rFonts w:asciiTheme="minorHAnsi" w:eastAsia="Arial Unicode MS" w:hAnsiTheme="minorHAnsi" w:cs="Arial"/>
                      <w:sz w:val="22"/>
                      <w:szCs w:val="22"/>
                    </w:rPr>
                    <w:t>El proponente deberá contar como mínimo con los siguientes ambientes:</w:t>
                  </w:r>
                </w:p>
                <w:p w14:paraId="07C78E51" w14:textId="77777777" w:rsidR="00FB4672" w:rsidRPr="00A44143" w:rsidRDefault="00FB4672" w:rsidP="00FB4672">
                  <w:pPr>
                    <w:pStyle w:val="Prrafodelista"/>
                    <w:numPr>
                      <w:ilvl w:val="0"/>
                      <w:numId w:val="26"/>
                    </w:numPr>
                    <w:rPr>
                      <w:rFonts w:asciiTheme="minorHAnsi" w:eastAsia="Arial Unicode MS" w:hAnsiTheme="minorHAnsi" w:cs="Arial"/>
                    </w:rPr>
                  </w:pPr>
                  <w:r w:rsidRPr="00A44143">
                    <w:rPr>
                      <w:rFonts w:asciiTheme="minorHAnsi" w:eastAsia="Arial Unicode MS" w:hAnsiTheme="minorHAnsi" w:cs="Arial"/>
                      <w:sz w:val="22"/>
                      <w:szCs w:val="22"/>
                    </w:rPr>
                    <w:t xml:space="preserve">Capacidad para realizar los estudios en instalaciones de la Clínica Regional La Paz con equipos propios para pacientes que requieran estudios de </w:t>
                  </w:r>
                  <w:r w:rsidRPr="00A44143">
                    <w:rPr>
                      <w:rFonts w:asciiTheme="minorHAnsi" w:hAnsiTheme="minorHAnsi" w:cs="Arial"/>
                      <w:sz w:val="22"/>
                      <w:szCs w:val="22"/>
                      <w:lang w:val="es-BO"/>
                    </w:rPr>
                    <w:t>densitometría ósea</w:t>
                  </w:r>
                  <w:r w:rsidRPr="00A44143">
                    <w:rPr>
                      <w:rFonts w:asciiTheme="minorHAnsi" w:eastAsia="Arial Unicode MS" w:hAnsiTheme="minorHAnsi" w:cs="Arial"/>
                      <w:sz w:val="22"/>
                      <w:szCs w:val="22"/>
                    </w:rPr>
                    <w:t>.</w:t>
                  </w:r>
                </w:p>
                <w:p w14:paraId="0DAB7047" w14:textId="77777777" w:rsidR="00FB4672" w:rsidRPr="00A44143" w:rsidRDefault="00FB4672" w:rsidP="00FB4672">
                  <w:pPr>
                    <w:pStyle w:val="Prrafodelista"/>
                    <w:numPr>
                      <w:ilvl w:val="0"/>
                      <w:numId w:val="26"/>
                    </w:numPr>
                    <w:rPr>
                      <w:rFonts w:asciiTheme="minorHAnsi" w:eastAsia="Arial Unicode MS" w:hAnsiTheme="minorHAnsi" w:cs="Arial"/>
                      <w:b/>
                    </w:rPr>
                  </w:pPr>
                  <w:r w:rsidRPr="00A44143">
                    <w:rPr>
                      <w:rFonts w:asciiTheme="minorHAnsi" w:eastAsia="Arial Unicode MS" w:hAnsiTheme="minorHAnsi" w:cs="Arial"/>
                      <w:sz w:val="22"/>
                      <w:szCs w:val="22"/>
                    </w:rPr>
                    <w:t xml:space="preserve">Consultorio externo o gabinete médico para la atención ambulatoria de pacientes que requieran estudio de </w:t>
                  </w:r>
                  <w:r w:rsidRPr="00A44143">
                    <w:rPr>
                      <w:rFonts w:asciiTheme="minorHAnsi" w:hAnsiTheme="minorHAnsi" w:cs="Arial"/>
                      <w:sz w:val="22"/>
                      <w:szCs w:val="22"/>
                      <w:lang w:val="es-BO"/>
                    </w:rPr>
                    <w:t xml:space="preserve">densitometría ósea, </w:t>
                  </w:r>
                  <w:r w:rsidRPr="00A44143">
                    <w:rPr>
                      <w:rFonts w:asciiTheme="minorHAnsi" w:eastAsia="Arial Unicode MS" w:hAnsiTheme="minorHAnsi" w:cs="Arial"/>
                      <w:sz w:val="22"/>
                      <w:szCs w:val="22"/>
                    </w:rPr>
                    <w:t xml:space="preserve">que tenga sala de informaciones, espera y baño para pacientes, </w:t>
                  </w:r>
                  <w:r w:rsidRPr="00A44143">
                    <w:rPr>
                      <w:rFonts w:asciiTheme="minorHAnsi" w:eastAsia="Arial Unicode MS" w:hAnsiTheme="minorHAnsi" w:cs="Arial"/>
                      <w:b/>
                      <w:sz w:val="22"/>
                      <w:szCs w:val="22"/>
                    </w:rPr>
                    <w:t>(deseable).</w:t>
                  </w:r>
                </w:p>
                <w:p w14:paraId="04FF05C6" w14:textId="77777777" w:rsidR="00FB4672" w:rsidRPr="00A44143" w:rsidRDefault="00FB4672" w:rsidP="00FB4672">
                  <w:pPr>
                    <w:rPr>
                      <w:rFonts w:asciiTheme="minorHAnsi" w:eastAsia="Arial Unicode MS" w:hAnsiTheme="minorHAnsi" w:cs="Arial"/>
                    </w:rPr>
                  </w:pPr>
                </w:p>
                <w:p w14:paraId="468D3653" w14:textId="6EA5296C" w:rsidR="00FB4672" w:rsidRPr="00A44143" w:rsidRDefault="00FB4672" w:rsidP="00FB4672">
                  <w:pPr>
                    <w:rPr>
                      <w:rFonts w:asciiTheme="minorHAnsi" w:eastAsia="Arial Unicode MS" w:hAnsiTheme="minorHAnsi" w:cs="Arial"/>
                    </w:rPr>
                  </w:pPr>
                  <w:r w:rsidRPr="00A44143">
                    <w:rPr>
                      <w:rFonts w:asciiTheme="minorHAnsi" w:eastAsia="Arial Unicode MS" w:hAnsiTheme="minorHAnsi" w:cs="Arial"/>
                      <w:sz w:val="22"/>
                      <w:szCs w:val="22"/>
                    </w:rPr>
                    <w:t>El proponente deberá adjuntar un listado del equipamiento ofertado</w:t>
                  </w:r>
                  <w:r w:rsidR="008D4408">
                    <w:rPr>
                      <w:rFonts w:asciiTheme="minorHAnsi" w:eastAsia="Arial Unicode MS" w:hAnsiTheme="minorHAnsi" w:cs="Arial"/>
                      <w:sz w:val="22"/>
                      <w:szCs w:val="22"/>
                    </w:rPr>
                    <w:t xml:space="preserve"> (</w:t>
                  </w:r>
                  <w:r w:rsidR="008D4408" w:rsidRPr="008D4408">
                    <w:rPr>
                      <w:rFonts w:asciiTheme="minorHAnsi" w:eastAsia="Arial Unicode MS" w:hAnsiTheme="minorHAnsi" w:cs="Arial"/>
                      <w:sz w:val="22"/>
                      <w:szCs w:val="22"/>
                    </w:rPr>
                    <w:t>con una antigüedad menor a 5 años</w:t>
                  </w:r>
                  <w:r w:rsidR="008D4408">
                    <w:rPr>
                      <w:rFonts w:asciiTheme="minorHAnsi" w:eastAsia="Arial Unicode MS" w:hAnsiTheme="minorHAnsi" w:cs="Arial"/>
                      <w:sz w:val="22"/>
                      <w:szCs w:val="22"/>
                    </w:rPr>
                    <w:t>)</w:t>
                  </w:r>
                  <w:r w:rsidRPr="00A44143">
                    <w:rPr>
                      <w:rFonts w:asciiTheme="minorHAnsi" w:eastAsia="Arial Unicode MS" w:hAnsiTheme="minorHAnsi" w:cs="Arial"/>
                      <w:sz w:val="22"/>
                      <w:szCs w:val="22"/>
                    </w:rPr>
                    <w:t>, para verificación in situ.</w:t>
                  </w:r>
                  <w:r w:rsidR="008D4408">
                    <w:rPr>
                      <w:rFonts w:asciiTheme="minorHAnsi" w:eastAsia="Arial Unicode MS" w:hAnsiTheme="minorHAnsi" w:cs="Arial"/>
                      <w:sz w:val="22"/>
                      <w:szCs w:val="22"/>
                    </w:rPr>
                    <w:t xml:space="preserve"> </w:t>
                  </w:r>
                </w:p>
                <w:p w14:paraId="3269ED3D" w14:textId="77777777" w:rsidR="00FB4672" w:rsidRPr="00A44143" w:rsidRDefault="00FB4672" w:rsidP="00FB4672">
                  <w:pPr>
                    <w:rPr>
                      <w:rFonts w:asciiTheme="minorHAnsi" w:eastAsia="Arial Unicode MS" w:hAnsiTheme="minorHAnsi" w:cs="Arial"/>
                    </w:rPr>
                  </w:pPr>
                </w:p>
                <w:p w14:paraId="24BF03E5" w14:textId="77777777" w:rsidR="00FB4672" w:rsidRPr="00A44143" w:rsidRDefault="00FB4672" w:rsidP="00FB4672">
                  <w:pPr>
                    <w:rPr>
                      <w:rFonts w:asciiTheme="minorHAnsi" w:eastAsia="Arial Unicode MS" w:hAnsiTheme="minorHAnsi" w:cs="Arial"/>
                    </w:rPr>
                  </w:pPr>
                </w:p>
              </w:tc>
            </w:tr>
            <w:tr w:rsidR="00FB4672" w:rsidRPr="00A44143" w14:paraId="03DCCAE6" w14:textId="77777777" w:rsidTr="00740C1A">
              <w:trPr>
                <w:trHeight w:val="255"/>
              </w:trPr>
              <w:tc>
                <w:tcPr>
                  <w:tcW w:w="7938"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tcPr>
                <w:p w14:paraId="14B521C2" w14:textId="77777777" w:rsidR="00FB4672" w:rsidRPr="00A44143" w:rsidRDefault="00FB4672" w:rsidP="00FB4672">
                  <w:pPr>
                    <w:pStyle w:val="TDC1"/>
                    <w:rPr>
                      <w:rFonts w:asciiTheme="minorHAnsi" w:hAnsiTheme="minorHAnsi"/>
                      <w:sz w:val="22"/>
                      <w:szCs w:val="22"/>
                    </w:rPr>
                  </w:pPr>
                  <w:r w:rsidRPr="00A44143">
                    <w:rPr>
                      <w:rFonts w:asciiTheme="minorHAnsi" w:hAnsiTheme="minorHAnsi"/>
                      <w:sz w:val="22"/>
                      <w:szCs w:val="22"/>
                    </w:rPr>
                    <w:t>C. HORARIOS DE ATENCION</w:t>
                  </w:r>
                </w:p>
              </w:tc>
            </w:tr>
            <w:tr w:rsidR="00FB4672" w:rsidRPr="00A44143" w14:paraId="001754FB" w14:textId="77777777" w:rsidTr="00740C1A">
              <w:trPr>
                <w:trHeight w:val="1132"/>
              </w:trPr>
              <w:tc>
                <w:tcPr>
                  <w:tcW w:w="7938"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tcPr>
                <w:p w14:paraId="48608E9B" w14:textId="77777777" w:rsidR="00FB4672" w:rsidRPr="00A44143" w:rsidRDefault="00FB4672" w:rsidP="00FB4672">
                  <w:pPr>
                    <w:pStyle w:val="TDC1"/>
                    <w:rPr>
                      <w:rFonts w:asciiTheme="minorHAnsi" w:hAnsiTheme="minorHAnsi"/>
                      <w:sz w:val="22"/>
                      <w:szCs w:val="22"/>
                    </w:rPr>
                  </w:pPr>
                  <w:r w:rsidRPr="00A44143">
                    <w:rPr>
                      <w:rFonts w:asciiTheme="minorHAnsi" w:hAnsiTheme="minorHAnsi"/>
                      <w:sz w:val="22"/>
                      <w:szCs w:val="22"/>
                    </w:rPr>
                    <w:t>1. El proponente deberá presentar una descripción de los horarios de atención, de acuerdo al siguiente requerimiento:</w:t>
                  </w:r>
                </w:p>
                <w:p w14:paraId="3B4B9ADD" w14:textId="77777777" w:rsidR="00FB4672" w:rsidRPr="00A44143" w:rsidRDefault="00FB4672" w:rsidP="00FB4672">
                  <w:pPr>
                    <w:pStyle w:val="Prrafodelista"/>
                    <w:numPr>
                      <w:ilvl w:val="0"/>
                      <w:numId w:val="27"/>
                    </w:numPr>
                    <w:rPr>
                      <w:rFonts w:asciiTheme="minorHAnsi" w:eastAsia="Arial Unicode MS" w:hAnsiTheme="minorHAnsi" w:cs="Arial"/>
                    </w:rPr>
                  </w:pPr>
                  <w:r w:rsidRPr="00A44143">
                    <w:rPr>
                      <w:rFonts w:asciiTheme="minorHAnsi" w:eastAsia="Arial Unicode MS" w:hAnsiTheme="minorHAnsi" w:cs="Arial"/>
                      <w:sz w:val="22"/>
                      <w:szCs w:val="22"/>
                    </w:rPr>
                    <w:t>Lunes a viernes en horarios de la mañana y tarde (3 horas diarias como mínimo).</w:t>
                  </w:r>
                </w:p>
                <w:p w14:paraId="5E80DFDC" w14:textId="77777777" w:rsidR="00FB4672" w:rsidRPr="00A44143" w:rsidRDefault="00FB4672" w:rsidP="00FB4672">
                  <w:pPr>
                    <w:pStyle w:val="Prrafodelista"/>
                    <w:numPr>
                      <w:ilvl w:val="0"/>
                      <w:numId w:val="27"/>
                    </w:numPr>
                    <w:rPr>
                      <w:rFonts w:asciiTheme="minorHAnsi" w:eastAsia="Arial Unicode MS" w:hAnsiTheme="minorHAnsi" w:cs="Arial"/>
                    </w:rPr>
                  </w:pPr>
                  <w:r w:rsidRPr="00A44143">
                    <w:rPr>
                      <w:rFonts w:asciiTheme="minorHAnsi" w:eastAsia="Arial Unicode MS" w:hAnsiTheme="minorHAnsi" w:cs="Arial"/>
                      <w:sz w:val="22"/>
                      <w:szCs w:val="22"/>
                    </w:rPr>
                    <w:t>Sábados en turno de la mañana (3 horas como mínimo)</w:t>
                  </w:r>
                </w:p>
                <w:p w14:paraId="1118D105" w14:textId="77777777" w:rsidR="00FB4672" w:rsidRPr="00A44143" w:rsidRDefault="00FB4672" w:rsidP="00FB4672">
                  <w:pPr>
                    <w:pStyle w:val="Prrafodelista"/>
                    <w:rPr>
                      <w:rFonts w:asciiTheme="minorHAnsi" w:eastAsia="Arial Unicode MS" w:hAnsiTheme="minorHAnsi" w:cs="Arial"/>
                    </w:rPr>
                  </w:pPr>
                </w:p>
              </w:tc>
            </w:tr>
            <w:tr w:rsidR="00FB4672" w:rsidRPr="00A44143" w14:paraId="6DB31145" w14:textId="77777777" w:rsidTr="00740C1A">
              <w:trPr>
                <w:trHeight w:val="255"/>
              </w:trPr>
              <w:tc>
                <w:tcPr>
                  <w:tcW w:w="7938"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tcPr>
                <w:p w14:paraId="1A23E273" w14:textId="77777777" w:rsidR="00FB4672" w:rsidRPr="00A44143" w:rsidRDefault="00FB4672" w:rsidP="00FB4672">
                  <w:pPr>
                    <w:pStyle w:val="TDC1"/>
                    <w:rPr>
                      <w:rFonts w:asciiTheme="minorHAnsi" w:hAnsiTheme="minorHAnsi"/>
                      <w:sz w:val="22"/>
                      <w:szCs w:val="22"/>
                    </w:rPr>
                  </w:pPr>
                  <w:r w:rsidRPr="00A44143">
                    <w:rPr>
                      <w:rFonts w:asciiTheme="minorHAnsi" w:hAnsiTheme="minorHAnsi"/>
                      <w:sz w:val="22"/>
                      <w:szCs w:val="22"/>
                    </w:rPr>
                    <w:t xml:space="preserve">Los servicios de estudios de densitometría ósea tendrán supervisión directa de Jefatura de </w:t>
                  </w:r>
                  <w:proofErr w:type="spellStart"/>
                  <w:r w:rsidRPr="00A44143">
                    <w:rPr>
                      <w:rFonts w:asciiTheme="minorHAnsi" w:hAnsiTheme="minorHAnsi"/>
                      <w:sz w:val="22"/>
                      <w:szCs w:val="22"/>
                    </w:rPr>
                    <w:t>Policonsultorio</w:t>
                  </w:r>
                  <w:proofErr w:type="spellEnd"/>
                  <w:r w:rsidRPr="00A44143">
                    <w:rPr>
                      <w:rFonts w:asciiTheme="minorHAnsi" w:hAnsiTheme="minorHAnsi"/>
                      <w:sz w:val="22"/>
                      <w:szCs w:val="22"/>
                    </w:rPr>
                    <w:t xml:space="preserve"> y Dirección de Clínica.</w:t>
                  </w:r>
                </w:p>
              </w:tc>
            </w:tr>
            <w:tr w:rsidR="00FB4672" w:rsidRPr="00A44143" w14:paraId="6B34F0C5" w14:textId="77777777" w:rsidTr="00740C1A">
              <w:trPr>
                <w:trHeight w:val="255"/>
              </w:trPr>
              <w:tc>
                <w:tcPr>
                  <w:tcW w:w="7938"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tcPr>
                <w:p w14:paraId="09AA741B" w14:textId="77777777" w:rsidR="00FB4672" w:rsidRPr="00A44143" w:rsidRDefault="00FB4672" w:rsidP="00FB4672">
                  <w:pPr>
                    <w:pStyle w:val="TDC1"/>
                    <w:rPr>
                      <w:rFonts w:asciiTheme="minorHAnsi" w:hAnsiTheme="minorHAnsi"/>
                      <w:sz w:val="22"/>
                      <w:szCs w:val="22"/>
                    </w:rPr>
                  </w:pPr>
                  <w:r w:rsidRPr="00A44143">
                    <w:rPr>
                      <w:rFonts w:asciiTheme="minorHAnsi" w:hAnsiTheme="minorHAnsi"/>
                      <w:sz w:val="22"/>
                      <w:szCs w:val="22"/>
                    </w:rPr>
                    <w:t>D. SERVICIO A CONTRATAR:</w:t>
                  </w:r>
                </w:p>
              </w:tc>
            </w:tr>
            <w:tr w:rsidR="00FB4672" w:rsidRPr="00A44143" w14:paraId="48CC0369" w14:textId="77777777" w:rsidTr="00740C1A">
              <w:trPr>
                <w:trHeight w:val="186"/>
              </w:trPr>
              <w:tc>
                <w:tcPr>
                  <w:tcW w:w="793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6905A1E9" w14:textId="77777777" w:rsidR="00FB4672" w:rsidRPr="00A44143" w:rsidRDefault="00FB4672" w:rsidP="00FB4672">
                  <w:pPr>
                    <w:rPr>
                      <w:rFonts w:asciiTheme="minorHAnsi" w:hAnsiTheme="minorHAnsi" w:cs="Arial"/>
                    </w:rPr>
                  </w:pPr>
                  <w:r w:rsidRPr="00A44143">
                    <w:rPr>
                      <w:rFonts w:asciiTheme="minorHAnsi" w:hAnsiTheme="minorHAnsi" w:cs="Arial"/>
                      <w:sz w:val="22"/>
                      <w:szCs w:val="22"/>
                    </w:rPr>
                    <w:t xml:space="preserve">El proponente deberá ofertar los estudios de </w:t>
                  </w:r>
                  <w:r w:rsidRPr="00A44143">
                    <w:rPr>
                      <w:rFonts w:asciiTheme="minorHAnsi" w:hAnsiTheme="minorHAnsi" w:cs="Arial"/>
                      <w:sz w:val="22"/>
                      <w:szCs w:val="22"/>
                      <w:lang w:val="es-BO"/>
                    </w:rPr>
                    <w:t>densitometría ósea</w:t>
                  </w:r>
                  <w:r w:rsidRPr="00A44143">
                    <w:rPr>
                      <w:rFonts w:asciiTheme="minorHAnsi" w:hAnsiTheme="minorHAnsi" w:cs="Arial"/>
                      <w:sz w:val="22"/>
                      <w:szCs w:val="22"/>
                    </w:rPr>
                    <w:t xml:space="preserve"> POR RADIOLOGIA a ser prestados a la Regional La Paz de la CSBP detallando característica y costo unitario </w:t>
                  </w:r>
                </w:p>
                <w:p w14:paraId="18215AAA" w14:textId="77777777" w:rsidR="00FB4672" w:rsidRPr="00A44143" w:rsidRDefault="00FB4672" w:rsidP="00FB4672">
                  <w:pPr>
                    <w:numPr>
                      <w:ilvl w:val="0"/>
                      <w:numId w:val="27"/>
                    </w:numPr>
                    <w:rPr>
                      <w:rFonts w:asciiTheme="minorHAnsi" w:hAnsiTheme="minorHAnsi" w:cs="Arial"/>
                    </w:rPr>
                  </w:pPr>
                  <w:r w:rsidRPr="00A44143">
                    <w:rPr>
                      <w:rFonts w:asciiTheme="minorHAnsi" w:hAnsiTheme="minorHAnsi" w:cs="Arial"/>
                      <w:sz w:val="22"/>
                      <w:szCs w:val="22"/>
                    </w:rPr>
                    <w:t>Densitometría de Columna lumbar AP/CADERAS – FEMUR BILATERAL (ADULTO)</w:t>
                  </w:r>
                </w:p>
                <w:p w14:paraId="529FD844" w14:textId="77777777" w:rsidR="00FB4672" w:rsidRPr="00A44143" w:rsidRDefault="00FB4672" w:rsidP="00FB4672">
                  <w:pPr>
                    <w:numPr>
                      <w:ilvl w:val="0"/>
                      <w:numId w:val="27"/>
                    </w:numPr>
                    <w:rPr>
                      <w:rFonts w:asciiTheme="minorHAnsi" w:hAnsiTheme="minorHAnsi" w:cs="Arial"/>
                    </w:rPr>
                  </w:pPr>
                  <w:r w:rsidRPr="00A44143">
                    <w:rPr>
                      <w:rFonts w:asciiTheme="minorHAnsi" w:hAnsiTheme="minorHAnsi" w:cs="Arial"/>
                      <w:sz w:val="22"/>
                      <w:szCs w:val="22"/>
                    </w:rPr>
                    <w:t>Densitometría de Columna lumbar AP/CADERAS – FEMUR BILATERAL (PEDIATRICO)</w:t>
                  </w:r>
                </w:p>
                <w:p w14:paraId="59387E7F" w14:textId="77777777" w:rsidR="00FB4672" w:rsidRPr="00A44143" w:rsidRDefault="00FB4672" w:rsidP="00FB4672">
                  <w:pPr>
                    <w:numPr>
                      <w:ilvl w:val="0"/>
                      <w:numId w:val="27"/>
                    </w:numPr>
                    <w:rPr>
                      <w:rFonts w:asciiTheme="minorHAnsi" w:hAnsiTheme="minorHAnsi" w:cs="Arial"/>
                    </w:rPr>
                  </w:pPr>
                  <w:r w:rsidRPr="00A44143">
                    <w:rPr>
                      <w:rFonts w:asciiTheme="minorHAnsi" w:hAnsiTheme="minorHAnsi" w:cs="Arial"/>
                      <w:sz w:val="22"/>
                      <w:szCs w:val="22"/>
                    </w:rPr>
                    <w:t xml:space="preserve">Densitometría de Antebrazo bilateral </w:t>
                  </w:r>
                </w:p>
                <w:p w14:paraId="6759A726" w14:textId="77777777" w:rsidR="00FB4672" w:rsidRPr="00A44143" w:rsidRDefault="00FB4672" w:rsidP="00FB4672">
                  <w:pPr>
                    <w:numPr>
                      <w:ilvl w:val="0"/>
                      <w:numId w:val="27"/>
                    </w:numPr>
                    <w:rPr>
                      <w:rFonts w:asciiTheme="minorHAnsi" w:hAnsiTheme="minorHAnsi" w:cs="Arial"/>
                    </w:rPr>
                  </w:pPr>
                  <w:r w:rsidRPr="00A44143">
                    <w:rPr>
                      <w:rFonts w:asciiTheme="minorHAnsi" w:hAnsiTheme="minorHAnsi" w:cs="Arial"/>
                      <w:sz w:val="22"/>
                      <w:szCs w:val="22"/>
                    </w:rPr>
                    <w:t>Densitometría de Cuerpo entero</w:t>
                  </w:r>
                </w:p>
                <w:p w14:paraId="756E54E9" w14:textId="77777777" w:rsidR="00FB4672" w:rsidRPr="00A44143" w:rsidRDefault="00FB4672" w:rsidP="00FB4672">
                  <w:pPr>
                    <w:numPr>
                      <w:ilvl w:val="0"/>
                      <w:numId w:val="27"/>
                    </w:numPr>
                    <w:rPr>
                      <w:rFonts w:asciiTheme="minorHAnsi" w:hAnsiTheme="minorHAnsi" w:cs="Arial"/>
                    </w:rPr>
                  </w:pPr>
                  <w:r w:rsidRPr="00A44143">
                    <w:rPr>
                      <w:rFonts w:asciiTheme="minorHAnsi" w:hAnsiTheme="minorHAnsi" w:cs="Arial"/>
                      <w:sz w:val="22"/>
                      <w:szCs w:val="22"/>
                    </w:rPr>
                    <w:t>Control Prótesis de cadera</w:t>
                  </w:r>
                </w:p>
                <w:p w14:paraId="24BC755E" w14:textId="77777777" w:rsidR="00FB4672" w:rsidRPr="00A44143" w:rsidRDefault="00FB4672" w:rsidP="00FB4672">
                  <w:pPr>
                    <w:numPr>
                      <w:ilvl w:val="0"/>
                      <w:numId w:val="27"/>
                    </w:numPr>
                    <w:rPr>
                      <w:rFonts w:asciiTheme="minorHAnsi" w:hAnsiTheme="minorHAnsi" w:cs="Arial"/>
                    </w:rPr>
                  </w:pPr>
                  <w:proofErr w:type="spellStart"/>
                  <w:r w:rsidRPr="00A44143">
                    <w:rPr>
                      <w:rFonts w:asciiTheme="minorHAnsi" w:hAnsiTheme="minorHAnsi" w:cs="Arial"/>
                      <w:sz w:val="22"/>
                      <w:szCs w:val="22"/>
                    </w:rPr>
                    <w:t>Morfometría</w:t>
                  </w:r>
                  <w:proofErr w:type="spellEnd"/>
                  <w:r w:rsidRPr="00A44143">
                    <w:rPr>
                      <w:rFonts w:asciiTheme="minorHAnsi" w:hAnsiTheme="minorHAnsi" w:cs="Arial"/>
                      <w:sz w:val="22"/>
                      <w:szCs w:val="22"/>
                    </w:rPr>
                    <w:t xml:space="preserve"> vertebral dorsal o lumbar</w:t>
                  </w:r>
                </w:p>
                <w:p w14:paraId="6CEF6166" w14:textId="77777777" w:rsidR="00FB4672" w:rsidRPr="00A44143" w:rsidRDefault="00FB4672" w:rsidP="00FB4672">
                  <w:pPr>
                    <w:numPr>
                      <w:ilvl w:val="0"/>
                      <w:numId w:val="27"/>
                    </w:numPr>
                    <w:rPr>
                      <w:rFonts w:asciiTheme="minorHAnsi" w:hAnsiTheme="minorHAnsi" w:cs="Arial"/>
                    </w:rPr>
                  </w:pPr>
                  <w:r w:rsidRPr="00A44143">
                    <w:rPr>
                      <w:rFonts w:asciiTheme="minorHAnsi" w:hAnsiTheme="minorHAnsi" w:cs="Arial"/>
                      <w:sz w:val="22"/>
                      <w:szCs w:val="22"/>
                    </w:rPr>
                    <w:t>Análisis vertebral lateral.</w:t>
                  </w:r>
                </w:p>
                <w:p w14:paraId="3678867C" w14:textId="77777777" w:rsidR="00FB4672" w:rsidRPr="00A44143" w:rsidRDefault="00FB4672" w:rsidP="00FB4672">
                  <w:pPr>
                    <w:ind w:left="720"/>
                    <w:rPr>
                      <w:rFonts w:asciiTheme="minorHAnsi" w:hAnsiTheme="minorHAnsi" w:cs="Arial"/>
                    </w:rPr>
                  </w:pPr>
                </w:p>
              </w:tc>
            </w:tr>
            <w:tr w:rsidR="00FB4672" w:rsidRPr="00A44143" w14:paraId="36432F48" w14:textId="77777777" w:rsidTr="00740C1A">
              <w:trPr>
                <w:trHeight w:val="248"/>
              </w:trPr>
              <w:tc>
                <w:tcPr>
                  <w:tcW w:w="793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55ABAE1B" w14:textId="77777777" w:rsidR="00FB4672" w:rsidRPr="00A44143" w:rsidRDefault="00FB4672" w:rsidP="00FB4672">
                  <w:pPr>
                    <w:rPr>
                      <w:rFonts w:asciiTheme="minorHAnsi" w:hAnsiTheme="minorHAnsi" w:cs="Arial"/>
                    </w:rPr>
                  </w:pPr>
                  <w:r w:rsidRPr="00A44143">
                    <w:rPr>
                      <w:rFonts w:asciiTheme="minorHAnsi" w:hAnsiTheme="minorHAnsi" w:cs="Arial"/>
                      <w:sz w:val="22"/>
                      <w:szCs w:val="22"/>
                    </w:rPr>
                    <w:t xml:space="preserve">Los estudios de </w:t>
                  </w:r>
                  <w:r w:rsidRPr="00A44143">
                    <w:rPr>
                      <w:rFonts w:asciiTheme="minorHAnsi" w:hAnsiTheme="minorHAnsi" w:cs="Arial"/>
                      <w:sz w:val="22"/>
                      <w:szCs w:val="22"/>
                      <w:lang w:val="es-BO"/>
                    </w:rPr>
                    <w:t>densitometría ósea</w:t>
                  </w:r>
                  <w:r w:rsidRPr="00A44143">
                    <w:rPr>
                      <w:rFonts w:asciiTheme="minorHAnsi" w:hAnsiTheme="minorHAnsi" w:cs="Arial"/>
                      <w:sz w:val="22"/>
                      <w:szCs w:val="22"/>
                    </w:rPr>
                    <w:t xml:space="preserve"> otorgadas en consultorio externo, estará sujeta a programación y con solicitud inicial del médico tratante.</w:t>
                  </w:r>
                </w:p>
              </w:tc>
            </w:tr>
            <w:tr w:rsidR="00FB4672" w:rsidRPr="00A44143" w14:paraId="36D92F90" w14:textId="77777777" w:rsidTr="00740C1A">
              <w:trPr>
                <w:trHeight w:val="248"/>
              </w:trPr>
              <w:tc>
                <w:tcPr>
                  <w:tcW w:w="793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4A799F18" w14:textId="77777777" w:rsidR="00FB4672" w:rsidRPr="00A44143" w:rsidRDefault="00FB4672" w:rsidP="00FB4672">
                  <w:pPr>
                    <w:rPr>
                      <w:rFonts w:asciiTheme="minorHAnsi" w:hAnsiTheme="minorHAnsi" w:cs="Arial"/>
                    </w:rPr>
                  </w:pPr>
                  <w:r w:rsidRPr="00A44143">
                    <w:rPr>
                      <w:rFonts w:asciiTheme="minorHAnsi" w:hAnsiTheme="minorHAnsi" w:cs="Arial"/>
                      <w:sz w:val="22"/>
                      <w:szCs w:val="22"/>
                    </w:rPr>
                    <w:t xml:space="preserve"> </w:t>
                  </w:r>
                </w:p>
              </w:tc>
            </w:tr>
            <w:tr w:rsidR="00FB4672" w:rsidRPr="00A44143" w14:paraId="0D9A15E7" w14:textId="77777777" w:rsidTr="00740C1A">
              <w:trPr>
                <w:trHeight w:val="248"/>
              </w:trPr>
              <w:tc>
                <w:tcPr>
                  <w:tcW w:w="793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45028AF8" w14:textId="77777777" w:rsidR="00FB4672" w:rsidRPr="00A44143" w:rsidRDefault="00FB4672" w:rsidP="00FB4672">
                  <w:pPr>
                    <w:rPr>
                      <w:rFonts w:asciiTheme="minorHAnsi" w:hAnsiTheme="minorHAnsi" w:cs="Arial"/>
                      <w:b/>
                    </w:rPr>
                  </w:pPr>
                  <w:r w:rsidRPr="00A44143">
                    <w:rPr>
                      <w:rFonts w:asciiTheme="minorHAnsi" w:hAnsiTheme="minorHAnsi" w:cs="Arial"/>
                      <w:b/>
                      <w:sz w:val="22"/>
                      <w:szCs w:val="22"/>
                    </w:rPr>
                    <w:t>E. SERVICIOS CONEXOS</w:t>
                  </w:r>
                </w:p>
              </w:tc>
            </w:tr>
            <w:tr w:rsidR="00FB4672" w:rsidRPr="00A44143" w14:paraId="1B5243ED" w14:textId="77777777" w:rsidTr="00740C1A">
              <w:trPr>
                <w:trHeight w:val="248"/>
              </w:trPr>
              <w:tc>
                <w:tcPr>
                  <w:tcW w:w="793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6B46EF2B" w14:textId="77777777" w:rsidR="00FB4672" w:rsidRPr="00A44143" w:rsidRDefault="00FB4672" w:rsidP="00FB4672">
                  <w:pPr>
                    <w:rPr>
                      <w:rFonts w:asciiTheme="minorHAnsi" w:hAnsiTheme="minorHAnsi" w:cs="Arial"/>
                    </w:rPr>
                  </w:pPr>
                  <w:r w:rsidRPr="00A44143">
                    <w:rPr>
                      <w:rFonts w:asciiTheme="minorHAnsi" w:hAnsiTheme="minorHAnsi" w:cs="Arial"/>
                      <w:sz w:val="22"/>
                      <w:szCs w:val="22"/>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w:t>
                  </w:r>
                </w:p>
              </w:tc>
            </w:tr>
            <w:tr w:rsidR="00FB4672" w:rsidRPr="00A44143" w14:paraId="0929132F" w14:textId="77777777" w:rsidTr="00740C1A">
              <w:trPr>
                <w:trHeight w:val="248"/>
              </w:trPr>
              <w:tc>
                <w:tcPr>
                  <w:tcW w:w="793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3E04A5F4" w14:textId="77777777" w:rsidR="00FB4672" w:rsidRPr="00A44143" w:rsidRDefault="00FB4672" w:rsidP="00FB4672">
                  <w:pPr>
                    <w:jc w:val="both"/>
                    <w:rPr>
                      <w:rFonts w:asciiTheme="minorHAnsi" w:hAnsiTheme="minorHAnsi" w:cs="Arial"/>
                      <w:bCs/>
                    </w:rPr>
                  </w:pPr>
                  <w:r w:rsidRPr="00A44143">
                    <w:rPr>
                      <w:rFonts w:asciiTheme="minorHAnsi" w:hAnsiTheme="minorHAnsi" w:cs="Arial"/>
                      <w:b/>
                      <w:bCs/>
                      <w:sz w:val="22"/>
                      <w:szCs w:val="22"/>
                    </w:rPr>
                    <w:t>F. ENTREGA DE INFORMES</w:t>
                  </w:r>
                </w:p>
                <w:p w14:paraId="535F46B9" w14:textId="77777777" w:rsidR="00FB4672" w:rsidRPr="00A44143" w:rsidRDefault="00FB4672" w:rsidP="00FB4672">
                  <w:pPr>
                    <w:jc w:val="both"/>
                    <w:rPr>
                      <w:rFonts w:asciiTheme="minorHAnsi" w:hAnsiTheme="minorHAnsi" w:cs="Arial"/>
                      <w:b/>
                      <w:bCs/>
                    </w:rPr>
                  </w:pPr>
                  <w:r w:rsidRPr="00A44143">
                    <w:rPr>
                      <w:rFonts w:asciiTheme="minorHAnsi" w:hAnsiTheme="minorHAnsi" w:cs="Arial"/>
                      <w:bCs/>
                      <w:sz w:val="22"/>
                      <w:szCs w:val="22"/>
                    </w:rPr>
                    <w:t>Los informes deben ser entregados en Archivo Clínico dentro de las 24 horas después de realizado el estudio</w:t>
                  </w:r>
                </w:p>
              </w:tc>
            </w:tr>
            <w:tr w:rsidR="00FB4672" w:rsidRPr="00A44143" w14:paraId="0F5054D7" w14:textId="77777777" w:rsidTr="00740C1A">
              <w:trPr>
                <w:trHeight w:val="248"/>
              </w:trPr>
              <w:tc>
                <w:tcPr>
                  <w:tcW w:w="793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07D19BBD" w14:textId="77777777" w:rsidR="00FB4672" w:rsidRPr="00A44143" w:rsidRDefault="00FB4672" w:rsidP="00FB4672">
                  <w:pPr>
                    <w:rPr>
                      <w:rFonts w:asciiTheme="minorHAnsi" w:hAnsiTheme="minorHAnsi" w:cs="Arial"/>
                      <w:b/>
                    </w:rPr>
                  </w:pPr>
                  <w:r w:rsidRPr="00A44143">
                    <w:rPr>
                      <w:rFonts w:asciiTheme="minorHAnsi" w:hAnsiTheme="minorHAnsi" w:cs="Arial"/>
                      <w:b/>
                      <w:sz w:val="22"/>
                      <w:szCs w:val="22"/>
                    </w:rPr>
                    <w:t>G. LICENCIA DE FUNCIONAMIENTO</w:t>
                  </w:r>
                </w:p>
              </w:tc>
            </w:tr>
            <w:tr w:rsidR="00FB4672" w:rsidRPr="00A44143" w14:paraId="25C594CB" w14:textId="77777777" w:rsidTr="00740C1A">
              <w:trPr>
                <w:trHeight w:val="248"/>
              </w:trPr>
              <w:tc>
                <w:tcPr>
                  <w:tcW w:w="7938"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17D371E8" w14:textId="77777777" w:rsidR="00FB4672" w:rsidRPr="00A44143" w:rsidRDefault="00FB4672" w:rsidP="00FB4672">
                  <w:pPr>
                    <w:rPr>
                      <w:rFonts w:asciiTheme="minorHAnsi" w:hAnsiTheme="minorHAnsi" w:cs="Arial"/>
                    </w:rPr>
                  </w:pPr>
                  <w:r w:rsidRPr="00A44143">
                    <w:rPr>
                      <w:rFonts w:asciiTheme="minorHAnsi" w:hAnsiTheme="minorHAnsi" w:cs="Arial"/>
                      <w:sz w:val="22"/>
                      <w:szCs w:val="22"/>
                    </w:rPr>
                    <w:t>El proponente deberá contar obligatoriamente con registro y licencia de funcionamiento del consultorio privado por el SEDES y Autorización de la AETN</w:t>
                  </w:r>
                </w:p>
              </w:tc>
            </w:tr>
          </w:tbl>
          <w:p w14:paraId="1F573A39" w14:textId="77777777" w:rsidR="00FB4672" w:rsidRPr="00A44143" w:rsidRDefault="00FB4672" w:rsidP="00A44143">
            <w:pPr>
              <w:tabs>
                <w:tab w:val="left" w:pos="-720"/>
              </w:tabs>
              <w:suppressAutoHyphens/>
              <w:spacing w:after="60"/>
              <w:rPr>
                <w:rFonts w:asciiTheme="minorHAnsi" w:hAnsiTheme="minorHAnsi" w:cs="Arial"/>
                <w:b/>
                <w:sz w:val="22"/>
                <w:szCs w:val="22"/>
                <w:lang w:val="es-BO"/>
              </w:rPr>
            </w:pPr>
          </w:p>
          <w:p w14:paraId="7061628A" w14:textId="4F0D84E0" w:rsidR="00FB4672" w:rsidRPr="00A44143" w:rsidRDefault="00A44143" w:rsidP="00FB4672">
            <w:pPr>
              <w:tabs>
                <w:tab w:val="left" w:pos="-720"/>
              </w:tabs>
              <w:suppressAutoHyphens/>
              <w:spacing w:after="60"/>
              <w:ind w:left="411"/>
              <w:rPr>
                <w:rFonts w:asciiTheme="minorHAnsi" w:hAnsiTheme="minorHAnsi" w:cs="Arial"/>
                <w:b/>
                <w:sz w:val="22"/>
                <w:szCs w:val="22"/>
                <w:lang w:val="es-BO"/>
              </w:rPr>
            </w:pPr>
            <w:r>
              <w:rPr>
                <w:rFonts w:asciiTheme="minorHAnsi" w:hAnsiTheme="minorHAnsi" w:cs="Arial"/>
                <w:b/>
                <w:sz w:val="22"/>
                <w:szCs w:val="22"/>
                <w:lang w:val="es-BO"/>
              </w:rPr>
              <w:t xml:space="preserve">ITEM N° 2 </w:t>
            </w:r>
            <w:r w:rsidR="00FB4672" w:rsidRPr="00A44143">
              <w:rPr>
                <w:rFonts w:asciiTheme="minorHAnsi" w:hAnsiTheme="minorHAnsi" w:cs="Arial"/>
                <w:b/>
                <w:sz w:val="22"/>
                <w:szCs w:val="22"/>
                <w:lang w:val="es-BO"/>
              </w:rPr>
              <w:t xml:space="preserve">MAMOGRAFÍA </w:t>
            </w:r>
          </w:p>
          <w:p w14:paraId="630E2D0F" w14:textId="77777777" w:rsidR="00FB4672" w:rsidRPr="00A44143" w:rsidRDefault="00FB4672" w:rsidP="00FB4672">
            <w:pPr>
              <w:tabs>
                <w:tab w:val="left" w:pos="-720"/>
              </w:tabs>
              <w:suppressAutoHyphens/>
              <w:spacing w:after="60"/>
              <w:ind w:left="411"/>
              <w:rPr>
                <w:rFonts w:asciiTheme="minorHAnsi" w:hAnsiTheme="minorHAnsi" w:cs="Arial"/>
                <w:b/>
                <w:sz w:val="22"/>
                <w:szCs w:val="22"/>
                <w:lang w:val="es-BO"/>
              </w:rPr>
            </w:pPr>
            <w:r w:rsidRPr="00A44143">
              <w:rPr>
                <w:rFonts w:asciiTheme="minorHAnsi" w:hAnsiTheme="minorHAnsi" w:cs="Arial"/>
                <w:b/>
                <w:sz w:val="22"/>
                <w:szCs w:val="22"/>
                <w:lang w:val="es-BO"/>
              </w:rPr>
              <w:t xml:space="preserve">INTRODUCCION: </w:t>
            </w:r>
          </w:p>
          <w:p w14:paraId="31E38C11" w14:textId="77777777" w:rsidR="00FB4672" w:rsidRPr="00A44143" w:rsidRDefault="00FB4672" w:rsidP="00FB4672">
            <w:pPr>
              <w:tabs>
                <w:tab w:val="left" w:pos="-720"/>
              </w:tabs>
              <w:suppressAutoHyphens/>
              <w:spacing w:after="60"/>
              <w:ind w:left="411"/>
              <w:rPr>
                <w:rFonts w:asciiTheme="minorHAnsi" w:hAnsiTheme="minorHAnsi" w:cs="Arial"/>
                <w:b/>
                <w:sz w:val="22"/>
                <w:szCs w:val="22"/>
                <w:lang w:val="es-BO"/>
              </w:rPr>
            </w:pPr>
          </w:p>
          <w:p w14:paraId="01812612" w14:textId="77777777" w:rsidR="00FB4672" w:rsidRPr="00A44143" w:rsidRDefault="00FB4672" w:rsidP="00FB4672">
            <w:pPr>
              <w:tabs>
                <w:tab w:val="left" w:pos="-720"/>
              </w:tabs>
              <w:suppressAutoHyphens/>
              <w:spacing w:after="60"/>
              <w:ind w:left="411"/>
              <w:jc w:val="both"/>
              <w:rPr>
                <w:rFonts w:asciiTheme="minorHAnsi" w:hAnsiTheme="minorHAnsi" w:cs="Arial"/>
                <w:sz w:val="22"/>
                <w:szCs w:val="22"/>
                <w:lang w:val="es-BO"/>
              </w:rPr>
            </w:pPr>
            <w:r w:rsidRPr="00A44143">
              <w:rPr>
                <w:rFonts w:asciiTheme="minorHAnsi" w:hAnsiTheme="minorHAnsi" w:cs="Arial"/>
                <w:sz w:val="22"/>
                <w:szCs w:val="22"/>
                <w:lang w:val="es-BO"/>
              </w:rPr>
              <w:t>Dentro de los exámenes complementarios y de apoyo diagnóstico se encuentran los Estudios  de Mamografía, que deben ser prestados con calidad y calidez a los asegurados y beneficiarios de la CSBP, en el marco de las políticas institucionales y normatividad vigente.</w:t>
            </w:r>
          </w:p>
          <w:p w14:paraId="529E355D" w14:textId="77777777" w:rsidR="00FB4672" w:rsidRPr="00A44143" w:rsidRDefault="00FB4672" w:rsidP="00FB4672">
            <w:pPr>
              <w:tabs>
                <w:tab w:val="left" w:pos="-720"/>
              </w:tabs>
              <w:suppressAutoHyphens/>
              <w:spacing w:after="60"/>
              <w:ind w:left="411"/>
              <w:jc w:val="both"/>
              <w:rPr>
                <w:rFonts w:asciiTheme="minorHAnsi" w:hAnsiTheme="minorHAnsi" w:cs="Arial"/>
                <w:sz w:val="22"/>
                <w:szCs w:val="22"/>
                <w:lang w:val="es-BO"/>
              </w:rPr>
            </w:pPr>
          </w:p>
          <w:p w14:paraId="1A720CCD" w14:textId="77777777" w:rsidR="00FB4672" w:rsidRPr="00A44143" w:rsidRDefault="00FB4672" w:rsidP="00FB4672">
            <w:pPr>
              <w:tabs>
                <w:tab w:val="left" w:pos="-720"/>
              </w:tabs>
              <w:suppressAutoHyphens/>
              <w:spacing w:after="60"/>
              <w:ind w:left="411"/>
              <w:jc w:val="both"/>
              <w:rPr>
                <w:rFonts w:asciiTheme="minorHAnsi" w:hAnsiTheme="minorHAnsi" w:cs="Arial"/>
                <w:sz w:val="22"/>
                <w:szCs w:val="22"/>
                <w:lang w:val="es-BO"/>
              </w:rPr>
            </w:pPr>
            <w:r w:rsidRPr="00A44143">
              <w:rPr>
                <w:rFonts w:asciiTheme="minorHAnsi" w:hAnsiTheme="minorHAnsi" w:cs="Arial"/>
                <w:sz w:val="22"/>
                <w:szCs w:val="22"/>
                <w:lang w:val="es-BO"/>
              </w:rPr>
              <w:t>Para prestar servicios médicos integrales amerita contar con la contratación de servicios técnicos asistenciales que provean servicios de Estudios de Mamografía, según normas, protocolos y reglamentos, de forma paralela a la actividad de diagnóstico y tratamiento realizado por los profesionales médicos complementando y garantizando un servicio integral.</w:t>
            </w:r>
          </w:p>
          <w:p w14:paraId="2461D583" w14:textId="77777777" w:rsidR="00FB4672" w:rsidRPr="00A44143" w:rsidRDefault="00FB4672" w:rsidP="00FB4672">
            <w:pPr>
              <w:tabs>
                <w:tab w:val="left" w:pos="-720"/>
              </w:tabs>
              <w:suppressAutoHyphens/>
              <w:spacing w:after="60"/>
              <w:ind w:left="411"/>
              <w:jc w:val="both"/>
              <w:rPr>
                <w:rFonts w:asciiTheme="minorHAnsi" w:hAnsiTheme="minorHAnsi" w:cs="Arial"/>
                <w:sz w:val="22"/>
                <w:szCs w:val="22"/>
                <w:lang w:val="es-BO"/>
              </w:rPr>
            </w:pPr>
          </w:p>
          <w:p w14:paraId="5848CF8A" w14:textId="77777777" w:rsidR="00FB4672" w:rsidRPr="00A44143" w:rsidRDefault="00FB4672" w:rsidP="00FB4672">
            <w:pPr>
              <w:tabs>
                <w:tab w:val="left" w:pos="-720"/>
              </w:tabs>
              <w:suppressAutoHyphens/>
              <w:spacing w:after="60"/>
              <w:ind w:left="411"/>
              <w:jc w:val="both"/>
              <w:rPr>
                <w:rFonts w:asciiTheme="minorHAnsi" w:hAnsiTheme="minorHAnsi" w:cs="Arial"/>
                <w:sz w:val="22"/>
                <w:szCs w:val="22"/>
                <w:lang w:val="es-BO"/>
              </w:rPr>
            </w:pPr>
            <w:r w:rsidRPr="00A44143">
              <w:rPr>
                <w:rFonts w:asciiTheme="minorHAnsi" w:hAnsiTheme="minorHAnsi" w:cs="Arial"/>
                <w:sz w:val="22"/>
                <w:szCs w:val="22"/>
                <w:lang w:val="es-BO"/>
              </w:rPr>
              <w:t>Consiguientemente la Caja de Salud de la Banca Privada-Regional La Paz, requiere contratar estos servicios bajo los siguientes parámetros de calidad:</w:t>
            </w:r>
          </w:p>
          <w:p w14:paraId="7C4ECFE0" w14:textId="77777777" w:rsidR="00FB4672" w:rsidRPr="00A44143" w:rsidRDefault="00FB4672" w:rsidP="00FB4672">
            <w:pPr>
              <w:tabs>
                <w:tab w:val="left" w:pos="-720"/>
              </w:tabs>
              <w:suppressAutoHyphens/>
              <w:spacing w:after="60"/>
              <w:ind w:left="411"/>
              <w:jc w:val="both"/>
              <w:rPr>
                <w:rFonts w:asciiTheme="minorHAnsi" w:hAnsiTheme="minorHAnsi" w:cs="Arial"/>
                <w:sz w:val="22"/>
                <w:szCs w:val="22"/>
                <w:lang w:val="es-BO"/>
              </w:rPr>
            </w:pPr>
          </w:p>
          <w:p w14:paraId="7689B00B"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rPr>
              <w:t>Experiencia en la prestación de servicios de Estudios de Mamografía y Ecografía Mamaria.</w:t>
            </w:r>
          </w:p>
          <w:p w14:paraId="1B3396F3"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Cumplir con el servicio de estudios de Mamografía solicitados por médico tratante y complementar con estudio de ecografía cuando el caso lo requiera.</w:t>
            </w:r>
          </w:p>
          <w:p w14:paraId="2532B2FC"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Realizar la programación seguimiento y cumplimiento de los Estudios solicitados.</w:t>
            </w:r>
          </w:p>
          <w:p w14:paraId="250924B2"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Otorgar preferencia y prioridad en la programación de los estudios Mamográficos solicitados por la población asegurada de la CSBP.</w:t>
            </w:r>
          </w:p>
          <w:p w14:paraId="6AD18E83"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Coordinar con médico especialista y trabajo social sobre aspectos referidos al proceso de atención médica de pacientes transferidos.</w:t>
            </w:r>
          </w:p>
          <w:p w14:paraId="04552D3B"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 xml:space="preserve">Entablar comunicación con Jefatura Médica y Jefatura de </w:t>
            </w:r>
            <w:proofErr w:type="spellStart"/>
            <w:r w:rsidRPr="00A44143">
              <w:rPr>
                <w:rFonts w:asciiTheme="minorHAnsi" w:hAnsiTheme="minorHAnsi" w:cs="Arial"/>
                <w:sz w:val="22"/>
                <w:szCs w:val="22"/>
                <w:lang w:val="es-BO"/>
              </w:rPr>
              <w:t>Policonsultorio</w:t>
            </w:r>
            <w:proofErr w:type="spellEnd"/>
            <w:r w:rsidRPr="00A44143">
              <w:rPr>
                <w:rFonts w:asciiTheme="minorHAnsi" w:hAnsiTheme="minorHAnsi" w:cs="Arial"/>
                <w:sz w:val="22"/>
                <w:szCs w:val="22"/>
                <w:lang w:val="es-BO"/>
              </w:rPr>
              <w:t xml:space="preserve"> en aquellos pacientes que requieran otros estudios a ser solicitados por el médico tratante.</w:t>
            </w:r>
          </w:p>
          <w:p w14:paraId="52B4EACD"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Complementar la educación y orientación que el médico de al paciente en la consulta referidos al ámbito específico de los Servicios de Estudios de Mamografía.</w:t>
            </w:r>
          </w:p>
          <w:p w14:paraId="01A0A76C"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Mantener confidencialidad y reserva sobre los resultados que deben ser entregados 24 horas después del estudio, a la unidad de Archivo Clínico de la CSBP con el respectivo informe.</w:t>
            </w:r>
          </w:p>
          <w:p w14:paraId="0B4391C3"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 xml:space="preserve">El informe debe estar registrado en el SAMI máximo a las 24 </w:t>
            </w:r>
            <w:proofErr w:type="spellStart"/>
            <w:r w:rsidRPr="00A44143">
              <w:rPr>
                <w:rFonts w:asciiTheme="minorHAnsi" w:hAnsiTheme="minorHAnsi" w:cs="Arial"/>
                <w:sz w:val="22"/>
                <w:szCs w:val="22"/>
                <w:lang w:val="es-BO"/>
              </w:rPr>
              <w:t>hrs</w:t>
            </w:r>
            <w:proofErr w:type="spellEnd"/>
            <w:r w:rsidRPr="00A44143">
              <w:rPr>
                <w:rFonts w:asciiTheme="minorHAnsi" w:hAnsiTheme="minorHAnsi" w:cs="Arial"/>
                <w:sz w:val="22"/>
                <w:szCs w:val="22"/>
                <w:lang w:val="es-BO"/>
              </w:rPr>
              <w:t>. después de realizarse el estudio.</w:t>
            </w:r>
          </w:p>
          <w:p w14:paraId="3A3B89CF"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No adelantar presunción diagnóstica o terapéutica al paciente o familiar.</w:t>
            </w:r>
          </w:p>
          <w:p w14:paraId="1922905F"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 xml:space="preserve">En caso de hallazgos de alarma comunicar al médico tratante, Jefatura de </w:t>
            </w:r>
            <w:proofErr w:type="spellStart"/>
            <w:r w:rsidRPr="00A44143">
              <w:rPr>
                <w:rFonts w:asciiTheme="minorHAnsi" w:hAnsiTheme="minorHAnsi" w:cs="Arial"/>
                <w:sz w:val="22"/>
                <w:szCs w:val="22"/>
                <w:lang w:val="es-BO"/>
              </w:rPr>
              <w:t>Policonsultorio</w:t>
            </w:r>
            <w:proofErr w:type="spellEnd"/>
            <w:r w:rsidRPr="00A44143">
              <w:rPr>
                <w:rFonts w:asciiTheme="minorHAnsi" w:hAnsiTheme="minorHAnsi" w:cs="Arial"/>
                <w:sz w:val="22"/>
                <w:szCs w:val="22"/>
                <w:lang w:val="es-BO"/>
              </w:rPr>
              <w:t xml:space="preserve"> o Jefatura Médica de la CSBP.</w:t>
            </w:r>
          </w:p>
          <w:p w14:paraId="5E09574A" w14:textId="77777777" w:rsidR="00FB4672" w:rsidRPr="00A44143" w:rsidRDefault="00FB4672" w:rsidP="00FB4672">
            <w:pPr>
              <w:pStyle w:val="Prrafodelista"/>
              <w:numPr>
                <w:ilvl w:val="0"/>
                <w:numId w:val="28"/>
              </w:numPr>
              <w:tabs>
                <w:tab w:val="left" w:pos="-720"/>
              </w:tabs>
              <w:suppressAutoHyphens/>
              <w:spacing w:after="60"/>
              <w:jc w:val="both"/>
              <w:rPr>
                <w:rFonts w:asciiTheme="minorHAnsi" w:hAnsiTheme="minorHAnsi" w:cs="Arial"/>
                <w:sz w:val="22"/>
                <w:szCs w:val="22"/>
                <w:lang w:val="es-BO"/>
              </w:rPr>
            </w:pPr>
            <w:r w:rsidRPr="00A44143">
              <w:rPr>
                <w:rFonts w:asciiTheme="minorHAnsi" w:hAnsiTheme="minorHAnsi" w:cs="Arial"/>
                <w:sz w:val="22"/>
                <w:szCs w:val="22"/>
                <w:lang w:val="es-BO"/>
              </w:rPr>
              <w:t>En caso de requiriese, el profesional debe participar obligatoriamente en sesiones clínicas, análisis de casos y Juntas Médicas.</w:t>
            </w:r>
          </w:p>
          <w:p w14:paraId="2766965D" w14:textId="77777777" w:rsidR="00FB4672" w:rsidRPr="00A44143" w:rsidRDefault="00FB4672" w:rsidP="00FB4672">
            <w:pPr>
              <w:tabs>
                <w:tab w:val="left" w:pos="-720"/>
              </w:tabs>
              <w:suppressAutoHyphens/>
              <w:spacing w:after="60"/>
              <w:rPr>
                <w:rFonts w:asciiTheme="minorHAnsi" w:hAnsiTheme="minorHAnsi" w:cs="Arial"/>
                <w:b/>
                <w:sz w:val="22"/>
                <w:szCs w:val="22"/>
                <w:u w:val="single"/>
                <w:lang w:val="es-BO"/>
              </w:rPr>
            </w:pPr>
          </w:p>
          <w:tbl>
            <w:tblPr>
              <w:tblW w:w="8647" w:type="dxa"/>
              <w:tblInd w:w="727" w:type="dxa"/>
              <w:tblCellMar>
                <w:left w:w="0" w:type="dxa"/>
                <w:right w:w="0" w:type="dxa"/>
              </w:tblCellMar>
              <w:tblLook w:val="0000" w:firstRow="0" w:lastRow="0" w:firstColumn="0" w:lastColumn="0" w:noHBand="0" w:noVBand="0"/>
            </w:tblPr>
            <w:tblGrid>
              <w:gridCol w:w="8647"/>
            </w:tblGrid>
            <w:tr w:rsidR="00FB4672" w:rsidRPr="00A44143" w14:paraId="0195929B" w14:textId="77777777" w:rsidTr="00740C1A">
              <w:trPr>
                <w:trHeight w:val="720"/>
              </w:trPr>
              <w:tc>
                <w:tcPr>
                  <w:tcW w:w="8647"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tcPr>
                <w:p w14:paraId="25A33784" w14:textId="77777777" w:rsidR="00FB4672" w:rsidRPr="00A44143" w:rsidRDefault="00FB4672" w:rsidP="00FB4672">
                  <w:pPr>
                    <w:jc w:val="both"/>
                    <w:rPr>
                      <w:rFonts w:asciiTheme="minorHAnsi" w:eastAsia="Arial Unicode MS" w:hAnsiTheme="minorHAnsi" w:cs="Arial"/>
                      <w:b/>
                      <w:bCs/>
                    </w:rPr>
                  </w:pPr>
                  <w:r w:rsidRPr="00A44143">
                    <w:rPr>
                      <w:rFonts w:asciiTheme="minorHAnsi" w:hAnsiTheme="minorHAnsi" w:cs="Arial"/>
                      <w:b/>
                      <w:bCs/>
                      <w:sz w:val="22"/>
                      <w:szCs w:val="22"/>
                    </w:rPr>
                    <w:t>REQUISITOS OBLIGATORIOS PARA LA PRESTACIÓN DE SERVICIOS DE ESTUDIOS DE MAMOGRAFÍA POR EVENTO, CON UNA VIGENCIA DE 2 AÑOS CALENDARIO (24 MESES)</w:t>
                  </w:r>
                </w:p>
              </w:tc>
            </w:tr>
            <w:tr w:rsidR="00FB4672" w:rsidRPr="00A44143" w14:paraId="661B4621" w14:textId="77777777" w:rsidTr="00740C1A">
              <w:trPr>
                <w:trHeight w:val="399"/>
              </w:trPr>
              <w:tc>
                <w:tcPr>
                  <w:tcW w:w="8647"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tcPr>
                <w:p w14:paraId="6225FB01" w14:textId="77777777" w:rsidR="00FB4672" w:rsidRPr="00A44143" w:rsidRDefault="00FB4672" w:rsidP="00FB4672">
                  <w:pPr>
                    <w:rPr>
                      <w:rFonts w:asciiTheme="minorHAnsi" w:hAnsiTheme="minorHAnsi" w:cs="Arial"/>
                      <w:b/>
                      <w:bCs/>
                    </w:rPr>
                  </w:pPr>
                  <w:r w:rsidRPr="00A44143">
                    <w:rPr>
                      <w:rFonts w:asciiTheme="minorHAnsi" w:hAnsiTheme="minorHAnsi" w:cs="Arial"/>
                      <w:b/>
                      <w:sz w:val="22"/>
                      <w:szCs w:val="22"/>
                    </w:rPr>
                    <w:t>A. PERFIL ACADEMICO Y EXPERIENCIA PROFESIONAL REQUERIDA</w:t>
                  </w:r>
                </w:p>
              </w:tc>
            </w:tr>
            <w:tr w:rsidR="00FB4672" w:rsidRPr="00A44143" w14:paraId="002ECD80" w14:textId="77777777" w:rsidTr="00740C1A">
              <w:trPr>
                <w:trHeight w:val="686"/>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3F5E5374" w14:textId="77777777" w:rsidR="00FB4672" w:rsidRPr="00A44143" w:rsidRDefault="00FB4672" w:rsidP="00FB4672">
                  <w:pPr>
                    <w:pStyle w:val="Textodebloque"/>
                    <w:rPr>
                      <w:rFonts w:asciiTheme="minorHAnsi" w:hAnsiTheme="minorHAnsi"/>
                      <w:sz w:val="22"/>
                      <w:szCs w:val="22"/>
                    </w:rPr>
                  </w:pPr>
                  <w:r w:rsidRPr="00A44143">
                    <w:rPr>
                      <w:rFonts w:asciiTheme="minorHAnsi" w:hAnsiTheme="minorHAnsi"/>
                      <w:sz w:val="22"/>
                      <w:szCs w:val="22"/>
                    </w:rPr>
                    <w:t xml:space="preserve">1.Perfil del Profesional: La propuesta deberá señalar el profesional o los profesionales que otorgaran el Servicio de Estudios de Mamografía para este fin el proponente deberá adjuntar en su propuesta la siguiente documentación: </w:t>
                  </w:r>
                </w:p>
                <w:p w14:paraId="20B45F76" w14:textId="77777777" w:rsidR="00FB4672" w:rsidRPr="00A44143" w:rsidRDefault="00FB4672" w:rsidP="00FB4672">
                  <w:pPr>
                    <w:pStyle w:val="Textodebloque"/>
                    <w:numPr>
                      <w:ilvl w:val="0"/>
                      <w:numId w:val="25"/>
                    </w:numPr>
                    <w:rPr>
                      <w:rFonts w:asciiTheme="minorHAnsi" w:hAnsiTheme="minorHAnsi"/>
                      <w:sz w:val="22"/>
                      <w:szCs w:val="22"/>
                    </w:rPr>
                  </w:pPr>
                  <w:r w:rsidRPr="00A44143">
                    <w:rPr>
                      <w:rFonts w:asciiTheme="minorHAnsi" w:hAnsiTheme="minorHAnsi"/>
                      <w:sz w:val="22"/>
                      <w:szCs w:val="22"/>
                    </w:rPr>
                    <w:t>Título Académico y en Provisión Nacional de Médico Cirujano.</w:t>
                  </w:r>
                </w:p>
                <w:p w14:paraId="42BEEEEF" w14:textId="77777777" w:rsidR="00FB4672" w:rsidRPr="00A44143" w:rsidRDefault="00FB4672" w:rsidP="00FB4672">
                  <w:pPr>
                    <w:pStyle w:val="Textodebloque"/>
                    <w:numPr>
                      <w:ilvl w:val="0"/>
                      <w:numId w:val="25"/>
                    </w:numPr>
                    <w:rPr>
                      <w:rFonts w:asciiTheme="minorHAnsi" w:hAnsiTheme="minorHAnsi"/>
                      <w:sz w:val="22"/>
                      <w:szCs w:val="22"/>
                    </w:rPr>
                  </w:pPr>
                  <w:r w:rsidRPr="00A44143">
                    <w:rPr>
                      <w:rFonts w:asciiTheme="minorHAnsi" w:hAnsiTheme="minorHAnsi"/>
                      <w:sz w:val="22"/>
                      <w:szCs w:val="22"/>
                    </w:rPr>
                    <w:t xml:space="preserve">Título de Especialista en Radiología y/o </w:t>
                  </w:r>
                  <w:proofErr w:type="spellStart"/>
                  <w:r w:rsidRPr="00A44143">
                    <w:rPr>
                      <w:rFonts w:asciiTheme="minorHAnsi" w:hAnsiTheme="minorHAnsi"/>
                      <w:sz w:val="22"/>
                      <w:szCs w:val="22"/>
                    </w:rPr>
                    <w:t>Imagenología</w:t>
                  </w:r>
                  <w:proofErr w:type="spellEnd"/>
                  <w:r w:rsidRPr="00A44143">
                    <w:rPr>
                      <w:rFonts w:asciiTheme="minorHAnsi" w:hAnsiTheme="minorHAnsi"/>
                      <w:sz w:val="22"/>
                      <w:szCs w:val="22"/>
                    </w:rPr>
                    <w:t xml:space="preserve"> otorgado por Universidad reconocida.</w:t>
                  </w:r>
                </w:p>
                <w:p w14:paraId="31E12217" w14:textId="77777777" w:rsidR="00FB4672" w:rsidRPr="00A44143" w:rsidRDefault="00FB4672" w:rsidP="00FB4672">
                  <w:pPr>
                    <w:pStyle w:val="Textodebloque"/>
                    <w:numPr>
                      <w:ilvl w:val="0"/>
                      <w:numId w:val="25"/>
                    </w:numPr>
                    <w:rPr>
                      <w:rFonts w:asciiTheme="minorHAnsi" w:hAnsiTheme="minorHAnsi"/>
                      <w:sz w:val="22"/>
                      <w:szCs w:val="22"/>
                    </w:rPr>
                  </w:pPr>
                  <w:r w:rsidRPr="00A44143">
                    <w:rPr>
                      <w:rFonts w:asciiTheme="minorHAnsi" w:hAnsiTheme="minorHAnsi"/>
                      <w:sz w:val="22"/>
                      <w:szCs w:val="22"/>
                    </w:rPr>
                    <w:t xml:space="preserve">Experiencia en la realización de estudios </w:t>
                  </w:r>
                  <w:proofErr w:type="spellStart"/>
                  <w:r w:rsidRPr="00A44143">
                    <w:rPr>
                      <w:rFonts w:asciiTheme="minorHAnsi" w:hAnsiTheme="minorHAnsi"/>
                      <w:sz w:val="22"/>
                      <w:szCs w:val="22"/>
                    </w:rPr>
                    <w:t>Imagenológicos</w:t>
                  </w:r>
                  <w:proofErr w:type="spellEnd"/>
                  <w:r w:rsidRPr="00A44143">
                    <w:rPr>
                      <w:rFonts w:asciiTheme="minorHAnsi" w:hAnsiTheme="minorHAnsi"/>
                      <w:sz w:val="22"/>
                      <w:szCs w:val="22"/>
                    </w:rPr>
                    <w:t>.</w:t>
                  </w:r>
                </w:p>
                <w:p w14:paraId="24E588F9" w14:textId="77777777" w:rsidR="00FB4672" w:rsidRPr="00A44143" w:rsidRDefault="00FB4672" w:rsidP="00FB4672">
                  <w:pPr>
                    <w:pStyle w:val="Textodebloque"/>
                    <w:numPr>
                      <w:ilvl w:val="0"/>
                      <w:numId w:val="25"/>
                    </w:numPr>
                    <w:rPr>
                      <w:rFonts w:asciiTheme="minorHAnsi" w:hAnsiTheme="minorHAnsi"/>
                      <w:sz w:val="22"/>
                      <w:szCs w:val="22"/>
                    </w:rPr>
                  </w:pPr>
                  <w:r w:rsidRPr="00A44143">
                    <w:rPr>
                      <w:rFonts w:asciiTheme="minorHAnsi" w:hAnsiTheme="minorHAnsi"/>
                      <w:sz w:val="22"/>
                      <w:szCs w:val="22"/>
                    </w:rPr>
                    <w:t>Matricula del Ministerio de Salud y Deportes.</w:t>
                  </w:r>
                </w:p>
                <w:p w14:paraId="14C49047" w14:textId="77777777" w:rsidR="00FB4672" w:rsidRPr="00A44143" w:rsidRDefault="00FB4672" w:rsidP="00FB4672">
                  <w:pPr>
                    <w:pStyle w:val="Prrafodelista"/>
                    <w:numPr>
                      <w:ilvl w:val="0"/>
                      <w:numId w:val="25"/>
                    </w:numPr>
                    <w:autoSpaceDE w:val="0"/>
                    <w:autoSpaceDN w:val="0"/>
                    <w:adjustRightInd w:val="0"/>
                    <w:ind w:right="162"/>
                    <w:jc w:val="both"/>
                    <w:rPr>
                      <w:rFonts w:asciiTheme="minorHAnsi" w:eastAsia="Calibri" w:hAnsiTheme="minorHAnsi" w:cs="Arial"/>
                    </w:rPr>
                  </w:pPr>
                  <w:r w:rsidRPr="00A44143">
                    <w:rPr>
                      <w:rFonts w:asciiTheme="minorHAnsi" w:hAnsiTheme="minorHAnsi" w:cs="Arial"/>
                      <w:sz w:val="22"/>
                      <w:szCs w:val="22"/>
                    </w:rPr>
                    <w:t>Experiencia profesional mínimo de tres años en la especialidad.</w:t>
                  </w:r>
                </w:p>
                <w:p w14:paraId="53DFA2C6" w14:textId="77777777" w:rsidR="00FB4672" w:rsidRPr="00A44143" w:rsidRDefault="00FB4672" w:rsidP="00FB4672">
                  <w:pPr>
                    <w:pStyle w:val="Prrafodelista"/>
                    <w:numPr>
                      <w:ilvl w:val="0"/>
                      <w:numId w:val="25"/>
                    </w:numPr>
                    <w:autoSpaceDE w:val="0"/>
                    <w:autoSpaceDN w:val="0"/>
                    <w:adjustRightInd w:val="0"/>
                    <w:ind w:right="162"/>
                    <w:jc w:val="both"/>
                    <w:rPr>
                      <w:rFonts w:asciiTheme="minorHAnsi" w:eastAsia="Calibri" w:hAnsiTheme="minorHAnsi" w:cs="Arial"/>
                    </w:rPr>
                  </w:pPr>
                  <w:r w:rsidRPr="00A44143">
                    <w:rPr>
                      <w:rFonts w:asciiTheme="minorHAnsi" w:hAnsiTheme="minorHAnsi" w:cs="Arial"/>
                      <w:sz w:val="22"/>
                      <w:szCs w:val="22"/>
                    </w:rPr>
                    <w:t>Se valorará formación y/o experiencia en mamografía y ecografía</w:t>
                  </w:r>
                </w:p>
                <w:p w14:paraId="45745B7F" w14:textId="77777777" w:rsidR="00FB4672" w:rsidRPr="00A44143" w:rsidRDefault="00FB4672" w:rsidP="00FB4672">
                  <w:pPr>
                    <w:pStyle w:val="Prrafodelista"/>
                    <w:autoSpaceDE w:val="0"/>
                    <w:autoSpaceDN w:val="0"/>
                    <w:adjustRightInd w:val="0"/>
                    <w:ind w:right="162"/>
                    <w:jc w:val="both"/>
                    <w:rPr>
                      <w:rFonts w:asciiTheme="minorHAnsi" w:eastAsia="Calibri" w:hAnsiTheme="minorHAnsi" w:cs="Arial"/>
                    </w:rPr>
                  </w:pPr>
                </w:p>
                <w:p w14:paraId="1BE7019D" w14:textId="77777777" w:rsidR="00FB4672" w:rsidRPr="00A44143" w:rsidRDefault="00FB4672" w:rsidP="00FB4672">
                  <w:pPr>
                    <w:pStyle w:val="Prrafodelista"/>
                    <w:autoSpaceDE w:val="0"/>
                    <w:autoSpaceDN w:val="0"/>
                    <w:adjustRightInd w:val="0"/>
                    <w:ind w:left="360" w:right="162"/>
                    <w:jc w:val="both"/>
                    <w:rPr>
                      <w:rFonts w:asciiTheme="minorHAnsi" w:hAnsiTheme="minorHAnsi" w:cs="Arial"/>
                    </w:rPr>
                  </w:pPr>
                  <w:r w:rsidRPr="00A44143">
                    <w:rPr>
                      <w:rFonts w:asciiTheme="minorHAnsi" w:eastAsia="Calibri" w:hAnsiTheme="minorHAnsi" w:cs="Arial"/>
                      <w:i/>
                      <w:sz w:val="22"/>
                      <w:szCs w:val="22"/>
                    </w:rPr>
                    <w:t>2. Un Técnico especialista en Radiodiagnóstico con 6 meses de experiencia acreditada en</w:t>
                  </w:r>
                  <w:r w:rsidRPr="00A44143">
                    <w:rPr>
                      <w:rFonts w:asciiTheme="minorHAnsi" w:eastAsia="Calibri" w:hAnsiTheme="minorHAnsi" w:cs="Arial"/>
                      <w:sz w:val="22"/>
                      <w:szCs w:val="22"/>
                    </w:rPr>
                    <w:t xml:space="preserve"> </w:t>
                  </w:r>
                  <w:r w:rsidRPr="00A44143">
                    <w:rPr>
                      <w:rFonts w:asciiTheme="minorHAnsi" w:eastAsia="Calibri" w:hAnsiTheme="minorHAnsi" w:cs="Arial"/>
                      <w:i/>
                      <w:sz w:val="22"/>
                      <w:szCs w:val="22"/>
                    </w:rPr>
                    <w:t>realización de mamografías por cada equipo radiológico de mamografías ofertado.</w:t>
                  </w:r>
                </w:p>
                <w:p w14:paraId="08359BC9" w14:textId="77777777" w:rsidR="00FB4672" w:rsidRPr="00A44143" w:rsidRDefault="00FB4672" w:rsidP="00FB4672">
                  <w:pPr>
                    <w:pStyle w:val="Prrafodelista"/>
                    <w:numPr>
                      <w:ilvl w:val="0"/>
                      <w:numId w:val="25"/>
                    </w:numPr>
                    <w:tabs>
                      <w:tab w:val="left" w:pos="0"/>
                    </w:tabs>
                    <w:suppressAutoHyphens/>
                    <w:autoSpaceDE w:val="0"/>
                    <w:autoSpaceDN w:val="0"/>
                    <w:ind w:right="162"/>
                    <w:contextualSpacing w:val="0"/>
                    <w:jc w:val="both"/>
                    <w:textAlignment w:val="baseline"/>
                    <w:rPr>
                      <w:rFonts w:asciiTheme="minorHAnsi" w:eastAsia="Calibri" w:hAnsiTheme="minorHAnsi" w:cs="Arial"/>
                      <w:i/>
                    </w:rPr>
                  </w:pPr>
                  <w:r w:rsidRPr="00A44143">
                    <w:rPr>
                      <w:rFonts w:asciiTheme="minorHAnsi" w:eastAsia="Calibri" w:hAnsiTheme="minorHAnsi" w:cs="Arial"/>
                      <w:i/>
                      <w:sz w:val="22"/>
                      <w:szCs w:val="22"/>
                    </w:rPr>
                    <w:t xml:space="preserve">Currículo documentado del personal técnico. </w:t>
                  </w:r>
                </w:p>
                <w:p w14:paraId="0BA626E5" w14:textId="77777777" w:rsidR="00FB4672" w:rsidRPr="00A44143" w:rsidRDefault="00FB4672" w:rsidP="00FB4672">
                  <w:pPr>
                    <w:pStyle w:val="Prrafodelista"/>
                    <w:autoSpaceDE w:val="0"/>
                    <w:autoSpaceDN w:val="0"/>
                    <w:adjustRightInd w:val="0"/>
                    <w:ind w:right="162"/>
                    <w:jc w:val="both"/>
                    <w:rPr>
                      <w:rFonts w:asciiTheme="minorHAnsi" w:hAnsiTheme="minorHAnsi" w:cs="Arial"/>
                    </w:rPr>
                  </w:pPr>
                </w:p>
              </w:tc>
            </w:tr>
            <w:tr w:rsidR="00FB4672" w:rsidRPr="00A44143" w14:paraId="57BAA9AE" w14:textId="77777777" w:rsidTr="00740C1A">
              <w:trPr>
                <w:trHeight w:val="429"/>
              </w:trPr>
              <w:tc>
                <w:tcPr>
                  <w:tcW w:w="8647"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tcPr>
                <w:p w14:paraId="1E8E64B8" w14:textId="77777777" w:rsidR="00FB4672" w:rsidRPr="00A44143" w:rsidRDefault="00FB4672" w:rsidP="00FB4672">
                  <w:pPr>
                    <w:pStyle w:val="TDC1"/>
                    <w:rPr>
                      <w:rFonts w:asciiTheme="minorHAnsi" w:hAnsiTheme="minorHAnsi"/>
                      <w:sz w:val="22"/>
                      <w:szCs w:val="22"/>
                    </w:rPr>
                  </w:pPr>
                  <w:r w:rsidRPr="00A44143">
                    <w:rPr>
                      <w:rFonts w:asciiTheme="minorHAnsi" w:hAnsiTheme="minorHAnsi"/>
                      <w:sz w:val="22"/>
                      <w:szCs w:val="22"/>
                    </w:rPr>
                    <w:t>B. INFRAESTRUCTURA Y EQUIPAMIENTO</w:t>
                  </w:r>
                </w:p>
              </w:tc>
            </w:tr>
            <w:tr w:rsidR="00FB4672" w:rsidRPr="00A44143" w14:paraId="6DB35898" w14:textId="77777777" w:rsidTr="00740C1A">
              <w:trPr>
                <w:trHeight w:val="1793"/>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2F0C6156" w14:textId="77777777" w:rsidR="00FB4672" w:rsidRPr="00A44143" w:rsidRDefault="00FB4672" w:rsidP="00FB4672">
                  <w:pPr>
                    <w:autoSpaceDE w:val="0"/>
                    <w:autoSpaceDN w:val="0"/>
                    <w:adjustRightInd w:val="0"/>
                    <w:rPr>
                      <w:rFonts w:asciiTheme="minorHAnsi" w:eastAsia="Arial Unicode MS" w:hAnsiTheme="minorHAnsi" w:cs="Arial"/>
                    </w:rPr>
                  </w:pPr>
                </w:p>
                <w:p w14:paraId="08FEF404" w14:textId="77777777" w:rsidR="00FB4672" w:rsidRPr="00A44143" w:rsidRDefault="00FB4672" w:rsidP="00FB4672">
                  <w:pPr>
                    <w:snapToGrid w:val="0"/>
                    <w:jc w:val="both"/>
                    <w:rPr>
                      <w:rFonts w:asciiTheme="minorHAnsi" w:eastAsia="Arial Unicode MS" w:hAnsiTheme="minorHAnsi" w:cs="Arial"/>
                    </w:rPr>
                  </w:pPr>
                  <w:r w:rsidRPr="00A44143">
                    <w:rPr>
                      <w:rFonts w:asciiTheme="minorHAnsi" w:eastAsia="Arial Unicode MS" w:hAnsiTheme="minorHAnsi" w:cs="Arial"/>
                      <w:sz w:val="22"/>
                      <w:szCs w:val="22"/>
                    </w:rPr>
                    <w:t>El proponente deberá implementar el equipamiento necesario en instalaciones de la clínica de la Regional La Paz.</w:t>
                  </w:r>
                </w:p>
                <w:p w14:paraId="37E3F3C7" w14:textId="77777777" w:rsidR="00FB4672" w:rsidRPr="00A44143" w:rsidRDefault="00FB4672" w:rsidP="00FB4672">
                  <w:pPr>
                    <w:snapToGrid w:val="0"/>
                    <w:jc w:val="both"/>
                    <w:rPr>
                      <w:rFonts w:asciiTheme="minorHAnsi" w:eastAsia="Arial Unicode MS" w:hAnsiTheme="minorHAnsi" w:cs="Arial"/>
                    </w:rPr>
                  </w:pPr>
                </w:p>
                <w:p w14:paraId="3F0BE738" w14:textId="77777777" w:rsidR="00FB4672" w:rsidRPr="00A44143" w:rsidRDefault="00FB4672" w:rsidP="00FB4672">
                  <w:pPr>
                    <w:rPr>
                      <w:rFonts w:asciiTheme="minorHAnsi" w:eastAsia="Arial Unicode MS" w:hAnsiTheme="minorHAnsi" w:cs="Arial"/>
                    </w:rPr>
                  </w:pPr>
                  <w:r w:rsidRPr="00A44143">
                    <w:rPr>
                      <w:rFonts w:asciiTheme="minorHAnsi" w:eastAsia="Arial Unicode MS" w:hAnsiTheme="minorHAnsi" w:cs="Arial"/>
                      <w:sz w:val="22"/>
                      <w:szCs w:val="22"/>
                    </w:rPr>
                    <w:t xml:space="preserve">Así mismo1 consultorio o gabinete médico para la atención ambulatoria de pacientes que requieran estudio de </w:t>
                  </w:r>
                  <w:r w:rsidRPr="00A44143">
                    <w:rPr>
                      <w:rFonts w:asciiTheme="minorHAnsi" w:hAnsiTheme="minorHAnsi" w:cs="Arial"/>
                      <w:sz w:val="22"/>
                      <w:szCs w:val="22"/>
                      <w:lang w:val="es-BO"/>
                    </w:rPr>
                    <w:t xml:space="preserve">mamografía, </w:t>
                  </w:r>
                  <w:r w:rsidRPr="00A44143">
                    <w:rPr>
                      <w:rFonts w:asciiTheme="minorHAnsi" w:eastAsia="Arial Unicode MS" w:hAnsiTheme="minorHAnsi" w:cs="Arial"/>
                      <w:sz w:val="22"/>
                      <w:szCs w:val="22"/>
                    </w:rPr>
                    <w:t xml:space="preserve">que tenga sala de informaciones, espera y baño para pacientes, </w:t>
                  </w:r>
                  <w:r w:rsidRPr="00A44143">
                    <w:rPr>
                      <w:rFonts w:asciiTheme="minorHAnsi" w:eastAsia="Arial Unicode MS" w:hAnsiTheme="minorHAnsi" w:cs="Arial"/>
                      <w:b/>
                      <w:sz w:val="22"/>
                      <w:szCs w:val="22"/>
                    </w:rPr>
                    <w:t>(deseable).</w:t>
                  </w:r>
                </w:p>
                <w:p w14:paraId="46B22596" w14:textId="77777777" w:rsidR="00FB4672" w:rsidRPr="00A44143" w:rsidRDefault="00FB4672" w:rsidP="00FB4672">
                  <w:pPr>
                    <w:pStyle w:val="Prrafodelista"/>
                    <w:ind w:left="0"/>
                    <w:jc w:val="both"/>
                    <w:rPr>
                      <w:rFonts w:asciiTheme="minorHAnsi" w:eastAsia="Arial Unicode MS" w:hAnsiTheme="minorHAnsi" w:cs="Arial"/>
                    </w:rPr>
                  </w:pPr>
                </w:p>
                <w:p w14:paraId="3B58C7F4" w14:textId="77777777" w:rsidR="00FB4672" w:rsidRPr="00A44143" w:rsidRDefault="00FB4672" w:rsidP="00FB4672">
                  <w:pPr>
                    <w:autoSpaceDE w:val="0"/>
                    <w:autoSpaceDN w:val="0"/>
                    <w:adjustRightInd w:val="0"/>
                    <w:rPr>
                      <w:rFonts w:asciiTheme="minorHAnsi" w:eastAsia="Arial Unicode MS" w:hAnsiTheme="minorHAnsi" w:cs="Arial"/>
                    </w:rPr>
                  </w:pPr>
                  <w:r w:rsidRPr="00A44143">
                    <w:rPr>
                      <w:rFonts w:asciiTheme="minorHAnsi" w:eastAsia="Arial Unicode MS" w:hAnsiTheme="minorHAnsi" w:cs="Arial"/>
                      <w:sz w:val="22"/>
                      <w:szCs w:val="22"/>
                    </w:rPr>
                    <w:t>El proponente deberá adjuntar un listado del equipamiento ofertado.</w:t>
                  </w:r>
                </w:p>
                <w:p w14:paraId="57FBBB06" w14:textId="77777777" w:rsidR="00FB4672" w:rsidRPr="00A44143" w:rsidRDefault="00FB4672" w:rsidP="00FB4672">
                  <w:pPr>
                    <w:autoSpaceDE w:val="0"/>
                    <w:autoSpaceDN w:val="0"/>
                    <w:adjustRightInd w:val="0"/>
                    <w:rPr>
                      <w:rFonts w:asciiTheme="minorHAnsi" w:eastAsia="Arial Unicode MS" w:hAnsiTheme="minorHAnsi" w:cs="Arial"/>
                    </w:rPr>
                  </w:pPr>
                </w:p>
                <w:p w14:paraId="6F42B7C8" w14:textId="77777777" w:rsidR="00FB4672" w:rsidRPr="00A44143" w:rsidRDefault="00FB4672" w:rsidP="00FB4672">
                  <w:pPr>
                    <w:autoSpaceDE w:val="0"/>
                    <w:autoSpaceDN w:val="0"/>
                    <w:adjustRightInd w:val="0"/>
                    <w:rPr>
                      <w:rFonts w:asciiTheme="minorHAnsi" w:eastAsia="Calibri" w:hAnsiTheme="minorHAnsi" w:cs="Arial"/>
                      <w:b/>
                      <w:i/>
                    </w:rPr>
                  </w:pPr>
                  <w:r w:rsidRPr="00A44143">
                    <w:rPr>
                      <w:rFonts w:asciiTheme="minorHAnsi" w:eastAsia="Calibri" w:hAnsiTheme="minorHAnsi" w:cs="Arial"/>
                      <w:b/>
                      <w:i/>
                      <w:sz w:val="22"/>
                      <w:szCs w:val="22"/>
                    </w:rPr>
                    <w:t>El equipo radiográfico será específico para mama (</w:t>
                  </w:r>
                  <w:proofErr w:type="spellStart"/>
                  <w:r w:rsidRPr="00A44143">
                    <w:rPr>
                      <w:rFonts w:asciiTheme="minorHAnsi" w:eastAsia="Calibri" w:hAnsiTheme="minorHAnsi" w:cs="Arial"/>
                      <w:b/>
                      <w:i/>
                      <w:sz w:val="22"/>
                      <w:szCs w:val="22"/>
                    </w:rPr>
                    <w:t>Mamógrafo</w:t>
                  </w:r>
                  <w:proofErr w:type="spellEnd"/>
                  <w:r w:rsidRPr="00A44143">
                    <w:rPr>
                      <w:rFonts w:asciiTheme="minorHAnsi" w:eastAsia="Calibri" w:hAnsiTheme="minorHAnsi" w:cs="Arial"/>
                      <w:b/>
                      <w:i/>
                      <w:sz w:val="22"/>
                      <w:szCs w:val="22"/>
                    </w:rPr>
                    <w:t xml:space="preserve"> digitalizado). Digital directo</w:t>
                  </w:r>
                </w:p>
                <w:p w14:paraId="6D91755B" w14:textId="77777777" w:rsidR="00FB4672" w:rsidRPr="00A44143" w:rsidRDefault="00FB4672" w:rsidP="00FB4672">
                  <w:pPr>
                    <w:autoSpaceDE w:val="0"/>
                    <w:autoSpaceDN w:val="0"/>
                    <w:adjustRightInd w:val="0"/>
                    <w:rPr>
                      <w:rFonts w:asciiTheme="minorHAnsi" w:eastAsia="Arial Unicode MS" w:hAnsiTheme="minorHAnsi" w:cs="Arial"/>
                      <w:b/>
                      <w:i/>
                    </w:rPr>
                  </w:pPr>
                  <w:r w:rsidRPr="00A44143">
                    <w:rPr>
                      <w:rFonts w:asciiTheme="minorHAnsi" w:eastAsia="Calibri" w:hAnsiTheme="minorHAnsi" w:cs="Arial"/>
                      <w:b/>
                      <w:i/>
                      <w:sz w:val="22"/>
                      <w:szCs w:val="22"/>
                    </w:rPr>
                    <w:t>Dispositivo adecuado para la realización de la técnica de magnificación. Capacidad de magnificación mínima de 1.5.</w:t>
                  </w:r>
                </w:p>
                <w:p w14:paraId="00500E16" w14:textId="77777777" w:rsidR="00FB4672" w:rsidRPr="00A44143" w:rsidRDefault="00FB4672" w:rsidP="00FB4672">
                  <w:pPr>
                    <w:pStyle w:val="Prrafodelista"/>
                    <w:ind w:left="0"/>
                    <w:jc w:val="both"/>
                    <w:rPr>
                      <w:rFonts w:asciiTheme="minorHAnsi" w:eastAsia="Arial Unicode MS" w:hAnsiTheme="minorHAnsi" w:cs="Arial"/>
                    </w:rPr>
                  </w:pPr>
                </w:p>
                <w:p w14:paraId="1A39165F" w14:textId="77777777" w:rsidR="00FB4672" w:rsidRPr="00A44143" w:rsidRDefault="00FB4672" w:rsidP="00FB4672">
                  <w:pPr>
                    <w:pStyle w:val="Prrafodelista"/>
                    <w:ind w:left="0"/>
                    <w:jc w:val="both"/>
                    <w:rPr>
                      <w:rFonts w:asciiTheme="minorHAnsi" w:eastAsia="Arial Unicode MS" w:hAnsiTheme="minorHAnsi" w:cs="Arial"/>
                      <w:i/>
                    </w:rPr>
                  </w:pPr>
                  <w:r w:rsidRPr="00A44143">
                    <w:rPr>
                      <w:rFonts w:asciiTheme="minorHAnsi" w:eastAsia="Arial Unicode MS" w:hAnsiTheme="minorHAnsi" w:cs="Arial"/>
                      <w:sz w:val="22"/>
                      <w:szCs w:val="22"/>
                    </w:rPr>
                    <w:t xml:space="preserve">Un ecógrafo para complementar las placas mamográficas de manera rutinaria (indicar marca, generación y año de fabricación). </w:t>
                  </w:r>
                  <w:r w:rsidRPr="00A44143">
                    <w:rPr>
                      <w:rFonts w:asciiTheme="minorHAnsi" w:eastAsia="Calibri" w:hAnsiTheme="minorHAnsi" w:cs="Arial"/>
                      <w:b/>
                      <w:i/>
                      <w:sz w:val="22"/>
                      <w:szCs w:val="22"/>
                    </w:rPr>
                    <w:t xml:space="preserve">Ecógrafo con </w:t>
                  </w:r>
                  <w:proofErr w:type="spellStart"/>
                  <w:r w:rsidRPr="00A44143">
                    <w:rPr>
                      <w:rFonts w:asciiTheme="minorHAnsi" w:eastAsia="Calibri" w:hAnsiTheme="minorHAnsi" w:cs="Arial"/>
                      <w:b/>
                      <w:i/>
                      <w:sz w:val="22"/>
                      <w:szCs w:val="22"/>
                    </w:rPr>
                    <w:t>doppler</w:t>
                  </w:r>
                  <w:proofErr w:type="spellEnd"/>
                  <w:r w:rsidRPr="00A44143">
                    <w:rPr>
                      <w:rFonts w:asciiTheme="minorHAnsi" w:eastAsia="Calibri" w:hAnsiTheme="minorHAnsi" w:cs="Arial"/>
                      <w:b/>
                      <w:i/>
                      <w:sz w:val="22"/>
                      <w:szCs w:val="22"/>
                    </w:rPr>
                    <w:t xml:space="preserve"> color con sonda lineal de 7.5 MHz o </w:t>
                  </w:r>
                  <w:proofErr w:type="spellStart"/>
                  <w:r w:rsidRPr="00A44143">
                    <w:rPr>
                      <w:rFonts w:asciiTheme="minorHAnsi" w:eastAsia="Calibri" w:hAnsiTheme="minorHAnsi" w:cs="Arial"/>
                      <w:b/>
                      <w:i/>
                      <w:sz w:val="22"/>
                      <w:szCs w:val="22"/>
                    </w:rPr>
                    <w:t>multifrecuencia</w:t>
                  </w:r>
                  <w:proofErr w:type="spellEnd"/>
                  <w:r w:rsidRPr="00A44143">
                    <w:rPr>
                      <w:rFonts w:asciiTheme="minorHAnsi" w:eastAsia="Calibri" w:hAnsiTheme="minorHAnsi" w:cs="Arial"/>
                      <w:sz w:val="22"/>
                      <w:szCs w:val="22"/>
                    </w:rPr>
                    <w:t xml:space="preserve">. </w:t>
                  </w:r>
                  <w:r w:rsidRPr="00A44143">
                    <w:rPr>
                      <w:rFonts w:asciiTheme="minorHAnsi" w:eastAsia="Arial Unicode MS" w:hAnsiTheme="minorHAnsi" w:cs="Arial"/>
                      <w:b/>
                      <w:i/>
                      <w:sz w:val="22"/>
                      <w:szCs w:val="22"/>
                    </w:rPr>
                    <w:t>Equipo con antigüedad no mayor a 5 años, estacionario de alto volumen de pacientes.</w:t>
                  </w:r>
                </w:p>
                <w:p w14:paraId="1B1BECB8" w14:textId="77777777" w:rsidR="00FB4672" w:rsidRPr="00A44143" w:rsidRDefault="00FB4672" w:rsidP="00FB4672">
                  <w:pPr>
                    <w:jc w:val="both"/>
                    <w:rPr>
                      <w:rFonts w:asciiTheme="minorHAnsi" w:eastAsia="Arial Unicode MS" w:hAnsiTheme="minorHAnsi" w:cs="Arial"/>
                    </w:rPr>
                  </w:pPr>
                </w:p>
                <w:p w14:paraId="19550527" w14:textId="572474E5" w:rsidR="00FB4672" w:rsidRPr="00A44143" w:rsidRDefault="00FB4672" w:rsidP="00FB4672">
                  <w:pPr>
                    <w:jc w:val="both"/>
                    <w:rPr>
                      <w:rFonts w:asciiTheme="minorHAnsi" w:eastAsia="Arial Unicode MS" w:hAnsiTheme="minorHAnsi" w:cs="Arial"/>
                    </w:rPr>
                  </w:pPr>
                  <w:r w:rsidRPr="00A44143">
                    <w:rPr>
                      <w:rFonts w:asciiTheme="minorHAnsi" w:eastAsia="Arial Unicode MS" w:hAnsiTheme="minorHAnsi" w:cs="Arial"/>
                      <w:sz w:val="22"/>
                      <w:szCs w:val="22"/>
                    </w:rPr>
                    <w:t>El proponente deberá adjuntar un listado del equipamiento ofertado a ser instalado en la Clínica regional, (</w:t>
                  </w:r>
                  <w:r w:rsidR="008D4408" w:rsidRPr="008D4408">
                    <w:rPr>
                      <w:rFonts w:asciiTheme="minorHAnsi" w:eastAsia="Arial Unicode MS" w:hAnsiTheme="minorHAnsi" w:cs="Arial"/>
                      <w:sz w:val="22"/>
                      <w:szCs w:val="22"/>
                    </w:rPr>
                    <w:t>con una antigüedad menor a 5 años</w:t>
                  </w:r>
                  <w:r w:rsidRPr="00A44143">
                    <w:rPr>
                      <w:rFonts w:asciiTheme="minorHAnsi" w:eastAsia="Arial Unicode MS" w:hAnsiTheme="minorHAnsi" w:cs="Arial"/>
                      <w:sz w:val="22"/>
                      <w:szCs w:val="22"/>
                    </w:rPr>
                    <w:t>)</w:t>
                  </w:r>
                </w:p>
              </w:tc>
            </w:tr>
            <w:tr w:rsidR="00FB4672" w:rsidRPr="00A44143" w14:paraId="784EC553" w14:textId="77777777" w:rsidTr="00740C1A">
              <w:trPr>
                <w:trHeight w:val="401"/>
              </w:trPr>
              <w:tc>
                <w:tcPr>
                  <w:tcW w:w="8647"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tcPr>
                <w:p w14:paraId="145ABE9A" w14:textId="77777777" w:rsidR="00FB4672" w:rsidRPr="00A44143" w:rsidRDefault="00FB4672" w:rsidP="00FB4672">
                  <w:pPr>
                    <w:pStyle w:val="TDC1"/>
                    <w:rPr>
                      <w:rFonts w:asciiTheme="minorHAnsi" w:hAnsiTheme="minorHAnsi"/>
                      <w:sz w:val="22"/>
                      <w:szCs w:val="22"/>
                    </w:rPr>
                  </w:pPr>
                  <w:r w:rsidRPr="00A44143">
                    <w:rPr>
                      <w:rFonts w:asciiTheme="minorHAnsi" w:hAnsiTheme="minorHAnsi"/>
                      <w:sz w:val="22"/>
                      <w:szCs w:val="22"/>
                    </w:rPr>
                    <w:t>C. HORARIOS DE ATENCION</w:t>
                  </w:r>
                </w:p>
              </w:tc>
            </w:tr>
            <w:tr w:rsidR="00FB4672" w:rsidRPr="00A44143" w14:paraId="25BFA4B7" w14:textId="77777777" w:rsidTr="00740C1A">
              <w:trPr>
                <w:trHeight w:val="1583"/>
              </w:trPr>
              <w:tc>
                <w:tcPr>
                  <w:tcW w:w="8647"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00F507E1" w14:textId="77777777" w:rsidR="00FB4672" w:rsidRPr="00A44143" w:rsidRDefault="00FB4672" w:rsidP="00FB4672">
                  <w:pPr>
                    <w:pStyle w:val="TDC1"/>
                    <w:rPr>
                      <w:rFonts w:asciiTheme="minorHAnsi" w:hAnsiTheme="minorHAnsi"/>
                      <w:sz w:val="22"/>
                      <w:szCs w:val="22"/>
                    </w:rPr>
                  </w:pPr>
                  <w:r w:rsidRPr="00A44143">
                    <w:rPr>
                      <w:rFonts w:asciiTheme="minorHAnsi" w:hAnsiTheme="minorHAnsi"/>
                      <w:sz w:val="22"/>
                      <w:szCs w:val="22"/>
                    </w:rPr>
                    <w:t>1. El proponente deberá presentar una descripción de los horarios de atención, de acuerdo al siguiente requerimiento:</w:t>
                  </w:r>
                </w:p>
                <w:p w14:paraId="533BE6A1" w14:textId="77777777" w:rsidR="00FB4672" w:rsidRPr="00A44143" w:rsidRDefault="00FB4672" w:rsidP="00FB4672">
                  <w:pPr>
                    <w:pStyle w:val="Prrafodelista"/>
                    <w:numPr>
                      <w:ilvl w:val="0"/>
                      <w:numId w:val="27"/>
                    </w:numPr>
                    <w:jc w:val="both"/>
                    <w:rPr>
                      <w:rFonts w:asciiTheme="minorHAnsi" w:eastAsia="Arial Unicode MS" w:hAnsiTheme="minorHAnsi" w:cs="Arial"/>
                    </w:rPr>
                  </w:pPr>
                  <w:r w:rsidRPr="00A44143">
                    <w:rPr>
                      <w:rFonts w:asciiTheme="minorHAnsi" w:eastAsia="Arial Unicode MS" w:hAnsiTheme="minorHAnsi" w:cs="Arial"/>
                      <w:sz w:val="22"/>
                      <w:szCs w:val="22"/>
                    </w:rPr>
                    <w:t>Lunes a viernes en horarios de la mañana y tarde (6 horas diarias como mínimo, 3 en la mañana y 3 en la tarde).</w:t>
                  </w:r>
                </w:p>
                <w:p w14:paraId="3C0B888E" w14:textId="77777777" w:rsidR="00FB4672" w:rsidRPr="00A44143" w:rsidRDefault="00FB4672" w:rsidP="00FB4672">
                  <w:pPr>
                    <w:pStyle w:val="Prrafodelista"/>
                    <w:numPr>
                      <w:ilvl w:val="0"/>
                      <w:numId w:val="27"/>
                    </w:numPr>
                    <w:jc w:val="both"/>
                    <w:rPr>
                      <w:rFonts w:asciiTheme="minorHAnsi" w:eastAsia="Arial Unicode MS" w:hAnsiTheme="minorHAnsi" w:cs="Arial"/>
                    </w:rPr>
                  </w:pPr>
                  <w:r w:rsidRPr="00A44143">
                    <w:rPr>
                      <w:rFonts w:asciiTheme="minorHAnsi" w:eastAsia="Arial Unicode MS" w:hAnsiTheme="minorHAnsi" w:cs="Arial"/>
                      <w:sz w:val="22"/>
                      <w:szCs w:val="22"/>
                    </w:rPr>
                    <w:t>Sábados en turno de la mañana mínimamente 3 horas.</w:t>
                  </w:r>
                </w:p>
                <w:p w14:paraId="21827B44" w14:textId="77777777" w:rsidR="00FB4672" w:rsidRPr="00A44143" w:rsidRDefault="00FB4672" w:rsidP="00FB4672">
                  <w:pPr>
                    <w:pStyle w:val="Prrafodelista"/>
                    <w:numPr>
                      <w:ilvl w:val="0"/>
                      <w:numId w:val="27"/>
                    </w:numPr>
                    <w:jc w:val="both"/>
                    <w:rPr>
                      <w:rFonts w:asciiTheme="minorHAnsi" w:eastAsia="Arial Unicode MS" w:hAnsiTheme="minorHAnsi" w:cs="Arial"/>
                    </w:rPr>
                  </w:pPr>
                  <w:r w:rsidRPr="00A44143">
                    <w:rPr>
                      <w:rFonts w:asciiTheme="minorHAnsi" w:eastAsia="Arial Unicode MS" w:hAnsiTheme="minorHAnsi" w:cs="Arial"/>
                      <w:sz w:val="22"/>
                      <w:szCs w:val="22"/>
                    </w:rPr>
                    <w:t xml:space="preserve">En caso de emergencias, se comunicará en forma directa con el responsable del servicio, para que sea programado en forma inmediata. </w:t>
                  </w:r>
                </w:p>
              </w:tc>
            </w:tr>
            <w:tr w:rsidR="00FB4672" w:rsidRPr="00A44143" w14:paraId="38925AF2" w14:textId="77777777" w:rsidTr="00740C1A">
              <w:trPr>
                <w:trHeight w:val="545"/>
              </w:trPr>
              <w:tc>
                <w:tcPr>
                  <w:tcW w:w="8647"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41EBF1F" w14:textId="77777777" w:rsidR="00FB4672" w:rsidRPr="00A44143" w:rsidRDefault="00FB4672" w:rsidP="00FB4672">
                  <w:pPr>
                    <w:pStyle w:val="TDC1"/>
                    <w:rPr>
                      <w:rFonts w:asciiTheme="minorHAnsi" w:hAnsiTheme="minorHAnsi"/>
                      <w:sz w:val="22"/>
                      <w:szCs w:val="22"/>
                    </w:rPr>
                  </w:pPr>
                  <w:r w:rsidRPr="00A44143">
                    <w:rPr>
                      <w:rFonts w:asciiTheme="minorHAnsi" w:hAnsiTheme="minorHAnsi"/>
                      <w:sz w:val="22"/>
                      <w:szCs w:val="22"/>
                    </w:rPr>
                    <w:t xml:space="preserve">Los servicios de estudios de Mamografía tendrán supervisión directa de Jefatura de </w:t>
                  </w:r>
                  <w:proofErr w:type="spellStart"/>
                  <w:r w:rsidRPr="00A44143">
                    <w:rPr>
                      <w:rFonts w:asciiTheme="minorHAnsi" w:hAnsiTheme="minorHAnsi"/>
                      <w:sz w:val="22"/>
                      <w:szCs w:val="22"/>
                    </w:rPr>
                    <w:t>Policonsultorio</w:t>
                  </w:r>
                  <w:proofErr w:type="spellEnd"/>
                  <w:r w:rsidRPr="00A44143">
                    <w:rPr>
                      <w:rFonts w:asciiTheme="minorHAnsi" w:hAnsiTheme="minorHAnsi"/>
                      <w:sz w:val="22"/>
                      <w:szCs w:val="22"/>
                    </w:rPr>
                    <w:t xml:space="preserve"> y Dirección de Clínica.</w:t>
                  </w:r>
                </w:p>
                <w:p w14:paraId="6A96DC67" w14:textId="77777777" w:rsidR="00FB4672" w:rsidRPr="00A44143" w:rsidRDefault="00FB4672" w:rsidP="00FB4672">
                  <w:pPr>
                    <w:rPr>
                      <w:rFonts w:asciiTheme="minorHAnsi" w:hAnsiTheme="minorHAnsi" w:cs="Arial"/>
                    </w:rPr>
                  </w:pPr>
                </w:p>
              </w:tc>
            </w:tr>
            <w:tr w:rsidR="00FB4672" w:rsidRPr="00A44143" w14:paraId="648A26B2" w14:textId="77777777" w:rsidTr="00740C1A">
              <w:trPr>
                <w:trHeight w:val="400"/>
              </w:trPr>
              <w:tc>
                <w:tcPr>
                  <w:tcW w:w="8647"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tcPr>
                <w:p w14:paraId="61B7D599" w14:textId="77777777" w:rsidR="00FB4672" w:rsidRPr="00A44143" w:rsidRDefault="00FB4672" w:rsidP="00FB4672">
                  <w:pPr>
                    <w:pStyle w:val="TDC1"/>
                    <w:rPr>
                      <w:rFonts w:asciiTheme="minorHAnsi" w:hAnsiTheme="minorHAnsi"/>
                      <w:sz w:val="22"/>
                      <w:szCs w:val="22"/>
                    </w:rPr>
                  </w:pPr>
                  <w:r w:rsidRPr="00A44143">
                    <w:rPr>
                      <w:rFonts w:asciiTheme="minorHAnsi" w:hAnsiTheme="minorHAnsi"/>
                      <w:sz w:val="22"/>
                      <w:szCs w:val="22"/>
                    </w:rPr>
                    <w:t>D. SERVICIO A CONTRATAR:</w:t>
                  </w:r>
                </w:p>
              </w:tc>
            </w:tr>
            <w:tr w:rsidR="00FB4672" w:rsidRPr="00A44143" w14:paraId="3F67773E" w14:textId="77777777" w:rsidTr="00740C1A">
              <w:trPr>
                <w:trHeight w:val="1754"/>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22FB6BE2" w14:textId="77777777" w:rsidR="00FB4672" w:rsidRPr="00A44143" w:rsidRDefault="00FB4672" w:rsidP="00FB4672">
                  <w:pPr>
                    <w:jc w:val="both"/>
                    <w:rPr>
                      <w:rFonts w:asciiTheme="minorHAnsi" w:hAnsiTheme="minorHAnsi" w:cs="Arial"/>
                    </w:rPr>
                  </w:pPr>
                  <w:r w:rsidRPr="00A44143">
                    <w:rPr>
                      <w:rFonts w:asciiTheme="minorHAnsi" w:hAnsiTheme="minorHAnsi" w:cs="Arial"/>
                      <w:sz w:val="22"/>
                      <w:szCs w:val="22"/>
                    </w:rPr>
                    <w:t xml:space="preserve">Los estudios Mamográficos a ser prestados a la Regional La Paz de la CSBP son los que se detallan en forma general: </w:t>
                  </w:r>
                </w:p>
                <w:p w14:paraId="22668230" w14:textId="77777777" w:rsidR="00FB4672" w:rsidRPr="00A44143" w:rsidRDefault="00FB4672" w:rsidP="00FB4672">
                  <w:pPr>
                    <w:numPr>
                      <w:ilvl w:val="0"/>
                      <w:numId w:val="27"/>
                    </w:numPr>
                    <w:jc w:val="both"/>
                    <w:rPr>
                      <w:rFonts w:asciiTheme="minorHAnsi" w:hAnsiTheme="minorHAnsi" w:cs="Arial"/>
                    </w:rPr>
                  </w:pPr>
                  <w:r w:rsidRPr="00A44143">
                    <w:rPr>
                      <w:rFonts w:asciiTheme="minorHAnsi" w:hAnsiTheme="minorHAnsi" w:cs="Arial"/>
                      <w:sz w:val="22"/>
                      <w:szCs w:val="22"/>
                    </w:rPr>
                    <w:t>Mamografía bilateral y unilateral</w:t>
                  </w:r>
                </w:p>
                <w:p w14:paraId="519D310C" w14:textId="77777777" w:rsidR="00FB4672" w:rsidRPr="00A44143" w:rsidRDefault="00FB4672" w:rsidP="00FB4672">
                  <w:pPr>
                    <w:numPr>
                      <w:ilvl w:val="0"/>
                      <w:numId w:val="27"/>
                    </w:numPr>
                    <w:jc w:val="both"/>
                    <w:rPr>
                      <w:rFonts w:asciiTheme="minorHAnsi" w:hAnsiTheme="minorHAnsi" w:cs="Arial"/>
                    </w:rPr>
                  </w:pPr>
                  <w:r w:rsidRPr="00A44143">
                    <w:rPr>
                      <w:rFonts w:asciiTheme="minorHAnsi" w:hAnsiTheme="minorHAnsi" w:cs="Arial"/>
                      <w:sz w:val="22"/>
                      <w:szCs w:val="22"/>
                    </w:rPr>
                    <w:t>Magnificación de imágenes</w:t>
                  </w:r>
                </w:p>
                <w:p w14:paraId="166F6963" w14:textId="77777777" w:rsidR="00FB4672" w:rsidRPr="00A44143" w:rsidRDefault="00FB4672" w:rsidP="00FB4672">
                  <w:pPr>
                    <w:numPr>
                      <w:ilvl w:val="0"/>
                      <w:numId w:val="27"/>
                    </w:numPr>
                    <w:jc w:val="both"/>
                    <w:rPr>
                      <w:rFonts w:asciiTheme="minorHAnsi" w:hAnsiTheme="minorHAnsi" w:cs="Arial"/>
                    </w:rPr>
                  </w:pPr>
                  <w:r w:rsidRPr="00A44143">
                    <w:rPr>
                      <w:rFonts w:asciiTheme="minorHAnsi" w:hAnsiTheme="minorHAnsi" w:cs="Arial"/>
                      <w:sz w:val="22"/>
                      <w:szCs w:val="22"/>
                    </w:rPr>
                    <w:t>Capacidad de digitalización de imágenes, funcionamiento con sistemas HIS, RIS PACS, DICOM.</w:t>
                  </w:r>
                </w:p>
                <w:p w14:paraId="4B2AAE24" w14:textId="77777777" w:rsidR="00FB4672" w:rsidRPr="00A44143" w:rsidRDefault="00FB4672" w:rsidP="00FB4672">
                  <w:pPr>
                    <w:numPr>
                      <w:ilvl w:val="0"/>
                      <w:numId w:val="27"/>
                    </w:numPr>
                    <w:jc w:val="both"/>
                    <w:rPr>
                      <w:rFonts w:asciiTheme="minorHAnsi" w:hAnsiTheme="minorHAnsi" w:cs="Arial"/>
                    </w:rPr>
                  </w:pPr>
                  <w:r w:rsidRPr="00A44143">
                    <w:rPr>
                      <w:rFonts w:asciiTheme="minorHAnsi" w:hAnsiTheme="minorHAnsi" w:cs="Arial"/>
                      <w:sz w:val="22"/>
                      <w:szCs w:val="22"/>
                    </w:rPr>
                    <w:t>Complementación con estudio ecográfico cuando el caso lo requiera.</w:t>
                  </w:r>
                </w:p>
              </w:tc>
            </w:tr>
            <w:tr w:rsidR="00FB4672" w:rsidRPr="00A44143" w14:paraId="2E78D27A" w14:textId="77777777" w:rsidTr="00740C1A">
              <w:trPr>
                <w:trHeight w:val="550"/>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7F564908" w14:textId="77777777" w:rsidR="00FB4672" w:rsidRPr="00A44143" w:rsidRDefault="00FB4672" w:rsidP="00FB4672">
                  <w:pPr>
                    <w:autoSpaceDE w:val="0"/>
                    <w:autoSpaceDN w:val="0"/>
                    <w:adjustRightInd w:val="0"/>
                    <w:rPr>
                      <w:rFonts w:asciiTheme="minorHAnsi" w:hAnsiTheme="minorHAnsi" w:cs="Arial"/>
                    </w:rPr>
                  </w:pPr>
                  <w:r w:rsidRPr="00A44143">
                    <w:rPr>
                      <w:rFonts w:asciiTheme="minorHAnsi" w:hAnsiTheme="minorHAnsi" w:cs="Arial"/>
                      <w:sz w:val="22"/>
                      <w:szCs w:val="22"/>
                    </w:rPr>
                    <w:t xml:space="preserve">Los estudios de Mamografía, estarán sujetas a programación y con solicitud inicial del médico tratante. </w:t>
                  </w:r>
                </w:p>
                <w:p w14:paraId="2C3CAAFF" w14:textId="77777777" w:rsidR="00FB4672" w:rsidRPr="00A44143" w:rsidRDefault="00FB4672" w:rsidP="00FB4672">
                  <w:pPr>
                    <w:autoSpaceDE w:val="0"/>
                    <w:autoSpaceDN w:val="0"/>
                    <w:adjustRightInd w:val="0"/>
                    <w:rPr>
                      <w:rFonts w:asciiTheme="minorHAnsi" w:hAnsiTheme="minorHAnsi" w:cs="Arial"/>
                      <w:b/>
                      <w:i/>
                    </w:rPr>
                  </w:pPr>
                  <w:r w:rsidRPr="00A44143">
                    <w:rPr>
                      <w:rFonts w:asciiTheme="minorHAnsi" w:eastAsia="Calibri" w:hAnsiTheme="minorHAnsi" w:cs="Arial"/>
                      <w:b/>
                      <w:i/>
                      <w:sz w:val="22"/>
                      <w:szCs w:val="22"/>
                    </w:rPr>
                    <w:t>Si las placas y/o imágenes obtenidas resultan de una calidad insuficiente, según los criterios establecidos para la realización del diagnóstico, la empresa adjudicataria procederá a repetir la exploración, aunque sea precisa una nueva citación de la paciente, sin costo alguno a la CSBP.</w:t>
                  </w:r>
                </w:p>
              </w:tc>
            </w:tr>
            <w:tr w:rsidR="00FB4672" w:rsidRPr="00A44143" w14:paraId="711BE0A9" w14:textId="77777777" w:rsidTr="00740C1A">
              <w:trPr>
                <w:trHeight w:val="407"/>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6C2F63FD" w14:textId="77777777" w:rsidR="00FB4672" w:rsidRPr="00A44143" w:rsidRDefault="00FB4672" w:rsidP="00FB4672">
                  <w:pPr>
                    <w:jc w:val="both"/>
                    <w:rPr>
                      <w:rFonts w:asciiTheme="minorHAnsi" w:hAnsiTheme="minorHAnsi" w:cs="Arial"/>
                      <w:b/>
                    </w:rPr>
                  </w:pPr>
                  <w:r w:rsidRPr="00A44143">
                    <w:rPr>
                      <w:rFonts w:asciiTheme="minorHAnsi" w:hAnsiTheme="minorHAnsi" w:cs="Arial"/>
                      <w:b/>
                      <w:sz w:val="22"/>
                      <w:szCs w:val="22"/>
                    </w:rPr>
                    <w:t>E. SERVICIOS CONEXOS</w:t>
                  </w:r>
                </w:p>
              </w:tc>
            </w:tr>
            <w:tr w:rsidR="00FB4672" w:rsidRPr="00A44143" w14:paraId="29EA1A3F" w14:textId="77777777" w:rsidTr="00740C1A">
              <w:trPr>
                <w:trHeight w:val="838"/>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5586A80F" w14:textId="77777777" w:rsidR="00FB4672" w:rsidRPr="00A44143" w:rsidRDefault="00FB4672" w:rsidP="00FB4672">
                  <w:pPr>
                    <w:jc w:val="both"/>
                    <w:rPr>
                      <w:rFonts w:asciiTheme="minorHAnsi" w:hAnsiTheme="minorHAnsi" w:cs="Arial"/>
                    </w:rPr>
                  </w:pPr>
                  <w:r w:rsidRPr="00A44143">
                    <w:rPr>
                      <w:rFonts w:asciiTheme="minorHAnsi" w:hAnsiTheme="minorHAnsi" w:cs="Arial"/>
                      <w:sz w:val="22"/>
                      <w:szCs w:val="22"/>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w:t>
                  </w:r>
                </w:p>
              </w:tc>
            </w:tr>
            <w:tr w:rsidR="00FB4672" w:rsidRPr="00A44143" w14:paraId="63977040" w14:textId="77777777" w:rsidTr="00740C1A">
              <w:trPr>
                <w:trHeight w:val="383"/>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14FDB1B7" w14:textId="77777777" w:rsidR="00FB4672" w:rsidRPr="00A44143" w:rsidRDefault="00FB4672" w:rsidP="00FB4672">
                  <w:pPr>
                    <w:jc w:val="both"/>
                    <w:rPr>
                      <w:rFonts w:asciiTheme="minorHAnsi" w:hAnsiTheme="minorHAnsi" w:cs="Arial"/>
                      <w:bCs/>
                    </w:rPr>
                  </w:pPr>
                  <w:r w:rsidRPr="00A44143">
                    <w:rPr>
                      <w:rFonts w:asciiTheme="minorHAnsi" w:hAnsiTheme="minorHAnsi" w:cs="Arial"/>
                      <w:b/>
                      <w:bCs/>
                      <w:sz w:val="22"/>
                      <w:szCs w:val="22"/>
                    </w:rPr>
                    <w:t>F. ENTREGA DE INFORMES</w:t>
                  </w:r>
                </w:p>
              </w:tc>
            </w:tr>
            <w:tr w:rsidR="00FB4672" w:rsidRPr="00A44143" w14:paraId="5B0F2D6D" w14:textId="77777777" w:rsidTr="00740C1A">
              <w:trPr>
                <w:trHeight w:val="545"/>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43BA3EFC" w14:textId="77777777" w:rsidR="00FB4672" w:rsidRPr="00A44143" w:rsidRDefault="00FB4672" w:rsidP="00FB4672">
                  <w:pPr>
                    <w:jc w:val="both"/>
                    <w:rPr>
                      <w:rFonts w:asciiTheme="minorHAnsi" w:hAnsiTheme="minorHAnsi" w:cs="Arial"/>
                      <w:b/>
                      <w:bCs/>
                    </w:rPr>
                  </w:pPr>
                  <w:r w:rsidRPr="00A44143">
                    <w:rPr>
                      <w:rFonts w:asciiTheme="minorHAnsi" w:hAnsiTheme="minorHAnsi" w:cs="Arial"/>
                      <w:bCs/>
                      <w:sz w:val="22"/>
                      <w:szCs w:val="22"/>
                    </w:rPr>
                    <w:t>Los informes deben ser entregados en Archivo Clínico dentro de las 24 horas después de realizado el estudio, debiendo en forma obligatoria estar el mismo informe registrado en el SAMI.</w:t>
                  </w:r>
                </w:p>
              </w:tc>
            </w:tr>
            <w:tr w:rsidR="00FB4672" w:rsidRPr="00A44143" w14:paraId="108FD9F5" w14:textId="77777777" w:rsidTr="00740C1A">
              <w:trPr>
                <w:trHeight w:val="411"/>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704E8D4E" w14:textId="77777777" w:rsidR="00FB4672" w:rsidRPr="00A44143" w:rsidRDefault="00FB4672" w:rsidP="00FB4672">
                  <w:pPr>
                    <w:jc w:val="both"/>
                    <w:rPr>
                      <w:rFonts w:asciiTheme="minorHAnsi" w:hAnsiTheme="minorHAnsi" w:cs="Arial"/>
                      <w:b/>
                    </w:rPr>
                  </w:pPr>
                  <w:r w:rsidRPr="00A44143">
                    <w:rPr>
                      <w:rFonts w:asciiTheme="minorHAnsi" w:hAnsiTheme="minorHAnsi" w:cs="Arial"/>
                      <w:b/>
                      <w:sz w:val="22"/>
                      <w:szCs w:val="22"/>
                    </w:rPr>
                    <w:t>G. LICENCIA DE FUNCIONAMIENTO</w:t>
                  </w:r>
                </w:p>
              </w:tc>
            </w:tr>
            <w:tr w:rsidR="00FB4672" w:rsidRPr="00A44143" w14:paraId="6D00A2D6" w14:textId="77777777" w:rsidTr="00740C1A">
              <w:trPr>
                <w:trHeight w:val="687"/>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79A93FC7" w14:textId="77777777" w:rsidR="00FB4672" w:rsidRPr="00A44143" w:rsidRDefault="00FB4672" w:rsidP="00FB4672">
                  <w:pPr>
                    <w:jc w:val="both"/>
                    <w:rPr>
                      <w:rFonts w:asciiTheme="minorHAnsi" w:hAnsiTheme="minorHAnsi" w:cs="Arial"/>
                    </w:rPr>
                  </w:pPr>
                  <w:r w:rsidRPr="00A44143">
                    <w:rPr>
                      <w:rFonts w:asciiTheme="minorHAnsi" w:hAnsiTheme="minorHAnsi" w:cs="Arial"/>
                      <w:sz w:val="22"/>
                      <w:szCs w:val="22"/>
                    </w:rPr>
                    <w:t>El proponente deberá contar obligatoriamente con registro y licencia de funcionamiento del consultorio privado SEDES y la AETN.</w:t>
                  </w:r>
                </w:p>
              </w:tc>
            </w:tr>
          </w:tbl>
          <w:p w14:paraId="4C73DB29" w14:textId="77777777" w:rsidR="00FB4672" w:rsidRPr="00A44143" w:rsidRDefault="00FB4672" w:rsidP="00FB4672">
            <w:pPr>
              <w:tabs>
                <w:tab w:val="left" w:pos="-720"/>
              </w:tabs>
              <w:suppressAutoHyphens/>
              <w:rPr>
                <w:rFonts w:asciiTheme="minorHAnsi" w:hAnsiTheme="minorHAnsi" w:cs="Arial"/>
                <w:b/>
                <w:sz w:val="22"/>
                <w:szCs w:val="22"/>
              </w:rPr>
            </w:pPr>
          </w:p>
          <w:p w14:paraId="13AB91A2" w14:textId="77777777" w:rsidR="00FB4672" w:rsidRPr="00A44143" w:rsidRDefault="00FB4672" w:rsidP="00FB4672">
            <w:pPr>
              <w:tabs>
                <w:tab w:val="left" w:pos="-720"/>
              </w:tabs>
              <w:suppressAutoHyphens/>
              <w:rPr>
                <w:rFonts w:asciiTheme="minorHAnsi" w:hAnsiTheme="minorHAnsi" w:cs="Arial"/>
                <w:b/>
                <w:sz w:val="22"/>
                <w:szCs w:val="22"/>
                <w:u w:val="single"/>
              </w:rPr>
            </w:pPr>
          </w:p>
          <w:p w14:paraId="63F9C4DB" w14:textId="217104BE" w:rsidR="004D723B" w:rsidRPr="00A44143" w:rsidRDefault="004D723B" w:rsidP="001A6519">
            <w:pPr>
              <w:pStyle w:val="Sinespaciado"/>
              <w:rPr>
                <w:rFonts w:asciiTheme="minorHAnsi" w:hAnsiTheme="minorHAnsi" w:cstheme="minorHAnsi"/>
              </w:rPr>
            </w:pPr>
          </w:p>
        </w:tc>
      </w:tr>
    </w:tbl>
    <w:p w14:paraId="1B313B81" w14:textId="20A7B3BC" w:rsidR="00A170B1" w:rsidRPr="00A44143" w:rsidRDefault="00A170B1">
      <w:pPr>
        <w:spacing w:after="160" w:line="259" w:lineRule="auto"/>
        <w:rPr>
          <w:rFonts w:asciiTheme="minorHAnsi" w:hAnsiTheme="minorHAnsi" w:cstheme="minorHAnsi"/>
          <w:b/>
          <w:sz w:val="22"/>
          <w:szCs w:val="22"/>
        </w:rPr>
      </w:pPr>
    </w:p>
    <w:p w14:paraId="5CA6F0A9" w14:textId="0B6B7A89" w:rsidR="006F7049" w:rsidRPr="00A44143" w:rsidRDefault="006F7049">
      <w:pPr>
        <w:spacing w:after="160" w:line="259" w:lineRule="auto"/>
        <w:rPr>
          <w:rFonts w:asciiTheme="minorHAnsi" w:hAnsiTheme="minorHAnsi" w:cstheme="minorHAnsi"/>
          <w:b/>
          <w:sz w:val="22"/>
          <w:szCs w:val="22"/>
        </w:rPr>
      </w:pPr>
    </w:p>
    <w:p w14:paraId="354885E7" w14:textId="3A45C83C" w:rsidR="006F7049" w:rsidRPr="00A44143" w:rsidRDefault="006F7049">
      <w:pPr>
        <w:spacing w:after="160" w:line="259" w:lineRule="auto"/>
        <w:rPr>
          <w:rFonts w:asciiTheme="minorHAnsi" w:hAnsiTheme="minorHAnsi" w:cstheme="minorHAnsi"/>
          <w:b/>
          <w:sz w:val="22"/>
          <w:szCs w:val="22"/>
        </w:rPr>
      </w:pPr>
    </w:p>
    <w:p w14:paraId="221F6D0E" w14:textId="2AA781F6" w:rsidR="006F7049" w:rsidRPr="00A44143" w:rsidRDefault="006F7049">
      <w:pPr>
        <w:spacing w:after="160" w:line="259" w:lineRule="auto"/>
        <w:rPr>
          <w:rFonts w:asciiTheme="minorHAnsi" w:hAnsiTheme="minorHAnsi" w:cstheme="minorHAnsi"/>
          <w:b/>
          <w:sz w:val="22"/>
          <w:szCs w:val="22"/>
        </w:rPr>
      </w:pPr>
    </w:p>
    <w:p w14:paraId="773185F7" w14:textId="41ED5F7F" w:rsidR="006F7049" w:rsidRPr="00A44143" w:rsidRDefault="006F7049">
      <w:pPr>
        <w:spacing w:after="160" w:line="259" w:lineRule="auto"/>
        <w:rPr>
          <w:rFonts w:asciiTheme="minorHAnsi" w:hAnsiTheme="minorHAnsi" w:cstheme="minorHAnsi"/>
          <w:b/>
          <w:sz w:val="22"/>
          <w:szCs w:val="22"/>
        </w:rPr>
      </w:pPr>
    </w:p>
    <w:p w14:paraId="4A757443" w14:textId="16FA021D" w:rsidR="006F7049" w:rsidRPr="00A44143" w:rsidRDefault="006F7049">
      <w:pPr>
        <w:spacing w:after="160" w:line="259" w:lineRule="auto"/>
        <w:rPr>
          <w:rFonts w:asciiTheme="minorHAnsi" w:hAnsiTheme="minorHAnsi" w:cstheme="minorHAnsi"/>
          <w:b/>
          <w:sz w:val="22"/>
          <w:szCs w:val="22"/>
        </w:rPr>
      </w:pPr>
    </w:p>
    <w:p w14:paraId="15196832" w14:textId="20ABACC7" w:rsidR="00B704FF" w:rsidRPr="00A44143" w:rsidRDefault="00B704FF" w:rsidP="00313DD0">
      <w:pPr>
        <w:rPr>
          <w:rFonts w:asciiTheme="minorHAnsi" w:hAnsiTheme="minorHAnsi" w:cs="Arial"/>
          <w:b/>
          <w:bCs/>
          <w:color w:val="002060"/>
          <w:sz w:val="180"/>
          <w:szCs w:val="180"/>
        </w:rPr>
      </w:pPr>
    </w:p>
    <w:p w14:paraId="7510128D" w14:textId="77777777" w:rsidR="001A6519" w:rsidRPr="00A44143" w:rsidRDefault="001A6519" w:rsidP="00313DD0">
      <w:pPr>
        <w:rPr>
          <w:rFonts w:asciiTheme="minorHAnsi" w:hAnsiTheme="minorHAnsi" w:cs="Arial"/>
          <w:b/>
          <w:bCs/>
          <w:color w:val="002060"/>
          <w:sz w:val="180"/>
          <w:szCs w:val="180"/>
        </w:rPr>
      </w:pPr>
    </w:p>
    <w:p w14:paraId="2690CBE8" w14:textId="77777777" w:rsidR="00054716" w:rsidRPr="00A44143" w:rsidRDefault="00054716" w:rsidP="00113C70">
      <w:pPr>
        <w:jc w:val="center"/>
        <w:rPr>
          <w:rFonts w:asciiTheme="minorHAnsi" w:hAnsiTheme="minorHAnsi" w:cs="Arial"/>
          <w:b/>
          <w:bCs/>
          <w:color w:val="002060"/>
          <w:sz w:val="180"/>
          <w:szCs w:val="180"/>
        </w:rPr>
      </w:pPr>
    </w:p>
    <w:p w14:paraId="2C2D04CB" w14:textId="77777777" w:rsidR="00054716" w:rsidRPr="00A44143" w:rsidRDefault="00054716" w:rsidP="00113C70">
      <w:pPr>
        <w:jc w:val="center"/>
        <w:rPr>
          <w:rFonts w:asciiTheme="minorHAnsi" w:hAnsiTheme="minorHAnsi"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4B1DFB6B" w14:textId="77777777" w:rsidR="00054716" w:rsidRDefault="00054716">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423858EC" w:rsidR="00A56F80" w:rsidRDefault="00A56F80"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43E039E" w:rsidR="00113C70" w:rsidRPr="00A81DCD" w:rsidRDefault="00113C70" w:rsidP="00113C70">
      <w:pPr>
        <w:jc w:val="right"/>
        <w:rPr>
          <w:rFonts w:asciiTheme="minorHAnsi" w:hAnsiTheme="minorHAnsi" w:cs="Arial"/>
          <w:b/>
          <w:bCs/>
        </w:rPr>
      </w:pPr>
      <w:r w:rsidRPr="000072EC">
        <w:rPr>
          <w:rFonts w:asciiTheme="minorHAnsi" w:hAnsiTheme="minorHAnsi" w:cs="Arial"/>
          <w:b/>
          <w:bCs/>
        </w:rPr>
        <w:t>Ref.</w:t>
      </w:r>
      <w:proofErr w:type="gramStart"/>
      <w:r w:rsidRPr="000072EC">
        <w:rPr>
          <w:rFonts w:asciiTheme="minorHAnsi" w:hAnsiTheme="minorHAnsi" w:cs="Arial"/>
          <w:b/>
          <w:bCs/>
        </w:rPr>
        <w:t xml:space="preserve">:  </w:t>
      </w:r>
      <w:r w:rsidR="00DC6DF4">
        <w:rPr>
          <w:rFonts w:asciiTheme="minorHAnsi" w:hAnsiTheme="minorHAnsi" w:cs="Arial"/>
          <w:b/>
          <w:bCs/>
        </w:rPr>
        <w:t>Contrato</w:t>
      </w:r>
      <w:proofErr w:type="gramEnd"/>
      <w:r w:rsidR="00DC6DF4">
        <w:rPr>
          <w:rFonts w:asciiTheme="minorHAnsi" w:hAnsiTheme="minorHAnsi" w:cs="Arial"/>
          <w:b/>
          <w:bCs/>
        </w:rPr>
        <w:t xml:space="preserve"> Marco</w:t>
      </w:r>
      <w:r w:rsidRPr="000072EC">
        <w:rPr>
          <w:rFonts w:asciiTheme="minorHAnsi" w:hAnsiTheme="minorHAnsi" w:cs="Arial"/>
          <w:b/>
          <w:bCs/>
        </w:rPr>
        <w:t xml:space="preserve"> ON</w:t>
      </w:r>
      <w:r w:rsidRPr="00A81DCD">
        <w:rPr>
          <w:rFonts w:asciiTheme="minorHAnsi" w:hAnsiTheme="minorHAnsi" w:cs="Arial"/>
          <w:b/>
          <w:bCs/>
        </w:rPr>
        <w:t>-</w:t>
      </w:r>
      <w:r w:rsidR="00A56F80">
        <w:rPr>
          <w:rFonts w:asciiTheme="minorHAnsi" w:hAnsiTheme="minorHAnsi" w:cs="Arial"/>
          <w:b/>
          <w:bCs/>
        </w:rPr>
        <w:t xml:space="preserve">   </w:t>
      </w:r>
      <w:r w:rsidRPr="00A81DCD">
        <w:rPr>
          <w:rFonts w:asciiTheme="minorHAnsi" w:hAnsiTheme="minorHAnsi" w:cs="Arial"/>
          <w:b/>
          <w:bCs/>
        </w:rPr>
        <w:t>-</w:t>
      </w:r>
      <w:r w:rsidR="00A56F80">
        <w:rPr>
          <w:rFonts w:asciiTheme="minorHAnsi" w:hAnsiTheme="minorHAnsi" w:cs="Arial"/>
          <w:b/>
          <w:bCs/>
        </w:rPr>
        <w:t xml:space="preserve">0   </w:t>
      </w:r>
      <w:r w:rsidRPr="00A81DCD">
        <w:rPr>
          <w:rFonts w:asciiTheme="minorHAnsi" w:hAnsiTheme="minorHAnsi" w:cs="Arial"/>
          <w:b/>
          <w:bCs/>
        </w:rPr>
        <w:t>-2022</w:t>
      </w:r>
    </w:p>
    <w:p w14:paraId="146722E7" w14:textId="6FF5E589"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w:t>
      </w:r>
      <w:r w:rsidR="00DC6DF4">
        <w:rPr>
          <w:rFonts w:asciiTheme="minorHAnsi" w:hAnsiTheme="minorHAnsi" w:cs="Arial"/>
          <w:b/>
          <w:bCs/>
        </w:rPr>
        <w:t>XXXXXXX</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proofErr w:type="gramStart"/>
      <w:r w:rsidRPr="00A81DCD">
        <w:rPr>
          <w:rFonts w:asciiTheme="minorHAnsi" w:hAnsiTheme="minorHAnsi" w:cs="Arial"/>
        </w:rPr>
        <w:t>de …</w:t>
      </w:r>
      <w:proofErr w:type="gramEnd"/>
      <w:r w:rsidRPr="00A81DCD">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ACA8B5E" w14:textId="77777777" w:rsidR="008E4A05" w:rsidRDefault="008E4A05"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4A4339" w:rsidRDefault="00B37567" w:rsidP="00B37567">
      <w:pPr>
        <w:jc w:val="center"/>
        <w:rPr>
          <w:rFonts w:asciiTheme="minorHAnsi" w:hAnsiTheme="minorHAnsi" w:cs="Arial"/>
          <w:b/>
          <w:bCs/>
          <w:color w:val="000000" w:themeColor="text1"/>
        </w:rPr>
      </w:pPr>
      <w:r w:rsidRPr="004A4339">
        <w:rPr>
          <w:rFonts w:asciiTheme="minorHAnsi" w:hAnsiTheme="minorHAnsi" w:cs="Arial"/>
          <w:b/>
          <w:bCs/>
          <w:color w:val="000000" w:themeColor="text1"/>
        </w:rPr>
        <w:t xml:space="preserve">FORMULARIO </w:t>
      </w:r>
      <w:r w:rsidR="006B7BB6" w:rsidRPr="004A4339">
        <w:rPr>
          <w:rFonts w:asciiTheme="minorHAnsi" w:hAnsiTheme="minorHAnsi" w:cs="Arial"/>
          <w:b/>
          <w:bCs/>
          <w:color w:val="000000" w:themeColor="text1"/>
        </w:rPr>
        <w:t>N° 3</w:t>
      </w:r>
    </w:p>
    <w:p w14:paraId="37722081" w14:textId="536819B7" w:rsidR="00B37567" w:rsidRDefault="00B37567" w:rsidP="00A56F80">
      <w:pPr>
        <w:jc w:val="center"/>
        <w:rPr>
          <w:rFonts w:asciiTheme="minorHAnsi" w:hAnsiTheme="minorHAnsi" w:cs="Arial"/>
          <w:b/>
          <w:bCs/>
          <w:color w:val="000000" w:themeColor="text1"/>
        </w:rPr>
      </w:pPr>
      <w:r w:rsidRPr="004A4339">
        <w:rPr>
          <w:rFonts w:asciiTheme="minorHAnsi" w:hAnsiTheme="minorHAnsi" w:cs="Arial"/>
          <w:b/>
          <w:bCs/>
          <w:color w:val="000000" w:themeColor="text1"/>
        </w:rPr>
        <w:t>PROPUESTA DE ESPECIFICACIONES TÉCNICAS</w:t>
      </w:r>
    </w:p>
    <w:p w14:paraId="74FBBC2F" w14:textId="77777777" w:rsidR="004A4339" w:rsidRDefault="004A4339" w:rsidP="00A56F80">
      <w:pPr>
        <w:jc w:val="center"/>
        <w:rPr>
          <w:rFonts w:asciiTheme="minorHAnsi" w:hAnsiTheme="minorHAnsi" w:cs="Arial"/>
          <w:b/>
          <w:bCs/>
          <w:color w:val="000000" w:themeColor="text1"/>
        </w:rPr>
      </w:pPr>
    </w:p>
    <w:p w14:paraId="786F5972" w14:textId="17A27D87" w:rsidR="004A4339" w:rsidRPr="00A56F80" w:rsidRDefault="004A4339" w:rsidP="004A4339">
      <w:pPr>
        <w:rPr>
          <w:rFonts w:asciiTheme="minorHAnsi" w:hAnsiTheme="minorHAnsi" w:cs="Arial"/>
          <w:b/>
          <w:bCs/>
          <w:color w:val="FF0000"/>
        </w:rPr>
      </w:pPr>
      <w:r>
        <w:rPr>
          <w:rFonts w:asciiTheme="minorHAnsi" w:hAnsiTheme="minorHAnsi" w:cs="Arial"/>
          <w:b/>
          <w:bCs/>
          <w:color w:val="000000" w:themeColor="text1"/>
        </w:rPr>
        <w:t>ITEM N° 1 DENSITOMETRIA</w:t>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7771" w:type="dxa"/>
        <w:tblInd w:w="727" w:type="dxa"/>
        <w:tblCellMar>
          <w:left w:w="0" w:type="dxa"/>
          <w:right w:w="0" w:type="dxa"/>
        </w:tblCellMar>
        <w:tblLook w:val="0000" w:firstRow="0" w:lastRow="0" w:firstColumn="0" w:lastColumn="0" w:noHBand="0" w:noVBand="0"/>
      </w:tblPr>
      <w:tblGrid>
        <w:gridCol w:w="2255"/>
        <w:gridCol w:w="1909"/>
        <w:gridCol w:w="918"/>
        <w:gridCol w:w="780"/>
        <w:gridCol w:w="1909"/>
      </w:tblGrid>
      <w:tr w:rsidR="004A4339" w:rsidRPr="004A4339" w14:paraId="073AA769" w14:textId="77777777" w:rsidTr="00740C1A">
        <w:trPr>
          <w:trHeight w:val="510"/>
          <w:tblHeader/>
        </w:trPr>
        <w:tc>
          <w:tcPr>
            <w:tcW w:w="2255" w:type="dxa"/>
            <w:vMerge w:val="restart"/>
            <w:tcBorders>
              <w:top w:val="single" w:sz="2" w:space="0" w:color="auto"/>
              <w:left w:val="single" w:sz="2" w:space="0" w:color="auto"/>
              <w:right w:val="single" w:sz="2" w:space="0" w:color="auto"/>
            </w:tcBorders>
            <w:shd w:val="clear" w:color="auto" w:fill="CCCCCC"/>
            <w:tcMar>
              <w:top w:w="18" w:type="dxa"/>
              <w:left w:w="18" w:type="dxa"/>
              <w:bottom w:w="0" w:type="dxa"/>
              <w:right w:w="18" w:type="dxa"/>
            </w:tcMar>
            <w:vAlign w:val="center"/>
          </w:tcPr>
          <w:p w14:paraId="3ECA3A7E"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DETALLE</w:t>
            </w:r>
          </w:p>
        </w:tc>
        <w:tc>
          <w:tcPr>
            <w:tcW w:w="1909" w:type="dxa"/>
            <w:tcBorders>
              <w:top w:val="single" w:sz="2" w:space="0" w:color="auto"/>
              <w:left w:val="single" w:sz="2" w:space="0" w:color="auto"/>
              <w:bottom w:val="single" w:sz="2" w:space="0" w:color="auto"/>
              <w:right w:val="single" w:sz="2" w:space="0" w:color="auto"/>
            </w:tcBorders>
            <w:shd w:val="clear" w:color="auto" w:fill="CCCCCC"/>
            <w:vAlign w:val="center"/>
          </w:tcPr>
          <w:p w14:paraId="6F32CD9C"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Para ser llenado por el proponente el momento de presentar su propuesta</w:t>
            </w:r>
          </w:p>
        </w:tc>
        <w:tc>
          <w:tcPr>
            <w:tcW w:w="3607" w:type="dxa"/>
            <w:gridSpan w:val="3"/>
            <w:tcBorders>
              <w:top w:val="single" w:sz="2" w:space="0" w:color="auto"/>
              <w:left w:val="single" w:sz="2" w:space="0" w:color="auto"/>
              <w:bottom w:val="single" w:sz="2" w:space="0" w:color="auto"/>
              <w:right w:val="single" w:sz="2" w:space="0" w:color="auto"/>
            </w:tcBorders>
            <w:shd w:val="clear" w:color="auto" w:fill="CCCCCC"/>
            <w:vAlign w:val="center"/>
          </w:tcPr>
          <w:p w14:paraId="0B06D1B6" w14:textId="77777777" w:rsidR="004A4339" w:rsidRPr="004A4339" w:rsidRDefault="004A4339" w:rsidP="00740C1A">
            <w:pPr>
              <w:jc w:val="center"/>
              <w:rPr>
                <w:rFonts w:asciiTheme="minorHAnsi" w:hAnsiTheme="minorHAnsi" w:cs="Arial"/>
                <w:b/>
                <w:color w:val="000000"/>
                <w:lang w:eastAsia="es-ES"/>
              </w:rPr>
            </w:pPr>
            <w:r w:rsidRPr="004A4339">
              <w:rPr>
                <w:rFonts w:asciiTheme="minorHAnsi" w:hAnsiTheme="minorHAnsi" w:cs="Arial"/>
                <w:b/>
                <w:color w:val="000000"/>
                <w:lang w:eastAsia="es-ES"/>
              </w:rPr>
              <w:t>PARA LA CALIFICACIÓN DE LA CSBP</w:t>
            </w:r>
          </w:p>
          <w:p w14:paraId="1FA7E64C"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p>
        </w:tc>
      </w:tr>
      <w:tr w:rsidR="004A4339" w:rsidRPr="004A4339" w14:paraId="2F390C79" w14:textId="77777777" w:rsidTr="00740C1A">
        <w:trPr>
          <w:trHeight w:val="510"/>
          <w:tblHeader/>
        </w:trPr>
        <w:tc>
          <w:tcPr>
            <w:tcW w:w="2255" w:type="dxa"/>
            <w:vMerge/>
            <w:tcBorders>
              <w:left w:val="single" w:sz="2" w:space="0" w:color="auto"/>
              <w:right w:val="single" w:sz="2" w:space="0" w:color="auto"/>
            </w:tcBorders>
            <w:shd w:val="clear" w:color="auto" w:fill="CCCCCC"/>
            <w:tcMar>
              <w:top w:w="18" w:type="dxa"/>
              <w:left w:w="18" w:type="dxa"/>
              <w:bottom w:w="0" w:type="dxa"/>
              <w:right w:w="18" w:type="dxa"/>
            </w:tcMar>
            <w:vAlign w:val="center"/>
          </w:tcPr>
          <w:p w14:paraId="70352AA7"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p>
        </w:tc>
        <w:tc>
          <w:tcPr>
            <w:tcW w:w="1909" w:type="dxa"/>
            <w:vMerge w:val="restart"/>
            <w:tcBorders>
              <w:top w:val="single" w:sz="2" w:space="0" w:color="auto"/>
              <w:left w:val="single" w:sz="2" w:space="0" w:color="auto"/>
              <w:right w:val="single" w:sz="2" w:space="0" w:color="auto"/>
            </w:tcBorders>
            <w:shd w:val="clear" w:color="auto" w:fill="CCCCCC"/>
            <w:vAlign w:val="center"/>
          </w:tcPr>
          <w:p w14:paraId="42B23BC2"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CARACTERISTICA OFERTADA</w:t>
            </w:r>
          </w:p>
        </w:tc>
        <w:tc>
          <w:tcPr>
            <w:tcW w:w="1698" w:type="dxa"/>
            <w:gridSpan w:val="2"/>
            <w:tcBorders>
              <w:top w:val="single" w:sz="2" w:space="0" w:color="auto"/>
              <w:left w:val="single" w:sz="2" w:space="0" w:color="auto"/>
              <w:bottom w:val="single" w:sz="2" w:space="0" w:color="auto"/>
              <w:right w:val="single" w:sz="2" w:space="0" w:color="auto"/>
            </w:tcBorders>
            <w:shd w:val="clear" w:color="auto" w:fill="CCCCCC"/>
            <w:vAlign w:val="center"/>
          </w:tcPr>
          <w:p w14:paraId="4AAB5B51"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CUMPLE</w:t>
            </w:r>
          </w:p>
        </w:tc>
        <w:tc>
          <w:tcPr>
            <w:tcW w:w="1909" w:type="dxa"/>
            <w:vMerge w:val="restart"/>
            <w:tcBorders>
              <w:top w:val="single" w:sz="2" w:space="0" w:color="auto"/>
              <w:left w:val="single" w:sz="2" w:space="0" w:color="auto"/>
              <w:right w:val="single" w:sz="2" w:space="0" w:color="auto"/>
            </w:tcBorders>
            <w:shd w:val="clear" w:color="auto" w:fill="CCCCCC"/>
            <w:vAlign w:val="center"/>
          </w:tcPr>
          <w:p w14:paraId="2ADB0419"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OBSERVACIONES</w:t>
            </w:r>
          </w:p>
        </w:tc>
      </w:tr>
      <w:tr w:rsidR="004A4339" w:rsidRPr="004A4339" w14:paraId="07076A3D" w14:textId="77777777" w:rsidTr="00740C1A">
        <w:trPr>
          <w:trHeight w:val="510"/>
        </w:trPr>
        <w:tc>
          <w:tcPr>
            <w:tcW w:w="2255" w:type="dxa"/>
            <w:vMerge/>
            <w:tcBorders>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tcPr>
          <w:p w14:paraId="3AA04C2F"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p>
        </w:tc>
        <w:tc>
          <w:tcPr>
            <w:tcW w:w="1909" w:type="dxa"/>
            <w:vMerge/>
            <w:tcBorders>
              <w:left w:val="single" w:sz="2" w:space="0" w:color="auto"/>
              <w:bottom w:val="single" w:sz="2" w:space="0" w:color="auto"/>
              <w:right w:val="single" w:sz="2" w:space="0" w:color="auto"/>
            </w:tcBorders>
            <w:shd w:val="clear" w:color="auto" w:fill="CCCCCC"/>
            <w:vAlign w:val="center"/>
          </w:tcPr>
          <w:p w14:paraId="329772D4"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p>
        </w:tc>
        <w:tc>
          <w:tcPr>
            <w:tcW w:w="918" w:type="dxa"/>
            <w:tcBorders>
              <w:top w:val="single" w:sz="2" w:space="0" w:color="auto"/>
              <w:left w:val="single" w:sz="2" w:space="0" w:color="auto"/>
              <w:bottom w:val="single" w:sz="2" w:space="0" w:color="auto"/>
              <w:right w:val="single" w:sz="2" w:space="0" w:color="auto"/>
            </w:tcBorders>
            <w:shd w:val="clear" w:color="auto" w:fill="CCCCCC"/>
            <w:vAlign w:val="center"/>
          </w:tcPr>
          <w:p w14:paraId="771CFAFD"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SI</w:t>
            </w:r>
          </w:p>
        </w:tc>
        <w:tc>
          <w:tcPr>
            <w:tcW w:w="780" w:type="dxa"/>
            <w:tcBorders>
              <w:top w:val="single" w:sz="2" w:space="0" w:color="auto"/>
              <w:left w:val="single" w:sz="2" w:space="0" w:color="auto"/>
              <w:bottom w:val="single" w:sz="2" w:space="0" w:color="auto"/>
              <w:right w:val="single" w:sz="2" w:space="0" w:color="auto"/>
            </w:tcBorders>
            <w:shd w:val="clear" w:color="auto" w:fill="CCCCCC"/>
            <w:vAlign w:val="center"/>
          </w:tcPr>
          <w:p w14:paraId="2DD5C328"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NO</w:t>
            </w:r>
          </w:p>
        </w:tc>
        <w:tc>
          <w:tcPr>
            <w:tcW w:w="1909" w:type="dxa"/>
            <w:vMerge/>
            <w:tcBorders>
              <w:left w:val="single" w:sz="2" w:space="0" w:color="auto"/>
              <w:bottom w:val="single" w:sz="2" w:space="0" w:color="auto"/>
              <w:right w:val="single" w:sz="2" w:space="0" w:color="auto"/>
            </w:tcBorders>
            <w:shd w:val="clear" w:color="auto" w:fill="CCCCCC"/>
            <w:vAlign w:val="center"/>
          </w:tcPr>
          <w:p w14:paraId="7CACAA1F"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p>
        </w:tc>
      </w:tr>
      <w:tr w:rsidR="004A4339" w:rsidRPr="004A4339" w14:paraId="3E6F9895" w14:textId="77777777" w:rsidTr="00740C1A">
        <w:trPr>
          <w:trHeight w:val="510"/>
        </w:trPr>
        <w:tc>
          <w:tcPr>
            <w:tcW w:w="2255"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tcPr>
          <w:p w14:paraId="42836D1E" w14:textId="77777777" w:rsidR="004A4339" w:rsidRPr="004A4339" w:rsidRDefault="004A4339" w:rsidP="00740C1A">
            <w:pPr>
              <w:jc w:val="both"/>
              <w:rPr>
                <w:rFonts w:asciiTheme="minorHAnsi" w:hAnsiTheme="minorHAnsi" w:cs="Arial"/>
                <w:b/>
                <w:bCs/>
                <w:sz w:val="22"/>
                <w:szCs w:val="22"/>
              </w:rPr>
            </w:pPr>
            <w:r w:rsidRPr="004A4339">
              <w:rPr>
                <w:rFonts w:asciiTheme="minorHAnsi" w:hAnsiTheme="minorHAnsi" w:cs="Arial"/>
                <w:b/>
                <w:bCs/>
                <w:sz w:val="22"/>
                <w:szCs w:val="22"/>
              </w:rPr>
              <w:t>REQUISITOS OBLIGATORIOS PARA LA PRESTACIÓN DE SERVICIOS DE ESTUDIOS DE DENSITOMETRÍA ÓSEA POR EVENTO, CON UNA VIGENCIA DE 2 AÑOS CALENDARIO (24 MESES)</w:t>
            </w: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46FDF243" w14:textId="77777777" w:rsidR="004A4339" w:rsidRPr="004A4339" w:rsidRDefault="004A4339" w:rsidP="00740C1A">
            <w:pPr>
              <w:jc w:val="both"/>
              <w:rPr>
                <w:rFonts w:asciiTheme="minorHAnsi" w:hAnsiTheme="minorHAnsi" w:cs="Arial"/>
                <w:b/>
                <w:bCs/>
                <w:sz w:val="22"/>
                <w:szCs w:val="22"/>
              </w:rPr>
            </w:pPr>
          </w:p>
        </w:tc>
        <w:tc>
          <w:tcPr>
            <w:tcW w:w="918" w:type="dxa"/>
            <w:tcBorders>
              <w:top w:val="single" w:sz="2" w:space="0" w:color="auto"/>
              <w:left w:val="single" w:sz="2" w:space="0" w:color="auto"/>
              <w:bottom w:val="single" w:sz="2" w:space="0" w:color="auto"/>
              <w:right w:val="single" w:sz="2" w:space="0" w:color="auto"/>
            </w:tcBorders>
            <w:shd w:val="clear" w:color="auto" w:fill="CCCCCC"/>
          </w:tcPr>
          <w:p w14:paraId="1743D06E" w14:textId="77777777" w:rsidR="004A4339" w:rsidRPr="004A4339" w:rsidRDefault="004A4339" w:rsidP="00740C1A">
            <w:pPr>
              <w:jc w:val="both"/>
              <w:rPr>
                <w:rFonts w:asciiTheme="minorHAnsi" w:hAnsiTheme="minorHAnsi" w:cs="Arial"/>
                <w:b/>
                <w:bCs/>
                <w:sz w:val="22"/>
                <w:szCs w:val="22"/>
              </w:rPr>
            </w:pPr>
          </w:p>
        </w:tc>
        <w:tc>
          <w:tcPr>
            <w:tcW w:w="780" w:type="dxa"/>
            <w:tcBorders>
              <w:top w:val="single" w:sz="2" w:space="0" w:color="auto"/>
              <w:left w:val="single" w:sz="2" w:space="0" w:color="auto"/>
              <w:bottom w:val="single" w:sz="2" w:space="0" w:color="auto"/>
              <w:right w:val="single" w:sz="2" w:space="0" w:color="auto"/>
            </w:tcBorders>
            <w:shd w:val="clear" w:color="auto" w:fill="CCCCCC"/>
          </w:tcPr>
          <w:p w14:paraId="1F9FC881" w14:textId="77777777" w:rsidR="004A4339" w:rsidRPr="004A4339" w:rsidRDefault="004A4339" w:rsidP="00740C1A">
            <w:pPr>
              <w:jc w:val="both"/>
              <w:rPr>
                <w:rFonts w:asciiTheme="minorHAnsi" w:hAnsiTheme="minorHAnsi" w:cs="Arial"/>
                <w:b/>
                <w:bCs/>
                <w:sz w:val="22"/>
                <w:szCs w:val="22"/>
              </w:rPr>
            </w:pP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4FDBCDB6" w14:textId="77777777" w:rsidR="004A4339" w:rsidRPr="004A4339" w:rsidRDefault="004A4339" w:rsidP="00740C1A">
            <w:pPr>
              <w:jc w:val="both"/>
              <w:rPr>
                <w:rFonts w:asciiTheme="minorHAnsi" w:hAnsiTheme="minorHAnsi" w:cs="Arial"/>
                <w:b/>
                <w:bCs/>
                <w:sz w:val="22"/>
                <w:szCs w:val="22"/>
              </w:rPr>
            </w:pPr>
          </w:p>
        </w:tc>
      </w:tr>
      <w:tr w:rsidR="004A4339" w:rsidRPr="004A4339" w14:paraId="2B27B171" w14:textId="77777777" w:rsidTr="00740C1A">
        <w:trPr>
          <w:trHeight w:val="510"/>
        </w:trPr>
        <w:tc>
          <w:tcPr>
            <w:tcW w:w="2255"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tcPr>
          <w:p w14:paraId="5A3D6152" w14:textId="77777777" w:rsidR="004A4339" w:rsidRPr="004A4339" w:rsidRDefault="004A4339" w:rsidP="00740C1A">
            <w:pPr>
              <w:jc w:val="both"/>
              <w:rPr>
                <w:rFonts w:asciiTheme="minorHAnsi" w:hAnsiTheme="minorHAnsi" w:cs="Arial"/>
                <w:b/>
                <w:bCs/>
              </w:rPr>
            </w:pPr>
            <w:r w:rsidRPr="004A4339">
              <w:rPr>
                <w:rFonts w:asciiTheme="minorHAnsi" w:hAnsiTheme="minorHAnsi" w:cs="Arial"/>
                <w:b/>
                <w:sz w:val="22"/>
                <w:szCs w:val="22"/>
              </w:rPr>
              <w:t>A. PERFIL ACADEMICO Y EXPERIENCIA PROFESIONAL REQUERIDA</w:t>
            </w: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7FCB74C8" w14:textId="77777777" w:rsidR="004A4339" w:rsidRPr="004A4339" w:rsidRDefault="004A4339" w:rsidP="00740C1A">
            <w:pPr>
              <w:jc w:val="both"/>
              <w:rPr>
                <w:rFonts w:asciiTheme="minorHAnsi" w:hAnsiTheme="minorHAnsi" w:cs="Arial"/>
                <w:b/>
                <w:sz w:val="22"/>
                <w:szCs w:val="22"/>
              </w:rPr>
            </w:pPr>
          </w:p>
        </w:tc>
        <w:tc>
          <w:tcPr>
            <w:tcW w:w="918" w:type="dxa"/>
            <w:tcBorders>
              <w:top w:val="single" w:sz="2" w:space="0" w:color="auto"/>
              <w:left w:val="single" w:sz="2" w:space="0" w:color="auto"/>
              <w:bottom w:val="single" w:sz="2" w:space="0" w:color="auto"/>
              <w:right w:val="single" w:sz="2" w:space="0" w:color="auto"/>
            </w:tcBorders>
            <w:shd w:val="clear" w:color="auto" w:fill="CCCCCC"/>
          </w:tcPr>
          <w:p w14:paraId="3B4C0F5F" w14:textId="77777777" w:rsidR="004A4339" w:rsidRPr="004A4339" w:rsidRDefault="004A4339" w:rsidP="00740C1A">
            <w:pPr>
              <w:jc w:val="both"/>
              <w:rPr>
                <w:rFonts w:asciiTheme="minorHAnsi" w:hAnsiTheme="minorHAnsi" w:cs="Arial"/>
                <w:b/>
                <w:sz w:val="22"/>
                <w:szCs w:val="22"/>
              </w:rPr>
            </w:pPr>
          </w:p>
        </w:tc>
        <w:tc>
          <w:tcPr>
            <w:tcW w:w="780" w:type="dxa"/>
            <w:tcBorders>
              <w:top w:val="single" w:sz="2" w:space="0" w:color="auto"/>
              <w:left w:val="single" w:sz="2" w:space="0" w:color="auto"/>
              <w:bottom w:val="single" w:sz="2" w:space="0" w:color="auto"/>
              <w:right w:val="single" w:sz="2" w:space="0" w:color="auto"/>
            </w:tcBorders>
            <w:shd w:val="clear" w:color="auto" w:fill="CCCCCC"/>
          </w:tcPr>
          <w:p w14:paraId="6FF68CF2" w14:textId="77777777" w:rsidR="004A4339" w:rsidRPr="004A4339" w:rsidRDefault="004A4339" w:rsidP="00740C1A">
            <w:pPr>
              <w:jc w:val="both"/>
              <w:rPr>
                <w:rFonts w:asciiTheme="minorHAnsi" w:hAnsiTheme="minorHAnsi" w:cs="Arial"/>
                <w:b/>
                <w:sz w:val="22"/>
                <w:szCs w:val="22"/>
              </w:rPr>
            </w:pP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608A0D28" w14:textId="77777777" w:rsidR="004A4339" w:rsidRPr="004A4339" w:rsidRDefault="004A4339" w:rsidP="00740C1A">
            <w:pPr>
              <w:jc w:val="both"/>
              <w:rPr>
                <w:rFonts w:asciiTheme="minorHAnsi" w:hAnsiTheme="minorHAnsi" w:cs="Arial"/>
                <w:b/>
                <w:sz w:val="22"/>
                <w:szCs w:val="22"/>
              </w:rPr>
            </w:pPr>
          </w:p>
        </w:tc>
      </w:tr>
      <w:tr w:rsidR="004A4339" w:rsidRPr="004A4339" w14:paraId="51AA50C3" w14:textId="77777777" w:rsidTr="00740C1A">
        <w:trPr>
          <w:trHeight w:val="837"/>
        </w:trPr>
        <w:tc>
          <w:tcPr>
            <w:tcW w:w="2255"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2CCF03D5" w14:textId="77777777" w:rsidR="004A4339" w:rsidRPr="004A4339" w:rsidRDefault="004A4339" w:rsidP="00740C1A">
            <w:pPr>
              <w:pStyle w:val="Textodebloque"/>
              <w:rPr>
                <w:rFonts w:asciiTheme="minorHAnsi" w:hAnsiTheme="minorHAnsi"/>
                <w:sz w:val="22"/>
                <w:szCs w:val="22"/>
              </w:rPr>
            </w:pPr>
            <w:r w:rsidRPr="004A4339">
              <w:rPr>
                <w:rFonts w:asciiTheme="minorHAnsi" w:hAnsiTheme="minorHAnsi"/>
                <w:sz w:val="22"/>
                <w:szCs w:val="22"/>
              </w:rPr>
              <w:t xml:space="preserve">1.Perfil del Profesional: La propuesta deberá señalar el profesional o los profesionales que otorgaran el Servicio de Estudios de </w:t>
            </w:r>
            <w:r w:rsidRPr="004A4339">
              <w:rPr>
                <w:rFonts w:asciiTheme="minorHAnsi" w:hAnsiTheme="minorHAnsi"/>
                <w:sz w:val="22"/>
                <w:szCs w:val="22"/>
                <w:lang w:val="es-BO"/>
              </w:rPr>
              <w:t>densitometría ósea</w:t>
            </w:r>
            <w:r w:rsidRPr="004A4339">
              <w:rPr>
                <w:rFonts w:asciiTheme="minorHAnsi" w:hAnsiTheme="minorHAnsi"/>
                <w:sz w:val="22"/>
                <w:szCs w:val="22"/>
              </w:rPr>
              <w:t xml:space="preserve"> para este fin el proponente deberá adjuntar en su propuesta la siguiente documentación: </w:t>
            </w:r>
          </w:p>
          <w:p w14:paraId="1CD2DCAC" w14:textId="77777777" w:rsidR="004A4339" w:rsidRPr="004A4339" w:rsidRDefault="004A4339" w:rsidP="004A4339">
            <w:pPr>
              <w:pStyle w:val="Textodebloque"/>
              <w:numPr>
                <w:ilvl w:val="0"/>
                <w:numId w:val="25"/>
              </w:numPr>
              <w:ind w:left="522"/>
              <w:rPr>
                <w:rFonts w:asciiTheme="minorHAnsi" w:hAnsiTheme="minorHAnsi"/>
                <w:sz w:val="22"/>
                <w:szCs w:val="22"/>
              </w:rPr>
            </w:pPr>
            <w:r w:rsidRPr="004A4339">
              <w:rPr>
                <w:rFonts w:asciiTheme="minorHAnsi" w:hAnsiTheme="minorHAnsi"/>
                <w:sz w:val="22"/>
                <w:szCs w:val="22"/>
              </w:rPr>
              <w:t>Título Académico y en Provisión Nacional de Médico Cirujano</w:t>
            </w:r>
          </w:p>
          <w:p w14:paraId="6068613D" w14:textId="77777777" w:rsidR="004A4339" w:rsidRPr="004A4339" w:rsidRDefault="004A4339" w:rsidP="004A4339">
            <w:pPr>
              <w:pStyle w:val="Textodebloque"/>
              <w:numPr>
                <w:ilvl w:val="0"/>
                <w:numId w:val="25"/>
              </w:numPr>
              <w:ind w:left="522"/>
              <w:rPr>
                <w:rFonts w:asciiTheme="minorHAnsi" w:hAnsiTheme="minorHAnsi"/>
                <w:sz w:val="22"/>
                <w:szCs w:val="22"/>
              </w:rPr>
            </w:pPr>
            <w:r w:rsidRPr="004A4339">
              <w:rPr>
                <w:rFonts w:asciiTheme="minorHAnsi" w:hAnsiTheme="minorHAnsi"/>
                <w:sz w:val="22"/>
                <w:szCs w:val="22"/>
              </w:rPr>
              <w:t xml:space="preserve">Título de Especialista en Radiología y/o </w:t>
            </w:r>
            <w:proofErr w:type="spellStart"/>
            <w:r w:rsidRPr="004A4339">
              <w:rPr>
                <w:rFonts w:asciiTheme="minorHAnsi" w:hAnsiTheme="minorHAnsi"/>
                <w:sz w:val="22"/>
                <w:szCs w:val="22"/>
              </w:rPr>
              <w:t>Imagenología</w:t>
            </w:r>
            <w:proofErr w:type="spellEnd"/>
            <w:r w:rsidRPr="004A4339">
              <w:rPr>
                <w:rFonts w:asciiTheme="minorHAnsi" w:hAnsiTheme="minorHAnsi"/>
                <w:sz w:val="22"/>
                <w:szCs w:val="22"/>
              </w:rPr>
              <w:t xml:space="preserve"> otorgado por Universidad reconocida y avalado por el Colegio Médico correspondiente.</w:t>
            </w:r>
          </w:p>
          <w:p w14:paraId="1F674830" w14:textId="77777777" w:rsidR="004A4339" w:rsidRPr="004A4339" w:rsidRDefault="004A4339" w:rsidP="004A4339">
            <w:pPr>
              <w:pStyle w:val="Textodebloque"/>
              <w:numPr>
                <w:ilvl w:val="0"/>
                <w:numId w:val="25"/>
              </w:numPr>
              <w:ind w:left="522"/>
              <w:rPr>
                <w:rFonts w:asciiTheme="minorHAnsi" w:hAnsiTheme="minorHAnsi"/>
                <w:sz w:val="22"/>
                <w:szCs w:val="22"/>
              </w:rPr>
            </w:pPr>
            <w:r w:rsidRPr="004A4339">
              <w:rPr>
                <w:rFonts w:asciiTheme="minorHAnsi" w:hAnsiTheme="minorHAnsi"/>
                <w:sz w:val="22"/>
                <w:szCs w:val="22"/>
              </w:rPr>
              <w:t>Matricula del Ministerio de Salud y Deportes</w:t>
            </w:r>
          </w:p>
          <w:p w14:paraId="584929E9" w14:textId="77777777" w:rsidR="004A4339" w:rsidRPr="004A4339" w:rsidRDefault="004A4339" w:rsidP="004A4339">
            <w:pPr>
              <w:pStyle w:val="Prrafodelista"/>
              <w:numPr>
                <w:ilvl w:val="0"/>
                <w:numId w:val="25"/>
              </w:numPr>
              <w:ind w:left="522" w:right="162"/>
              <w:jc w:val="both"/>
              <w:rPr>
                <w:rFonts w:asciiTheme="minorHAnsi" w:hAnsiTheme="minorHAnsi" w:cs="Arial"/>
              </w:rPr>
            </w:pPr>
            <w:r w:rsidRPr="004A4339">
              <w:rPr>
                <w:rFonts w:asciiTheme="minorHAnsi" w:hAnsiTheme="minorHAnsi" w:cs="Arial"/>
                <w:sz w:val="22"/>
                <w:szCs w:val="22"/>
              </w:rPr>
              <w:t>Experiencia profesional mínimo de tres años en la especialidad</w:t>
            </w:r>
          </w:p>
          <w:p w14:paraId="09D9ACA2" w14:textId="77777777" w:rsidR="004A4339" w:rsidRPr="004A4339" w:rsidRDefault="004A4339" w:rsidP="00740C1A">
            <w:pPr>
              <w:pStyle w:val="Textodebloque"/>
              <w:ind w:left="522"/>
              <w:rPr>
                <w:rFonts w:asciiTheme="minorHAnsi" w:hAnsiTheme="minorHAnsi"/>
                <w:sz w:val="22"/>
                <w:szCs w:val="22"/>
              </w:rPr>
            </w:pPr>
          </w:p>
        </w:tc>
        <w:tc>
          <w:tcPr>
            <w:tcW w:w="1909" w:type="dxa"/>
            <w:tcBorders>
              <w:top w:val="single" w:sz="2" w:space="0" w:color="auto"/>
              <w:left w:val="single" w:sz="2" w:space="0" w:color="auto"/>
              <w:bottom w:val="single" w:sz="2" w:space="0" w:color="auto"/>
              <w:right w:val="single" w:sz="2" w:space="0" w:color="auto"/>
            </w:tcBorders>
          </w:tcPr>
          <w:p w14:paraId="7EC08649" w14:textId="77777777" w:rsidR="004A4339" w:rsidRPr="004A4339" w:rsidRDefault="004A4339" w:rsidP="00740C1A">
            <w:pPr>
              <w:pStyle w:val="Textodebloque"/>
              <w:rPr>
                <w:rFonts w:asciiTheme="minorHAnsi" w:hAnsiTheme="minorHAnsi"/>
                <w:sz w:val="22"/>
                <w:szCs w:val="22"/>
              </w:rPr>
            </w:pPr>
          </w:p>
        </w:tc>
        <w:tc>
          <w:tcPr>
            <w:tcW w:w="918" w:type="dxa"/>
            <w:tcBorders>
              <w:top w:val="single" w:sz="2" w:space="0" w:color="auto"/>
              <w:left w:val="single" w:sz="2" w:space="0" w:color="auto"/>
              <w:bottom w:val="single" w:sz="2" w:space="0" w:color="auto"/>
              <w:right w:val="single" w:sz="2" w:space="0" w:color="auto"/>
            </w:tcBorders>
          </w:tcPr>
          <w:p w14:paraId="3AEC8AA4" w14:textId="77777777" w:rsidR="004A4339" w:rsidRPr="004A4339" w:rsidRDefault="004A4339" w:rsidP="00740C1A">
            <w:pPr>
              <w:pStyle w:val="Textodebloque"/>
              <w:rPr>
                <w:rFonts w:asciiTheme="minorHAnsi" w:hAnsiTheme="minorHAnsi"/>
                <w:sz w:val="22"/>
                <w:szCs w:val="22"/>
              </w:rPr>
            </w:pPr>
          </w:p>
        </w:tc>
        <w:tc>
          <w:tcPr>
            <w:tcW w:w="780" w:type="dxa"/>
            <w:tcBorders>
              <w:top w:val="single" w:sz="2" w:space="0" w:color="auto"/>
              <w:left w:val="single" w:sz="2" w:space="0" w:color="auto"/>
              <w:bottom w:val="single" w:sz="2" w:space="0" w:color="auto"/>
              <w:right w:val="single" w:sz="2" w:space="0" w:color="auto"/>
            </w:tcBorders>
          </w:tcPr>
          <w:p w14:paraId="1F8F939E" w14:textId="77777777" w:rsidR="004A4339" w:rsidRPr="004A4339" w:rsidRDefault="004A4339" w:rsidP="00740C1A">
            <w:pPr>
              <w:pStyle w:val="Textodebloque"/>
              <w:rPr>
                <w:rFonts w:asciiTheme="minorHAnsi" w:hAnsiTheme="minorHAnsi"/>
                <w:sz w:val="22"/>
                <w:szCs w:val="22"/>
              </w:rPr>
            </w:pPr>
          </w:p>
        </w:tc>
        <w:tc>
          <w:tcPr>
            <w:tcW w:w="1909" w:type="dxa"/>
            <w:tcBorders>
              <w:top w:val="single" w:sz="2" w:space="0" w:color="auto"/>
              <w:left w:val="single" w:sz="2" w:space="0" w:color="auto"/>
              <w:bottom w:val="single" w:sz="2" w:space="0" w:color="auto"/>
              <w:right w:val="single" w:sz="2" w:space="0" w:color="auto"/>
            </w:tcBorders>
          </w:tcPr>
          <w:p w14:paraId="621EC64D" w14:textId="77777777" w:rsidR="004A4339" w:rsidRPr="004A4339" w:rsidRDefault="004A4339" w:rsidP="00740C1A">
            <w:pPr>
              <w:pStyle w:val="Textodebloque"/>
              <w:rPr>
                <w:rFonts w:asciiTheme="minorHAnsi" w:hAnsiTheme="minorHAnsi"/>
                <w:sz w:val="22"/>
                <w:szCs w:val="22"/>
              </w:rPr>
            </w:pPr>
          </w:p>
        </w:tc>
      </w:tr>
      <w:tr w:rsidR="004A4339" w:rsidRPr="004A4339" w14:paraId="0DDE6345" w14:textId="77777777" w:rsidTr="00740C1A">
        <w:trPr>
          <w:trHeight w:val="255"/>
        </w:trPr>
        <w:tc>
          <w:tcPr>
            <w:tcW w:w="2255"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tcPr>
          <w:p w14:paraId="0DE92C0C" w14:textId="77777777" w:rsidR="004A4339" w:rsidRPr="004A4339" w:rsidRDefault="004A4339" w:rsidP="00740C1A">
            <w:pPr>
              <w:pStyle w:val="TDC1"/>
              <w:rPr>
                <w:rFonts w:asciiTheme="minorHAnsi" w:hAnsiTheme="minorHAnsi"/>
                <w:sz w:val="22"/>
                <w:szCs w:val="22"/>
              </w:rPr>
            </w:pPr>
            <w:r w:rsidRPr="004A4339">
              <w:rPr>
                <w:rFonts w:asciiTheme="minorHAnsi" w:hAnsiTheme="minorHAnsi"/>
                <w:sz w:val="22"/>
                <w:szCs w:val="22"/>
              </w:rPr>
              <w:t>B. INFRAESTRUCTURA</w:t>
            </w: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454B8EB8" w14:textId="77777777" w:rsidR="004A4339" w:rsidRPr="004A4339" w:rsidRDefault="004A4339" w:rsidP="00740C1A">
            <w:pPr>
              <w:pStyle w:val="TDC1"/>
              <w:rPr>
                <w:rFonts w:asciiTheme="minorHAnsi" w:hAnsiTheme="minorHAnsi"/>
                <w:sz w:val="22"/>
                <w:szCs w:val="22"/>
              </w:rPr>
            </w:pPr>
          </w:p>
        </w:tc>
        <w:tc>
          <w:tcPr>
            <w:tcW w:w="918" w:type="dxa"/>
            <w:tcBorders>
              <w:top w:val="single" w:sz="2" w:space="0" w:color="auto"/>
              <w:left w:val="single" w:sz="2" w:space="0" w:color="auto"/>
              <w:bottom w:val="single" w:sz="2" w:space="0" w:color="auto"/>
              <w:right w:val="single" w:sz="2" w:space="0" w:color="auto"/>
            </w:tcBorders>
            <w:shd w:val="clear" w:color="auto" w:fill="CCCCCC"/>
          </w:tcPr>
          <w:p w14:paraId="7EAEF1D2" w14:textId="77777777" w:rsidR="004A4339" w:rsidRPr="004A4339" w:rsidRDefault="004A4339" w:rsidP="00740C1A">
            <w:pPr>
              <w:pStyle w:val="TDC1"/>
              <w:rPr>
                <w:rFonts w:asciiTheme="minorHAnsi" w:hAnsiTheme="minorHAnsi"/>
                <w:sz w:val="22"/>
                <w:szCs w:val="22"/>
              </w:rPr>
            </w:pPr>
          </w:p>
        </w:tc>
        <w:tc>
          <w:tcPr>
            <w:tcW w:w="780" w:type="dxa"/>
            <w:tcBorders>
              <w:top w:val="single" w:sz="2" w:space="0" w:color="auto"/>
              <w:left w:val="single" w:sz="2" w:space="0" w:color="auto"/>
              <w:bottom w:val="single" w:sz="2" w:space="0" w:color="auto"/>
              <w:right w:val="single" w:sz="2" w:space="0" w:color="auto"/>
            </w:tcBorders>
            <w:shd w:val="clear" w:color="auto" w:fill="CCCCCC"/>
          </w:tcPr>
          <w:p w14:paraId="18800259" w14:textId="77777777" w:rsidR="004A4339" w:rsidRPr="004A4339" w:rsidRDefault="004A4339" w:rsidP="00740C1A">
            <w:pPr>
              <w:pStyle w:val="TDC1"/>
              <w:rPr>
                <w:rFonts w:asciiTheme="minorHAnsi" w:hAnsiTheme="minorHAnsi"/>
                <w:sz w:val="22"/>
                <w:szCs w:val="22"/>
              </w:rPr>
            </w:pP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01E6C9F5" w14:textId="77777777" w:rsidR="004A4339" w:rsidRPr="004A4339" w:rsidRDefault="004A4339" w:rsidP="00740C1A">
            <w:pPr>
              <w:pStyle w:val="TDC1"/>
              <w:rPr>
                <w:rFonts w:asciiTheme="minorHAnsi" w:hAnsiTheme="minorHAnsi"/>
                <w:sz w:val="22"/>
                <w:szCs w:val="22"/>
              </w:rPr>
            </w:pPr>
          </w:p>
        </w:tc>
      </w:tr>
      <w:tr w:rsidR="004A4339" w:rsidRPr="004A4339" w14:paraId="12A85071" w14:textId="77777777" w:rsidTr="00740C1A">
        <w:trPr>
          <w:trHeight w:val="2668"/>
        </w:trPr>
        <w:tc>
          <w:tcPr>
            <w:tcW w:w="2255"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27930871" w14:textId="77777777" w:rsidR="004A4339" w:rsidRPr="004A4339" w:rsidRDefault="004A4339" w:rsidP="00740C1A">
            <w:pPr>
              <w:rPr>
                <w:rFonts w:asciiTheme="minorHAnsi" w:eastAsia="Arial Unicode MS" w:hAnsiTheme="minorHAnsi" w:cs="Arial"/>
              </w:rPr>
            </w:pPr>
            <w:r w:rsidRPr="004A4339">
              <w:rPr>
                <w:rFonts w:asciiTheme="minorHAnsi" w:eastAsia="Arial Unicode MS" w:hAnsiTheme="minorHAnsi" w:cs="Arial"/>
                <w:sz w:val="22"/>
                <w:szCs w:val="22"/>
              </w:rPr>
              <w:t>El proponente deberá contar como mínimo con los siguientes ambientes:</w:t>
            </w:r>
          </w:p>
          <w:p w14:paraId="4EB78E46" w14:textId="77777777" w:rsidR="004A4339" w:rsidRPr="004A4339" w:rsidRDefault="004A4339" w:rsidP="004A4339">
            <w:pPr>
              <w:pStyle w:val="Prrafodelista"/>
              <w:numPr>
                <w:ilvl w:val="0"/>
                <w:numId w:val="26"/>
              </w:numPr>
              <w:rPr>
                <w:rFonts w:asciiTheme="minorHAnsi" w:eastAsia="Arial Unicode MS" w:hAnsiTheme="minorHAnsi" w:cs="Arial"/>
              </w:rPr>
            </w:pPr>
            <w:r w:rsidRPr="004A4339">
              <w:rPr>
                <w:rFonts w:asciiTheme="minorHAnsi" w:eastAsia="Arial Unicode MS" w:hAnsiTheme="minorHAnsi" w:cs="Arial"/>
                <w:sz w:val="22"/>
                <w:szCs w:val="22"/>
              </w:rPr>
              <w:t xml:space="preserve">Capacidad para realizar los estudios en instalaciones de la Clínica Regional La Paz con equipos propios para pacientes que requieran estudios de </w:t>
            </w:r>
            <w:r w:rsidRPr="004A4339">
              <w:rPr>
                <w:rFonts w:asciiTheme="minorHAnsi" w:hAnsiTheme="minorHAnsi" w:cs="Arial"/>
                <w:sz w:val="22"/>
                <w:szCs w:val="22"/>
                <w:lang w:val="es-BO"/>
              </w:rPr>
              <w:t>densitometría ósea</w:t>
            </w:r>
            <w:r w:rsidRPr="004A4339">
              <w:rPr>
                <w:rFonts w:asciiTheme="minorHAnsi" w:eastAsia="Arial Unicode MS" w:hAnsiTheme="minorHAnsi" w:cs="Arial"/>
                <w:sz w:val="22"/>
                <w:szCs w:val="22"/>
              </w:rPr>
              <w:t>.</w:t>
            </w:r>
          </w:p>
          <w:p w14:paraId="72D9E83F" w14:textId="77777777" w:rsidR="004A4339" w:rsidRPr="004A4339" w:rsidRDefault="004A4339" w:rsidP="004A4339">
            <w:pPr>
              <w:pStyle w:val="Prrafodelista"/>
              <w:numPr>
                <w:ilvl w:val="0"/>
                <w:numId w:val="26"/>
              </w:numPr>
              <w:rPr>
                <w:rFonts w:asciiTheme="minorHAnsi" w:eastAsia="Arial Unicode MS" w:hAnsiTheme="minorHAnsi" w:cs="Arial"/>
                <w:b/>
              </w:rPr>
            </w:pPr>
            <w:r w:rsidRPr="004A4339">
              <w:rPr>
                <w:rFonts w:asciiTheme="minorHAnsi" w:eastAsia="Arial Unicode MS" w:hAnsiTheme="minorHAnsi" w:cs="Arial"/>
                <w:sz w:val="22"/>
                <w:szCs w:val="22"/>
              </w:rPr>
              <w:t xml:space="preserve">Consultorio externo o gabinete médico para la atención ambulatoria de pacientes que requieran estudio de </w:t>
            </w:r>
            <w:r w:rsidRPr="004A4339">
              <w:rPr>
                <w:rFonts w:asciiTheme="minorHAnsi" w:hAnsiTheme="minorHAnsi" w:cs="Arial"/>
                <w:sz w:val="22"/>
                <w:szCs w:val="22"/>
                <w:lang w:val="es-BO"/>
              </w:rPr>
              <w:t xml:space="preserve">densitometría ósea, </w:t>
            </w:r>
            <w:r w:rsidRPr="004A4339">
              <w:rPr>
                <w:rFonts w:asciiTheme="minorHAnsi" w:eastAsia="Arial Unicode MS" w:hAnsiTheme="minorHAnsi" w:cs="Arial"/>
                <w:sz w:val="22"/>
                <w:szCs w:val="22"/>
              </w:rPr>
              <w:t xml:space="preserve">que tenga sala de informaciones, espera y baño para pacientes, </w:t>
            </w:r>
            <w:r w:rsidRPr="004A4339">
              <w:rPr>
                <w:rFonts w:asciiTheme="minorHAnsi" w:eastAsia="Arial Unicode MS" w:hAnsiTheme="minorHAnsi" w:cs="Arial"/>
                <w:b/>
                <w:sz w:val="22"/>
                <w:szCs w:val="22"/>
              </w:rPr>
              <w:t>(deseable).</w:t>
            </w:r>
          </w:p>
          <w:p w14:paraId="2CAFAA68" w14:textId="77777777" w:rsidR="004A4339" w:rsidRPr="004A4339" w:rsidRDefault="004A4339" w:rsidP="00740C1A">
            <w:pPr>
              <w:rPr>
                <w:rFonts w:asciiTheme="minorHAnsi" w:eastAsia="Arial Unicode MS" w:hAnsiTheme="minorHAnsi" w:cs="Arial"/>
              </w:rPr>
            </w:pPr>
          </w:p>
          <w:p w14:paraId="6A291273" w14:textId="77777777" w:rsidR="004A4339" w:rsidRPr="004A4339" w:rsidRDefault="004A4339" w:rsidP="00740C1A">
            <w:pPr>
              <w:rPr>
                <w:rFonts w:asciiTheme="minorHAnsi" w:eastAsia="Arial Unicode MS" w:hAnsiTheme="minorHAnsi" w:cs="Arial"/>
              </w:rPr>
            </w:pPr>
            <w:r w:rsidRPr="004A4339">
              <w:rPr>
                <w:rFonts w:asciiTheme="minorHAnsi" w:eastAsia="Arial Unicode MS" w:hAnsiTheme="minorHAnsi" w:cs="Arial"/>
                <w:sz w:val="22"/>
                <w:szCs w:val="22"/>
              </w:rPr>
              <w:t xml:space="preserve">El proponente deberá adjuntar un listado del equipamiento ofertado (con una antigüedad menor a 5 años), para verificación in situ. </w:t>
            </w:r>
          </w:p>
          <w:p w14:paraId="44B5A83C" w14:textId="77777777" w:rsidR="004A4339" w:rsidRPr="004A4339" w:rsidRDefault="004A4339" w:rsidP="00740C1A">
            <w:pPr>
              <w:rPr>
                <w:rFonts w:asciiTheme="minorHAnsi" w:eastAsia="Arial Unicode MS" w:hAnsiTheme="minorHAnsi" w:cs="Arial"/>
              </w:rPr>
            </w:pPr>
          </w:p>
          <w:p w14:paraId="0803D334" w14:textId="77777777" w:rsidR="004A4339" w:rsidRPr="004A4339" w:rsidRDefault="004A4339" w:rsidP="00740C1A">
            <w:pPr>
              <w:rPr>
                <w:rFonts w:asciiTheme="minorHAnsi" w:eastAsia="Arial Unicode MS" w:hAnsiTheme="minorHAnsi" w:cs="Arial"/>
              </w:rPr>
            </w:pPr>
          </w:p>
        </w:tc>
        <w:tc>
          <w:tcPr>
            <w:tcW w:w="1909" w:type="dxa"/>
            <w:tcBorders>
              <w:top w:val="single" w:sz="2" w:space="0" w:color="auto"/>
              <w:left w:val="single" w:sz="2" w:space="0" w:color="auto"/>
              <w:bottom w:val="single" w:sz="2" w:space="0" w:color="auto"/>
              <w:right w:val="single" w:sz="2" w:space="0" w:color="auto"/>
            </w:tcBorders>
          </w:tcPr>
          <w:p w14:paraId="15CA175C" w14:textId="77777777" w:rsidR="004A4339" w:rsidRPr="004A4339" w:rsidRDefault="004A4339" w:rsidP="00740C1A">
            <w:pPr>
              <w:rPr>
                <w:rFonts w:asciiTheme="minorHAnsi" w:eastAsia="Arial Unicode MS" w:hAnsiTheme="minorHAnsi" w:cs="Arial"/>
                <w:sz w:val="22"/>
                <w:szCs w:val="22"/>
              </w:rPr>
            </w:pPr>
          </w:p>
        </w:tc>
        <w:tc>
          <w:tcPr>
            <w:tcW w:w="918" w:type="dxa"/>
            <w:tcBorders>
              <w:top w:val="single" w:sz="2" w:space="0" w:color="auto"/>
              <w:left w:val="single" w:sz="2" w:space="0" w:color="auto"/>
              <w:bottom w:val="single" w:sz="2" w:space="0" w:color="auto"/>
              <w:right w:val="single" w:sz="2" w:space="0" w:color="auto"/>
            </w:tcBorders>
          </w:tcPr>
          <w:p w14:paraId="04EED102" w14:textId="77777777" w:rsidR="004A4339" w:rsidRPr="004A4339" w:rsidRDefault="004A4339" w:rsidP="00740C1A">
            <w:pPr>
              <w:rPr>
                <w:rFonts w:asciiTheme="minorHAnsi" w:eastAsia="Arial Unicode MS" w:hAnsiTheme="minorHAnsi" w:cs="Arial"/>
                <w:sz w:val="22"/>
                <w:szCs w:val="22"/>
              </w:rPr>
            </w:pPr>
          </w:p>
        </w:tc>
        <w:tc>
          <w:tcPr>
            <w:tcW w:w="780" w:type="dxa"/>
            <w:tcBorders>
              <w:top w:val="single" w:sz="2" w:space="0" w:color="auto"/>
              <w:left w:val="single" w:sz="2" w:space="0" w:color="auto"/>
              <w:bottom w:val="single" w:sz="2" w:space="0" w:color="auto"/>
              <w:right w:val="single" w:sz="2" w:space="0" w:color="auto"/>
            </w:tcBorders>
          </w:tcPr>
          <w:p w14:paraId="58D4F020" w14:textId="77777777" w:rsidR="004A4339" w:rsidRPr="004A4339" w:rsidRDefault="004A4339" w:rsidP="00740C1A">
            <w:pPr>
              <w:rPr>
                <w:rFonts w:asciiTheme="minorHAnsi" w:eastAsia="Arial Unicode MS" w:hAnsiTheme="minorHAnsi" w:cs="Arial"/>
                <w:sz w:val="22"/>
                <w:szCs w:val="22"/>
              </w:rPr>
            </w:pPr>
          </w:p>
        </w:tc>
        <w:tc>
          <w:tcPr>
            <w:tcW w:w="1909" w:type="dxa"/>
            <w:tcBorders>
              <w:top w:val="single" w:sz="2" w:space="0" w:color="auto"/>
              <w:left w:val="single" w:sz="2" w:space="0" w:color="auto"/>
              <w:bottom w:val="single" w:sz="2" w:space="0" w:color="auto"/>
              <w:right w:val="single" w:sz="2" w:space="0" w:color="auto"/>
            </w:tcBorders>
          </w:tcPr>
          <w:p w14:paraId="7C0CD084" w14:textId="77777777" w:rsidR="004A4339" w:rsidRPr="004A4339" w:rsidRDefault="004A4339" w:rsidP="00740C1A">
            <w:pPr>
              <w:rPr>
                <w:rFonts w:asciiTheme="minorHAnsi" w:eastAsia="Arial Unicode MS" w:hAnsiTheme="minorHAnsi" w:cs="Arial"/>
                <w:sz w:val="22"/>
                <w:szCs w:val="22"/>
              </w:rPr>
            </w:pPr>
          </w:p>
        </w:tc>
      </w:tr>
      <w:tr w:rsidR="004A4339" w:rsidRPr="004A4339" w14:paraId="5B9C1E01" w14:textId="77777777" w:rsidTr="00740C1A">
        <w:trPr>
          <w:trHeight w:val="255"/>
        </w:trPr>
        <w:tc>
          <w:tcPr>
            <w:tcW w:w="2255"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tcPr>
          <w:p w14:paraId="5E22B586" w14:textId="77777777" w:rsidR="004A4339" w:rsidRPr="004A4339" w:rsidRDefault="004A4339" w:rsidP="00740C1A">
            <w:pPr>
              <w:pStyle w:val="TDC1"/>
              <w:rPr>
                <w:rFonts w:asciiTheme="minorHAnsi" w:hAnsiTheme="minorHAnsi"/>
                <w:sz w:val="22"/>
                <w:szCs w:val="22"/>
              </w:rPr>
            </w:pPr>
            <w:r w:rsidRPr="004A4339">
              <w:rPr>
                <w:rFonts w:asciiTheme="minorHAnsi" w:hAnsiTheme="minorHAnsi"/>
                <w:sz w:val="22"/>
                <w:szCs w:val="22"/>
              </w:rPr>
              <w:t>C. HORARIOS DE ATENCION</w:t>
            </w: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749AB18A" w14:textId="77777777" w:rsidR="004A4339" w:rsidRPr="004A4339" w:rsidRDefault="004A4339" w:rsidP="00740C1A">
            <w:pPr>
              <w:pStyle w:val="TDC1"/>
              <w:rPr>
                <w:rFonts w:asciiTheme="minorHAnsi" w:hAnsiTheme="minorHAnsi"/>
                <w:sz w:val="22"/>
                <w:szCs w:val="22"/>
              </w:rPr>
            </w:pPr>
          </w:p>
        </w:tc>
        <w:tc>
          <w:tcPr>
            <w:tcW w:w="918" w:type="dxa"/>
            <w:tcBorders>
              <w:top w:val="single" w:sz="2" w:space="0" w:color="auto"/>
              <w:left w:val="single" w:sz="2" w:space="0" w:color="auto"/>
              <w:bottom w:val="single" w:sz="2" w:space="0" w:color="auto"/>
              <w:right w:val="single" w:sz="2" w:space="0" w:color="auto"/>
            </w:tcBorders>
            <w:shd w:val="clear" w:color="auto" w:fill="CCCCCC"/>
          </w:tcPr>
          <w:p w14:paraId="6D99EF7E" w14:textId="77777777" w:rsidR="004A4339" w:rsidRPr="004A4339" w:rsidRDefault="004A4339" w:rsidP="00740C1A">
            <w:pPr>
              <w:pStyle w:val="TDC1"/>
              <w:rPr>
                <w:rFonts w:asciiTheme="minorHAnsi" w:hAnsiTheme="minorHAnsi"/>
                <w:sz w:val="22"/>
                <w:szCs w:val="22"/>
              </w:rPr>
            </w:pPr>
          </w:p>
        </w:tc>
        <w:tc>
          <w:tcPr>
            <w:tcW w:w="780" w:type="dxa"/>
            <w:tcBorders>
              <w:top w:val="single" w:sz="2" w:space="0" w:color="auto"/>
              <w:left w:val="single" w:sz="2" w:space="0" w:color="auto"/>
              <w:bottom w:val="single" w:sz="2" w:space="0" w:color="auto"/>
              <w:right w:val="single" w:sz="2" w:space="0" w:color="auto"/>
            </w:tcBorders>
            <w:shd w:val="clear" w:color="auto" w:fill="CCCCCC"/>
          </w:tcPr>
          <w:p w14:paraId="4585B86C" w14:textId="77777777" w:rsidR="004A4339" w:rsidRPr="004A4339" w:rsidRDefault="004A4339" w:rsidP="00740C1A">
            <w:pPr>
              <w:pStyle w:val="TDC1"/>
              <w:rPr>
                <w:rFonts w:asciiTheme="minorHAnsi" w:hAnsiTheme="minorHAnsi"/>
                <w:sz w:val="22"/>
                <w:szCs w:val="22"/>
              </w:rPr>
            </w:pP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3600E69E" w14:textId="77777777" w:rsidR="004A4339" w:rsidRPr="004A4339" w:rsidRDefault="004A4339" w:rsidP="00740C1A">
            <w:pPr>
              <w:pStyle w:val="TDC1"/>
              <w:rPr>
                <w:rFonts w:asciiTheme="minorHAnsi" w:hAnsiTheme="minorHAnsi"/>
                <w:sz w:val="22"/>
                <w:szCs w:val="22"/>
              </w:rPr>
            </w:pPr>
          </w:p>
        </w:tc>
      </w:tr>
      <w:tr w:rsidR="004A4339" w:rsidRPr="004A4339" w14:paraId="34CB795C" w14:textId="77777777" w:rsidTr="00740C1A">
        <w:trPr>
          <w:trHeight w:val="1132"/>
        </w:trPr>
        <w:tc>
          <w:tcPr>
            <w:tcW w:w="2255"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tcPr>
          <w:p w14:paraId="0F37E7B4" w14:textId="77777777" w:rsidR="004A4339" w:rsidRPr="004A4339" w:rsidRDefault="004A4339" w:rsidP="00740C1A">
            <w:pPr>
              <w:pStyle w:val="TDC1"/>
              <w:rPr>
                <w:rFonts w:asciiTheme="minorHAnsi" w:hAnsiTheme="minorHAnsi"/>
                <w:sz w:val="22"/>
                <w:szCs w:val="22"/>
              </w:rPr>
            </w:pPr>
            <w:r w:rsidRPr="004A4339">
              <w:rPr>
                <w:rFonts w:asciiTheme="minorHAnsi" w:hAnsiTheme="minorHAnsi"/>
                <w:sz w:val="22"/>
                <w:szCs w:val="22"/>
              </w:rPr>
              <w:t>1. El proponente deberá presentar una descripción de los horarios de atención, de acuerdo al siguiente requerimiento:</w:t>
            </w:r>
          </w:p>
          <w:p w14:paraId="6EC0A7F9" w14:textId="77777777" w:rsidR="004A4339" w:rsidRPr="004A4339" w:rsidRDefault="004A4339" w:rsidP="004A4339">
            <w:pPr>
              <w:pStyle w:val="Prrafodelista"/>
              <w:numPr>
                <w:ilvl w:val="0"/>
                <w:numId w:val="27"/>
              </w:numPr>
              <w:rPr>
                <w:rFonts w:asciiTheme="minorHAnsi" w:eastAsia="Arial Unicode MS" w:hAnsiTheme="minorHAnsi" w:cs="Arial"/>
              </w:rPr>
            </w:pPr>
            <w:r w:rsidRPr="004A4339">
              <w:rPr>
                <w:rFonts w:asciiTheme="minorHAnsi" w:eastAsia="Arial Unicode MS" w:hAnsiTheme="minorHAnsi" w:cs="Arial"/>
                <w:sz w:val="22"/>
                <w:szCs w:val="22"/>
              </w:rPr>
              <w:t>Lunes a viernes en horarios de la mañana y tarde (3 horas diarias como mínimo).</w:t>
            </w:r>
          </w:p>
          <w:p w14:paraId="6FF8F583" w14:textId="77777777" w:rsidR="004A4339" w:rsidRPr="004A4339" w:rsidRDefault="004A4339" w:rsidP="004A4339">
            <w:pPr>
              <w:pStyle w:val="Prrafodelista"/>
              <w:numPr>
                <w:ilvl w:val="0"/>
                <w:numId w:val="27"/>
              </w:numPr>
              <w:rPr>
                <w:rFonts w:asciiTheme="minorHAnsi" w:eastAsia="Arial Unicode MS" w:hAnsiTheme="minorHAnsi" w:cs="Arial"/>
              </w:rPr>
            </w:pPr>
            <w:r w:rsidRPr="004A4339">
              <w:rPr>
                <w:rFonts w:asciiTheme="minorHAnsi" w:eastAsia="Arial Unicode MS" w:hAnsiTheme="minorHAnsi" w:cs="Arial"/>
                <w:sz w:val="22"/>
                <w:szCs w:val="22"/>
              </w:rPr>
              <w:t>Sábados en turno de la mañana (3 horas como mínimo)</w:t>
            </w:r>
          </w:p>
          <w:p w14:paraId="3CEF9EBF" w14:textId="77777777" w:rsidR="004A4339" w:rsidRPr="004A4339" w:rsidRDefault="004A4339" w:rsidP="00740C1A">
            <w:pPr>
              <w:pStyle w:val="Prrafodelista"/>
              <w:rPr>
                <w:rFonts w:asciiTheme="minorHAnsi" w:eastAsia="Arial Unicode MS" w:hAnsiTheme="minorHAnsi" w:cs="Arial"/>
              </w:rPr>
            </w:pPr>
          </w:p>
        </w:tc>
        <w:tc>
          <w:tcPr>
            <w:tcW w:w="1909" w:type="dxa"/>
            <w:tcBorders>
              <w:top w:val="single" w:sz="2" w:space="0" w:color="auto"/>
              <w:left w:val="single" w:sz="2" w:space="0" w:color="auto"/>
              <w:bottom w:val="single" w:sz="2" w:space="0" w:color="auto"/>
              <w:right w:val="single" w:sz="2" w:space="0" w:color="auto"/>
            </w:tcBorders>
          </w:tcPr>
          <w:p w14:paraId="4FA9DE7A" w14:textId="77777777" w:rsidR="004A4339" w:rsidRPr="004A4339" w:rsidRDefault="004A4339" w:rsidP="00740C1A">
            <w:pPr>
              <w:pStyle w:val="TDC1"/>
              <w:rPr>
                <w:rFonts w:asciiTheme="minorHAnsi" w:hAnsiTheme="minorHAnsi"/>
                <w:sz w:val="22"/>
                <w:szCs w:val="22"/>
              </w:rPr>
            </w:pPr>
          </w:p>
        </w:tc>
        <w:tc>
          <w:tcPr>
            <w:tcW w:w="918" w:type="dxa"/>
            <w:tcBorders>
              <w:top w:val="single" w:sz="2" w:space="0" w:color="auto"/>
              <w:left w:val="single" w:sz="2" w:space="0" w:color="auto"/>
              <w:bottom w:val="single" w:sz="2" w:space="0" w:color="auto"/>
              <w:right w:val="single" w:sz="2" w:space="0" w:color="auto"/>
            </w:tcBorders>
          </w:tcPr>
          <w:p w14:paraId="42C8C709" w14:textId="77777777" w:rsidR="004A4339" w:rsidRPr="004A4339" w:rsidRDefault="004A4339" w:rsidP="00740C1A">
            <w:pPr>
              <w:pStyle w:val="TDC1"/>
              <w:rPr>
                <w:rFonts w:asciiTheme="minorHAnsi" w:hAnsiTheme="minorHAnsi"/>
                <w:sz w:val="22"/>
                <w:szCs w:val="22"/>
              </w:rPr>
            </w:pPr>
          </w:p>
        </w:tc>
        <w:tc>
          <w:tcPr>
            <w:tcW w:w="780" w:type="dxa"/>
            <w:tcBorders>
              <w:top w:val="single" w:sz="2" w:space="0" w:color="auto"/>
              <w:left w:val="single" w:sz="2" w:space="0" w:color="auto"/>
              <w:bottom w:val="single" w:sz="2" w:space="0" w:color="auto"/>
              <w:right w:val="single" w:sz="2" w:space="0" w:color="auto"/>
            </w:tcBorders>
          </w:tcPr>
          <w:p w14:paraId="2B888082" w14:textId="77777777" w:rsidR="004A4339" w:rsidRPr="004A4339" w:rsidRDefault="004A4339" w:rsidP="00740C1A">
            <w:pPr>
              <w:pStyle w:val="TDC1"/>
              <w:rPr>
                <w:rFonts w:asciiTheme="minorHAnsi" w:hAnsiTheme="minorHAnsi"/>
                <w:sz w:val="22"/>
                <w:szCs w:val="22"/>
              </w:rPr>
            </w:pPr>
          </w:p>
        </w:tc>
        <w:tc>
          <w:tcPr>
            <w:tcW w:w="1909" w:type="dxa"/>
            <w:tcBorders>
              <w:top w:val="single" w:sz="2" w:space="0" w:color="auto"/>
              <w:left w:val="single" w:sz="2" w:space="0" w:color="auto"/>
              <w:bottom w:val="single" w:sz="2" w:space="0" w:color="auto"/>
              <w:right w:val="single" w:sz="2" w:space="0" w:color="auto"/>
            </w:tcBorders>
          </w:tcPr>
          <w:p w14:paraId="2EB6C5B5" w14:textId="77777777" w:rsidR="004A4339" w:rsidRPr="004A4339" w:rsidRDefault="004A4339" w:rsidP="00740C1A">
            <w:pPr>
              <w:pStyle w:val="TDC1"/>
              <w:rPr>
                <w:rFonts w:asciiTheme="minorHAnsi" w:hAnsiTheme="minorHAnsi"/>
                <w:sz w:val="22"/>
                <w:szCs w:val="22"/>
              </w:rPr>
            </w:pPr>
          </w:p>
        </w:tc>
      </w:tr>
      <w:tr w:rsidR="004A4339" w:rsidRPr="004A4339" w14:paraId="43EEBDC4" w14:textId="77777777" w:rsidTr="00740C1A">
        <w:trPr>
          <w:trHeight w:val="255"/>
        </w:trPr>
        <w:tc>
          <w:tcPr>
            <w:tcW w:w="2255"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tcPr>
          <w:p w14:paraId="7CFB98A2" w14:textId="77777777" w:rsidR="004A4339" w:rsidRPr="004A4339" w:rsidRDefault="004A4339" w:rsidP="00740C1A">
            <w:pPr>
              <w:pStyle w:val="TDC1"/>
              <w:rPr>
                <w:rFonts w:asciiTheme="minorHAnsi" w:hAnsiTheme="minorHAnsi"/>
                <w:sz w:val="22"/>
                <w:szCs w:val="22"/>
              </w:rPr>
            </w:pPr>
            <w:r w:rsidRPr="004A4339">
              <w:rPr>
                <w:rFonts w:asciiTheme="minorHAnsi" w:hAnsiTheme="minorHAnsi"/>
                <w:sz w:val="22"/>
                <w:szCs w:val="22"/>
              </w:rPr>
              <w:t xml:space="preserve">Los servicios de estudios de densitometría ósea tendrán supervisión directa de Jefatura de </w:t>
            </w:r>
            <w:proofErr w:type="spellStart"/>
            <w:r w:rsidRPr="004A4339">
              <w:rPr>
                <w:rFonts w:asciiTheme="minorHAnsi" w:hAnsiTheme="minorHAnsi"/>
                <w:sz w:val="22"/>
                <w:szCs w:val="22"/>
              </w:rPr>
              <w:t>Policonsultorio</w:t>
            </w:r>
            <w:proofErr w:type="spellEnd"/>
            <w:r w:rsidRPr="004A4339">
              <w:rPr>
                <w:rFonts w:asciiTheme="minorHAnsi" w:hAnsiTheme="minorHAnsi"/>
                <w:sz w:val="22"/>
                <w:szCs w:val="22"/>
              </w:rPr>
              <w:t xml:space="preserve"> y Dirección de Clínica.</w:t>
            </w:r>
          </w:p>
        </w:tc>
        <w:tc>
          <w:tcPr>
            <w:tcW w:w="1909" w:type="dxa"/>
            <w:tcBorders>
              <w:top w:val="single" w:sz="2" w:space="0" w:color="auto"/>
              <w:left w:val="single" w:sz="2" w:space="0" w:color="auto"/>
              <w:bottom w:val="single" w:sz="2" w:space="0" w:color="auto"/>
              <w:right w:val="single" w:sz="2" w:space="0" w:color="auto"/>
            </w:tcBorders>
          </w:tcPr>
          <w:p w14:paraId="5B1B735D" w14:textId="77777777" w:rsidR="004A4339" w:rsidRPr="004A4339" w:rsidRDefault="004A4339" w:rsidP="00740C1A">
            <w:pPr>
              <w:pStyle w:val="TDC1"/>
              <w:rPr>
                <w:rFonts w:asciiTheme="minorHAnsi" w:hAnsiTheme="minorHAnsi"/>
                <w:sz w:val="22"/>
                <w:szCs w:val="22"/>
              </w:rPr>
            </w:pPr>
          </w:p>
        </w:tc>
        <w:tc>
          <w:tcPr>
            <w:tcW w:w="918" w:type="dxa"/>
            <w:tcBorders>
              <w:top w:val="single" w:sz="2" w:space="0" w:color="auto"/>
              <w:left w:val="single" w:sz="2" w:space="0" w:color="auto"/>
              <w:bottom w:val="single" w:sz="2" w:space="0" w:color="auto"/>
              <w:right w:val="single" w:sz="2" w:space="0" w:color="auto"/>
            </w:tcBorders>
          </w:tcPr>
          <w:p w14:paraId="4725A202" w14:textId="77777777" w:rsidR="004A4339" w:rsidRPr="004A4339" w:rsidRDefault="004A4339" w:rsidP="00740C1A">
            <w:pPr>
              <w:pStyle w:val="TDC1"/>
              <w:rPr>
                <w:rFonts w:asciiTheme="minorHAnsi" w:hAnsiTheme="minorHAnsi"/>
                <w:sz w:val="22"/>
                <w:szCs w:val="22"/>
              </w:rPr>
            </w:pPr>
          </w:p>
        </w:tc>
        <w:tc>
          <w:tcPr>
            <w:tcW w:w="780" w:type="dxa"/>
            <w:tcBorders>
              <w:top w:val="single" w:sz="2" w:space="0" w:color="auto"/>
              <w:left w:val="single" w:sz="2" w:space="0" w:color="auto"/>
              <w:bottom w:val="single" w:sz="2" w:space="0" w:color="auto"/>
              <w:right w:val="single" w:sz="2" w:space="0" w:color="auto"/>
            </w:tcBorders>
          </w:tcPr>
          <w:p w14:paraId="09C4FDCC" w14:textId="77777777" w:rsidR="004A4339" w:rsidRPr="004A4339" w:rsidRDefault="004A4339" w:rsidP="00740C1A">
            <w:pPr>
              <w:pStyle w:val="TDC1"/>
              <w:rPr>
                <w:rFonts w:asciiTheme="minorHAnsi" w:hAnsiTheme="minorHAnsi"/>
                <w:sz w:val="22"/>
                <w:szCs w:val="22"/>
              </w:rPr>
            </w:pPr>
          </w:p>
        </w:tc>
        <w:tc>
          <w:tcPr>
            <w:tcW w:w="1909" w:type="dxa"/>
            <w:tcBorders>
              <w:top w:val="single" w:sz="2" w:space="0" w:color="auto"/>
              <w:left w:val="single" w:sz="2" w:space="0" w:color="auto"/>
              <w:bottom w:val="single" w:sz="2" w:space="0" w:color="auto"/>
              <w:right w:val="single" w:sz="2" w:space="0" w:color="auto"/>
            </w:tcBorders>
          </w:tcPr>
          <w:p w14:paraId="65493121" w14:textId="77777777" w:rsidR="004A4339" w:rsidRPr="004A4339" w:rsidRDefault="004A4339" w:rsidP="00740C1A">
            <w:pPr>
              <w:pStyle w:val="TDC1"/>
              <w:rPr>
                <w:rFonts w:asciiTheme="minorHAnsi" w:hAnsiTheme="minorHAnsi"/>
                <w:sz w:val="22"/>
                <w:szCs w:val="22"/>
              </w:rPr>
            </w:pPr>
          </w:p>
        </w:tc>
      </w:tr>
      <w:tr w:rsidR="004A4339" w:rsidRPr="004A4339" w14:paraId="0766411A" w14:textId="77777777" w:rsidTr="00740C1A">
        <w:trPr>
          <w:trHeight w:val="255"/>
        </w:trPr>
        <w:tc>
          <w:tcPr>
            <w:tcW w:w="2255"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tcPr>
          <w:p w14:paraId="38F2EEEE" w14:textId="77777777" w:rsidR="004A4339" w:rsidRPr="004A4339" w:rsidRDefault="004A4339" w:rsidP="00740C1A">
            <w:pPr>
              <w:pStyle w:val="TDC1"/>
              <w:rPr>
                <w:rFonts w:asciiTheme="minorHAnsi" w:hAnsiTheme="minorHAnsi"/>
                <w:sz w:val="22"/>
                <w:szCs w:val="22"/>
              </w:rPr>
            </w:pPr>
            <w:r w:rsidRPr="004A4339">
              <w:rPr>
                <w:rFonts w:asciiTheme="minorHAnsi" w:hAnsiTheme="minorHAnsi"/>
                <w:sz w:val="22"/>
                <w:szCs w:val="22"/>
              </w:rPr>
              <w:t>D. SERVICIO A CONTRATAR:</w:t>
            </w: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5AC4FB6C" w14:textId="77777777" w:rsidR="004A4339" w:rsidRPr="004A4339" w:rsidRDefault="004A4339" w:rsidP="00740C1A">
            <w:pPr>
              <w:pStyle w:val="TDC1"/>
              <w:rPr>
                <w:rFonts w:asciiTheme="minorHAnsi" w:hAnsiTheme="minorHAnsi"/>
                <w:sz w:val="22"/>
                <w:szCs w:val="22"/>
              </w:rPr>
            </w:pPr>
          </w:p>
        </w:tc>
        <w:tc>
          <w:tcPr>
            <w:tcW w:w="918" w:type="dxa"/>
            <w:tcBorders>
              <w:top w:val="single" w:sz="2" w:space="0" w:color="auto"/>
              <w:left w:val="single" w:sz="2" w:space="0" w:color="auto"/>
              <w:bottom w:val="single" w:sz="2" w:space="0" w:color="auto"/>
              <w:right w:val="single" w:sz="2" w:space="0" w:color="auto"/>
            </w:tcBorders>
            <w:shd w:val="clear" w:color="auto" w:fill="CCCCCC"/>
          </w:tcPr>
          <w:p w14:paraId="51EE4BB4" w14:textId="77777777" w:rsidR="004A4339" w:rsidRPr="004A4339" w:rsidRDefault="004A4339" w:rsidP="00740C1A">
            <w:pPr>
              <w:pStyle w:val="TDC1"/>
              <w:rPr>
                <w:rFonts w:asciiTheme="minorHAnsi" w:hAnsiTheme="minorHAnsi"/>
                <w:sz w:val="22"/>
                <w:szCs w:val="22"/>
              </w:rPr>
            </w:pPr>
          </w:p>
        </w:tc>
        <w:tc>
          <w:tcPr>
            <w:tcW w:w="780" w:type="dxa"/>
            <w:tcBorders>
              <w:top w:val="single" w:sz="2" w:space="0" w:color="auto"/>
              <w:left w:val="single" w:sz="2" w:space="0" w:color="auto"/>
              <w:bottom w:val="single" w:sz="2" w:space="0" w:color="auto"/>
              <w:right w:val="single" w:sz="2" w:space="0" w:color="auto"/>
            </w:tcBorders>
            <w:shd w:val="clear" w:color="auto" w:fill="CCCCCC"/>
          </w:tcPr>
          <w:p w14:paraId="3DDB20B1" w14:textId="77777777" w:rsidR="004A4339" w:rsidRPr="004A4339" w:rsidRDefault="004A4339" w:rsidP="00740C1A">
            <w:pPr>
              <w:pStyle w:val="TDC1"/>
              <w:rPr>
                <w:rFonts w:asciiTheme="minorHAnsi" w:hAnsiTheme="minorHAnsi"/>
                <w:sz w:val="22"/>
                <w:szCs w:val="22"/>
              </w:rPr>
            </w:pP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1A81FA26" w14:textId="77777777" w:rsidR="004A4339" w:rsidRPr="004A4339" w:rsidRDefault="004A4339" w:rsidP="00740C1A">
            <w:pPr>
              <w:pStyle w:val="TDC1"/>
              <w:rPr>
                <w:rFonts w:asciiTheme="minorHAnsi" w:hAnsiTheme="minorHAnsi"/>
                <w:sz w:val="22"/>
                <w:szCs w:val="22"/>
              </w:rPr>
            </w:pPr>
          </w:p>
        </w:tc>
      </w:tr>
      <w:tr w:rsidR="004A4339" w:rsidRPr="004A4339" w14:paraId="25D0A58B" w14:textId="77777777" w:rsidTr="00740C1A">
        <w:trPr>
          <w:trHeight w:val="186"/>
        </w:trPr>
        <w:tc>
          <w:tcPr>
            <w:tcW w:w="2255"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78DC25E2" w14:textId="77777777" w:rsidR="004A4339" w:rsidRPr="004A4339" w:rsidRDefault="004A4339" w:rsidP="00740C1A">
            <w:pPr>
              <w:rPr>
                <w:rFonts w:asciiTheme="minorHAnsi" w:hAnsiTheme="minorHAnsi" w:cs="Arial"/>
              </w:rPr>
            </w:pPr>
            <w:r w:rsidRPr="004A4339">
              <w:rPr>
                <w:rFonts w:asciiTheme="minorHAnsi" w:hAnsiTheme="minorHAnsi" w:cs="Arial"/>
                <w:sz w:val="22"/>
                <w:szCs w:val="22"/>
              </w:rPr>
              <w:t xml:space="preserve">El proponente deberá ofertar los estudios de </w:t>
            </w:r>
            <w:r w:rsidRPr="004A4339">
              <w:rPr>
                <w:rFonts w:asciiTheme="minorHAnsi" w:hAnsiTheme="minorHAnsi" w:cs="Arial"/>
                <w:sz w:val="22"/>
                <w:szCs w:val="22"/>
                <w:lang w:val="es-BO"/>
              </w:rPr>
              <w:t>densitometría ósea</w:t>
            </w:r>
            <w:r w:rsidRPr="004A4339">
              <w:rPr>
                <w:rFonts w:asciiTheme="minorHAnsi" w:hAnsiTheme="minorHAnsi" w:cs="Arial"/>
                <w:sz w:val="22"/>
                <w:szCs w:val="22"/>
              </w:rPr>
              <w:t xml:space="preserve"> POR RADIOLOGIA a ser prestados a la Regional La Paz de la CSBP detallando característica y costo unitario </w:t>
            </w:r>
          </w:p>
          <w:p w14:paraId="30A64C15" w14:textId="77777777" w:rsidR="004A4339" w:rsidRPr="004A4339" w:rsidRDefault="004A4339" w:rsidP="004A4339">
            <w:pPr>
              <w:numPr>
                <w:ilvl w:val="0"/>
                <w:numId w:val="27"/>
              </w:numPr>
              <w:rPr>
                <w:rFonts w:asciiTheme="minorHAnsi" w:hAnsiTheme="minorHAnsi" w:cs="Arial"/>
              </w:rPr>
            </w:pPr>
            <w:r w:rsidRPr="004A4339">
              <w:rPr>
                <w:rFonts w:asciiTheme="minorHAnsi" w:hAnsiTheme="minorHAnsi" w:cs="Arial"/>
                <w:sz w:val="22"/>
                <w:szCs w:val="22"/>
              </w:rPr>
              <w:t>Densitometría de Columna lumbar AP/CADERAS – FEMUR BILATERAL (ADULTO)</w:t>
            </w:r>
          </w:p>
          <w:p w14:paraId="76C19A91" w14:textId="77777777" w:rsidR="004A4339" w:rsidRPr="004A4339" w:rsidRDefault="004A4339" w:rsidP="004A4339">
            <w:pPr>
              <w:numPr>
                <w:ilvl w:val="0"/>
                <w:numId w:val="27"/>
              </w:numPr>
              <w:rPr>
                <w:rFonts w:asciiTheme="minorHAnsi" w:hAnsiTheme="minorHAnsi" w:cs="Arial"/>
              </w:rPr>
            </w:pPr>
            <w:r w:rsidRPr="004A4339">
              <w:rPr>
                <w:rFonts w:asciiTheme="minorHAnsi" w:hAnsiTheme="minorHAnsi" w:cs="Arial"/>
                <w:sz w:val="22"/>
                <w:szCs w:val="22"/>
              </w:rPr>
              <w:t>Densitometría de Columna lumbar AP/CADERAS – FEMUR BILATERAL (PEDIATRICO)</w:t>
            </w:r>
          </w:p>
          <w:p w14:paraId="7C539DD0" w14:textId="77777777" w:rsidR="004A4339" w:rsidRPr="004A4339" w:rsidRDefault="004A4339" w:rsidP="004A4339">
            <w:pPr>
              <w:numPr>
                <w:ilvl w:val="0"/>
                <w:numId w:val="27"/>
              </w:numPr>
              <w:rPr>
                <w:rFonts w:asciiTheme="minorHAnsi" w:hAnsiTheme="minorHAnsi" w:cs="Arial"/>
              </w:rPr>
            </w:pPr>
            <w:r w:rsidRPr="004A4339">
              <w:rPr>
                <w:rFonts w:asciiTheme="minorHAnsi" w:hAnsiTheme="minorHAnsi" w:cs="Arial"/>
                <w:sz w:val="22"/>
                <w:szCs w:val="22"/>
              </w:rPr>
              <w:t xml:space="preserve">Densitometría de Antebrazo bilateral </w:t>
            </w:r>
          </w:p>
          <w:p w14:paraId="2EDA3F8E" w14:textId="77777777" w:rsidR="004A4339" w:rsidRPr="004A4339" w:rsidRDefault="004A4339" w:rsidP="004A4339">
            <w:pPr>
              <w:numPr>
                <w:ilvl w:val="0"/>
                <w:numId w:val="27"/>
              </w:numPr>
              <w:rPr>
                <w:rFonts w:asciiTheme="minorHAnsi" w:hAnsiTheme="minorHAnsi" w:cs="Arial"/>
              </w:rPr>
            </w:pPr>
            <w:r w:rsidRPr="004A4339">
              <w:rPr>
                <w:rFonts w:asciiTheme="minorHAnsi" w:hAnsiTheme="minorHAnsi" w:cs="Arial"/>
                <w:sz w:val="22"/>
                <w:szCs w:val="22"/>
              </w:rPr>
              <w:t>Densitometría de Cuerpo entero</w:t>
            </w:r>
          </w:p>
          <w:p w14:paraId="05C50255" w14:textId="77777777" w:rsidR="004A4339" w:rsidRPr="004A4339" w:rsidRDefault="004A4339" w:rsidP="004A4339">
            <w:pPr>
              <w:numPr>
                <w:ilvl w:val="0"/>
                <w:numId w:val="27"/>
              </w:numPr>
              <w:rPr>
                <w:rFonts w:asciiTheme="minorHAnsi" w:hAnsiTheme="minorHAnsi" w:cs="Arial"/>
              </w:rPr>
            </w:pPr>
            <w:r w:rsidRPr="004A4339">
              <w:rPr>
                <w:rFonts w:asciiTheme="minorHAnsi" w:hAnsiTheme="minorHAnsi" w:cs="Arial"/>
                <w:sz w:val="22"/>
                <w:szCs w:val="22"/>
              </w:rPr>
              <w:t>Control Prótesis de cadera</w:t>
            </w:r>
          </w:p>
          <w:p w14:paraId="71F71EE3" w14:textId="77777777" w:rsidR="004A4339" w:rsidRPr="004A4339" w:rsidRDefault="004A4339" w:rsidP="004A4339">
            <w:pPr>
              <w:numPr>
                <w:ilvl w:val="0"/>
                <w:numId w:val="27"/>
              </w:numPr>
              <w:rPr>
                <w:rFonts w:asciiTheme="minorHAnsi" w:hAnsiTheme="minorHAnsi" w:cs="Arial"/>
              </w:rPr>
            </w:pPr>
            <w:proofErr w:type="spellStart"/>
            <w:r w:rsidRPr="004A4339">
              <w:rPr>
                <w:rFonts w:asciiTheme="minorHAnsi" w:hAnsiTheme="minorHAnsi" w:cs="Arial"/>
                <w:sz w:val="22"/>
                <w:szCs w:val="22"/>
              </w:rPr>
              <w:t>Morfometría</w:t>
            </w:r>
            <w:proofErr w:type="spellEnd"/>
            <w:r w:rsidRPr="004A4339">
              <w:rPr>
                <w:rFonts w:asciiTheme="minorHAnsi" w:hAnsiTheme="minorHAnsi" w:cs="Arial"/>
                <w:sz w:val="22"/>
                <w:szCs w:val="22"/>
              </w:rPr>
              <w:t xml:space="preserve"> vertebral dorsal o lumbar</w:t>
            </w:r>
          </w:p>
          <w:p w14:paraId="3068EA85" w14:textId="77777777" w:rsidR="004A4339" w:rsidRPr="004A4339" w:rsidRDefault="004A4339" w:rsidP="004A4339">
            <w:pPr>
              <w:numPr>
                <w:ilvl w:val="0"/>
                <w:numId w:val="27"/>
              </w:numPr>
              <w:rPr>
                <w:rFonts w:asciiTheme="minorHAnsi" w:hAnsiTheme="minorHAnsi" w:cs="Arial"/>
              </w:rPr>
            </w:pPr>
            <w:r w:rsidRPr="004A4339">
              <w:rPr>
                <w:rFonts w:asciiTheme="minorHAnsi" w:hAnsiTheme="minorHAnsi" w:cs="Arial"/>
                <w:sz w:val="22"/>
                <w:szCs w:val="22"/>
              </w:rPr>
              <w:t>Análisis vertebral lateral.</w:t>
            </w:r>
          </w:p>
          <w:p w14:paraId="43F9B420" w14:textId="77777777" w:rsidR="004A4339" w:rsidRPr="004A4339" w:rsidRDefault="004A4339" w:rsidP="00740C1A">
            <w:pPr>
              <w:ind w:left="720"/>
              <w:rPr>
                <w:rFonts w:asciiTheme="minorHAnsi" w:hAnsiTheme="minorHAnsi" w:cs="Arial"/>
              </w:rPr>
            </w:pPr>
          </w:p>
        </w:tc>
        <w:tc>
          <w:tcPr>
            <w:tcW w:w="1909" w:type="dxa"/>
            <w:tcBorders>
              <w:top w:val="single" w:sz="2" w:space="0" w:color="auto"/>
              <w:left w:val="single" w:sz="2" w:space="0" w:color="auto"/>
              <w:bottom w:val="single" w:sz="2" w:space="0" w:color="auto"/>
              <w:right w:val="single" w:sz="2" w:space="0" w:color="auto"/>
            </w:tcBorders>
          </w:tcPr>
          <w:p w14:paraId="5D801839" w14:textId="77777777" w:rsidR="004A4339" w:rsidRPr="004A4339" w:rsidRDefault="004A4339" w:rsidP="00740C1A">
            <w:pPr>
              <w:rPr>
                <w:rFonts w:asciiTheme="minorHAnsi" w:hAnsiTheme="minorHAnsi" w:cs="Arial"/>
                <w:sz w:val="22"/>
                <w:szCs w:val="22"/>
              </w:rPr>
            </w:pPr>
          </w:p>
        </w:tc>
        <w:tc>
          <w:tcPr>
            <w:tcW w:w="918" w:type="dxa"/>
            <w:tcBorders>
              <w:top w:val="single" w:sz="2" w:space="0" w:color="auto"/>
              <w:left w:val="single" w:sz="2" w:space="0" w:color="auto"/>
              <w:bottom w:val="single" w:sz="2" w:space="0" w:color="auto"/>
              <w:right w:val="single" w:sz="2" w:space="0" w:color="auto"/>
            </w:tcBorders>
          </w:tcPr>
          <w:p w14:paraId="162E326E" w14:textId="77777777" w:rsidR="004A4339" w:rsidRPr="004A4339" w:rsidRDefault="004A4339" w:rsidP="00740C1A">
            <w:pPr>
              <w:rPr>
                <w:rFonts w:asciiTheme="minorHAnsi" w:hAnsiTheme="minorHAnsi" w:cs="Arial"/>
                <w:sz w:val="22"/>
                <w:szCs w:val="22"/>
              </w:rPr>
            </w:pPr>
          </w:p>
        </w:tc>
        <w:tc>
          <w:tcPr>
            <w:tcW w:w="780" w:type="dxa"/>
            <w:tcBorders>
              <w:top w:val="single" w:sz="2" w:space="0" w:color="auto"/>
              <w:left w:val="single" w:sz="2" w:space="0" w:color="auto"/>
              <w:bottom w:val="single" w:sz="2" w:space="0" w:color="auto"/>
              <w:right w:val="single" w:sz="2" w:space="0" w:color="auto"/>
            </w:tcBorders>
          </w:tcPr>
          <w:p w14:paraId="055152C6" w14:textId="77777777" w:rsidR="004A4339" w:rsidRPr="004A4339" w:rsidRDefault="004A4339" w:rsidP="00740C1A">
            <w:pPr>
              <w:rPr>
                <w:rFonts w:asciiTheme="minorHAnsi" w:hAnsiTheme="minorHAnsi" w:cs="Arial"/>
                <w:sz w:val="22"/>
                <w:szCs w:val="22"/>
              </w:rPr>
            </w:pPr>
          </w:p>
        </w:tc>
        <w:tc>
          <w:tcPr>
            <w:tcW w:w="1909" w:type="dxa"/>
            <w:tcBorders>
              <w:top w:val="single" w:sz="2" w:space="0" w:color="auto"/>
              <w:left w:val="single" w:sz="2" w:space="0" w:color="auto"/>
              <w:bottom w:val="single" w:sz="2" w:space="0" w:color="auto"/>
              <w:right w:val="single" w:sz="2" w:space="0" w:color="auto"/>
            </w:tcBorders>
          </w:tcPr>
          <w:p w14:paraId="1BE11ADF" w14:textId="77777777" w:rsidR="004A4339" w:rsidRPr="004A4339" w:rsidRDefault="004A4339" w:rsidP="00740C1A">
            <w:pPr>
              <w:rPr>
                <w:rFonts w:asciiTheme="minorHAnsi" w:hAnsiTheme="minorHAnsi" w:cs="Arial"/>
                <w:sz w:val="22"/>
                <w:szCs w:val="22"/>
              </w:rPr>
            </w:pPr>
          </w:p>
        </w:tc>
      </w:tr>
      <w:tr w:rsidR="004A4339" w:rsidRPr="004A4339" w14:paraId="194E9FDC" w14:textId="77777777" w:rsidTr="00740C1A">
        <w:trPr>
          <w:trHeight w:val="248"/>
        </w:trPr>
        <w:tc>
          <w:tcPr>
            <w:tcW w:w="2255"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506B98BE" w14:textId="77777777" w:rsidR="004A4339" w:rsidRPr="004A4339" w:rsidRDefault="004A4339" w:rsidP="00740C1A">
            <w:pPr>
              <w:rPr>
                <w:rFonts w:asciiTheme="minorHAnsi" w:hAnsiTheme="minorHAnsi" w:cs="Arial"/>
              </w:rPr>
            </w:pPr>
            <w:r w:rsidRPr="004A4339">
              <w:rPr>
                <w:rFonts w:asciiTheme="minorHAnsi" w:hAnsiTheme="minorHAnsi" w:cs="Arial"/>
                <w:sz w:val="22"/>
                <w:szCs w:val="22"/>
              </w:rPr>
              <w:t xml:space="preserve">Los estudios de </w:t>
            </w:r>
            <w:r w:rsidRPr="004A4339">
              <w:rPr>
                <w:rFonts w:asciiTheme="minorHAnsi" w:hAnsiTheme="minorHAnsi" w:cs="Arial"/>
                <w:sz w:val="22"/>
                <w:szCs w:val="22"/>
                <w:lang w:val="es-BO"/>
              </w:rPr>
              <w:t>densitometría ósea</w:t>
            </w:r>
            <w:r w:rsidRPr="004A4339">
              <w:rPr>
                <w:rFonts w:asciiTheme="minorHAnsi" w:hAnsiTheme="minorHAnsi" w:cs="Arial"/>
                <w:sz w:val="22"/>
                <w:szCs w:val="22"/>
              </w:rPr>
              <w:t xml:space="preserve"> otorgadas en consultorio externo, estará sujeta a programación y con solicitud inicial del médico tratante.</w:t>
            </w:r>
          </w:p>
        </w:tc>
        <w:tc>
          <w:tcPr>
            <w:tcW w:w="1909" w:type="dxa"/>
            <w:tcBorders>
              <w:top w:val="single" w:sz="2" w:space="0" w:color="auto"/>
              <w:left w:val="single" w:sz="2" w:space="0" w:color="auto"/>
              <w:bottom w:val="single" w:sz="2" w:space="0" w:color="auto"/>
              <w:right w:val="single" w:sz="2" w:space="0" w:color="auto"/>
            </w:tcBorders>
          </w:tcPr>
          <w:p w14:paraId="4ACF834B" w14:textId="77777777" w:rsidR="004A4339" w:rsidRPr="004A4339" w:rsidRDefault="004A4339" w:rsidP="00740C1A">
            <w:pPr>
              <w:rPr>
                <w:rFonts w:asciiTheme="minorHAnsi" w:hAnsiTheme="minorHAnsi" w:cs="Arial"/>
                <w:sz w:val="22"/>
                <w:szCs w:val="22"/>
              </w:rPr>
            </w:pPr>
          </w:p>
        </w:tc>
        <w:tc>
          <w:tcPr>
            <w:tcW w:w="918" w:type="dxa"/>
            <w:tcBorders>
              <w:top w:val="single" w:sz="2" w:space="0" w:color="auto"/>
              <w:left w:val="single" w:sz="2" w:space="0" w:color="auto"/>
              <w:bottom w:val="single" w:sz="2" w:space="0" w:color="auto"/>
              <w:right w:val="single" w:sz="2" w:space="0" w:color="auto"/>
            </w:tcBorders>
          </w:tcPr>
          <w:p w14:paraId="15ECBF06" w14:textId="77777777" w:rsidR="004A4339" w:rsidRPr="004A4339" w:rsidRDefault="004A4339" w:rsidP="00740C1A">
            <w:pPr>
              <w:rPr>
                <w:rFonts w:asciiTheme="minorHAnsi" w:hAnsiTheme="minorHAnsi" w:cs="Arial"/>
                <w:sz w:val="22"/>
                <w:szCs w:val="22"/>
              </w:rPr>
            </w:pPr>
          </w:p>
        </w:tc>
        <w:tc>
          <w:tcPr>
            <w:tcW w:w="780" w:type="dxa"/>
            <w:tcBorders>
              <w:top w:val="single" w:sz="2" w:space="0" w:color="auto"/>
              <w:left w:val="single" w:sz="2" w:space="0" w:color="auto"/>
              <w:bottom w:val="single" w:sz="2" w:space="0" w:color="auto"/>
              <w:right w:val="single" w:sz="2" w:space="0" w:color="auto"/>
            </w:tcBorders>
          </w:tcPr>
          <w:p w14:paraId="3668F670" w14:textId="77777777" w:rsidR="004A4339" w:rsidRPr="004A4339" w:rsidRDefault="004A4339" w:rsidP="00740C1A">
            <w:pPr>
              <w:rPr>
                <w:rFonts w:asciiTheme="minorHAnsi" w:hAnsiTheme="minorHAnsi" w:cs="Arial"/>
                <w:sz w:val="22"/>
                <w:szCs w:val="22"/>
              </w:rPr>
            </w:pPr>
          </w:p>
        </w:tc>
        <w:tc>
          <w:tcPr>
            <w:tcW w:w="1909" w:type="dxa"/>
            <w:tcBorders>
              <w:top w:val="single" w:sz="2" w:space="0" w:color="auto"/>
              <w:left w:val="single" w:sz="2" w:space="0" w:color="auto"/>
              <w:bottom w:val="single" w:sz="2" w:space="0" w:color="auto"/>
              <w:right w:val="single" w:sz="2" w:space="0" w:color="auto"/>
            </w:tcBorders>
          </w:tcPr>
          <w:p w14:paraId="73C2F56F" w14:textId="77777777" w:rsidR="004A4339" w:rsidRPr="004A4339" w:rsidRDefault="004A4339" w:rsidP="00740C1A">
            <w:pPr>
              <w:rPr>
                <w:rFonts w:asciiTheme="minorHAnsi" w:hAnsiTheme="minorHAnsi" w:cs="Arial"/>
                <w:sz w:val="22"/>
                <w:szCs w:val="22"/>
              </w:rPr>
            </w:pPr>
          </w:p>
        </w:tc>
      </w:tr>
      <w:tr w:rsidR="004A4339" w:rsidRPr="004A4339" w14:paraId="1AEE0F15" w14:textId="77777777" w:rsidTr="00740C1A">
        <w:trPr>
          <w:trHeight w:val="248"/>
        </w:trPr>
        <w:tc>
          <w:tcPr>
            <w:tcW w:w="2255"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78576A33" w14:textId="77777777" w:rsidR="004A4339" w:rsidRPr="004A4339" w:rsidRDefault="004A4339" w:rsidP="00740C1A">
            <w:pPr>
              <w:rPr>
                <w:rFonts w:asciiTheme="minorHAnsi" w:hAnsiTheme="minorHAnsi" w:cs="Arial"/>
              </w:rPr>
            </w:pPr>
            <w:r w:rsidRPr="004A4339">
              <w:rPr>
                <w:rFonts w:asciiTheme="minorHAnsi" w:hAnsiTheme="minorHAnsi" w:cs="Arial"/>
                <w:sz w:val="22"/>
                <w:szCs w:val="22"/>
              </w:rPr>
              <w:t xml:space="preserve"> </w:t>
            </w:r>
          </w:p>
        </w:tc>
        <w:tc>
          <w:tcPr>
            <w:tcW w:w="1909" w:type="dxa"/>
            <w:tcBorders>
              <w:top w:val="single" w:sz="2" w:space="0" w:color="auto"/>
              <w:left w:val="single" w:sz="2" w:space="0" w:color="auto"/>
              <w:bottom w:val="single" w:sz="2" w:space="0" w:color="auto"/>
              <w:right w:val="single" w:sz="2" w:space="0" w:color="auto"/>
            </w:tcBorders>
          </w:tcPr>
          <w:p w14:paraId="4C9217F8" w14:textId="77777777" w:rsidR="004A4339" w:rsidRPr="004A4339" w:rsidRDefault="004A4339" w:rsidP="00740C1A">
            <w:pPr>
              <w:rPr>
                <w:rFonts w:asciiTheme="minorHAnsi" w:hAnsiTheme="minorHAnsi" w:cs="Arial"/>
                <w:sz w:val="22"/>
                <w:szCs w:val="22"/>
              </w:rPr>
            </w:pPr>
          </w:p>
        </w:tc>
        <w:tc>
          <w:tcPr>
            <w:tcW w:w="918" w:type="dxa"/>
            <w:tcBorders>
              <w:top w:val="single" w:sz="2" w:space="0" w:color="auto"/>
              <w:left w:val="single" w:sz="2" w:space="0" w:color="auto"/>
              <w:bottom w:val="single" w:sz="2" w:space="0" w:color="auto"/>
              <w:right w:val="single" w:sz="2" w:space="0" w:color="auto"/>
            </w:tcBorders>
          </w:tcPr>
          <w:p w14:paraId="1BAE5F3C" w14:textId="77777777" w:rsidR="004A4339" w:rsidRPr="004A4339" w:rsidRDefault="004A4339" w:rsidP="00740C1A">
            <w:pPr>
              <w:rPr>
                <w:rFonts w:asciiTheme="minorHAnsi" w:hAnsiTheme="minorHAnsi" w:cs="Arial"/>
                <w:sz w:val="22"/>
                <w:szCs w:val="22"/>
              </w:rPr>
            </w:pPr>
          </w:p>
        </w:tc>
        <w:tc>
          <w:tcPr>
            <w:tcW w:w="780" w:type="dxa"/>
            <w:tcBorders>
              <w:top w:val="single" w:sz="2" w:space="0" w:color="auto"/>
              <w:left w:val="single" w:sz="2" w:space="0" w:color="auto"/>
              <w:bottom w:val="single" w:sz="2" w:space="0" w:color="auto"/>
              <w:right w:val="single" w:sz="2" w:space="0" w:color="auto"/>
            </w:tcBorders>
          </w:tcPr>
          <w:p w14:paraId="0B8847FB" w14:textId="77777777" w:rsidR="004A4339" w:rsidRPr="004A4339" w:rsidRDefault="004A4339" w:rsidP="00740C1A">
            <w:pPr>
              <w:rPr>
                <w:rFonts w:asciiTheme="minorHAnsi" w:hAnsiTheme="minorHAnsi" w:cs="Arial"/>
                <w:sz w:val="22"/>
                <w:szCs w:val="22"/>
              </w:rPr>
            </w:pPr>
          </w:p>
        </w:tc>
        <w:tc>
          <w:tcPr>
            <w:tcW w:w="1909" w:type="dxa"/>
            <w:tcBorders>
              <w:top w:val="single" w:sz="2" w:space="0" w:color="auto"/>
              <w:left w:val="single" w:sz="2" w:space="0" w:color="auto"/>
              <w:bottom w:val="single" w:sz="2" w:space="0" w:color="auto"/>
              <w:right w:val="single" w:sz="2" w:space="0" w:color="auto"/>
            </w:tcBorders>
          </w:tcPr>
          <w:p w14:paraId="063E3118" w14:textId="77777777" w:rsidR="004A4339" w:rsidRPr="004A4339" w:rsidRDefault="004A4339" w:rsidP="00740C1A">
            <w:pPr>
              <w:rPr>
                <w:rFonts w:asciiTheme="minorHAnsi" w:hAnsiTheme="minorHAnsi" w:cs="Arial"/>
                <w:sz w:val="22"/>
                <w:szCs w:val="22"/>
              </w:rPr>
            </w:pPr>
          </w:p>
        </w:tc>
      </w:tr>
      <w:tr w:rsidR="004A4339" w:rsidRPr="004A4339" w14:paraId="4894C947" w14:textId="77777777" w:rsidTr="00740C1A">
        <w:trPr>
          <w:trHeight w:val="248"/>
        </w:trPr>
        <w:tc>
          <w:tcPr>
            <w:tcW w:w="2255"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39C5564C" w14:textId="77777777" w:rsidR="004A4339" w:rsidRPr="004A4339" w:rsidRDefault="004A4339" w:rsidP="00740C1A">
            <w:pPr>
              <w:rPr>
                <w:rFonts w:asciiTheme="minorHAnsi" w:hAnsiTheme="minorHAnsi" w:cs="Arial"/>
                <w:b/>
              </w:rPr>
            </w:pPr>
            <w:r w:rsidRPr="004A4339">
              <w:rPr>
                <w:rFonts w:asciiTheme="minorHAnsi" w:hAnsiTheme="minorHAnsi" w:cs="Arial"/>
                <w:b/>
                <w:sz w:val="22"/>
                <w:szCs w:val="22"/>
              </w:rPr>
              <w:t>E. SERVICIOS CONEXOS</w:t>
            </w:r>
          </w:p>
        </w:tc>
        <w:tc>
          <w:tcPr>
            <w:tcW w:w="1909" w:type="dxa"/>
            <w:tcBorders>
              <w:top w:val="single" w:sz="2" w:space="0" w:color="auto"/>
              <w:left w:val="single" w:sz="2" w:space="0" w:color="auto"/>
              <w:bottom w:val="single" w:sz="2" w:space="0" w:color="auto"/>
              <w:right w:val="single" w:sz="2" w:space="0" w:color="auto"/>
            </w:tcBorders>
          </w:tcPr>
          <w:p w14:paraId="628C67E4" w14:textId="77777777" w:rsidR="004A4339" w:rsidRPr="004A4339" w:rsidRDefault="004A4339" w:rsidP="00740C1A">
            <w:pPr>
              <w:rPr>
                <w:rFonts w:asciiTheme="minorHAnsi" w:hAnsiTheme="minorHAnsi" w:cs="Arial"/>
                <w:b/>
                <w:sz w:val="22"/>
                <w:szCs w:val="22"/>
              </w:rPr>
            </w:pPr>
          </w:p>
        </w:tc>
        <w:tc>
          <w:tcPr>
            <w:tcW w:w="918" w:type="dxa"/>
            <w:tcBorders>
              <w:top w:val="single" w:sz="2" w:space="0" w:color="auto"/>
              <w:left w:val="single" w:sz="2" w:space="0" w:color="auto"/>
              <w:bottom w:val="single" w:sz="2" w:space="0" w:color="auto"/>
              <w:right w:val="single" w:sz="2" w:space="0" w:color="auto"/>
            </w:tcBorders>
          </w:tcPr>
          <w:p w14:paraId="3F7A7E34" w14:textId="77777777" w:rsidR="004A4339" w:rsidRPr="004A4339" w:rsidRDefault="004A4339" w:rsidP="00740C1A">
            <w:pPr>
              <w:rPr>
                <w:rFonts w:asciiTheme="minorHAnsi" w:hAnsiTheme="minorHAnsi" w:cs="Arial"/>
                <w:b/>
                <w:sz w:val="22"/>
                <w:szCs w:val="22"/>
              </w:rPr>
            </w:pPr>
          </w:p>
        </w:tc>
        <w:tc>
          <w:tcPr>
            <w:tcW w:w="780" w:type="dxa"/>
            <w:tcBorders>
              <w:top w:val="single" w:sz="2" w:space="0" w:color="auto"/>
              <w:left w:val="single" w:sz="2" w:space="0" w:color="auto"/>
              <w:bottom w:val="single" w:sz="2" w:space="0" w:color="auto"/>
              <w:right w:val="single" w:sz="2" w:space="0" w:color="auto"/>
            </w:tcBorders>
          </w:tcPr>
          <w:p w14:paraId="59486BB4" w14:textId="77777777" w:rsidR="004A4339" w:rsidRPr="004A4339" w:rsidRDefault="004A4339" w:rsidP="00740C1A">
            <w:pPr>
              <w:rPr>
                <w:rFonts w:asciiTheme="minorHAnsi" w:hAnsiTheme="minorHAnsi" w:cs="Arial"/>
                <w:b/>
                <w:sz w:val="22"/>
                <w:szCs w:val="22"/>
              </w:rPr>
            </w:pPr>
          </w:p>
        </w:tc>
        <w:tc>
          <w:tcPr>
            <w:tcW w:w="1909" w:type="dxa"/>
            <w:tcBorders>
              <w:top w:val="single" w:sz="2" w:space="0" w:color="auto"/>
              <w:left w:val="single" w:sz="2" w:space="0" w:color="auto"/>
              <w:bottom w:val="single" w:sz="2" w:space="0" w:color="auto"/>
              <w:right w:val="single" w:sz="2" w:space="0" w:color="auto"/>
            </w:tcBorders>
          </w:tcPr>
          <w:p w14:paraId="4A58B7ED" w14:textId="77777777" w:rsidR="004A4339" w:rsidRPr="004A4339" w:rsidRDefault="004A4339" w:rsidP="00740C1A">
            <w:pPr>
              <w:rPr>
                <w:rFonts w:asciiTheme="minorHAnsi" w:hAnsiTheme="minorHAnsi" w:cs="Arial"/>
                <w:b/>
                <w:sz w:val="22"/>
                <w:szCs w:val="22"/>
              </w:rPr>
            </w:pPr>
          </w:p>
        </w:tc>
      </w:tr>
      <w:tr w:rsidR="004A4339" w:rsidRPr="004A4339" w14:paraId="2B5E577A" w14:textId="77777777" w:rsidTr="00740C1A">
        <w:trPr>
          <w:trHeight w:val="248"/>
        </w:trPr>
        <w:tc>
          <w:tcPr>
            <w:tcW w:w="2255"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0EFA7BE4" w14:textId="77777777" w:rsidR="004A4339" w:rsidRPr="004A4339" w:rsidRDefault="004A4339" w:rsidP="00740C1A">
            <w:pPr>
              <w:rPr>
                <w:rFonts w:asciiTheme="minorHAnsi" w:hAnsiTheme="minorHAnsi" w:cs="Arial"/>
              </w:rPr>
            </w:pPr>
            <w:r w:rsidRPr="004A4339">
              <w:rPr>
                <w:rFonts w:asciiTheme="minorHAnsi" w:hAnsiTheme="minorHAnsi" w:cs="Arial"/>
                <w:sz w:val="22"/>
                <w:szCs w:val="22"/>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w:t>
            </w:r>
          </w:p>
        </w:tc>
        <w:tc>
          <w:tcPr>
            <w:tcW w:w="1909" w:type="dxa"/>
            <w:tcBorders>
              <w:top w:val="single" w:sz="2" w:space="0" w:color="auto"/>
              <w:left w:val="single" w:sz="2" w:space="0" w:color="auto"/>
              <w:bottom w:val="single" w:sz="2" w:space="0" w:color="auto"/>
              <w:right w:val="single" w:sz="2" w:space="0" w:color="auto"/>
            </w:tcBorders>
          </w:tcPr>
          <w:p w14:paraId="3A6F9E2A" w14:textId="77777777" w:rsidR="004A4339" w:rsidRPr="004A4339" w:rsidRDefault="004A4339" w:rsidP="00740C1A">
            <w:pPr>
              <w:rPr>
                <w:rFonts w:asciiTheme="minorHAnsi" w:hAnsiTheme="minorHAnsi" w:cs="Arial"/>
                <w:sz w:val="22"/>
                <w:szCs w:val="22"/>
              </w:rPr>
            </w:pPr>
          </w:p>
        </w:tc>
        <w:tc>
          <w:tcPr>
            <w:tcW w:w="918" w:type="dxa"/>
            <w:tcBorders>
              <w:top w:val="single" w:sz="2" w:space="0" w:color="auto"/>
              <w:left w:val="single" w:sz="2" w:space="0" w:color="auto"/>
              <w:bottom w:val="single" w:sz="2" w:space="0" w:color="auto"/>
              <w:right w:val="single" w:sz="2" w:space="0" w:color="auto"/>
            </w:tcBorders>
          </w:tcPr>
          <w:p w14:paraId="67137DE8" w14:textId="77777777" w:rsidR="004A4339" w:rsidRPr="004A4339" w:rsidRDefault="004A4339" w:rsidP="00740C1A">
            <w:pPr>
              <w:rPr>
                <w:rFonts w:asciiTheme="minorHAnsi" w:hAnsiTheme="minorHAnsi" w:cs="Arial"/>
                <w:sz w:val="22"/>
                <w:szCs w:val="22"/>
              </w:rPr>
            </w:pPr>
          </w:p>
        </w:tc>
        <w:tc>
          <w:tcPr>
            <w:tcW w:w="780" w:type="dxa"/>
            <w:tcBorders>
              <w:top w:val="single" w:sz="2" w:space="0" w:color="auto"/>
              <w:left w:val="single" w:sz="2" w:space="0" w:color="auto"/>
              <w:bottom w:val="single" w:sz="2" w:space="0" w:color="auto"/>
              <w:right w:val="single" w:sz="2" w:space="0" w:color="auto"/>
            </w:tcBorders>
          </w:tcPr>
          <w:p w14:paraId="71D22683" w14:textId="77777777" w:rsidR="004A4339" w:rsidRPr="004A4339" w:rsidRDefault="004A4339" w:rsidP="00740C1A">
            <w:pPr>
              <w:rPr>
                <w:rFonts w:asciiTheme="minorHAnsi" w:hAnsiTheme="minorHAnsi" w:cs="Arial"/>
                <w:sz w:val="22"/>
                <w:szCs w:val="22"/>
              </w:rPr>
            </w:pPr>
          </w:p>
        </w:tc>
        <w:tc>
          <w:tcPr>
            <w:tcW w:w="1909" w:type="dxa"/>
            <w:tcBorders>
              <w:top w:val="single" w:sz="2" w:space="0" w:color="auto"/>
              <w:left w:val="single" w:sz="2" w:space="0" w:color="auto"/>
              <w:bottom w:val="single" w:sz="2" w:space="0" w:color="auto"/>
              <w:right w:val="single" w:sz="2" w:space="0" w:color="auto"/>
            </w:tcBorders>
          </w:tcPr>
          <w:p w14:paraId="261C6BBF" w14:textId="77777777" w:rsidR="004A4339" w:rsidRPr="004A4339" w:rsidRDefault="004A4339" w:rsidP="00740C1A">
            <w:pPr>
              <w:rPr>
                <w:rFonts w:asciiTheme="minorHAnsi" w:hAnsiTheme="minorHAnsi" w:cs="Arial"/>
                <w:sz w:val="22"/>
                <w:szCs w:val="22"/>
              </w:rPr>
            </w:pPr>
          </w:p>
        </w:tc>
      </w:tr>
      <w:tr w:rsidR="004A4339" w:rsidRPr="004A4339" w14:paraId="7E4A8EEE" w14:textId="77777777" w:rsidTr="00740C1A">
        <w:trPr>
          <w:trHeight w:val="248"/>
        </w:trPr>
        <w:tc>
          <w:tcPr>
            <w:tcW w:w="2255"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5D4EBC09" w14:textId="77777777" w:rsidR="004A4339" w:rsidRPr="004A4339" w:rsidRDefault="004A4339" w:rsidP="00740C1A">
            <w:pPr>
              <w:jc w:val="both"/>
              <w:rPr>
                <w:rFonts w:asciiTheme="minorHAnsi" w:hAnsiTheme="minorHAnsi" w:cs="Arial"/>
                <w:bCs/>
              </w:rPr>
            </w:pPr>
            <w:r w:rsidRPr="004A4339">
              <w:rPr>
                <w:rFonts w:asciiTheme="minorHAnsi" w:hAnsiTheme="minorHAnsi" w:cs="Arial"/>
                <w:b/>
                <w:bCs/>
                <w:sz w:val="22"/>
                <w:szCs w:val="22"/>
              </w:rPr>
              <w:t>F. ENTREGA DE INFORMES</w:t>
            </w:r>
          </w:p>
          <w:p w14:paraId="30908182" w14:textId="77777777" w:rsidR="004A4339" w:rsidRPr="004A4339" w:rsidRDefault="004A4339" w:rsidP="00740C1A">
            <w:pPr>
              <w:jc w:val="both"/>
              <w:rPr>
                <w:rFonts w:asciiTheme="minorHAnsi" w:hAnsiTheme="minorHAnsi" w:cs="Arial"/>
                <w:b/>
                <w:bCs/>
              </w:rPr>
            </w:pPr>
            <w:r w:rsidRPr="004A4339">
              <w:rPr>
                <w:rFonts w:asciiTheme="minorHAnsi" w:hAnsiTheme="minorHAnsi" w:cs="Arial"/>
                <w:bCs/>
                <w:sz w:val="22"/>
                <w:szCs w:val="22"/>
              </w:rPr>
              <w:t>Los informes deben ser entregados en Archivo Clínico dentro de las 24 horas después de realizado el estudio</w:t>
            </w:r>
          </w:p>
        </w:tc>
        <w:tc>
          <w:tcPr>
            <w:tcW w:w="1909" w:type="dxa"/>
            <w:tcBorders>
              <w:top w:val="single" w:sz="2" w:space="0" w:color="auto"/>
              <w:left w:val="single" w:sz="2" w:space="0" w:color="auto"/>
              <w:bottom w:val="single" w:sz="2" w:space="0" w:color="auto"/>
              <w:right w:val="single" w:sz="2" w:space="0" w:color="auto"/>
            </w:tcBorders>
          </w:tcPr>
          <w:p w14:paraId="32C522B5" w14:textId="77777777" w:rsidR="004A4339" w:rsidRPr="004A4339" w:rsidRDefault="004A4339" w:rsidP="00740C1A">
            <w:pPr>
              <w:jc w:val="both"/>
              <w:rPr>
                <w:rFonts w:asciiTheme="minorHAnsi" w:hAnsiTheme="minorHAnsi" w:cs="Arial"/>
                <w:b/>
                <w:bCs/>
                <w:sz w:val="22"/>
                <w:szCs w:val="22"/>
              </w:rPr>
            </w:pPr>
          </w:p>
        </w:tc>
        <w:tc>
          <w:tcPr>
            <w:tcW w:w="918" w:type="dxa"/>
            <w:tcBorders>
              <w:top w:val="single" w:sz="2" w:space="0" w:color="auto"/>
              <w:left w:val="single" w:sz="2" w:space="0" w:color="auto"/>
              <w:bottom w:val="single" w:sz="2" w:space="0" w:color="auto"/>
              <w:right w:val="single" w:sz="2" w:space="0" w:color="auto"/>
            </w:tcBorders>
          </w:tcPr>
          <w:p w14:paraId="4FD1425C" w14:textId="77777777" w:rsidR="004A4339" w:rsidRPr="004A4339" w:rsidRDefault="004A4339" w:rsidP="00740C1A">
            <w:pPr>
              <w:jc w:val="both"/>
              <w:rPr>
                <w:rFonts w:asciiTheme="minorHAnsi" w:hAnsiTheme="minorHAnsi" w:cs="Arial"/>
                <w:b/>
                <w:bCs/>
                <w:sz w:val="22"/>
                <w:szCs w:val="22"/>
              </w:rPr>
            </w:pPr>
          </w:p>
        </w:tc>
        <w:tc>
          <w:tcPr>
            <w:tcW w:w="780" w:type="dxa"/>
            <w:tcBorders>
              <w:top w:val="single" w:sz="2" w:space="0" w:color="auto"/>
              <w:left w:val="single" w:sz="2" w:space="0" w:color="auto"/>
              <w:bottom w:val="single" w:sz="2" w:space="0" w:color="auto"/>
              <w:right w:val="single" w:sz="2" w:space="0" w:color="auto"/>
            </w:tcBorders>
          </w:tcPr>
          <w:p w14:paraId="29EB9DA3" w14:textId="77777777" w:rsidR="004A4339" w:rsidRPr="004A4339" w:rsidRDefault="004A4339" w:rsidP="00740C1A">
            <w:pPr>
              <w:jc w:val="both"/>
              <w:rPr>
                <w:rFonts w:asciiTheme="minorHAnsi" w:hAnsiTheme="minorHAnsi" w:cs="Arial"/>
                <w:b/>
                <w:bCs/>
                <w:sz w:val="22"/>
                <w:szCs w:val="22"/>
              </w:rPr>
            </w:pPr>
          </w:p>
        </w:tc>
        <w:tc>
          <w:tcPr>
            <w:tcW w:w="1909" w:type="dxa"/>
            <w:tcBorders>
              <w:top w:val="single" w:sz="2" w:space="0" w:color="auto"/>
              <w:left w:val="single" w:sz="2" w:space="0" w:color="auto"/>
              <w:bottom w:val="single" w:sz="2" w:space="0" w:color="auto"/>
              <w:right w:val="single" w:sz="2" w:space="0" w:color="auto"/>
            </w:tcBorders>
          </w:tcPr>
          <w:p w14:paraId="4F0B445D" w14:textId="77777777" w:rsidR="004A4339" w:rsidRPr="004A4339" w:rsidRDefault="004A4339" w:rsidP="00740C1A">
            <w:pPr>
              <w:jc w:val="both"/>
              <w:rPr>
                <w:rFonts w:asciiTheme="minorHAnsi" w:hAnsiTheme="minorHAnsi" w:cs="Arial"/>
                <w:b/>
                <w:bCs/>
                <w:sz w:val="22"/>
                <w:szCs w:val="22"/>
              </w:rPr>
            </w:pPr>
          </w:p>
        </w:tc>
      </w:tr>
      <w:tr w:rsidR="004A4339" w:rsidRPr="004A4339" w14:paraId="61A587EB" w14:textId="77777777" w:rsidTr="00740C1A">
        <w:trPr>
          <w:trHeight w:val="248"/>
        </w:trPr>
        <w:tc>
          <w:tcPr>
            <w:tcW w:w="2255"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0D5A36ED" w14:textId="77777777" w:rsidR="004A4339" w:rsidRPr="004A4339" w:rsidRDefault="004A4339" w:rsidP="00740C1A">
            <w:pPr>
              <w:rPr>
                <w:rFonts w:asciiTheme="minorHAnsi" w:hAnsiTheme="minorHAnsi" w:cs="Arial"/>
                <w:b/>
              </w:rPr>
            </w:pPr>
            <w:r w:rsidRPr="004A4339">
              <w:rPr>
                <w:rFonts w:asciiTheme="minorHAnsi" w:hAnsiTheme="minorHAnsi" w:cs="Arial"/>
                <w:b/>
                <w:sz w:val="22"/>
                <w:szCs w:val="22"/>
              </w:rPr>
              <w:t>G. LICENCIA DE FUNCIONAMIENTO</w:t>
            </w:r>
          </w:p>
        </w:tc>
        <w:tc>
          <w:tcPr>
            <w:tcW w:w="1909" w:type="dxa"/>
            <w:tcBorders>
              <w:top w:val="single" w:sz="2" w:space="0" w:color="auto"/>
              <w:left w:val="single" w:sz="2" w:space="0" w:color="auto"/>
              <w:bottom w:val="single" w:sz="2" w:space="0" w:color="auto"/>
              <w:right w:val="single" w:sz="2" w:space="0" w:color="auto"/>
            </w:tcBorders>
          </w:tcPr>
          <w:p w14:paraId="58F9DC51" w14:textId="77777777" w:rsidR="004A4339" w:rsidRPr="004A4339" w:rsidRDefault="004A4339" w:rsidP="00740C1A">
            <w:pPr>
              <w:rPr>
                <w:rFonts w:asciiTheme="minorHAnsi" w:hAnsiTheme="minorHAnsi" w:cs="Arial"/>
                <w:b/>
                <w:sz w:val="22"/>
                <w:szCs w:val="22"/>
              </w:rPr>
            </w:pPr>
          </w:p>
        </w:tc>
        <w:tc>
          <w:tcPr>
            <w:tcW w:w="918" w:type="dxa"/>
            <w:tcBorders>
              <w:top w:val="single" w:sz="2" w:space="0" w:color="auto"/>
              <w:left w:val="single" w:sz="2" w:space="0" w:color="auto"/>
              <w:bottom w:val="single" w:sz="2" w:space="0" w:color="auto"/>
              <w:right w:val="single" w:sz="2" w:space="0" w:color="auto"/>
            </w:tcBorders>
          </w:tcPr>
          <w:p w14:paraId="0485EE70" w14:textId="77777777" w:rsidR="004A4339" w:rsidRPr="004A4339" w:rsidRDefault="004A4339" w:rsidP="00740C1A">
            <w:pPr>
              <w:rPr>
                <w:rFonts w:asciiTheme="minorHAnsi" w:hAnsiTheme="minorHAnsi" w:cs="Arial"/>
                <w:b/>
                <w:sz w:val="22"/>
                <w:szCs w:val="22"/>
              </w:rPr>
            </w:pPr>
          </w:p>
        </w:tc>
        <w:tc>
          <w:tcPr>
            <w:tcW w:w="780" w:type="dxa"/>
            <w:tcBorders>
              <w:top w:val="single" w:sz="2" w:space="0" w:color="auto"/>
              <w:left w:val="single" w:sz="2" w:space="0" w:color="auto"/>
              <w:bottom w:val="single" w:sz="2" w:space="0" w:color="auto"/>
              <w:right w:val="single" w:sz="2" w:space="0" w:color="auto"/>
            </w:tcBorders>
          </w:tcPr>
          <w:p w14:paraId="2118FE74" w14:textId="77777777" w:rsidR="004A4339" w:rsidRPr="004A4339" w:rsidRDefault="004A4339" w:rsidP="00740C1A">
            <w:pPr>
              <w:rPr>
                <w:rFonts w:asciiTheme="minorHAnsi" w:hAnsiTheme="minorHAnsi" w:cs="Arial"/>
                <w:b/>
                <w:sz w:val="22"/>
                <w:szCs w:val="22"/>
              </w:rPr>
            </w:pPr>
          </w:p>
        </w:tc>
        <w:tc>
          <w:tcPr>
            <w:tcW w:w="1909" w:type="dxa"/>
            <w:tcBorders>
              <w:top w:val="single" w:sz="2" w:space="0" w:color="auto"/>
              <w:left w:val="single" w:sz="2" w:space="0" w:color="auto"/>
              <w:bottom w:val="single" w:sz="2" w:space="0" w:color="auto"/>
              <w:right w:val="single" w:sz="2" w:space="0" w:color="auto"/>
            </w:tcBorders>
          </w:tcPr>
          <w:p w14:paraId="56E671B8" w14:textId="77777777" w:rsidR="004A4339" w:rsidRPr="004A4339" w:rsidRDefault="004A4339" w:rsidP="00740C1A">
            <w:pPr>
              <w:rPr>
                <w:rFonts w:asciiTheme="minorHAnsi" w:hAnsiTheme="minorHAnsi" w:cs="Arial"/>
                <w:b/>
                <w:sz w:val="22"/>
                <w:szCs w:val="22"/>
              </w:rPr>
            </w:pPr>
          </w:p>
        </w:tc>
      </w:tr>
      <w:tr w:rsidR="004A4339" w:rsidRPr="004A4339" w14:paraId="2D2E978E" w14:textId="77777777" w:rsidTr="00740C1A">
        <w:trPr>
          <w:trHeight w:val="248"/>
        </w:trPr>
        <w:tc>
          <w:tcPr>
            <w:tcW w:w="2255"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265C27AD" w14:textId="77777777" w:rsidR="004A4339" w:rsidRPr="004A4339" w:rsidRDefault="004A4339" w:rsidP="00740C1A">
            <w:pPr>
              <w:rPr>
                <w:rFonts w:asciiTheme="minorHAnsi" w:hAnsiTheme="minorHAnsi" w:cs="Arial"/>
              </w:rPr>
            </w:pPr>
            <w:r w:rsidRPr="004A4339">
              <w:rPr>
                <w:rFonts w:asciiTheme="minorHAnsi" w:hAnsiTheme="minorHAnsi" w:cs="Arial"/>
                <w:sz w:val="22"/>
                <w:szCs w:val="22"/>
              </w:rPr>
              <w:t>El proponente deberá contar obligatoriamente con registro y licencia de funcionamiento del consultorio privado por el SEDES y Autorización de la AETN</w:t>
            </w:r>
          </w:p>
        </w:tc>
        <w:tc>
          <w:tcPr>
            <w:tcW w:w="1909" w:type="dxa"/>
            <w:tcBorders>
              <w:top w:val="single" w:sz="2" w:space="0" w:color="auto"/>
              <w:left w:val="single" w:sz="2" w:space="0" w:color="auto"/>
              <w:bottom w:val="single" w:sz="2" w:space="0" w:color="auto"/>
              <w:right w:val="single" w:sz="2" w:space="0" w:color="auto"/>
            </w:tcBorders>
          </w:tcPr>
          <w:p w14:paraId="386AE181" w14:textId="77777777" w:rsidR="004A4339" w:rsidRPr="004A4339" w:rsidRDefault="004A4339" w:rsidP="00740C1A">
            <w:pPr>
              <w:rPr>
                <w:rFonts w:asciiTheme="minorHAnsi" w:hAnsiTheme="minorHAnsi" w:cs="Arial"/>
                <w:sz w:val="22"/>
                <w:szCs w:val="22"/>
              </w:rPr>
            </w:pPr>
          </w:p>
        </w:tc>
        <w:tc>
          <w:tcPr>
            <w:tcW w:w="918" w:type="dxa"/>
            <w:tcBorders>
              <w:top w:val="single" w:sz="2" w:space="0" w:color="auto"/>
              <w:left w:val="single" w:sz="2" w:space="0" w:color="auto"/>
              <w:bottom w:val="single" w:sz="2" w:space="0" w:color="auto"/>
              <w:right w:val="single" w:sz="2" w:space="0" w:color="auto"/>
            </w:tcBorders>
          </w:tcPr>
          <w:p w14:paraId="7759DA8A" w14:textId="77777777" w:rsidR="004A4339" w:rsidRPr="004A4339" w:rsidRDefault="004A4339" w:rsidP="00740C1A">
            <w:pPr>
              <w:rPr>
                <w:rFonts w:asciiTheme="minorHAnsi" w:hAnsiTheme="minorHAnsi" w:cs="Arial"/>
                <w:sz w:val="22"/>
                <w:szCs w:val="22"/>
              </w:rPr>
            </w:pPr>
          </w:p>
        </w:tc>
        <w:tc>
          <w:tcPr>
            <w:tcW w:w="780" w:type="dxa"/>
            <w:tcBorders>
              <w:top w:val="single" w:sz="2" w:space="0" w:color="auto"/>
              <w:left w:val="single" w:sz="2" w:space="0" w:color="auto"/>
              <w:bottom w:val="single" w:sz="2" w:space="0" w:color="auto"/>
              <w:right w:val="single" w:sz="2" w:space="0" w:color="auto"/>
            </w:tcBorders>
          </w:tcPr>
          <w:p w14:paraId="4D21E7AD" w14:textId="77777777" w:rsidR="004A4339" w:rsidRPr="004A4339" w:rsidRDefault="004A4339" w:rsidP="00740C1A">
            <w:pPr>
              <w:rPr>
                <w:rFonts w:asciiTheme="minorHAnsi" w:hAnsiTheme="minorHAnsi" w:cs="Arial"/>
                <w:sz w:val="22"/>
                <w:szCs w:val="22"/>
              </w:rPr>
            </w:pPr>
          </w:p>
        </w:tc>
        <w:tc>
          <w:tcPr>
            <w:tcW w:w="1909" w:type="dxa"/>
            <w:tcBorders>
              <w:top w:val="single" w:sz="2" w:space="0" w:color="auto"/>
              <w:left w:val="single" w:sz="2" w:space="0" w:color="auto"/>
              <w:bottom w:val="single" w:sz="2" w:space="0" w:color="auto"/>
              <w:right w:val="single" w:sz="2" w:space="0" w:color="auto"/>
            </w:tcBorders>
          </w:tcPr>
          <w:p w14:paraId="28C1C851" w14:textId="77777777" w:rsidR="004A4339" w:rsidRPr="004A4339" w:rsidRDefault="004A4339" w:rsidP="00740C1A">
            <w:pPr>
              <w:rPr>
                <w:rFonts w:asciiTheme="minorHAnsi" w:hAnsiTheme="minorHAnsi" w:cs="Arial"/>
                <w:sz w:val="22"/>
                <w:szCs w:val="22"/>
              </w:rPr>
            </w:pPr>
          </w:p>
        </w:tc>
      </w:tr>
    </w:tbl>
    <w:p w14:paraId="49437C05" w14:textId="77777777" w:rsidR="00C97C11" w:rsidRPr="007D7A20" w:rsidRDefault="00C97C11" w:rsidP="00C97C11">
      <w:pPr>
        <w:spacing w:after="60"/>
        <w:jc w:val="center"/>
        <w:rPr>
          <w:rFonts w:ascii="Arial" w:hAnsi="Arial" w:cs="Arial"/>
          <w:b/>
        </w:rPr>
      </w:pPr>
    </w:p>
    <w:p w14:paraId="3CF9A475" w14:textId="77777777" w:rsidR="00C97C11" w:rsidRPr="007D7A20" w:rsidRDefault="00C97C11" w:rsidP="00C97C11">
      <w:pPr>
        <w:spacing w:after="60"/>
        <w:jc w:val="center"/>
        <w:rPr>
          <w:rFonts w:ascii="Arial" w:hAnsi="Arial" w:cs="Arial"/>
          <w:b/>
        </w:rPr>
      </w:pPr>
    </w:p>
    <w:p w14:paraId="4D0898BB" w14:textId="77777777" w:rsidR="004A4339" w:rsidRPr="00BC43E8" w:rsidRDefault="004A4339" w:rsidP="004A4339">
      <w:pPr>
        <w:rPr>
          <w:rFonts w:asciiTheme="minorHAnsi" w:hAnsiTheme="minorHAnsi"/>
          <w:b/>
        </w:rPr>
      </w:pPr>
      <w:r w:rsidRPr="00BC43E8">
        <w:rPr>
          <w:rFonts w:asciiTheme="minorHAnsi" w:hAnsiTheme="minorHAnsi"/>
          <w:b/>
        </w:rPr>
        <w:t>ITEM N° 2 MAMOGRAFIA</w:t>
      </w:r>
    </w:p>
    <w:p w14:paraId="5DD82555" w14:textId="77777777" w:rsidR="004A4339" w:rsidRDefault="004A4339" w:rsidP="004A4339"/>
    <w:tbl>
      <w:tblPr>
        <w:tblW w:w="7771" w:type="dxa"/>
        <w:tblInd w:w="727" w:type="dxa"/>
        <w:tblLayout w:type="fixed"/>
        <w:tblCellMar>
          <w:left w:w="0" w:type="dxa"/>
          <w:right w:w="0" w:type="dxa"/>
        </w:tblCellMar>
        <w:tblLook w:val="0000" w:firstRow="0" w:lastRow="0" w:firstColumn="0" w:lastColumn="0" w:noHBand="0" w:noVBand="0"/>
      </w:tblPr>
      <w:tblGrid>
        <w:gridCol w:w="2396"/>
        <w:gridCol w:w="1977"/>
        <w:gridCol w:w="709"/>
        <w:gridCol w:w="780"/>
        <w:gridCol w:w="1909"/>
      </w:tblGrid>
      <w:tr w:rsidR="004A4339" w:rsidRPr="004A4339" w14:paraId="0EC0AD61" w14:textId="77777777" w:rsidTr="004A4339">
        <w:trPr>
          <w:trHeight w:val="596"/>
          <w:tblHeader/>
        </w:trPr>
        <w:tc>
          <w:tcPr>
            <w:tcW w:w="2396" w:type="dxa"/>
            <w:vMerge w:val="restart"/>
            <w:tcBorders>
              <w:top w:val="single" w:sz="2" w:space="0" w:color="auto"/>
              <w:left w:val="single" w:sz="2" w:space="0" w:color="auto"/>
              <w:right w:val="single" w:sz="2" w:space="0" w:color="auto"/>
            </w:tcBorders>
            <w:shd w:val="clear" w:color="auto" w:fill="CCCCCC"/>
            <w:tcMar>
              <w:top w:w="18" w:type="dxa"/>
              <w:left w:w="18" w:type="dxa"/>
              <w:bottom w:w="0" w:type="dxa"/>
              <w:right w:w="18" w:type="dxa"/>
            </w:tcMar>
            <w:vAlign w:val="center"/>
          </w:tcPr>
          <w:p w14:paraId="481D2132"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DETALLE</w:t>
            </w:r>
          </w:p>
        </w:tc>
        <w:tc>
          <w:tcPr>
            <w:tcW w:w="1977" w:type="dxa"/>
            <w:tcBorders>
              <w:top w:val="single" w:sz="2" w:space="0" w:color="auto"/>
              <w:left w:val="single" w:sz="2" w:space="0" w:color="auto"/>
              <w:bottom w:val="single" w:sz="2" w:space="0" w:color="auto"/>
              <w:right w:val="single" w:sz="2" w:space="0" w:color="auto"/>
            </w:tcBorders>
            <w:shd w:val="clear" w:color="auto" w:fill="CCCCCC"/>
            <w:vAlign w:val="center"/>
          </w:tcPr>
          <w:p w14:paraId="208F438C"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Para ser llenado por el proponente el momento de presentar su propuesta</w:t>
            </w:r>
          </w:p>
        </w:tc>
        <w:tc>
          <w:tcPr>
            <w:tcW w:w="3398" w:type="dxa"/>
            <w:gridSpan w:val="3"/>
            <w:tcBorders>
              <w:top w:val="single" w:sz="2" w:space="0" w:color="auto"/>
              <w:left w:val="single" w:sz="2" w:space="0" w:color="auto"/>
              <w:bottom w:val="single" w:sz="2" w:space="0" w:color="auto"/>
              <w:right w:val="single" w:sz="2" w:space="0" w:color="auto"/>
            </w:tcBorders>
            <w:shd w:val="clear" w:color="auto" w:fill="CCCCCC"/>
            <w:vAlign w:val="center"/>
          </w:tcPr>
          <w:p w14:paraId="331F172B" w14:textId="77777777" w:rsidR="004A4339" w:rsidRPr="004A4339" w:rsidRDefault="004A4339" w:rsidP="00740C1A">
            <w:pPr>
              <w:jc w:val="center"/>
              <w:rPr>
                <w:rFonts w:asciiTheme="minorHAnsi" w:hAnsiTheme="minorHAnsi" w:cs="Arial"/>
                <w:b/>
                <w:color w:val="000000"/>
                <w:lang w:eastAsia="es-ES"/>
              </w:rPr>
            </w:pPr>
            <w:r w:rsidRPr="004A4339">
              <w:rPr>
                <w:rFonts w:asciiTheme="minorHAnsi" w:hAnsiTheme="minorHAnsi" w:cs="Arial"/>
                <w:b/>
                <w:color w:val="000000"/>
                <w:lang w:eastAsia="es-ES"/>
              </w:rPr>
              <w:t>PARA LA CALIFICACIÓN DE LA CSBP</w:t>
            </w:r>
          </w:p>
          <w:p w14:paraId="4AC8A722"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p>
        </w:tc>
      </w:tr>
      <w:tr w:rsidR="004A4339" w:rsidRPr="004A4339" w14:paraId="57B3EB28" w14:textId="77777777" w:rsidTr="004A4339">
        <w:trPr>
          <w:trHeight w:val="720"/>
          <w:tblHeader/>
        </w:trPr>
        <w:tc>
          <w:tcPr>
            <w:tcW w:w="2396" w:type="dxa"/>
            <w:vMerge/>
            <w:tcBorders>
              <w:left w:val="single" w:sz="2" w:space="0" w:color="auto"/>
              <w:right w:val="single" w:sz="2" w:space="0" w:color="auto"/>
            </w:tcBorders>
            <w:shd w:val="clear" w:color="auto" w:fill="CCCCCC"/>
            <w:tcMar>
              <w:top w:w="18" w:type="dxa"/>
              <w:left w:w="18" w:type="dxa"/>
              <w:bottom w:w="0" w:type="dxa"/>
              <w:right w:w="18" w:type="dxa"/>
            </w:tcMar>
            <w:vAlign w:val="center"/>
          </w:tcPr>
          <w:p w14:paraId="10C8168B"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p>
        </w:tc>
        <w:tc>
          <w:tcPr>
            <w:tcW w:w="1977" w:type="dxa"/>
            <w:vMerge w:val="restart"/>
            <w:tcBorders>
              <w:top w:val="single" w:sz="2" w:space="0" w:color="auto"/>
              <w:left w:val="single" w:sz="2" w:space="0" w:color="auto"/>
              <w:right w:val="single" w:sz="2" w:space="0" w:color="auto"/>
            </w:tcBorders>
            <w:shd w:val="clear" w:color="auto" w:fill="CCCCCC"/>
            <w:vAlign w:val="center"/>
          </w:tcPr>
          <w:p w14:paraId="67157DBA"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CARACTERISTICA OFERTADA</w:t>
            </w:r>
          </w:p>
        </w:tc>
        <w:tc>
          <w:tcPr>
            <w:tcW w:w="1489" w:type="dxa"/>
            <w:gridSpan w:val="2"/>
            <w:tcBorders>
              <w:top w:val="single" w:sz="2" w:space="0" w:color="auto"/>
              <w:left w:val="single" w:sz="2" w:space="0" w:color="auto"/>
              <w:bottom w:val="single" w:sz="2" w:space="0" w:color="auto"/>
              <w:right w:val="single" w:sz="2" w:space="0" w:color="auto"/>
            </w:tcBorders>
            <w:shd w:val="clear" w:color="auto" w:fill="CCCCCC"/>
            <w:vAlign w:val="center"/>
          </w:tcPr>
          <w:p w14:paraId="3E85415B"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CUMPLE</w:t>
            </w:r>
          </w:p>
        </w:tc>
        <w:tc>
          <w:tcPr>
            <w:tcW w:w="1909" w:type="dxa"/>
            <w:vMerge w:val="restart"/>
            <w:tcBorders>
              <w:top w:val="single" w:sz="2" w:space="0" w:color="auto"/>
              <w:left w:val="single" w:sz="2" w:space="0" w:color="auto"/>
              <w:right w:val="single" w:sz="2" w:space="0" w:color="auto"/>
            </w:tcBorders>
            <w:shd w:val="clear" w:color="auto" w:fill="CCCCCC"/>
            <w:vAlign w:val="center"/>
          </w:tcPr>
          <w:p w14:paraId="19291268"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OBSERVACIONES</w:t>
            </w:r>
          </w:p>
        </w:tc>
      </w:tr>
      <w:tr w:rsidR="004A4339" w:rsidRPr="004A4339" w14:paraId="102DBAF7" w14:textId="77777777" w:rsidTr="004A4339">
        <w:trPr>
          <w:trHeight w:val="62"/>
        </w:trPr>
        <w:tc>
          <w:tcPr>
            <w:tcW w:w="2396" w:type="dxa"/>
            <w:vMerge/>
            <w:tcBorders>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tcPr>
          <w:p w14:paraId="2C515365"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p>
        </w:tc>
        <w:tc>
          <w:tcPr>
            <w:tcW w:w="1977" w:type="dxa"/>
            <w:vMerge/>
            <w:tcBorders>
              <w:left w:val="single" w:sz="2" w:space="0" w:color="auto"/>
              <w:bottom w:val="single" w:sz="2" w:space="0" w:color="auto"/>
              <w:right w:val="single" w:sz="2" w:space="0" w:color="auto"/>
            </w:tcBorders>
            <w:shd w:val="clear" w:color="auto" w:fill="CCCCCC"/>
            <w:vAlign w:val="center"/>
          </w:tcPr>
          <w:p w14:paraId="46F918D1"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p>
        </w:tc>
        <w:tc>
          <w:tcPr>
            <w:tcW w:w="709" w:type="dxa"/>
            <w:tcBorders>
              <w:top w:val="single" w:sz="2" w:space="0" w:color="auto"/>
              <w:left w:val="single" w:sz="2" w:space="0" w:color="auto"/>
              <w:bottom w:val="single" w:sz="2" w:space="0" w:color="auto"/>
              <w:right w:val="single" w:sz="2" w:space="0" w:color="auto"/>
            </w:tcBorders>
            <w:shd w:val="clear" w:color="auto" w:fill="CCCCCC"/>
            <w:vAlign w:val="center"/>
          </w:tcPr>
          <w:p w14:paraId="5D39DC92"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SI</w:t>
            </w:r>
          </w:p>
        </w:tc>
        <w:tc>
          <w:tcPr>
            <w:tcW w:w="780" w:type="dxa"/>
            <w:tcBorders>
              <w:top w:val="single" w:sz="2" w:space="0" w:color="auto"/>
              <w:left w:val="single" w:sz="2" w:space="0" w:color="auto"/>
              <w:bottom w:val="single" w:sz="2" w:space="0" w:color="auto"/>
              <w:right w:val="single" w:sz="2" w:space="0" w:color="auto"/>
            </w:tcBorders>
            <w:shd w:val="clear" w:color="auto" w:fill="CCCCCC"/>
            <w:vAlign w:val="center"/>
          </w:tcPr>
          <w:p w14:paraId="0FCFB44B"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r w:rsidRPr="004A4339">
              <w:rPr>
                <w:rFonts w:asciiTheme="minorHAnsi" w:hAnsiTheme="minorHAnsi" w:cs="Arial"/>
                <w:b/>
                <w:bCs/>
                <w:color w:val="000000"/>
                <w:lang w:val="es-ES_tradnl" w:eastAsia="es-ES"/>
              </w:rPr>
              <w:t>NO</w:t>
            </w:r>
          </w:p>
        </w:tc>
        <w:tc>
          <w:tcPr>
            <w:tcW w:w="1909" w:type="dxa"/>
            <w:vMerge/>
            <w:tcBorders>
              <w:left w:val="single" w:sz="2" w:space="0" w:color="auto"/>
              <w:bottom w:val="single" w:sz="2" w:space="0" w:color="auto"/>
              <w:right w:val="single" w:sz="2" w:space="0" w:color="auto"/>
            </w:tcBorders>
            <w:shd w:val="clear" w:color="auto" w:fill="CCCCCC"/>
            <w:vAlign w:val="center"/>
          </w:tcPr>
          <w:p w14:paraId="2E446043" w14:textId="77777777" w:rsidR="004A4339" w:rsidRPr="004A4339" w:rsidRDefault="004A4339" w:rsidP="00740C1A">
            <w:pPr>
              <w:snapToGrid w:val="0"/>
              <w:spacing w:before="120"/>
              <w:ind w:left="126"/>
              <w:jc w:val="center"/>
              <w:rPr>
                <w:rFonts w:asciiTheme="minorHAnsi" w:hAnsiTheme="minorHAnsi" w:cs="Arial"/>
                <w:b/>
                <w:bCs/>
                <w:color w:val="000000"/>
                <w:lang w:val="es-ES_tradnl" w:eastAsia="es-ES"/>
              </w:rPr>
            </w:pPr>
          </w:p>
        </w:tc>
      </w:tr>
      <w:tr w:rsidR="004A4339" w:rsidRPr="004A4339" w14:paraId="609E3DD0" w14:textId="77777777" w:rsidTr="00740C1A">
        <w:trPr>
          <w:trHeight w:val="720"/>
        </w:trPr>
        <w:tc>
          <w:tcPr>
            <w:tcW w:w="2396"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tcPr>
          <w:p w14:paraId="456A5A4A" w14:textId="77777777" w:rsidR="004A4339" w:rsidRPr="004A4339" w:rsidRDefault="004A4339" w:rsidP="00740C1A">
            <w:pPr>
              <w:jc w:val="both"/>
              <w:rPr>
                <w:rFonts w:asciiTheme="minorHAnsi" w:hAnsiTheme="minorHAnsi" w:cs="Arial"/>
                <w:b/>
                <w:bCs/>
                <w:sz w:val="22"/>
                <w:szCs w:val="22"/>
              </w:rPr>
            </w:pPr>
            <w:r w:rsidRPr="004A4339">
              <w:rPr>
                <w:rFonts w:asciiTheme="minorHAnsi" w:hAnsiTheme="minorHAnsi" w:cs="Arial"/>
                <w:b/>
                <w:bCs/>
                <w:sz w:val="22"/>
                <w:szCs w:val="22"/>
              </w:rPr>
              <w:t>REQUISITOS OBLIGATORIOS PARA LA PRESTACIÓN DE SERVICIOS DE ESTUDIOS DE MAMOGRAFÍA POR EVENTO, CON UNA VIGENCIA DE 2 AÑOS CALENDARIO (24 MESES)</w:t>
            </w:r>
          </w:p>
        </w:tc>
        <w:tc>
          <w:tcPr>
            <w:tcW w:w="1977" w:type="dxa"/>
            <w:tcBorders>
              <w:top w:val="single" w:sz="2" w:space="0" w:color="auto"/>
              <w:left w:val="single" w:sz="2" w:space="0" w:color="auto"/>
              <w:bottom w:val="single" w:sz="2" w:space="0" w:color="auto"/>
              <w:right w:val="single" w:sz="2" w:space="0" w:color="auto"/>
            </w:tcBorders>
            <w:shd w:val="clear" w:color="auto" w:fill="CCCCCC"/>
          </w:tcPr>
          <w:p w14:paraId="1C16AA71" w14:textId="77777777" w:rsidR="004A4339" w:rsidRPr="004A4339" w:rsidRDefault="004A4339" w:rsidP="00740C1A">
            <w:pPr>
              <w:jc w:val="both"/>
              <w:rPr>
                <w:rFonts w:asciiTheme="minorHAnsi" w:hAnsiTheme="minorHAnsi" w:cs="Arial"/>
                <w:b/>
                <w:bCs/>
                <w:sz w:val="22"/>
                <w:szCs w:val="22"/>
              </w:rPr>
            </w:pPr>
          </w:p>
        </w:tc>
        <w:tc>
          <w:tcPr>
            <w:tcW w:w="709" w:type="dxa"/>
            <w:tcBorders>
              <w:top w:val="single" w:sz="2" w:space="0" w:color="auto"/>
              <w:left w:val="single" w:sz="2" w:space="0" w:color="auto"/>
              <w:bottom w:val="single" w:sz="2" w:space="0" w:color="auto"/>
              <w:right w:val="single" w:sz="2" w:space="0" w:color="auto"/>
            </w:tcBorders>
            <w:shd w:val="clear" w:color="auto" w:fill="CCCCCC"/>
          </w:tcPr>
          <w:p w14:paraId="2C95778F" w14:textId="77777777" w:rsidR="004A4339" w:rsidRPr="004A4339" w:rsidRDefault="004A4339" w:rsidP="00740C1A">
            <w:pPr>
              <w:jc w:val="both"/>
              <w:rPr>
                <w:rFonts w:asciiTheme="minorHAnsi" w:hAnsiTheme="minorHAnsi" w:cs="Arial"/>
                <w:b/>
                <w:bCs/>
                <w:sz w:val="22"/>
                <w:szCs w:val="22"/>
              </w:rPr>
            </w:pPr>
          </w:p>
        </w:tc>
        <w:tc>
          <w:tcPr>
            <w:tcW w:w="780" w:type="dxa"/>
            <w:tcBorders>
              <w:top w:val="single" w:sz="2" w:space="0" w:color="auto"/>
              <w:left w:val="single" w:sz="2" w:space="0" w:color="auto"/>
              <w:bottom w:val="single" w:sz="2" w:space="0" w:color="auto"/>
              <w:right w:val="single" w:sz="2" w:space="0" w:color="auto"/>
            </w:tcBorders>
            <w:shd w:val="clear" w:color="auto" w:fill="CCCCCC"/>
          </w:tcPr>
          <w:p w14:paraId="7D187FDD" w14:textId="77777777" w:rsidR="004A4339" w:rsidRPr="004A4339" w:rsidRDefault="004A4339" w:rsidP="00740C1A">
            <w:pPr>
              <w:jc w:val="both"/>
              <w:rPr>
                <w:rFonts w:asciiTheme="minorHAnsi" w:hAnsiTheme="minorHAnsi" w:cs="Arial"/>
                <w:b/>
                <w:bCs/>
                <w:sz w:val="22"/>
                <w:szCs w:val="22"/>
              </w:rPr>
            </w:pP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2FEE361A" w14:textId="77777777" w:rsidR="004A4339" w:rsidRPr="004A4339" w:rsidRDefault="004A4339" w:rsidP="00740C1A">
            <w:pPr>
              <w:jc w:val="both"/>
              <w:rPr>
                <w:rFonts w:asciiTheme="minorHAnsi" w:hAnsiTheme="minorHAnsi" w:cs="Arial"/>
                <w:b/>
                <w:bCs/>
                <w:sz w:val="22"/>
                <w:szCs w:val="22"/>
              </w:rPr>
            </w:pPr>
          </w:p>
        </w:tc>
      </w:tr>
      <w:tr w:rsidR="004A4339" w:rsidRPr="004A4339" w14:paraId="7BF733A6" w14:textId="77777777" w:rsidTr="00740C1A">
        <w:trPr>
          <w:trHeight w:val="399"/>
        </w:trPr>
        <w:tc>
          <w:tcPr>
            <w:tcW w:w="2396"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tcPr>
          <w:p w14:paraId="31B64182" w14:textId="77777777" w:rsidR="004A4339" w:rsidRPr="004A4339" w:rsidRDefault="004A4339" w:rsidP="00740C1A">
            <w:pPr>
              <w:rPr>
                <w:rFonts w:asciiTheme="minorHAnsi" w:hAnsiTheme="minorHAnsi" w:cs="Arial"/>
                <w:b/>
                <w:bCs/>
              </w:rPr>
            </w:pPr>
            <w:r w:rsidRPr="004A4339">
              <w:rPr>
                <w:rFonts w:asciiTheme="minorHAnsi" w:hAnsiTheme="minorHAnsi" w:cs="Arial"/>
                <w:b/>
                <w:sz w:val="22"/>
                <w:szCs w:val="22"/>
              </w:rPr>
              <w:t>A. PERFIL ACADEMICO Y EXPERIENCIA PROFESIONAL REQUERIDA</w:t>
            </w:r>
          </w:p>
        </w:tc>
        <w:tc>
          <w:tcPr>
            <w:tcW w:w="1977" w:type="dxa"/>
            <w:tcBorders>
              <w:top w:val="single" w:sz="2" w:space="0" w:color="auto"/>
              <w:left w:val="single" w:sz="2" w:space="0" w:color="auto"/>
              <w:bottom w:val="single" w:sz="2" w:space="0" w:color="auto"/>
              <w:right w:val="single" w:sz="2" w:space="0" w:color="auto"/>
            </w:tcBorders>
            <w:shd w:val="clear" w:color="auto" w:fill="CCCCCC"/>
          </w:tcPr>
          <w:p w14:paraId="37FBF61D" w14:textId="77777777" w:rsidR="004A4339" w:rsidRPr="004A4339" w:rsidRDefault="004A4339" w:rsidP="00740C1A">
            <w:pPr>
              <w:rPr>
                <w:rFonts w:asciiTheme="minorHAnsi" w:hAnsiTheme="minorHAnsi" w:cs="Arial"/>
                <w:b/>
                <w:sz w:val="22"/>
                <w:szCs w:val="22"/>
              </w:rPr>
            </w:pPr>
          </w:p>
        </w:tc>
        <w:tc>
          <w:tcPr>
            <w:tcW w:w="709" w:type="dxa"/>
            <w:tcBorders>
              <w:top w:val="single" w:sz="2" w:space="0" w:color="auto"/>
              <w:left w:val="single" w:sz="2" w:space="0" w:color="auto"/>
              <w:bottom w:val="single" w:sz="2" w:space="0" w:color="auto"/>
              <w:right w:val="single" w:sz="2" w:space="0" w:color="auto"/>
            </w:tcBorders>
            <w:shd w:val="clear" w:color="auto" w:fill="CCCCCC"/>
          </w:tcPr>
          <w:p w14:paraId="581D80DD" w14:textId="77777777" w:rsidR="004A4339" w:rsidRPr="004A4339" w:rsidRDefault="004A4339" w:rsidP="00740C1A">
            <w:pPr>
              <w:rPr>
                <w:rFonts w:asciiTheme="minorHAnsi" w:hAnsiTheme="minorHAnsi" w:cs="Arial"/>
                <w:b/>
                <w:sz w:val="22"/>
                <w:szCs w:val="22"/>
              </w:rPr>
            </w:pPr>
          </w:p>
        </w:tc>
        <w:tc>
          <w:tcPr>
            <w:tcW w:w="780" w:type="dxa"/>
            <w:tcBorders>
              <w:top w:val="single" w:sz="2" w:space="0" w:color="auto"/>
              <w:left w:val="single" w:sz="2" w:space="0" w:color="auto"/>
              <w:bottom w:val="single" w:sz="2" w:space="0" w:color="auto"/>
              <w:right w:val="single" w:sz="2" w:space="0" w:color="auto"/>
            </w:tcBorders>
            <w:shd w:val="clear" w:color="auto" w:fill="CCCCCC"/>
          </w:tcPr>
          <w:p w14:paraId="7EE57F50" w14:textId="77777777" w:rsidR="004A4339" w:rsidRPr="004A4339" w:rsidRDefault="004A4339" w:rsidP="00740C1A">
            <w:pPr>
              <w:rPr>
                <w:rFonts w:asciiTheme="minorHAnsi" w:hAnsiTheme="minorHAnsi" w:cs="Arial"/>
                <w:b/>
                <w:sz w:val="22"/>
                <w:szCs w:val="22"/>
              </w:rPr>
            </w:pP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455228E2" w14:textId="77777777" w:rsidR="004A4339" w:rsidRPr="004A4339" w:rsidRDefault="004A4339" w:rsidP="00740C1A">
            <w:pPr>
              <w:rPr>
                <w:rFonts w:asciiTheme="minorHAnsi" w:hAnsiTheme="minorHAnsi" w:cs="Arial"/>
                <w:b/>
                <w:sz w:val="22"/>
                <w:szCs w:val="22"/>
              </w:rPr>
            </w:pPr>
          </w:p>
        </w:tc>
      </w:tr>
      <w:tr w:rsidR="004A4339" w:rsidRPr="004A4339" w14:paraId="43F2B8CD" w14:textId="77777777" w:rsidTr="00740C1A">
        <w:trPr>
          <w:trHeight w:val="686"/>
        </w:trPr>
        <w:tc>
          <w:tcPr>
            <w:tcW w:w="23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5585676E" w14:textId="77777777" w:rsidR="004A4339" w:rsidRPr="004A4339" w:rsidRDefault="004A4339" w:rsidP="00740C1A">
            <w:pPr>
              <w:pStyle w:val="Textodebloque"/>
              <w:rPr>
                <w:rFonts w:asciiTheme="minorHAnsi" w:hAnsiTheme="minorHAnsi"/>
                <w:sz w:val="22"/>
                <w:szCs w:val="22"/>
              </w:rPr>
            </w:pPr>
            <w:r w:rsidRPr="004A4339">
              <w:rPr>
                <w:rFonts w:asciiTheme="minorHAnsi" w:hAnsiTheme="minorHAnsi"/>
                <w:sz w:val="22"/>
                <w:szCs w:val="22"/>
              </w:rPr>
              <w:t xml:space="preserve">1.Perfil del Profesional: La propuesta deberá señalar el profesional o los profesionales que otorgaran el Servicio de Estudios de Mamografía para este fin el proponente deberá adjuntar en su propuesta la siguiente documentación: </w:t>
            </w:r>
          </w:p>
          <w:p w14:paraId="79DDD82D" w14:textId="77777777" w:rsidR="004A4339" w:rsidRPr="004A4339" w:rsidRDefault="004A4339" w:rsidP="004A4339">
            <w:pPr>
              <w:pStyle w:val="Textodebloque"/>
              <w:numPr>
                <w:ilvl w:val="0"/>
                <w:numId w:val="25"/>
              </w:numPr>
              <w:rPr>
                <w:rFonts w:asciiTheme="minorHAnsi" w:hAnsiTheme="minorHAnsi"/>
                <w:sz w:val="22"/>
                <w:szCs w:val="22"/>
              </w:rPr>
            </w:pPr>
            <w:r w:rsidRPr="004A4339">
              <w:rPr>
                <w:rFonts w:asciiTheme="minorHAnsi" w:hAnsiTheme="minorHAnsi"/>
                <w:sz w:val="22"/>
                <w:szCs w:val="22"/>
              </w:rPr>
              <w:t>Título Académico y en Provisión Nacional de Médico Cirujano.</w:t>
            </w:r>
          </w:p>
          <w:p w14:paraId="4EBB21CB" w14:textId="77777777" w:rsidR="004A4339" w:rsidRPr="004A4339" w:rsidRDefault="004A4339" w:rsidP="004A4339">
            <w:pPr>
              <w:pStyle w:val="Textodebloque"/>
              <w:numPr>
                <w:ilvl w:val="0"/>
                <w:numId w:val="25"/>
              </w:numPr>
              <w:rPr>
                <w:rFonts w:asciiTheme="minorHAnsi" w:hAnsiTheme="minorHAnsi"/>
                <w:sz w:val="22"/>
                <w:szCs w:val="22"/>
              </w:rPr>
            </w:pPr>
            <w:r w:rsidRPr="004A4339">
              <w:rPr>
                <w:rFonts w:asciiTheme="minorHAnsi" w:hAnsiTheme="minorHAnsi"/>
                <w:sz w:val="22"/>
                <w:szCs w:val="22"/>
              </w:rPr>
              <w:t xml:space="preserve">Título de Especialista en Radiología y/o </w:t>
            </w:r>
            <w:proofErr w:type="spellStart"/>
            <w:r w:rsidRPr="004A4339">
              <w:rPr>
                <w:rFonts w:asciiTheme="minorHAnsi" w:hAnsiTheme="minorHAnsi"/>
                <w:sz w:val="22"/>
                <w:szCs w:val="22"/>
              </w:rPr>
              <w:t>Imagenología</w:t>
            </w:r>
            <w:proofErr w:type="spellEnd"/>
            <w:r w:rsidRPr="004A4339">
              <w:rPr>
                <w:rFonts w:asciiTheme="minorHAnsi" w:hAnsiTheme="minorHAnsi"/>
                <w:sz w:val="22"/>
                <w:szCs w:val="22"/>
              </w:rPr>
              <w:t xml:space="preserve"> otorgado por Universidad reconocida.</w:t>
            </w:r>
          </w:p>
          <w:p w14:paraId="7C0C54DD" w14:textId="77777777" w:rsidR="004A4339" w:rsidRPr="004A4339" w:rsidRDefault="004A4339" w:rsidP="004A4339">
            <w:pPr>
              <w:pStyle w:val="Textodebloque"/>
              <w:numPr>
                <w:ilvl w:val="0"/>
                <w:numId w:val="25"/>
              </w:numPr>
              <w:rPr>
                <w:rFonts w:asciiTheme="minorHAnsi" w:hAnsiTheme="minorHAnsi"/>
                <w:sz w:val="22"/>
                <w:szCs w:val="22"/>
              </w:rPr>
            </w:pPr>
            <w:r w:rsidRPr="004A4339">
              <w:rPr>
                <w:rFonts w:asciiTheme="minorHAnsi" w:hAnsiTheme="minorHAnsi"/>
                <w:sz w:val="22"/>
                <w:szCs w:val="22"/>
              </w:rPr>
              <w:t xml:space="preserve">Experiencia en la realización de estudios </w:t>
            </w:r>
            <w:proofErr w:type="spellStart"/>
            <w:r w:rsidRPr="004A4339">
              <w:rPr>
                <w:rFonts w:asciiTheme="minorHAnsi" w:hAnsiTheme="minorHAnsi"/>
                <w:sz w:val="22"/>
                <w:szCs w:val="22"/>
              </w:rPr>
              <w:t>Imagenológicos</w:t>
            </w:r>
            <w:proofErr w:type="spellEnd"/>
            <w:r w:rsidRPr="004A4339">
              <w:rPr>
                <w:rFonts w:asciiTheme="minorHAnsi" w:hAnsiTheme="minorHAnsi"/>
                <w:sz w:val="22"/>
                <w:szCs w:val="22"/>
              </w:rPr>
              <w:t>.</w:t>
            </w:r>
          </w:p>
          <w:p w14:paraId="0020A69D" w14:textId="77777777" w:rsidR="004A4339" w:rsidRPr="004A4339" w:rsidRDefault="004A4339" w:rsidP="004A4339">
            <w:pPr>
              <w:pStyle w:val="Textodebloque"/>
              <w:numPr>
                <w:ilvl w:val="0"/>
                <w:numId w:val="25"/>
              </w:numPr>
              <w:rPr>
                <w:rFonts w:asciiTheme="minorHAnsi" w:hAnsiTheme="minorHAnsi"/>
                <w:sz w:val="22"/>
                <w:szCs w:val="22"/>
              </w:rPr>
            </w:pPr>
            <w:r w:rsidRPr="004A4339">
              <w:rPr>
                <w:rFonts w:asciiTheme="minorHAnsi" w:hAnsiTheme="minorHAnsi"/>
                <w:sz w:val="22"/>
                <w:szCs w:val="22"/>
              </w:rPr>
              <w:t>Matricula del Ministerio de Salud y Deportes.</w:t>
            </w:r>
          </w:p>
          <w:p w14:paraId="7FA4801E" w14:textId="77777777" w:rsidR="004A4339" w:rsidRPr="004A4339" w:rsidRDefault="004A4339" w:rsidP="004A4339">
            <w:pPr>
              <w:pStyle w:val="Prrafodelista"/>
              <w:numPr>
                <w:ilvl w:val="0"/>
                <w:numId w:val="25"/>
              </w:numPr>
              <w:autoSpaceDE w:val="0"/>
              <w:autoSpaceDN w:val="0"/>
              <w:adjustRightInd w:val="0"/>
              <w:ind w:right="162"/>
              <w:jc w:val="both"/>
              <w:rPr>
                <w:rFonts w:asciiTheme="minorHAnsi" w:eastAsia="Calibri" w:hAnsiTheme="minorHAnsi" w:cs="Arial"/>
              </w:rPr>
            </w:pPr>
            <w:r w:rsidRPr="004A4339">
              <w:rPr>
                <w:rFonts w:asciiTheme="minorHAnsi" w:hAnsiTheme="minorHAnsi" w:cs="Arial"/>
                <w:sz w:val="22"/>
                <w:szCs w:val="22"/>
              </w:rPr>
              <w:t>Experiencia profesional mínimo de tres años en la especialidad.</w:t>
            </w:r>
          </w:p>
          <w:p w14:paraId="64D3E9BF" w14:textId="77777777" w:rsidR="004A4339" w:rsidRPr="004A4339" w:rsidRDefault="004A4339" w:rsidP="004A4339">
            <w:pPr>
              <w:pStyle w:val="Prrafodelista"/>
              <w:numPr>
                <w:ilvl w:val="0"/>
                <w:numId w:val="25"/>
              </w:numPr>
              <w:autoSpaceDE w:val="0"/>
              <w:autoSpaceDN w:val="0"/>
              <w:adjustRightInd w:val="0"/>
              <w:ind w:right="162"/>
              <w:jc w:val="both"/>
              <w:rPr>
                <w:rFonts w:asciiTheme="minorHAnsi" w:eastAsia="Calibri" w:hAnsiTheme="minorHAnsi" w:cs="Arial"/>
              </w:rPr>
            </w:pPr>
            <w:r w:rsidRPr="004A4339">
              <w:rPr>
                <w:rFonts w:asciiTheme="minorHAnsi" w:hAnsiTheme="minorHAnsi" w:cs="Arial"/>
                <w:sz w:val="22"/>
                <w:szCs w:val="22"/>
              </w:rPr>
              <w:t>Se valorará formación y/o experiencia en mamografía y ecografía</w:t>
            </w:r>
          </w:p>
          <w:p w14:paraId="30BB2D5D" w14:textId="77777777" w:rsidR="004A4339" w:rsidRPr="004A4339" w:rsidRDefault="004A4339" w:rsidP="00740C1A">
            <w:pPr>
              <w:pStyle w:val="Prrafodelista"/>
              <w:autoSpaceDE w:val="0"/>
              <w:autoSpaceDN w:val="0"/>
              <w:adjustRightInd w:val="0"/>
              <w:ind w:right="162"/>
              <w:jc w:val="both"/>
              <w:rPr>
                <w:rFonts w:asciiTheme="minorHAnsi" w:eastAsia="Calibri" w:hAnsiTheme="minorHAnsi" w:cs="Arial"/>
              </w:rPr>
            </w:pPr>
          </w:p>
          <w:p w14:paraId="17C80E9F" w14:textId="77777777" w:rsidR="004A4339" w:rsidRPr="004A4339" w:rsidRDefault="004A4339" w:rsidP="00740C1A">
            <w:pPr>
              <w:pStyle w:val="Prrafodelista"/>
              <w:autoSpaceDE w:val="0"/>
              <w:autoSpaceDN w:val="0"/>
              <w:adjustRightInd w:val="0"/>
              <w:ind w:left="360" w:right="162"/>
              <w:jc w:val="both"/>
              <w:rPr>
                <w:rFonts w:asciiTheme="minorHAnsi" w:hAnsiTheme="minorHAnsi" w:cs="Arial"/>
              </w:rPr>
            </w:pPr>
            <w:r w:rsidRPr="004A4339">
              <w:rPr>
                <w:rFonts w:asciiTheme="minorHAnsi" w:eastAsia="Calibri" w:hAnsiTheme="minorHAnsi" w:cs="Arial"/>
                <w:i/>
                <w:sz w:val="22"/>
                <w:szCs w:val="22"/>
              </w:rPr>
              <w:t>2. Un Técnico especialista en Radiodiagnóstico con 6 meses de experiencia acreditada en</w:t>
            </w:r>
            <w:r w:rsidRPr="004A4339">
              <w:rPr>
                <w:rFonts w:asciiTheme="minorHAnsi" w:eastAsia="Calibri" w:hAnsiTheme="minorHAnsi" w:cs="Arial"/>
                <w:sz w:val="22"/>
                <w:szCs w:val="22"/>
              </w:rPr>
              <w:t xml:space="preserve"> </w:t>
            </w:r>
            <w:r w:rsidRPr="004A4339">
              <w:rPr>
                <w:rFonts w:asciiTheme="minorHAnsi" w:eastAsia="Calibri" w:hAnsiTheme="minorHAnsi" w:cs="Arial"/>
                <w:i/>
                <w:sz w:val="22"/>
                <w:szCs w:val="22"/>
              </w:rPr>
              <w:t>realización de mamografías por cada equipo radiológico de mamografías ofertado.</w:t>
            </w:r>
          </w:p>
          <w:p w14:paraId="70E5A853" w14:textId="77777777" w:rsidR="004A4339" w:rsidRPr="004A4339" w:rsidRDefault="004A4339" w:rsidP="004A4339">
            <w:pPr>
              <w:pStyle w:val="Prrafodelista"/>
              <w:numPr>
                <w:ilvl w:val="0"/>
                <w:numId w:val="25"/>
              </w:numPr>
              <w:tabs>
                <w:tab w:val="left" w:pos="0"/>
              </w:tabs>
              <w:suppressAutoHyphens/>
              <w:autoSpaceDE w:val="0"/>
              <w:autoSpaceDN w:val="0"/>
              <w:ind w:right="162"/>
              <w:contextualSpacing w:val="0"/>
              <w:jc w:val="both"/>
              <w:textAlignment w:val="baseline"/>
              <w:rPr>
                <w:rFonts w:asciiTheme="minorHAnsi" w:eastAsia="Calibri" w:hAnsiTheme="minorHAnsi" w:cs="Arial"/>
                <w:i/>
              </w:rPr>
            </w:pPr>
            <w:r w:rsidRPr="004A4339">
              <w:rPr>
                <w:rFonts w:asciiTheme="minorHAnsi" w:eastAsia="Calibri" w:hAnsiTheme="minorHAnsi" w:cs="Arial"/>
                <w:i/>
                <w:sz w:val="22"/>
                <w:szCs w:val="22"/>
              </w:rPr>
              <w:t xml:space="preserve">Currículo documentado del personal técnico. </w:t>
            </w:r>
          </w:p>
          <w:p w14:paraId="35776BB1" w14:textId="77777777" w:rsidR="004A4339" w:rsidRPr="004A4339" w:rsidRDefault="004A4339" w:rsidP="00740C1A">
            <w:pPr>
              <w:pStyle w:val="Prrafodelista"/>
              <w:autoSpaceDE w:val="0"/>
              <w:autoSpaceDN w:val="0"/>
              <w:adjustRightInd w:val="0"/>
              <w:ind w:right="162"/>
              <w:jc w:val="both"/>
              <w:rPr>
                <w:rFonts w:asciiTheme="minorHAnsi" w:hAnsiTheme="minorHAnsi" w:cs="Arial"/>
              </w:rPr>
            </w:pPr>
          </w:p>
        </w:tc>
        <w:tc>
          <w:tcPr>
            <w:tcW w:w="1977" w:type="dxa"/>
            <w:tcBorders>
              <w:top w:val="single" w:sz="2" w:space="0" w:color="auto"/>
              <w:left w:val="single" w:sz="2" w:space="0" w:color="auto"/>
              <w:bottom w:val="single" w:sz="2" w:space="0" w:color="auto"/>
              <w:right w:val="single" w:sz="2" w:space="0" w:color="auto"/>
            </w:tcBorders>
          </w:tcPr>
          <w:p w14:paraId="416B42BD" w14:textId="77777777" w:rsidR="004A4339" w:rsidRPr="004A4339" w:rsidRDefault="004A4339" w:rsidP="00740C1A">
            <w:pPr>
              <w:pStyle w:val="Textodebloque"/>
              <w:rPr>
                <w:rFonts w:asciiTheme="minorHAnsi" w:hAnsiTheme="minorHAnsi"/>
                <w:sz w:val="22"/>
                <w:szCs w:val="22"/>
              </w:rPr>
            </w:pPr>
          </w:p>
        </w:tc>
        <w:tc>
          <w:tcPr>
            <w:tcW w:w="709" w:type="dxa"/>
            <w:tcBorders>
              <w:top w:val="single" w:sz="2" w:space="0" w:color="auto"/>
              <w:left w:val="single" w:sz="2" w:space="0" w:color="auto"/>
              <w:bottom w:val="single" w:sz="2" w:space="0" w:color="auto"/>
              <w:right w:val="single" w:sz="2" w:space="0" w:color="auto"/>
            </w:tcBorders>
          </w:tcPr>
          <w:p w14:paraId="4AEC138B" w14:textId="77777777" w:rsidR="004A4339" w:rsidRPr="004A4339" w:rsidRDefault="004A4339" w:rsidP="00740C1A">
            <w:pPr>
              <w:pStyle w:val="Textodebloque"/>
              <w:rPr>
                <w:rFonts w:asciiTheme="minorHAnsi" w:hAnsiTheme="minorHAnsi"/>
                <w:sz w:val="22"/>
                <w:szCs w:val="22"/>
              </w:rPr>
            </w:pPr>
          </w:p>
        </w:tc>
        <w:tc>
          <w:tcPr>
            <w:tcW w:w="780" w:type="dxa"/>
            <w:tcBorders>
              <w:top w:val="single" w:sz="2" w:space="0" w:color="auto"/>
              <w:left w:val="single" w:sz="2" w:space="0" w:color="auto"/>
              <w:bottom w:val="single" w:sz="2" w:space="0" w:color="auto"/>
              <w:right w:val="single" w:sz="2" w:space="0" w:color="auto"/>
            </w:tcBorders>
          </w:tcPr>
          <w:p w14:paraId="5DB68EE4" w14:textId="77777777" w:rsidR="004A4339" w:rsidRPr="004A4339" w:rsidRDefault="004A4339" w:rsidP="00740C1A">
            <w:pPr>
              <w:pStyle w:val="Textodebloque"/>
              <w:rPr>
                <w:rFonts w:asciiTheme="minorHAnsi" w:hAnsiTheme="minorHAnsi"/>
                <w:sz w:val="22"/>
                <w:szCs w:val="22"/>
              </w:rPr>
            </w:pPr>
          </w:p>
        </w:tc>
        <w:tc>
          <w:tcPr>
            <w:tcW w:w="1909" w:type="dxa"/>
            <w:tcBorders>
              <w:top w:val="single" w:sz="2" w:space="0" w:color="auto"/>
              <w:left w:val="single" w:sz="2" w:space="0" w:color="auto"/>
              <w:bottom w:val="single" w:sz="2" w:space="0" w:color="auto"/>
              <w:right w:val="single" w:sz="2" w:space="0" w:color="auto"/>
            </w:tcBorders>
          </w:tcPr>
          <w:p w14:paraId="3F94A109" w14:textId="77777777" w:rsidR="004A4339" w:rsidRPr="004A4339" w:rsidRDefault="004A4339" w:rsidP="00740C1A">
            <w:pPr>
              <w:pStyle w:val="Textodebloque"/>
              <w:rPr>
                <w:rFonts w:asciiTheme="minorHAnsi" w:hAnsiTheme="minorHAnsi"/>
                <w:sz w:val="22"/>
                <w:szCs w:val="22"/>
              </w:rPr>
            </w:pPr>
          </w:p>
        </w:tc>
      </w:tr>
      <w:tr w:rsidR="004A4339" w:rsidRPr="004A4339" w14:paraId="11900D0D" w14:textId="77777777" w:rsidTr="00740C1A">
        <w:trPr>
          <w:trHeight w:val="429"/>
        </w:trPr>
        <w:tc>
          <w:tcPr>
            <w:tcW w:w="2396"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tcPr>
          <w:p w14:paraId="51A864D7" w14:textId="77777777" w:rsidR="004A4339" w:rsidRPr="004A4339" w:rsidRDefault="004A4339" w:rsidP="00740C1A">
            <w:pPr>
              <w:pStyle w:val="TDC1"/>
              <w:rPr>
                <w:rFonts w:asciiTheme="minorHAnsi" w:hAnsiTheme="minorHAnsi"/>
                <w:sz w:val="22"/>
                <w:szCs w:val="22"/>
              </w:rPr>
            </w:pPr>
            <w:r w:rsidRPr="004A4339">
              <w:rPr>
                <w:rFonts w:asciiTheme="minorHAnsi" w:hAnsiTheme="minorHAnsi"/>
                <w:sz w:val="22"/>
                <w:szCs w:val="22"/>
              </w:rPr>
              <w:t>B. INFRAESTRUCTURA Y EQUIPAMIENTO</w:t>
            </w:r>
          </w:p>
        </w:tc>
        <w:tc>
          <w:tcPr>
            <w:tcW w:w="1977" w:type="dxa"/>
            <w:tcBorders>
              <w:top w:val="single" w:sz="2" w:space="0" w:color="auto"/>
              <w:left w:val="single" w:sz="2" w:space="0" w:color="auto"/>
              <w:bottom w:val="single" w:sz="2" w:space="0" w:color="auto"/>
              <w:right w:val="single" w:sz="2" w:space="0" w:color="auto"/>
            </w:tcBorders>
            <w:shd w:val="clear" w:color="auto" w:fill="CCCCCC"/>
          </w:tcPr>
          <w:p w14:paraId="44317A2D" w14:textId="77777777" w:rsidR="004A4339" w:rsidRPr="004A4339" w:rsidRDefault="004A4339" w:rsidP="00740C1A">
            <w:pPr>
              <w:pStyle w:val="TDC1"/>
              <w:rPr>
                <w:rFonts w:asciiTheme="minorHAnsi" w:hAnsiTheme="minorHAnsi"/>
                <w:sz w:val="22"/>
                <w:szCs w:val="22"/>
              </w:rPr>
            </w:pPr>
          </w:p>
        </w:tc>
        <w:tc>
          <w:tcPr>
            <w:tcW w:w="709" w:type="dxa"/>
            <w:tcBorders>
              <w:top w:val="single" w:sz="2" w:space="0" w:color="auto"/>
              <w:left w:val="single" w:sz="2" w:space="0" w:color="auto"/>
              <w:bottom w:val="single" w:sz="2" w:space="0" w:color="auto"/>
              <w:right w:val="single" w:sz="2" w:space="0" w:color="auto"/>
            </w:tcBorders>
            <w:shd w:val="clear" w:color="auto" w:fill="CCCCCC"/>
          </w:tcPr>
          <w:p w14:paraId="3928E3AB" w14:textId="77777777" w:rsidR="004A4339" w:rsidRPr="004A4339" w:rsidRDefault="004A4339" w:rsidP="00740C1A">
            <w:pPr>
              <w:pStyle w:val="TDC1"/>
              <w:rPr>
                <w:rFonts w:asciiTheme="minorHAnsi" w:hAnsiTheme="minorHAnsi"/>
                <w:sz w:val="22"/>
                <w:szCs w:val="22"/>
              </w:rPr>
            </w:pPr>
          </w:p>
        </w:tc>
        <w:tc>
          <w:tcPr>
            <w:tcW w:w="780" w:type="dxa"/>
            <w:tcBorders>
              <w:top w:val="single" w:sz="2" w:space="0" w:color="auto"/>
              <w:left w:val="single" w:sz="2" w:space="0" w:color="auto"/>
              <w:bottom w:val="single" w:sz="2" w:space="0" w:color="auto"/>
              <w:right w:val="single" w:sz="2" w:space="0" w:color="auto"/>
            </w:tcBorders>
            <w:shd w:val="clear" w:color="auto" w:fill="CCCCCC"/>
          </w:tcPr>
          <w:p w14:paraId="70B2F05C" w14:textId="77777777" w:rsidR="004A4339" w:rsidRPr="004A4339" w:rsidRDefault="004A4339" w:rsidP="00740C1A">
            <w:pPr>
              <w:pStyle w:val="TDC1"/>
              <w:rPr>
                <w:rFonts w:asciiTheme="minorHAnsi" w:hAnsiTheme="minorHAnsi"/>
                <w:sz w:val="22"/>
                <w:szCs w:val="22"/>
              </w:rPr>
            </w:pP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1BBBE014" w14:textId="77777777" w:rsidR="004A4339" w:rsidRPr="004A4339" w:rsidRDefault="004A4339" w:rsidP="00740C1A">
            <w:pPr>
              <w:pStyle w:val="TDC1"/>
              <w:rPr>
                <w:rFonts w:asciiTheme="minorHAnsi" w:hAnsiTheme="minorHAnsi"/>
                <w:sz w:val="22"/>
                <w:szCs w:val="22"/>
              </w:rPr>
            </w:pPr>
          </w:p>
        </w:tc>
      </w:tr>
      <w:tr w:rsidR="004A4339" w:rsidRPr="004A4339" w14:paraId="64FA9E81" w14:textId="77777777" w:rsidTr="00740C1A">
        <w:trPr>
          <w:trHeight w:val="1793"/>
        </w:trPr>
        <w:tc>
          <w:tcPr>
            <w:tcW w:w="23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5E515E86" w14:textId="77777777" w:rsidR="004A4339" w:rsidRPr="004A4339" w:rsidRDefault="004A4339" w:rsidP="00740C1A">
            <w:pPr>
              <w:autoSpaceDE w:val="0"/>
              <w:autoSpaceDN w:val="0"/>
              <w:adjustRightInd w:val="0"/>
              <w:rPr>
                <w:rFonts w:asciiTheme="minorHAnsi" w:eastAsia="Arial Unicode MS" w:hAnsiTheme="minorHAnsi" w:cs="Arial"/>
              </w:rPr>
            </w:pPr>
          </w:p>
          <w:p w14:paraId="72A41A5C" w14:textId="77777777" w:rsidR="004A4339" w:rsidRPr="004A4339" w:rsidRDefault="004A4339" w:rsidP="00740C1A">
            <w:pPr>
              <w:snapToGrid w:val="0"/>
              <w:jc w:val="both"/>
              <w:rPr>
                <w:rFonts w:asciiTheme="minorHAnsi" w:eastAsia="Arial Unicode MS" w:hAnsiTheme="minorHAnsi" w:cs="Arial"/>
              </w:rPr>
            </w:pPr>
            <w:r w:rsidRPr="004A4339">
              <w:rPr>
                <w:rFonts w:asciiTheme="minorHAnsi" w:eastAsia="Arial Unicode MS" w:hAnsiTheme="minorHAnsi" w:cs="Arial"/>
                <w:sz w:val="22"/>
                <w:szCs w:val="22"/>
              </w:rPr>
              <w:t>El proponente deberá implementar el equipamiento necesario en instalaciones de la clínica de la Regional La Paz.</w:t>
            </w:r>
          </w:p>
          <w:p w14:paraId="1C9439E7" w14:textId="77777777" w:rsidR="004A4339" w:rsidRPr="004A4339" w:rsidRDefault="004A4339" w:rsidP="00740C1A">
            <w:pPr>
              <w:snapToGrid w:val="0"/>
              <w:jc w:val="both"/>
              <w:rPr>
                <w:rFonts w:asciiTheme="minorHAnsi" w:eastAsia="Arial Unicode MS" w:hAnsiTheme="minorHAnsi" w:cs="Arial"/>
              </w:rPr>
            </w:pPr>
          </w:p>
          <w:p w14:paraId="7D7E1DC5" w14:textId="77777777" w:rsidR="004A4339" w:rsidRPr="004A4339" w:rsidRDefault="004A4339" w:rsidP="00740C1A">
            <w:pPr>
              <w:rPr>
                <w:rFonts w:asciiTheme="minorHAnsi" w:eastAsia="Arial Unicode MS" w:hAnsiTheme="minorHAnsi" w:cs="Arial"/>
              </w:rPr>
            </w:pPr>
            <w:r w:rsidRPr="004A4339">
              <w:rPr>
                <w:rFonts w:asciiTheme="minorHAnsi" w:eastAsia="Arial Unicode MS" w:hAnsiTheme="minorHAnsi" w:cs="Arial"/>
                <w:sz w:val="22"/>
                <w:szCs w:val="22"/>
              </w:rPr>
              <w:t xml:space="preserve">Así mismo1 consultorio o gabinete médico para la atención ambulatoria de pacientes que requieran estudio de </w:t>
            </w:r>
            <w:r w:rsidRPr="004A4339">
              <w:rPr>
                <w:rFonts w:asciiTheme="minorHAnsi" w:hAnsiTheme="minorHAnsi" w:cs="Arial"/>
                <w:sz w:val="22"/>
                <w:szCs w:val="22"/>
                <w:lang w:val="es-BO"/>
              </w:rPr>
              <w:t xml:space="preserve">mamografía, </w:t>
            </w:r>
            <w:r w:rsidRPr="004A4339">
              <w:rPr>
                <w:rFonts w:asciiTheme="minorHAnsi" w:eastAsia="Arial Unicode MS" w:hAnsiTheme="minorHAnsi" w:cs="Arial"/>
                <w:sz w:val="22"/>
                <w:szCs w:val="22"/>
              </w:rPr>
              <w:t xml:space="preserve">que tenga sala de informaciones, espera y baño para pacientes, </w:t>
            </w:r>
            <w:r w:rsidRPr="004A4339">
              <w:rPr>
                <w:rFonts w:asciiTheme="minorHAnsi" w:eastAsia="Arial Unicode MS" w:hAnsiTheme="minorHAnsi" w:cs="Arial"/>
                <w:b/>
                <w:sz w:val="22"/>
                <w:szCs w:val="22"/>
              </w:rPr>
              <w:t>(deseable).</w:t>
            </w:r>
          </w:p>
          <w:p w14:paraId="6A48FA03" w14:textId="77777777" w:rsidR="004A4339" w:rsidRPr="004A4339" w:rsidRDefault="004A4339" w:rsidP="00740C1A">
            <w:pPr>
              <w:pStyle w:val="Prrafodelista"/>
              <w:ind w:left="0"/>
              <w:jc w:val="both"/>
              <w:rPr>
                <w:rFonts w:asciiTheme="minorHAnsi" w:eastAsia="Arial Unicode MS" w:hAnsiTheme="minorHAnsi" w:cs="Arial"/>
              </w:rPr>
            </w:pPr>
          </w:p>
          <w:p w14:paraId="0CAC3137" w14:textId="77777777" w:rsidR="004A4339" w:rsidRPr="004A4339" w:rsidRDefault="004A4339" w:rsidP="00740C1A">
            <w:pPr>
              <w:autoSpaceDE w:val="0"/>
              <w:autoSpaceDN w:val="0"/>
              <w:adjustRightInd w:val="0"/>
              <w:rPr>
                <w:rFonts w:asciiTheme="minorHAnsi" w:eastAsia="Arial Unicode MS" w:hAnsiTheme="minorHAnsi" w:cs="Arial"/>
              </w:rPr>
            </w:pPr>
            <w:r w:rsidRPr="004A4339">
              <w:rPr>
                <w:rFonts w:asciiTheme="minorHAnsi" w:eastAsia="Arial Unicode MS" w:hAnsiTheme="minorHAnsi" w:cs="Arial"/>
                <w:sz w:val="22"/>
                <w:szCs w:val="22"/>
              </w:rPr>
              <w:t>El proponente deberá adjuntar un listado del equipamiento ofertado.</w:t>
            </w:r>
          </w:p>
          <w:p w14:paraId="44E8C294" w14:textId="77777777" w:rsidR="004A4339" w:rsidRPr="004A4339" w:rsidRDefault="004A4339" w:rsidP="00740C1A">
            <w:pPr>
              <w:autoSpaceDE w:val="0"/>
              <w:autoSpaceDN w:val="0"/>
              <w:adjustRightInd w:val="0"/>
              <w:rPr>
                <w:rFonts w:asciiTheme="minorHAnsi" w:eastAsia="Arial Unicode MS" w:hAnsiTheme="minorHAnsi" w:cs="Arial"/>
              </w:rPr>
            </w:pPr>
          </w:p>
          <w:p w14:paraId="307D7910" w14:textId="77777777" w:rsidR="004A4339" w:rsidRPr="004A4339" w:rsidRDefault="004A4339" w:rsidP="00740C1A">
            <w:pPr>
              <w:autoSpaceDE w:val="0"/>
              <w:autoSpaceDN w:val="0"/>
              <w:adjustRightInd w:val="0"/>
              <w:rPr>
                <w:rFonts w:asciiTheme="minorHAnsi" w:eastAsia="Calibri" w:hAnsiTheme="minorHAnsi" w:cs="Arial"/>
                <w:b/>
                <w:i/>
              </w:rPr>
            </w:pPr>
            <w:r w:rsidRPr="004A4339">
              <w:rPr>
                <w:rFonts w:asciiTheme="minorHAnsi" w:eastAsia="Calibri" w:hAnsiTheme="minorHAnsi" w:cs="Arial"/>
                <w:b/>
                <w:i/>
                <w:sz w:val="22"/>
                <w:szCs w:val="22"/>
              </w:rPr>
              <w:t>El equipo radiográfico será específico para mama (</w:t>
            </w:r>
            <w:proofErr w:type="spellStart"/>
            <w:r w:rsidRPr="004A4339">
              <w:rPr>
                <w:rFonts w:asciiTheme="minorHAnsi" w:eastAsia="Calibri" w:hAnsiTheme="minorHAnsi" w:cs="Arial"/>
                <w:b/>
                <w:i/>
                <w:sz w:val="22"/>
                <w:szCs w:val="22"/>
              </w:rPr>
              <w:t>Mamógrafo</w:t>
            </w:r>
            <w:proofErr w:type="spellEnd"/>
            <w:r w:rsidRPr="004A4339">
              <w:rPr>
                <w:rFonts w:asciiTheme="minorHAnsi" w:eastAsia="Calibri" w:hAnsiTheme="minorHAnsi" w:cs="Arial"/>
                <w:b/>
                <w:i/>
                <w:sz w:val="22"/>
                <w:szCs w:val="22"/>
              </w:rPr>
              <w:t xml:space="preserve"> digitalizado). Digital directo</w:t>
            </w:r>
          </w:p>
          <w:p w14:paraId="589A37B9" w14:textId="77777777" w:rsidR="004A4339" w:rsidRPr="004A4339" w:rsidRDefault="004A4339" w:rsidP="00740C1A">
            <w:pPr>
              <w:autoSpaceDE w:val="0"/>
              <w:autoSpaceDN w:val="0"/>
              <w:adjustRightInd w:val="0"/>
              <w:rPr>
                <w:rFonts w:asciiTheme="minorHAnsi" w:eastAsia="Arial Unicode MS" w:hAnsiTheme="minorHAnsi" w:cs="Arial"/>
                <w:b/>
                <w:i/>
              </w:rPr>
            </w:pPr>
            <w:r w:rsidRPr="004A4339">
              <w:rPr>
                <w:rFonts w:asciiTheme="minorHAnsi" w:eastAsia="Calibri" w:hAnsiTheme="minorHAnsi" w:cs="Arial"/>
                <w:b/>
                <w:i/>
                <w:sz w:val="22"/>
                <w:szCs w:val="22"/>
              </w:rPr>
              <w:t>Dispositivo adecuado para la realización de la técnica de magnificación. Capacidad de magnificación mínima de 1.5.</w:t>
            </w:r>
          </w:p>
          <w:p w14:paraId="2F58970A" w14:textId="77777777" w:rsidR="004A4339" w:rsidRPr="004A4339" w:rsidRDefault="004A4339" w:rsidP="00740C1A">
            <w:pPr>
              <w:pStyle w:val="Prrafodelista"/>
              <w:ind w:left="0"/>
              <w:jc w:val="both"/>
              <w:rPr>
                <w:rFonts w:asciiTheme="minorHAnsi" w:eastAsia="Arial Unicode MS" w:hAnsiTheme="minorHAnsi" w:cs="Arial"/>
              </w:rPr>
            </w:pPr>
          </w:p>
          <w:p w14:paraId="74A72482" w14:textId="77777777" w:rsidR="004A4339" w:rsidRPr="004A4339" w:rsidRDefault="004A4339" w:rsidP="00740C1A">
            <w:pPr>
              <w:pStyle w:val="Prrafodelista"/>
              <w:ind w:left="0"/>
              <w:jc w:val="both"/>
              <w:rPr>
                <w:rFonts w:asciiTheme="minorHAnsi" w:eastAsia="Arial Unicode MS" w:hAnsiTheme="minorHAnsi" w:cs="Arial"/>
                <w:i/>
              </w:rPr>
            </w:pPr>
            <w:r w:rsidRPr="004A4339">
              <w:rPr>
                <w:rFonts w:asciiTheme="minorHAnsi" w:eastAsia="Arial Unicode MS" w:hAnsiTheme="minorHAnsi" w:cs="Arial"/>
                <w:sz w:val="22"/>
                <w:szCs w:val="22"/>
              </w:rPr>
              <w:t xml:space="preserve">Un ecógrafo para complementar las placas mamográficas de manera rutinaria (indicar marca, generación y año de fabricación). </w:t>
            </w:r>
            <w:r w:rsidRPr="004A4339">
              <w:rPr>
                <w:rFonts w:asciiTheme="minorHAnsi" w:eastAsia="Calibri" w:hAnsiTheme="minorHAnsi" w:cs="Arial"/>
                <w:b/>
                <w:i/>
                <w:sz w:val="22"/>
                <w:szCs w:val="22"/>
              </w:rPr>
              <w:t xml:space="preserve">Ecógrafo con </w:t>
            </w:r>
            <w:proofErr w:type="spellStart"/>
            <w:r w:rsidRPr="004A4339">
              <w:rPr>
                <w:rFonts w:asciiTheme="minorHAnsi" w:eastAsia="Calibri" w:hAnsiTheme="minorHAnsi" w:cs="Arial"/>
                <w:b/>
                <w:i/>
                <w:sz w:val="22"/>
                <w:szCs w:val="22"/>
              </w:rPr>
              <w:t>doppler</w:t>
            </w:r>
            <w:proofErr w:type="spellEnd"/>
            <w:r w:rsidRPr="004A4339">
              <w:rPr>
                <w:rFonts w:asciiTheme="minorHAnsi" w:eastAsia="Calibri" w:hAnsiTheme="minorHAnsi" w:cs="Arial"/>
                <w:b/>
                <w:i/>
                <w:sz w:val="22"/>
                <w:szCs w:val="22"/>
              </w:rPr>
              <w:t xml:space="preserve"> color con sonda lineal de 7.5 MHz o </w:t>
            </w:r>
            <w:proofErr w:type="spellStart"/>
            <w:r w:rsidRPr="004A4339">
              <w:rPr>
                <w:rFonts w:asciiTheme="minorHAnsi" w:eastAsia="Calibri" w:hAnsiTheme="minorHAnsi" w:cs="Arial"/>
                <w:b/>
                <w:i/>
                <w:sz w:val="22"/>
                <w:szCs w:val="22"/>
              </w:rPr>
              <w:t>multifrecuencia</w:t>
            </w:r>
            <w:proofErr w:type="spellEnd"/>
            <w:r w:rsidRPr="004A4339">
              <w:rPr>
                <w:rFonts w:asciiTheme="minorHAnsi" w:eastAsia="Calibri" w:hAnsiTheme="minorHAnsi" w:cs="Arial"/>
                <w:sz w:val="22"/>
                <w:szCs w:val="22"/>
              </w:rPr>
              <w:t xml:space="preserve">. </w:t>
            </w:r>
            <w:r w:rsidRPr="004A4339">
              <w:rPr>
                <w:rFonts w:asciiTheme="minorHAnsi" w:eastAsia="Arial Unicode MS" w:hAnsiTheme="minorHAnsi" w:cs="Arial"/>
                <w:b/>
                <w:i/>
                <w:sz w:val="22"/>
                <w:szCs w:val="22"/>
              </w:rPr>
              <w:t>Equipo con antigüedad no mayor a 5 años, estacionario de alto volumen de pacientes.</w:t>
            </w:r>
          </w:p>
          <w:p w14:paraId="4B30932D" w14:textId="77777777" w:rsidR="004A4339" w:rsidRPr="004A4339" w:rsidRDefault="004A4339" w:rsidP="00740C1A">
            <w:pPr>
              <w:jc w:val="both"/>
              <w:rPr>
                <w:rFonts w:asciiTheme="minorHAnsi" w:eastAsia="Arial Unicode MS" w:hAnsiTheme="minorHAnsi" w:cs="Arial"/>
              </w:rPr>
            </w:pPr>
          </w:p>
          <w:p w14:paraId="218AFA3E" w14:textId="77777777" w:rsidR="004A4339" w:rsidRPr="004A4339" w:rsidRDefault="004A4339" w:rsidP="00740C1A">
            <w:pPr>
              <w:jc w:val="both"/>
              <w:rPr>
                <w:rFonts w:asciiTheme="minorHAnsi" w:eastAsia="Arial Unicode MS" w:hAnsiTheme="minorHAnsi" w:cs="Arial"/>
              </w:rPr>
            </w:pPr>
            <w:r w:rsidRPr="004A4339">
              <w:rPr>
                <w:rFonts w:asciiTheme="minorHAnsi" w:eastAsia="Arial Unicode MS" w:hAnsiTheme="minorHAnsi" w:cs="Arial"/>
                <w:sz w:val="22"/>
                <w:szCs w:val="22"/>
              </w:rPr>
              <w:t>El proponente deberá adjuntar un listado del equipamiento ofertado a ser instalado en la Clínica regional, (con una antigüedad menor a 5 años)</w:t>
            </w:r>
          </w:p>
        </w:tc>
        <w:tc>
          <w:tcPr>
            <w:tcW w:w="1977" w:type="dxa"/>
            <w:tcBorders>
              <w:top w:val="single" w:sz="2" w:space="0" w:color="auto"/>
              <w:left w:val="single" w:sz="2" w:space="0" w:color="auto"/>
              <w:bottom w:val="single" w:sz="2" w:space="0" w:color="auto"/>
              <w:right w:val="single" w:sz="2" w:space="0" w:color="auto"/>
            </w:tcBorders>
          </w:tcPr>
          <w:p w14:paraId="6BAEEEA4" w14:textId="77777777" w:rsidR="004A4339" w:rsidRPr="004A4339" w:rsidRDefault="004A4339" w:rsidP="00740C1A">
            <w:pPr>
              <w:autoSpaceDE w:val="0"/>
              <w:autoSpaceDN w:val="0"/>
              <w:adjustRightInd w:val="0"/>
              <w:rPr>
                <w:rFonts w:asciiTheme="minorHAnsi" w:eastAsia="Arial Unicode MS" w:hAnsiTheme="minorHAnsi" w:cs="Arial"/>
              </w:rPr>
            </w:pPr>
          </w:p>
        </w:tc>
        <w:tc>
          <w:tcPr>
            <w:tcW w:w="709" w:type="dxa"/>
            <w:tcBorders>
              <w:top w:val="single" w:sz="2" w:space="0" w:color="auto"/>
              <w:left w:val="single" w:sz="2" w:space="0" w:color="auto"/>
              <w:bottom w:val="single" w:sz="2" w:space="0" w:color="auto"/>
              <w:right w:val="single" w:sz="2" w:space="0" w:color="auto"/>
            </w:tcBorders>
          </w:tcPr>
          <w:p w14:paraId="31060CC7" w14:textId="77777777" w:rsidR="004A4339" w:rsidRPr="004A4339" w:rsidRDefault="004A4339" w:rsidP="00740C1A">
            <w:pPr>
              <w:autoSpaceDE w:val="0"/>
              <w:autoSpaceDN w:val="0"/>
              <w:adjustRightInd w:val="0"/>
              <w:rPr>
                <w:rFonts w:asciiTheme="minorHAnsi" w:eastAsia="Arial Unicode MS" w:hAnsiTheme="minorHAnsi" w:cs="Arial"/>
              </w:rPr>
            </w:pPr>
          </w:p>
        </w:tc>
        <w:tc>
          <w:tcPr>
            <w:tcW w:w="780" w:type="dxa"/>
            <w:tcBorders>
              <w:top w:val="single" w:sz="2" w:space="0" w:color="auto"/>
              <w:left w:val="single" w:sz="2" w:space="0" w:color="auto"/>
              <w:bottom w:val="single" w:sz="2" w:space="0" w:color="auto"/>
              <w:right w:val="single" w:sz="2" w:space="0" w:color="auto"/>
            </w:tcBorders>
          </w:tcPr>
          <w:p w14:paraId="50250A3B" w14:textId="77777777" w:rsidR="004A4339" w:rsidRPr="004A4339" w:rsidRDefault="004A4339" w:rsidP="00740C1A">
            <w:pPr>
              <w:autoSpaceDE w:val="0"/>
              <w:autoSpaceDN w:val="0"/>
              <w:adjustRightInd w:val="0"/>
              <w:rPr>
                <w:rFonts w:asciiTheme="minorHAnsi" w:eastAsia="Arial Unicode MS" w:hAnsiTheme="minorHAnsi" w:cs="Arial"/>
              </w:rPr>
            </w:pPr>
          </w:p>
        </w:tc>
        <w:tc>
          <w:tcPr>
            <w:tcW w:w="1909" w:type="dxa"/>
            <w:tcBorders>
              <w:top w:val="single" w:sz="2" w:space="0" w:color="auto"/>
              <w:left w:val="single" w:sz="2" w:space="0" w:color="auto"/>
              <w:bottom w:val="single" w:sz="2" w:space="0" w:color="auto"/>
              <w:right w:val="single" w:sz="2" w:space="0" w:color="auto"/>
            </w:tcBorders>
          </w:tcPr>
          <w:p w14:paraId="38064E67" w14:textId="77777777" w:rsidR="004A4339" w:rsidRPr="004A4339" w:rsidRDefault="004A4339" w:rsidP="00740C1A">
            <w:pPr>
              <w:autoSpaceDE w:val="0"/>
              <w:autoSpaceDN w:val="0"/>
              <w:adjustRightInd w:val="0"/>
              <w:rPr>
                <w:rFonts w:asciiTheme="minorHAnsi" w:eastAsia="Arial Unicode MS" w:hAnsiTheme="minorHAnsi" w:cs="Arial"/>
              </w:rPr>
            </w:pPr>
          </w:p>
        </w:tc>
      </w:tr>
      <w:tr w:rsidR="004A4339" w:rsidRPr="004A4339" w14:paraId="21BF6E3E" w14:textId="77777777" w:rsidTr="00740C1A">
        <w:trPr>
          <w:trHeight w:val="401"/>
        </w:trPr>
        <w:tc>
          <w:tcPr>
            <w:tcW w:w="2396"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tcPr>
          <w:p w14:paraId="7D9FB9F0" w14:textId="77777777" w:rsidR="004A4339" w:rsidRPr="004A4339" w:rsidRDefault="004A4339" w:rsidP="00740C1A">
            <w:pPr>
              <w:pStyle w:val="TDC1"/>
              <w:rPr>
                <w:rFonts w:asciiTheme="minorHAnsi" w:hAnsiTheme="minorHAnsi"/>
                <w:sz w:val="22"/>
                <w:szCs w:val="22"/>
              </w:rPr>
            </w:pPr>
            <w:r w:rsidRPr="004A4339">
              <w:rPr>
                <w:rFonts w:asciiTheme="minorHAnsi" w:hAnsiTheme="minorHAnsi"/>
                <w:sz w:val="22"/>
                <w:szCs w:val="22"/>
              </w:rPr>
              <w:t>C. HORARIOS DE ATENCION</w:t>
            </w:r>
          </w:p>
        </w:tc>
        <w:tc>
          <w:tcPr>
            <w:tcW w:w="1977" w:type="dxa"/>
            <w:tcBorders>
              <w:top w:val="single" w:sz="2" w:space="0" w:color="auto"/>
              <w:left w:val="single" w:sz="2" w:space="0" w:color="auto"/>
              <w:bottom w:val="single" w:sz="2" w:space="0" w:color="auto"/>
              <w:right w:val="single" w:sz="2" w:space="0" w:color="auto"/>
            </w:tcBorders>
            <w:shd w:val="clear" w:color="auto" w:fill="CCCCCC"/>
          </w:tcPr>
          <w:p w14:paraId="73AD2EC9" w14:textId="77777777" w:rsidR="004A4339" w:rsidRPr="004A4339" w:rsidRDefault="004A4339" w:rsidP="00740C1A">
            <w:pPr>
              <w:pStyle w:val="TDC1"/>
              <w:rPr>
                <w:rFonts w:asciiTheme="minorHAnsi" w:hAnsiTheme="minorHAnsi"/>
                <w:sz w:val="22"/>
                <w:szCs w:val="22"/>
              </w:rPr>
            </w:pPr>
          </w:p>
        </w:tc>
        <w:tc>
          <w:tcPr>
            <w:tcW w:w="709" w:type="dxa"/>
            <w:tcBorders>
              <w:top w:val="single" w:sz="2" w:space="0" w:color="auto"/>
              <w:left w:val="single" w:sz="2" w:space="0" w:color="auto"/>
              <w:bottom w:val="single" w:sz="2" w:space="0" w:color="auto"/>
              <w:right w:val="single" w:sz="2" w:space="0" w:color="auto"/>
            </w:tcBorders>
            <w:shd w:val="clear" w:color="auto" w:fill="CCCCCC"/>
          </w:tcPr>
          <w:p w14:paraId="55E8C5EF" w14:textId="77777777" w:rsidR="004A4339" w:rsidRPr="004A4339" w:rsidRDefault="004A4339" w:rsidP="00740C1A">
            <w:pPr>
              <w:pStyle w:val="TDC1"/>
              <w:rPr>
                <w:rFonts w:asciiTheme="minorHAnsi" w:hAnsiTheme="minorHAnsi"/>
                <w:sz w:val="22"/>
                <w:szCs w:val="22"/>
              </w:rPr>
            </w:pPr>
          </w:p>
        </w:tc>
        <w:tc>
          <w:tcPr>
            <w:tcW w:w="780" w:type="dxa"/>
            <w:tcBorders>
              <w:top w:val="single" w:sz="2" w:space="0" w:color="auto"/>
              <w:left w:val="single" w:sz="2" w:space="0" w:color="auto"/>
              <w:bottom w:val="single" w:sz="2" w:space="0" w:color="auto"/>
              <w:right w:val="single" w:sz="2" w:space="0" w:color="auto"/>
            </w:tcBorders>
            <w:shd w:val="clear" w:color="auto" w:fill="CCCCCC"/>
          </w:tcPr>
          <w:p w14:paraId="5DFE57D6" w14:textId="77777777" w:rsidR="004A4339" w:rsidRPr="004A4339" w:rsidRDefault="004A4339" w:rsidP="00740C1A">
            <w:pPr>
              <w:pStyle w:val="TDC1"/>
              <w:rPr>
                <w:rFonts w:asciiTheme="minorHAnsi" w:hAnsiTheme="minorHAnsi"/>
                <w:sz w:val="22"/>
                <w:szCs w:val="22"/>
              </w:rPr>
            </w:pP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017C89CF" w14:textId="77777777" w:rsidR="004A4339" w:rsidRPr="004A4339" w:rsidRDefault="004A4339" w:rsidP="00740C1A">
            <w:pPr>
              <w:pStyle w:val="TDC1"/>
              <w:rPr>
                <w:rFonts w:asciiTheme="minorHAnsi" w:hAnsiTheme="minorHAnsi"/>
                <w:sz w:val="22"/>
                <w:szCs w:val="22"/>
              </w:rPr>
            </w:pPr>
          </w:p>
        </w:tc>
      </w:tr>
      <w:tr w:rsidR="004A4339" w:rsidRPr="004A4339" w14:paraId="2CFE6FFD" w14:textId="77777777" w:rsidTr="00740C1A">
        <w:trPr>
          <w:trHeight w:val="1583"/>
        </w:trPr>
        <w:tc>
          <w:tcPr>
            <w:tcW w:w="23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47F50229" w14:textId="77777777" w:rsidR="004A4339" w:rsidRPr="004A4339" w:rsidRDefault="004A4339" w:rsidP="00740C1A">
            <w:pPr>
              <w:pStyle w:val="TDC1"/>
              <w:rPr>
                <w:rFonts w:asciiTheme="minorHAnsi" w:hAnsiTheme="minorHAnsi"/>
                <w:sz w:val="22"/>
                <w:szCs w:val="22"/>
              </w:rPr>
            </w:pPr>
            <w:r w:rsidRPr="004A4339">
              <w:rPr>
                <w:rFonts w:asciiTheme="minorHAnsi" w:hAnsiTheme="minorHAnsi"/>
                <w:sz w:val="22"/>
                <w:szCs w:val="22"/>
              </w:rPr>
              <w:t>1. El proponente deberá presentar una descripción de los horarios de atención, de acuerdo al siguiente requerimiento:</w:t>
            </w:r>
          </w:p>
          <w:p w14:paraId="1D60C8BC" w14:textId="77777777" w:rsidR="004A4339" w:rsidRPr="004A4339" w:rsidRDefault="004A4339" w:rsidP="004A4339">
            <w:pPr>
              <w:pStyle w:val="Prrafodelista"/>
              <w:numPr>
                <w:ilvl w:val="0"/>
                <w:numId w:val="27"/>
              </w:numPr>
              <w:jc w:val="both"/>
              <w:rPr>
                <w:rFonts w:asciiTheme="minorHAnsi" w:eastAsia="Arial Unicode MS" w:hAnsiTheme="minorHAnsi" w:cs="Arial"/>
              </w:rPr>
            </w:pPr>
            <w:r w:rsidRPr="004A4339">
              <w:rPr>
                <w:rFonts w:asciiTheme="minorHAnsi" w:eastAsia="Arial Unicode MS" w:hAnsiTheme="minorHAnsi" w:cs="Arial"/>
                <w:sz w:val="22"/>
                <w:szCs w:val="22"/>
              </w:rPr>
              <w:t>Lunes a viernes en horarios de la mañana y tarde (6 horas diarias como mínimo, 3 en la mañana y 3 en la tarde).</w:t>
            </w:r>
          </w:p>
          <w:p w14:paraId="25018A66" w14:textId="77777777" w:rsidR="004A4339" w:rsidRPr="004A4339" w:rsidRDefault="004A4339" w:rsidP="004A4339">
            <w:pPr>
              <w:pStyle w:val="Prrafodelista"/>
              <w:numPr>
                <w:ilvl w:val="0"/>
                <w:numId w:val="27"/>
              </w:numPr>
              <w:jc w:val="both"/>
              <w:rPr>
                <w:rFonts w:asciiTheme="minorHAnsi" w:eastAsia="Arial Unicode MS" w:hAnsiTheme="minorHAnsi" w:cs="Arial"/>
              </w:rPr>
            </w:pPr>
            <w:r w:rsidRPr="004A4339">
              <w:rPr>
                <w:rFonts w:asciiTheme="minorHAnsi" w:eastAsia="Arial Unicode MS" w:hAnsiTheme="minorHAnsi" w:cs="Arial"/>
                <w:sz w:val="22"/>
                <w:szCs w:val="22"/>
              </w:rPr>
              <w:t>Sábados en turno de la mañana mínimamente 3 horas.</w:t>
            </w:r>
          </w:p>
          <w:p w14:paraId="47272413" w14:textId="77777777" w:rsidR="004A4339" w:rsidRPr="004A4339" w:rsidRDefault="004A4339" w:rsidP="004A4339">
            <w:pPr>
              <w:pStyle w:val="Prrafodelista"/>
              <w:numPr>
                <w:ilvl w:val="0"/>
                <w:numId w:val="27"/>
              </w:numPr>
              <w:jc w:val="both"/>
              <w:rPr>
                <w:rFonts w:asciiTheme="minorHAnsi" w:eastAsia="Arial Unicode MS" w:hAnsiTheme="minorHAnsi" w:cs="Arial"/>
              </w:rPr>
            </w:pPr>
            <w:r w:rsidRPr="004A4339">
              <w:rPr>
                <w:rFonts w:asciiTheme="minorHAnsi" w:eastAsia="Arial Unicode MS" w:hAnsiTheme="minorHAnsi" w:cs="Arial"/>
                <w:sz w:val="22"/>
                <w:szCs w:val="22"/>
              </w:rPr>
              <w:t xml:space="preserve">En caso de emergencias, se comunicará en forma directa con el responsable del servicio, para que sea programado en forma inmediata. </w:t>
            </w:r>
          </w:p>
        </w:tc>
        <w:tc>
          <w:tcPr>
            <w:tcW w:w="1977" w:type="dxa"/>
            <w:tcBorders>
              <w:top w:val="single" w:sz="2" w:space="0" w:color="auto"/>
              <w:left w:val="single" w:sz="2" w:space="0" w:color="auto"/>
              <w:bottom w:val="single" w:sz="2" w:space="0" w:color="auto"/>
              <w:right w:val="single" w:sz="2" w:space="0" w:color="auto"/>
            </w:tcBorders>
          </w:tcPr>
          <w:p w14:paraId="439FCF82" w14:textId="77777777" w:rsidR="004A4339" w:rsidRPr="004A4339" w:rsidRDefault="004A4339" w:rsidP="00740C1A">
            <w:pPr>
              <w:pStyle w:val="TDC1"/>
              <w:rPr>
                <w:rFonts w:asciiTheme="minorHAnsi" w:hAnsiTheme="minorHAnsi"/>
                <w:sz w:val="22"/>
                <w:szCs w:val="22"/>
              </w:rPr>
            </w:pPr>
          </w:p>
        </w:tc>
        <w:tc>
          <w:tcPr>
            <w:tcW w:w="709" w:type="dxa"/>
            <w:tcBorders>
              <w:top w:val="single" w:sz="2" w:space="0" w:color="auto"/>
              <w:left w:val="single" w:sz="2" w:space="0" w:color="auto"/>
              <w:bottom w:val="single" w:sz="2" w:space="0" w:color="auto"/>
              <w:right w:val="single" w:sz="2" w:space="0" w:color="auto"/>
            </w:tcBorders>
          </w:tcPr>
          <w:p w14:paraId="64E88990" w14:textId="77777777" w:rsidR="004A4339" w:rsidRPr="004A4339" w:rsidRDefault="004A4339" w:rsidP="00740C1A">
            <w:pPr>
              <w:pStyle w:val="TDC1"/>
              <w:rPr>
                <w:rFonts w:asciiTheme="minorHAnsi" w:hAnsiTheme="minorHAnsi"/>
                <w:sz w:val="22"/>
                <w:szCs w:val="22"/>
              </w:rPr>
            </w:pPr>
          </w:p>
        </w:tc>
        <w:tc>
          <w:tcPr>
            <w:tcW w:w="780" w:type="dxa"/>
            <w:tcBorders>
              <w:top w:val="single" w:sz="2" w:space="0" w:color="auto"/>
              <w:left w:val="single" w:sz="2" w:space="0" w:color="auto"/>
              <w:bottom w:val="single" w:sz="2" w:space="0" w:color="auto"/>
              <w:right w:val="single" w:sz="2" w:space="0" w:color="auto"/>
            </w:tcBorders>
          </w:tcPr>
          <w:p w14:paraId="47F24343" w14:textId="77777777" w:rsidR="004A4339" w:rsidRPr="004A4339" w:rsidRDefault="004A4339" w:rsidP="00740C1A">
            <w:pPr>
              <w:pStyle w:val="TDC1"/>
              <w:rPr>
                <w:rFonts w:asciiTheme="minorHAnsi" w:hAnsiTheme="minorHAnsi"/>
                <w:sz w:val="22"/>
                <w:szCs w:val="22"/>
              </w:rPr>
            </w:pPr>
          </w:p>
        </w:tc>
        <w:tc>
          <w:tcPr>
            <w:tcW w:w="1909" w:type="dxa"/>
            <w:tcBorders>
              <w:top w:val="single" w:sz="2" w:space="0" w:color="auto"/>
              <w:left w:val="single" w:sz="2" w:space="0" w:color="auto"/>
              <w:bottom w:val="single" w:sz="2" w:space="0" w:color="auto"/>
              <w:right w:val="single" w:sz="2" w:space="0" w:color="auto"/>
            </w:tcBorders>
          </w:tcPr>
          <w:p w14:paraId="340B3509" w14:textId="77777777" w:rsidR="004A4339" w:rsidRPr="004A4339" w:rsidRDefault="004A4339" w:rsidP="00740C1A">
            <w:pPr>
              <w:pStyle w:val="TDC1"/>
              <w:rPr>
                <w:rFonts w:asciiTheme="minorHAnsi" w:hAnsiTheme="minorHAnsi"/>
                <w:sz w:val="22"/>
                <w:szCs w:val="22"/>
              </w:rPr>
            </w:pPr>
          </w:p>
        </w:tc>
      </w:tr>
      <w:tr w:rsidR="004A4339" w:rsidRPr="004A4339" w14:paraId="625B9134" w14:textId="77777777" w:rsidTr="00740C1A">
        <w:trPr>
          <w:trHeight w:val="545"/>
        </w:trPr>
        <w:tc>
          <w:tcPr>
            <w:tcW w:w="2396" w:type="dxa"/>
            <w:tcBorders>
              <w:top w:val="single" w:sz="2" w:space="0" w:color="auto"/>
              <w:left w:val="single" w:sz="2" w:space="0" w:color="auto"/>
              <w:bottom w:val="single" w:sz="2" w:space="0" w:color="auto"/>
              <w:right w:val="single" w:sz="2" w:space="0" w:color="auto"/>
            </w:tcBorders>
            <w:shd w:val="clear" w:color="auto" w:fill="auto"/>
            <w:tcMar>
              <w:top w:w="18" w:type="dxa"/>
              <w:left w:w="18" w:type="dxa"/>
              <w:bottom w:w="0" w:type="dxa"/>
              <w:right w:w="18" w:type="dxa"/>
            </w:tcMar>
            <w:vAlign w:val="center"/>
          </w:tcPr>
          <w:p w14:paraId="381B0EF5" w14:textId="77777777" w:rsidR="004A4339" w:rsidRPr="004A4339" w:rsidRDefault="004A4339" w:rsidP="00740C1A">
            <w:pPr>
              <w:pStyle w:val="TDC1"/>
              <w:rPr>
                <w:rFonts w:asciiTheme="minorHAnsi" w:hAnsiTheme="minorHAnsi"/>
                <w:sz w:val="22"/>
                <w:szCs w:val="22"/>
              </w:rPr>
            </w:pPr>
            <w:r w:rsidRPr="004A4339">
              <w:rPr>
                <w:rFonts w:asciiTheme="minorHAnsi" w:hAnsiTheme="minorHAnsi"/>
                <w:sz w:val="22"/>
                <w:szCs w:val="22"/>
              </w:rPr>
              <w:t xml:space="preserve">Los servicios de estudios de Mamografía tendrán supervisión directa de Jefatura de </w:t>
            </w:r>
            <w:proofErr w:type="spellStart"/>
            <w:r w:rsidRPr="004A4339">
              <w:rPr>
                <w:rFonts w:asciiTheme="minorHAnsi" w:hAnsiTheme="minorHAnsi"/>
                <w:sz w:val="22"/>
                <w:szCs w:val="22"/>
              </w:rPr>
              <w:t>Policonsultorio</w:t>
            </w:r>
            <w:proofErr w:type="spellEnd"/>
            <w:r w:rsidRPr="004A4339">
              <w:rPr>
                <w:rFonts w:asciiTheme="minorHAnsi" w:hAnsiTheme="minorHAnsi"/>
                <w:sz w:val="22"/>
                <w:szCs w:val="22"/>
              </w:rPr>
              <w:t xml:space="preserve"> y Dirección de Clínica.</w:t>
            </w:r>
          </w:p>
          <w:p w14:paraId="0119A2E0" w14:textId="77777777" w:rsidR="004A4339" w:rsidRPr="004A4339" w:rsidRDefault="004A4339" w:rsidP="00740C1A">
            <w:pPr>
              <w:rPr>
                <w:rFonts w:asciiTheme="minorHAnsi" w:hAnsiTheme="minorHAnsi" w:cs="Arial"/>
              </w:rPr>
            </w:pPr>
          </w:p>
        </w:tc>
        <w:tc>
          <w:tcPr>
            <w:tcW w:w="1977" w:type="dxa"/>
            <w:tcBorders>
              <w:top w:val="single" w:sz="2" w:space="0" w:color="auto"/>
              <w:left w:val="single" w:sz="2" w:space="0" w:color="auto"/>
              <w:bottom w:val="single" w:sz="2" w:space="0" w:color="auto"/>
              <w:right w:val="single" w:sz="2" w:space="0" w:color="auto"/>
            </w:tcBorders>
          </w:tcPr>
          <w:p w14:paraId="4F8A24FF" w14:textId="77777777" w:rsidR="004A4339" w:rsidRPr="004A4339" w:rsidRDefault="004A4339" w:rsidP="00740C1A">
            <w:pPr>
              <w:pStyle w:val="TDC1"/>
              <w:rPr>
                <w:rFonts w:asciiTheme="minorHAnsi" w:hAnsiTheme="minorHAnsi"/>
                <w:sz w:val="22"/>
                <w:szCs w:val="22"/>
              </w:rPr>
            </w:pPr>
          </w:p>
        </w:tc>
        <w:tc>
          <w:tcPr>
            <w:tcW w:w="709" w:type="dxa"/>
            <w:tcBorders>
              <w:top w:val="single" w:sz="2" w:space="0" w:color="auto"/>
              <w:left w:val="single" w:sz="2" w:space="0" w:color="auto"/>
              <w:bottom w:val="single" w:sz="2" w:space="0" w:color="auto"/>
              <w:right w:val="single" w:sz="2" w:space="0" w:color="auto"/>
            </w:tcBorders>
          </w:tcPr>
          <w:p w14:paraId="01BA1845" w14:textId="77777777" w:rsidR="004A4339" w:rsidRPr="004A4339" w:rsidRDefault="004A4339" w:rsidP="00740C1A">
            <w:pPr>
              <w:pStyle w:val="TDC1"/>
              <w:rPr>
                <w:rFonts w:asciiTheme="minorHAnsi" w:hAnsiTheme="minorHAnsi"/>
                <w:sz w:val="22"/>
                <w:szCs w:val="22"/>
              </w:rPr>
            </w:pPr>
          </w:p>
        </w:tc>
        <w:tc>
          <w:tcPr>
            <w:tcW w:w="780" w:type="dxa"/>
            <w:tcBorders>
              <w:top w:val="single" w:sz="2" w:space="0" w:color="auto"/>
              <w:left w:val="single" w:sz="2" w:space="0" w:color="auto"/>
              <w:bottom w:val="single" w:sz="2" w:space="0" w:color="auto"/>
              <w:right w:val="single" w:sz="2" w:space="0" w:color="auto"/>
            </w:tcBorders>
          </w:tcPr>
          <w:p w14:paraId="5B41AE89" w14:textId="77777777" w:rsidR="004A4339" w:rsidRPr="004A4339" w:rsidRDefault="004A4339" w:rsidP="00740C1A">
            <w:pPr>
              <w:pStyle w:val="TDC1"/>
              <w:rPr>
                <w:rFonts w:asciiTheme="minorHAnsi" w:hAnsiTheme="minorHAnsi"/>
                <w:sz w:val="22"/>
                <w:szCs w:val="22"/>
              </w:rPr>
            </w:pPr>
          </w:p>
        </w:tc>
        <w:tc>
          <w:tcPr>
            <w:tcW w:w="1909" w:type="dxa"/>
            <w:tcBorders>
              <w:top w:val="single" w:sz="2" w:space="0" w:color="auto"/>
              <w:left w:val="single" w:sz="2" w:space="0" w:color="auto"/>
              <w:bottom w:val="single" w:sz="2" w:space="0" w:color="auto"/>
              <w:right w:val="single" w:sz="2" w:space="0" w:color="auto"/>
            </w:tcBorders>
          </w:tcPr>
          <w:p w14:paraId="01D1A2B4" w14:textId="77777777" w:rsidR="004A4339" w:rsidRPr="004A4339" w:rsidRDefault="004A4339" w:rsidP="00740C1A">
            <w:pPr>
              <w:pStyle w:val="TDC1"/>
              <w:rPr>
                <w:rFonts w:asciiTheme="minorHAnsi" w:hAnsiTheme="minorHAnsi"/>
                <w:sz w:val="22"/>
                <w:szCs w:val="22"/>
              </w:rPr>
            </w:pPr>
          </w:p>
        </w:tc>
      </w:tr>
      <w:tr w:rsidR="004A4339" w:rsidRPr="004A4339" w14:paraId="70580FED" w14:textId="77777777" w:rsidTr="00740C1A">
        <w:trPr>
          <w:trHeight w:val="400"/>
        </w:trPr>
        <w:tc>
          <w:tcPr>
            <w:tcW w:w="2396" w:type="dxa"/>
            <w:tcBorders>
              <w:top w:val="single" w:sz="2" w:space="0" w:color="auto"/>
              <w:left w:val="single" w:sz="2" w:space="0" w:color="auto"/>
              <w:bottom w:val="single" w:sz="2" w:space="0" w:color="auto"/>
              <w:right w:val="single" w:sz="2" w:space="0" w:color="auto"/>
            </w:tcBorders>
            <w:shd w:val="clear" w:color="auto" w:fill="CCCCCC"/>
            <w:tcMar>
              <w:top w:w="18" w:type="dxa"/>
              <w:left w:w="18" w:type="dxa"/>
              <w:bottom w:w="0" w:type="dxa"/>
              <w:right w:w="18" w:type="dxa"/>
            </w:tcMar>
            <w:vAlign w:val="center"/>
          </w:tcPr>
          <w:p w14:paraId="6DDE7279" w14:textId="77777777" w:rsidR="004A4339" w:rsidRPr="004A4339" w:rsidRDefault="004A4339" w:rsidP="00740C1A">
            <w:pPr>
              <w:pStyle w:val="TDC1"/>
              <w:rPr>
                <w:rFonts w:asciiTheme="minorHAnsi" w:hAnsiTheme="minorHAnsi"/>
                <w:sz w:val="22"/>
                <w:szCs w:val="22"/>
              </w:rPr>
            </w:pPr>
            <w:r w:rsidRPr="004A4339">
              <w:rPr>
                <w:rFonts w:asciiTheme="minorHAnsi" w:hAnsiTheme="minorHAnsi"/>
                <w:sz w:val="22"/>
                <w:szCs w:val="22"/>
              </w:rPr>
              <w:t>D. SERVICIO A CONTRATAR:</w:t>
            </w:r>
          </w:p>
        </w:tc>
        <w:tc>
          <w:tcPr>
            <w:tcW w:w="1977" w:type="dxa"/>
            <w:tcBorders>
              <w:top w:val="single" w:sz="2" w:space="0" w:color="auto"/>
              <w:left w:val="single" w:sz="2" w:space="0" w:color="auto"/>
              <w:bottom w:val="single" w:sz="2" w:space="0" w:color="auto"/>
              <w:right w:val="single" w:sz="2" w:space="0" w:color="auto"/>
            </w:tcBorders>
            <w:shd w:val="clear" w:color="auto" w:fill="CCCCCC"/>
          </w:tcPr>
          <w:p w14:paraId="09DA8319" w14:textId="77777777" w:rsidR="004A4339" w:rsidRPr="004A4339" w:rsidRDefault="004A4339" w:rsidP="00740C1A">
            <w:pPr>
              <w:pStyle w:val="TDC1"/>
              <w:rPr>
                <w:rFonts w:asciiTheme="minorHAnsi" w:hAnsiTheme="minorHAnsi"/>
                <w:sz w:val="22"/>
                <w:szCs w:val="22"/>
              </w:rPr>
            </w:pPr>
          </w:p>
        </w:tc>
        <w:tc>
          <w:tcPr>
            <w:tcW w:w="709" w:type="dxa"/>
            <w:tcBorders>
              <w:top w:val="single" w:sz="2" w:space="0" w:color="auto"/>
              <w:left w:val="single" w:sz="2" w:space="0" w:color="auto"/>
              <w:bottom w:val="single" w:sz="2" w:space="0" w:color="auto"/>
              <w:right w:val="single" w:sz="2" w:space="0" w:color="auto"/>
            </w:tcBorders>
            <w:shd w:val="clear" w:color="auto" w:fill="CCCCCC"/>
          </w:tcPr>
          <w:p w14:paraId="1EE4025E" w14:textId="77777777" w:rsidR="004A4339" w:rsidRPr="004A4339" w:rsidRDefault="004A4339" w:rsidP="00740C1A">
            <w:pPr>
              <w:pStyle w:val="TDC1"/>
              <w:rPr>
                <w:rFonts w:asciiTheme="minorHAnsi" w:hAnsiTheme="minorHAnsi"/>
                <w:sz w:val="22"/>
                <w:szCs w:val="22"/>
              </w:rPr>
            </w:pPr>
          </w:p>
        </w:tc>
        <w:tc>
          <w:tcPr>
            <w:tcW w:w="780" w:type="dxa"/>
            <w:tcBorders>
              <w:top w:val="single" w:sz="2" w:space="0" w:color="auto"/>
              <w:left w:val="single" w:sz="2" w:space="0" w:color="auto"/>
              <w:bottom w:val="single" w:sz="2" w:space="0" w:color="auto"/>
              <w:right w:val="single" w:sz="2" w:space="0" w:color="auto"/>
            </w:tcBorders>
            <w:shd w:val="clear" w:color="auto" w:fill="CCCCCC"/>
          </w:tcPr>
          <w:p w14:paraId="2C3B910A" w14:textId="77777777" w:rsidR="004A4339" w:rsidRPr="004A4339" w:rsidRDefault="004A4339" w:rsidP="00740C1A">
            <w:pPr>
              <w:pStyle w:val="TDC1"/>
              <w:rPr>
                <w:rFonts w:asciiTheme="minorHAnsi" w:hAnsiTheme="minorHAnsi"/>
                <w:sz w:val="22"/>
                <w:szCs w:val="22"/>
              </w:rPr>
            </w:pPr>
          </w:p>
        </w:tc>
        <w:tc>
          <w:tcPr>
            <w:tcW w:w="1909" w:type="dxa"/>
            <w:tcBorders>
              <w:top w:val="single" w:sz="2" w:space="0" w:color="auto"/>
              <w:left w:val="single" w:sz="2" w:space="0" w:color="auto"/>
              <w:bottom w:val="single" w:sz="2" w:space="0" w:color="auto"/>
              <w:right w:val="single" w:sz="2" w:space="0" w:color="auto"/>
            </w:tcBorders>
            <w:shd w:val="clear" w:color="auto" w:fill="CCCCCC"/>
          </w:tcPr>
          <w:p w14:paraId="0437EBA7" w14:textId="77777777" w:rsidR="004A4339" w:rsidRPr="004A4339" w:rsidRDefault="004A4339" w:rsidP="00740C1A">
            <w:pPr>
              <w:pStyle w:val="TDC1"/>
              <w:rPr>
                <w:rFonts w:asciiTheme="minorHAnsi" w:hAnsiTheme="minorHAnsi"/>
                <w:sz w:val="22"/>
                <w:szCs w:val="22"/>
              </w:rPr>
            </w:pPr>
          </w:p>
        </w:tc>
      </w:tr>
      <w:tr w:rsidR="004A4339" w:rsidRPr="004A4339" w14:paraId="7F6248B7" w14:textId="77777777" w:rsidTr="00740C1A">
        <w:trPr>
          <w:trHeight w:val="1754"/>
        </w:trPr>
        <w:tc>
          <w:tcPr>
            <w:tcW w:w="23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7D67E204" w14:textId="77777777" w:rsidR="004A4339" w:rsidRPr="004A4339" w:rsidRDefault="004A4339" w:rsidP="00740C1A">
            <w:pPr>
              <w:jc w:val="both"/>
              <w:rPr>
                <w:rFonts w:asciiTheme="minorHAnsi" w:hAnsiTheme="minorHAnsi" w:cs="Arial"/>
              </w:rPr>
            </w:pPr>
            <w:r w:rsidRPr="004A4339">
              <w:rPr>
                <w:rFonts w:asciiTheme="minorHAnsi" w:hAnsiTheme="minorHAnsi" w:cs="Arial"/>
                <w:sz w:val="22"/>
                <w:szCs w:val="22"/>
              </w:rPr>
              <w:t xml:space="preserve">Los estudios Mamográficos a ser prestados a la Regional La Paz de la CSBP son los que se detallan en forma general: </w:t>
            </w:r>
          </w:p>
          <w:p w14:paraId="1556BB73" w14:textId="77777777" w:rsidR="004A4339" w:rsidRPr="004A4339" w:rsidRDefault="004A4339" w:rsidP="004A4339">
            <w:pPr>
              <w:numPr>
                <w:ilvl w:val="0"/>
                <w:numId w:val="27"/>
              </w:numPr>
              <w:jc w:val="both"/>
              <w:rPr>
                <w:rFonts w:asciiTheme="minorHAnsi" w:hAnsiTheme="minorHAnsi" w:cs="Arial"/>
              </w:rPr>
            </w:pPr>
            <w:r w:rsidRPr="004A4339">
              <w:rPr>
                <w:rFonts w:asciiTheme="minorHAnsi" w:hAnsiTheme="minorHAnsi" w:cs="Arial"/>
                <w:sz w:val="22"/>
                <w:szCs w:val="22"/>
              </w:rPr>
              <w:t>Mamografía bilateral y unilateral</w:t>
            </w:r>
          </w:p>
          <w:p w14:paraId="3B61F854" w14:textId="77777777" w:rsidR="004A4339" w:rsidRPr="004A4339" w:rsidRDefault="004A4339" w:rsidP="004A4339">
            <w:pPr>
              <w:numPr>
                <w:ilvl w:val="0"/>
                <w:numId w:val="27"/>
              </w:numPr>
              <w:jc w:val="both"/>
              <w:rPr>
                <w:rFonts w:asciiTheme="minorHAnsi" w:hAnsiTheme="minorHAnsi" w:cs="Arial"/>
              </w:rPr>
            </w:pPr>
            <w:r w:rsidRPr="004A4339">
              <w:rPr>
                <w:rFonts w:asciiTheme="minorHAnsi" w:hAnsiTheme="minorHAnsi" w:cs="Arial"/>
                <w:sz w:val="22"/>
                <w:szCs w:val="22"/>
              </w:rPr>
              <w:t>Magnificación de imágenes</w:t>
            </w:r>
          </w:p>
          <w:p w14:paraId="38808848" w14:textId="77777777" w:rsidR="004A4339" w:rsidRPr="004A4339" w:rsidRDefault="004A4339" w:rsidP="004A4339">
            <w:pPr>
              <w:numPr>
                <w:ilvl w:val="0"/>
                <w:numId w:val="27"/>
              </w:numPr>
              <w:jc w:val="both"/>
              <w:rPr>
                <w:rFonts w:asciiTheme="minorHAnsi" w:hAnsiTheme="minorHAnsi" w:cs="Arial"/>
              </w:rPr>
            </w:pPr>
            <w:r w:rsidRPr="004A4339">
              <w:rPr>
                <w:rFonts w:asciiTheme="minorHAnsi" w:hAnsiTheme="minorHAnsi" w:cs="Arial"/>
                <w:sz w:val="22"/>
                <w:szCs w:val="22"/>
              </w:rPr>
              <w:t>Capacidad de digitalización de imágenes, funcionamiento con sistemas HIS, RIS PACS, DICOM.</w:t>
            </w:r>
          </w:p>
          <w:p w14:paraId="35F8FCDC" w14:textId="77777777" w:rsidR="004A4339" w:rsidRPr="004A4339" w:rsidRDefault="004A4339" w:rsidP="004A4339">
            <w:pPr>
              <w:numPr>
                <w:ilvl w:val="0"/>
                <w:numId w:val="27"/>
              </w:numPr>
              <w:jc w:val="both"/>
              <w:rPr>
                <w:rFonts w:asciiTheme="minorHAnsi" w:hAnsiTheme="minorHAnsi" w:cs="Arial"/>
              </w:rPr>
            </w:pPr>
            <w:r w:rsidRPr="004A4339">
              <w:rPr>
                <w:rFonts w:asciiTheme="minorHAnsi" w:hAnsiTheme="minorHAnsi" w:cs="Arial"/>
                <w:sz w:val="22"/>
                <w:szCs w:val="22"/>
              </w:rPr>
              <w:t>Complementación con estudio ecográfico cuando el caso lo requiera.</w:t>
            </w:r>
          </w:p>
        </w:tc>
        <w:tc>
          <w:tcPr>
            <w:tcW w:w="1977" w:type="dxa"/>
            <w:tcBorders>
              <w:top w:val="single" w:sz="2" w:space="0" w:color="auto"/>
              <w:left w:val="single" w:sz="2" w:space="0" w:color="auto"/>
              <w:bottom w:val="single" w:sz="2" w:space="0" w:color="auto"/>
              <w:right w:val="single" w:sz="2" w:space="0" w:color="auto"/>
            </w:tcBorders>
          </w:tcPr>
          <w:p w14:paraId="2C09616F" w14:textId="77777777" w:rsidR="004A4339" w:rsidRPr="004A4339" w:rsidRDefault="004A4339" w:rsidP="00740C1A">
            <w:pPr>
              <w:jc w:val="both"/>
              <w:rPr>
                <w:rFonts w:asciiTheme="minorHAnsi" w:hAnsiTheme="minorHAnsi" w:cs="Arial"/>
                <w:sz w:val="22"/>
                <w:szCs w:val="22"/>
              </w:rPr>
            </w:pPr>
          </w:p>
        </w:tc>
        <w:tc>
          <w:tcPr>
            <w:tcW w:w="709" w:type="dxa"/>
            <w:tcBorders>
              <w:top w:val="single" w:sz="2" w:space="0" w:color="auto"/>
              <w:left w:val="single" w:sz="2" w:space="0" w:color="auto"/>
              <w:bottom w:val="single" w:sz="2" w:space="0" w:color="auto"/>
              <w:right w:val="single" w:sz="2" w:space="0" w:color="auto"/>
            </w:tcBorders>
          </w:tcPr>
          <w:p w14:paraId="7EEBAD2C" w14:textId="77777777" w:rsidR="004A4339" w:rsidRPr="004A4339" w:rsidRDefault="004A4339" w:rsidP="00740C1A">
            <w:pPr>
              <w:jc w:val="both"/>
              <w:rPr>
                <w:rFonts w:asciiTheme="minorHAnsi" w:hAnsiTheme="minorHAnsi" w:cs="Arial"/>
                <w:sz w:val="22"/>
                <w:szCs w:val="22"/>
              </w:rPr>
            </w:pPr>
          </w:p>
        </w:tc>
        <w:tc>
          <w:tcPr>
            <w:tcW w:w="780" w:type="dxa"/>
            <w:tcBorders>
              <w:top w:val="single" w:sz="2" w:space="0" w:color="auto"/>
              <w:left w:val="single" w:sz="2" w:space="0" w:color="auto"/>
              <w:bottom w:val="single" w:sz="2" w:space="0" w:color="auto"/>
              <w:right w:val="single" w:sz="2" w:space="0" w:color="auto"/>
            </w:tcBorders>
          </w:tcPr>
          <w:p w14:paraId="325F669F" w14:textId="77777777" w:rsidR="004A4339" w:rsidRPr="004A4339" w:rsidRDefault="004A4339" w:rsidP="00740C1A">
            <w:pPr>
              <w:jc w:val="both"/>
              <w:rPr>
                <w:rFonts w:asciiTheme="minorHAnsi" w:hAnsiTheme="minorHAnsi" w:cs="Arial"/>
                <w:sz w:val="22"/>
                <w:szCs w:val="22"/>
              </w:rPr>
            </w:pPr>
          </w:p>
        </w:tc>
        <w:tc>
          <w:tcPr>
            <w:tcW w:w="1909" w:type="dxa"/>
            <w:tcBorders>
              <w:top w:val="single" w:sz="2" w:space="0" w:color="auto"/>
              <w:left w:val="single" w:sz="2" w:space="0" w:color="auto"/>
              <w:bottom w:val="single" w:sz="2" w:space="0" w:color="auto"/>
              <w:right w:val="single" w:sz="2" w:space="0" w:color="auto"/>
            </w:tcBorders>
          </w:tcPr>
          <w:p w14:paraId="10F0C27F" w14:textId="77777777" w:rsidR="004A4339" w:rsidRPr="004A4339" w:rsidRDefault="004A4339" w:rsidP="00740C1A">
            <w:pPr>
              <w:jc w:val="both"/>
              <w:rPr>
                <w:rFonts w:asciiTheme="minorHAnsi" w:hAnsiTheme="minorHAnsi" w:cs="Arial"/>
                <w:sz w:val="22"/>
                <w:szCs w:val="22"/>
              </w:rPr>
            </w:pPr>
          </w:p>
        </w:tc>
      </w:tr>
      <w:tr w:rsidR="004A4339" w:rsidRPr="004A4339" w14:paraId="22AE5FF4" w14:textId="77777777" w:rsidTr="00740C1A">
        <w:trPr>
          <w:trHeight w:val="550"/>
        </w:trPr>
        <w:tc>
          <w:tcPr>
            <w:tcW w:w="23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788C98BA" w14:textId="77777777" w:rsidR="004A4339" w:rsidRPr="004A4339" w:rsidRDefault="004A4339" w:rsidP="00740C1A">
            <w:pPr>
              <w:autoSpaceDE w:val="0"/>
              <w:autoSpaceDN w:val="0"/>
              <w:adjustRightInd w:val="0"/>
              <w:rPr>
                <w:rFonts w:asciiTheme="minorHAnsi" w:hAnsiTheme="minorHAnsi" w:cs="Arial"/>
              </w:rPr>
            </w:pPr>
            <w:r w:rsidRPr="004A4339">
              <w:rPr>
                <w:rFonts w:asciiTheme="minorHAnsi" w:hAnsiTheme="minorHAnsi" w:cs="Arial"/>
                <w:sz w:val="22"/>
                <w:szCs w:val="22"/>
              </w:rPr>
              <w:t xml:space="preserve">Los estudios de Mamografía, estarán sujetas a programación y con solicitud inicial del médico tratante. </w:t>
            </w:r>
          </w:p>
          <w:p w14:paraId="44CC0856" w14:textId="77777777" w:rsidR="004A4339" w:rsidRPr="004A4339" w:rsidRDefault="004A4339" w:rsidP="00740C1A">
            <w:pPr>
              <w:autoSpaceDE w:val="0"/>
              <w:autoSpaceDN w:val="0"/>
              <w:adjustRightInd w:val="0"/>
              <w:rPr>
                <w:rFonts w:asciiTheme="minorHAnsi" w:hAnsiTheme="minorHAnsi" w:cs="Arial"/>
                <w:b/>
                <w:i/>
              </w:rPr>
            </w:pPr>
            <w:r w:rsidRPr="004A4339">
              <w:rPr>
                <w:rFonts w:asciiTheme="minorHAnsi" w:eastAsia="Calibri" w:hAnsiTheme="minorHAnsi" w:cs="Arial"/>
                <w:b/>
                <w:i/>
                <w:sz w:val="22"/>
                <w:szCs w:val="22"/>
              </w:rPr>
              <w:t>Si las placas y/o imágenes obtenidas resultan de una calidad insuficiente, según los criterios establecidos para la realización del diagnóstico, la empresa adjudicataria procederá a repetir la exploración, aunque sea precisa una nueva citación de la paciente, sin costo alguno a la CSBP.</w:t>
            </w:r>
          </w:p>
        </w:tc>
        <w:tc>
          <w:tcPr>
            <w:tcW w:w="1977" w:type="dxa"/>
            <w:tcBorders>
              <w:top w:val="single" w:sz="2" w:space="0" w:color="auto"/>
              <w:left w:val="single" w:sz="2" w:space="0" w:color="auto"/>
              <w:bottom w:val="single" w:sz="2" w:space="0" w:color="auto"/>
              <w:right w:val="single" w:sz="2" w:space="0" w:color="auto"/>
            </w:tcBorders>
          </w:tcPr>
          <w:p w14:paraId="6268B351" w14:textId="77777777" w:rsidR="004A4339" w:rsidRPr="004A4339" w:rsidRDefault="004A4339" w:rsidP="00740C1A">
            <w:pPr>
              <w:autoSpaceDE w:val="0"/>
              <w:autoSpaceDN w:val="0"/>
              <w:adjustRightInd w:val="0"/>
              <w:rPr>
                <w:rFonts w:asciiTheme="minorHAnsi" w:hAnsiTheme="minorHAnsi" w:cs="Arial"/>
                <w:sz w:val="22"/>
                <w:szCs w:val="22"/>
              </w:rPr>
            </w:pPr>
          </w:p>
        </w:tc>
        <w:tc>
          <w:tcPr>
            <w:tcW w:w="709" w:type="dxa"/>
            <w:tcBorders>
              <w:top w:val="single" w:sz="2" w:space="0" w:color="auto"/>
              <w:left w:val="single" w:sz="2" w:space="0" w:color="auto"/>
              <w:bottom w:val="single" w:sz="2" w:space="0" w:color="auto"/>
              <w:right w:val="single" w:sz="2" w:space="0" w:color="auto"/>
            </w:tcBorders>
          </w:tcPr>
          <w:p w14:paraId="65B40FBA" w14:textId="77777777" w:rsidR="004A4339" w:rsidRPr="004A4339" w:rsidRDefault="004A4339" w:rsidP="00740C1A">
            <w:pPr>
              <w:autoSpaceDE w:val="0"/>
              <w:autoSpaceDN w:val="0"/>
              <w:adjustRightInd w:val="0"/>
              <w:rPr>
                <w:rFonts w:asciiTheme="minorHAnsi" w:hAnsiTheme="minorHAnsi" w:cs="Arial"/>
                <w:sz w:val="22"/>
                <w:szCs w:val="22"/>
              </w:rPr>
            </w:pPr>
          </w:p>
        </w:tc>
        <w:tc>
          <w:tcPr>
            <w:tcW w:w="780" w:type="dxa"/>
            <w:tcBorders>
              <w:top w:val="single" w:sz="2" w:space="0" w:color="auto"/>
              <w:left w:val="single" w:sz="2" w:space="0" w:color="auto"/>
              <w:bottom w:val="single" w:sz="2" w:space="0" w:color="auto"/>
              <w:right w:val="single" w:sz="2" w:space="0" w:color="auto"/>
            </w:tcBorders>
          </w:tcPr>
          <w:p w14:paraId="47CC4297" w14:textId="77777777" w:rsidR="004A4339" w:rsidRPr="004A4339" w:rsidRDefault="004A4339" w:rsidP="00740C1A">
            <w:pPr>
              <w:autoSpaceDE w:val="0"/>
              <w:autoSpaceDN w:val="0"/>
              <w:adjustRightInd w:val="0"/>
              <w:rPr>
                <w:rFonts w:asciiTheme="minorHAnsi" w:hAnsiTheme="minorHAnsi" w:cs="Arial"/>
                <w:sz w:val="22"/>
                <w:szCs w:val="22"/>
              </w:rPr>
            </w:pPr>
          </w:p>
        </w:tc>
        <w:tc>
          <w:tcPr>
            <w:tcW w:w="1909" w:type="dxa"/>
            <w:tcBorders>
              <w:top w:val="single" w:sz="2" w:space="0" w:color="auto"/>
              <w:left w:val="single" w:sz="2" w:space="0" w:color="auto"/>
              <w:bottom w:val="single" w:sz="2" w:space="0" w:color="auto"/>
              <w:right w:val="single" w:sz="2" w:space="0" w:color="auto"/>
            </w:tcBorders>
          </w:tcPr>
          <w:p w14:paraId="0223638A" w14:textId="77777777" w:rsidR="004A4339" w:rsidRPr="004A4339" w:rsidRDefault="004A4339" w:rsidP="00740C1A">
            <w:pPr>
              <w:autoSpaceDE w:val="0"/>
              <w:autoSpaceDN w:val="0"/>
              <w:adjustRightInd w:val="0"/>
              <w:rPr>
                <w:rFonts w:asciiTheme="minorHAnsi" w:hAnsiTheme="minorHAnsi" w:cs="Arial"/>
                <w:sz w:val="22"/>
                <w:szCs w:val="22"/>
              </w:rPr>
            </w:pPr>
          </w:p>
        </w:tc>
      </w:tr>
      <w:tr w:rsidR="004A4339" w:rsidRPr="004A4339" w14:paraId="20B844E7" w14:textId="77777777" w:rsidTr="00740C1A">
        <w:trPr>
          <w:trHeight w:val="407"/>
        </w:trPr>
        <w:tc>
          <w:tcPr>
            <w:tcW w:w="23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16A3DDAD" w14:textId="77777777" w:rsidR="004A4339" w:rsidRPr="004A4339" w:rsidRDefault="004A4339" w:rsidP="00740C1A">
            <w:pPr>
              <w:jc w:val="both"/>
              <w:rPr>
                <w:rFonts w:asciiTheme="minorHAnsi" w:hAnsiTheme="minorHAnsi" w:cs="Arial"/>
                <w:b/>
              </w:rPr>
            </w:pPr>
            <w:r w:rsidRPr="004A4339">
              <w:rPr>
                <w:rFonts w:asciiTheme="minorHAnsi" w:hAnsiTheme="minorHAnsi" w:cs="Arial"/>
                <w:b/>
                <w:sz w:val="22"/>
                <w:szCs w:val="22"/>
              </w:rPr>
              <w:t>E. SERVICIOS CONEXOS</w:t>
            </w:r>
          </w:p>
        </w:tc>
        <w:tc>
          <w:tcPr>
            <w:tcW w:w="1977" w:type="dxa"/>
            <w:tcBorders>
              <w:top w:val="single" w:sz="2" w:space="0" w:color="auto"/>
              <w:left w:val="single" w:sz="2" w:space="0" w:color="auto"/>
              <w:bottom w:val="single" w:sz="2" w:space="0" w:color="auto"/>
              <w:right w:val="single" w:sz="2" w:space="0" w:color="auto"/>
            </w:tcBorders>
          </w:tcPr>
          <w:p w14:paraId="277BEBA6" w14:textId="77777777" w:rsidR="004A4339" w:rsidRPr="004A4339" w:rsidRDefault="004A4339" w:rsidP="00740C1A">
            <w:pPr>
              <w:jc w:val="both"/>
              <w:rPr>
                <w:rFonts w:asciiTheme="minorHAnsi" w:hAnsiTheme="minorHAnsi" w:cs="Arial"/>
                <w:b/>
                <w:sz w:val="22"/>
                <w:szCs w:val="22"/>
              </w:rPr>
            </w:pPr>
          </w:p>
        </w:tc>
        <w:tc>
          <w:tcPr>
            <w:tcW w:w="709" w:type="dxa"/>
            <w:tcBorders>
              <w:top w:val="single" w:sz="2" w:space="0" w:color="auto"/>
              <w:left w:val="single" w:sz="2" w:space="0" w:color="auto"/>
              <w:bottom w:val="single" w:sz="2" w:space="0" w:color="auto"/>
              <w:right w:val="single" w:sz="2" w:space="0" w:color="auto"/>
            </w:tcBorders>
          </w:tcPr>
          <w:p w14:paraId="580C02D0" w14:textId="77777777" w:rsidR="004A4339" w:rsidRPr="004A4339" w:rsidRDefault="004A4339" w:rsidP="00740C1A">
            <w:pPr>
              <w:jc w:val="both"/>
              <w:rPr>
                <w:rFonts w:asciiTheme="minorHAnsi" w:hAnsiTheme="minorHAnsi" w:cs="Arial"/>
                <w:b/>
                <w:sz w:val="22"/>
                <w:szCs w:val="22"/>
              </w:rPr>
            </w:pPr>
          </w:p>
        </w:tc>
        <w:tc>
          <w:tcPr>
            <w:tcW w:w="780" w:type="dxa"/>
            <w:tcBorders>
              <w:top w:val="single" w:sz="2" w:space="0" w:color="auto"/>
              <w:left w:val="single" w:sz="2" w:space="0" w:color="auto"/>
              <w:bottom w:val="single" w:sz="2" w:space="0" w:color="auto"/>
              <w:right w:val="single" w:sz="2" w:space="0" w:color="auto"/>
            </w:tcBorders>
          </w:tcPr>
          <w:p w14:paraId="5FD4D8A7" w14:textId="77777777" w:rsidR="004A4339" w:rsidRPr="004A4339" w:rsidRDefault="004A4339" w:rsidP="00740C1A">
            <w:pPr>
              <w:jc w:val="both"/>
              <w:rPr>
                <w:rFonts w:asciiTheme="minorHAnsi" w:hAnsiTheme="minorHAnsi" w:cs="Arial"/>
                <w:b/>
                <w:sz w:val="22"/>
                <w:szCs w:val="22"/>
              </w:rPr>
            </w:pPr>
          </w:p>
        </w:tc>
        <w:tc>
          <w:tcPr>
            <w:tcW w:w="1909" w:type="dxa"/>
            <w:tcBorders>
              <w:top w:val="single" w:sz="2" w:space="0" w:color="auto"/>
              <w:left w:val="single" w:sz="2" w:space="0" w:color="auto"/>
              <w:bottom w:val="single" w:sz="2" w:space="0" w:color="auto"/>
              <w:right w:val="single" w:sz="2" w:space="0" w:color="auto"/>
            </w:tcBorders>
          </w:tcPr>
          <w:p w14:paraId="03885883" w14:textId="77777777" w:rsidR="004A4339" w:rsidRPr="004A4339" w:rsidRDefault="004A4339" w:rsidP="00740C1A">
            <w:pPr>
              <w:jc w:val="both"/>
              <w:rPr>
                <w:rFonts w:asciiTheme="minorHAnsi" w:hAnsiTheme="minorHAnsi" w:cs="Arial"/>
                <w:b/>
                <w:sz w:val="22"/>
                <w:szCs w:val="22"/>
              </w:rPr>
            </w:pPr>
          </w:p>
        </w:tc>
      </w:tr>
      <w:tr w:rsidR="004A4339" w:rsidRPr="004A4339" w14:paraId="38B5F81C" w14:textId="77777777" w:rsidTr="00740C1A">
        <w:trPr>
          <w:trHeight w:val="838"/>
        </w:trPr>
        <w:tc>
          <w:tcPr>
            <w:tcW w:w="23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583804F1" w14:textId="77777777" w:rsidR="004A4339" w:rsidRPr="004A4339" w:rsidRDefault="004A4339" w:rsidP="00740C1A">
            <w:pPr>
              <w:jc w:val="both"/>
              <w:rPr>
                <w:rFonts w:asciiTheme="minorHAnsi" w:hAnsiTheme="minorHAnsi" w:cs="Arial"/>
              </w:rPr>
            </w:pPr>
            <w:r w:rsidRPr="004A4339">
              <w:rPr>
                <w:rFonts w:asciiTheme="minorHAnsi" w:hAnsiTheme="minorHAnsi" w:cs="Arial"/>
                <w:sz w:val="22"/>
                <w:szCs w:val="22"/>
              </w:rPr>
              <w:t>El proponente en redacción propia se compromete a equipar sus ambientes con equipos de computación y acceso a internet, esto con la obligación de registrar los datos requeridos en nuestro sistema SAMI y expediente clínico físico de acuerdo a formatos vigentes en la C.S.B.P.</w:t>
            </w:r>
          </w:p>
        </w:tc>
        <w:tc>
          <w:tcPr>
            <w:tcW w:w="1977" w:type="dxa"/>
            <w:tcBorders>
              <w:top w:val="single" w:sz="2" w:space="0" w:color="auto"/>
              <w:left w:val="single" w:sz="2" w:space="0" w:color="auto"/>
              <w:bottom w:val="single" w:sz="2" w:space="0" w:color="auto"/>
              <w:right w:val="single" w:sz="2" w:space="0" w:color="auto"/>
            </w:tcBorders>
          </w:tcPr>
          <w:p w14:paraId="78228623" w14:textId="77777777" w:rsidR="004A4339" w:rsidRPr="004A4339" w:rsidRDefault="004A4339" w:rsidP="00740C1A">
            <w:pPr>
              <w:jc w:val="both"/>
              <w:rPr>
                <w:rFonts w:asciiTheme="minorHAnsi" w:hAnsiTheme="minorHAnsi" w:cs="Arial"/>
                <w:sz w:val="22"/>
                <w:szCs w:val="22"/>
              </w:rPr>
            </w:pPr>
          </w:p>
        </w:tc>
        <w:tc>
          <w:tcPr>
            <w:tcW w:w="709" w:type="dxa"/>
            <w:tcBorders>
              <w:top w:val="single" w:sz="2" w:space="0" w:color="auto"/>
              <w:left w:val="single" w:sz="2" w:space="0" w:color="auto"/>
              <w:bottom w:val="single" w:sz="2" w:space="0" w:color="auto"/>
              <w:right w:val="single" w:sz="2" w:space="0" w:color="auto"/>
            </w:tcBorders>
          </w:tcPr>
          <w:p w14:paraId="5F80DED4" w14:textId="77777777" w:rsidR="004A4339" w:rsidRPr="004A4339" w:rsidRDefault="004A4339" w:rsidP="00740C1A">
            <w:pPr>
              <w:jc w:val="both"/>
              <w:rPr>
                <w:rFonts w:asciiTheme="minorHAnsi" w:hAnsiTheme="minorHAnsi" w:cs="Arial"/>
                <w:sz w:val="22"/>
                <w:szCs w:val="22"/>
              </w:rPr>
            </w:pPr>
          </w:p>
        </w:tc>
        <w:tc>
          <w:tcPr>
            <w:tcW w:w="780" w:type="dxa"/>
            <w:tcBorders>
              <w:top w:val="single" w:sz="2" w:space="0" w:color="auto"/>
              <w:left w:val="single" w:sz="2" w:space="0" w:color="auto"/>
              <w:bottom w:val="single" w:sz="2" w:space="0" w:color="auto"/>
              <w:right w:val="single" w:sz="2" w:space="0" w:color="auto"/>
            </w:tcBorders>
          </w:tcPr>
          <w:p w14:paraId="6DF15D6E" w14:textId="77777777" w:rsidR="004A4339" w:rsidRPr="004A4339" w:rsidRDefault="004A4339" w:rsidP="00740C1A">
            <w:pPr>
              <w:jc w:val="both"/>
              <w:rPr>
                <w:rFonts w:asciiTheme="minorHAnsi" w:hAnsiTheme="minorHAnsi" w:cs="Arial"/>
                <w:sz w:val="22"/>
                <w:szCs w:val="22"/>
              </w:rPr>
            </w:pPr>
          </w:p>
        </w:tc>
        <w:tc>
          <w:tcPr>
            <w:tcW w:w="1909" w:type="dxa"/>
            <w:tcBorders>
              <w:top w:val="single" w:sz="2" w:space="0" w:color="auto"/>
              <w:left w:val="single" w:sz="2" w:space="0" w:color="auto"/>
              <w:bottom w:val="single" w:sz="2" w:space="0" w:color="auto"/>
              <w:right w:val="single" w:sz="2" w:space="0" w:color="auto"/>
            </w:tcBorders>
          </w:tcPr>
          <w:p w14:paraId="5F9A2CCF" w14:textId="77777777" w:rsidR="004A4339" w:rsidRPr="004A4339" w:rsidRDefault="004A4339" w:rsidP="00740C1A">
            <w:pPr>
              <w:jc w:val="both"/>
              <w:rPr>
                <w:rFonts w:asciiTheme="minorHAnsi" w:hAnsiTheme="minorHAnsi" w:cs="Arial"/>
                <w:sz w:val="22"/>
                <w:szCs w:val="22"/>
              </w:rPr>
            </w:pPr>
          </w:p>
        </w:tc>
      </w:tr>
      <w:tr w:rsidR="004A4339" w:rsidRPr="004A4339" w14:paraId="4732C84D" w14:textId="77777777" w:rsidTr="00740C1A">
        <w:trPr>
          <w:trHeight w:val="383"/>
        </w:trPr>
        <w:tc>
          <w:tcPr>
            <w:tcW w:w="23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37FC2E21" w14:textId="77777777" w:rsidR="004A4339" w:rsidRPr="004A4339" w:rsidRDefault="004A4339" w:rsidP="00740C1A">
            <w:pPr>
              <w:jc w:val="both"/>
              <w:rPr>
                <w:rFonts w:asciiTheme="minorHAnsi" w:hAnsiTheme="minorHAnsi" w:cs="Arial"/>
                <w:bCs/>
              </w:rPr>
            </w:pPr>
            <w:r w:rsidRPr="004A4339">
              <w:rPr>
                <w:rFonts w:asciiTheme="minorHAnsi" w:hAnsiTheme="minorHAnsi" w:cs="Arial"/>
                <w:b/>
                <w:bCs/>
                <w:sz w:val="22"/>
                <w:szCs w:val="22"/>
              </w:rPr>
              <w:t>F. ENTREGA DE INFORMES</w:t>
            </w:r>
          </w:p>
        </w:tc>
        <w:tc>
          <w:tcPr>
            <w:tcW w:w="1977" w:type="dxa"/>
            <w:tcBorders>
              <w:top w:val="single" w:sz="2" w:space="0" w:color="auto"/>
              <w:left w:val="single" w:sz="2" w:space="0" w:color="auto"/>
              <w:bottom w:val="single" w:sz="2" w:space="0" w:color="auto"/>
              <w:right w:val="single" w:sz="2" w:space="0" w:color="auto"/>
            </w:tcBorders>
          </w:tcPr>
          <w:p w14:paraId="6082674D" w14:textId="77777777" w:rsidR="004A4339" w:rsidRPr="004A4339" w:rsidRDefault="004A4339" w:rsidP="00740C1A">
            <w:pPr>
              <w:jc w:val="both"/>
              <w:rPr>
                <w:rFonts w:asciiTheme="minorHAnsi" w:hAnsiTheme="minorHAnsi" w:cs="Arial"/>
                <w:b/>
                <w:bCs/>
                <w:sz w:val="22"/>
                <w:szCs w:val="22"/>
              </w:rPr>
            </w:pPr>
          </w:p>
        </w:tc>
        <w:tc>
          <w:tcPr>
            <w:tcW w:w="709" w:type="dxa"/>
            <w:tcBorders>
              <w:top w:val="single" w:sz="2" w:space="0" w:color="auto"/>
              <w:left w:val="single" w:sz="2" w:space="0" w:color="auto"/>
              <w:bottom w:val="single" w:sz="2" w:space="0" w:color="auto"/>
              <w:right w:val="single" w:sz="2" w:space="0" w:color="auto"/>
            </w:tcBorders>
          </w:tcPr>
          <w:p w14:paraId="05C1E179" w14:textId="77777777" w:rsidR="004A4339" w:rsidRPr="004A4339" w:rsidRDefault="004A4339" w:rsidP="00740C1A">
            <w:pPr>
              <w:jc w:val="both"/>
              <w:rPr>
                <w:rFonts w:asciiTheme="minorHAnsi" w:hAnsiTheme="minorHAnsi" w:cs="Arial"/>
                <w:b/>
                <w:bCs/>
                <w:sz w:val="22"/>
                <w:szCs w:val="22"/>
              </w:rPr>
            </w:pPr>
          </w:p>
        </w:tc>
        <w:tc>
          <w:tcPr>
            <w:tcW w:w="780" w:type="dxa"/>
            <w:tcBorders>
              <w:top w:val="single" w:sz="2" w:space="0" w:color="auto"/>
              <w:left w:val="single" w:sz="2" w:space="0" w:color="auto"/>
              <w:bottom w:val="single" w:sz="2" w:space="0" w:color="auto"/>
              <w:right w:val="single" w:sz="2" w:space="0" w:color="auto"/>
            </w:tcBorders>
          </w:tcPr>
          <w:p w14:paraId="79F39307" w14:textId="77777777" w:rsidR="004A4339" w:rsidRPr="004A4339" w:rsidRDefault="004A4339" w:rsidP="00740C1A">
            <w:pPr>
              <w:jc w:val="both"/>
              <w:rPr>
                <w:rFonts w:asciiTheme="minorHAnsi" w:hAnsiTheme="minorHAnsi" w:cs="Arial"/>
                <w:b/>
                <w:bCs/>
                <w:sz w:val="22"/>
                <w:szCs w:val="22"/>
              </w:rPr>
            </w:pPr>
          </w:p>
        </w:tc>
        <w:tc>
          <w:tcPr>
            <w:tcW w:w="1909" w:type="dxa"/>
            <w:tcBorders>
              <w:top w:val="single" w:sz="2" w:space="0" w:color="auto"/>
              <w:left w:val="single" w:sz="2" w:space="0" w:color="auto"/>
              <w:bottom w:val="single" w:sz="2" w:space="0" w:color="auto"/>
              <w:right w:val="single" w:sz="2" w:space="0" w:color="auto"/>
            </w:tcBorders>
          </w:tcPr>
          <w:p w14:paraId="105C7CF7" w14:textId="77777777" w:rsidR="004A4339" w:rsidRPr="004A4339" w:rsidRDefault="004A4339" w:rsidP="00740C1A">
            <w:pPr>
              <w:jc w:val="both"/>
              <w:rPr>
                <w:rFonts w:asciiTheme="minorHAnsi" w:hAnsiTheme="minorHAnsi" w:cs="Arial"/>
                <w:b/>
                <w:bCs/>
                <w:sz w:val="22"/>
                <w:szCs w:val="22"/>
              </w:rPr>
            </w:pPr>
          </w:p>
        </w:tc>
      </w:tr>
      <w:tr w:rsidR="004A4339" w:rsidRPr="004A4339" w14:paraId="74E02F5B" w14:textId="77777777" w:rsidTr="00740C1A">
        <w:trPr>
          <w:trHeight w:val="545"/>
        </w:trPr>
        <w:tc>
          <w:tcPr>
            <w:tcW w:w="23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023B1123" w14:textId="77777777" w:rsidR="004A4339" w:rsidRPr="004A4339" w:rsidRDefault="004A4339" w:rsidP="00740C1A">
            <w:pPr>
              <w:jc w:val="both"/>
              <w:rPr>
                <w:rFonts w:asciiTheme="minorHAnsi" w:hAnsiTheme="minorHAnsi" w:cs="Arial"/>
                <w:b/>
                <w:bCs/>
              </w:rPr>
            </w:pPr>
            <w:r w:rsidRPr="004A4339">
              <w:rPr>
                <w:rFonts w:asciiTheme="minorHAnsi" w:hAnsiTheme="minorHAnsi" w:cs="Arial"/>
                <w:bCs/>
                <w:sz w:val="22"/>
                <w:szCs w:val="22"/>
              </w:rPr>
              <w:t>Los informes deben ser entregados en Archivo Clínico dentro de las 24 horas después de realizado el estudio, debiendo en forma obligatoria estar el mismo informe registrado en el SAMI.</w:t>
            </w:r>
          </w:p>
        </w:tc>
        <w:tc>
          <w:tcPr>
            <w:tcW w:w="1977" w:type="dxa"/>
            <w:tcBorders>
              <w:top w:val="single" w:sz="2" w:space="0" w:color="auto"/>
              <w:left w:val="single" w:sz="2" w:space="0" w:color="auto"/>
              <w:bottom w:val="single" w:sz="2" w:space="0" w:color="auto"/>
              <w:right w:val="single" w:sz="2" w:space="0" w:color="auto"/>
            </w:tcBorders>
          </w:tcPr>
          <w:p w14:paraId="2F0D130E" w14:textId="77777777" w:rsidR="004A4339" w:rsidRPr="004A4339" w:rsidRDefault="004A4339" w:rsidP="00740C1A">
            <w:pPr>
              <w:jc w:val="both"/>
              <w:rPr>
                <w:rFonts w:asciiTheme="minorHAnsi" w:hAnsiTheme="minorHAnsi" w:cs="Arial"/>
                <w:bCs/>
                <w:sz w:val="22"/>
                <w:szCs w:val="22"/>
              </w:rPr>
            </w:pPr>
          </w:p>
        </w:tc>
        <w:tc>
          <w:tcPr>
            <w:tcW w:w="709" w:type="dxa"/>
            <w:tcBorders>
              <w:top w:val="single" w:sz="2" w:space="0" w:color="auto"/>
              <w:left w:val="single" w:sz="2" w:space="0" w:color="auto"/>
              <w:bottom w:val="single" w:sz="2" w:space="0" w:color="auto"/>
              <w:right w:val="single" w:sz="2" w:space="0" w:color="auto"/>
            </w:tcBorders>
          </w:tcPr>
          <w:p w14:paraId="23A0C16E" w14:textId="77777777" w:rsidR="004A4339" w:rsidRPr="004A4339" w:rsidRDefault="004A4339" w:rsidP="00740C1A">
            <w:pPr>
              <w:jc w:val="both"/>
              <w:rPr>
                <w:rFonts w:asciiTheme="minorHAnsi" w:hAnsiTheme="minorHAnsi" w:cs="Arial"/>
                <w:bCs/>
                <w:sz w:val="22"/>
                <w:szCs w:val="22"/>
              </w:rPr>
            </w:pPr>
          </w:p>
        </w:tc>
        <w:tc>
          <w:tcPr>
            <w:tcW w:w="780" w:type="dxa"/>
            <w:tcBorders>
              <w:top w:val="single" w:sz="2" w:space="0" w:color="auto"/>
              <w:left w:val="single" w:sz="2" w:space="0" w:color="auto"/>
              <w:bottom w:val="single" w:sz="2" w:space="0" w:color="auto"/>
              <w:right w:val="single" w:sz="2" w:space="0" w:color="auto"/>
            </w:tcBorders>
          </w:tcPr>
          <w:p w14:paraId="69294C0F" w14:textId="77777777" w:rsidR="004A4339" w:rsidRPr="004A4339" w:rsidRDefault="004A4339" w:rsidP="00740C1A">
            <w:pPr>
              <w:jc w:val="both"/>
              <w:rPr>
                <w:rFonts w:asciiTheme="minorHAnsi" w:hAnsiTheme="minorHAnsi" w:cs="Arial"/>
                <w:bCs/>
                <w:sz w:val="22"/>
                <w:szCs w:val="22"/>
              </w:rPr>
            </w:pPr>
          </w:p>
        </w:tc>
        <w:tc>
          <w:tcPr>
            <w:tcW w:w="1909" w:type="dxa"/>
            <w:tcBorders>
              <w:top w:val="single" w:sz="2" w:space="0" w:color="auto"/>
              <w:left w:val="single" w:sz="2" w:space="0" w:color="auto"/>
              <w:bottom w:val="single" w:sz="2" w:space="0" w:color="auto"/>
              <w:right w:val="single" w:sz="2" w:space="0" w:color="auto"/>
            </w:tcBorders>
          </w:tcPr>
          <w:p w14:paraId="7057D701" w14:textId="77777777" w:rsidR="004A4339" w:rsidRPr="004A4339" w:rsidRDefault="004A4339" w:rsidP="00740C1A">
            <w:pPr>
              <w:jc w:val="both"/>
              <w:rPr>
                <w:rFonts w:asciiTheme="minorHAnsi" w:hAnsiTheme="minorHAnsi" w:cs="Arial"/>
                <w:bCs/>
                <w:sz w:val="22"/>
                <w:szCs w:val="22"/>
              </w:rPr>
            </w:pPr>
          </w:p>
        </w:tc>
      </w:tr>
      <w:tr w:rsidR="004A4339" w:rsidRPr="004A4339" w14:paraId="1942B13F" w14:textId="77777777" w:rsidTr="00740C1A">
        <w:trPr>
          <w:trHeight w:val="411"/>
        </w:trPr>
        <w:tc>
          <w:tcPr>
            <w:tcW w:w="23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5785A8C6" w14:textId="77777777" w:rsidR="004A4339" w:rsidRPr="004A4339" w:rsidRDefault="004A4339" w:rsidP="00740C1A">
            <w:pPr>
              <w:jc w:val="both"/>
              <w:rPr>
                <w:rFonts w:asciiTheme="minorHAnsi" w:hAnsiTheme="minorHAnsi" w:cs="Arial"/>
                <w:b/>
              </w:rPr>
            </w:pPr>
            <w:r w:rsidRPr="004A4339">
              <w:rPr>
                <w:rFonts w:asciiTheme="minorHAnsi" w:hAnsiTheme="minorHAnsi" w:cs="Arial"/>
                <w:b/>
                <w:sz w:val="22"/>
                <w:szCs w:val="22"/>
              </w:rPr>
              <w:t>G. LICENCIA DE FUNCIONAMIENTO</w:t>
            </w:r>
          </w:p>
        </w:tc>
        <w:tc>
          <w:tcPr>
            <w:tcW w:w="1977" w:type="dxa"/>
            <w:tcBorders>
              <w:top w:val="single" w:sz="2" w:space="0" w:color="auto"/>
              <w:left w:val="single" w:sz="2" w:space="0" w:color="auto"/>
              <w:bottom w:val="single" w:sz="2" w:space="0" w:color="auto"/>
              <w:right w:val="single" w:sz="2" w:space="0" w:color="auto"/>
            </w:tcBorders>
          </w:tcPr>
          <w:p w14:paraId="3DA8915E" w14:textId="77777777" w:rsidR="004A4339" w:rsidRPr="004A4339" w:rsidRDefault="004A4339" w:rsidP="00740C1A">
            <w:pPr>
              <w:jc w:val="both"/>
              <w:rPr>
                <w:rFonts w:asciiTheme="minorHAnsi" w:hAnsiTheme="minorHAnsi" w:cs="Arial"/>
                <w:b/>
                <w:sz w:val="22"/>
                <w:szCs w:val="22"/>
              </w:rPr>
            </w:pPr>
          </w:p>
        </w:tc>
        <w:tc>
          <w:tcPr>
            <w:tcW w:w="709" w:type="dxa"/>
            <w:tcBorders>
              <w:top w:val="single" w:sz="2" w:space="0" w:color="auto"/>
              <w:left w:val="single" w:sz="2" w:space="0" w:color="auto"/>
              <w:bottom w:val="single" w:sz="2" w:space="0" w:color="auto"/>
              <w:right w:val="single" w:sz="2" w:space="0" w:color="auto"/>
            </w:tcBorders>
          </w:tcPr>
          <w:p w14:paraId="06DD8A09" w14:textId="77777777" w:rsidR="004A4339" w:rsidRPr="004A4339" w:rsidRDefault="004A4339" w:rsidP="00740C1A">
            <w:pPr>
              <w:jc w:val="both"/>
              <w:rPr>
                <w:rFonts w:asciiTheme="minorHAnsi" w:hAnsiTheme="minorHAnsi" w:cs="Arial"/>
                <w:b/>
                <w:sz w:val="22"/>
                <w:szCs w:val="22"/>
              </w:rPr>
            </w:pPr>
          </w:p>
        </w:tc>
        <w:tc>
          <w:tcPr>
            <w:tcW w:w="780" w:type="dxa"/>
            <w:tcBorders>
              <w:top w:val="single" w:sz="2" w:space="0" w:color="auto"/>
              <w:left w:val="single" w:sz="2" w:space="0" w:color="auto"/>
              <w:bottom w:val="single" w:sz="2" w:space="0" w:color="auto"/>
              <w:right w:val="single" w:sz="2" w:space="0" w:color="auto"/>
            </w:tcBorders>
          </w:tcPr>
          <w:p w14:paraId="7C05284C" w14:textId="77777777" w:rsidR="004A4339" w:rsidRPr="004A4339" w:rsidRDefault="004A4339" w:rsidP="00740C1A">
            <w:pPr>
              <w:jc w:val="both"/>
              <w:rPr>
                <w:rFonts w:asciiTheme="minorHAnsi" w:hAnsiTheme="minorHAnsi" w:cs="Arial"/>
                <w:b/>
                <w:sz w:val="22"/>
                <w:szCs w:val="22"/>
              </w:rPr>
            </w:pPr>
          </w:p>
        </w:tc>
        <w:tc>
          <w:tcPr>
            <w:tcW w:w="1909" w:type="dxa"/>
            <w:tcBorders>
              <w:top w:val="single" w:sz="2" w:space="0" w:color="auto"/>
              <w:left w:val="single" w:sz="2" w:space="0" w:color="auto"/>
              <w:bottom w:val="single" w:sz="2" w:space="0" w:color="auto"/>
              <w:right w:val="single" w:sz="2" w:space="0" w:color="auto"/>
            </w:tcBorders>
          </w:tcPr>
          <w:p w14:paraId="6CE7F22E" w14:textId="77777777" w:rsidR="004A4339" w:rsidRPr="004A4339" w:rsidRDefault="004A4339" w:rsidP="00740C1A">
            <w:pPr>
              <w:jc w:val="both"/>
              <w:rPr>
                <w:rFonts w:asciiTheme="minorHAnsi" w:hAnsiTheme="minorHAnsi" w:cs="Arial"/>
                <w:b/>
                <w:sz w:val="22"/>
                <w:szCs w:val="22"/>
              </w:rPr>
            </w:pPr>
          </w:p>
        </w:tc>
      </w:tr>
      <w:tr w:rsidR="004A4339" w:rsidRPr="004A4339" w14:paraId="475662D7" w14:textId="77777777" w:rsidTr="00740C1A">
        <w:trPr>
          <w:trHeight w:val="687"/>
        </w:trPr>
        <w:tc>
          <w:tcPr>
            <w:tcW w:w="2396"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2E966BF8" w14:textId="77777777" w:rsidR="004A4339" w:rsidRPr="004A4339" w:rsidRDefault="004A4339" w:rsidP="00740C1A">
            <w:pPr>
              <w:jc w:val="both"/>
              <w:rPr>
                <w:rFonts w:asciiTheme="minorHAnsi" w:hAnsiTheme="minorHAnsi" w:cs="Arial"/>
              </w:rPr>
            </w:pPr>
            <w:r w:rsidRPr="004A4339">
              <w:rPr>
                <w:rFonts w:asciiTheme="minorHAnsi" w:hAnsiTheme="minorHAnsi" w:cs="Arial"/>
                <w:sz w:val="22"/>
                <w:szCs w:val="22"/>
              </w:rPr>
              <w:t>El proponente deberá contar obligatoriamente con registro y licencia de funcionamiento del consultorio privado SEDES y la AETN.</w:t>
            </w:r>
          </w:p>
        </w:tc>
        <w:tc>
          <w:tcPr>
            <w:tcW w:w="1977" w:type="dxa"/>
            <w:tcBorders>
              <w:top w:val="single" w:sz="2" w:space="0" w:color="auto"/>
              <w:left w:val="single" w:sz="2" w:space="0" w:color="auto"/>
              <w:bottom w:val="single" w:sz="2" w:space="0" w:color="auto"/>
              <w:right w:val="single" w:sz="2" w:space="0" w:color="auto"/>
            </w:tcBorders>
          </w:tcPr>
          <w:p w14:paraId="5BB8D7C4" w14:textId="77777777" w:rsidR="004A4339" w:rsidRPr="004A4339" w:rsidRDefault="004A4339" w:rsidP="00740C1A">
            <w:pPr>
              <w:jc w:val="both"/>
              <w:rPr>
                <w:rFonts w:asciiTheme="minorHAnsi" w:hAnsiTheme="minorHAnsi" w:cs="Arial"/>
                <w:sz w:val="22"/>
                <w:szCs w:val="22"/>
              </w:rPr>
            </w:pPr>
          </w:p>
        </w:tc>
        <w:tc>
          <w:tcPr>
            <w:tcW w:w="709" w:type="dxa"/>
            <w:tcBorders>
              <w:top w:val="single" w:sz="2" w:space="0" w:color="auto"/>
              <w:left w:val="single" w:sz="2" w:space="0" w:color="auto"/>
              <w:bottom w:val="single" w:sz="2" w:space="0" w:color="auto"/>
              <w:right w:val="single" w:sz="2" w:space="0" w:color="auto"/>
            </w:tcBorders>
          </w:tcPr>
          <w:p w14:paraId="5D3A6FC4" w14:textId="77777777" w:rsidR="004A4339" w:rsidRPr="004A4339" w:rsidRDefault="004A4339" w:rsidP="00740C1A">
            <w:pPr>
              <w:jc w:val="both"/>
              <w:rPr>
                <w:rFonts w:asciiTheme="minorHAnsi" w:hAnsiTheme="minorHAnsi" w:cs="Arial"/>
                <w:sz w:val="22"/>
                <w:szCs w:val="22"/>
              </w:rPr>
            </w:pPr>
          </w:p>
        </w:tc>
        <w:tc>
          <w:tcPr>
            <w:tcW w:w="780" w:type="dxa"/>
            <w:tcBorders>
              <w:top w:val="single" w:sz="2" w:space="0" w:color="auto"/>
              <w:left w:val="single" w:sz="2" w:space="0" w:color="auto"/>
              <w:bottom w:val="single" w:sz="2" w:space="0" w:color="auto"/>
              <w:right w:val="single" w:sz="2" w:space="0" w:color="auto"/>
            </w:tcBorders>
          </w:tcPr>
          <w:p w14:paraId="25DE8BD2" w14:textId="77777777" w:rsidR="004A4339" w:rsidRPr="004A4339" w:rsidRDefault="004A4339" w:rsidP="00740C1A">
            <w:pPr>
              <w:jc w:val="both"/>
              <w:rPr>
                <w:rFonts w:asciiTheme="minorHAnsi" w:hAnsiTheme="minorHAnsi" w:cs="Arial"/>
                <w:sz w:val="22"/>
                <w:szCs w:val="22"/>
              </w:rPr>
            </w:pPr>
          </w:p>
        </w:tc>
        <w:tc>
          <w:tcPr>
            <w:tcW w:w="1909" w:type="dxa"/>
            <w:tcBorders>
              <w:top w:val="single" w:sz="2" w:space="0" w:color="auto"/>
              <w:left w:val="single" w:sz="2" w:space="0" w:color="auto"/>
              <w:bottom w:val="single" w:sz="2" w:space="0" w:color="auto"/>
              <w:right w:val="single" w:sz="2" w:space="0" w:color="auto"/>
            </w:tcBorders>
          </w:tcPr>
          <w:p w14:paraId="65A6B40E" w14:textId="77777777" w:rsidR="004A4339" w:rsidRPr="004A4339" w:rsidRDefault="004A4339" w:rsidP="00740C1A">
            <w:pPr>
              <w:jc w:val="both"/>
              <w:rPr>
                <w:rFonts w:asciiTheme="minorHAnsi" w:hAnsiTheme="minorHAnsi" w:cs="Arial"/>
                <w:sz w:val="22"/>
                <w:szCs w:val="22"/>
              </w:rPr>
            </w:pPr>
          </w:p>
        </w:tc>
      </w:tr>
    </w:tbl>
    <w:p w14:paraId="581A9F35" w14:textId="77777777" w:rsidR="004A4339" w:rsidRDefault="004A4339" w:rsidP="004A4339"/>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7777777" w:rsidR="00C97C11" w:rsidRDefault="00C97C11" w:rsidP="00476411">
      <w:pPr>
        <w:spacing w:after="60"/>
        <w:jc w:val="center"/>
        <w:rPr>
          <w:rFonts w:asciiTheme="minorHAnsi" w:hAnsiTheme="minorHAnsi" w:cs="Arial"/>
          <w:b/>
          <w:bCs/>
          <w:color w:val="000000" w:themeColor="text1"/>
        </w:rPr>
      </w:pPr>
    </w:p>
    <w:p w14:paraId="6D919D0B" w14:textId="77777777" w:rsidR="00C97C11" w:rsidRDefault="00C97C11" w:rsidP="00476411">
      <w:pPr>
        <w:spacing w:after="60"/>
        <w:jc w:val="center"/>
        <w:rPr>
          <w:rFonts w:asciiTheme="minorHAnsi" w:hAnsiTheme="minorHAnsi" w:cs="Arial"/>
          <w:b/>
          <w:bCs/>
          <w:color w:val="000000" w:themeColor="text1"/>
        </w:rPr>
      </w:pPr>
    </w:p>
    <w:p w14:paraId="78F5834B" w14:textId="77777777" w:rsidR="00C97C11" w:rsidRDefault="00C97C11" w:rsidP="00C97C11">
      <w:pPr>
        <w:spacing w:after="60"/>
        <w:rPr>
          <w:rFonts w:asciiTheme="minorHAnsi" w:hAnsiTheme="minorHAnsi" w:cs="Arial"/>
          <w:b/>
          <w:bCs/>
          <w:color w:val="000000" w:themeColor="text1"/>
        </w:rPr>
      </w:pPr>
    </w:p>
    <w:p w14:paraId="7DC37CA5" w14:textId="77777777" w:rsidR="00707B55" w:rsidRDefault="00707B55" w:rsidP="00C97C11">
      <w:pPr>
        <w:spacing w:after="60"/>
        <w:rPr>
          <w:rFonts w:asciiTheme="minorHAnsi" w:hAnsiTheme="minorHAnsi" w:cs="Arial"/>
          <w:b/>
          <w:bCs/>
          <w:color w:val="000000" w:themeColor="text1"/>
        </w:rPr>
      </w:pPr>
    </w:p>
    <w:p w14:paraId="4F91B2A9" w14:textId="77777777" w:rsidR="00707B55" w:rsidRDefault="00707B55" w:rsidP="00C97C11">
      <w:pPr>
        <w:spacing w:after="60"/>
        <w:rPr>
          <w:rFonts w:asciiTheme="minorHAnsi" w:hAnsiTheme="minorHAnsi" w:cs="Arial"/>
          <w:b/>
          <w:bCs/>
          <w:color w:val="000000" w:themeColor="text1"/>
        </w:rPr>
      </w:pPr>
    </w:p>
    <w:p w14:paraId="237FECD1" w14:textId="77777777" w:rsidR="00707B55" w:rsidRDefault="00707B55" w:rsidP="00C97C11">
      <w:pPr>
        <w:spacing w:after="60"/>
        <w:rPr>
          <w:rFonts w:asciiTheme="minorHAnsi" w:hAnsiTheme="minorHAnsi" w:cs="Arial"/>
          <w:b/>
          <w:bCs/>
          <w:color w:val="000000" w:themeColor="text1"/>
        </w:rPr>
      </w:pPr>
    </w:p>
    <w:p w14:paraId="7DACC538" w14:textId="77777777" w:rsidR="00707B55" w:rsidRDefault="00707B55" w:rsidP="00C97C11">
      <w:pPr>
        <w:spacing w:after="60"/>
        <w:rPr>
          <w:rFonts w:asciiTheme="minorHAnsi" w:hAnsiTheme="minorHAnsi" w:cs="Arial"/>
          <w:b/>
          <w:bCs/>
          <w:color w:val="000000" w:themeColor="text1"/>
        </w:rPr>
      </w:pPr>
    </w:p>
    <w:p w14:paraId="6816F77E" w14:textId="77777777" w:rsidR="00707B55" w:rsidRDefault="00707B55" w:rsidP="00C97C11">
      <w:pPr>
        <w:spacing w:after="60"/>
        <w:rPr>
          <w:rFonts w:asciiTheme="minorHAnsi" w:hAnsiTheme="minorHAnsi" w:cs="Arial"/>
          <w:b/>
          <w:bCs/>
          <w:color w:val="000000" w:themeColor="text1"/>
        </w:rPr>
      </w:pPr>
    </w:p>
    <w:p w14:paraId="54218A3E" w14:textId="77777777" w:rsidR="00707B55" w:rsidRDefault="00707B55" w:rsidP="00C97C11">
      <w:pPr>
        <w:spacing w:after="60"/>
        <w:rPr>
          <w:rFonts w:asciiTheme="minorHAnsi" w:hAnsiTheme="minorHAnsi" w:cs="Arial"/>
          <w:b/>
          <w:bCs/>
          <w:color w:val="000000" w:themeColor="text1"/>
        </w:rPr>
      </w:pPr>
    </w:p>
    <w:p w14:paraId="25C154D3" w14:textId="77777777" w:rsidR="00707B55" w:rsidRDefault="00707B55" w:rsidP="00C97C11">
      <w:pPr>
        <w:spacing w:after="60"/>
        <w:rPr>
          <w:rFonts w:asciiTheme="minorHAnsi" w:hAnsiTheme="minorHAnsi" w:cs="Arial"/>
          <w:b/>
          <w:bCs/>
          <w:color w:val="000000" w:themeColor="text1"/>
        </w:rPr>
      </w:pPr>
    </w:p>
    <w:p w14:paraId="04DFF680" w14:textId="77777777" w:rsidR="00707B55" w:rsidRDefault="00707B55" w:rsidP="00C97C11">
      <w:pPr>
        <w:spacing w:after="60"/>
        <w:rPr>
          <w:rFonts w:asciiTheme="minorHAnsi" w:hAnsiTheme="minorHAnsi" w:cs="Arial"/>
          <w:b/>
          <w:bCs/>
          <w:color w:val="000000" w:themeColor="text1"/>
        </w:rPr>
      </w:pPr>
    </w:p>
    <w:p w14:paraId="1F0049CB" w14:textId="77777777" w:rsidR="00707B55" w:rsidRDefault="00707B55" w:rsidP="00C97C11">
      <w:pPr>
        <w:spacing w:after="60"/>
        <w:rPr>
          <w:rFonts w:asciiTheme="minorHAnsi" w:hAnsiTheme="minorHAnsi" w:cs="Arial"/>
          <w:b/>
          <w:bCs/>
          <w:color w:val="000000" w:themeColor="text1"/>
        </w:rPr>
      </w:pPr>
    </w:p>
    <w:p w14:paraId="691BBA8C" w14:textId="77777777" w:rsidR="00707B55" w:rsidRDefault="00707B55" w:rsidP="00C97C11">
      <w:pPr>
        <w:spacing w:after="60"/>
        <w:rPr>
          <w:rFonts w:asciiTheme="minorHAnsi" w:hAnsiTheme="minorHAnsi" w:cs="Arial"/>
          <w:b/>
          <w:bCs/>
          <w:color w:val="000000" w:themeColor="text1"/>
        </w:rPr>
      </w:pPr>
    </w:p>
    <w:p w14:paraId="4E2EFE05" w14:textId="77777777" w:rsidR="00707B55" w:rsidRPr="00A81DCD" w:rsidRDefault="00707B55" w:rsidP="00707B55">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BD3EA85" w14:textId="77777777" w:rsidR="00707B55" w:rsidRPr="00A81DCD" w:rsidRDefault="00707B55" w:rsidP="00707B55">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BD8E5F5" w14:textId="77777777" w:rsidR="00707B55" w:rsidRPr="00A81DCD" w:rsidRDefault="00707B55" w:rsidP="00707B55">
      <w:pPr>
        <w:jc w:val="center"/>
        <w:rPr>
          <w:rFonts w:asciiTheme="minorHAnsi" w:hAnsiTheme="minorHAnsi" w:cs="Arial"/>
          <w:b/>
          <w:bCs/>
          <w:i/>
          <w:u w:val="single"/>
        </w:rPr>
      </w:pPr>
      <w:r w:rsidRPr="00A81DCD">
        <w:rPr>
          <w:rFonts w:asciiTheme="minorHAnsi" w:hAnsiTheme="minorHAnsi" w:cs="Arial"/>
          <w:b/>
          <w:i/>
          <w:spacing w:val="-2"/>
        </w:rPr>
        <w:t>Firma</w:t>
      </w:r>
    </w:p>
    <w:p w14:paraId="67D089D6" w14:textId="77777777" w:rsidR="00707B55" w:rsidRDefault="00707B55" w:rsidP="00C97C11">
      <w:pPr>
        <w:spacing w:after="60"/>
        <w:rPr>
          <w:rFonts w:asciiTheme="minorHAnsi" w:hAnsiTheme="minorHAnsi" w:cs="Arial"/>
          <w:b/>
          <w:bCs/>
          <w:color w:val="000000" w:themeColor="text1"/>
        </w:rPr>
      </w:pPr>
    </w:p>
    <w:p w14:paraId="4644D60C" w14:textId="77777777" w:rsidR="00707B55" w:rsidRDefault="00707B55" w:rsidP="00C97C11">
      <w:pPr>
        <w:spacing w:after="60"/>
        <w:rPr>
          <w:rFonts w:asciiTheme="minorHAnsi" w:hAnsiTheme="minorHAnsi" w:cs="Arial"/>
          <w:b/>
          <w:bCs/>
          <w:color w:val="000000" w:themeColor="text1"/>
        </w:rPr>
      </w:pPr>
    </w:p>
    <w:p w14:paraId="59D45523" w14:textId="77777777" w:rsidR="00707B55" w:rsidRDefault="00707B55" w:rsidP="00C97C11">
      <w:pPr>
        <w:spacing w:after="60"/>
        <w:rPr>
          <w:rFonts w:asciiTheme="minorHAnsi" w:hAnsiTheme="minorHAnsi" w:cs="Arial"/>
          <w:b/>
          <w:bCs/>
          <w:color w:val="000000" w:themeColor="text1"/>
        </w:rPr>
      </w:pPr>
    </w:p>
    <w:p w14:paraId="41D30432" w14:textId="77777777" w:rsidR="00707B55" w:rsidRDefault="00707B55" w:rsidP="00C97C11">
      <w:pPr>
        <w:spacing w:after="60"/>
        <w:rPr>
          <w:rFonts w:asciiTheme="minorHAnsi" w:hAnsiTheme="minorHAnsi" w:cs="Arial"/>
          <w:b/>
          <w:bCs/>
          <w:color w:val="000000" w:themeColor="text1"/>
        </w:rPr>
      </w:pPr>
    </w:p>
    <w:p w14:paraId="5754BBE4" w14:textId="77777777" w:rsidR="00707B55" w:rsidRDefault="00707B55" w:rsidP="00C97C11">
      <w:pPr>
        <w:spacing w:after="60"/>
        <w:rPr>
          <w:rFonts w:asciiTheme="minorHAnsi" w:hAnsiTheme="minorHAnsi" w:cs="Arial"/>
          <w:b/>
          <w:bCs/>
          <w:color w:val="000000" w:themeColor="text1"/>
        </w:rPr>
      </w:pPr>
    </w:p>
    <w:p w14:paraId="032774F2" w14:textId="77777777" w:rsidR="00C97C11" w:rsidRDefault="00C97C11" w:rsidP="00FB509B">
      <w:pPr>
        <w:spacing w:after="60"/>
        <w:rPr>
          <w:rFonts w:asciiTheme="minorHAnsi" w:hAnsiTheme="minorHAnsi" w:cs="Arial"/>
          <w:b/>
          <w:bCs/>
          <w:color w:val="000000" w:themeColor="text1"/>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Style w:val="Tablaconcuadrcula"/>
        <w:tblpPr w:leftFromText="141" w:rightFromText="141" w:vertAnchor="text" w:tblpY="1"/>
        <w:tblOverlap w:val="never"/>
        <w:tblW w:w="9962" w:type="dxa"/>
        <w:tblLook w:val="04A0" w:firstRow="1" w:lastRow="0" w:firstColumn="1" w:lastColumn="0" w:noHBand="0" w:noVBand="1"/>
      </w:tblPr>
      <w:tblGrid>
        <w:gridCol w:w="938"/>
        <w:gridCol w:w="5816"/>
        <w:gridCol w:w="3208"/>
      </w:tblGrid>
      <w:tr w:rsidR="00873E4C" w:rsidRPr="00B15E09" w14:paraId="501747AC" w14:textId="77777777" w:rsidTr="00873E4C">
        <w:trPr>
          <w:trHeight w:val="544"/>
          <w:tblHeader/>
        </w:trPr>
        <w:tc>
          <w:tcPr>
            <w:tcW w:w="938" w:type="dxa"/>
            <w:vAlign w:val="center"/>
          </w:tcPr>
          <w:p w14:paraId="62F0A025" w14:textId="77777777" w:rsidR="00873E4C" w:rsidRPr="00B15E09" w:rsidRDefault="00873E4C" w:rsidP="0006489F">
            <w:pPr>
              <w:pStyle w:val="Prrafodelista"/>
              <w:ind w:left="0"/>
              <w:jc w:val="center"/>
              <w:rPr>
                <w:rFonts w:ascii="Arial" w:hAnsi="Arial" w:cs="Arial"/>
                <w:b/>
              </w:rPr>
            </w:pPr>
            <w:r w:rsidRPr="00B15E09">
              <w:rPr>
                <w:rFonts w:ascii="Arial" w:hAnsi="Arial" w:cs="Arial"/>
                <w:b/>
              </w:rPr>
              <w:t>Nº</w:t>
            </w:r>
          </w:p>
        </w:tc>
        <w:tc>
          <w:tcPr>
            <w:tcW w:w="5816" w:type="dxa"/>
            <w:vAlign w:val="center"/>
          </w:tcPr>
          <w:p w14:paraId="443CA80C" w14:textId="77777777" w:rsidR="00873E4C" w:rsidRPr="00B15E09" w:rsidRDefault="00873E4C" w:rsidP="0006489F">
            <w:pPr>
              <w:pStyle w:val="Prrafodelista"/>
              <w:ind w:left="0"/>
              <w:jc w:val="center"/>
              <w:rPr>
                <w:rFonts w:ascii="Arial" w:hAnsi="Arial" w:cs="Arial"/>
                <w:b/>
              </w:rPr>
            </w:pPr>
            <w:r w:rsidRPr="00B15E09">
              <w:rPr>
                <w:rFonts w:ascii="Arial" w:hAnsi="Arial" w:cs="Arial"/>
                <w:b/>
              </w:rPr>
              <w:t>DETALLE DEL O LOS SERVICIOS REQUERIDOS</w:t>
            </w:r>
          </w:p>
        </w:tc>
        <w:tc>
          <w:tcPr>
            <w:tcW w:w="3208" w:type="dxa"/>
            <w:vAlign w:val="center"/>
          </w:tcPr>
          <w:p w14:paraId="6607B0D2" w14:textId="77777777" w:rsidR="00873E4C" w:rsidRPr="00B15E09" w:rsidRDefault="00873E4C" w:rsidP="0006489F">
            <w:pPr>
              <w:pStyle w:val="Prrafodelista"/>
              <w:ind w:left="0"/>
              <w:jc w:val="center"/>
              <w:rPr>
                <w:rFonts w:ascii="Arial" w:hAnsi="Arial" w:cs="Arial"/>
                <w:b/>
              </w:rPr>
            </w:pPr>
            <w:r w:rsidRPr="00B15E09">
              <w:rPr>
                <w:rFonts w:ascii="Arial" w:hAnsi="Arial" w:cs="Arial"/>
                <w:b/>
              </w:rPr>
              <w:t>PRECIO UNITARIO (Bs.)</w:t>
            </w:r>
          </w:p>
        </w:tc>
      </w:tr>
      <w:tr w:rsidR="00873E4C" w:rsidRPr="00B15E09" w14:paraId="360AD3F2" w14:textId="77777777" w:rsidTr="00873E4C">
        <w:trPr>
          <w:trHeight w:val="478"/>
        </w:trPr>
        <w:tc>
          <w:tcPr>
            <w:tcW w:w="938" w:type="dxa"/>
            <w:vAlign w:val="center"/>
          </w:tcPr>
          <w:p w14:paraId="28257417" w14:textId="77777777" w:rsidR="00873E4C" w:rsidRPr="00B15E09" w:rsidRDefault="00873E4C" w:rsidP="0006489F">
            <w:pPr>
              <w:pStyle w:val="Prrafodelista"/>
              <w:ind w:left="0"/>
              <w:jc w:val="center"/>
              <w:rPr>
                <w:rFonts w:ascii="Arial" w:hAnsi="Arial" w:cs="Arial"/>
              </w:rPr>
            </w:pPr>
            <w:r w:rsidRPr="00B15E09">
              <w:rPr>
                <w:rFonts w:ascii="Arial" w:hAnsi="Arial" w:cs="Arial"/>
              </w:rPr>
              <w:t>1.</w:t>
            </w:r>
          </w:p>
        </w:tc>
        <w:tc>
          <w:tcPr>
            <w:tcW w:w="5816" w:type="dxa"/>
            <w:vAlign w:val="center"/>
          </w:tcPr>
          <w:p w14:paraId="3FE371B2" w14:textId="624EC505" w:rsidR="00873E4C" w:rsidRPr="00B15E09" w:rsidRDefault="00873E4C" w:rsidP="0006489F">
            <w:pPr>
              <w:ind w:left="34"/>
              <w:jc w:val="both"/>
              <w:rPr>
                <w:rFonts w:ascii="Arial" w:hAnsi="Arial" w:cs="Arial"/>
              </w:rPr>
            </w:pPr>
            <w:r>
              <w:rPr>
                <w:rFonts w:ascii="Arial" w:hAnsi="Arial" w:cs="Arial"/>
              </w:rPr>
              <w:t>SERVICIO DE DENSITOMETRIA</w:t>
            </w:r>
          </w:p>
        </w:tc>
        <w:tc>
          <w:tcPr>
            <w:tcW w:w="3208" w:type="dxa"/>
            <w:vAlign w:val="center"/>
          </w:tcPr>
          <w:p w14:paraId="138D7D41" w14:textId="77777777" w:rsidR="00873E4C" w:rsidRPr="00B15E09" w:rsidRDefault="00873E4C" w:rsidP="0006489F">
            <w:pPr>
              <w:pStyle w:val="Prrafodelista"/>
              <w:ind w:left="0"/>
              <w:jc w:val="center"/>
              <w:rPr>
                <w:rFonts w:ascii="Arial" w:hAnsi="Arial" w:cs="Arial"/>
              </w:rPr>
            </w:pPr>
          </w:p>
        </w:tc>
      </w:tr>
      <w:tr w:rsidR="00873E4C" w:rsidRPr="00B15E09" w14:paraId="73CAA037" w14:textId="77777777" w:rsidTr="00873E4C">
        <w:trPr>
          <w:trHeight w:val="485"/>
        </w:trPr>
        <w:tc>
          <w:tcPr>
            <w:tcW w:w="938" w:type="dxa"/>
            <w:vAlign w:val="center"/>
          </w:tcPr>
          <w:p w14:paraId="5871C0A2" w14:textId="77777777" w:rsidR="00873E4C" w:rsidRPr="00B15E09" w:rsidRDefault="00873E4C" w:rsidP="0006489F">
            <w:pPr>
              <w:pStyle w:val="Prrafodelista"/>
              <w:ind w:left="0"/>
              <w:jc w:val="center"/>
              <w:rPr>
                <w:rFonts w:ascii="Arial" w:hAnsi="Arial" w:cs="Arial"/>
              </w:rPr>
            </w:pPr>
            <w:r w:rsidRPr="00B15E09">
              <w:rPr>
                <w:rFonts w:ascii="Arial" w:hAnsi="Arial" w:cs="Arial"/>
              </w:rPr>
              <w:t>2.</w:t>
            </w:r>
          </w:p>
        </w:tc>
        <w:tc>
          <w:tcPr>
            <w:tcW w:w="5816" w:type="dxa"/>
            <w:vAlign w:val="center"/>
          </w:tcPr>
          <w:p w14:paraId="1EF7D8E6" w14:textId="02E941AA" w:rsidR="00873E4C" w:rsidRPr="00B15E09" w:rsidRDefault="00873E4C" w:rsidP="0006489F">
            <w:pPr>
              <w:ind w:left="34"/>
              <w:jc w:val="both"/>
              <w:rPr>
                <w:rFonts w:ascii="Arial" w:hAnsi="Arial" w:cs="Arial"/>
              </w:rPr>
            </w:pPr>
            <w:r>
              <w:rPr>
                <w:rFonts w:ascii="Arial" w:hAnsi="Arial" w:cs="Arial"/>
              </w:rPr>
              <w:t>SERVICIO DE MAMOGRAFIA</w:t>
            </w:r>
          </w:p>
        </w:tc>
        <w:tc>
          <w:tcPr>
            <w:tcW w:w="3208" w:type="dxa"/>
            <w:vAlign w:val="center"/>
          </w:tcPr>
          <w:p w14:paraId="2548C56D" w14:textId="77777777" w:rsidR="00873E4C" w:rsidRPr="00B15E09" w:rsidRDefault="00873E4C" w:rsidP="0006489F">
            <w:pPr>
              <w:pStyle w:val="Prrafodelista"/>
              <w:ind w:left="0"/>
              <w:jc w:val="center"/>
              <w:rPr>
                <w:rFonts w:ascii="Arial" w:hAnsi="Arial" w:cs="Arial"/>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873E4C">
      <w:pPr>
        <w:pStyle w:val="Ttulo2"/>
        <w:rPr>
          <w:rFonts w:asciiTheme="minorHAnsi" w:hAnsiTheme="minorHAnsi"/>
          <w:b/>
          <w:bCs/>
          <w:sz w:val="22"/>
          <w:szCs w:val="22"/>
          <w:lang w:val="es-BO"/>
        </w:rPr>
      </w:pP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64BBA68A" w14:textId="77777777" w:rsidR="00B90E3A" w:rsidRPr="00A53258" w:rsidRDefault="00B90E3A" w:rsidP="00B90E3A">
      <w:pPr>
        <w:pStyle w:val="Ttulo2"/>
        <w:rPr>
          <w:sz w:val="18"/>
          <w:lang w:val="es-MX"/>
        </w:rPr>
      </w:pPr>
      <w:r w:rsidRPr="00A53258">
        <w:rPr>
          <w:sz w:val="16"/>
          <w:lang w:val="es-MX"/>
        </w:rPr>
        <w:t>CITE</w:t>
      </w:r>
      <w:proofErr w:type="gramStart"/>
      <w:r w:rsidRPr="00A53258">
        <w:rPr>
          <w:sz w:val="16"/>
          <w:lang w:val="es-MX"/>
        </w:rPr>
        <w:t>:LP</w:t>
      </w:r>
      <w:proofErr w:type="gramEnd"/>
      <w:r w:rsidRPr="00A53258">
        <w:rPr>
          <w:sz w:val="16"/>
          <w:lang w:val="es-MX"/>
        </w:rPr>
        <w:t>-AL-CONT-000-0000</w:t>
      </w:r>
    </w:p>
    <w:p w14:paraId="0DF0D8D3" w14:textId="77777777" w:rsidR="00B90E3A" w:rsidRPr="001720FA" w:rsidRDefault="00B90E3A" w:rsidP="00B90E3A">
      <w:pPr>
        <w:pStyle w:val="Ttulo2"/>
        <w:spacing w:line="360" w:lineRule="auto"/>
        <w:jc w:val="center"/>
        <w:rPr>
          <w:sz w:val="20"/>
          <w:szCs w:val="18"/>
          <w:lang w:val="es-ES_tradnl"/>
        </w:rPr>
      </w:pPr>
      <w:r w:rsidRPr="001720FA">
        <w:rPr>
          <w:sz w:val="20"/>
          <w:szCs w:val="18"/>
          <w:lang w:val="es-ES_tradnl"/>
        </w:rPr>
        <w:t>CONTRATO DE PRESTACIÓN DE SERVICOS</w:t>
      </w:r>
      <w:r>
        <w:rPr>
          <w:sz w:val="20"/>
          <w:szCs w:val="18"/>
          <w:lang w:val="es-ES_tradnl"/>
        </w:rPr>
        <w:t xml:space="preserve"> (MODELO)</w:t>
      </w:r>
    </w:p>
    <w:p w14:paraId="6BBABE36" w14:textId="77777777" w:rsidR="00B90E3A" w:rsidRPr="001720FA" w:rsidRDefault="00B90E3A" w:rsidP="00B90E3A">
      <w:pPr>
        <w:pStyle w:val="Textosinformato"/>
        <w:jc w:val="both"/>
        <w:rPr>
          <w:rFonts w:ascii="Arial" w:hAnsi="Arial" w:cs="Arial"/>
          <w:sz w:val="20"/>
          <w:szCs w:val="18"/>
          <w:lang w:val="es-AR"/>
        </w:rPr>
      </w:pPr>
      <w:r w:rsidRPr="001720FA">
        <w:rPr>
          <w:rFonts w:ascii="Arial" w:hAnsi="Arial" w:cs="Arial"/>
          <w:sz w:val="20"/>
          <w:szCs w:val="18"/>
          <w:lang w:val="es-AR"/>
        </w:rPr>
        <w:t xml:space="preserve">Conste por el presente documento privado, el mismo que podrá ser elevado a instrumento público previo reconocimiento de firmas y rúbricas ante autoridad competente, un Contrato </w:t>
      </w:r>
      <w:proofErr w:type="gramStart"/>
      <w:r w:rsidRPr="001720FA">
        <w:rPr>
          <w:rFonts w:ascii="Arial" w:hAnsi="Arial" w:cs="Arial"/>
          <w:sz w:val="20"/>
          <w:szCs w:val="18"/>
          <w:lang w:val="es-AR"/>
        </w:rPr>
        <w:t xml:space="preserve">de </w:t>
      </w:r>
      <w:r>
        <w:rPr>
          <w:rFonts w:ascii="Arial" w:hAnsi="Arial" w:cs="Arial"/>
          <w:b/>
          <w:sz w:val="20"/>
          <w:szCs w:val="18"/>
          <w:lang w:val="es-BO"/>
        </w:rPr>
        <w:t>…</w:t>
      </w:r>
      <w:proofErr w:type="gramEnd"/>
      <w:r>
        <w:rPr>
          <w:rFonts w:ascii="Arial" w:hAnsi="Arial" w:cs="Arial"/>
          <w:b/>
          <w:sz w:val="20"/>
          <w:szCs w:val="18"/>
          <w:lang w:val="es-BO"/>
        </w:rPr>
        <w:t>…………….</w:t>
      </w:r>
      <w:r w:rsidRPr="001720FA">
        <w:rPr>
          <w:rFonts w:ascii="Arial" w:hAnsi="Arial" w:cs="Arial"/>
          <w:sz w:val="20"/>
          <w:szCs w:val="18"/>
          <w:lang w:val="es-AR"/>
        </w:rPr>
        <w:t>, suscrito al tenor de las siguientes cláusulas:</w:t>
      </w:r>
    </w:p>
    <w:p w14:paraId="76201A38" w14:textId="77777777" w:rsidR="00B90E3A" w:rsidRPr="001720FA" w:rsidRDefault="00B90E3A" w:rsidP="00B90E3A">
      <w:pPr>
        <w:pStyle w:val="Textosinformato"/>
        <w:ind w:left="1134" w:hanging="1134"/>
        <w:jc w:val="both"/>
        <w:rPr>
          <w:rFonts w:ascii="Arial" w:hAnsi="Arial" w:cs="Arial"/>
          <w:b/>
          <w:smallCaps/>
          <w:sz w:val="20"/>
          <w:szCs w:val="18"/>
          <w:lang w:val="es-AR"/>
        </w:rPr>
      </w:pPr>
    </w:p>
    <w:p w14:paraId="489AD93E" w14:textId="77777777" w:rsidR="00B90E3A" w:rsidRPr="001720FA" w:rsidRDefault="00B90E3A" w:rsidP="00B90E3A">
      <w:pPr>
        <w:autoSpaceDE w:val="0"/>
        <w:autoSpaceDN w:val="0"/>
        <w:adjustRightInd w:val="0"/>
        <w:ind w:left="1080" w:hanging="1080"/>
        <w:jc w:val="both"/>
        <w:rPr>
          <w:rFonts w:ascii="Arial" w:hAnsi="Arial" w:cs="Arial"/>
          <w:szCs w:val="18"/>
        </w:rPr>
      </w:pPr>
      <w:r w:rsidRPr="001720FA">
        <w:rPr>
          <w:rFonts w:ascii="Arial" w:hAnsi="Arial" w:cs="Arial"/>
          <w:b/>
          <w:smallCaps/>
          <w:szCs w:val="18"/>
        </w:rPr>
        <w:t>primera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De Las Partes</w:t>
      </w:r>
      <w:r w:rsidRPr="001720FA">
        <w:rPr>
          <w:rFonts w:ascii="Arial" w:hAnsi="Arial" w:cs="Arial"/>
          <w:szCs w:val="18"/>
        </w:rPr>
        <w:t>).- Son partes suscribientes del presente contrato:</w:t>
      </w:r>
    </w:p>
    <w:p w14:paraId="778D05F3" w14:textId="77777777" w:rsidR="00B90E3A" w:rsidRPr="001720FA" w:rsidRDefault="00B90E3A" w:rsidP="00B90E3A">
      <w:pPr>
        <w:pStyle w:val="Textosinformato"/>
        <w:numPr>
          <w:ilvl w:val="0"/>
          <w:numId w:val="23"/>
        </w:numPr>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sz w:val="20"/>
          <w:szCs w:val="18"/>
          <w:lang w:val="es-AR"/>
        </w:rPr>
        <w:t>Caja de Salud de la Banca Privada – Administración Regional La Paz</w:t>
      </w:r>
      <w:r w:rsidRPr="001720FA">
        <w:rPr>
          <w:rFonts w:ascii="Arial" w:hAnsi="Arial" w:cs="Arial"/>
          <w:sz w:val="20"/>
          <w:szCs w:val="18"/>
          <w:lang w:val="es-AR"/>
        </w:rPr>
        <w:t xml:space="preserve">, ente gestor del Sistema Nacional del Seguro Social de Salud, representada legalmente en forma conjunta por su Administrador Regional, </w:t>
      </w:r>
      <w:r w:rsidRPr="001720FA">
        <w:rPr>
          <w:rFonts w:ascii="Arial" w:hAnsi="Arial" w:cs="Arial"/>
          <w:b/>
          <w:bCs/>
          <w:i/>
          <w:iCs w:val="0"/>
          <w:sz w:val="20"/>
          <w:szCs w:val="18"/>
          <w:lang w:val="es-AR"/>
        </w:rPr>
        <w:t>Lic. …….</w:t>
      </w:r>
      <w:r w:rsidRPr="001720FA">
        <w:rPr>
          <w:rFonts w:ascii="Arial" w:hAnsi="Arial" w:cs="Arial"/>
          <w:sz w:val="20"/>
          <w:szCs w:val="18"/>
          <w:lang w:val="es-AR"/>
        </w:rPr>
        <w:t xml:space="preserve"> con C.I.Nº2456347 L.P. y por la </w:t>
      </w:r>
      <w:r w:rsidRPr="001720FA">
        <w:rPr>
          <w:rFonts w:ascii="Arial" w:hAnsi="Arial" w:cs="Arial"/>
          <w:b/>
          <w:bCs/>
          <w:i/>
          <w:iCs w:val="0"/>
          <w:sz w:val="20"/>
          <w:szCs w:val="18"/>
          <w:lang w:val="es-AR"/>
        </w:rPr>
        <w:t>Dra. ……..</w:t>
      </w:r>
      <w:r w:rsidRPr="001720FA">
        <w:rPr>
          <w:rFonts w:ascii="Arial" w:hAnsi="Arial" w:cs="Arial"/>
          <w:sz w:val="20"/>
          <w:szCs w:val="18"/>
          <w:lang w:val="es-AR"/>
        </w:rPr>
        <w:t xml:space="preserve"> con </w:t>
      </w:r>
      <w:proofErr w:type="spellStart"/>
      <w:r w:rsidRPr="001720FA">
        <w:rPr>
          <w:rFonts w:ascii="Arial" w:hAnsi="Arial" w:cs="Arial"/>
          <w:sz w:val="20"/>
          <w:szCs w:val="18"/>
          <w:lang w:val="es-AR"/>
        </w:rPr>
        <w:t>C.I.Nº</w:t>
      </w:r>
      <w:proofErr w:type="spellEnd"/>
      <w:r w:rsidRPr="001720FA">
        <w:rPr>
          <w:rFonts w:ascii="Arial" w:hAnsi="Arial" w:cs="Arial"/>
          <w:sz w:val="20"/>
          <w:szCs w:val="18"/>
          <w:lang w:val="es-AR"/>
        </w:rPr>
        <w:t>…. , Jefe Médico Regional,  en virtud del Poder Notarial Nº…. de ….de … de 2..</w:t>
      </w:r>
      <w:proofErr w:type="gramStart"/>
      <w:r w:rsidRPr="001720FA">
        <w:rPr>
          <w:rFonts w:ascii="Arial" w:hAnsi="Arial" w:cs="Arial"/>
          <w:sz w:val="20"/>
          <w:szCs w:val="18"/>
          <w:lang w:val="es-AR"/>
        </w:rPr>
        <w:t>,</w:t>
      </w:r>
      <w:proofErr w:type="gramEnd"/>
      <w:r w:rsidRPr="001720FA">
        <w:rPr>
          <w:rFonts w:ascii="Arial" w:hAnsi="Arial" w:cs="Arial"/>
          <w:sz w:val="20"/>
          <w:szCs w:val="18"/>
          <w:lang w:val="es-AR"/>
        </w:rPr>
        <w:t xml:space="preserve"> otorgado por ante la Notaría de Fe Pública de 1ª Clase Nº… de esta ciudad, a cargo de la Dra. ………; que en adelante se denominará “</w:t>
      </w:r>
      <w:r w:rsidRPr="001720FA">
        <w:rPr>
          <w:rFonts w:ascii="Arial" w:hAnsi="Arial" w:cs="Arial"/>
          <w:b/>
          <w:smallCaps/>
          <w:sz w:val="20"/>
          <w:szCs w:val="18"/>
          <w:lang w:val="es-AR"/>
        </w:rPr>
        <w:t>caja</w:t>
      </w:r>
      <w:r w:rsidRPr="001720FA">
        <w:rPr>
          <w:rFonts w:ascii="Arial" w:hAnsi="Arial" w:cs="Arial"/>
          <w:sz w:val="20"/>
          <w:szCs w:val="18"/>
          <w:lang w:val="es-AR"/>
        </w:rPr>
        <w:t>”.</w:t>
      </w:r>
    </w:p>
    <w:p w14:paraId="782A20BA" w14:textId="77777777" w:rsidR="00B90E3A" w:rsidRPr="001720FA" w:rsidRDefault="00B90E3A" w:rsidP="00B90E3A">
      <w:pPr>
        <w:pStyle w:val="Textosinformato"/>
        <w:tabs>
          <w:tab w:val="num" w:pos="1288"/>
        </w:tabs>
        <w:ind w:left="1068" w:hanging="100"/>
        <w:jc w:val="both"/>
        <w:rPr>
          <w:rFonts w:ascii="Arial" w:hAnsi="Arial" w:cs="Arial"/>
          <w:sz w:val="20"/>
          <w:szCs w:val="18"/>
          <w:lang w:val="es-AR"/>
        </w:rPr>
      </w:pPr>
    </w:p>
    <w:p w14:paraId="03367DAE" w14:textId="77777777" w:rsidR="00B90E3A" w:rsidRPr="001720FA" w:rsidRDefault="00B90E3A" w:rsidP="00B90E3A">
      <w:pPr>
        <w:pStyle w:val="Textosinformato"/>
        <w:numPr>
          <w:ilvl w:val="0"/>
          <w:numId w:val="23"/>
        </w:numPr>
        <w:jc w:val="both"/>
        <w:rPr>
          <w:rFonts w:ascii="Arial" w:hAnsi="Arial" w:cs="Arial"/>
          <w:sz w:val="20"/>
          <w:szCs w:val="18"/>
          <w:lang w:val="es-AR"/>
        </w:rPr>
      </w:pPr>
      <w:r w:rsidRPr="001720FA">
        <w:rPr>
          <w:rFonts w:ascii="Arial" w:hAnsi="Arial" w:cs="Arial"/>
          <w:sz w:val="20"/>
          <w:szCs w:val="18"/>
          <w:lang w:val="es-AR"/>
        </w:rPr>
        <w:t>El …………..</w:t>
      </w:r>
      <w:r w:rsidRPr="001720FA">
        <w:rPr>
          <w:rFonts w:ascii="Arial" w:hAnsi="Arial" w:cs="Arial"/>
          <w:bCs/>
          <w:sz w:val="20"/>
          <w:szCs w:val="18"/>
          <w:lang w:val="es-AR"/>
        </w:rPr>
        <w:t xml:space="preserve">, representado legalmente por el </w:t>
      </w:r>
      <w:proofErr w:type="spellStart"/>
      <w:r w:rsidRPr="001720FA">
        <w:rPr>
          <w:rFonts w:ascii="Arial" w:hAnsi="Arial" w:cs="Arial"/>
          <w:b/>
          <w:i/>
          <w:iCs w:val="0"/>
          <w:sz w:val="20"/>
          <w:szCs w:val="18"/>
          <w:lang w:val="es-AR"/>
        </w:rPr>
        <w:t>Dr</w:t>
      </w:r>
      <w:proofErr w:type="spellEnd"/>
      <w:r w:rsidRPr="001720FA">
        <w:rPr>
          <w:rFonts w:ascii="Arial" w:hAnsi="Arial" w:cs="Arial"/>
          <w:b/>
          <w:i/>
          <w:iCs w:val="0"/>
          <w:sz w:val="20"/>
          <w:szCs w:val="18"/>
          <w:lang w:val="es-AR"/>
        </w:rPr>
        <w:t>………..</w:t>
      </w:r>
      <w:r w:rsidRPr="001720FA">
        <w:rPr>
          <w:rFonts w:ascii="Arial" w:hAnsi="Arial" w:cs="Arial"/>
          <w:bCs/>
          <w:sz w:val="20"/>
          <w:szCs w:val="18"/>
          <w:lang w:val="es-AR"/>
        </w:rPr>
        <w:t>, mayor de edad, hábil por derecho, con C.I. N°……..., en virtud del Poder General de Administración  Nº…. conferido en fecha …de diciembre de … por ante Notaría de Fe Pública  Nº… de esta ciudad, a cargo de la Dra. …..;</w:t>
      </w:r>
      <w:r w:rsidRPr="001720FA">
        <w:rPr>
          <w:rFonts w:ascii="Arial" w:hAnsi="Arial" w:cs="Arial"/>
          <w:sz w:val="20"/>
          <w:szCs w:val="18"/>
          <w:lang w:val="es-AR"/>
        </w:rPr>
        <w:t xml:space="preserve"> que en adelante se denominará “……</w:t>
      </w:r>
      <w:r w:rsidRPr="001720FA">
        <w:rPr>
          <w:rFonts w:ascii="Arial" w:hAnsi="Arial" w:cs="Arial"/>
          <w:bCs/>
          <w:smallCaps/>
          <w:sz w:val="20"/>
          <w:szCs w:val="18"/>
          <w:lang w:val="es-AR"/>
        </w:rPr>
        <w:t>”</w:t>
      </w:r>
      <w:r w:rsidRPr="001720FA">
        <w:rPr>
          <w:rFonts w:ascii="Arial" w:hAnsi="Arial" w:cs="Arial"/>
          <w:sz w:val="20"/>
          <w:szCs w:val="18"/>
          <w:lang w:val="es-AR"/>
        </w:rPr>
        <w:t>.</w:t>
      </w:r>
    </w:p>
    <w:p w14:paraId="5C80244C" w14:textId="77777777" w:rsidR="00B90E3A" w:rsidRPr="001720FA" w:rsidRDefault="00B90E3A" w:rsidP="00B90E3A">
      <w:pPr>
        <w:pStyle w:val="Textosinformato"/>
        <w:ind w:left="1068"/>
        <w:jc w:val="both"/>
        <w:rPr>
          <w:rFonts w:ascii="Arial" w:hAnsi="Arial" w:cs="Arial"/>
          <w:iCs w:val="0"/>
          <w:sz w:val="20"/>
          <w:szCs w:val="18"/>
          <w:lang w:val="es-AR"/>
        </w:rPr>
      </w:pPr>
    </w:p>
    <w:p w14:paraId="3AFD5845" w14:textId="77777777" w:rsidR="00B90E3A" w:rsidRPr="001720FA" w:rsidRDefault="00B90E3A" w:rsidP="00B90E3A">
      <w:pPr>
        <w:autoSpaceDE w:val="0"/>
        <w:autoSpaceDN w:val="0"/>
        <w:adjustRightInd w:val="0"/>
        <w:ind w:left="1080" w:hanging="1080"/>
        <w:jc w:val="both"/>
        <w:rPr>
          <w:rFonts w:ascii="Arial" w:hAnsi="Arial" w:cs="Arial"/>
          <w:szCs w:val="18"/>
          <w:lang w:val="es-MX"/>
        </w:rPr>
      </w:pPr>
      <w:r w:rsidRPr="001720FA">
        <w:rPr>
          <w:rFonts w:ascii="Arial" w:hAnsi="Arial" w:cs="Arial"/>
          <w:b/>
          <w:smallCaps/>
          <w:szCs w:val="18"/>
          <w:lang w:val="es-MX"/>
        </w:rPr>
        <w:t>segunda</w:t>
      </w:r>
      <w:r w:rsidRPr="001720FA">
        <w:rPr>
          <w:rFonts w:ascii="Arial" w:hAnsi="Arial" w:cs="Arial"/>
          <w:b/>
          <w:smallCaps/>
          <w:szCs w:val="18"/>
          <w:lang w:val="es-MX"/>
        </w:rPr>
        <w:tab/>
      </w:r>
      <w:r>
        <w:rPr>
          <w:rFonts w:ascii="Arial" w:hAnsi="Arial" w:cs="Arial"/>
          <w:b/>
          <w:smallCaps/>
          <w:szCs w:val="18"/>
          <w:lang w:val="es-MX"/>
        </w:rPr>
        <w:tab/>
      </w:r>
      <w:r w:rsidRPr="001720FA">
        <w:rPr>
          <w:rFonts w:ascii="Arial" w:hAnsi="Arial" w:cs="Arial"/>
          <w:szCs w:val="18"/>
          <w:lang w:val="es-MX"/>
        </w:rPr>
        <w:t>(</w:t>
      </w:r>
      <w:r w:rsidRPr="001720FA">
        <w:rPr>
          <w:rFonts w:ascii="Arial" w:hAnsi="Arial" w:cs="Arial"/>
          <w:b/>
          <w:smallCaps/>
          <w:szCs w:val="18"/>
          <w:lang w:val="es-MX"/>
        </w:rPr>
        <w:t>antecedentes</w:t>
      </w:r>
      <w:r w:rsidRPr="001720FA">
        <w:rPr>
          <w:rFonts w:ascii="Arial" w:hAnsi="Arial" w:cs="Arial"/>
          <w:szCs w:val="18"/>
          <w:lang w:val="es-MX"/>
        </w:rPr>
        <w:t>).- Mediante</w:t>
      </w:r>
    </w:p>
    <w:p w14:paraId="243025AF" w14:textId="77777777" w:rsidR="00B90E3A" w:rsidRPr="001720FA" w:rsidRDefault="00B90E3A" w:rsidP="00B90E3A">
      <w:pPr>
        <w:autoSpaceDE w:val="0"/>
        <w:autoSpaceDN w:val="0"/>
        <w:adjustRightInd w:val="0"/>
        <w:ind w:left="1410" w:hanging="1410"/>
        <w:jc w:val="both"/>
        <w:rPr>
          <w:rFonts w:ascii="Arial" w:hAnsi="Arial" w:cs="Arial"/>
          <w:szCs w:val="18"/>
        </w:rPr>
      </w:pPr>
      <w:r w:rsidRPr="001720FA">
        <w:rPr>
          <w:rFonts w:ascii="Arial" w:hAnsi="Arial" w:cs="Arial"/>
          <w:b/>
          <w:smallCaps/>
          <w:szCs w:val="18"/>
        </w:rPr>
        <w:t>tercera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Objeto</w:t>
      </w:r>
      <w:r w:rsidRPr="001720FA">
        <w:rPr>
          <w:rFonts w:ascii="Arial" w:hAnsi="Arial" w:cs="Arial"/>
          <w:szCs w:val="18"/>
        </w:rPr>
        <w:t xml:space="preserve">).- La presente relación contractual tiene por objeto la prestación de Servicios …………. por parte de la …….., en favor de la población asegurada de la </w:t>
      </w:r>
      <w:r w:rsidRPr="001720FA">
        <w:rPr>
          <w:rFonts w:ascii="Arial" w:hAnsi="Arial" w:cs="Arial"/>
          <w:b/>
          <w:smallCaps/>
          <w:szCs w:val="18"/>
        </w:rPr>
        <w:t>caja</w:t>
      </w:r>
      <w:r w:rsidRPr="001720FA">
        <w:rPr>
          <w:rFonts w:ascii="Arial" w:hAnsi="Arial" w:cs="Arial"/>
          <w:szCs w:val="18"/>
        </w:rPr>
        <w:t xml:space="preserve">, en conformidad a la propuesta presentada por la </w:t>
      </w:r>
      <w:proofErr w:type="gramStart"/>
      <w:r w:rsidRPr="001720FA">
        <w:rPr>
          <w:rFonts w:ascii="Arial" w:hAnsi="Arial" w:cs="Arial"/>
          <w:szCs w:val="18"/>
        </w:rPr>
        <w:t>….., …,</w:t>
      </w:r>
      <w:proofErr w:type="gramEnd"/>
      <w:r w:rsidRPr="001720FA">
        <w:rPr>
          <w:rFonts w:ascii="Arial" w:hAnsi="Arial" w:cs="Arial"/>
          <w:szCs w:val="18"/>
        </w:rPr>
        <w:t xml:space="preserve"> documentación que forma parte integrante y constitutiva del presente contrato, sin necesidad de ser transcrita.</w:t>
      </w:r>
    </w:p>
    <w:p w14:paraId="66228383" w14:textId="77777777" w:rsidR="00B90E3A" w:rsidRPr="001720FA" w:rsidRDefault="00B90E3A" w:rsidP="00B90E3A">
      <w:pPr>
        <w:autoSpaceDE w:val="0"/>
        <w:autoSpaceDN w:val="0"/>
        <w:adjustRightInd w:val="0"/>
        <w:ind w:left="1410" w:hanging="1365"/>
        <w:jc w:val="both"/>
        <w:rPr>
          <w:rFonts w:ascii="Arial" w:hAnsi="Arial" w:cs="Arial"/>
          <w:szCs w:val="18"/>
        </w:rPr>
      </w:pPr>
      <w:r w:rsidRPr="001720FA">
        <w:rPr>
          <w:rFonts w:ascii="Arial" w:hAnsi="Arial" w:cs="Arial"/>
          <w:b/>
          <w:smallCaps/>
          <w:szCs w:val="18"/>
        </w:rPr>
        <w:t>cuarta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Precio</w:t>
      </w:r>
      <w:r w:rsidRPr="001720FA">
        <w:rPr>
          <w:rFonts w:ascii="Arial" w:hAnsi="Arial" w:cs="Arial"/>
          <w:szCs w:val="18"/>
        </w:rPr>
        <w:t xml:space="preserve">).- La </w:t>
      </w:r>
      <w:r w:rsidRPr="001720FA">
        <w:rPr>
          <w:rFonts w:ascii="Arial" w:hAnsi="Arial" w:cs="Arial"/>
          <w:b/>
          <w:smallCaps/>
          <w:szCs w:val="18"/>
        </w:rPr>
        <w:t>caja</w:t>
      </w:r>
      <w:r w:rsidRPr="001720FA">
        <w:rPr>
          <w:rFonts w:ascii="Arial" w:hAnsi="Arial" w:cs="Arial"/>
          <w:szCs w:val="18"/>
        </w:rPr>
        <w:t xml:space="preserve"> pagará a </w:t>
      </w:r>
      <w:proofErr w:type="gramStart"/>
      <w:r w:rsidRPr="001720FA">
        <w:rPr>
          <w:rFonts w:ascii="Arial" w:hAnsi="Arial" w:cs="Arial"/>
          <w:szCs w:val="18"/>
        </w:rPr>
        <w:t>la …</w:t>
      </w:r>
      <w:proofErr w:type="gramEnd"/>
      <w:r w:rsidRPr="001720FA">
        <w:rPr>
          <w:rFonts w:ascii="Arial" w:hAnsi="Arial" w:cs="Arial"/>
          <w:szCs w:val="18"/>
        </w:rPr>
        <w:t>……. por los servicios ……., los siguientes precios, en conformidad a la propuesta.</w:t>
      </w:r>
    </w:p>
    <w:p w14:paraId="551C29BB" w14:textId="77777777" w:rsidR="00B90E3A" w:rsidRPr="001720FA" w:rsidRDefault="00B90E3A" w:rsidP="00B90E3A">
      <w:pPr>
        <w:autoSpaceDE w:val="0"/>
        <w:autoSpaceDN w:val="0"/>
        <w:adjustRightInd w:val="0"/>
        <w:ind w:left="1410" w:hanging="1410"/>
        <w:jc w:val="both"/>
        <w:rPr>
          <w:rFonts w:ascii="Arial" w:hAnsi="Arial" w:cs="Arial"/>
          <w:szCs w:val="18"/>
        </w:rPr>
      </w:pPr>
      <w:r w:rsidRPr="001720FA">
        <w:rPr>
          <w:rFonts w:ascii="Arial" w:hAnsi="Arial" w:cs="Arial"/>
          <w:b/>
          <w:smallCaps/>
          <w:szCs w:val="18"/>
        </w:rPr>
        <w:t>quinta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Forma de Pago</w:t>
      </w:r>
      <w:r w:rsidRPr="001720FA">
        <w:rPr>
          <w:rFonts w:ascii="Arial" w:hAnsi="Arial" w:cs="Arial"/>
          <w:szCs w:val="18"/>
        </w:rPr>
        <w:t xml:space="preserve">).-  La </w:t>
      </w:r>
      <w:r w:rsidRPr="001720FA">
        <w:rPr>
          <w:rFonts w:ascii="Arial" w:hAnsi="Arial" w:cs="Arial"/>
          <w:b/>
          <w:smallCaps/>
          <w:szCs w:val="18"/>
        </w:rPr>
        <w:t>caja</w:t>
      </w:r>
      <w:r w:rsidRPr="001720FA">
        <w:rPr>
          <w:rFonts w:ascii="Arial" w:hAnsi="Arial" w:cs="Arial"/>
          <w:szCs w:val="18"/>
        </w:rPr>
        <w:t xml:space="preserve"> pagará a </w:t>
      </w:r>
      <w:proofErr w:type="gramStart"/>
      <w:r w:rsidRPr="001720FA">
        <w:rPr>
          <w:rFonts w:ascii="Arial" w:hAnsi="Arial" w:cs="Arial"/>
          <w:szCs w:val="18"/>
        </w:rPr>
        <w:t>la ….</w:t>
      </w:r>
      <w:proofErr w:type="gramEnd"/>
      <w:r w:rsidRPr="001720FA">
        <w:rPr>
          <w:rFonts w:ascii="Arial" w:hAnsi="Arial" w:cs="Arial"/>
          <w:szCs w:val="18"/>
        </w:rPr>
        <w:t xml:space="preserve"> </w:t>
      </w:r>
      <w:proofErr w:type="gramStart"/>
      <w:r w:rsidRPr="001720FA">
        <w:rPr>
          <w:rFonts w:ascii="Arial" w:hAnsi="Arial" w:cs="Arial"/>
          <w:szCs w:val="18"/>
        </w:rPr>
        <w:t>por</w:t>
      </w:r>
      <w:proofErr w:type="gramEnd"/>
      <w:r w:rsidRPr="001720FA">
        <w:rPr>
          <w:rFonts w:ascii="Arial" w:hAnsi="Arial" w:cs="Arial"/>
          <w:szCs w:val="18"/>
        </w:rPr>
        <w:t xml:space="preserve"> los servicios estudios ….. </w:t>
      </w:r>
      <w:proofErr w:type="gramStart"/>
      <w:r w:rsidRPr="001720FA">
        <w:rPr>
          <w:rFonts w:ascii="Arial" w:hAnsi="Arial" w:cs="Arial"/>
          <w:szCs w:val="18"/>
        </w:rPr>
        <w:t>prestados</w:t>
      </w:r>
      <w:proofErr w:type="gramEnd"/>
      <w:r w:rsidRPr="001720FA">
        <w:rPr>
          <w:rFonts w:ascii="Arial" w:hAnsi="Arial" w:cs="Arial"/>
          <w:szCs w:val="18"/>
        </w:rPr>
        <w:t xml:space="preserve"> a su población asegurada, los precios estipulados en la cláusula precedente, contra presentación de las notas fiscales respectivas a cada uno de ellos.</w:t>
      </w:r>
    </w:p>
    <w:p w14:paraId="3479CF6A" w14:textId="77777777" w:rsidR="00B90E3A" w:rsidRPr="001720FA" w:rsidRDefault="00B90E3A" w:rsidP="00B90E3A">
      <w:pPr>
        <w:autoSpaceDE w:val="0"/>
        <w:autoSpaceDN w:val="0"/>
        <w:adjustRightInd w:val="0"/>
        <w:ind w:left="1410" w:firstLine="6"/>
        <w:jc w:val="both"/>
        <w:rPr>
          <w:rFonts w:ascii="Arial" w:hAnsi="Arial" w:cs="Arial"/>
          <w:szCs w:val="18"/>
        </w:rPr>
      </w:pPr>
      <w:r w:rsidRPr="001720FA">
        <w:rPr>
          <w:rFonts w:ascii="Arial" w:hAnsi="Arial" w:cs="Arial"/>
          <w:szCs w:val="18"/>
        </w:rPr>
        <w:t xml:space="preserve">A dicho efecto, </w:t>
      </w:r>
      <w:proofErr w:type="gramStart"/>
      <w:r w:rsidRPr="001720FA">
        <w:rPr>
          <w:rFonts w:ascii="Arial" w:hAnsi="Arial" w:cs="Arial"/>
          <w:szCs w:val="18"/>
        </w:rPr>
        <w:t>la …</w:t>
      </w:r>
      <w:proofErr w:type="gramEnd"/>
      <w:r w:rsidRPr="001720FA">
        <w:rPr>
          <w:rFonts w:ascii="Arial" w:hAnsi="Arial" w:cs="Arial"/>
          <w:szCs w:val="18"/>
        </w:rPr>
        <w:t xml:space="preserve">….. </w:t>
      </w:r>
      <w:proofErr w:type="gramStart"/>
      <w:r w:rsidRPr="001720FA">
        <w:rPr>
          <w:rFonts w:ascii="Arial" w:hAnsi="Arial" w:cs="Arial"/>
          <w:szCs w:val="18"/>
        </w:rPr>
        <w:t>deberá</w:t>
      </w:r>
      <w:proofErr w:type="gramEnd"/>
      <w:r w:rsidRPr="001720FA">
        <w:rPr>
          <w:rFonts w:ascii="Arial" w:hAnsi="Arial" w:cs="Arial"/>
          <w:szCs w:val="18"/>
        </w:rPr>
        <w:t xml:space="preserve"> presentar el ….. </w:t>
      </w:r>
      <w:proofErr w:type="gramStart"/>
      <w:r w:rsidRPr="001720FA">
        <w:rPr>
          <w:rFonts w:ascii="Arial" w:hAnsi="Arial" w:cs="Arial"/>
          <w:szCs w:val="18"/>
        </w:rPr>
        <w:t>para</w:t>
      </w:r>
      <w:proofErr w:type="gramEnd"/>
      <w:r w:rsidRPr="001720FA">
        <w:rPr>
          <w:rFonts w:ascii="Arial" w:hAnsi="Arial" w:cs="Arial"/>
          <w:szCs w:val="18"/>
        </w:rPr>
        <w:t xml:space="preserve"> el pago, junto a…. y cualquier otra documentación que fuere pertinente; documentación que deberá ser aprobada por la </w:t>
      </w:r>
      <w:r w:rsidRPr="001720FA">
        <w:rPr>
          <w:rFonts w:ascii="Arial" w:hAnsi="Arial" w:cs="Arial"/>
          <w:b/>
          <w:bCs/>
          <w:smallCaps/>
          <w:szCs w:val="18"/>
        </w:rPr>
        <w:t>caja.</w:t>
      </w:r>
      <w:r w:rsidRPr="001720FA">
        <w:rPr>
          <w:rFonts w:ascii="Arial" w:hAnsi="Arial" w:cs="Arial"/>
          <w:szCs w:val="18"/>
        </w:rPr>
        <w:t>.</w:t>
      </w:r>
    </w:p>
    <w:p w14:paraId="4016DF3D" w14:textId="77777777" w:rsidR="00B90E3A" w:rsidRPr="001720FA" w:rsidRDefault="00B90E3A" w:rsidP="00B90E3A">
      <w:pPr>
        <w:autoSpaceDE w:val="0"/>
        <w:autoSpaceDN w:val="0"/>
        <w:adjustRightInd w:val="0"/>
        <w:ind w:left="1410" w:hanging="1410"/>
        <w:jc w:val="both"/>
        <w:rPr>
          <w:rFonts w:ascii="Arial" w:hAnsi="Arial" w:cs="Arial"/>
          <w:szCs w:val="18"/>
        </w:rPr>
      </w:pPr>
      <w:r w:rsidRPr="001720FA">
        <w:rPr>
          <w:rFonts w:ascii="Arial" w:hAnsi="Arial" w:cs="Arial"/>
          <w:b/>
          <w:smallCaps/>
          <w:szCs w:val="18"/>
        </w:rPr>
        <w:t>sexta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Servicios</w:t>
      </w:r>
      <w:r w:rsidRPr="001720FA">
        <w:rPr>
          <w:rFonts w:ascii="Arial" w:hAnsi="Arial" w:cs="Arial"/>
          <w:szCs w:val="18"/>
        </w:rPr>
        <w:t xml:space="preserve">).- De acuerdo a la Propuesta Adjudicada, se transcribe a continuación </w:t>
      </w:r>
      <w:proofErr w:type="gramStart"/>
      <w:r w:rsidRPr="001720FA">
        <w:rPr>
          <w:rFonts w:ascii="Arial" w:hAnsi="Arial" w:cs="Arial"/>
          <w:szCs w:val="18"/>
        </w:rPr>
        <w:t>los …</w:t>
      </w:r>
      <w:proofErr w:type="gramEnd"/>
      <w:r w:rsidRPr="001720FA">
        <w:rPr>
          <w:rFonts w:ascii="Arial" w:hAnsi="Arial" w:cs="Arial"/>
          <w:szCs w:val="18"/>
        </w:rPr>
        <w:t xml:space="preserve">…… que la … prestará a la población asegurada de la </w:t>
      </w:r>
      <w:r w:rsidRPr="001720FA">
        <w:rPr>
          <w:rFonts w:ascii="Arial" w:hAnsi="Arial" w:cs="Arial"/>
          <w:b/>
          <w:bCs/>
          <w:smallCaps/>
          <w:szCs w:val="18"/>
        </w:rPr>
        <w:t>caja</w:t>
      </w:r>
      <w:r w:rsidRPr="001720FA">
        <w:rPr>
          <w:rFonts w:ascii="Arial" w:hAnsi="Arial" w:cs="Arial"/>
          <w:szCs w:val="18"/>
        </w:rPr>
        <w:t>:</w:t>
      </w:r>
    </w:p>
    <w:p w14:paraId="487EF6CF" w14:textId="77777777" w:rsidR="00B90E3A" w:rsidRPr="001720FA" w:rsidRDefault="00B90E3A" w:rsidP="00B90E3A">
      <w:pPr>
        <w:autoSpaceDE w:val="0"/>
        <w:autoSpaceDN w:val="0"/>
        <w:adjustRightInd w:val="0"/>
        <w:ind w:left="1410"/>
        <w:jc w:val="both"/>
        <w:rPr>
          <w:rFonts w:ascii="Arial" w:hAnsi="Arial" w:cs="Arial"/>
          <w:szCs w:val="18"/>
          <w:lang w:val="es-AR"/>
        </w:rPr>
      </w:pPr>
      <w:r w:rsidRPr="001720FA">
        <w:rPr>
          <w:rFonts w:ascii="Arial" w:hAnsi="Arial" w:cs="Arial"/>
          <w:szCs w:val="18"/>
          <w:lang w:val="es-AR"/>
        </w:rPr>
        <w:t xml:space="preserve">La </w:t>
      </w:r>
      <w:r w:rsidRPr="001720FA">
        <w:rPr>
          <w:rFonts w:ascii="Arial" w:hAnsi="Arial" w:cs="Arial"/>
          <w:b/>
          <w:bCs/>
          <w:smallCaps/>
          <w:szCs w:val="18"/>
          <w:lang w:val="es-AR"/>
        </w:rPr>
        <w:t xml:space="preserve">caja </w:t>
      </w:r>
      <w:r w:rsidRPr="001720FA">
        <w:rPr>
          <w:rFonts w:ascii="Arial" w:hAnsi="Arial" w:cs="Arial"/>
          <w:szCs w:val="18"/>
          <w:lang w:val="es-AR"/>
        </w:rPr>
        <w:t xml:space="preserve">pagará a </w:t>
      </w:r>
      <w:proofErr w:type="gramStart"/>
      <w:r w:rsidRPr="001720FA">
        <w:rPr>
          <w:rFonts w:ascii="Arial" w:hAnsi="Arial" w:cs="Arial"/>
          <w:szCs w:val="18"/>
          <w:lang w:val="es-AR"/>
        </w:rPr>
        <w:t>la …</w:t>
      </w:r>
      <w:proofErr w:type="gramEnd"/>
      <w:r w:rsidRPr="001720FA">
        <w:rPr>
          <w:rFonts w:ascii="Arial" w:hAnsi="Arial" w:cs="Arial"/>
          <w:szCs w:val="18"/>
          <w:lang w:val="es-AR"/>
        </w:rPr>
        <w:t xml:space="preserve"> los servicios referidos, de acuerdo a los precios estipulados en la …. </w:t>
      </w:r>
      <w:proofErr w:type="gramStart"/>
      <w:r w:rsidRPr="001720FA">
        <w:rPr>
          <w:rFonts w:ascii="Arial" w:hAnsi="Arial" w:cs="Arial"/>
          <w:szCs w:val="18"/>
          <w:lang w:val="es-AR"/>
        </w:rPr>
        <w:t>del</w:t>
      </w:r>
      <w:proofErr w:type="gramEnd"/>
      <w:r w:rsidRPr="001720FA">
        <w:rPr>
          <w:rFonts w:ascii="Arial" w:hAnsi="Arial" w:cs="Arial"/>
          <w:szCs w:val="18"/>
          <w:lang w:val="es-AR"/>
        </w:rPr>
        <w:t xml:space="preserve"> presente contrato.</w:t>
      </w:r>
    </w:p>
    <w:p w14:paraId="49CF4043" w14:textId="77777777" w:rsidR="00B90E3A" w:rsidRPr="001720FA" w:rsidRDefault="00B90E3A" w:rsidP="00B90E3A">
      <w:pPr>
        <w:autoSpaceDE w:val="0"/>
        <w:autoSpaceDN w:val="0"/>
        <w:adjustRightInd w:val="0"/>
        <w:ind w:left="1134" w:hanging="1134"/>
        <w:jc w:val="both"/>
        <w:rPr>
          <w:rFonts w:ascii="Arial" w:hAnsi="Arial" w:cs="Arial"/>
          <w:szCs w:val="18"/>
        </w:rPr>
      </w:pPr>
      <w:r w:rsidRPr="001720FA">
        <w:rPr>
          <w:rFonts w:ascii="Arial" w:hAnsi="Arial" w:cs="Arial"/>
          <w:b/>
          <w:smallCaps/>
          <w:szCs w:val="18"/>
        </w:rPr>
        <w:t>séptima</w:t>
      </w:r>
      <w:r w:rsidRPr="001720FA">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Lugares de Atención</w:t>
      </w:r>
      <w:r w:rsidRPr="001720FA">
        <w:rPr>
          <w:rFonts w:ascii="Arial" w:hAnsi="Arial" w:cs="Arial"/>
          <w:szCs w:val="18"/>
        </w:rPr>
        <w:t>).</w:t>
      </w:r>
      <w:proofErr w:type="gramStart"/>
      <w:r w:rsidRPr="001720FA">
        <w:rPr>
          <w:rFonts w:ascii="Arial" w:hAnsi="Arial" w:cs="Arial"/>
          <w:szCs w:val="18"/>
        </w:rPr>
        <w:t>- ...</w:t>
      </w:r>
      <w:proofErr w:type="gramEnd"/>
      <w:r w:rsidRPr="001720FA">
        <w:rPr>
          <w:rFonts w:ascii="Arial" w:hAnsi="Arial" w:cs="Arial"/>
          <w:szCs w:val="18"/>
        </w:rPr>
        <w:t xml:space="preserve"> prestarán  el servicio a la </w:t>
      </w:r>
      <w:r w:rsidRPr="001720FA">
        <w:rPr>
          <w:rFonts w:ascii="Arial" w:hAnsi="Arial" w:cs="Arial"/>
          <w:b/>
          <w:bCs/>
          <w:smallCaps/>
          <w:szCs w:val="18"/>
        </w:rPr>
        <w:t>caja</w:t>
      </w:r>
      <w:r w:rsidRPr="001720FA">
        <w:rPr>
          <w:rFonts w:ascii="Arial" w:hAnsi="Arial" w:cs="Arial"/>
          <w:szCs w:val="18"/>
        </w:rPr>
        <w:t>, en:</w:t>
      </w:r>
    </w:p>
    <w:p w14:paraId="2EE114BF" w14:textId="77777777" w:rsidR="00B90E3A" w:rsidRPr="001720FA" w:rsidRDefault="00B90E3A" w:rsidP="00B90E3A">
      <w:pPr>
        <w:autoSpaceDE w:val="0"/>
        <w:autoSpaceDN w:val="0"/>
        <w:adjustRightInd w:val="0"/>
        <w:ind w:left="1410" w:hanging="1410"/>
        <w:jc w:val="both"/>
        <w:rPr>
          <w:rFonts w:ascii="Arial" w:hAnsi="Arial" w:cs="Arial"/>
          <w:szCs w:val="18"/>
        </w:rPr>
      </w:pPr>
      <w:r w:rsidRPr="001720FA">
        <w:rPr>
          <w:rFonts w:ascii="Arial" w:hAnsi="Arial" w:cs="Arial"/>
          <w:b/>
          <w:smallCaps/>
          <w:szCs w:val="18"/>
        </w:rPr>
        <w:t>octava</w:t>
      </w:r>
      <w:r w:rsidRPr="001720FA">
        <w:rPr>
          <w:rFonts w:ascii="Arial" w:hAnsi="Arial" w:cs="Arial"/>
          <w:szCs w:val="18"/>
        </w:rPr>
        <w:tab/>
      </w:r>
      <w:r>
        <w:rPr>
          <w:rFonts w:ascii="Arial" w:hAnsi="Arial" w:cs="Arial"/>
          <w:szCs w:val="18"/>
        </w:rPr>
        <w:tab/>
      </w:r>
      <w:r w:rsidRPr="001720FA">
        <w:rPr>
          <w:rFonts w:ascii="Arial" w:hAnsi="Arial" w:cs="Arial"/>
          <w:szCs w:val="18"/>
        </w:rPr>
        <w:t>(</w:t>
      </w:r>
      <w:r w:rsidRPr="001720FA">
        <w:rPr>
          <w:rFonts w:ascii="Arial" w:hAnsi="Arial" w:cs="Arial"/>
          <w:b/>
          <w:i/>
          <w:iCs/>
          <w:szCs w:val="18"/>
        </w:rPr>
        <w:t>Vigencia y Renovación</w:t>
      </w:r>
      <w:r w:rsidRPr="001720FA">
        <w:rPr>
          <w:rFonts w:ascii="Arial" w:hAnsi="Arial" w:cs="Arial"/>
          <w:szCs w:val="18"/>
        </w:rPr>
        <w:t xml:space="preserve">).- El presente contrato tendrá una vigencia </w:t>
      </w:r>
      <w:proofErr w:type="gramStart"/>
      <w:r w:rsidRPr="001720FA">
        <w:rPr>
          <w:rFonts w:ascii="Arial" w:hAnsi="Arial" w:cs="Arial"/>
          <w:szCs w:val="18"/>
        </w:rPr>
        <w:t>de ….</w:t>
      </w:r>
      <w:proofErr w:type="gramEnd"/>
      <w:r w:rsidRPr="001720FA">
        <w:rPr>
          <w:rFonts w:ascii="Arial" w:hAnsi="Arial" w:cs="Arial"/>
          <w:szCs w:val="18"/>
        </w:rPr>
        <w:t xml:space="preserve"> </w:t>
      </w:r>
      <w:proofErr w:type="gramStart"/>
      <w:r w:rsidRPr="001720FA">
        <w:rPr>
          <w:rFonts w:ascii="Arial" w:hAnsi="Arial" w:cs="Arial"/>
          <w:szCs w:val="18"/>
        </w:rPr>
        <w:t>años</w:t>
      </w:r>
      <w:proofErr w:type="gramEnd"/>
      <w:r w:rsidRPr="001720FA">
        <w:rPr>
          <w:rFonts w:ascii="Arial" w:hAnsi="Arial" w:cs="Arial"/>
          <w:szCs w:val="18"/>
        </w:rPr>
        <w:t xml:space="preserve"> a partir del …de … de … al … de … de …, pudiendo ser renovado por un periodo similar.</w:t>
      </w:r>
    </w:p>
    <w:p w14:paraId="0BE5A507" w14:textId="77777777" w:rsidR="00B90E3A" w:rsidRPr="001720FA" w:rsidRDefault="00B90E3A" w:rsidP="00B90E3A">
      <w:pPr>
        <w:autoSpaceDE w:val="0"/>
        <w:autoSpaceDN w:val="0"/>
        <w:adjustRightInd w:val="0"/>
        <w:ind w:left="1410" w:hanging="1410"/>
        <w:jc w:val="both"/>
        <w:rPr>
          <w:rFonts w:ascii="Arial" w:hAnsi="Arial" w:cs="Arial"/>
          <w:szCs w:val="18"/>
        </w:rPr>
      </w:pPr>
      <w:r>
        <w:rPr>
          <w:rFonts w:ascii="Arial" w:hAnsi="Arial" w:cs="Arial"/>
          <w:b/>
          <w:smallCaps/>
          <w:szCs w:val="18"/>
        </w:rPr>
        <w:t>novena</w:t>
      </w:r>
      <w:r>
        <w:rPr>
          <w:rFonts w:ascii="Arial" w:hAnsi="Arial" w:cs="Arial"/>
          <w:b/>
          <w:smallCaps/>
          <w:szCs w:val="18"/>
        </w:rPr>
        <w:tab/>
      </w:r>
      <w:r>
        <w:rPr>
          <w:rFonts w:ascii="Arial" w:hAnsi="Arial" w:cs="Arial"/>
          <w:b/>
          <w:smallCaps/>
          <w:szCs w:val="18"/>
        </w:rPr>
        <w:tab/>
      </w:r>
      <w:r w:rsidRPr="001720FA">
        <w:rPr>
          <w:rFonts w:ascii="Arial" w:hAnsi="Arial" w:cs="Arial"/>
          <w:szCs w:val="18"/>
        </w:rPr>
        <w:t>(</w:t>
      </w:r>
      <w:r w:rsidRPr="001720FA">
        <w:rPr>
          <w:rFonts w:ascii="Arial" w:hAnsi="Arial" w:cs="Arial"/>
          <w:b/>
          <w:i/>
          <w:iCs/>
          <w:szCs w:val="18"/>
        </w:rPr>
        <w:t>Garantía</w:t>
      </w:r>
      <w:r w:rsidRPr="001720FA">
        <w:rPr>
          <w:rFonts w:ascii="Arial" w:hAnsi="Arial" w:cs="Arial"/>
          <w:szCs w:val="18"/>
        </w:rPr>
        <w:t xml:space="preserve">).- </w:t>
      </w:r>
      <w:proofErr w:type="gramStart"/>
      <w:r w:rsidRPr="001720FA">
        <w:rPr>
          <w:rFonts w:ascii="Arial" w:hAnsi="Arial" w:cs="Arial"/>
          <w:szCs w:val="18"/>
        </w:rPr>
        <w:t>La …</w:t>
      </w:r>
      <w:proofErr w:type="gramEnd"/>
      <w:r w:rsidRPr="001720FA">
        <w:rPr>
          <w:rFonts w:ascii="Arial" w:hAnsi="Arial" w:cs="Arial"/>
          <w:szCs w:val="18"/>
        </w:rPr>
        <w:t xml:space="preserve">…….. </w:t>
      </w:r>
      <w:proofErr w:type="gramStart"/>
      <w:r w:rsidRPr="001720FA">
        <w:rPr>
          <w:rFonts w:ascii="Arial" w:hAnsi="Arial" w:cs="Arial"/>
          <w:szCs w:val="18"/>
        </w:rPr>
        <w:t>garantiza</w:t>
      </w:r>
      <w:proofErr w:type="gramEnd"/>
      <w:r w:rsidRPr="001720FA">
        <w:rPr>
          <w:rFonts w:ascii="Arial" w:hAnsi="Arial" w:cs="Arial"/>
          <w:szCs w:val="18"/>
        </w:rPr>
        <w:t xml:space="preserve">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03F8B585" w14:textId="77777777" w:rsidR="00B90E3A" w:rsidRPr="001720FA" w:rsidRDefault="00B90E3A" w:rsidP="00B90E3A">
      <w:pPr>
        <w:autoSpaceDE w:val="0"/>
        <w:autoSpaceDN w:val="0"/>
        <w:adjustRightInd w:val="0"/>
        <w:ind w:left="1410" w:firstLine="6"/>
        <w:jc w:val="both"/>
        <w:rPr>
          <w:rFonts w:ascii="Arial" w:hAnsi="Arial" w:cs="Arial"/>
          <w:szCs w:val="18"/>
        </w:rPr>
      </w:pPr>
      <w:proofErr w:type="gramStart"/>
      <w:r w:rsidRPr="001720FA">
        <w:rPr>
          <w:rFonts w:ascii="Arial" w:hAnsi="Arial" w:cs="Arial"/>
          <w:szCs w:val="18"/>
        </w:rPr>
        <w:t>La …</w:t>
      </w:r>
      <w:proofErr w:type="gramEnd"/>
      <w:r w:rsidRPr="001720FA">
        <w:rPr>
          <w:rFonts w:ascii="Arial" w:hAnsi="Arial" w:cs="Arial"/>
          <w:szCs w:val="18"/>
        </w:rPr>
        <w:t>se encuentra obligada a renovar la citada ….a su vencimiento, a efectos de mantener la garantía vigente durante el periodo de vigencia del presente contrato.</w:t>
      </w:r>
    </w:p>
    <w:p w14:paraId="775856BA" w14:textId="77777777" w:rsidR="00B90E3A" w:rsidRPr="001720FA" w:rsidRDefault="00B90E3A" w:rsidP="00B90E3A">
      <w:pPr>
        <w:autoSpaceDE w:val="0"/>
        <w:autoSpaceDN w:val="0"/>
        <w:adjustRightInd w:val="0"/>
        <w:ind w:left="1582" w:hanging="1582"/>
        <w:jc w:val="both"/>
        <w:rPr>
          <w:rFonts w:ascii="Arial" w:hAnsi="Arial" w:cs="Arial"/>
          <w:szCs w:val="18"/>
        </w:rPr>
      </w:pPr>
      <w:r>
        <w:rPr>
          <w:rFonts w:ascii="Arial" w:hAnsi="Arial" w:cs="Arial"/>
          <w:b/>
          <w:smallCaps/>
          <w:szCs w:val="18"/>
        </w:rPr>
        <w:t>décima</w:t>
      </w:r>
      <w:r>
        <w:rPr>
          <w:rFonts w:ascii="Arial" w:hAnsi="Arial" w:cs="Arial"/>
          <w:b/>
          <w:smallCaps/>
          <w:szCs w:val="18"/>
        </w:rPr>
        <w:tab/>
        <w:t>58</w:t>
      </w:r>
      <w:r w:rsidRPr="001720FA">
        <w:rPr>
          <w:rFonts w:ascii="Arial" w:hAnsi="Arial" w:cs="Arial"/>
          <w:bCs/>
          <w:smallCaps/>
          <w:szCs w:val="18"/>
        </w:rPr>
        <w:t>(</w:t>
      </w:r>
      <w:r w:rsidRPr="001720FA">
        <w:rPr>
          <w:rFonts w:ascii="Arial" w:hAnsi="Arial" w:cs="Arial"/>
          <w:b/>
          <w:i/>
          <w:iCs/>
          <w:szCs w:val="18"/>
        </w:rPr>
        <w:t>Multas</w:t>
      </w:r>
      <w:r w:rsidRPr="001720FA">
        <w:rPr>
          <w:rFonts w:ascii="Arial" w:hAnsi="Arial" w:cs="Arial"/>
          <w:bCs/>
          <w:smallCaps/>
          <w:szCs w:val="18"/>
        </w:rPr>
        <w:t>)</w:t>
      </w:r>
      <w:r w:rsidRPr="001720FA">
        <w:rPr>
          <w:rFonts w:ascii="Arial" w:hAnsi="Arial" w:cs="Arial"/>
          <w:bCs/>
          <w:szCs w:val="18"/>
        </w:rPr>
        <w:t xml:space="preserve">.- </w:t>
      </w:r>
      <w:r w:rsidRPr="001720FA">
        <w:rPr>
          <w:rFonts w:ascii="Arial" w:hAnsi="Arial" w:cs="Arial"/>
          <w:szCs w:val="18"/>
        </w:rPr>
        <w:t xml:space="preserve">La </w:t>
      </w:r>
      <w:r w:rsidRPr="001720FA">
        <w:rPr>
          <w:rFonts w:ascii="Arial" w:hAnsi="Arial" w:cs="Arial"/>
          <w:b/>
          <w:bCs/>
          <w:smallCaps/>
          <w:szCs w:val="18"/>
        </w:rPr>
        <w:t>caja</w:t>
      </w:r>
      <w:r w:rsidRPr="001720FA">
        <w:rPr>
          <w:rFonts w:ascii="Arial" w:hAnsi="Arial" w:cs="Arial"/>
          <w:szCs w:val="18"/>
        </w:rPr>
        <w:t xml:space="preserve"> sancionará a </w:t>
      </w:r>
      <w:proofErr w:type="gramStart"/>
      <w:r w:rsidRPr="001720FA">
        <w:rPr>
          <w:rFonts w:ascii="Arial" w:hAnsi="Arial" w:cs="Arial"/>
          <w:szCs w:val="18"/>
        </w:rPr>
        <w:t>la …</w:t>
      </w:r>
      <w:proofErr w:type="gramEnd"/>
      <w:r w:rsidRPr="001720FA">
        <w:rPr>
          <w:rFonts w:ascii="Arial" w:hAnsi="Arial" w:cs="Arial"/>
          <w:szCs w:val="18"/>
        </w:rPr>
        <w:t xml:space="preserve">….. </w:t>
      </w:r>
      <w:proofErr w:type="gramStart"/>
      <w:r w:rsidRPr="001720FA">
        <w:rPr>
          <w:rFonts w:ascii="Arial" w:hAnsi="Arial" w:cs="Arial"/>
          <w:szCs w:val="18"/>
        </w:rPr>
        <w:t>por</w:t>
      </w:r>
      <w:proofErr w:type="gramEnd"/>
      <w:r w:rsidRPr="001720FA">
        <w:rPr>
          <w:rFonts w:ascii="Arial" w:hAnsi="Arial" w:cs="Arial"/>
          <w:szCs w:val="18"/>
        </w:rPr>
        <w:t xml:space="preserve"> el incumplimiento de sus obligaciones contractuales emergentes del presente documento, con una multa del cero punto tres por ciento (0.3%) del monto total del contrato; sanción que será deducida del pago mensual correspondiente.</w:t>
      </w:r>
    </w:p>
    <w:p w14:paraId="13040C3E" w14:textId="77777777" w:rsidR="00B90E3A" w:rsidRPr="001720FA" w:rsidRDefault="00B90E3A" w:rsidP="00B90E3A">
      <w:pPr>
        <w:autoSpaceDE w:val="0"/>
        <w:autoSpaceDN w:val="0"/>
        <w:adjustRightInd w:val="0"/>
        <w:ind w:left="1800" w:hanging="1800"/>
        <w:jc w:val="both"/>
        <w:rPr>
          <w:rFonts w:ascii="Arial" w:hAnsi="Arial" w:cs="Arial"/>
          <w:bCs/>
          <w:szCs w:val="18"/>
          <w:lang w:val="es-AR"/>
        </w:rPr>
      </w:pPr>
      <w:r w:rsidRPr="001720FA">
        <w:rPr>
          <w:rFonts w:ascii="Arial" w:hAnsi="Arial" w:cs="Arial"/>
          <w:b/>
          <w:smallCaps/>
          <w:szCs w:val="18"/>
        </w:rPr>
        <w:t>décimo primera</w:t>
      </w:r>
      <w:r w:rsidRPr="001720FA">
        <w:rPr>
          <w:rFonts w:ascii="Arial" w:hAnsi="Arial" w:cs="Arial"/>
          <w:bCs/>
          <w:szCs w:val="18"/>
          <w:lang w:val="es-AR"/>
        </w:rPr>
        <w:tab/>
        <w:t>(</w:t>
      </w:r>
      <w:r w:rsidRPr="001720FA">
        <w:rPr>
          <w:rFonts w:ascii="Arial" w:hAnsi="Arial" w:cs="Arial"/>
          <w:b/>
          <w:i/>
          <w:szCs w:val="18"/>
          <w:lang w:val="es-AR"/>
        </w:rPr>
        <w:t>Causas de Fuerza Mayor y/o Caso Fortuito</w:t>
      </w:r>
      <w:r w:rsidRPr="001720FA">
        <w:rPr>
          <w:rFonts w:ascii="Arial" w:hAnsi="Arial" w:cs="Arial"/>
          <w:bCs/>
          <w:szCs w:val="18"/>
          <w:lang w:val="es-AR"/>
        </w:rPr>
        <w:t xml:space="preserve">).- Con el fin de exceptuar  a </w:t>
      </w:r>
      <w:proofErr w:type="gramStart"/>
      <w:r w:rsidRPr="001720FA">
        <w:rPr>
          <w:rFonts w:ascii="Arial" w:hAnsi="Arial" w:cs="Arial"/>
          <w:bCs/>
          <w:szCs w:val="18"/>
          <w:lang w:val="es-AR"/>
        </w:rPr>
        <w:t>la …</w:t>
      </w:r>
      <w:proofErr w:type="gramEnd"/>
      <w:r w:rsidRPr="001720FA">
        <w:rPr>
          <w:rFonts w:ascii="Arial" w:hAnsi="Arial" w:cs="Arial"/>
          <w:bCs/>
          <w:szCs w:val="18"/>
          <w:lang w:val="es-AR"/>
        </w:rPr>
        <w:t xml:space="preserve">….. de responsabilidad por incumplimiento en la prestación de los servicios contratados, la </w:t>
      </w:r>
      <w:r w:rsidRPr="001720FA">
        <w:rPr>
          <w:rFonts w:ascii="Arial" w:hAnsi="Arial" w:cs="Arial"/>
          <w:b/>
          <w:smallCaps/>
          <w:szCs w:val="18"/>
          <w:lang w:val="es-AR"/>
        </w:rPr>
        <w:t>caja</w:t>
      </w:r>
      <w:r w:rsidRPr="001720FA">
        <w:rPr>
          <w:rFonts w:ascii="Arial" w:hAnsi="Arial" w:cs="Arial"/>
          <w:bCs/>
          <w:szCs w:val="18"/>
          <w:lang w:val="es-AR"/>
        </w:rPr>
        <w:t xml:space="preserve"> se encuentra facultada para calificar las causas de </w:t>
      </w:r>
      <w:r w:rsidRPr="001720FA">
        <w:rPr>
          <w:rFonts w:ascii="Arial" w:hAnsi="Arial" w:cs="Arial"/>
          <w:bCs/>
          <w:i/>
          <w:iCs/>
          <w:szCs w:val="18"/>
          <w:lang w:val="es-AR"/>
        </w:rPr>
        <w:t>Fuerza Mayor y/o Caso Fortuito</w:t>
      </w:r>
      <w:r w:rsidRPr="001720FA">
        <w:rPr>
          <w:rFonts w:ascii="Arial" w:hAnsi="Arial" w:cs="Arial"/>
          <w:bCs/>
          <w:szCs w:val="18"/>
          <w:lang w:val="es-AR"/>
        </w:rPr>
        <w:t xml:space="preserve"> que pudieran tener efectiva incidencia sobre el cumplimiento de las obligaciones contractuales.   A dicho efecto, </w:t>
      </w:r>
      <w:proofErr w:type="gramStart"/>
      <w:r w:rsidRPr="001720FA">
        <w:rPr>
          <w:rFonts w:ascii="Arial" w:hAnsi="Arial" w:cs="Arial"/>
          <w:bCs/>
          <w:szCs w:val="18"/>
          <w:lang w:val="es-AR"/>
        </w:rPr>
        <w:t>la …</w:t>
      </w:r>
      <w:proofErr w:type="gramEnd"/>
      <w:r w:rsidRPr="001720FA">
        <w:rPr>
          <w:rFonts w:ascii="Arial" w:hAnsi="Arial" w:cs="Arial"/>
          <w:bCs/>
          <w:szCs w:val="18"/>
          <w:lang w:val="es-AR"/>
        </w:rPr>
        <w:t>…., para que cualquiera de dichos hechos pudieran constituir justificación del impedimento referido, deberá acreditarlos documentalmente.</w:t>
      </w:r>
    </w:p>
    <w:p w14:paraId="1D5664F1"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segunda</w:t>
      </w:r>
      <w:r w:rsidRPr="001720FA">
        <w:rPr>
          <w:rFonts w:ascii="Arial" w:hAnsi="Arial" w:cs="Arial"/>
          <w:b/>
          <w:smallCaps/>
          <w:szCs w:val="18"/>
        </w:rPr>
        <w:tab/>
      </w:r>
      <w:r w:rsidRPr="001720FA">
        <w:rPr>
          <w:rFonts w:ascii="Arial" w:hAnsi="Arial" w:cs="Arial"/>
          <w:bCs/>
          <w:smallCaps/>
          <w:szCs w:val="18"/>
        </w:rPr>
        <w:t>(</w:t>
      </w:r>
      <w:r w:rsidRPr="001720FA">
        <w:rPr>
          <w:rFonts w:ascii="Arial" w:hAnsi="Arial" w:cs="Arial"/>
          <w:b/>
          <w:i/>
          <w:iCs/>
          <w:szCs w:val="18"/>
        </w:rPr>
        <w:t>Resolución</w:t>
      </w:r>
      <w:r w:rsidRPr="001720FA">
        <w:rPr>
          <w:rFonts w:ascii="Arial" w:hAnsi="Arial" w:cs="Arial"/>
          <w:szCs w:val="18"/>
        </w:rPr>
        <w:t xml:space="preserve">).- El presente contrato será resuelto por las causales establecidas por ley.  Igualmente, constituye causal de resolución si el monto de la sanciones impuestas alcanzaren al 20% del monto total del contrato, siendo facultativo para la </w:t>
      </w:r>
      <w:proofErr w:type="spellStart"/>
      <w:r w:rsidRPr="001720FA">
        <w:rPr>
          <w:rFonts w:ascii="Arial" w:hAnsi="Arial" w:cs="Arial"/>
          <w:b/>
          <w:bCs/>
          <w:smallCaps/>
          <w:szCs w:val="18"/>
        </w:rPr>
        <w:t>caja</w:t>
      </w:r>
      <w:r w:rsidRPr="001720FA">
        <w:rPr>
          <w:rFonts w:ascii="Arial" w:hAnsi="Arial" w:cs="Arial"/>
          <w:szCs w:val="18"/>
        </w:rPr>
        <w:t>si</w:t>
      </w:r>
      <w:proofErr w:type="spellEnd"/>
      <w:r w:rsidRPr="001720FA">
        <w:rPr>
          <w:rFonts w:ascii="Arial" w:hAnsi="Arial" w:cs="Arial"/>
          <w:szCs w:val="18"/>
        </w:rPr>
        <w:t xml:space="preserve"> alcanzare el 10%. </w:t>
      </w:r>
    </w:p>
    <w:p w14:paraId="166B30CB"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ab/>
      </w:r>
      <w:r w:rsidRPr="001720FA">
        <w:rPr>
          <w:rFonts w:ascii="Arial" w:hAnsi="Arial" w:cs="Arial"/>
          <w:szCs w:val="18"/>
        </w:rPr>
        <w:t xml:space="preserve">Asimismo, por decisión de la </w:t>
      </w:r>
      <w:r w:rsidRPr="001720FA">
        <w:rPr>
          <w:rFonts w:ascii="Arial" w:hAnsi="Arial" w:cs="Arial"/>
          <w:b/>
          <w:bCs/>
          <w:smallCaps/>
          <w:szCs w:val="18"/>
        </w:rPr>
        <w:t>caja</w:t>
      </w:r>
      <w:r w:rsidRPr="001720FA">
        <w:rPr>
          <w:rFonts w:ascii="Arial" w:hAnsi="Arial" w:cs="Arial"/>
          <w:szCs w:val="18"/>
        </w:rPr>
        <w:t>, previo aviso escrito con 30 días calendario de anticipación.</w:t>
      </w:r>
    </w:p>
    <w:p w14:paraId="293B9AEA"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tercera</w:t>
      </w:r>
      <w:r w:rsidRPr="001720FA">
        <w:rPr>
          <w:rFonts w:ascii="Arial" w:hAnsi="Arial" w:cs="Arial"/>
          <w:bCs/>
          <w:smallCaps/>
          <w:szCs w:val="18"/>
          <w:lang w:val="es-AR"/>
        </w:rPr>
        <w:tab/>
      </w:r>
      <w:r w:rsidRPr="001720FA">
        <w:rPr>
          <w:rFonts w:ascii="Arial" w:hAnsi="Arial" w:cs="Arial"/>
          <w:bCs/>
          <w:szCs w:val="18"/>
          <w:lang w:val="es-AR"/>
        </w:rPr>
        <w:t>(</w:t>
      </w:r>
      <w:r w:rsidRPr="001720FA">
        <w:rPr>
          <w:rFonts w:ascii="Arial" w:hAnsi="Arial" w:cs="Arial"/>
          <w:b/>
          <w:i/>
          <w:iCs/>
          <w:szCs w:val="18"/>
          <w:lang w:val="es-AR"/>
        </w:rPr>
        <w:t>Prohibición de Subrogación</w:t>
      </w:r>
      <w:r w:rsidRPr="001720FA">
        <w:rPr>
          <w:rFonts w:ascii="Arial" w:hAnsi="Arial" w:cs="Arial"/>
          <w:bCs/>
          <w:szCs w:val="18"/>
        </w:rPr>
        <w:t>).-</w:t>
      </w:r>
      <w:proofErr w:type="gramStart"/>
      <w:r w:rsidRPr="001720FA">
        <w:rPr>
          <w:rFonts w:ascii="Arial" w:hAnsi="Arial" w:cs="Arial"/>
          <w:szCs w:val="18"/>
          <w:lang w:val="es-AR"/>
        </w:rPr>
        <w:t>La ….</w:t>
      </w:r>
      <w:proofErr w:type="gramEnd"/>
      <w:r w:rsidRPr="001720FA">
        <w:rPr>
          <w:rFonts w:ascii="Arial" w:hAnsi="Arial" w:cs="Arial"/>
          <w:szCs w:val="18"/>
          <w:lang w:val="es-AR"/>
        </w:rPr>
        <w:t xml:space="preserve"> </w:t>
      </w:r>
      <w:proofErr w:type="gramStart"/>
      <w:r w:rsidRPr="001720FA">
        <w:rPr>
          <w:rFonts w:ascii="Arial" w:hAnsi="Arial" w:cs="Arial"/>
          <w:szCs w:val="18"/>
          <w:lang w:val="es-AR"/>
        </w:rPr>
        <w:t>no</w:t>
      </w:r>
      <w:proofErr w:type="gramEnd"/>
      <w:r w:rsidRPr="001720FA">
        <w:rPr>
          <w:rFonts w:ascii="Arial" w:hAnsi="Arial" w:cs="Arial"/>
          <w:szCs w:val="18"/>
          <w:lang w:val="es-AR"/>
        </w:rPr>
        <w:t xml:space="preserve"> podrá ceder, transferir o subrogar, total o parcialmente, las obligaciones emergentes del presente contrato, bajo ningún título; debiendo cumplir las mismas con calidad, eficacia y </w:t>
      </w:r>
      <w:r w:rsidRPr="001720FA">
        <w:rPr>
          <w:rFonts w:ascii="Arial" w:hAnsi="Arial" w:cs="Arial"/>
          <w:szCs w:val="18"/>
        </w:rPr>
        <w:t>eficiencia.</w:t>
      </w:r>
    </w:p>
    <w:p w14:paraId="6EB2BB34"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décimo cuarta</w:t>
      </w:r>
      <w:r w:rsidRPr="001720FA">
        <w:rPr>
          <w:rFonts w:ascii="Arial" w:hAnsi="Arial" w:cs="Arial"/>
          <w:b/>
          <w:szCs w:val="18"/>
        </w:rPr>
        <w:tab/>
      </w:r>
      <w:r w:rsidRPr="001720FA">
        <w:rPr>
          <w:rFonts w:ascii="Arial" w:hAnsi="Arial" w:cs="Arial"/>
          <w:bCs/>
          <w:szCs w:val="18"/>
        </w:rPr>
        <w:t>(</w:t>
      </w:r>
      <w:r w:rsidRPr="001720FA">
        <w:rPr>
          <w:rFonts w:ascii="Arial" w:hAnsi="Arial" w:cs="Arial"/>
          <w:b/>
          <w:i/>
          <w:iCs/>
          <w:szCs w:val="18"/>
        </w:rPr>
        <w:t>Responsabilidad por el Servicio</w:t>
      </w:r>
      <w:r w:rsidRPr="001720FA">
        <w:rPr>
          <w:rFonts w:ascii="Arial" w:hAnsi="Arial" w:cs="Arial"/>
          <w:bCs/>
          <w:i/>
          <w:iCs/>
          <w:szCs w:val="18"/>
        </w:rPr>
        <w:t>)</w:t>
      </w:r>
      <w:r w:rsidRPr="001720FA">
        <w:rPr>
          <w:rFonts w:ascii="Arial" w:hAnsi="Arial" w:cs="Arial"/>
          <w:bCs/>
          <w:szCs w:val="18"/>
        </w:rPr>
        <w:t>.-</w:t>
      </w:r>
      <w:proofErr w:type="gramStart"/>
      <w:r w:rsidRPr="001720FA">
        <w:rPr>
          <w:rFonts w:ascii="Arial" w:hAnsi="Arial" w:cs="Arial"/>
          <w:szCs w:val="18"/>
        </w:rPr>
        <w:t>La …</w:t>
      </w:r>
      <w:proofErr w:type="gramEnd"/>
      <w:r w:rsidRPr="001720FA">
        <w:rPr>
          <w:rFonts w:ascii="Arial" w:hAnsi="Arial" w:cs="Arial"/>
          <w:szCs w:val="18"/>
        </w:rPr>
        <w:t xml:space="preserve">….., en casos comprobados de haber incurrido en error, omisión o mala atención a la población asegurada de la </w:t>
      </w:r>
      <w:r w:rsidRPr="001720FA">
        <w:rPr>
          <w:rFonts w:ascii="Arial" w:hAnsi="Arial" w:cs="Arial"/>
          <w:b/>
          <w:smallCaps/>
          <w:szCs w:val="18"/>
        </w:rPr>
        <w:t>caja</w:t>
      </w:r>
      <w:r w:rsidRPr="001720FA">
        <w:rPr>
          <w:rFonts w:ascii="Arial" w:hAnsi="Arial" w:cs="Arial"/>
          <w:szCs w:val="18"/>
        </w:rPr>
        <w:t>, asumirá plenamente la responsabilidad que genere la prestación de sus servicios médicos, a efectos del resarcimiento del daño ocasionado.</w:t>
      </w:r>
    </w:p>
    <w:p w14:paraId="59C49C92" w14:textId="77777777" w:rsidR="00B90E3A" w:rsidRPr="001720FA" w:rsidRDefault="00B90E3A" w:rsidP="00B90E3A">
      <w:pPr>
        <w:autoSpaceDE w:val="0"/>
        <w:autoSpaceDN w:val="0"/>
        <w:adjustRightInd w:val="0"/>
        <w:ind w:left="1800" w:hanging="1800"/>
        <w:jc w:val="both"/>
        <w:rPr>
          <w:rFonts w:ascii="Arial" w:hAnsi="Arial" w:cs="Arial"/>
          <w:szCs w:val="18"/>
          <w:lang w:val="es-AR"/>
        </w:rPr>
      </w:pPr>
      <w:r w:rsidRPr="001720FA">
        <w:rPr>
          <w:rFonts w:ascii="Arial" w:hAnsi="Arial" w:cs="Arial"/>
          <w:b/>
          <w:smallCaps/>
          <w:szCs w:val="18"/>
        </w:rPr>
        <w:t>décimo quinta</w:t>
      </w:r>
      <w:r w:rsidRPr="001720FA">
        <w:rPr>
          <w:rFonts w:ascii="Arial" w:hAnsi="Arial" w:cs="Arial"/>
          <w:szCs w:val="18"/>
          <w:lang w:val="es-AR"/>
        </w:rPr>
        <w:tab/>
        <w:t>(</w:t>
      </w:r>
      <w:r w:rsidRPr="001720FA">
        <w:rPr>
          <w:rFonts w:ascii="Arial" w:hAnsi="Arial" w:cs="Arial"/>
          <w:b/>
          <w:bCs/>
          <w:i/>
          <w:szCs w:val="18"/>
          <w:lang w:val="es-AR"/>
        </w:rPr>
        <w:t>Documentos Integrantes del Contrato</w:t>
      </w:r>
      <w:r w:rsidRPr="001720FA">
        <w:rPr>
          <w:rFonts w:ascii="Arial" w:hAnsi="Arial" w:cs="Arial"/>
          <w:szCs w:val="18"/>
          <w:lang w:val="es-AR"/>
        </w:rPr>
        <w:t>).-Son parte integrante y constitutiva del presente contrato, sin necesidad de ser transcritos, los siguientes documentos:</w:t>
      </w:r>
    </w:p>
    <w:p w14:paraId="66B76F6B" w14:textId="77777777" w:rsidR="00B90E3A" w:rsidRPr="001720FA" w:rsidRDefault="00B90E3A" w:rsidP="00B90E3A">
      <w:pPr>
        <w:pStyle w:val="Textosinformato"/>
        <w:numPr>
          <w:ilvl w:val="0"/>
          <w:numId w:val="24"/>
        </w:numPr>
        <w:tabs>
          <w:tab w:val="clear" w:pos="2403"/>
          <w:tab w:val="num" w:pos="2040"/>
        </w:tabs>
        <w:ind w:left="2040" w:hanging="220"/>
        <w:jc w:val="both"/>
        <w:rPr>
          <w:rFonts w:ascii="Arial" w:hAnsi="Arial" w:cs="Arial"/>
          <w:bCs/>
          <w:sz w:val="20"/>
          <w:szCs w:val="18"/>
          <w:lang w:val="es-AR"/>
        </w:rPr>
      </w:pPr>
      <w:r w:rsidRPr="001720FA">
        <w:rPr>
          <w:rFonts w:ascii="Arial" w:hAnsi="Arial" w:cs="Arial"/>
          <w:bCs/>
          <w:sz w:val="20"/>
          <w:szCs w:val="18"/>
          <w:lang w:val="es-AR"/>
        </w:rPr>
        <w:t>Reglamento de Administración de Bienes, Obras y Servicios de la Caja de Salud de la Banca Privada.</w:t>
      </w:r>
    </w:p>
    <w:p w14:paraId="263A48AB" w14:textId="77777777" w:rsidR="00B90E3A" w:rsidRPr="001720FA" w:rsidRDefault="00B90E3A" w:rsidP="00B90E3A">
      <w:pPr>
        <w:pStyle w:val="Textosinformato"/>
        <w:ind w:left="1820"/>
        <w:jc w:val="both"/>
        <w:rPr>
          <w:rFonts w:ascii="Arial" w:hAnsi="Arial" w:cs="Arial"/>
          <w:bCs/>
          <w:sz w:val="20"/>
          <w:szCs w:val="18"/>
          <w:lang w:val="es-AR"/>
        </w:rPr>
      </w:pPr>
    </w:p>
    <w:p w14:paraId="25029812" w14:textId="77777777" w:rsidR="00B90E3A" w:rsidRPr="001720FA" w:rsidRDefault="00B90E3A" w:rsidP="00B90E3A">
      <w:pPr>
        <w:autoSpaceDE w:val="0"/>
        <w:autoSpaceDN w:val="0"/>
        <w:adjustRightInd w:val="0"/>
        <w:ind w:left="1800" w:hanging="1800"/>
        <w:jc w:val="both"/>
        <w:rPr>
          <w:rFonts w:ascii="Arial" w:hAnsi="Arial" w:cs="Arial"/>
          <w:szCs w:val="18"/>
        </w:rPr>
      </w:pPr>
      <w:r w:rsidRPr="001720FA">
        <w:rPr>
          <w:rFonts w:ascii="Arial" w:hAnsi="Arial" w:cs="Arial"/>
          <w:b/>
          <w:smallCaps/>
          <w:szCs w:val="18"/>
        </w:rPr>
        <w:t xml:space="preserve">décimo octava </w:t>
      </w:r>
      <w:r w:rsidRPr="001720FA">
        <w:rPr>
          <w:rFonts w:ascii="Arial" w:hAnsi="Arial" w:cs="Arial"/>
          <w:b/>
          <w:smallCaps/>
          <w:szCs w:val="18"/>
        </w:rPr>
        <w:tab/>
      </w:r>
      <w:r w:rsidRPr="001720FA">
        <w:rPr>
          <w:rFonts w:ascii="Arial" w:hAnsi="Arial" w:cs="Arial"/>
          <w:bCs/>
          <w:szCs w:val="18"/>
        </w:rPr>
        <w:t>(</w:t>
      </w:r>
      <w:r w:rsidRPr="001720FA">
        <w:rPr>
          <w:rFonts w:ascii="Arial" w:hAnsi="Arial" w:cs="Arial"/>
          <w:b/>
          <w:i/>
          <w:iCs/>
          <w:szCs w:val="18"/>
        </w:rPr>
        <w:t>Aceptación</w:t>
      </w:r>
      <w:r w:rsidRPr="001720FA">
        <w:rPr>
          <w:rFonts w:ascii="Arial" w:hAnsi="Arial" w:cs="Arial"/>
          <w:szCs w:val="18"/>
        </w:rPr>
        <w:t xml:space="preserve">).- Las partes contratantes </w:t>
      </w:r>
      <w:r w:rsidRPr="001720FA">
        <w:rPr>
          <w:rFonts w:ascii="Arial" w:hAnsi="Arial" w:cs="Arial"/>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1720FA">
        <w:rPr>
          <w:rFonts w:ascii="Arial" w:hAnsi="Arial" w:cs="Arial"/>
          <w:szCs w:val="18"/>
        </w:rPr>
        <w:t>.</w:t>
      </w:r>
    </w:p>
    <w:p w14:paraId="6F90BD1C" w14:textId="77777777" w:rsidR="00B90E3A" w:rsidRPr="001720FA" w:rsidRDefault="00B90E3A" w:rsidP="00B90E3A">
      <w:pPr>
        <w:autoSpaceDE w:val="0"/>
        <w:autoSpaceDN w:val="0"/>
        <w:adjustRightInd w:val="0"/>
        <w:jc w:val="both"/>
        <w:rPr>
          <w:rFonts w:ascii="Arial" w:hAnsi="Arial" w:cs="Arial"/>
          <w:szCs w:val="18"/>
        </w:rPr>
      </w:pPr>
    </w:p>
    <w:p w14:paraId="1EB3BB75" w14:textId="77777777" w:rsidR="00B90E3A" w:rsidRPr="001720FA" w:rsidRDefault="00B90E3A" w:rsidP="00B90E3A">
      <w:pPr>
        <w:autoSpaceDE w:val="0"/>
        <w:autoSpaceDN w:val="0"/>
        <w:adjustRightInd w:val="0"/>
        <w:jc w:val="both"/>
        <w:rPr>
          <w:rFonts w:ascii="Arial" w:hAnsi="Arial" w:cs="Arial"/>
          <w:szCs w:val="18"/>
        </w:rPr>
      </w:pPr>
      <w:r w:rsidRPr="001720FA">
        <w:rPr>
          <w:rFonts w:ascii="Arial" w:hAnsi="Arial" w:cs="Arial"/>
          <w:szCs w:val="18"/>
        </w:rPr>
        <w:t xml:space="preserve">Es firmado en la ciudad de La Paz, a </w:t>
      </w:r>
      <w:proofErr w:type="gramStart"/>
      <w:r w:rsidRPr="001720FA">
        <w:rPr>
          <w:rFonts w:ascii="Arial" w:hAnsi="Arial" w:cs="Arial"/>
          <w:szCs w:val="18"/>
        </w:rPr>
        <w:t>los …</w:t>
      </w:r>
      <w:proofErr w:type="gramEnd"/>
      <w:r w:rsidRPr="001720FA">
        <w:rPr>
          <w:rFonts w:ascii="Arial" w:hAnsi="Arial" w:cs="Arial"/>
          <w:szCs w:val="18"/>
        </w:rPr>
        <w:t>……días del mes de …………. del año dos mil…………….</w:t>
      </w:r>
    </w:p>
    <w:p w14:paraId="702B3AB6" w14:textId="77777777" w:rsidR="00B90E3A" w:rsidRPr="001720FA" w:rsidRDefault="00B90E3A" w:rsidP="00B90E3A">
      <w:pPr>
        <w:pStyle w:val="Textosinformato"/>
        <w:rPr>
          <w:rFonts w:ascii="Arial" w:hAnsi="Arial" w:cs="Arial"/>
          <w:bCs/>
          <w:smallCaps/>
          <w:sz w:val="20"/>
          <w:szCs w:val="18"/>
          <w:lang w:val="es-AR"/>
        </w:rPr>
      </w:pPr>
    </w:p>
    <w:p w14:paraId="457855B2" w14:textId="77777777" w:rsidR="00B90E3A" w:rsidRPr="001720FA" w:rsidRDefault="00B90E3A" w:rsidP="00B90E3A">
      <w:pPr>
        <w:pStyle w:val="Textosinformato"/>
        <w:rPr>
          <w:rFonts w:ascii="Arial" w:hAnsi="Arial" w:cs="Arial"/>
          <w:bCs/>
          <w:smallCaps/>
          <w:sz w:val="20"/>
          <w:szCs w:val="18"/>
          <w:lang w:val="es-AR"/>
        </w:rPr>
      </w:pPr>
    </w:p>
    <w:p w14:paraId="347C77FD" w14:textId="77777777" w:rsidR="00B90E3A" w:rsidRPr="001720FA" w:rsidRDefault="00B90E3A" w:rsidP="00B90E3A">
      <w:pPr>
        <w:pStyle w:val="Textosinformato"/>
        <w:rPr>
          <w:rFonts w:ascii="Arial" w:hAnsi="Arial" w:cs="Arial"/>
          <w:bCs/>
          <w:smallCaps/>
          <w:sz w:val="20"/>
          <w:szCs w:val="18"/>
          <w:lang w:val="es-AR"/>
        </w:rPr>
      </w:pPr>
    </w:p>
    <w:p w14:paraId="2613F516" w14:textId="77777777" w:rsidR="00B90E3A" w:rsidRPr="001720FA" w:rsidRDefault="00B90E3A" w:rsidP="00B90E3A">
      <w:pPr>
        <w:pStyle w:val="Textosinformato"/>
        <w:rPr>
          <w:rFonts w:ascii="Arial" w:hAnsi="Arial" w:cs="Arial"/>
          <w:bCs/>
          <w:smallCaps/>
          <w:sz w:val="20"/>
          <w:szCs w:val="18"/>
          <w:lang w:val="es-AR"/>
        </w:rPr>
      </w:pPr>
    </w:p>
    <w:p w14:paraId="66AE0E1A" w14:textId="77777777" w:rsidR="00B90E3A" w:rsidRPr="001720FA" w:rsidRDefault="00B90E3A" w:rsidP="00B90E3A">
      <w:pPr>
        <w:pStyle w:val="Textosinformato"/>
        <w:rPr>
          <w:rFonts w:ascii="Arial" w:hAnsi="Arial" w:cs="Arial"/>
          <w:bCs/>
          <w:smallCaps/>
          <w:sz w:val="20"/>
          <w:szCs w:val="18"/>
          <w:lang w:val="es-AR"/>
        </w:rPr>
      </w:pPr>
      <w:r w:rsidRPr="001720FA">
        <w:rPr>
          <w:rFonts w:ascii="Arial" w:hAnsi="Arial" w:cs="Arial"/>
          <w:bCs/>
          <w:smallCaps/>
          <w:sz w:val="20"/>
          <w:szCs w:val="18"/>
          <w:lang w:val="es-AR"/>
        </w:rPr>
        <w:t>……………………………………..</w:t>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t>………………………………</w:t>
      </w:r>
    </w:p>
    <w:p w14:paraId="3E5FF5BB" w14:textId="77777777" w:rsidR="00B90E3A" w:rsidRPr="001720FA" w:rsidRDefault="00B90E3A" w:rsidP="00B90E3A">
      <w:pPr>
        <w:pStyle w:val="Textosinformato"/>
        <w:rPr>
          <w:rFonts w:ascii="Arial" w:hAnsi="Arial" w:cs="Arial"/>
          <w:b/>
          <w:smallCaps/>
          <w:sz w:val="20"/>
          <w:szCs w:val="18"/>
          <w:lang w:val="es-AR"/>
        </w:rPr>
      </w:pPr>
      <w:r w:rsidRPr="001720FA">
        <w:rPr>
          <w:rFonts w:ascii="Arial" w:hAnsi="Arial" w:cs="Arial"/>
          <w:b/>
          <w:smallCaps/>
          <w:sz w:val="20"/>
          <w:szCs w:val="18"/>
          <w:lang w:val="es-AR"/>
        </w:rPr>
        <w:t xml:space="preserve">       administrador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r w:rsidRPr="001720FA">
        <w:rPr>
          <w:rFonts w:ascii="Arial" w:hAnsi="Arial" w:cs="Arial"/>
          <w:b/>
          <w:smallCaps/>
          <w:sz w:val="20"/>
          <w:szCs w:val="18"/>
          <w:lang w:val="es-AR"/>
        </w:rPr>
        <w:tab/>
      </w:r>
      <w:r w:rsidRPr="001720FA">
        <w:rPr>
          <w:rFonts w:ascii="Arial" w:hAnsi="Arial" w:cs="Arial"/>
          <w:b/>
          <w:smallCaps/>
          <w:sz w:val="20"/>
          <w:szCs w:val="18"/>
          <w:lang w:val="es-AR"/>
        </w:rPr>
        <w:tab/>
      </w:r>
      <w:r w:rsidRPr="001720FA">
        <w:rPr>
          <w:rFonts w:ascii="Arial" w:hAnsi="Arial" w:cs="Arial"/>
          <w:b/>
          <w:smallCaps/>
          <w:sz w:val="20"/>
          <w:szCs w:val="18"/>
          <w:lang w:val="es-AR"/>
        </w:rPr>
        <w:tab/>
        <w:t xml:space="preserve">  jefe médico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p>
    <w:p w14:paraId="0262CB33" w14:textId="77777777" w:rsidR="00B90E3A" w:rsidRPr="001720FA" w:rsidRDefault="00B90E3A" w:rsidP="00B90E3A">
      <w:pPr>
        <w:pStyle w:val="Textosinformato"/>
        <w:jc w:val="center"/>
        <w:rPr>
          <w:rFonts w:ascii="Arial" w:hAnsi="Arial" w:cs="Arial"/>
          <w:bCs/>
          <w:smallCaps/>
          <w:sz w:val="20"/>
          <w:szCs w:val="18"/>
          <w:lang w:val="es-AR"/>
        </w:rPr>
      </w:pPr>
    </w:p>
    <w:p w14:paraId="231A02D9" w14:textId="77777777" w:rsidR="00B90E3A" w:rsidRPr="001720FA" w:rsidRDefault="00B90E3A" w:rsidP="00B90E3A">
      <w:pPr>
        <w:pStyle w:val="Textosinformato"/>
        <w:jc w:val="center"/>
        <w:rPr>
          <w:rFonts w:ascii="Arial" w:hAnsi="Arial" w:cs="Arial"/>
          <w:bCs/>
          <w:smallCaps/>
          <w:sz w:val="20"/>
          <w:szCs w:val="18"/>
          <w:lang w:val="es-AR"/>
        </w:rPr>
      </w:pPr>
    </w:p>
    <w:p w14:paraId="37EC15D4" w14:textId="77777777" w:rsidR="00B90E3A" w:rsidRPr="001720FA" w:rsidRDefault="00B90E3A" w:rsidP="00B90E3A">
      <w:pPr>
        <w:pStyle w:val="Textosinformato"/>
        <w:jc w:val="center"/>
        <w:rPr>
          <w:rFonts w:ascii="Arial" w:hAnsi="Arial" w:cs="Arial"/>
          <w:bCs/>
          <w:smallCaps/>
          <w:sz w:val="20"/>
          <w:szCs w:val="18"/>
          <w:lang w:val="es-AR"/>
        </w:rPr>
      </w:pPr>
    </w:p>
    <w:p w14:paraId="770E2C12" w14:textId="77777777" w:rsidR="00B90E3A" w:rsidRPr="001720FA" w:rsidRDefault="00B90E3A" w:rsidP="00B90E3A">
      <w:pPr>
        <w:pStyle w:val="Textosinformato"/>
        <w:jc w:val="center"/>
        <w:rPr>
          <w:rFonts w:ascii="Arial" w:hAnsi="Arial" w:cs="Arial"/>
          <w:bCs/>
          <w:smallCaps/>
          <w:sz w:val="20"/>
          <w:szCs w:val="18"/>
          <w:lang w:val="es-AR"/>
        </w:rPr>
      </w:pPr>
    </w:p>
    <w:p w14:paraId="75BDA85F" w14:textId="77777777" w:rsidR="00B90E3A" w:rsidRPr="001720FA" w:rsidRDefault="00B90E3A" w:rsidP="00B90E3A">
      <w:pPr>
        <w:pStyle w:val="Textosinformato"/>
        <w:jc w:val="center"/>
        <w:rPr>
          <w:rFonts w:ascii="Arial" w:hAnsi="Arial" w:cs="Arial"/>
          <w:bCs/>
          <w:smallCaps/>
          <w:sz w:val="20"/>
          <w:szCs w:val="18"/>
          <w:lang w:val="es-AR"/>
        </w:rPr>
      </w:pPr>
      <w:r w:rsidRPr="001720FA">
        <w:rPr>
          <w:rFonts w:ascii="Arial" w:hAnsi="Arial" w:cs="Arial"/>
          <w:bCs/>
          <w:smallCaps/>
          <w:sz w:val="20"/>
          <w:szCs w:val="18"/>
          <w:lang w:val="es-AR"/>
        </w:rPr>
        <w:t>………….</w:t>
      </w:r>
    </w:p>
    <w:p w14:paraId="07F12BD7" w14:textId="77777777" w:rsidR="00B90E3A" w:rsidRPr="001720FA" w:rsidRDefault="00B90E3A" w:rsidP="00B90E3A">
      <w:pPr>
        <w:pStyle w:val="Textosinformato"/>
        <w:jc w:val="center"/>
        <w:rPr>
          <w:rFonts w:ascii="Arial" w:hAnsi="Arial" w:cs="Arial"/>
          <w:b/>
          <w:smallCaps/>
          <w:sz w:val="20"/>
          <w:szCs w:val="18"/>
          <w:lang w:val="es-AR"/>
        </w:rPr>
      </w:pPr>
      <w:r w:rsidRPr="001720FA">
        <w:rPr>
          <w:rFonts w:ascii="Arial" w:hAnsi="Arial" w:cs="Arial"/>
          <w:b/>
          <w:smallCaps/>
          <w:sz w:val="20"/>
          <w:szCs w:val="18"/>
          <w:lang w:val="es-AR"/>
        </w:rPr>
        <w:t>representante legal</w:t>
      </w:r>
    </w:p>
    <w:p w14:paraId="6FEEFC75" w14:textId="378CEF6E" w:rsidR="00BA2416" w:rsidRDefault="00BA2416" w:rsidP="00B90E3A">
      <w:pPr>
        <w:pStyle w:val="Subttulo"/>
        <w:jc w:val="right"/>
        <w:rPr>
          <w:rFonts w:asciiTheme="minorHAnsi" w:hAnsiTheme="minorHAnsi" w:cstheme="minorHAnsi"/>
          <w:sz w:val="22"/>
          <w:szCs w:val="22"/>
        </w:rPr>
      </w:pPr>
    </w:p>
    <w:sectPr w:rsidR="00BA2416"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919D1" w14:textId="77777777" w:rsidR="00215016" w:rsidRDefault="00215016" w:rsidP="001514BD">
      <w:r>
        <w:separator/>
      </w:r>
    </w:p>
  </w:endnote>
  <w:endnote w:type="continuationSeparator" w:id="0">
    <w:p w14:paraId="43CFE409" w14:textId="77777777" w:rsidR="00215016" w:rsidRDefault="0021501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215016" w:rsidRPr="009C528A" w:rsidRDefault="00215016">
        <w:pPr>
          <w:jc w:val="right"/>
          <w:rPr>
            <w:i/>
          </w:rPr>
        </w:pPr>
        <w:r w:rsidRPr="009C528A">
          <w:rPr>
            <w:i/>
          </w:rPr>
          <w:fldChar w:fldCharType="begin"/>
        </w:r>
        <w:r w:rsidRPr="009C528A">
          <w:rPr>
            <w:i/>
          </w:rPr>
          <w:instrText>PAGE   \* MERGEFORMAT</w:instrText>
        </w:r>
        <w:r w:rsidRPr="009C528A">
          <w:rPr>
            <w:i/>
          </w:rPr>
          <w:fldChar w:fldCharType="separate"/>
        </w:r>
        <w:r w:rsidR="008A3395">
          <w:rPr>
            <w:i/>
            <w:noProof/>
          </w:rPr>
          <w:t>21</w:t>
        </w:r>
        <w:r w:rsidRPr="009C528A">
          <w:rPr>
            <w:i/>
          </w:rPr>
          <w:fldChar w:fldCharType="end"/>
        </w:r>
      </w:p>
    </w:sdtContent>
  </w:sdt>
  <w:p w14:paraId="5213D8B4" w14:textId="77777777" w:rsidR="00215016" w:rsidRDefault="00215016"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215016" w:rsidRPr="009C528A" w:rsidRDefault="00215016" w:rsidP="000A5357">
        <w:pPr>
          <w:jc w:val="right"/>
          <w:rPr>
            <w:i/>
          </w:rPr>
        </w:pPr>
        <w:r w:rsidRPr="009C528A">
          <w:rPr>
            <w:i/>
          </w:rPr>
          <w:fldChar w:fldCharType="begin"/>
        </w:r>
        <w:r w:rsidRPr="009C528A">
          <w:rPr>
            <w:i/>
          </w:rPr>
          <w:instrText>PAGE   \* MERGEFORMAT</w:instrText>
        </w:r>
        <w:r w:rsidRPr="009C528A">
          <w:rPr>
            <w:i/>
          </w:rPr>
          <w:fldChar w:fldCharType="separate"/>
        </w:r>
        <w:r w:rsidR="008A3395">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43097" w14:textId="77777777" w:rsidR="00215016" w:rsidRDefault="00215016" w:rsidP="001514BD">
      <w:r>
        <w:separator/>
      </w:r>
    </w:p>
  </w:footnote>
  <w:footnote w:type="continuationSeparator" w:id="0">
    <w:p w14:paraId="129F3090" w14:textId="77777777" w:rsidR="00215016" w:rsidRDefault="00215016"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215016" w:rsidRDefault="00215016"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215016" w:rsidRDefault="00215016"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215016" w:rsidRPr="00FA0D94" w14:paraId="07E5688C" w14:textId="77777777" w:rsidTr="00215016">
      <w:trPr>
        <w:trHeight w:val="1392"/>
        <w:jc w:val="center"/>
      </w:trPr>
      <w:tc>
        <w:tcPr>
          <w:tcW w:w="2930" w:type="dxa"/>
          <w:vAlign w:val="center"/>
        </w:tcPr>
        <w:p w14:paraId="3F55F33B" w14:textId="77777777" w:rsidR="00215016" w:rsidRPr="00FA0D94" w:rsidRDefault="00215016"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215016" w:rsidRDefault="00215016"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215016" w:rsidRPr="00DF34FF" w:rsidRDefault="00215016" w:rsidP="00376420">
          <w:pPr>
            <w:jc w:val="center"/>
            <w:rPr>
              <w:rFonts w:ascii="Calibri" w:hAnsi="Calibri" w:cs="Arial"/>
              <w:b/>
              <w:sz w:val="22"/>
              <w:szCs w:val="22"/>
            </w:rPr>
          </w:pPr>
        </w:p>
      </w:tc>
      <w:tc>
        <w:tcPr>
          <w:tcW w:w="1635" w:type="dxa"/>
          <w:vAlign w:val="center"/>
        </w:tcPr>
        <w:p w14:paraId="0C85E66C" w14:textId="77777777" w:rsidR="00215016" w:rsidRPr="007E2631" w:rsidRDefault="00215016" w:rsidP="00376420">
          <w:pPr>
            <w:jc w:val="center"/>
            <w:rPr>
              <w:rFonts w:ascii="Calibri" w:eastAsia="Arial Unicode MS" w:hAnsi="Calibri" w:cs="Arial"/>
              <w:b/>
              <w:sz w:val="22"/>
              <w:szCs w:val="22"/>
              <w:lang w:val="es-MX"/>
            </w:rPr>
          </w:pPr>
        </w:p>
      </w:tc>
    </w:tr>
  </w:tbl>
  <w:p w14:paraId="50C1EF9F" w14:textId="77777777" w:rsidR="00215016" w:rsidRPr="000A5357" w:rsidRDefault="00215016"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EE5"/>
    <w:multiLevelType w:val="hybridMultilevel"/>
    <w:tmpl w:val="79427F7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CD6052"/>
    <w:multiLevelType w:val="hybridMultilevel"/>
    <w:tmpl w:val="79427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A0C40F8"/>
    <w:multiLevelType w:val="hybridMultilevel"/>
    <w:tmpl w:val="6E8E9A64"/>
    <w:lvl w:ilvl="0" w:tplc="FAD4582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17" w15:restartNumberingAfterBreak="0">
    <w:nsid w:val="410823B2"/>
    <w:multiLevelType w:val="hybridMultilevel"/>
    <w:tmpl w:val="22FC9B74"/>
    <w:lvl w:ilvl="0" w:tplc="FAD4582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5C1019F6"/>
    <w:multiLevelType w:val="hybridMultilevel"/>
    <w:tmpl w:val="5A0A9D70"/>
    <w:lvl w:ilvl="0" w:tplc="0C0A0001">
      <w:start w:val="1"/>
      <w:numFmt w:val="bullet"/>
      <w:lvlText w:val=""/>
      <w:lvlJc w:val="left"/>
      <w:pPr>
        <w:ind w:left="1131" w:hanging="360"/>
      </w:pPr>
      <w:rPr>
        <w:rFonts w:ascii="Symbol" w:hAnsi="Symbol" w:hint="default"/>
      </w:rPr>
    </w:lvl>
    <w:lvl w:ilvl="1" w:tplc="0C0A0003" w:tentative="1">
      <w:start w:val="1"/>
      <w:numFmt w:val="bullet"/>
      <w:lvlText w:val="o"/>
      <w:lvlJc w:val="left"/>
      <w:pPr>
        <w:ind w:left="1851" w:hanging="360"/>
      </w:pPr>
      <w:rPr>
        <w:rFonts w:ascii="Courier New" w:hAnsi="Courier New" w:cs="Courier New" w:hint="default"/>
      </w:rPr>
    </w:lvl>
    <w:lvl w:ilvl="2" w:tplc="0C0A0005" w:tentative="1">
      <w:start w:val="1"/>
      <w:numFmt w:val="bullet"/>
      <w:lvlText w:val=""/>
      <w:lvlJc w:val="left"/>
      <w:pPr>
        <w:ind w:left="2571" w:hanging="360"/>
      </w:pPr>
      <w:rPr>
        <w:rFonts w:ascii="Wingdings" w:hAnsi="Wingdings" w:hint="default"/>
      </w:rPr>
    </w:lvl>
    <w:lvl w:ilvl="3" w:tplc="0C0A0001" w:tentative="1">
      <w:start w:val="1"/>
      <w:numFmt w:val="bullet"/>
      <w:lvlText w:val=""/>
      <w:lvlJc w:val="left"/>
      <w:pPr>
        <w:ind w:left="3291" w:hanging="360"/>
      </w:pPr>
      <w:rPr>
        <w:rFonts w:ascii="Symbol" w:hAnsi="Symbol" w:hint="default"/>
      </w:rPr>
    </w:lvl>
    <w:lvl w:ilvl="4" w:tplc="0C0A0003" w:tentative="1">
      <w:start w:val="1"/>
      <w:numFmt w:val="bullet"/>
      <w:lvlText w:val="o"/>
      <w:lvlJc w:val="left"/>
      <w:pPr>
        <w:ind w:left="4011" w:hanging="360"/>
      </w:pPr>
      <w:rPr>
        <w:rFonts w:ascii="Courier New" w:hAnsi="Courier New" w:cs="Courier New" w:hint="default"/>
      </w:rPr>
    </w:lvl>
    <w:lvl w:ilvl="5" w:tplc="0C0A0005" w:tentative="1">
      <w:start w:val="1"/>
      <w:numFmt w:val="bullet"/>
      <w:lvlText w:val=""/>
      <w:lvlJc w:val="left"/>
      <w:pPr>
        <w:ind w:left="4731" w:hanging="360"/>
      </w:pPr>
      <w:rPr>
        <w:rFonts w:ascii="Wingdings" w:hAnsi="Wingdings" w:hint="default"/>
      </w:rPr>
    </w:lvl>
    <w:lvl w:ilvl="6" w:tplc="0C0A0001" w:tentative="1">
      <w:start w:val="1"/>
      <w:numFmt w:val="bullet"/>
      <w:lvlText w:val=""/>
      <w:lvlJc w:val="left"/>
      <w:pPr>
        <w:ind w:left="5451" w:hanging="360"/>
      </w:pPr>
      <w:rPr>
        <w:rFonts w:ascii="Symbol" w:hAnsi="Symbol" w:hint="default"/>
      </w:rPr>
    </w:lvl>
    <w:lvl w:ilvl="7" w:tplc="0C0A0003" w:tentative="1">
      <w:start w:val="1"/>
      <w:numFmt w:val="bullet"/>
      <w:lvlText w:val="o"/>
      <w:lvlJc w:val="left"/>
      <w:pPr>
        <w:ind w:left="6171" w:hanging="360"/>
      </w:pPr>
      <w:rPr>
        <w:rFonts w:ascii="Courier New" w:hAnsi="Courier New" w:cs="Courier New" w:hint="default"/>
      </w:rPr>
    </w:lvl>
    <w:lvl w:ilvl="8" w:tplc="0C0A0005" w:tentative="1">
      <w:start w:val="1"/>
      <w:numFmt w:val="bullet"/>
      <w:lvlText w:val=""/>
      <w:lvlJc w:val="left"/>
      <w:pPr>
        <w:ind w:left="6891" w:hanging="360"/>
      </w:pPr>
      <w:rPr>
        <w:rFonts w:ascii="Wingdings" w:hAnsi="Wingdings" w:hint="default"/>
      </w:rPr>
    </w:lvl>
  </w:abstractNum>
  <w:abstractNum w:abstractNumId="2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7BCF7A2C"/>
    <w:multiLevelType w:val="singleLevel"/>
    <w:tmpl w:val="FAD4582C"/>
    <w:lvl w:ilvl="0">
      <w:start w:val="2"/>
      <w:numFmt w:val="bullet"/>
      <w:lvlText w:val="-"/>
      <w:lvlJc w:val="left"/>
      <w:pPr>
        <w:ind w:left="720" w:hanging="360"/>
      </w:pPr>
      <w:rPr>
        <w:rFonts w:ascii="Times New Roman" w:hAnsi="Times New Roman" w:hint="default"/>
      </w:rPr>
    </w:lvl>
  </w:abstractNum>
  <w:num w:numId="1">
    <w:abstractNumId w:val="11"/>
  </w:num>
  <w:num w:numId="2">
    <w:abstractNumId w:val="2"/>
  </w:num>
  <w:num w:numId="3">
    <w:abstractNumId w:val="3"/>
  </w:num>
  <w:num w:numId="4">
    <w:abstractNumId w:val="15"/>
  </w:num>
  <w:num w:numId="5">
    <w:abstractNumId w:val="10"/>
  </w:num>
  <w:num w:numId="6">
    <w:abstractNumId w:val="12"/>
  </w:num>
  <w:num w:numId="7">
    <w:abstractNumId w:val="1"/>
  </w:num>
  <w:num w:numId="8">
    <w:abstractNumId w:val="7"/>
  </w:num>
  <w:num w:numId="9">
    <w:abstractNumId w:val="28"/>
  </w:num>
  <w:num w:numId="10">
    <w:abstractNumId w:val="22"/>
  </w:num>
  <w:num w:numId="11">
    <w:abstractNumId w:val="26"/>
  </w:num>
  <w:num w:numId="12">
    <w:abstractNumId w:val="25"/>
  </w:num>
  <w:num w:numId="13">
    <w:abstractNumId w:val="23"/>
  </w:num>
  <w:num w:numId="14">
    <w:abstractNumId w:val="6"/>
  </w:num>
  <w:num w:numId="15">
    <w:abstractNumId w:val="20"/>
  </w:num>
  <w:num w:numId="16">
    <w:abstractNumId w:val="24"/>
  </w:num>
  <w:num w:numId="17">
    <w:abstractNumId w:val="27"/>
  </w:num>
  <w:num w:numId="18">
    <w:abstractNumId w:val="9"/>
  </w:num>
  <w:num w:numId="19">
    <w:abstractNumId w:val="8"/>
  </w:num>
  <w:num w:numId="20">
    <w:abstractNumId w:val="18"/>
  </w:num>
  <w:num w:numId="21">
    <w:abstractNumId w:val="5"/>
  </w:num>
  <w:num w:numId="22">
    <w:abstractNumId w:val="19"/>
  </w:num>
  <w:num w:numId="23">
    <w:abstractNumId w:val="14"/>
  </w:num>
  <w:num w:numId="24">
    <w:abstractNumId w:val="16"/>
  </w:num>
  <w:num w:numId="25">
    <w:abstractNumId w:val="29"/>
  </w:num>
  <w:num w:numId="26">
    <w:abstractNumId w:val="13"/>
  </w:num>
  <w:num w:numId="27">
    <w:abstractNumId w:val="17"/>
  </w:num>
  <w:num w:numId="28">
    <w:abstractNumId w:val="21"/>
  </w:num>
  <w:num w:numId="29">
    <w:abstractNumId w:val="0"/>
  </w:num>
  <w:num w:numId="30">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5356"/>
    <w:rsid w:val="00136BD7"/>
    <w:rsid w:val="0013740E"/>
    <w:rsid w:val="00140A59"/>
    <w:rsid w:val="001514BD"/>
    <w:rsid w:val="001516F2"/>
    <w:rsid w:val="00161931"/>
    <w:rsid w:val="00171BDC"/>
    <w:rsid w:val="001762A6"/>
    <w:rsid w:val="00177427"/>
    <w:rsid w:val="00177A38"/>
    <w:rsid w:val="001823A9"/>
    <w:rsid w:val="00187CB5"/>
    <w:rsid w:val="00193C6F"/>
    <w:rsid w:val="001A028D"/>
    <w:rsid w:val="001A0670"/>
    <w:rsid w:val="001A5427"/>
    <w:rsid w:val="001A6519"/>
    <w:rsid w:val="001B2E52"/>
    <w:rsid w:val="001C034C"/>
    <w:rsid w:val="001C1803"/>
    <w:rsid w:val="001C3F47"/>
    <w:rsid w:val="001C55C4"/>
    <w:rsid w:val="001F5C11"/>
    <w:rsid w:val="001F7DF9"/>
    <w:rsid w:val="00206115"/>
    <w:rsid w:val="0021171E"/>
    <w:rsid w:val="00212695"/>
    <w:rsid w:val="00215016"/>
    <w:rsid w:val="002220E2"/>
    <w:rsid w:val="0022653E"/>
    <w:rsid w:val="00227026"/>
    <w:rsid w:val="00227CD2"/>
    <w:rsid w:val="00232F50"/>
    <w:rsid w:val="00250DBE"/>
    <w:rsid w:val="00251F76"/>
    <w:rsid w:val="002542A4"/>
    <w:rsid w:val="00265365"/>
    <w:rsid w:val="0026567D"/>
    <w:rsid w:val="00273569"/>
    <w:rsid w:val="002820EE"/>
    <w:rsid w:val="0028318D"/>
    <w:rsid w:val="00287E6D"/>
    <w:rsid w:val="002C6609"/>
    <w:rsid w:val="002D0245"/>
    <w:rsid w:val="002E5957"/>
    <w:rsid w:val="002E66C7"/>
    <w:rsid w:val="002E7342"/>
    <w:rsid w:val="002F3D78"/>
    <w:rsid w:val="002F3DF5"/>
    <w:rsid w:val="002F57F5"/>
    <w:rsid w:val="002F5A14"/>
    <w:rsid w:val="002F5AD0"/>
    <w:rsid w:val="00301B53"/>
    <w:rsid w:val="003102D3"/>
    <w:rsid w:val="00313DD0"/>
    <w:rsid w:val="00334BBC"/>
    <w:rsid w:val="00335755"/>
    <w:rsid w:val="00335A4C"/>
    <w:rsid w:val="00337DFD"/>
    <w:rsid w:val="00340219"/>
    <w:rsid w:val="003635A9"/>
    <w:rsid w:val="0036423C"/>
    <w:rsid w:val="00364A8C"/>
    <w:rsid w:val="00376420"/>
    <w:rsid w:val="00386E7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43BF6"/>
    <w:rsid w:val="00453303"/>
    <w:rsid w:val="00455F42"/>
    <w:rsid w:val="00460B53"/>
    <w:rsid w:val="004742D9"/>
    <w:rsid w:val="00476411"/>
    <w:rsid w:val="004871A7"/>
    <w:rsid w:val="0048728B"/>
    <w:rsid w:val="0049405C"/>
    <w:rsid w:val="004949BE"/>
    <w:rsid w:val="004A4339"/>
    <w:rsid w:val="004A46EB"/>
    <w:rsid w:val="004B0F56"/>
    <w:rsid w:val="004C0B1D"/>
    <w:rsid w:val="004C0E22"/>
    <w:rsid w:val="004C6126"/>
    <w:rsid w:val="004C6E2C"/>
    <w:rsid w:val="004C6F92"/>
    <w:rsid w:val="004D4C09"/>
    <w:rsid w:val="004D6334"/>
    <w:rsid w:val="004D723B"/>
    <w:rsid w:val="004E0A5D"/>
    <w:rsid w:val="00507B16"/>
    <w:rsid w:val="00511C17"/>
    <w:rsid w:val="0051263F"/>
    <w:rsid w:val="00533CFD"/>
    <w:rsid w:val="00534235"/>
    <w:rsid w:val="00581B25"/>
    <w:rsid w:val="0059144D"/>
    <w:rsid w:val="00593996"/>
    <w:rsid w:val="005A3C93"/>
    <w:rsid w:val="005A604A"/>
    <w:rsid w:val="005A6A6C"/>
    <w:rsid w:val="005A7821"/>
    <w:rsid w:val="005A7937"/>
    <w:rsid w:val="005C4CC8"/>
    <w:rsid w:val="005C554A"/>
    <w:rsid w:val="005C6247"/>
    <w:rsid w:val="005C734B"/>
    <w:rsid w:val="005E023C"/>
    <w:rsid w:val="005E3FAF"/>
    <w:rsid w:val="005E6758"/>
    <w:rsid w:val="005E6FE4"/>
    <w:rsid w:val="005F22AD"/>
    <w:rsid w:val="005F30ED"/>
    <w:rsid w:val="005F5322"/>
    <w:rsid w:val="005F71F8"/>
    <w:rsid w:val="00602D99"/>
    <w:rsid w:val="006071B1"/>
    <w:rsid w:val="00610DBB"/>
    <w:rsid w:val="006232D2"/>
    <w:rsid w:val="00626795"/>
    <w:rsid w:val="00626869"/>
    <w:rsid w:val="00643C3D"/>
    <w:rsid w:val="00657034"/>
    <w:rsid w:val="00660AE9"/>
    <w:rsid w:val="00670184"/>
    <w:rsid w:val="006759F4"/>
    <w:rsid w:val="006825C8"/>
    <w:rsid w:val="00684292"/>
    <w:rsid w:val="00690084"/>
    <w:rsid w:val="0069098E"/>
    <w:rsid w:val="00691D81"/>
    <w:rsid w:val="006A6A7C"/>
    <w:rsid w:val="006B000E"/>
    <w:rsid w:val="006B5F02"/>
    <w:rsid w:val="006B7BB6"/>
    <w:rsid w:val="006C2E73"/>
    <w:rsid w:val="006C3687"/>
    <w:rsid w:val="006C4C32"/>
    <w:rsid w:val="006C670B"/>
    <w:rsid w:val="006D6D27"/>
    <w:rsid w:val="006E0FB6"/>
    <w:rsid w:val="006E79A8"/>
    <w:rsid w:val="006F16AF"/>
    <w:rsid w:val="006F3987"/>
    <w:rsid w:val="006F64A9"/>
    <w:rsid w:val="006F7049"/>
    <w:rsid w:val="00705F4C"/>
    <w:rsid w:val="00707B55"/>
    <w:rsid w:val="0071100C"/>
    <w:rsid w:val="00715F12"/>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69F6"/>
    <w:rsid w:val="007B071E"/>
    <w:rsid w:val="007B40FE"/>
    <w:rsid w:val="007B6952"/>
    <w:rsid w:val="007B745B"/>
    <w:rsid w:val="007C77C8"/>
    <w:rsid w:val="007E1626"/>
    <w:rsid w:val="007E22B7"/>
    <w:rsid w:val="007E2CDE"/>
    <w:rsid w:val="007E5661"/>
    <w:rsid w:val="007E58F6"/>
    <w:rsid w:val="007F0184"/>
    <w:rsid w:val="007F2C28"/>
    <w:rsid w:val="007F6298"/>
    <w:rsid w:val="00801E02"/>
    <w:rsid w:val="00803F24"/>
    <w:rsid w:val="00811FE2"/>
    <w:rsid w:val="008359CF"/>
    <w:rsid w:val="00866B3A"/>
    <w:rsid w:val="008708F0"/>
    <w:rsid w:val="00873E4C"/>
    <w:rsid w:val="00880F2E"/>
    <w:rsid w:val="00890998"/>
    <w:rsid w:val="00895D6B"/>
    <w:rsid w:val="008A3395"/>
    <w:rsid w:val="008A65C1"/>
    <w:rsid w:val="008B33D6"/>
    <w:rsid w:val="008B6745"/>
    <w:rsid w:val="008C06AD"/>
    <w:rsid w:val="008C633E"/>
    <w:rsid w:val="008C76EE"/>
    <w:rsid w:val="008D4408"/>
    <w:rsid w:val="008E188F"/>
    <w:rsid w:val="008E1D2B"/>
    <w:rsid w:val="008E4A05"/>
    <w:rsid w:val="008E4A34"/>
    <w:rsid w:val="008E4E2F"/>
    <w:rsid w:val="008E6DE6"/>
    <w:rsid w:val="008E789D"/>
    <w:rsid w:val="008F5FEB"/>
    <w:rsid w:val="009022AA"/>
    <w:rsid w:val="00905711"/>
    <w:rsid w:val="00912EAB"/>
    <w:rsid w:val="009255A8"/>
    <w:rsid w:val="00933BB7"/>
    <w:rsid w:val="0093719E"/>
    <w:rsid w:val="0094352B"/>
    <w:rsid w:val="009464E5"/>
    <w:rsid w:val="009500D2"/>
    <w:rsid w:val="0095298A"/>
    <w:rsid w:val="00953147"/>
    <w:rsid w:val="00961446"/>
    <w:rsid w:val="00964502"/>
    <w:rsid w:val="009659F9"/>
    <w:rsid w:val="00991498"/>
    <w:rsid w:val="00992C75"/>
    <w:rsid w:val="009953A8"/>
    <w:rsid w:val="009A2429"/>
    <w:rsid w:val="009A3A66"/>
    <w:rsid w:val="009B2D30"/>
    <w:rsid w:val="009B49F9"/>
    <w:rsid w:val="009C0815"/>
    <w:rsid w:val="009C10C1"/>
    <w:rsid w:val="009C528A"/>
    <w:rsid w:val="009C68DF"/>
    <w:rsid w:val="009D2602"/>
    <w:rsid w:val="009D66CD"/>
    <w:rsid w:val="009E2A52"/>
    <w:rsid w:val="009F4674"/>
    <w:rsid w:val="009F4D73"/>
    <w:rsid w:val="009F6901"/>
    <w:rsid w:val="00A01BEB"/>
    <w:rsid w:val="00A139EA"/>
    <w:rsid w:val="00A15001"/>
    <w:rsid w:val="00A170B1"/>
    <w:rsid w:val="00A26267"/>
    <w:rsid w:val="00A263AC"/>
    <w:rsid w:val="00A33CEF"/>
    <w:rsid w:val="00A377E1"/>
    <w:rsid w:val="00A416DE"/>
    <w:rsid w:val="00A44143"/>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72E1"/>
    <w:rsid w:val="00AE2097"/>
    <w:rsid w:val="00AE74A8"/>
    <w:rsid w:val="00B16BCF"/>
    <w:rsid w:val="00B173C1"/>
    <w:rsid w:val="00B317E0"/>
    <w:rsid w:val="00B36D6C"/>
    <w:rsid w:val="00B37567"/>
    <w:rsid w:val="00B4255A"/>
    <w:rsid w:val="00B45558"/>
    <w:rsid w:val="00B46EF7"/>
    <w:rsid w:val="00B53627"/>
    <w:rsid w:val="00B54FA0"/>
    <w:rsid w:val="00B60803"/>
    <w:rsid w:val="00B644DD"/>
    <w:rsid w:val="00B704FF"/>
    <w:rsid w:val="00B70888"/>
    <w:rsid w:val="00B74684"/>
    <w:rsid w:val="00B90E3A"/>
    <w:rsid w:val="00B93A58"/>
    <w:rsid w:val="00BA1B94"/>
    <w:rsid w:val="00BA2416"/>
    <w:rsid w:val="00BA39F3"/>
    <w:rsid w:val="00BB00F5"/>
    <w:rsid w:val="00BB6811"/>
    <w:rsid w:val="00BC0298"/>
    <w:rsid w:val="00BC2B5C"/>
    <w:rsid w:val="00BC49FA"/>
    <w:rsid w:val="00BD71A9"/>
    <w:rsid w:val="00BE4BD4"/>
    <w:rsid w:val="00BE5513"/>
    <w:rsid w:val="00BE6A19"/>
    <w:rsid w:val="00C13527"/>
    <w:rsid w:val="00C13F28"/>
    <w:rsid w:val="00C1515E"/>
    <w:rsid w:val="00C17D93"/>
    <w:rsid w:val="00C33660"/>
    <w:rsid w:val="00C5670A"/>
    <w:rsid w:val="00C57BED"/>
    <w:rsid w:val="00C63596"/>
    <w:rsid w:val="00C667D6"/>
    <w:rsid w:val="00C70B5B"/>
    <w:rsid w:val="00C730E9"/>
    <w:rsid w:val="00C76F4C"/>
    <w:rsid w:val="00C777CB"/>
    <w:rsid w:val="00C80151"/>
    <w:rsid w:val="00C820D2"/>
    <w:rsid w:val="00C86113"/>
    <w:rsid w:val="00C91DC4"/>
    <w:rsid w:val="00C93213"/>
    <w:rsid w:val="00C94FB1"/>
    <w:rsid w:val="00C97C11"/>
    <w:rsid w:val="00CA5C33"/>
    <w:rsid w:val="00CA6EEE"/>
    <w:rsid w:val="00CA761F"/>
    <w:rsid w:val="00CB0F6F"/>
    <w:rsid w:val="00CB125D"/>
    <w:rsid w:val="00CB409F"/>
    <w:rsid w:val="00CC26CC"/>
    <w:rsid w:val="00CC3F77"/>
    <w:rsid w:val="00CC46C8"/>
    <w:rsid w:val="00CC6980"/>
    <w:rsid w:val="00CD52FE"/>
    <w:rsid w:val="00CD69E9"/>
    <w:rsid w:val="00CE6BB6"/>
    <w:rsid w:val="00CF22D2"/>
    <w:rsid w:val="00D05F41"/>
    <w:rsid w:val="00D07291"/>
    <w:rsid w:val="00D163C1"/>
    <w:rsid w:val="00D22222"/>
    <w:rsid w:val="00D26FA0"/>
    <w:rsid w:val="00D37E2C"/>
    <w:rsid w:val="00D415FD"/>
    <w:rsid w:val="00D460B3"/>
    <w:rsid w:val="00D504FD"/>
    <w:rsid w:val="00D562E2"/>
    <w:rsid w:val="00D56CDD"/>
    <w:rsid w:val="00D60799"/>
    <w:rsid w:val="00D62F69"/>
    <w:rsid w:val="00D81327"/>
    <w:rsid w:val="00D83CCF"/>
    <w:rsid w:val="00D87965"/>
    <w:rsid w:val="00D93C1D"/>
    <w:rsid w:val="00DA15F7"/>
    <w:rsid w:val="00DB004C"/>
    <w:rsid w:val="00DB1E5A"/>
    <w:rsid w:val="00DB1F0F"/>
    <w:rsid w:val="00DB7BE8"/>
    <w:rsid w:val="00DC42F8"/>
    <w:rsid w:val="00DC6DF4"/>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669B"/>
    <w:rsid w:val="00E53838"/>
    <w:rsid w:val="00E566A3"/>
    <w:rsid w:val="00E60CF4"/>
    <w:rsid w:val="00E6719A"/>
    <w:rsid w:val="00E71F45"/>
    <w:rsid w:val="00E73458"/>
    <w:rsid w:val="00E867FE"/>
    <w:rsid w:val="00E94C5A"/>
    <w:rsid w:val="00E955A7"/>
    <w:rsid w:val="00E95D11"/>
    <w:rsid w:val="00E9710D"/>
    <w:rsid w:val="00EB701A"/>
    <w:rsid w:val="00EB733B"/>
    <w:rsid w:val="00EC2848"/>
    <w:rsid w:val="00EC7C75"/>
    <w:rsid w:val="00ED0B0E"/>
    <w:rsid w:val="00ED14EA"/>
    <w:rsid w:val="00ED16B4"/>
    <w:rsid w:val="00ED2B87"/>
    <w:rsid w:val="00EF5877"/>
    <w:rsid w:val="00F01F78"/>
    <w:rsid w:val="00F10605"/>
    <w:rsid w:val="00F16B38"/>
    <w:rsid w:val="00F24876"/>
    <w:rsid w:val="00F25D8A"/>
    <w:rsid w:val="00F42C06"/>
    <w:rsid w:val="00F46F18"/>
    <w:rsid w:val="00F67677"/>
    <w:rsid w:val="00F677FC"/>
    <w:rsid w:val="00F83621"/>
    <w:rsid w:val="00F90A9F"/>
    <w:rsid w:val="00FA1597"/>
    <w:rsid w:val="00FA70BB"/>
    <w:rsid w:val="00FB3D87"/>
    <w:rsid w:val="00FB4672"/>
    <w:rsid w:val="00FB509B"/>
    <w:rsid w:val="00FB7427"/>
    <w:rsid w:val="00FC5FE8"/>
    <w:rsid w:val="00FC624A"/>
    <w:rsid w:val="00FC7AF0"/>
    <w:rsid w:val="00FD0E7B"/>
    <w:rsid w:val="00FD5DAE"/>
    <w:rsid w:val="00FE26E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Textosinformato">
    <w:name w:val="Plain Text"/>
    <w:basedOn w:val="Normal"/>
    <w:link w:val="TextosinformatoCar"/>
    <w:rsid w:val="00B90E3A"/>
    <w:rPr>
      <w:rFonts w:ascii="Courier New" w:hAnsi="Courier New"/>
      <w:iCs/>
      <w:sz w:val="24"/>
      <w:szCs w:val="24"/>
      <w:lang w:eastAsia="es-ES"/>
    </w:rPr>
  </w:style>
  <w:style w:type="character" w:customStyle="1" w:styleId="TextosinformatoCar">
    <w:name w:val="Texto sin formato Car"/>
    <w:basedOn w:val="Fuentedeprrafopredeter"/>
    <w:link w:val="Textosinformato"/>
    <w:rsid w:val="00B90E3A"/>
    <w:rPr>
      <w:rFonts w:ascii="Courier New" w:eastAsia="Times New Roman" w:hAnsi="Courier New" w:cs="Times New Roman"/>
      <w:iCs/>
      <w:sz w:val="24"/>
      <w:szCs w:val="24"/>
      <w:lang w:val="es-ES" w:eastAsia="es-ES"/>
    </w:rPr>
  </w:style>
  <w:style w:type="paragraph" w:styleId="TDC1">
    <w:name w:val="toc 1"/>
    <w:basedOn w:val="Normal"/>
    <w:next w:val="Normal"/>
    <w:autoRedefine/>
    <w:semiHidden/>
    <w:rsid w:val="00FB4672"/>
    <w:rPr>
      <w:rFonts w:ascii="Arial" w:eastAsia="Arial Unicode MS" w:hAnsi="Arial" w:cs="Arial"/>
      <w:bCs/>
      <w:lang w:eastAsia="es-ES"/>
    </w:rPr>
  </w:style>
  <w:style w:type="paragraph" w:styleId="Textodebloque">
    <w:name w:val="Block Text"/>
    <w:basedOn w:val="Normal"/>
    <w:rsid w:val="00FB4672"/>
    <w:pPr>
      <w:ind w:left="162" w:right="162"/>
      <w:jc w:val="both"/>
    </w:pPr>
    <w:rPr>
      <w:rFonts w:ascii="Arial" w:hAnsi="Arial" w:cs="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C5409-6BEA-40CE-AC4C-227B37CC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42</Pages>
  <Words>8496</Words>
  <Characters>46731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PATRICIA ZUAZO NISTTAHUZ</cp:lastModifiedBy>
  <cp:revision>42</cp:revision>
  <cp:lastPrinted>2021-10-14T19:19:00Z</cp:lastPrinted>
  <dcterms:created xsi:type="dcterms:W3CDTF">2022-03-21T16:23:00Z</dcterms:created>
  <dcterms:modified xsi:type="dcterms:W3CDTF">2022-03-23T18:13:00Z</dcterms:modified>
</cp:coreProperties>
</file>