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6AA80A45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E455EB">
                              <w:rPr>
                                <w:b/>
                                <w:color w:val="000000" w:themeColor="text1"/>
                              </w:rPr>
                              <w:t>LP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6504F9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083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E455E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6AA80A45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E455EB">
                        <w:rPr>
                          <w:b/>
                          <w:color w:val="000000" w:themeColor="text1"/>
                        </w:rPr>
                        <w:t>LP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6504F9">
                        <w:rPr>
                          <w:rFonts w:cstheme="minorHAnsi"/>
                          <w:b/>
                          <w:color w:val="000000" w:themeColor="text1"/>
                        </w:rPr>
                        <w:t>083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E455EB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48916762" w14:textId="79A6CCE8" w:rsidR="0046165B" w:rsidRPr="0046165B" w:rsidRDefault="006504F9" w:rsidP="0046165B">
      <w:pPr>
        <w:jc w:val="center"/>
        <w:rPr>
          <w:b/>
          <w:vanish/>
          <w:sz w:val="20"/>
        </w:rPr>
      </w:pPr>
      <w:bookmarkStart w:id="0" w:name="_Hlk162867906"/>
      <w:r w:rsidRPr="006504F9">
        <w:rPr>
          <w:rFonts w:ascii="Arial" w:hAnsi="Arial" w:cs="Arial"/>
          <w:b/>
          <w:sz w:val="20"/>
          <w:szCs w:val="20"/>
        </w:rPr>
        <w:t xml:space="preserve">MANTENIMIENTO EQUIPOS DE LAVANDERIA CLINICA REGIONAL LA </w:t>
      </w:r>
      <w:proofErr w:type="gramStart"/>
      <w:r w:rsidRPr="006504F9">
        <w:rPr>
          <w:rFonts w:ascii="Arial" w:hAnsi="Arial" w:cs="Arial"/>
          <w:b/>
          <w:sz w:val="20"/>
          <w:szCs w:val="20"/>
        </w:rPr>
        <w:t>PAZ</w:t>
      </w:r>
      <w:r w:rsidR="00657335">
        <w:rPr>
          <w:rFonts w:ascii="Arial" w:hAnsi="Arial" w:cs="Arial"/>
          <w:b/>
          <w:sz w:val="20"/>
          <w:szCs w:val="20"/>
        </w:rPr>
        <w:t xml:space="preserve"> </w:t>
      </w:r>
      <w:r w:rsidR="00657335" w:rsidRPr="00D21F46">
        <w:rPr>
          <w:rFonts w:ascii="Arial" w:hAnsi="Arial" w:cs="Arial"/>
          <w:b/>
          <w:bCs/>
          <w:sz w:val="20"/>
        </w:rPr>
        <w:t xml:space="preserve"> </w:t>
      </w:r>
      <w:r w:rsidR="00657335" w:rsidRPr="00C402A0">
        <w:rPr>
          <w:rFonts w:ascii="Arial" w:hAnsi="Arial" w:cs="Arial"/>
          <w:b/>
          <w:bCs/>
          <w:sz w:val="20"/>
        </w:rPr>
        <w:t>–</w:t>
      </w:r>
      <w:proofErr w:type="gramEnd"/>
      <w:r w:rsidR="00657335" w:rsidRPr="00C402A0">
        <w:rPr>
          <w:rFonts w:ascii="Arial" w:hAnsi="Arial" w:cs="Arial"/>
          <w:b/>
          <w:bCs/>
          <w:sz w:val="20"/>
        </w:rPr>
        <w:t xml:space="preserve"> </w:t>
      </w:r>
      <w:r w:rsidR="00657335">
        <w:rPr>
          <w:rFonts w:ascii="Arial" w:hAnsi="Arial" w:cs="Arial"/>
          <w:b/>
          <w:bCs/>
          <w:sz w:val="20"/>
        </w:rPr>
        <w:t xml:space="preserve"> </w:t>
      </w:r>
      <w:r w:rsidR="00657335">
        <w:rPr>
          <w:rFonts w:ascii="Arial" w:hAnsi="Arial" w:cs="Arial"/>
          <w:b/>
          <w:sz w:val="20"/>
          <w:szCs w:val="20"/>
        </w:rPr>
        <w:t>PRIMERA</w:t>
      </w:r>
      <w:r w:rsidR="0046165B" w:rsidRPr="0046165B">
        <w:rPr>
          <w:b/>
          <w:vanish/>
          <w:sz w:val="20"/>
        </w:rPr>
        <w:t>Servicio de control preventivo de Plagas (Vectores, Roedores, Insectos y Microorganismos)</w:t>
      </w:r>
    </w:p>
    <w:bookmarkEnd w:id="0"/>
    <w:p w14:paraId="03F7367A" w14:textId="3524C38E" w:rsidR="001A6BA1" w:rsidRPr="00B60304" w:rsidRDefault="00D21F46" w:rsidP="0046165B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247A7B">
        <w:rPr>
          <w:rFonts w:ascii="Arial" w:hAnsi="Arial" w:cs="Arial"/>
          <w:b/>
          <w:sz w:val="20"/>
          <w:szCs w:val="20"/>
        </w:rPr>
        <w:t>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766FB241" w14:textId="2EA4ED84" w:rsidR="001A6BA1" w:rsidRPr="00D21F46" w:rsidRDefault="001A6BA1" w:rsidP="0046165B">
      <w:pPr>
        <w:rPr>
          <w:rFonts w:ascii="Arial" w:hAnsi="Arial" w:cs="Arial"/>
          <w:b/>
          <w:bCs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</w:t>
      </w:r>
      <w:r w:rsidR="00D21F46">
        <w:rPr>
          <w:rFonts w:ascii="Arial" w:hAnsi="Arial" w:cs="Arial"/>
          <w:sz w:val="20"/>
        </w:rPr>
        <w:t xml:space="preserve">el </w:t>
      </w:r>
      <w:r w:rsidR="006504F9" w:rsidRPr="006504F9">
        <w:rPr>
          <w:rFonts w:ascii="Arial" w:hAnsi="Arial" w:cs="Arial"/>
          <w:b/>
          <w:sz w:val="20"/>
          <w:szCs w:val="20"/>
        </w:rPr>
        <w:t>MANTENIMIENTO EQUIPOS DE LAVANDERIA CLINICA REGIONAL LA PAZ</w:t>
      </w:r>
      <w:r w:rsidR="00C402A0" w:rsidRPr="00C402A0">
        <w:rPr>
          <w:rFonts w:ascii="Arial" w:hAnsi="Arial" w:cs="Arial"/>
          <w:b/>
          <w:bCs/>
          <w:sz w:val="20"/>
        </w:rPr>
        <w:t xml:space="preserve">– </w:t>
      </w:r>
      <w:r w:rsidR="00191A22">
        <w:rPr>
          <w:rFonts w:ascii="Arial" w:hAnsi="Arial" w:cs="Arial"/>
          <w:b/>
          <w:bCs/>
          <w:sz w:val="20"/>
        </w:rPr>
        <w:t>PRIMERA</w:t>
      </w:r>
      <w:r w:rsidR="0016792A">
        <w:rPr>
          <w:rFonts w:ascii="Arial" w:hAnsi="Arial" w:cs="Arial"/>
          <w:b/>
          <w:bCs/>
          <w:sz w:val="20"/>
        </w:rPr>
        <w:t xml:space="preserve"> </w:t>
      </w:r>
      <w:r w:rsidR="003E68C6">
        <w:rPr>
          <w:rFonts w:ascii="Arial" w:hAnsi="Arial" w:cs="Arial"/>
          <w:b/>
          <w:bCs/>
          <w:sz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1871A6F7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>rtas deberán ser enviadas al correo electrónico</w:t>
      </w:r>
      <w:r w:rsidR="006504F9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="006504F9" w:rsidRPr="007F67AE">
          <w:rPr>
            <w:rStyle w:val="Hipervnculo"/>
            <w:rFonts w:ascii="Arial" w:hAnsi="Arial" w:cs="Arial"/>
            <w:sz w:val="20"/>
            <w:szCs w:val="20"/>
          </w:rPr>
          <w:t>miguel.cardenas@csbp.com.bo</w:t>
        </w:r>
      </w:hyperlink>
      <w:r w:rsidR="006504F9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B60304">
        <w:rPr>
          <w:rFonts w:ascii="Arial" w:hAnsi="Arial" w:cs="Arial"/>
          <w:sz w:val="20"/>
          <w:szCs w:val="20"/>
        </w:rPr>
        <w:t>1</w:t>
      </w:r>
      <w:r w:rsidR="00D42C05">
        <w:rPr>
          <w:rFonts w:ascii="Arial" w:hAnsi="Arial" w:cs="Arial"/>
          <w:sz w:val="20"/>
          <w:szCs w:val="20"/>
        </w:rPr>
        <w:t>5</w:t>
      </w:r>
      <w:r w:rsidR="00B60304">
        <w:rPr>
          <w:rFonts w:ascii="Arial" w:hAnsi="Arial" w:cs="Arial"/>
          <w:sz w:val="20"/>
          <w:szCs w:val="20"/>
        </w:rPr>
        <w:t>:</w:t>
      </w:r>
      <w:r w:rsidR="006504F9">
        <w:rPr>
          <w:rFonts w:ascii="Arial" w:hAnsi="Arial" w:cs="Arial"/>
          <w:sz w:val="20"/>
          <w:szCs w:val="20"/>
        </w:rPr>
        <w:t>0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657335">
        <w:rPr>
          <w:rFonts w:ascii="Arial" w:hAnsi="Arial" w:cs="Arial"/>
          <w:b/>
          <w:bCs/>
          <w:sz w:val="20"/>
          <w:szCs w:val="20"/>
        </w:rPr>
        <w:t>miércoles</w:t>
      </w:r>
      <w:r w:rsidR="0046165B">
        <w:rPr>
          <w:rFonts w:ascii="Arial" w:hAnsi="Arial" w:cs="Arial"/>
          <w:b/>
          <w:bCs/>
          <w:sz w:val="20"/>
          <w:szCs w:val="20"/>
        </w:rPr>
        <w:t xml:space="preserve"> </w:t>
      </w:r>
      <w:r w:rsidR="006504F9">
        <w:rPr>
          <w:rFonts w:ascii="Arial" w:hAnsi="Arial" w:cs="Arial"/>
          <w:b/>
          <w:bCs/>
          <w:sz w:val="20"/>
          <w:szCs w:val="20"/>
        </w:rPr>
        <w:t>04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 de </w:t>
      </w:r>
      <w:r w:rsidR="006504F9">
        <w:rPr>
          <w:rFonts w:ascii="Arial" w:hAnsi="Arial" w:cs="Arial"/>
          <w:b/>
          <w:bCs/>
          <w:sz w:val="20"/>
          <w:szCs w:val="20"/>
        </w:rPr>
        <w:t>noviembre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715E2ED" w14:textId="45107BC8" w:rsidR="003968FF" w:rsidRDefault="00F06892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cstheme="minorHAnsi"/>
          <w:bCs/>
        </w:rPr>
        <w:tab/>
      </w:r>
      <w:r w:rsidR="003E68C6" w:rsidRPr="003E68C6">
        <w:rPr>
          <w:rFonts w:ascii="Arial" w:hAnsi="Arial" w:cs="Arial"/>
          <w:sz w:val="20"/>
          <w:szCs w:val="20"/>
        </w:rPr>
        <w:t>El</w:t>
      </w:r>
      <w:r w:rsidR="0016792A">
        <w:rPr>
          <w:rFonts w:ascii="Arial" w:hAnsi="Arial" w:cs="Arial"/>
          <w:sz w:val="20"/>
          <w:szCs w:val="20"/>
        </w:rPr>
        <w:t xml:space="preserve"> plazo</w:t>
      </w:r>
      <w:r w:rsidR="007B1D8D">
        <w:rPr>
          <w:rFonts w:ascii="Arial" w:hAnsi="Arial" w:cs="Arial"/>
          <w:sz w:val="20"/>
          <w:szCs w:val="20"/>
        </w:rPr>
        <w:t xml:space="preserve"> </w:t>
      </w:r>
      <w:r w:rsidR="007257F3">
        <w:rPr>
          <w:rFonts w:ascii="Arial" w:hAnsi="Arial" w:cs="Arial"/>
          <w:sz w:val="20"/>
          <w:szCs w:val="20"/>
        </w:rPr>
        <w:t>de</w:t>
      </w:r>
      <w:r w:rsidR="00CF00C9">
        <w:rPr>
          <w:rFonts w:ascii="Arial" w:hAnsi="Arial" w:cs="Arial"/>
          <w:sz w:val="20"/>
          <w:szCs w:val="20"/>
        </w:rPr>
        <w:t xml:space="preserve">l servicio es de </w:t>
      </w:r>
      <w:r w:rsidR="00F43360">
        <w:rPr>
          <w:rFonts w:ascii="Arial" w:hAnsi="Arial" w:cs="Arial"/>
          <w:sz w:val="20"/>
          <w:szCs w:val="20"/>
        </w:rPr>
        <w:t xml:space="preserve">15 días </w:t>
      </w:r>
      <w:r w:rsidR="006504F9">
        <w:rPr>
          <w:rFonts w:ascii="Arial" w:hAnsi="Arial" w:cs="Arial"/>
          <w:sz w:val="20"/>
          <w:szCs w:val="20"/>
        </w:rPr>
        <w:t>hábiles.</w:t>
      </w:r>
    </w:p>
    <w:p w14:paraId="6354241F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80012DE" w14:textId="77777777" w:rsidR="001725F1" w:rsidRDefault="001725F1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>Se evaluará la propuesta con el menor precio.</w:t>
      </w:r>
      <w:r>
        <w:rPr>
          <w:rFonts w:ascii="Arial" w:hAnsi="Arial" w:cs="Arial"/>
          <w:sz w:val="20"/>
          <w:szCs w:val="20"/>
        </w:rPr>
        <w:tab/>
      </w:r>
    </w:p>
    <w:p w14:paraId="0F19FD7C" w14:textId="77777777" w:rsidR="00F43360" w:rsidRDefault="00F43360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35E0BBD2" w14:textId="77777777" w:rsidR="001725F1" w:rsidRDefault="001725F1" w:rsidP="001725F1">
      <w:pPr>
        <w:pStyle w:val="Prrafodelista"/>
        <w:numPr>
          <w:ilvl w:val="1"/>
          <w:numId w:val="9"/>
        </w:numPr>
        <w:spacing w:after="120"/>
        <w:ind w:left="426" w:firstLine="0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 xml:space="preserve"> </w:t>
      </w:r>
      <w:r w:rsidRPr="003968FF">
        <w:rPr>
          <w:rFonts w:ascii="Arial" w:hAnsi="Arial" w:cs="Arial"/>
          <w:b/>
          <w:sz w:val="20"/>
          <w:szCs w:val="20"/>
        </w:rPr>
        <w:t>EVALUACIÓN ECONÓMICA:</w:t>
      </w:r>
      <w:r w:rsidRPr="003968FF">
        <w:rPr>
          <w:rFonts w:cstheme="minorHAnsi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 xml:space="preserve">La comisión de calificación en sesión reservada ordenará las propuestas en función al monto de la oferta económica, ocupando el primer lugar la propuesta con el menor costo, la </w:t>
      </w:r>
      <w:r>
        <w:rPr>
          <w:rFonts w:ascii="Arial" w:hAnsi="Arial" w:cs="Arial"/>
          <w:sz w:val="20"/>
          <w:szCs w:val="20"/>
        </w:rPr>
        <w:t>PRIMERA</w:t>
      </w:r>
      <w:r w:rsidRPr="003968FF">
        <w:rPr>
          <w:rFonts w:ascii="Arial" w:hAnsi="Arial" w:cs="Arial"/>
          <w:sz w:val="20"/>
          <w:szCs w:val="20"/>
        </w:rPr>
        <w:t xml:space="preserve"> propuesta con el segundo menor costo y así sucesivamente. </w:t>
      </w:r>
    </w:p>
    <w:p w14:paraId="6B7266EB" w14:textId="77777777" w:rsidR="00F43360" w:rsidRPr="003968FF" w:rsidRDefault="00F43360" w:rsidP="00F43360">
      <w:pPr>
        <w:pStyle w:val="Prrafodelista"/>
        <w:spacing w:after="120"/>
        <w:ind w:left="426"/>
        <w:rPr>
          <w:rFonts w:ascii="Arial" w:hAnsi="Arial" w:cs="Arial"/>
          <w:sz w:val="20"/>
          <w:szCs w:val="20"/>
        </w:rPr>
      </w:pPr>
    </w:p>
    <w:p w14:paraId="099233CB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firstLine="66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b/>
          <w:sz w:val="20"/>
          <w:szCs w:val="20"/>
        </w:rPr>
        <w:t>EVALUACIÓN TÉCNICA:</w:t>
      </w:r>
      <w:r w:rsidRPr="003968FF">
        <w:rPr>
          <w:rFonts w:cstheme="minorHAnsi"/>
          <w:b/>
          <w:bCs/>
          <w:u w:val="single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>La Comisión de calificación en sesión reservada, calificará la propuesta con el menor costo, procediendo a revisar la Propuesta Técnica, bajo el sistema CUMPLE o NO CUMPLE, si la propuesta CUMPLE con todos los requisitos exigidos, queda HABILITADA TECNICAMENTE y se procede a la Adjudicación de lo contrario su oferta es INHABILITADA y se evalúa con mismo procedimiento a la Propuesta con el segundo menor costo y así sucesivamente.</w:t>
      </w:r>
    </w:p>
    <w:p w14:paraId="6AB4C964" w14:textId="77777777" w:rsidR="0071228D" w:rsidRDefault="0071228D" w:rsidP="000E74A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76B53F62" w14:textId="77777777" w:rsidR="00E353C9" w:rsidRPr="003E68C6" w:rsidRDefault="003575D2" w:rsidP="001725F1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0F6D24A1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La adjudicación será realizada por</w:t>
      </w:r>
      <w:r w:rsidR="005D00AC">
        <w:rPr>
          <w:rFonts w:ascii="Arial" w:hAnsi="Arial" w:cs="Arial"/>
          <w:sz w:val="20"/>
          <w:szCs w:val="20"/>
        </w:rPr>
        <w:t xml:space="preserve"> ítem</w:t>
      </w:r>
      <w:r w:rsidR="00CC61F0">
        <w:rPr>
          <w:rFonts w:ascii="Arial" w:hAnsi="Arial" w:cs="Arial"/>
          <w:sz w:val="20"/>
          <w:szCs w:val="20"/>
        </w:rPr>
        <w:t>,</w:t>
      </w:r>
      <w:r w:rsidRPr="00E353C9">
        <w:rPr>
          <w:rFonts w:ascii="Arial" w:hAnsi="Arial" w:cs="Arial"/>
          <w:sz w:val="20"/>
          <w:szCs w:val="20"/>
        </w:rPr>
        <w:t xml:space="preserve"> a la oferta económica más conveniente para la CSBP, siempre y cuando cumplan con las especificaciones técnicas requeridas.</w:t>
      </w: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0C089728" w:rsidR="00402D1D" w:rsidRDefault="00402D1D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 xml:space="preserve">Se aplicará la multa del </w:t>
      </w:r>
      <w:r w:rsidR="008827E5">
        <w:rPr>
          <w:rFonts w:ascii="Arial" w:hAnsi="Arial" w:cs="Arial"/>
          <w:sz w:val="20"/>
          <w:szCs w:val="20"/>
        </w:rPr>
        <w:t>0,</w:t>
      </w:r>
      <w:r w:rsidR="00F43360">
        <w:rPr>
          <w:rFonts w:ascii="Arial" w:hAnsi="Arial" w:cs="Arial"/>
          <w:sz w:val="20"/>
          <w:szCs w:val="20"/>
        </w:rPr>
        <w:t>0</w:t>
      </w:r>
      <w:r w:rsidR="008827E5">
        <w:rPr>
          <w:rFonts w:ascii="Arial" w:hAnsi="Arial" w:cs="Arial"/>
          <w:sz w:val="20"/>
          <w:szCs w:val="20"/>
        </w:rPr>
        <w:t>3</w:t>
      </w:r>
      <w:r w:rsidRPr="00296EAB">
        <w:rPr>
          <w:rFonts w:ascii="Arial" w:hAnsi="Arial" w:cs="Arial"/>
          <w:sz w:val="20"/>
          <w:szCs w:val="20"/>
        </w:rPr>
        <w:t xml:space="preserve"> del monto</w:t>
      </w:r>
      <w:r w:rsidR="00247A7B">
        <w:rPr>
          <w:rFonts w:ascii="Arial" w:hAnsi="Arial" w:cs="Arial"/>
          <w:sz w:val="20"/>
          <w:szCs w:val="20"/>
        </w:rPr>
        <w:t xml:space="preserve"> por día de retraso en la entrega de</w:t>
      </w:r>
      <w:r w:rsidR="00586A9D">
        <w:rPr>
          <w:rFonts w:ascii="Arial" w:hAnsi="Arial" w:cs="Arial"/>
          <w:sz w:val="20"/>
          <w:szCs w:val="20"/>
        </w:rPr>
        <w:t xml:space="preserve"> </w:t>
      </w:r>
      <w:r w:rsidR="00247A7B">
        <w:rPr>
          <w:rFonts w:ascii="Arial" w:hAnsi="Arial" w:cs="Arial"/>
          <w:sz w:val="20"/>
          <w:szCs w:val="20"/>
        </w:rPr>
        <w:t>l</w:t>
      </w:r>
      <w:r w:rsidR="00586A9D">
        <w:rPr>
          <w:rFonts w:ascii="Arial" w:hAnsi="Arial" w:cs="Arial"/>
          <w:sz w:val="20"/>
          <w:szCs w:val="20"/>
        </w:rPr>
        <w:t xml:space="preserve">os productos </w:t>
      </w:r>
      <w:r w:rsidR="00163081">
        <w:rPr>
          <w:rFonts w:ascii="Arial" w:hAnsi="Arial" w:cs="Arial"/>
          <w:sz w:val="20"/>
          <w:szCs w:val="20"/>
        </w:rPr>
        <w:t>que figura</w:t>
      </w:r>
      <w:r w:rsidR="00586A9D">
        <w:rPr>
          <w:rFonts w:ascii="Arial" w:hAnsi="Arial" w:cs="Arial"/>
          <w:sz w:val="20"/>
          <w:szCs w:val="20"/>
        </w:rPr>
        <w:t xml:space="preserve">n en el formulario de Especificaciones </w:t>
      </w:r>
      <w:r w:rsidR="0051502F">
        <w:rPr>
          <w:rFonts w:ascii="Arial" w:hAnsi="Arial" w:cs="Arial"/>
          <w:sz w:val="20"/>
          <w:szCs w:val="20"/>
        </w:rPr>
        <w:t>Técnicas</w:t>
      </w:r>
      <w:r w:rsidRPr="00296EAB">
        <w:rPr>
          <w:rFonts w:ascii="Arial" w:hAnsi="Arial" w:cs="Arial"/>
          <w:sz w:val="20"/>
          <w:szCs w:val="20"/>
        </w:rPr>
        <w:t xml:space="preserve">. El total de las multas no podrá exceder en ningún caso el </w:t>
      </w:r>
      <w:r>
        <w:rPr>
          <w:rFonts w:ascii="Arial" w:hAnsi="Arial" w:cs="Arial"/>
          <w:sz w:val="20"/>
          <w:szCs w:val="20"/>
        </w:rPr>
        <w:t>diez</w:t>
      </w:r>
      <w:r w:rsidRPr="00296EAB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1</w:t>
      </w:r>
      <w:r w:rsidRPr="00296EAB">
        <w:rPr>
          <w:rFonts w:ascii="Arial" w:hAnsi="Arial" w:cs="Arial"/>
          <w:sz w:val="20"/>
          <w:szCs w:val="20"/>
        </w:rPr>
        <w:t>0%) del monto total del contrato, debiéndose en dicho caso iniciar el proceso de resolución de</w:t>
      </w:r>
      <w:r w:rsidR="00E41783">
        <w:rPr>
          <w:rFonts w:ascii="Arial" w:hAnsi="Arial" w:cs="Arial"/>
          <w:sz w:val="20"/>
          <w:szCs w:val="20"/>
        </w:rPr>
        <w:t xml:space="preserve"> la Orden de </w:t>
      </w:r>
      <w:r w:rsidR="00247A7B">
        <w:rPr>
          <w:rFonts w:ascii="Arial" w:hAnsi="Arial" w:cs="Arial"/>
          <w:sz w:val="20"/>
          <w:szCs w:val="20"/>
        </w:rPr>
        <w:t>Compra</w:t>
      </w:r>
      <w:r w:rsidRPr="00296EAB">
        <w:rPr>
          <w:rFonts w:ascii="Arial" w:hAnsi="Arial" w:cs="Arial"/>
          <w:sz w:val="20"/>
          <w:szCs w:val="20"/>
        </w:rPr>
        <w:t xml:space="preserve">, aspecto que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 xml:space="preserve">se indicará al proveedor del </w:t>
      </w:r>
      <w:r w:rsidR="00247A7B">
        <w:rPr>
          <w:rFonts w:ascii="Arial" w:hAnsi="Arial" w:cs="Arial"/>
          <w:color w:val="000000" w:themeColor="text1"/>
          <w:sz w:val="20"/>
          <w:szCs w:val="20"/>
        </w:rPr>
        <w:t xml:space="preserve">bien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>en forma inmediata.</w:t>
      </w:r>
    </w:p>
    <w:p w14:paraId="2DAAD2CD" w14:textId="77777777" w:rsidR="00F43360" w:rsidRDefault="00F43360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15633606" w14:textId="77777777" w:rsidR="00F43360" w:rsidRDefault="00F43360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4B52EE61" w14:textId="77777777" w:rsidR="00F43360" w:rsidRDefault="00F43360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647F4B3D" w14:textId="77777777" w:rsidR="0051502F" w:rsidRDefault="0051502F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2CC54009" w14:textId="56058825" w:rsidR="00397D9A" w:rsidRPr="00F43360" w:rsidRDefault="00ED0036" w:rsidP="008827E5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lastRenderedPageBreak/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589C62E2" w:rsidR="008827E5" w:rsidRPr="00D62E66" w:rsidRDefault="00E87B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9F7CC6">
              <w:rPr>
                <w:rFonts w:ascii="Arial" w:hAnsi="Arial" w:cs="Arial"/>
                <w:sz w:val="20"/>
                <w:szCs w:val="20"/>
              </w:rPr>
              <w:t>/</w:t>
            </w:r>
            <w:r w:rsidR="006504F9">
              <w:rPr>
                <w:rFonts w:ascii="Arial" w:hAnsi="Arial" w:cs="Arial"/>
                <w:sz w:val="20"/>
                <w:szCs w:val="20"/>
              </w:rPr>
              <w:t>10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880B59" w14:textId="1135C6B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  <w:r w:rsidR="006504F9">
              <w:rPr>
                <w:rFonts w:ascii="Arial" w:hAnsi="Arial" w:cs="Arial"/>
                <w:sz w:val="20"/>
                <w:szCs w:val="20"/>
              </w:rPr>
              <w:t>04</w:t>
            </w:r>
            <w:r w:rsidR="00F43360">
              <w:rPr>
                <w:rFonts w:ascii="Arial" w:hAnsi="Arial" w:cs="Arial"/>
                <w:sz w:val="20"/>
                <w:szCs w:val="20"/>
              </w:rPr>
              <w:t>/</w:t>
            </w:r>
            <w:r w:rsidR="006504F9">
              <w:rPr>
                <w:rFonts w:ascii="Arial" w:hAnsi="Arial" w:cs="Arial"/>
                <w:sz w:val="20"/>
                <w:szCs w:val="20"/>
              </w:rPr>
              <w:t>11/</w:t>
            </w:r>
            <w:r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72835D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5CF64AFC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6504F9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19" w:type="dxa"/>
            <w:vAlign w:val="center"/>
          </w:tcPr>
          <w:p w14:paraId="459C69A8" w14:textId="1FBAFE8D" w:rsidR="008827E5" w:rsidRPr="00E353C9" w:rsidRDefault="008827E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6504F9" w:rsidRPr="007F67AE">
                <w:rPr>
                  <w:rStyle w:val="Hipervnculo"/>
                  <w:rFonts w:ascii="Arial" w:hAnsi="Arial" w:cs="Arial"/>
                  <w:sz w:val="20"/>
                  <w:szCs w:val="20"/>
                </w:rPr>
                <w:t>miguel.cardenas@csbp.com.bo</w:t>
              </w:r>
            </w:hyperlink>
            <w:r w:rsidR="006504F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827E5" w:rsidRPr="009B52E4" w14:paraId="2DE0B7CA" w14:textId="77777777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1C47FD0A" w14:textId="231F3F9A" w:rsidR="008827E5" w:rsidRPr="00E353C9" w:rsidRDefault="006504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  <w:r w:rsidR="00125461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BE5340">
              <w:rPr>
                <w:rFonts w:ascii="Arial" w:hAnsi="Arial" w:cs="Arial"/>
                <w:sz w:val="20"/>
                <w:szCs w:val="20"/>
              </w:rPr>
              <w:t>/</w:t>
            </w:r>
            <w:r w:rsidR="00BE5340"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BE534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10C333C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2BA686FA" w14:textId="6F6F2359" w:rsidR="008827E5" w:rsidRPr="00E353C9" w:rsidRDefault="00515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6504F9">
              <w:rPr>
                <w:rFonts w:ascii="Arial" w:hAnsi="Arial" w:cs="Arial"/>
                <w:sz w:val="20"/>
                <w:szCs w:val="20"/>
              </w:rPr>
              <w:t>1</w:t>
            </w:r>
            <w:r w:rsidR="0005766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3906280C" w:rsidR="008827E5" w:rsidRPr="00E353C9" w:rsidRDefault="006504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F43360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6A368E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2CD69F09" w:rsidR="001A6BA1" w:rsidRPr="009B52E4" w:rsidRDefault="00AF58DE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</w:t>
      </w:r>
      <w:r w:rsidR="006504F9">
        <w:rPr>
          <w:rFonts w:ascii="Arial" w:hAnsi="Arial" w:cs="Arial"/>
          <w:sz w:val="20"/>
          <w:szCs w:val="20"/>
        </w:rPr>
        <w:t>1109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3AF77C68" w:rsidR="001F086A" w:rsidRDefault="001A6BA1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6504F9">
        <w:rPr>
          <w:rFonts w:ascii="Arial" w:hAnsi="Arial" w:cs="Arial"/>
          <w:sz w:val="20"/>
          <w:szCs w:val="20"/>
        </w:rPr>
        <w:t>octubre</w:t>
      </w:r>
      <w:r w:rsidR="0051502F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451CB0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F7604" w14:textId="77777777" w:rsidR="00186514" w:rsidRDefault="00186514" w:rsidP="003518DA">
      <w:r>
        <w:separator/>
      </w:r>
    </w:p>
  </w:endnote>
  <w:endnote w:type="continuationSeparator" w:id="0">
    <w:p w14:paraId="75C47C1F" w14:textId="77777777" w:rsidR="00186514" w:rsidRDefault="00186514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F402" w14:textId="77777777" w:rsidR="00186514" w:rsidRDefault="00186514" w:rsidP="003518DA">
      <w:r>
        <w:separator/>
      </w:r>
    </w:p>
  </w:footnote>
  <w:footnote w:type="continuationSeparator" w:id="0">
    <w:p w14:paraId="507185AF" w14:textId="77777777" w:rsidR="00186514" w:rsidRDefault="00186514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4254"/>
    <w:rsid w:val="0005766C"/>
    <w:rsid w:val="00081CEC"/>
    <w:rsid w:val="00086B8B"/>
    <w:rsid w:val="00090836"/>
    <w:rsid w:val="000A665F"/>
    <w:rsid w:val="000A7CA5"/>
    <w:rsid w:val="000B3DE8"/>
    <w:rsid w:val="000C2689"/>
    <w:rsid w:val="000C50E3"/>
    <w:rsid w:val="000C6EE3"/>
    <w:rsid w:val="000E3914"/>
    <w:rsid w:val="000E74A3"/>
    <w:rsid w:val="000F5BAF"/>
    <w:rsid w:val="001110D9"/>
    <w:rsid w:val="00120172"/>
    <w:rsid w:val="00125461"/>
    <w:rsid w:val="001426C1"/>
    <w:rsid w:val="00144AC0"/>
    <w:rsid w:val="001510C7"/>
    <w:rsid w:val="00155D22"/>
    <w:rsid w:val="00163081"/>
    <w:rsid w:val="001642E1"/>
    <w:rsid w:val="0016792A"/>
    <w:rsid w:val="001725F1"/>
    <w:rsid w:val="00172CB3"/>
    <w:rsid w:val="00186514"/>
    <w:rsid w:val="00186D11"/>
    <w:rsid w:val="001875BB"/>
    <w:rsid w:val="00191A22"/>
    <w:rsid w:val="001A1E5C"/>
    <w:rsid w:val="001A6BA1"/>
    <w:rsid w:val="001B0EFA"/>
    <w:rsid w:val="001B3752"/>
    <w:rsid w:val="001C7F54"/>
    <w:rsid w:val="001D62F3"/>
    <w:rsid w:val="001F086A"/>
    <w:rsid w:val="001F6DBC"/>
    <w:rsid w:val="00204734"/>
    <w:rsid w:val="00212AC4"/>
    <w:rsid w:val="002258E6"/>
    <w:rsid w:val="00244C92"/>
    <w:rsid w:val="0024628B"/>
    <w:rsid w:val="00247A7B"/>
    <w:rsid w:val="00263226"/>
    <w:rsid w:val="0026627A"/>
    <w:rsid w:val="00270B48"/>
    <w:rsid w:val="00271217"/>
    <w:rsid w:val="0027366A"/>
    <w:rsid w:val="002834ED"/>
    <w:rsid w:val="00287781"/>
    <w:rsid w:val="00292716"/>
    <w:rsid w:val="00293AFB"/>
    <w:rsid w:val="002D3967"/>
    <w:rsid w:val="002E7A69"/>
    <w:rsid w:val="002F4CD3"/>
    <w:rsid w:val="00300A7D"/>
    <w:rsid w:val="003010C7"/>
    <w:rsid w:val="00304766"/>
    <w:rsid w:val="00324EC4"/>
    <w:rsid w:val="0033615C"/>
    <w:rsid w:val="00343443"/>
    <w:rsid w:val="003518DA"/>
    <w:rsid w:val="003575D2"/>
    <w:rsid w:val="00357801"/>
    <w:rsid w:val="003656C3"/>
    <w:rsid w:val="00365CBE"/>
    <w:rsid w:val="00370596"/>
    <w:rsid w:val="0037409A"/>
    <w:rsid w:val="00377A85"/>
    <w:rsid w:val="003968FF"/>
    <w:rsid w:val="00397D9A"/>
    <w:rsid w:val="003A31D4"/>
    <w:rsid w:val="003C30DD"/>
    <w:rsid w:val="003C51FE"/>
    <w:rsid w:val="003D5BBE"/>
    <w:rsid w:val="003E2D8B"/>
    <w:rsid w:val="003E5C5A"/>
    <w:rsid w:val="003E68C6"/>
    <w:rsid w:val="003F161B"/>
    <w:rsid w:val="00400786"/>
    <w:rsid w:val="00402D1D"/>
    <w:rsid w:val="0040593E"/>
    <w:rsid w:val="004060BE"/>
    <w:rsid w:val="0041643C"/>
    <w:rsid w:val="00417F56"/>
    <w:rsid w:val="00424AC5"/>
    <w:rsid w:val="004260F0"/>
    <w:rsid w:val="004333C0"/>
    <w:rsid w:val="00450389"/>
    <w:rsid w:val="00451CB0"/>
    <w:rsid w:val="00452E17"/>
    <w:rsid w:val="00457101"/>
    <w:rsid w:val="0046165B"/>
    <w:rsid w:val="00480E5A"/>
    <w:rsid w:val="00485AF9"/>
    <w:rsid w:val="00490846"/>
    <w:rsid w:val="00493D6E"/>
    <w:rsid w:val="004A0761"/>
    <w:rsid w:val="004B0FA3"/>
    <w:rsid w:val="004C08DF"/>
    <w:rsid w:val="004F05A0"/>
    <w:rsid w:val="004F0C84"/>
    <w:rsid w:val="004F2279"/>
    <w:rsid w:val="004F453F"/>
    <w:rsid w:val="0051502F"/>
    <w:rsid w:val="00521C55"/>
    <w:rsid w:val="00546C8C"/>
    <w:rsid w:val="005630DA"/>
    <w:rsid w:val="00563E63"/>
    <w:rsid w:val="00564C61"/>
    <w:rsid w:val="005651B6"/>
    <w:rsid w:val="005773A2"/>
    <w:rsid w:val="00586A9D"/>
    <w:rsid w:val="005A126E"/>
    <w:rsid w:val="005B0F53"/>
    <w:rsid w:val="005C2BE5"/>
    <w:rsid w:val="005C77EE"/>
    <w:rsid w:val="005D00AC"/>
    <w:rsid w:val="00613639"/>
    <w:rsid w:val="00624C02"/>
    <w:rsid w:val="00626CFB"/>
    <w:rsid w:val="00641922"/>
    <w:rsid w:val="00641B10"/>
    <w:rsid w:val="006423EF"/>
    <w:rsid w:val="00642AAD"/>
    <w:rsid w:val="006504F9"/>
    <w:rsid w:val="00650F9D"/>
    <w:rsid w:val="006514A1"/>
    <w:rsid w:val="006549F9"/>
    <w:rsid w:val="00656749"/>
    <w:rsid w:val="00657335"/>
    <w:rsid w:val="006621DC"/>
    <w:rsid w:val="006712B7"/>
    <w:rsid w:val="00672662"/>
    <w:rsid w:val="006758E2"/>
    <w:rsid w:val="00685B89"/>
    <w:rsid w:val="00687D94"/>
    <w:rsid w:val="0069374F"/>
    <w:rsid w:val="00693927"/>
    <w:rsid w:val="00696A70"/>
    <w:rsid w:val="006A368E"/>
    <w:rsid w:val="006A4F6C"/>
    <w:rsid w:val="006B12C5"/>
    <w:rsid w:val="006B3560"/>
    <w:rsid w:val="006B452B"/>
    <w:rsid w:val="006C7DFD"/>
    <w:rsid w:val="006D352B"/>
    <w:rsid w:val="006D4D9C"/>
    <w:rsid w:val="006E1B2A"/>
    <w:rsid w:val="006F26EA"/>
    <w:rsid w:val="0071228D"/>
    <w:rsid w:val="00712E7A"/>
    <w:rsid w:val="007150F3"/>
    <w:rsid w:val="00715699"/>
    <w:rsid w:val="007205A2"/>
    <w:rsid w:val="007257F3"/>
    <w:rsid w:val="00743D1A"/>
    <w:rsid w:val="00747AE1"/>
    <w:rsid w:val="0075769D"/>
    <w:rsid w:val="00782641"/>
    <w:rsid w:val="00784F87"/>
    <w:rsid w:val="007A305F"/>
    <w:rsid w:val="007B0812"/>
    <w:rsid w:val="007B1D8D"/>
    <w:rsid w:val="007D0737"/>
    <w:rsid w:val="007D17B9"/>
    <w:rsid w:val="007E0234"/>
    <w:rsid w:val="007F021C"/>
    <w:rsid w:val="0081792A"/>
    <w:rsid w:val="0084268D"/>
    <w:rsid w:val="0084304F"/>
    <w:rsid w:val="0084662D"/>
    <w:rsid w:val="008775E0"/>
    <w:rsid w:val="008827E5"/>
    <w:rsid w:val="00891871"/>
    <w:rsid w:val="008A3F78"/>
    <w:rsid w:val="008A652C"/>
    <w:rsid w:val="008B5D32"/>
    <w:rsid w:val="008D20D2"/>
    <w:rsid w:val="008E3751"/>
    <w:rsid w:val="009159D3"/>
    <w:rsid w:val="00932CE6"/>
    <w:rsid w:val="009330BF"/>
    <w:rsid w:val="0093463C"/>
    <w:rsid w:val="00941C00"/>
    <w:rsid w:val="00945DCE"/>
    <w:rsid w:val="00952D11"/>
    <w:rsid w:val="00956736"/>
    <w:rsid w:val="0096652C"/>
    <w:rsid w:val="00971DF1"/>
    <w:rsid w:val="00972848"/>
    <w:rsid w:val="00987563"/>
    <w:rsid w:val="00990459"/>
    <w:rsid w:val="0099364E"/>
    <w:rsid w:val="00997D6F"/>
    <w:rsid w:val="009A03C9"/>
    <w:rsid w:val="009A509C"/>
    <w:rsid w:val="009B52E4"/>
    <w:rsid w:val="009B6D4C"/>
    <w:rsid w:val="009C2D94"/>
    <w:rsid w:val="009F0BF8"/>
    <w:rsid w:val="009F0D1C"/>
    <w:rsid w:val="009F7CC6"/>
    <w:rsid w:val="00A20EA5"/>
    <w:rsid w:val="00A27ED7"/>
    <w:rsid w:val="00A36BAB"/>
    <w:rsid w:val="00A37820"/>
    <w:rsid w:val="00A37B03"/>
    <w:rsid w:val="00A53767"/>
    <w:rsid w:val="00A60545"/>
    <w:rsid w:val="00A6753F"/>
    <w:rsid w:val="00A83AEE"/>
    <w:rsid w:val="00AA3B4D"/>
    <w:rsid w:val="00AB03DC"/>
    <w:rsid w:val="00AC026E"/>
    <w:rsid w:val="00AC399D"/>
    <w:rsid w:val="00AD5F94"/>
    <w:rsid w:val="00AD74F7"/>
    <w:rsid w:val="00AD7D75"/>
    <w:rsid w:val="00AE2B20"/>
    <w:rsid w:val="00AE2F00"/>
    <w:rsid w:val="00AF58DE"/>
    <w:rsid w:val="00B00161"/>
    <w:rsid w:val="00B02443"/>
    <w:rsid w:val="00B04B48"/>
    <w:rsid w:val="00B11C96"/>
    <w:rsid w:val="00B258F9"/>
    <w:rsid w:val="00B365CC"/>
    <w:rsid w:val="00B42169"/>
    <w:rsid w:val="00B46AB9"/>
    <w:rsid w:val="00B5401D"/>
    <w:rsid w:val="00B55275"/>
    <w:rsid w:val="00B60304"/>
    <w:rsid w:val="00B7653D"/>
    <w:rsid w:val="00B95492"/>
    <w:rsid w:val="00BA1683"/>
    <w:rsid w:val="00BA1728"/>
    <w:rsid w:val="00BA75CF"/>
    <w:rsid w:val="00BB0720"/>
    <w:rsid w:val="00BC66DF"/>
    <w:rsid w:val="00BE0432"/>
    <w:rsid w:val="00BE5340"/>
    <w:rsid w:val="00BF1603"/>
    <w:rsid w:val="00BF6B7C"/>
    <w:rsid w:val="00BF75D3"/>
    <w:rsid w:val="00C10054"/>
    <w:rsid w:val="00C1197E"/>
    <w:rsid w:val="00C17C49"/>
    <w:rsid w:val="00C402A0"/>
    <w:rsid w:val="00C43F1B"/>
    <w:rsid w:val="00C54BD9"/>
    <w:rsid w:val="00C605D2"/>
    <w:rsid w:val="00C63541"/>
    <w:rsid w:val="00C733E7"/>
    <w:rsid w:val="00C76735"/>
    <w:rsid w:val="00C93F0C"/>
    <w:rsid w:val="00C97234"/>
    <w:rsid w:val="00CA00FA"/>
    <w:rsid w:val="00CA1C1C"/>
    <w:rsid w:val="00CA6875"/>
    <w:rsid w:val="00CA7415"/>
    <w:rsid w:val="00CC2B37"/>
    <w:rsid w:val="00CC61F0"/>
    <w:rsid w:val="00CE2C6D"/>
    <w:rsid w:val="00CE439B"/>
    <w:rsid w:val="00CF00C9"/>
    <w:rsid w:val="00CF18CB"/>
    <w:rsid w:val="00D019A2"/>
    <w:rsid w:val="00D03F4F"/>
    <w:rsid w:val="00D047C2"/>
    <w:rsid w:val="00D21F46"/>
    <w:rsid w:val="00D42C05"/>
    <w:rsid w:val="00D44D4B"/>
    <w:rsid w:val="00D462CB"/>
    <w:rsid w:val="00D6079F"/>
    <w:rsid w:val="00D62E66"/>
    <w:rsid w:val="00D63756"/>
    <w:rsid w:val="00D66344"/>
    <w:rsid w:val="00D720DA"/>
    <w:rsid w:val="00D75B13"/>
    <w:rsid w:val="00D93C84"/>
    <w:rsid w:val="00DA2622"/>
    <w:rsid w:val="00DB1BAD"/>
    <w:rsid w:val="00DB7B18"/>
    <w:rsid w:val="00DE203C"/>
    <w:rsid w:val="00DE360B"/>
    <w:rsid w:val="00DF1946"/>
    <w:rsid w:val="00E02C76"/>
    <w:rsid w:val="00E034DB"/>
    <w:rsid w:val="00E05352"/>
    <w:rsid w:val="00E12A46"/>
    <w:rsid w:val="00E21218"/>
    <w:rsid w:val="00E353C9"/>
    <w:rsid w:val="00E41783"/>
    <w:rsid w:val="00E455EB"/>
    <w:rsid w:val="00E50542"/>
    <w:rsid w:val="00E52A58"/>
    <w:rsid w:val="00E55322"/>
    <w:rsid w:val="00E60ECF"/>
    <w:rsid w:val="00E62A3E"/>
    <w:rsid w:val="00E84F8C"/>
    <w:rsid w:val="00E87B8C"/>
    <w:rsid w:val="00EA18CB"/>
    <w:rsid w:val="00ED0036"/>
    <w:rsid w:val="00ED1526"/>
    <w:rsid w:val="00ED5E56"/>
    <w:rsid w:val="00ED7BA0"/>
    <w:rsid w:val="00EE0767"/>
    <w:rsid w:val="00EE19D9"/>
    <w:rsid w:val="00EE3D27"/>
    <w:rsid w:val="00EE7B1F"/>
    <w:rsid w:val="00EF346F"/>
    <w:rsid w:val="00EF5B58"/>
    <w:rsid w:val="00F06892"/>
    <w:rsid w:val="00F111B8"/>
    <w:rsid w:val="00F31835"/>
    <w:rsid w:val="00F37611"/>
    <w:rsid w:val="00F43360"/>
    <w:rsid w:val="00F46C14"/>
    <w:rsid w:val="00F64700"/>
    <w:rsid w:val="00F75457"/>
    <w:rsid w:val="00F93ACA"/>
    <w:rsid w:val="00F97CB0"/>
    <w:rsid w:val="00FA1FEB"/>
    <w:rsid w:val="00FA3415"/>
    <w:rsid w:val="00FC1C25"/>
    <w:rsid w:val="00FC3DC6"/>
    <w:rsid w:val="00FC5F32"/>
    <w:rsid w:val="00FD587F"/>
    <w:rsid w:val="00FD5D0B"/>
    <w:rsid w:val="00FF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F69A8FC0-B9BD-4839-84B0-64AA1290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itemimage">
    <w:name w:val="itemimage"/>
    <w:basedOn w:val="Fuentedeprrafopredeter"/>
    <w:rsid w:val="0046165B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uel.cardenas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guel.cardenas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2</Pages>
  <Words>582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MIGUEL ANGEL CARDENAS VERTIZ BLANCO</cp:lastModifiedBy>
  <cp:revision>13</cp:revision>
  <cp:lastPrinted>2024-12-09T14:27:00Z</cp:lastPrinted>
  <dcterms:created xsi:type="dcterms:W3CDTF">2024-04-01T18:15:00Z</dcterms:created>
  <dcterms:modified xsi:type="dcterms:W3CDTF">2026-10-28T19:53:00Z</dcterms:modified>
</cp:coreProperties>
</file>