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38DE1885" w:rsidR="0001574B" w:rsidRPr="00417E6F" w:rsidRDefault="0056265E"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67942F0F" w:rsidR="0001574B" w:rsidRPr="00417E6F" w:rsidRDefault="00847894"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LP</w:t>
      </w:r>
      <w:r w:rsidR="0001574B" w:rsidRPr="00F51142">
        <w:rPr>
          <w:rStyle w:val="Hipervnculo"/>
          <w:rFonts w:asciiTheme="minorHAnsi" w:eastAsiaTheme="minorEastAsia" w:hAnsiTheme="minorHAnsi" w:cs="Arial"/>
          <w:bCs w:val="0"/>
          <w:color w:val="0070C0"/>
          <w:sz w:val="36"/>
          <w:szCs w:val="36"/>
        </w:rPr>
        <w:t>-</w:t>
      </w:r>
      <w:r w:rsidR="0056265E">
        <w:rPr>
          <w:rStyle w:val="Hipervnculo"/>
          <w:rFonts w:asciiTheme="minorHAnsi" w:eastAsiaTheme="minorEastAsia" w:hAnsiTheme="minorHAnsi" w:cs="Arial"/>
          <w:bCs w:val="0"/>
          <w:color w:val="0070C0"/>
          <w:sz w:val="36"/>
          <w:szCs w:val="36"/>
        </w:rPr>
        <w:t>CMA</w:t>
      </w:r>
      <w:r w:rsidR="00417E6F" w:rsidRPr="00F51142">
        <w:rPr>
          <w:rStyle w:val="Hipervnculo"/>
          <w:rFonts w:asciiTheme="minorHAnsi" w:eastAsiaTheme="minorEastAsia" w:hAnsiTheme="minorHAnsi" w:cs="Arial"/>
          <w:bCs w:val="0"/>
          <w:color w:val="0070C0"/>
          <w:sz w:val="36"/>
          <w:szCs w:val="36"/>
        </w:rPr>
        <w:t>-</w:t>
      </w:r>
      <w:r w:rsidR="00C630EF">
        <w:rPr>
          <w:rStyle w:val="Hipervnculo"/>
          <w:rFonts w:asciiTheme="minorHAnsi" w:eastAsiaTheme="minorEastAsia" w:hAnsiTheme="minorHAnsi" w:cs="Arial"/>
          <w:bCs w:val="0"/>
          <w:color w:val="0070C0"/>
          <w:sz w:val="36"/>
          <w:szCs w:val="36"/>
        </w:rPr>
        <w:t>00</w:t>
      </w:r>
      <w:r w:rsidR="007221BF">
        <w:rPr>
          <w:rStyle w:val="Hipervnculo"/>
          <w:rFonts w:asciiTheme="minorHAnsi" w:eastAsiaTheme="minorEastAsia" w:hAnsiTheme="minorHAnsi" w:cs="Arial"/>
          <w:bCs w:val="0"/>
          <w:color w:val="0070C0"/>
          <w:sz w:val="36"/>
          <w:szCs w:val="36"/>
        </w:rPr>
        <w:t>3</w:t>
      </w:r>
      <w:r w:rsidR="00DD6912">
        <w:rPr>
          <w:rStyle w:val="Hipervnculo"/>
          <w:rFonts w:asciiTheme="minorHAnsi" w:eastAsiaTheme="minorEastAsia" w:hAnsiTheme="minorHAnsi" w:cs="Arial"/>
          <w:bCs w:val="0"/>
          <w:color w:val="0070C0"/>
          <w:sz w:val="36"/>
          <w:szCs w:val="36"/>
        </w:rPr>
        <w:t>B</w:t>
      </w:r>
      <w:r w:rsidR="00417E6F" w:rsidRPr="00F51142">
        <w:rPr>
          <w:rStyle w:val="Hipervnculo"/>
          <w:rFonts w:asciiTheme="minorHAnsi" w:eastAsiaTheme="minorEastAsia" w:hAnsiTheme="minorHAnsi" w:cs="Arial"/>
          <w:bCs w:val="0"/>
          <w:color w:val="0070C0"/>
          <w:sz w:val="36"/>
          <w:szCs w:val="36"/>
        </w:rPr>
        <w:t>-</w:t>
      </w:r>
      <w:r w:rsidR="0001574B" w:rsidRPr="00F51142">
        <w:rPr>
          <w:rStyle w:val="Hipervnculo"/>
          <w:rFonts w:asciiTheme="minorHAnsi" w:eastAsiaTheme="minorEastAsia" w:hAnsiTheme="minorHAnsi" w:cs="Arial"/>
          <w:bCs w:val="0"/>
          <w:color w:val="0070C0"/>
          <w:sz w:val="36"/>
          <w:szCs w:val="36"/>
        </w:rPr>
        <w:t>202</w:t>
      </w:r>
      <w:r w:rsidR="0056265E">
        <w:rPr>
          <w:rStyle w:val="Hipervnculo"/>
          <w:rFonts w:asciiTheme="minorHAnsi" w:eastAsiaTheme="minorEastAsia" w:hAnsiTheme="minorHAnsi" w:cs="Arial"/>
          <w:bCs w:val="0"/>
          <w:color w:val="0070C0"/>
          <w:sz w:val="36"/>
          <w:szCs w:val="36"/>
        </w:rPr>
        <w:t>6</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362199C4"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DD6912">
        <w:rPr>
          <w:rFonts w:asciiTheme="minorHAnsi" w:hAnsiTheme="minorHAnsi" w:cs="Arial"/>
          <w:b/>
          <w:iCs/>
          <w:sz w:val="32"/>
          <w:szCs w:val="22"/>
          <w:bdr w:val="single" w:sz="4" w:space="0" w:color="auto" w:shadow="1"/>
        </w:rPr>
        <w:t>SEGUNDA</w:t>
      </w:r>
      <w:r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10ED3C9F"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5A7C57" w:rsidRPr="005A7C57">
              <w:rPr>
                <w:rStyle w:val="Hipervnculo"/>
                <w:rFonts w:asciiTheme="minorHAnsi" w:eastAsiaTheme="minorEastAsia" w:hAnsiTheme="minorHAnsi" w:cs="Arial"/>
                <w:b/>
                <w:snapToGrid/>
                <w:color w:val="0070C0"/>
                <w:sz w:val="44"/>
                <w:szCs w:val="44"/>
                <w:lang w:val="es-BO" w:eastAsia="es-BO"/>
              </w:rPr>
              <w:t>PROVISION SERVICIO DE HEMODIALISIS RECURRENTES Y POR EVENTO</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2B007390"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DD6912">
        <w:rPr>
          <w:rFonts w:asciiTheme="minorHAnsi" w:hAnsiTheme="minorHAnsi"/>
          <w:b/>
          <w:iCs/>
          <w:sz w:val="22"/>
          <w:szCs w:val="22"/>
          <w:lang w:val="es-ES"/>
        </w:rPr>
        <w:t>mayo</w:t>
      </w:r>
      <w:r w:rsidRPr="00F51142">
        <w:rPr>
          <w:rFonts w:asciiTheme="minorHAnsi" w:hAnsiTheme="minorHAnsi"/>
          <w:b/>
          <w:iCs/>
          <w:sz w:val="22"/>
          <w:szCs w:val="22"/>
          <w:lang w:val="es-ES"/>
        </w:rPr>
        <w:t xml:space="preserve"> de 202</w:t>
      </w:r>
      <w:r w:rsidR="00B76EE4">
        <w:rPr>
          <w:rFonts w:asciiTheme="minorHAnsi" w:hAnsiTheme="minorHAnsi"/>
          <w:b/>
          <w:iCs/>
          <w:sz w:val="22"/>
          <w:szCs w:val="22"/>
          <w:lang w:val="es-ES"/>
        </w:rPr>
        <w:t>6</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6D56629E" w:rsidR="00232F50" w:rsidRPr="00F51142" w:rsidRDefault="00AC4708" w:rsidP="008B0D4C">
            <w:pPr>
              <w:jc w:val="center"/>
              <w:rPr>
                <w:rFonts w:asciiTheme="minorHAnsi" w:hAnsiTheme="minorHAnsi" w:cs="Arial"/>
                <w:b/>
                <w:sz w:val="24"/>
                <w:szCs w:val="24"/>
              </w:rPr>
            </w:pPr>
            <w:r>
              <w:rPr>
                <w:rFonts w:asciiTheme="minorHAnsi" w:hAnsiTheme="minorHAnsi" w:cs="Arial"/>
                <w:b/>
                <w:sz w:val="24"/>
                <w:szCs w:val="24"/>
              </w:rPr>
              <w:t xml:space="preserve">CONTRATO MARCO </w:t>
            </w:r>
            <w:r w:rsidR="00847894">
              <w:rPr>
                <w:rFonts w:asciiTheme="minorHAnsi" w:hAnsiTheme="minorHAnsi" w:cs="Arial"/>
                <w:b/>
                <w:sz w:val="24"/>
                <w:szCs w:val="24"/>
              </w:rPr>
              <w:t>LP</w:t>
            </w:r>
            <w:r w:rsidR="00232F50" w:rsidRPr="00F51142">
              <w:rPr>
                <w:rFonts w:asciiTheme="minorHAnsi" w:hAnsiTheme="minorHAnsi" w:cs="Arial"/>
                <w:b/>
                <w:sz w:val="24"/>
                <w:szCs w:val="24"/>
              </w:rPr>
              <w:t>-</w:t>
            </w:r>
            <w:r>
              <w:rPr>
                <w:rFonts w:asciiTheme="minorHAnsi" w:hAnsiTheme="minorHAnsi" w:cs="Arial"/>
                <w:b/>
                <w:sz w:val="24"/>
                <w:szCs w:val="24"/>
              </w:rPr>
              <w:t>CMA</w:t>
            </w:r>
            <w:r w:rsidR="00232F50" w:rsidRPr="00F51142">
              <w:rPr>
                <w:rFonts w:asciiTheme="minorHAnsi" w:hAnsiTheme="minorHAnsi" w:cs="Arial"/>
                <w:b/>
                <w:sz w:val="24"/>
                <w:szCs w:val="24"/>
              </w:rPr>
              <w:t>-</w:t>
            </w:r>
            <w:r w:rsidR="00C630EF">
              <w:rPr>
                <w:rFonts w:asciiTheme="minorHAnsi" w:hAnsiTheme="minorHAnsi" w:cs="Arial"/>
                <w:b/>
                <w:sz w:val="24"/>
                <w:szCs w:val="24"/>
              </w:rPr>
              <w:t>00</w:t>
            </w:r>
            <w:r w:rsidR="007221BF">
              <w:rPr>
                <w:rFonts w:asciiTheme="minorHAnsi" w:hAnsiTheme="minorHAnsi" w:cs="Arial"/>
                <w:b/>
                <w:sz w:val="24"/>
                <w:szCs w:val="24"/>
              </w:rPr>
              <w:t>3</w:t>
            </w:r>
            <w:r w:rsidR="00DD6912">
              <w:rPr>
                <w:rFonts w:asciiTheme="minorHAnsi" w:hAnsiTheme="minorHAnsi" w:cs="Arial"/>
                <w:b/>
                <w:sz w:val="24"/>
                <w:szCs w:val="24"/>
              </w:rPr>
              <w:t>B</w:t>
            </w:r>
            <w:r w:rsidR="00232F50" w:rsidRPr="00F51142">
              <w:rPr>
                <w:rFonts w:asciiTheme="minorHAnsi" w:hAnsiTheme="minorHAnsi" w:cs="Arial"/>
                <w:b/>
                <w:sz w:val="24"/>
                <w:szCs w:val="24"/>
              </w:rPr>
              <w:t>-202</w:t>
            </w:r>
            <w:r>
              <w:rPr>
                <w:rFonts w:asciiTheme="minorHAnsi" w:hAnsiTheme="minorHAnsi" w:cs="Arial"/>
                <w:b/>
                <w:sz w:val="24"/>
                <w:szCs w:val="24"/>
              </w:rPr>
              <w:t>6</w:t>
            </w:r>
          </w:p>
          <w:p w14:paraId="06C84058" w14:textId="46549430" w:rsidR="000F2477" w:rsidRPr="00F51142" w:rsidRDefault="00DD6912" w:rsidP="008B0D4C">
            <w:pPr>
              <w:jc w:val="center"/>
              <w:rPr>
                <w:rFonts w:asciiTheme="minorHAnsi" w:hAnsiTheme="minorHAnsi" w:cs="Arial"/>
                <w:b/>
                <w:sz w:val="24"/>
                <w:szCs w:val="24"/>
              </w:rPr>
            </w:pPr>
            <w:r>
              <w:rPr>
                <w:rFonts w:asciiTheme="minorHAnsi" w:hAnsiTheme="minorHAnsi" w:cs="Arial"/>
                <w:b/>
                <w:sz w:val="24"/>
                <w:szCs w:val="24"/>
              </w:rPr>
              <w:t>SEGUNDA</w:t>
            </w:r>
            <w:r w:rsidR="000F2477" w:rsidRPr="00F51142">
              <w:rPr>
                <w:rFonts w:asciiTheme="minorHAnsi" w:hAnsiTheme="minorHAnsi" w:cs="Arial"/>
                <w:b/>
                <w:sz w:val="24"/>
                <w:szCs w:val="24"/>
              </w:rPr>
              <w:t xml:space="preserve"> CONVOCATORIA</w:t>
            </w:r>
          </w:p>
          <w:p w14:paraId="4B5930B5" w14:textId="77777777" w:rsidR="000F2477" w:rsidRPr="00F51142" w:rsidRDefault="000F2477" w:rsidP="008B0D4C">
            <w:pPr>
              <w:rPr>
                <w:rFonts w:asciiTheme="minorHAnsi" w:hAnsiTheme="minorHAnsi" w:cs="Arial"/>
                <w:sz w:val="28"/>
                <w:szCs w:val="28"/>
              </w:rPr>
            </w:pPr>
          </w:p>
          <w:p w14:paraId="37AE6732" w14:textId="02B8F59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847894">
              <w:rPr>
                <w:rFonts w:asciiTheme="minorHAnsi" w:hAnsiTheme="minorHAnsi" w:cs="Arial"/>
              </w:rPr>
              <w:t xml:space="preserve">Regional La Paz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44573283" w:rsidR="000F2477" w:rsidRPr="00F51142" w:rsidRDefault="005A7C57" w:rsidP="008B0D4C">
            <w:pPr>
              <w:jc w:val="center"/>
              <w:rPr>
                <w:rFonts w:asciiTheme="minorHAnsi" w:hAnsiTheme="minorHAnsi" w:cs="Arial"/>
              </w:rPr>
            </w:pPr>
            <w:r w:rsidRPr="005A7C57">
              <w:rPr>
                <w:rFonts w:asciiTheme="minorHAnsi" w:hAnsiTheme="minorHAnsi"/>
                <w:b/>
                <w:bCs/>
                <w:sz w:val="24"/>
                <w:szCs w:val="24"/>
              </w:rPr>
              <w:t>PROVISION SERVICIO DE HEMODIALISIS RECURRENTES Y POR EVENTO</w:t>
            </w:r>
          </w:p>
        </w:tc>
      </w:tr>
      <w:tr w:rsidR="000F2477" w:rsidRPr="00F51142" w14:paraId="4FE6F9CB" w14:textId="77777777" w:rsidTr="008B0D4C">
        <w:trPr>
          <w:trHeight w:val="553"/>
          <w:jc w:val="center"/>
        </w:trPr>
        <w:tc>
          <w:tcPr>
            <w:tcW w:w="9284" w:type="dxa"/>
            <w:vAlign w:val="center"/>
          </w:tcPr>
          <w:p w14:paraId="2D19BFFC" w14:textId="2B8F0388" w:rsidR="000F2477" w:rsidRPr="00F51142" w:rsidRDefault="000F2477" w:rsidP="008B0D4C">
            <w:pPr>
              <w:jc w:val="center"/>
              <w:rPr>
                <w:rFonts w:asciiTheme="minorHAnsi" w:hAnsiTheme="minorHAnsi" w:cs="Arial"/>
              </w:rPr>
            </w:pPr>
            <w:r w:rsidRPr="00F51142">
              <w:rPr>
                <w:rFonts w:asciiTheme="minorHAnsi" w:hAnsiTheme="minorHAnsi" w:cs="Arial"/>
              </w:rPr>
              <w:t xml:space="preserve">Tipo de Convocatoria: </w:t>
            </w:r>
            <w:r w:rsidR="00781758">
              <w:rPr>
                <w:rFonts w:asciiTheme="minorHAnsi" w:hAnsiTheme="minorHAnsi" w:cs="Arial"/>
              </w:rPr>
              <w:t>Contrato Marco</w:t>
            </w:r>
          </w:p>
        </w:tc>
      </w:tr>
      <w:tr w:rsidR="000F2477" w:rsidRPr="00F51142" w14:paraId="6E258B39" w14:textId="77777777" w:rsidTr="008B0D4C">
        <w:trPr>
          <w:trHeight w:val="509"/>
          <w:jc w:val="center"/>
        </w:trPr>
        <w:tc>
          <w:tcPr>
            <w:tcW w:w="9284" w:type="dxa"/>
            <w:vAlign w:val="center"/>
          </w:tcPr>
          <w:p w14:paraId="6B09B304" w14:textId="16746F75" w:rsidR="000F2477" w:rsidRPr="00F51142" w:rsidRDefault="000F2477" w:rsidP="008B0D4C">
            <w:pPr>
              <w:jc w:val="center"/>
              <w:rPr>
                <w:rFonts w:asciiTheme="minorHAnsi" w:hAnsiTheme="minorHAnsi" w:cs="Arial"/>
              </w:rPr>
            </w:pPr>
            <w:r w:rsidRPr="00F51142">
              <w:rPr>
                <w:rFonts w:asciiTheme="minorHAnsi" w:hAnsiTheme="minorHAnsi" w:cs="Arial"/>
              </w:rPr>
              <w:t xml:space="preserve">Forma de adjudicación: </w:t>
            </w:r>
            <w:r w:rsidR="00C630EF" w:rsidRPr="00D14461">
              <w:rPr>
                <w:rFonts w:asciiTheme="minorHAnsi" w:hAnsiTheme="minorHAnsi" w:cs="Arial"/>
              </w:rPr>
              <w:t>POR</w:t>
            </w:r>
            <w:r w:rsidR="00EC274E">
              <w:rPr>
                <w:rFonts w:asciiTheme="minorHAnsi" w:hAnsiTheme="minorHAnsi" w:cs="Arial"/>
              </w:rPr>
              <w:t xml:space="preserve"> EL TOTAL</w:t>
            </w:r>
          </w:p>
        </w:tc>
      </w:tr>
      <w:tr w:rsidR="000F2477" w:rsidRPr="00F51142" w14:paraId="0BAC4C00" w14:textId="77777777" w:rsidTr="008B0D4C">
        <w:trPr>
          <w:trHeight w:val="447"/>
          <w:jc w:val="center"/>
        </w:trPr>
        <w:tc>
          <w:tcPr>
            <w:tcW w:w="9284" w:type="dxa"/>
            <w:vAlign w:val="center"/>
          </w:tcPr>
          <w:p w14:paraId="315B03C4" w14:textId="57F89200" w:rsidR="000F2477" w:rsidRPr="00F51142" w:rsidRDefault="000F2477" w:rsidP="008B0D4C">
            <w:pPr>
              <w:jc w:val="center"/>
              <w:rPr>
                <w:rFonts w:asciiTheme="minorHAnsi" w:hAnsiTheme="minorHAnsi" w:cs="Arial"/>
              </w:rPr>
            </w:pPr>
            <w:r w:rsidRPr="00F51142">
              <w:rPr>
                <w:rFonts w:asciiTheme="minorHAnsi" w:hAnsiTheme="minorHAnsi" w:cs="Arial"/>
              </w:rPr>
              <w:t>Sistema de evaluación y adjudicación:</w:t>
            </w:r>
            <w:r w:rsidR="00C630EF">
              <w:rPr>
                <w:rFonts w:asciiTheme="minorHAnsi" w:hAnsiTheme="minorHAnsi" w:cs="Arial"/>
              </w:rPr>
              <w:t xml:space="preserve"> </w:t>
            </w:r>
            <w:r w:rsidR="008E691A">
              <w:rPr>
                <w:rFonts w:asciiTheme="minorHAnsi" w:hAnsiTheme="minorHAnsi" w:cs="Arial"/>
              </w:rPr>
              <w:t>MENOR PRECIO</w:t>
            </w:r>
          </w:p>
        </w:tc>
      </w:tr>
      <w:tr w:rsidR="000F2477" w:rsidRPr="00F51142" w14:paraId="252B86A0" w14:textId="77777777" w:rsidTr="008B0D4C">
        <w:trPr>
          <w:trHeight w:val="522"/>
          <w:jc w:val="center"/>
        </w:trPr>
        <w:tc>
          <w:tcPr>
            <w:tcW w:w="9284" w:type="dxa"/>
            <w:vAlign w:val="center"/>
          </w:tcPr>
          <w:p w14:paraId="6BEC4EA6" w14:textId="2C5635B2" w:rsidR="000F2477" w:rsidRPr="0061347B" w:rsidRDefault="000F2477" w:rsidP="008B0D4C">
            <w:pPr>
              <w:jc w:val="center"/>
              <w:rPr>
                <w:rFonts w:asciiTheme="minorHAnsi" w:hAnsiTheme="minorHAnsi" w:cs="Arial"/>
              </w:rPr>
            </w:pPr>
            <w:r w:rsidRPr="00F51142">
              <w:rPr>
                <w:rFonts w:asciiTheme="minorHAnsi" w:hAnsiTheme="minorHAnsi" w:cs="Arial"/>
              </w:rPr>
              <w:t xml:space="preserve">Encargados de atender consultas: </w:t>
            </w:r>
            <w:r w:rsidR="00847894" w:rsidRPr="0061347B">
              <w:rPr>
                <w:rFonts w:asciiTheme="minorHAnsi" w:hAnsiTheme="minorHAnsi" w:cs="Arial"/>
              </w:rPr>
              <w:t>Dr</w:t>
            </w:r>
            <w:r w:rsidR="00C630EF" w:rsidRPr="0061347B">
              <w:rPr>
                <w:rFonts w:asciiTheme="minorHAnsi" w:hAnsiTheme="minorHAnsi" w:cs="Arial"/>
              </w:rPr>
              <w:t xml:space="preserve">. </w:t>
            </w:r>
            <w:r w:rsidR="005A7C57">
              <w:rPr>
                <w:rFonts w:asciiTheme="minorHAnsi" w:hAnsiTheme="minorHAnsi" w:cs="Arial"/>
              </w:rPr>
              <w:t>Ren</w:t>
            </w:r>
            <w:r w:rsidR="008E691A">
              <w:rPr>
                <w:rFonts w:asciiTheme="minorHAnsi" w:hAnsiTheme="minorHAnsi" w:cs="Arial"/>
              </w:rPr>
              <w:t>é</w:t>
            </w:r>
            <w:r w:rsidR="005A7C57">
              <w:rPr>
                <w:rFonts w:asciiTheme="minorHAnsi" w:hAnsiTheme="minorHAnsi" w:cs="Arial"/>
              </w:rPr>
              <w:t xml:space="preserve"> Soria Saucedo</w:t>
            </w:r>
          </w:p>
          <w:p w14:paraId="7A0B78F0" w14:textId="2EDCF943" w:rsidR="000F2477" w:rsidRPr="00F51142" w:rsidRDefault="00847894" w:rsidP="005A7C57">
            <w:pPr>
              <w:jc w:val="center"/>
              <w:rPr>
                <w:rFonts w:asciiTheme="minorHAnsi" w:hAnsiTheme="minorHAnsi" w:cs="Arial"/>
              </w:rPr>
            </w:pPr>
            <w:r w:rsidRPr="0061347B">
              <w:rPr>
                <w:rFonts w:asciiTheme="minorHAnsi" w:hAnsiTheme="minorHAnsi" w:cs="Arial"/>
              </w:rPr>
              <w:t xml:space="preserve">                                           </w:t>
            </w:r>
            <w:r w:rsidR="0061347B">
              <w:rPr>
                <w:rFonts w:asciiTheme="minorHAnsi" w:hAnsiTheme="minorHAnsi" w:cs="Arial"/>
              </w:rPr>
              <w:t xml:space="preserve">                </w:t>
            </w:r>
            <w:r w:rsidRPr="0061347B">
              <w:rPr>
                <w:rFonts w:asciiTheme="minorHAnsi" w:hAnsiTheme="minorHAnsi" w:cs="Arial"/>
              </w:rPr>
              <w:t xml:space="preserve">     </w:t>
            </w:r>
            <w:r w:rsidR="00C630EF" w:rsidRPr="0061347B">
              <w:rPr>
                <w:rFonts w:asciiTheme="minorHAnsi" w:hAnsiTheme="minorHAnsi" w:cs="Arial"/>
              </w:rPr>
              <w:t xml:space="preserve">         </w:t>
            </w:r>
            <w:r w:rsidR="005A7C57">
              <w:rPr>
                <w:rFonts w:asciiTheme="minorHAnsi" w:hAnsiTheme="minorHAnsi" w:cs="Arial"/>
              </w:rPr>
              <w:t xml:space="preserve"> </w:t>
            </w:r>
            <w:r w:rsidR="00C630EF" w:rsidRPr="0061347B">
              <w:rPr>
                <w:rFonts w:asciiTheme="minorHAnsi" w:hAnsiTheme="minorHAnsi" w:cs="Arial"/>
              </w:rPr>
              <w:t xml:space="preserve">Lic. </w:t>
            </w:r>
            <w:r w:rsidR="00DD6912">
              <w:rPr>
                <w:rFonts w:asciiTheme="minorHAnsi" w:hAnsiTheme="minorHAnsi" w:cs="Arial"/>
              </w:rPr>
              <w:t xml:space="preserve">Elizabeth Miranda </w:t>
            </w:r>
            <w:proofErr w:type="spellStart"/>
            <w:r w:rsidR="00DD6912">
              <w:rPr>
                <w:rFonts w:asciiTheme="minorHAnsi" w:hAnsiTheme="minorHAnsi" w:cs="Arial"/>
              </w:rPr>
              <w:t>Irahola</w:t>
            </w:r>
            <w:proofErr w:type="spellEnd"/>
          </w:p>
        </w:tc>
      </w:tr>
      <w:tr w:rsidR="000F2477" w:rsidRPr="00F51142" w14:paraId="35C524C9" w14:textId="77777777" w:rsidTr="008B0D4C">
        <w:trPr>
          <w:trHeight w:val="497"/>
          <w:jc w:val="center"/>
        </w:trPr>
        <w:tc>
          <w:tcPr>
            <w:tcW w:w="9284" w:type="dxa"/>
            <w:vAlign w:val="center"/>
          </w:tcPr>
          <w:p w14:paraId="73E1AF36" w14:textId="7A7E4903" w:rsidR="003364E7" w:rsidRDefault="00DD6912" w:rsidP="00C630EF">
            <w:pPr>
              <w:jc w:val="center"/>
              <w:rPr>
                <w:rFonts w:asciiTheme="minorHAnsi" w:hAnsiTheme="minorHAnsi" w:cs="Arial"/>
              </w:rPr>
            </w:pPr>
            <w:r>
              <w:rPr>
                <w:rFonts w:asciiTheme="minorHAnsi" w:hAnsiTheme="minorHAnsi" w:cs="Arial"/>
              </w:rPr>
              <w:t xml:space="preserve">                           </w:t>
            </w:r>
            <w:r w:rsidR="000F2477" w:rsidRPr="00F51142">
              <w:rPr>
                <w:rFonts w:asciiTheme="minorHAnsi" w:hAnsiTheme="minorHAnsi" w:cs="Arial"/>
              </w:rPr>
              <w:t>Correo electrónico</w:t>
            </w:r>
            <w:r w:rsidR="003364E7" w:rsidRPr="00F51142">
              <w:rPr>
                <w:rFonts w:asciiTheme="minorHAnsi" w:hAnsiTheme="minorHAnsi" w:cs="Arial"/>
              </w:rPr>
              <w:t>:</w:t>
            </w:r>
            <w:r>
              <w:rPr>
                <w:rFonts w:asciiTheme="minorHAnsi" w:hAnsiTheme="minorHAnsi" w:cs="Arial"/>
              </w:rPr>
              <w:t xml:space="preserve">                   </w:t>
            </w:r>
            <w:r w:rsidR="003364E7" w:rsidRPr="00F51142">
              <w:rPr>
                <w:rFonts w:asciiTheme="minorHAnsi" w:hAnsiTheme="minorHAnsi" w:cs="Arial"/>
              </w:rPr>
              <w:t xml:space="preserve"> </w:t>
            </w:r>
            <w:hyperlink r:id="rId10" w:history="1">
              <w:r w:rsidRPr="00C763C2">
                <w:rPr>
                  <w:rStyle w:val="Hipervnculo"/>
                  <w:rFonts w:asciiTheme="minorHAnsi" w:hAnsiTheme="minorHAnsi" w:cs="Arial"/>
                </w:rPr>
                <w:t>elizabeth.miranda@csbp.com.bo</w:t>
              </w:r>
            </w:hyperlink>
          </w:p>
          <w:p w14:paraId="30D9FCD4" w14:textId="4A5DA32C" w:rsidR="00DD6912" w:rsidRPr="00F51142" w:rsidRDefault="00DD6912" w:rsidP="00C630EF">
            <w:pPr>
              <w:jc w:val="center"/>
              <w:rPr>
                <w:rFonts w:asciiTheme="minorHAnsi" w:hAnsiTheme="minorHAnsi" w:cs="Arial"/>
              </w:rPr>
            </w:pPr>
          </w:p>
        </w:tc>
      </w:tr>
      <w:tr w:rsidR="000F2477" w:rsidRPr="00D14461" w14:paraId="7A6460AD" w14:textId="77777777" w:rsidTr="008B0D4C">
        <w:trPr>
          <w:trHeight w:val="527"/>
          <w:jc w:val="center"/>
        </w:trPr>
        <w:tc>
          <w:tcPr>
            <w:tcW w:w="9284" w:type="dxa"/>
            <w:vAlign w:val="center"/>
          </w:tcPr>
          <w:p w14:paraId="67210FB4" w14:textId="4420E6F5"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C630EF" w:rsidRPr="00A26F2E">
              <w:rPr>
                <w:rFonts w:asciiTheme="minorHAnsi" w:hAnsiTheme="minorHAnsi" w:cs="Arial"/>
              </w:rPr>
              <w:t>23</w:t>
            </w:r>
            <w:r w:rsidR="00C630EF" w:rsidRPr="00A26F2E">
              <w:rPr>
                <w:rFonts w:asciiTheme="minorHAnsi" w:hAnsiTheme="minorHAnsi"/>
              </w:rPr>
              <w:t>92395</w:t>
            </w:r>
            <w:r w:rsidR="00C630EF" w:rsidRPr="00A26F2E">
              <w:rPr>
                <w:rFonts w:asciiTheme="minorHAnsi" w:hAnsiTheme="minorHAnsi" w:cs="Arial"/>
              </w:rPr>
              <w:t xml:space="preserve"> </w:t>
            </w:r>
            <w:proofErr w:type="spellStart"/>
            <w:r w:rsidR="00C630EF" w:rsidRPr="00A26F2E">
              <w:rPr>
                <w:rFonts w:asciiTheme="minorHAnsi" w:hAnsiTheme="minorHAnsi" w:cs="Arial"/>
              </w:rPr>
              <w:t>int</w:t>
            </w:r>
            <w:proofErr w:type="spellEnd"/>
            <w:r w:rsidR="00C630EF" w:rsidRPr="00A26F2E">
              <w:rPr>
                <w:rFonts w:asciiTheme="minorHAnsi" w:hAnsiTheme="minorHAnsi" w:cs="Arial"/>
              </w:rPr>
              <w:t xml:space="preserve">. </w:t>
            </w:r>
            <w:r w:rsidR="00C630EF">
              <w:rPr>
                <w:rFonts w:asciiTheme="minorHAnsi" w:hAnsiTheme="minorHAnsi" w:cs="Arial"/>
              </w:rPr>
              <w:t xml:space="preserve"> </w:t>
            </w:r>
            <w:r w:rsidR="00C630EF" w:rsidRPr="00A26F2E">
              <w:rPr>
                <w:rFonts w:asciiTheme="minorHAnsi" w:hAnsiTheme="minorHAnsi" w:cs="Arial"/>
              </w:rPr>
              <w:t>11</w:t>
            </w:r>
            <w:r w:rsidR="00DD6912">
              <w:rPr>
                <w:rFonts w:asciiTheme="minorHAnsi" w:hAnsiTheme="minorHAnsi" w:cs="Arial"/>
              </w:rPr>
              <w:t>09</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6F02E95C" w14:textId="2683BE5A" w:rsidR="00C630EF" w:rsidRPr="00C777CB" w:rsidRDefault="00F76004" w:rsidP="00C630EF">
      <w:pPr>
        <w:jc w:val="center"/>
        <w:rPr>
          <w:rFonts w:asciiTheme="minorHAnsi" w:hAnsiTheme="minorHAnsi"/>
          <w:b/>
          <w:bCs/>
          <w:sz w:val="24"/>
          <w:szCs w:val="24"/>
        </w:rPr>
      </w:pPr>
      <w:r>
        <w:rPr>
          <w:rFonts w:asciiTheme="minorHAnsi" w:hAnsiTheme="minorHAnsi"/>
          <w:b/>
          <w:bCs/>
          <w:sz w:val="24"/>
          <w:szCs w:val="24"/>
        </w:rPr>
        <w:lastRenderedPageBreak/>
        <w:t>CONTRATO MARCO</w:t>
      </w:r>
      <w:r w:rsidR="00C630EF">
        <w:rPr>
          <w:rFonts w:asciiTheme="minorHAnsi" w:hAnsiTheme="minorHAnsi"/>
          <w:b/>
          <w:bCs/>
          <w:sz w:val="24"/>
          <w:szCs w:val="24"/>
        </w:rPr>
        <w:t xml:space="preserve"> </w:t>
      </w:r>
      <w:r w:rsidR="005A7C57" w:rsidRPr="005A7C57">
        <w:rPr>
          <w:rFonts w:asciiTheme="minorHAnsi" w:hAnsiTheme="minorHAnsi"/>
          <w:b/>
          <w:bCs/>
          <w:sz w:val="24"/>
          <w:szCs w:val="24"/>
        </w:rPr>
        <w:t>PROVISION SERVICIO DE HEMODIALISIS RECURRENTES Y POR EVENTO</w:t>
      </w:r>
      <w:r w:rsidR="00C630EF">
        <w:rPr>
          <w:rFonts w:asciiTheme="minorHAnsi" w:hAnsiTheme="minorHAnsi"/>
          <w:b/>
          <w:bCs/>
          <w:sz w:val="24"/>
          <w:szCs w:val="24"/>
        </w:rPr>
        <w:t xml:space="preserve"> </w:t>
      </w:r>
      <w:r w:rsidR="00C630EF" w:rsidRPr="005A7C57">
        <w:rPr>
          <w:rFonts w:asciiTheme="minorHAnsi" w:hAnsiTheme="minorHAnsi"/>
          <w:b/>
          <w:bCs/>
          <w:sz w:val="24"/>
          <w:szCs w:val="24"/>
        </w:rPr>
        <w:t xml:space="preserve">– </w:t>
      </w:r>
      <w:r w:rsidR="00DD6912">
        <w:rPr>
          <w:rFonts w:asciiTheme="minorHAnsi" w:hAnsiTheme="minorHAnsi"/>
          <w:b/>
          <w:bCs/>
          <w:sz w:val="24"/>
          <w:szCs w:val="24"/>
        </w:rPr>
        <w:t>SEGUNDA</w:t>
      </w:r>
      <w:r w:rsidR="00C630EF" w:rsidRPr="005A7C57">
        <w:rPr>
          <w:rFonts w:asciiTheme="minorHAnsi" w:hAnsiTheme="minorHAnsi"/>
          <w:b/>
          <w:bCs/>
          <w:sz w:val="24"/>
          <w:szCs w:val="24"/>
        </w:rPr>
        <w:t xml:space="preserve"> CONVOCATORIA</w:t>
      </w:r>
    </w:p>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C630EF">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C630EF" w:rsidRPr="00F51142" w14:paraId="0307F63B" w14:textId="77777777" w:rsidTr="00C630EF">
        <w:trPr>
          <w:trHeight w:val="809"/>
        </w:trPr>
        <w:tc>
          <w:tcPr>
            <w:tcW w:w="562" w:type="dxa"/>
            <w:vAlign w:val="center"/>
          </w:tcPr>
          <w:p w14:paraId="5D960DA1" w14:textId="64148953" w:rsidR="00C630EF" w:rsidRPr="00F51142" w:rsidRDefault="00C630EF" w:rsidP="00C630EF">
            <w:pPr>
              <w:jc w:val="center"/>
              <w:rPr>
                <w:rFonts w:asciiTheme="minorHAnsi" w:hAnsiTheme="minorHAnsi" w:cstheme="minorHAnsi"/>
              </w:rPr>
            </w:pPr>
            <w:r w:rsidRPr="008359CF">
              <w:rPr>
                <w:rFonts w:asciiTheme="minorHAnsi" w:hAnsiTheme="minorHAnsi" w:cstheme="minorHAnsi"/>
              </w:rPr>
              <w:t>1</w:t>
            </w:r>
          </w:p>
        </w:tc>
        <w:tc>
          <w:tcPr>
            <w:tcW w:w="2127" w:type="dxa"/>
            <w:vAlign w:val="center"/>
          </w:tcPr>
          <w:p w14:paraId="6095CE60" w14:textId="2B0C5A76" w:rsidR="00C630EF" w:rsidRPr="00F51142" w:rsidRDefault="00C630EF" w:rsidP="00C630EF">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E1B2080" w14:textId="53E60BEB" w:rsidR="00C630EF" w:rsidRPr="00F51142" w:rsidRDefault="00DD6912" w:rsidP="00C630EF">
            <w:pPr>
              <w:jc w:val="center"/>
              <w:rPr>
                <w:rFonts w:asciiTheme="minorHAnsi" w:hAnsiTheme="minorHAnsi" w:cstheme="minorHAnsi"/>
              </w:rPr>
            </w:pPr>
            <w:r>
              <w:rPr>
                <w:rFonts w:asciiTheme="minorHAnsi" w:hAnsiTheme="minorHAnsi" w:cstheme="minorHAnsi"/>
              </w:rPr>
              <w:t>2</w:t>
            </w:r>
            <w:r w:rsidR="008E691A">
              <w:rPr>
                <w:rFonts w:asciiTheme="minorHAnsi" w:hAnsiTheme="minorHAnsi" w:cstheme="minorHAnsi"/>
              </w:rPr>
              <w:t>8</w:t>
            </w:r>
            <w:r>
              <w:rPr>
                <w:rFonts w:asciiTheme="minorHAnsi" w:hAnsiTheme="minorHAnsi" w:cstheme="minorHAnsi"/>
              </w:rPr>
              <w:t>/05</w:t>
            </w:r>
            <w:r w:rsidR="00C630EF" w:rsidRPr="001C55C4">
              <w:rPr>
                <w:rFonts w:asciiTheme="minorHAnsi" w:hAnsiTheme="minorHAnsi" w:cstheme="minorHAnsi"/>
              </w:rPr>
              <w:t>/202</w:t>
            </w:r>
            <w:r w:rsidR="00096E4B">
              <w:rPr>
                <w:rFonts w:asciiTheme="minorHAnsi" w:hAnsiTheme="minorHAnsi" w:cstheme="minorHAnsi"/>
              </w:rPr>
              <w:t>6</w:t>
            </w:r>
          </w:p>
        </w:tc>
        <w:tc>
          <w:tcPr>
            <w:tcW w:w="1588" w:type="dxa"/>
            <w:vAlign w:val="center"/>
          </w:tcPr>
          <w:p w14:paraId="21BAB05C" w14:textId="4C487F98" w:rsidR="00C630EF" w:rsidRPr="00F51142" w:rsidRDefault="00C630EF" w:rsidP="00C630EF">
            <w:pPr>
              <w:jc w:val="center"/>
              <w:rPr>
                <w:rFonts w:asciiTheme="minorHAnsi" w:hAnsiTheme="minorHAnsi" w:cstheme="minorHAnsi"/>
              </w:rPr>
            </w:pPr>
          </w:p>
        </w:tc>
        <w:tc>
          <w:tcPr>
            <w:tcW w:w="3822" w:type="dxa"/>
            <w:vAlign w:val="center"/>
          </w:tcPr>
          <w:p w14:paraId="120C7598" w14:textId="7F3C8093" w:rsidR="00C630EF" w:rsidRPr="00F51142" w:rsidRDefault="00C630EF" w:rsidP="00C630EF">
            <w:pPr>
              <w:jc w:val="both"/>
              <w:rPr>
                <w:rFonts w:asciiTheme="minorHAnsi" w:hAnsiTheme="minorHAnsi" w:cstheme="minorHAnsi"/>
                <w:lang w:val="es-ES_tradnl"/>
              </w:rPr>
            </w:pPr>
            <w:r w:rsidRPr="001C55C4">
              <w:rPr>
                <w:rFonts w:asciiTheme="minorHAnsi" w:hAnsiTheme="minorHAnsi" w:cstheme="minorHAnsi"/>
                <w:lang w:val="es-BO"/>
              </w:rPr>
              <w:t xml:space="preserve">Página Web:  </w:t>
            </w:r>
            <w:hyperlink r:id="rId11" w:history="1">
              <w:r w:rsidR="00DD6912" w:rsidRPr="00C763C2">
                <w:rPr>
                  <w:rStyle w:val="Hipervnculo"/>
                  <w:rFonts w:asciiTheme="minorHAnsi" w:hAnsiTheme="minorHAnsi" w:cstheme="minorHAnsi"/>
                  <w:lang w:val="es-BO"/>
                </w:rPr>
                <w:t>https://portal</w:t>
              </w:r>
            </w:hyperlink>
            <w:r w:rsidRPr="001C55C4">
              <w:rPr>
                <w:rFonts w:asciiTheme="minorHAnsi" w:hAnsiTheme="minorHAnsi" w:cstheme="minorHAnsi"/>
                <w:lang w:val="es-BO"/>
              </w:rPr>
              <w:t>.csbp.com.bo/</w:t>
            </w:r>
          </w:p>
        </w:tc>
      </w:tr>
      <w:tr w:rsidR="00C630EF" w:rsidRPr="00F51142" w14:paraId="67121501" w14:textId="77777777" w:rsidTr="00C630EF">
        <w:trPr>
          <w:trHeight w:val="969"/>
        </w:trPr>
        <w:tc>
          <w:tcPr>
            <w:tcW w:w="562" w:type="dxa"/>
            <w:vAlign w:val="center"/>
          </w:tcPr>
          <w:p w14:paraId="00495D3E" w14:textId="55553084" w:rsidR="00C630EF" w:rsidRPr="00F51142" w:rsidRDefault="00C630EF" w:rsidP="00C630EF">
            <w:pPr>
              <w:jc w:val="center"/>
              <w:rPr>
                <w:rFonts w:asciiTheme="minorHAnsi" w:hAnsiTheme="minorHAnsi" w:cstheme="minorHAnsi"/>
              </w:rPr>
            </w:pPr>
            <w:r>
              <w:rPr>
                <w:rFonts w:asciiTheme="minorHAnsi" w:hAnsiTheme="minorHAnsi" w:cstheme="minorHAnsi"/>
              </w:rPr>
              <w:t>2</w:t>
            </w:r>
          </w:p>
        </w:tc>
        <w:tc>
          <w:tcPr>
            <w:tcW w:w="2127" w:type="dxa"/>
            <w:vAlign w:val="center"/>
          </w:tcPr>
          <w:p w14:paraId="79DEF53E" w14:textId="403312FE" w:rsidR="00C630EF" w:rsidRPr="00F51142" w:rsidRDefault="00C630EF" w:rsidP="00C630EF">
            <w:pPr>
              <w:jc w:val="both"/>
              <w:rPr>
                <w:rFonts w:asciiTheme="minorHAnsi" w:hAnsiTheme="minorHAnsi" w:cstheme="minorHAnsi"/>
                <w:lang w:val="es-ES_tradnl"/>
              </w:rPr>
            </w:pPr>
            <w:r w:rsidRPr="000F2477">
              <w:rPr>
                <w:rFonts w:asciiTheme="minorHAnsi" w:hAnsiTheme="minorHAnsi" w:cstheme="minorHAnsi"/>
              </w:rPr>
              <w:t>Consultas Escritas</w:t>
            </w:r>
          </w:p>
        </w:tc>
        <w:tc>
          <w:tcPr>
            <w:tcW w:w="1814" w:type="dxa"/>
            <w:vAlign w:val="center"/>
          </w:tcPr>
          <w:p w14:paraId="026C685A" w14:textId="77777777" w:rsidR="00C630EF" w:rsidRDefault="00C630EF" w:rsidP="00C630EF">
            <w:pPr>
              <w:jc w:val="center"/>
              <w:rPr>
                <w:rFonts w:asciiTheme="minorHAnsi" w:hAnsiTheme="minorHAnsi" w:cstheme="minorHAnsi"/>
              </w:rPr>
            </w:pPr>
            <w:r w:rsidRPr="001C55C4">
              <w:rPr>
                <w:rFonts w:asciiTheme="minorHAnsi" w:hAnsiTheme="minorHAnsi" w:cstheme="minorHAnsi"/>
              </w:rPr>
              <w:t>Hasta:</w:t>
            </w:r>
          </w:p>
          <w:p w14:paraId="79734303" w14:textId="7693F258" w:rsidR="00C630EF" w:rsidRPr="00F51142" w:rsidRDefault="00DD6912" w:rsidP="00C630EF">
            <w:pPr>
              <w:jc w:val="center"/>
              <w:rPr>
                <w:rFonts w:asciiTheme="minorHAnsi" w:hAnsiTheme="minorHAnsi" w:cstheme="minorHAnsi"/>
              </w:rPr>
            </w:pPr>
            <w:r>
              <w:rPr>
                <w:rFonts w:asciiTheme="minorHAnsi" w:hAnsiTheme="minorHAnsi" w:cstheme="minorHAnsi"/>
              </w:rPr>
              <w:t>03/06</w:t>
            </w:r>
            <w:r w:rsidR="00096E4B">
              <w:rPr>
                <w:rFonts w:asciiTheme="minorHAnsi" w:hAnsiTheme="minorHAnsi" w:cstheme="minorHAnsi"/>
              </w:rPr>
              <w:t>/</w:t>
            </w:r>
            <w:r w:rsidR="00C630EF" w:rsidRPr="001C55C4">
              <w:rPr>
                <w:rFonts w:asciiTheme="minorHAnsi" w:hAnsiTheme="minorHAnsi" w:cstheme="minorHAnsi"/>
              </w:rPr>
              <w:t>202</w:t>
            </w:r>
            <w:r w:rsidR="00096E4B">
              <w:rPr>
                <w:rFonts w:asciiTheme="minorHAnsi" w:hAnsiTheme="minorHAnsi" w:cstheme="minorHAnsi"/>
              </w:rPr>
              <w:t>6</w:t>
            </w:r>
          </w:p>
        </w:tc>
        <w:tc>
          <w:tcPr>
            <w:tcW w:w="1588" w:type="dxa"/>
            <w:vAlign w:val="center"/>
          </w:tcPr>
          <w:p w14:paraId="271C0F56" w14:textId="77777777" w:rsidR="00C630EF" w:rsidRPr="001C55C4" w:rsidRDefault="00C630EF" w:rsidP="00C630EF">
            <w:pPr>
              <w:jc w:val="center"/>
              <w:rPr>
                <w:rFonts w:asciiTheme="minorHAnsi" w:hAnsiTheme="minorHAnsi" w:cstheme="minorHAnsi"/>
              </w:rPr>
            </w:pPr>
            <w:r w:rsidRPr="001C55C4">
              <w:rPr>
                <w:rFonts w:asciiTheme="minorHAnsi" w:hAnsiTheme="minorHAnsi" w:cstheme="minorHAnsi"/>
              </w:rPr>
              <w:t>Hasta</w:t>
            </w:r>
          </w:p>
          <w:p w14:paraId="55DEC74B" w14:textId="7A8528BC" w:rsidR="00C630EF" w:rsidRPr="00F51142" w:rsidRDefault="00C630EF" w:rsidP="00C630EF">
            <w:pPr>
              <w:jc w:val="center"/>
              <w:rPr>
                <w:rFonts w:asciiTheme="minorHAnsi" w:hAnsiTheme="minorHAnsi" w:cstheme="minorHAnsi"/>
              </w:rPr>
            </w:pPr>
            <w:r w:rsidRPr="001C55C4">
              <w:rPr>
                <w:rFonts w:asciiTheme="minorHAnsi" w:hAnsiTheme="minorHAnsi" w:cstheme="minorHAnsi"/>
              </w:rPr>
              <w:t>Hrs.1</w:t>
            </w:r>
            <w:r>
              <w:rPr>
                <w:rFonts w:asciiTheme="minorHAnsi" w:hAnsiTheme="minorHAnsi" w:cstheme="minorHAnsi"/>
              </w:rPr>
              <w:t>5</w:t>
            </w:r>
            <w:r w:rsidRPr="001C55C4">
              <w:rPr>
                <w:rFonts w:asciiTheme="minorHAnsi" w:hAnsiTheme="minorHAnsi" w:cstheme="minorHAnsi"/>
              </w:rPr>
              <w:t>:00</w:t>
            </w:r>
          </w:p>
        </w:tc>
        <w:tc>
          <w:tcPr>
            <w:tcW w:w="3822" w:type="dxa"/>
            <w:vAlign w:val="center"/>
          </w:tcPr>
          <w:p w14:paraId="6E9D4513" w14:textId="77777777" w:rsidR="00C630EF" w:rsidRPr="001C55C4" w:rsidRDefault="00C630EF" w:rsidP="00C630EF">
            <w:pPr>
              <w:jc w:val="both"/>
              <w:rPr>
                <w:rFonts w:asciiTheme="minorHAnsi" w:hAnsiTheme="minorHAnsi" w:cstheme="minorHAnsi"/>
              </w:rPr>
            </w:pPr>
            <w:r w:rsidRPr="001C55C4">
              <w:rPr>
                <w:rFonts w:asciiTheme="minorHAnsi" w:hAnsiTheme="minorHAnsi" w:cstheme="minorHAnsi"/>
              </w:rPr>
              <w:t>Dirigidas a</w:t>
            </w:r>
            <w:r>
              <w:rPr>
                <w:rFonts w:asciiTheme="minorHAnsi" w:hAnsiTheme="minorHAnsi" w:cstheme="minorHAnsi"/>
              </w:rPr>
              <w:t>:</w:t>
            </w:r>
          </w:p>
          <w:p w14:paraId="5E90762A" w14:textId="5DD22CD4" w:rsidR="00C630EF" w:rsidRPr="00F51142" w:rsidRDefault="00A100F9" w:rsidP="00C630EF">
            <w:pPr>
              <w:jc w:val="both"/>
              <w:rPr>
                <w:rFonts w:asciiTheme="minorHAnsi" w:hAnsiTheme="minorHAnsi" w:cstheme="minorHAnsi"/>
              </w:rPr>
            </w:pPr>
            <w:hyperlink r:id="rId12" w:history="1">
              <w:r w:rsidRPr="00C763C2">
                <w:rPr>
                  <w:rStyle w:val="Hipervnculo"/>
                  <w:rFonts w:asciiTheme="minorHAnsi" w:hAnsiTheme="minorHAnsi" w:cstheme="minorHAnsi"/>
                </w:rPr>
                <w:t>elizabeth.miranda@csbp.com.bo</w:t>
              </w:r>
            </w:hyperlink>
          </w:p>
        </w:tc>
      </w:tr>
      <w:tr w:rsidR="00C630EF" w:rsidRPr="00F51142" w14:paraId="7E8475F2" w14:textId="77777777" w:rsidTr="00C630EF">
        <w:trPr>
          <w:trHeight w:val="1145"/>
        </w:trPr>
        <w:tc>
          <w:tcPr>
            <w:tcW w:w="562" w:type="dxa"/>
            <w:vAlign w:val="center"/>
          </w:tcPr>
          <w:p w14:paraId="3BBCA8D8" w14:textId="661F075B" w:rsidR="00C630EF" w:rsidRPr="00F51142" w:rsidRDefault="00C630EF" w:rsidP="00C630EF">
            <w:pPr>
              <w:jc w:val="center"/>
              <w:rPr>
                <w:rFonts w:asciiTheme="minorHAnsi" w:hAnsiTheme="minorHAnsi" w:cstheme="minorHAnsi"/>
              </w:rPr>
            </w:pPr>
            <w:r>
              <w:rPr>
                <w:rFonts w:asciiTheme="minorHAnsi" w:hAnsiTheme="minorHAnsi" w:cstheme="minorHAnsi"/>
              </w:rPr>
              <w:t>3</w:t>
            </w:r>
          </w:p>
        </w:tc>
        <w:tc>
          <w:tcPr>
            <w:tcW w:w="2127" w:type="dxa"/>
            <w:vAlign w:val="center"/>
          </w:tcPr>
          <w:p w14:paraId="39CCB38D" w14:textId="4F6A0EF1" w:rsidR="00C630EF" w:rsidRPr="00F51142" w:rsidRDefault="00C630EF" w:rsidP="00C630EF">
            <w:pPr>
              <w:jc w:val="both"/>
              <w:rPr>
                <w:rFonts w:asciiTheme="minorHAnsi" w:hAnsiTheme="minorHAnsi" w:cstheme="minorHAnsi"/>
              </w:rPr>
            </w:pPr>
            <w:r w:rsidRPr="000F2477">
              <w:rPr>
                <w:rFonts w:asciiTheme="minorHAnsi" w:hAnsiTheme="minorHAnsi" w:cstheme="minorHAnsi"/>
              </w:rPr>
              <w:t>Reunión de Aclaración</w:t>
            </w:r>
          </w:p>
        </w:tc>
        <w:tc>
          <w:tcPr>
            <w:tcW w:w="1814" w:type="dxa"/>
            <w:vAlign w:val="center"/>
          </w:tcPr>
          <w:p w14:paraId="7D10F64B" w14:textId="083F16C3" w:rsidR="00C630EF" w:rsidRPr="00F51142" w:rsidRDefault="00DD6912" w:rsidP="00C630EF">
            <w:pPr>
              <w:jc w:val="center"/>
              <w:rPr>
                <w:rFonts w:asciiTheme="minorHAnsi" w:hAnsiTheme="minorHAnsi" w:cstheme="minorHAnsi"/>
              </w:rPr>
            </w:pPr>
            <w:r>
              <w:rPr>
                <w:rFonts w:asciiTheme="minorHAnsi" w:hAnsiTheme="minorHAnsi" w:cstheme="minorHAnsi"/>
              </w:rPr>
              <w:t>0</w:t>
            </w:r>
            <w:r w:rsidR="008E691A">
              <w:rPr>
                <w:rFonts w:asciiTheme="minorHAnsi" w:hAnsiTheme="minorHAnsi" w:cstheme="minorHAnsi"/>
              </w:rPr>
              <w:t>9</w:t>
            </w:r>
            <w:r>
              <w:rPr>
                <w:rFonts w:asciiTheme="minorHAnsi" w:hAnsiTheme="minorHAnsi" w:cstheme="minorHAnsi"/>
              </w:rPr>
              <w:t>/06</w:t>
            </w:r>
            <w:r w:rsidR="000D6A34">
              <w:rPr>
                <w:rFonts w:asciiTheme="minorHAnsi" w:hAnsiTheme="minorHAnsi" w:cstheme="minorHAnsi"/>
              </w:rPr>
              <w:t>/</w:t>
            </w:r>
            <w:r w:rsidR="000D6A34" w:rsidRPr="001C55C4">
              <w:rPr>
                <w:rFonts w:asciiTheme="minorHAnsi" w:hAnsiTheme="minorHAnsi" w:cstheme="minorHAnsi"/>
              </w:rPr>
              <w:t>202</w:t>
            </w:r>
            <w:r w:rsidR="000D6A34">
              <w:rPr>
                <w:rFonts w:asciiTheme="minorHAnsi" w:hAnsiTheme="minorHAnsi" w:cstheme="minorHAnsi"/>
              </w:rPr>
              <w:t>6</w:t>
            </w:r>
          </w:p>
        </w:tc>
        <w:tc>
          <w:tcPr>
            <w:tcW w:w="1588" w:type="dxa"/>
            <w:vAlign w:val="center"/>
          </w:tcPr>
          <w:p w14:paraId="0EC5A5CB" w14:textId="12F8F77A" w:rsidR="00C630EF" w:rsidRPr="00F51142" w:rsidRDefault="00C630EF" w:rsidP="00C630EF">
            <w:pPr>
              <w:jc w:val="center"/>
              <w:rPr>
                <w:rFonts w:asciiTheme="minorHAnsi" w:hAnsiTheme="minorHAnsi" w:cstheme="minorHAnsi"/>
              </w:rPr>
            </w:pPr>
            <w:r w:rsidRPr="001C55C4">
              <w:rPr>
                <w:rFonts w:asciiTheme="minorHAnsi" w:hAnsiTheme="minorHAnsi" w:cstheme="minorHAnsi"/>
              </w:rPr>
              <w:t>Hrs.1</w:t>
            </w:r>
            <w:r w:rsidR="000D6A34">
              <w:rPr>
                <w:rFonts w:asciiTheme="minorHAnsi" w:hAnsiTheme="minorHAnsi" w:cstheme="minorHAnsi"/>
              </w:rPr>
              <w:t>1</w:t>
            </w:r>
            <w:r w:rsidRPr="001C55C4">
              <w:rPr>
                <w:rFonts w:asciiTheme="minorHAnsi" w:hAnsiTheme="minorHAnsi" w:cstheme="minorHAnsi"/>
              </w:rPr>
              <w:t>:</w:t>
            </w:r>
            <w:r w:rsidR="000D6A34">
              <w:rPr>
                <w:rFonts w:asciiTheme="minorHAnsi" w:hAnsiTheme="minorHAnsi" w:cstheme="minorHAnsi"/>
              </w:rPr>
              <w:t>0</w:t>
            </w:r>
            <w:r w:rsidRPr="001C55C4">
              <w:rPr>
                <w:rFonts w:asciiTheme="minorHAnsi" w:hAnsiTheme="minorHAnsi" w:cstheme="minorHAnsi"/>
              </w:rPr>
              <w:t>0</w:t>
            </w:r>
          </w:p>
        </w:tc>
        <w:tc>
          <w:tcPr>
            <w:tcW w:w="3822" w:type="dxa"/>
            <w:vAlign w:val="center"/>
          </w:tcPr>
          <w:p w14:paraId="0DE16029" w14:textId="77777777" w:rsidR="00C630EF" w:rsidRPr="001C55C4" w:rsidRDefault="00C630EF" w:rsidP="00C630EF">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1A32BE24" w14:textId="77777777" w:rsidR="00C630EF" w:rsidRPr="001C55C4" w:rsidRDefault="00C630EF" w:rsidP="00C630EF">
            <w:pPr>
              <w:rPr>
                <w:rStyle w:val="Hipervnculo"/>
                <w:rFonts w:asciiTheme="minorHAnsi" w:hAnsiTheme="minorHAnsi" w:cstheme="minorHAnsi"/>
                <w:color w:val="auto"/>
                <w:highlight w:val="yellow"/>
              </w:rPr>
            </w:pPr>
          </w:p>
          <w:p w14:paraId="27B53C3A" w14:textId="77777777" w:rsidR="00C630EF" w:rsidRPr="009C2101" w:rsidRDefault="00C630EF" w:rsidP="00C630EF">
            <w:pPr>
              <w:pStyle w:val="BodyText21"/>
              <w:spacing w:line="256" w:lineRule="auto"/>
              <w:jc w:val="center"/>
              <w:rPr>
                <w:rFonts w:ascii="Arial" w:hAnsi="Arial" w:cs="Arial"/>
                <w:sz w:val="18"/>
                <w:szCs w:val="18"/>
                <w:lang w:eastAsia="en-US"/>
              </w:rPr>
            </w:pPr>
            <w:hyperlink r:id="rId13" w:history="1">
              <w:r w:rsidRPr="009C2101">
                <w:rPr>
                  <w:rStyle w:val="Hipervnculo"/>
                  <w:rFonts w:ascii="Arial" w:eastAsiaTheme="majorEastAsia" w:hAnsi="Arial" w:cs="Arial"/>
                  <w:sz w:val="18"/>
                  <w:szCs w:val="18"/>
                  <w:lang w:val="en-US" w:eastAsia="en-US"/>
                </w:rPr>
                <w:t>https://us02web.zoom.us/j/89547125968?pwd=NStuQWVZbUc4bEQyczNLRWFUUjYrdz09</w:t>
              </w:r>
            </w:hyperlink>
          </w:p>
          <w:p w14:paraId="6ED44C0B" w14:textId="77777777" w:rsidR="00C630EF" w:rsidRDefault="00C630EF" w:rsidP="00C630EF">
            <w:pPr>
              <w:pStyle w:val="BodyText21"/>
              <w:spacing w:line="256" w:lineRule="auto"/>
              <w:rPr>
                <w:rFonts w:ascii="Arial" w:hAnsi="Arial" w:cs="Arial"/>
                <w:sz w:val="18"/>
                <w:szCs w:val="18"/>
                <w:lang w:eastAsia="en-US"/>
              </w:rPr>
            </w:pPr>
            <w:r>
              <w:rPr>
                <w:rFonts w:ascii="Arial" w:hAnsi="Arial" w:cs="Arial"/>
                <w:sz w:val="18"/>
                <w:szCs w:val="18"/>
                <w:lang w:eastAsia="en-US"/>
              </w:rPr>
              <w:t>ID de reunión: 895 4712 5968</w:t>
            </w:r>
          </w:p>
          <w:p w14:paraId="4F760AAD" w14:textId="61762D11" w:rsidR="00C630EF" w:rsidRPr="00F51142" w:rsidRDefault="00C630EF" w:rsidP="00C630EF">
            <w:pPr>
              <w:jc w:val="both"/>
              <w:rPr>
                <w:rFonts w:asciiTheme="minorHAnsi" w:hAnsiTheme="minorHAnsi" w:cstheme="minorHAnsi"/>
              </w:rPr>
            </w:pPr>
            <w:r>
              <w:rPr>
                <w:rFonts w:ascii="Arial" w:hAnsi="Arial" w:cs="Arial"/>
                <w:sz w:val="18"/>
                <w:szCs w:val="18"/>
              </w:rPr>
              <w:t>Código de acceso: 689096</w:t>
            </w:r>
          </w:p>
        </w:tc>
      </w:tr>
      <w:tr w:rsidR="00C630EF" w:rsidRPr="00F51142" w14:paraId="5C85FFAF" w14:textId="77777777" w:rsidTr="00C630EF">
        <w:trPr>
          <w:trHeight w:val="426"/>
        </w:trPr>
        <w:tc>
          <w:tcPr>
            <w:tcW w:w="562" w:type="dxa"/>
            <w:vAlign w:val="center"/>
          </w:tcPr>
          <w:p w14:paraId="3AADC2B8" w14:textId="140D68A0" w:rsidR="00C630EF" w:rsidRPr="00F51142" w:rsidRDefault="00C630EF" w:rsidP="00C630EF">
            <w:pPr>
              <w:jc w:val="center"/>
              <w:rPr>
                <w:rFonts w:asciiTheme="minorHAnsi" w:hAnsiTheme="minorHAnsi" w:cstheme="minorHAnsi"/>
              </w:rPr>
            </w:pPr>
            <w:r>
              <w:rPr>
                <w:rFonts w:asciiTheme="minorHAnsi" w:hAnsiTheme="minorHAnsi" w:cstheme="minorHAnsi"/>
              </w:rPr>
              <w:t>4</w:t>
            </w:r>
          </w:p>
        </w:tc>
        <w:tc>
          <w:tcPr>
            <w:tcW w:w="2127" w:type="dxa"/>
            <w:vAlign w:val="center"/>
          </w:tcPr>
          <w:p w14:paraId="3713E5C9" w14:textId="2481F17C" w:rsidR="00C630EF" w:rsidRPr="00F51142" w:rsidRDefault="00C630EF" w:rsidP="00C630EF">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2819D5F9" w14:textId="77777777" w:rsidR="00C630EF" w:rsidRDefault="00C630EF" w:rsidP="00C630EF">
            <w:pPr>
              <w:jc w:val="center"/>
              <w:rPr>
                <w:rFonts w:asciiTheme="minorHAnsi" w:hAnsiTheme="minorHAnsi" w:cstheme="minorHAnsi"/>
              </w:rPr>
            </w:pPr>
            <w:r w:rsidRPr="001C55C4">
              <w:rPr>
                <w:rFonts w:asciiTheme="minorHAnsi" w:hAnsiTheme="minorHAnsi" w:cstheme="minorHAnsi"/>
              </w:rPr>
              <w:t xml:space="preserve">Hasta: </w:t>
            </w:r>
          </w:p>
          <w:p w14:paraId="11631ACD" w14:textId="29D70EF4" w:rsidR="00C630EF" w:rsidRPr="00F51142" w:rsidRDefault="00A100F9" w:rsidP="00C630EF">
            <w:pPr>
              <w:jc w:val="center"/>
              <w:rPr>
                <w:rFonts w:asciiTheme="minorHAnsi" w:hAnsiTheme="minorHAnsi" w:cstheme="minorHAnsi"/>
              </w:rPr>
            </w:pPr>
            <w:r>
              <w:rPr>
                <w:rFonts w:asciiTheme="minorHAnsi" w:hAnsiTheme="minorHAnsi" w:cstheme="minorHAnsi"/>
              </w:rPr>
              <w:t>1</w:t>
            </w:r>
            <w:r w:rsidR="008E691A">
              <w:rPr>
                <w:rFonts w:asciiTheme="minorHAnsi" w:hAnsiTheme="minorHAnsi" w:cstheme="minorHAnsi"/>
              </w:rPr>
              <w:t>5</w:t>
            </w:r>
            <w:r>
              <w:rPr>
                <w:rFonts w:asciiTheme="minorHAnsi" w:hAnsiTheme="minorHAnsi" w:cstheme="minorHAnsi"/>
              </w:rPr>
              <w:t>/06</w:t>
            </w:r>
            <w:r w:rsidR="00C630EF" w:rsidRPr="001C55C4">
              <w:rPr>
                <w:rFonts w:asciiTheme="minorHAnsi" w:hAnsiTheme="minorHAnsi" w:cstheme="minorHAnsi"/>
              </w:rPr>
              <w:t>/202</w:t>
            </w:r>
            <w:r w:rsidR="00096E4B">
              <w:rPr>
                <w:rFonts w:asciiTheme="minorHAnsi" w:hAnsiTheme="minorHAnsi" w:cstheme="minorHAnsi"/>
              </w:rPr>
              <w:t>6</w:t>
            </w:r>
          </w:p>
        </w:tc>
        <w:tc>
          <w:tcPr>
            <w:tcW w:w="1588" w:type="dxa"/>
            <w:vAlign w:val="center"/>
          </w:tcPr>
          <w:p w14:paraId="26BAF870" w14:textId="77777777" w:rsidR="00C630EF" w:rsidRPr="001C55C4" w:rsidRDefault="00C630EF" w:rsidP="00C630EF">
            <w:pPr>
              <w:jc w:val="center"/>
              <w:rPr>
                <w:rFonts w:asciiTheme="minorHAnsi" w:hAnsiTheme="minorHAnsi" w:cstheme="minorHAnsi"/>
              </w:rPr>
            </w:pPr>
            <w:r w:rsidRPr="001C55C4">
              <w:rPr>
                <w:rFonts w:asciiTheme="minorHAnsi" w:hAnsiTheme="minorHAnsi" w:cstheme="minorHAnsi"/>
              </w:rPr>
              <w:t>Hasta:</w:t>
            </w:r>
          </w:p>
          <w:p w14:paraId="2472B296" w14:textId="26D1D0E7" w:rsidR="00C630EF" w:rsidRPr="00F51142" w:rsidRDefault="00A100F9" w:rsidP="00C630EF">
            <w:pPr>
              <w:jc w:val="center"/>
              <w:rPr>
                <w:rFonts w:asciiTheme="minorHAnsi" w:hAnsiTheme="minorHAnsi" w:cstheme="minorHAnsi"/>
              </w:rPr>
            </w:pPr>
            <w:r>
              <w:rPr>
                <w:rFonts w:asciiTheme="minorHAnsi" w:hAnsiTheme="minorHAnsi" w:cstheme="minorHAnsi"/>
              </w:rPr>
              <w:t>15</w:t>
            </w:r>
            <w:r w:rsidR="00C630EF" w:rsidRPr="001C55C4">
              <w:rPr>
                <w:rFonts w:asciiTheme="minorHAnsi" w:hAnsiTheme="minorHAnsi" w:cstheme="minorHAnsi"/>
              </w:rPr>
              <w:t>:</w:t>
            </w:r>
            <w:r>
              <w:rPr>
                <w:rFonts w:asciiTheme="minorHAnsi" w:hAnsiTheme="minorHAnsi" w:cstheme="minorHAnsi"/>
              </w:rPr>
              <w:t>3</w:t>
            </w:r>
            <w:r w:rsidR="00C630EF" w:rsidRPr="001C55C4">
              <w:rPr>
                <w:rFonts w:asciiTheme="minorHAnsi" w:hAnsiTheme="minorHAnsi" w:cstheme="minorHAnsi"/>
              </w:rPr>
              <w:t>0</w:t>
            </w:r>
          </w:p>
        </w:tc>
        <w:tc>
          <w:tcPr>
            <w:tcW w:w="3822" w:type="dxa"/>
            <w:vAlign w:val="center"/>
          </w:tcPr>
          <w:p w14:paraId="6B613FC4" w14:textId="77777777" w:rsidR="00C630EF" w:rsidRPr="00CC6980" w:rsidRDefault="00C630EF" w:rsidP="00C630EF">
            <w:pPr>
              <w:jc w:val="both"/>
              <w:rPr>
                <w:rFonts w:asciiTheme="minorHAnsi" w:hAnsiTheme="minorHAnsi" w:cstheme="minorHAnsi"/>
                <w:b/>
                <w:bCs/>
                <w:highlight w:val="yellow"/>
              </w:rPr>
            </w:pPr>
            <w:r w:rsidRPr="001C55C4">
              <w:rPr>
                <w:rFonts w:asciiTheme="minorHAnsi" w:hAnsiTheme="minorHAnsi" w:cstheme="minorHAnsi"/>
                <w:highlight w:val="yellow"/>
              </w:rPr>
              <w:t xml:space="preserve"> </w:t>
            </w:r>
          </w:p>
          <w:p w14:paraId="0CD8270F" w14:textId="77777777" w:rsidR="00C630EF" w:rsidRDefault="00C630EF" w:rsidP="00C630EF">
            <w:pPr>
              <w:jc w:val="both"/>
              <w:rPr>
                <w:rFonts w:asciiTheme="minorHAnsi" w:hAnsiTheme="minorHAnsi" w:cstheme="minorHAnsi"/>
                <w:highlight w:val="yellow"/>
              </w:rPr>
            </w:pPr>
            <w:bookmarkStart w:id="0" w:name="_Hlk182915053"/>
            <w:r>
              <w:rPr>
                <w:rFonts w:asciiTheme="minorHAnsi" w:hAnsiTheme="minorHAnsi" w:cstheme="minorHAnsi"/>
                <w:b/>
              </w:rPr>
              <w:t xml:space="preserve">Presentación Física: </w:t>
            </w:r>
            <w:r>
              <w:rPr>
                <w:rFonts w:asciiTheme="minorHAnsi" w:hAnsiTheme="minorHAnsi" w:cstheme="minorHAnsi"/>
              </w:rPr>
              <w:t xml:space="preserve"> </w:t>
            </w:r>
            <w:r>
              <w:rPr>
                <w:rFonts w:asciiTheme="minorHAnsi" w:hAnsiTheme="minorHAnsi" w:cstheme="minorHAnsi"/>
                <w:b/>
              </w:rPr>
              <w:t xml:space="preserve"> </w:t>
            </w:r>
            <w:r>
              <w:rPr>
                <w:rFonts w:asciiTheme="minorHAnsi" w:hAnsiTheme="minorHAnsi" w:cstheme="minorHAnsi"/>
                <w:bCs/>
              </w:rPr>
              <w:t>Calle Federico Zuazo Esq. Reyes Ortiz Edificio Gundlach Torre Oeste Piso 22</w:t>
            </w:r>
          </w:p>
          <w:bookmarkEnd w:id="0"/>
          <w:p w14:paraId="4024BD7B" w14:textId="530113CB" w:rsidR="00C630EF" w:rsidRPr="00F51142" w:rsidRDefault="00C630EF" w:rsidP="00C630EF">
            <w:pPr>
              <w:jc w:val="both"/>
              <w:rPr>
                <w:rFonts w:asciiTheme="minorHAnsi" w:hAnsiTheme="minorHAnsi" w:cstheme="minorHAnsi"/>
              </w:rPr>
            </w:pPr>
          </w:p>
        </w:tc>
      </w:tr>
      <w:tr w:rsidR="00C630EF" w:rsidRPr="00FC58CD" w14:paraId="5C953DDC" w14:textId="77777777" w:rsidTr="00C630EF">
        <w:trPr>
          <w:trHeight w:val="480"/>
        </w:trPr>
        <w:tc>
          <w:tcPr>
            <w:tcW w:w="562" w:type="dxa"/>
            <w:vAlign w:val="center"/>
          </w:tcPr>
          <w:p w14:paraId="1BAEBAE9" w14:textId="6DE03E2D" w:rsidR="00C630EF" w:rsidRPr="00F51142" w:rsidRDefault="00C630EF" w:rsidP="00C630EF">
            <w:pPr>
              <w:jc w:val="center"/>
              <w:rPr>
                <w:rFonts w:asciiTheme="minorHAnsi" w:hAnsiTheme="minorHAnsi" w:cstheme="minorHAnsi"/>
              </w:rPr>
            </w:pPr>
            <w:r>
              <w:rPr>
                <w:rFonts w:asciiTheme="minorHAnsi" w:hAnsiTheme="minorHAnsi" w:cstheme="minorHAnsi"/>
              </w:rPr>
              <w:t>5</w:t>
            </w:r>
          </w:p>
        </w:tc>
        <w:tc>
          <w:tcPr>
            <w:tcW w:w="2127" w:type="dxa"/>
            <w:vAlign w:val="center"/>
          </w:tcPr>
          <w:p w14:paraId="19454A6C" w14:textId="73DFEC66" w:rsidR="00C630EF" w:rsidRPr="00F51142" w:rsidRDefault="00C630EF" w:rsidP="00C630EF">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707CF90B" w14:textId="77777777" w:rsidR="00C630EF" w:rsidRDefault="00C630EF" w:rsidP="00C630EF">
            <w:pPr>
              <w:rPr>
                <w:rFonts w:asciiTheme="minorHAnsi" w:hAnsiTheme="minorHAnsi" w:cstheme="minorHAnsi"/>
              </w:rPr>
            </w:pPr>
          </w:p>
          <w:p w14:paraId="765A67D5" w14:textId="70AD9BF6" w:rsidR="00C630EF" w:rsidRPr="00F51142" w:rsidRDefault="008E691A" w:rsidP="00C630EF">
            <w:pPr>
              <w:jc w:val="center"/>
              <w:rPr>
                <w:rFonts w:asciiTheme="minorHAnsi" w:hAnsiTheme="minorHAnsi" w:cstheme="minorHAnsi"/>
              </w:rPr>
            </w:pPr>
            <w:r>
              <w:rPr>
                <w:rFonts w:asciiTheme="minorHAnsi" w:hAnsiTheme="minorHAnsi" w:cstheme="minorHAnsi"/>
              </w:rPr>
              <w:t>15</w:t>
            </w:r>
            <w:r w:rsidR="00A100F9">
              <w:rPr>
                <w:rFonts w:asciiTheme="minorHAnsi" w:hAnsiTheme="minorHAnsi" w:cstheme="minorHAnsi"/>
              </w:rPr>
              <w:t>/06</w:t>
            </w:r>
            <w:r w:rsidR="000D6A34" w:rsidRPr="001C55C4">
              <w:rPr>
                <w:rFonts w:asciiTheme="minorHAnsi" w:hAnsiTheme="minorHAnsi" w:cstheme="minorHAnsi"/>
              </w:rPr>
              <w:t>/202</w:t>
            </w:r>
            <w:r w:rsidR="000D6A34">
              <w:rPr>
                <w:rFonts w:asciiTheme="minorHAnsi" w:hAnsiTheme="minorHAnsi" w:cstheme="minorHAnsi"/>
              </w:rPr>
              <w:t>6</w:t>
            </w:r>
          </w:p>
        </w:tc>
        <w:tc>
          <w:tcPr>
            <w:tcW w:w="1588" w:type="dxa"/>
            <w:vAlign w:val="center"/>
          </w:tcPr>
          <w:p w14:paraId="2A145B9A" w14:textId="20B53338" w:rsidR="00C630EF" w:rsidRPr="00F51142" w:rsidRDefault="00A100F9" w:rsidP="00C630EF">
            <w:pPr>
              <w:jc w:val="center"/>
              <w:rPr>
                <w:rFonts w:asciiTheme="minorHAnsi" w:hAnsiTheme="minorHAnsi" w:cstheme="minorHAnsi"/>
              </w:rPr>
            </w:pPr>
            <w:r>
              <w:rPr>
                <w:rFonts w:asciiTheme="minorHAnsi" w:hAnsiTheme="minorHAnsi" w:cstheme="minorHAnsi"/>
              </w:rPr>
              <w:t>16:00</w:t>
            </w:r>
          </w:p>
        </w:tc>
        <w:tc>
          <w:tcPr>
            <w:tcW w:w="3822" w:type="dxa"/>
            <w:vAlign w:val="center"/>
          </w:tcPr>
          <w:p w14:paraId="72A07079" w14:textId="77777777" w:rsidR="00C630EF" w:rsidRDefault="00C630EF" w:rsidP="00C630EF">
            <w:pPr>
              <w:pStyle w:val="BodyText21"/>
              <w:spacing w:line="256" w:lineRule="auto"/>
              <w:jc w:val="center"/>
              <w:rPr>
                <w:rFonts w:ascii="Arial" w:hAnsi="Arial" w:cs="Arial"/>
                <w:sz w:val="18"/>
                <w:szCs w:val="18"/>
                <w:lang w:eastAsia="en-US"/>
              </w:rPr>
            </w:pPr>
            <w:r>
              <w:rPr>
                <w:rFonts w:ascii="Arial" w:hAnsi="Arial" w:cs="Arial"/>
                <w:sz w:val="18"/>
                <w:szCs w:val="18"/>
                <w:lang w:eastAsia="en-US"/>
              </w:rPr>
              <w:t>Unirse a la reunión Zoom</w:t>
            </w:r>
          </w:p>
          <w:p w14:paraId="1007C14E" w14:textId="77777777" w:rsidR="00C630EF" w:rsidRPr="009C2101" w:rsidRDefault="00C630EF" w:rsidP="00C630EF">
            <w:pPr>
              <w:pStyle w:val="BodyText21"/>
              <w:spacing w:line="256" w:lineRule="auto"/>
              <w:jc w:val="center"/>
              <w:rPr>
                <w:rFonts w:ascii="Arial" w:hAnsi="Arial" w:cs="Arial"/>
                <w:sz w:val="18"/>
                <w:szCs w:val="18"/>
                <w:lang w:eastAsia="en-US"/>
              </w:rPr>
            </w:pPr>
            <w:hyperlink r:id="rId14" w:history="1">
              <w:r w:rsidRPr="009C2101">
                <w:rPr>
                  <w:rStyle w:val="Hipervnculo"/>
                  <w:rFonts w:ascii="Arial" w:eastAsiaTheme="majorEastAsia" w:hAnsi="Arial" w:cs="Arial"/>
                  <w:sz w:val="18"/>
                  <w:szCs w:val="18"/>
                  <w:lang w:val="en-US" w:eastAsia="en-US"/>
                </w:rPr>
                <w:t>https://us02web.zoom.us/j/89547125968?pwd=NStuQWVZbUc4bEQyczNLRWFUUjYrdz09</w:t>
              </w:r>
            </w:hyperlink>
          </w:p>
          <w:p w14:paraId="148F7DD1" w14:textId="77777777" w:rsidR="00C630EF" w:rsidRDefault="00C630EF" w:rsidP="00C630EF">
            <w:pPr>
              <w:pStyle w:val="BodyText21"/>
              <w:spacing w:line="256" w:lineRule="auto"/>
              <w:rPr>
                <w:rFonts w:ascii="Arial" w:hAnsi="Arial" w:cs="Arial"/>
                <w:sz w:val="18"/>
                <w:szCs w:val="18"/>
                <w:lang w:eastAsia="en-US"/>
              </w:rPr>
            </w:pPr>
            <w:r>
              <w:rPr>
                <w:rFonts w:ascii="Arial" w:hAnsi="Arial" w:cs="Arial"/>
                <w:sz w:val="18"/>
                <w:szCs w:val="18"/>
                <w:lang w:eastAsia="en-US"/>
              </w:rPr>
              <w:t>ID de reunión: 895 4712 5968</w:t>
            </w:r>
          </w:p>
          <w:p w14:paraId="1BD1D997" w14:textId="5FDA8268" w:rsidR="00C630EF" w:rsidRPr="00FC58CD" w:rsidRDefault="00C630EF" w:rsidP="00C630EF">
            <w:pPr>
              <w:jc w:val="both"/>
              <w:rPr>
                <w:rFonts w:asciiTheme="minorHAnsi" w:hAnsiTheme="minorHAnsi" w:cstheme="minorHAnsi"/>
                <w:lang w:val="en-US"/>
              </w:rPr>
            </w:pPr>
            <w:r>
              <w:rPr>
                <w:rFonts w:ascii="Arial" w:hAnsi="Arial" w:cs="Arial"/>
                <w:sz w:val="18"/>
                <w:szCs w:val="18"/>
              </w:rPr>
              <w:t>Código de acceso: 689096</w:t>
            </w:r>
          </w:p>
        </w:tc>
      </w:tr>
      <w:tr w:rsidR="00C630EF" w:rsidRPr="00552079" w14:paraId="48074110" w14:textId="77777777" w:rsidTr="00C630EF">
        <w:trPr>
          <w:trHeight w:val="661"/>
        </w:trPr>
        <w:tc>
          <w:tcPr>
            <w:tcW w:w="562" w:type="dxa"/>
            <w:vAlign w:val="center"/>
          </w:tcPr>
          <w:p w14:paraId="6473101D" w14:textId="4120B78D" w:rsidR="00C630EF" w:rsidRPr="00F51142" w:rsidRDefault="00C630EF" w:rsidP="00C630EF">
            <w:pPr>
              <w:jc w:val="center"/>
              <w:rPr>
                <w:rFonts w:asciiTheme="minorHAnsi" w:hAnsiTheme="minorHAnsi" w:cstheme="minorHAnsi"/>
              </w:rPr>
            </w:pPr>
            <w:r>
              <w:rPr>
                <w:rFonts w:asciiTheme="minorHAnsi" w:hAnsiTheme="minorHAnsi" w:cstheme="minorHAnsi"/>
              </w:rPr>
              <w:t>6</w:t>
            </w:r>
          </w:p>
        </w:tc>
        <w:tc>
          <w:tcPr>
            <w:tcW w:w="2127" w:type="dxa"/>
            <w:vAlign w:val="center"/>
          </w:tcPr>
          <w:p w14:paraId="2D3E17A8" w14:textId="5634814F" w:rsidR="00C630EF" w:rsidRPr="00F51142" w:rsidRDefault="00C630EF" w:rsidP="00C630EF">
            <w:pPr>
              <w:jc w:val="both"/>
              <w:rPr>
                <w:rFonts w:asciiTheme="minorHAnsi" w:hAnsiTheme="minorHAnsi" w:cstheme="minorHAnsi"/>
              </w:rPr>
            </w:pPr>
            <w:r w:rsidRPr="000F2477">
              <w:rPr>
                <w:rFonts w:asciiTheme="minorHAnsi" w:hAnsiTheme="minorHAnsi" w:cstheme="minorHAnsi"/>
              </w:rPr>
              <w:t>Resultado D</w:t>
            </w:r>
            <w:r>
              <w:rPr>
                <w:rFonts w:asciiTheme="minorHAnsi" w:hAnsiTheme="minorHAnsi" w:cstheme="minorHAnsi"/>
              </w:rPr>
              <w:t>el Proceso</w:t>
            </w:r>
          </w:p>
        </w:tc>
        <w:tc>
          <w:tcPr>
            <w:tcW w:w="3402" w:type="dxa"/>
            <w:gridSpan w:val="2"/>
            <w:vAlign w:val="center"/>
          </w:tcPr>
          <w:p w14:paraId="421E49D2" w14:textId="7751F5DA" w:rsidR="00C630EF" w:rsidRPr="00F51142" w:rsidRDefault="008E691A" w:rsidP="00C630EF">
            <w:pPr>
              <w:jc w:val="center"/>
              <w:rPr>
                <w:rFonts w:asciiTheme="minorHAnsi" w:hAnsiTheme="minorHAnsi" w:cstheme="minorHAnsi"/>
              </w:rPr>
            </w:pPr>
            <w:r>
              <w:rPr>
                <w:rFonts w:asciiTheme="minorHAnsi" w:hAnsiTheme="minorHAnsi" w:cstheme="minorHAnsi"/>
              </w:rPr>
              <w:t>26</w:t>
            </w:r>
            <w:r w:rsidR="00A100F9">
              <w:rPr>
                <w:rFonts w:asciiTheme="minorHAnsi" w:hAnsiTheme="minorHAnsi" w:cstheme="minorHAnsi"/>
              </w:rPr>
              <w:t>/06</w:t>
            </w:r>
            <w:r w:rsidR="00C630EF" w:rsidRPr="001C55C4">
              <w:rPr>
                <w:rFonts w:asciiTheme="minorHAnsi" w:hAnsiTheme="minorHAnsi" w:cstheme="minorHAnsi"/>
              </w:rPr>
              <w:t>/202</w:t>
            </w:r>
            <w:r w:rsidR="00096E4B">
              <w:rPr>
                <w:rFonts w:asciiTheme="minorHAnsi" w:hAnsiTheme="minorHAnsi" w:cstheme="minorHAnsi"/>
              </w:rPr>
              <w:t>6</w:t>
            </w:r>
          </w:p>
        </w:tc>
        <w:tc>
          <w:tcPr>
            <w:tcW w:w="3822" w:type="dxa"/>
            <w:vAlign w:val="center"/>
          </w:tcPr>
          <w:p w14:paraId="1F02C333" w14:textId="1AC65F54" w:rsidR="00C630EF" w:rsidRPr="00F51142" w:rsidRDefault="00C630EF" w:rsidP="00C630EF">
            <w:pPr>
              <w:rPr>
                <w:rFonts w:asciiTheme="minorHAnsi" w:hAnsiTheme="minorHAnsi" w:cstheme="minorHAnsi"/>
                <w:lang w:val="es-BO"/>
              </w:rPr>
            </w:pPr>
            <w:r>
              <w:rPr>
                <w:rFonts w:asciiTheme="minorHAnsi" w:hAnsiTheme="minorHAnsi" w:cstheme="minorHAnsi"/>
                <w:lang w:val="es-BO"/>
              </w:rPr>
              <w:t>Notificación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C630EF" w:rsidRDefault="00CF22D2">
      <w:pPr>
        <w:spacing w:after="160" w:line="259" w:lineRule="auto"/>
        <w:rPr>
          <w:rFonts w:asciiTheme="minorHAnsi" w:hAnsiTheme="minorHAnsi" w:cstheme="minorHAnsi"/>
        </w:rPr>
      </w:pPr>
      <w:r w:rsidRPr="00C630EF">
        <w:rPr>
          <w:rFonts w:asciiTheme="minorHAnsi" w:hAnsiTheme="minorHAnsi" w:cstheme="minorHAnsi"/>
        </w:rPr>
        <w:t xml:space="preserve">(*) Estas fechas son referenciales y podrán ser modificadas </w:t>
      </w:r>
      <w:r w:rsidR="005A604A" w:rsidRPr="00C630EF">
        <w:rPr>
          <w:rFonts w:asciiTheme="minorHAnsi" w:hAnsiTheme="minorHAnsi" w:cstheme="minorHAnsi"/>
        </w:rPr>
        <w:t>de acuerdo a la necesidad y situaciones que ameriten su modificación.</w:t>
      </w:r>
      <w:r w:rsidR="00691D81" w:rsidRPr="00C630EF">
        <w:rPr>
          <w:rFonts w:asciiTheme="minorHAnsi" w:hAnsiTheme="minorHAnsi" w:cstheme="minorHAnsi"/>
        </w:rPr>
        <w:br w:type="page"/>
      </w:r>
    </w:p>
    <w:tbl>
      <w:tblPr>
        <w:tblStyle w:val="Tablaconcuadrcula"/>
        <w:tblW w:w="9918" w:type="dxa"/>
        <w:tblLook w:val="04A0" w:firstRow="1" w:lastRow="0" w:firstColumn="1" w:lastColumn="0" w:noHBand="0" w:noVBand="1"/>
      </w:tblPr>
      <w:tblGrid>
        <w:gridCol w:w="2930"/>
        <w:gridCol w:w="42"/>
        <w:gridCol w:w="6946"/>
      </w:tblGrid>
      <w:tr w:rsidR="001514BD" w:rsidRPr="005C734B" w14:paraId="2E7A3162" w14:textId="77777777" w:rsidTr="00A81DCD">
        <w:trPr>
          <w:trHeight w:val="566"/>
        </w:trPr>
        <w:tc>
          <w:tcPr>
            <w:tcW w:w="9918" w:type="dxa"/>
            <w:gridSpan w:val="3"/>
            <w:shd w:val="clear" w:color="auto" w:fill="D0CECE" w:themeFill="background2" w:themeFillShade="E6"/>
          </w:tcPr>
          <w:p w14:paraId="3FB46F7D" w14:textId="71951685" w:rsidR="001514BD" w:rsidRPr="00C630EF" w:rsidRDefault="00DB1F0F" w:rsidP="001514BD">
            <w:pPr>
              <w:jc w:val="center"/>
              <w:rPr>
                <w:rFonts w:asciiTheme="minorHAnsi" w:hAnsiTheme="minorHAnsi" w:cstheme="minorHAnsi"/>
                <w:b/>
              </w:rPr>
            </w:pPr>
            <w:r w:rsidRPr="00C630EF">
              <w:rPr>
                <w:rFonts w:asciiTheme="minorHAnsi" w:hAnsiTheme="minorHAnsi" w:cstheme="minorHAnsi"/>
                <w:b/>
              </w:rPr>
              <w:lastRenderedPageBreak/>
              <w:t>PARTE</w:t>
            </w:r>
            <w:r w:rsidR="001514BD" w:rsidRPr="00C630EF">
              <w:rPr>
                <w:rFonts w:asciiTheme="minorHAnsi" w:hAnsiTheme="minorHAnsi" w:cstheme="minorHAnsi"/>
                <w:b/>
              </w:rPr>
              <w:t xml:space="preserve"> I</w:t>
            </w:r>
          </w:p>
          <w:p w14:paraId="0825D572" w14:textId="77777777" w:rsidR="001514BD" w:rsidRPr="005C734B" w:rsidRDefault="001514BD" w:rsidP="001514BD">
            <w:pPr>
              <w:jc w:val="center"/>
              <w:rPr>
                <w:b/>
              </w:rPr>
            </w:pPr>
            <w:r w:rsidRPr="00C630EF">
              <w:rPr>
                <w:rFonts w:asciiTheme="minorHAnsi" w:hAnsiTheme="minorHAnsi" w:cstheme="minorHAnsi"/>
                <w:b/>
              </w:rPr>
              <w:t>INFORMACIÓN GENERAL A LOS PROPONENTES</w:t>
            </w:r>
          </w:p>
        </w:tc>
      </w:tr>
      <w:tr w:rsidR="001514BD" w:rsidRPr="00A81DCD" w14:paraId="30058155" w14:textId="77777777" w:rsidTr="0023027D">
        <w:trPr>
          <w:trHeight w:val="545"/>
        </w:trPr>
        <w:tc>
          <w:tcPr>
            <w:tcW w:w="2930"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88" w:type="dxa"/>
            <w:gridSpan w:val="2"/>
          </w:tcPr>
          <w:p w14:paraId="4D4A21F5" w14:textId="67568A26" w:rsidR="001514BD" w:rsidRPr="00A81DCD" w:rsidRDefault="001877E0" w:rsidP="009C528A">
            <w:pPr>
              <w:jc w:val="both"/>
              <w:rPr>
                <w:rFonts w:asciiTheme="minorHAnsi" w:hAnsiTheme="minorHAnsi" w:cs="Arial"/>
              </w:rPr>
            </w:pPr>
            <w:r>
              <w:rPr>
                <w:rFonts w:asciiTheme="minorHAnsi" w:hAnsiTheme="minorHAnsi" w:cs="Arial"/>
              </w:rPr>
              <w:t>La Caja de Salud de la Banca Privada (CSBP) en adelante denominada “Convocante”, en el marco de su Reglamento de Compras, aprobado mediante Resolución de Directorio Nº032/2024 del 1 de septiembre de 2024, a través del presente proceso, invita a las empresas legalmente establecidas a presentar propuestas, bajo las condiciones del presente Pliego de Condiciones (PC)</w:t>
            </w:r>
          </w:p>
        </w:tc>
      </w:tr>
      <w:tr w:rsidR="001514BD" w:rsidRPr="00A81DCD" w14:paraId="7F596EF4" w14:textId="77777777" w:rsidTr="0023027D">
        <w:trPr>
          <w:trHeight w:val="1568"/>
        </w:trPr>
        <w:tc>
          <w:tcPr>
            <w:tcW w:w="2930"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88" w:type="dxa"/>
            <w:gridSpan w:val="2"/>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23027D">
        <w:tc>
          <w:tcPr>
            <w:tcW w:w="2930"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88" w:type="dxa"/>
            <w:gridSpan w:val="2"/>
          </w:tcPr>
          <w:p w14:paraId="65F6A3B8" w14:textId="3725B27F"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Está</w:t>
            </w:r>
            <w:r w:rsidR="00E31A58">
              <w:rPr>
                <w:rFonts w:asciiTheme="minorHAnsi" w:hAnsiTheme="minorHAnsi" w:cs="Arial"/>
                <w:color w:val="000000"/>
              </w:rPr>
              <w:t>n</w:t>
            </w:r>
            <w:r w:rsidRPr="00212695">
              <w:rPr>
                <w:rFonts w:asciiTheme="minorHAnsi" w:hAnsiTheme="minorHAnsi" w:cs="Arial"/>
                <w:color w:val="000000"/>
              </w:rPr>
              <w:t xml:space="preserve"> </w:t>
            </w:r>
            <w:r w:rsidR="00E31A58">
              <w:rPr>
                <w:rFonts w:asciiTheme="minorHAnsi" w:hAnsiTheme="minorHAnsi" w:cs="Arial"/>
                <w:color w:val="000000"/>
              </w:rPr>
              <w:t>impedidos</w:t>
            </w:r>
            <w:r w:rsidRPr="00212695">
              <w:rPr>
                <w:rFonts w:asciiTheme="minorHAnsi" w:hAnsiTheme="minorHAnsi" w:cs="Arial"/>
                <w:color w:val="000000"/>
              </w:rPr>
              <w:t xml:space="preserve"> </w:t>
            </w:r>
            <w:r w:rsidR="00E31A58">
              <w:rPr>
                <w:rFonts w:asciiTheme="minorHAnsi" w:hAnsiTheme="minorHAnsi" w:cs="Arial"/>
                <w:color w:val="000000"/>
              </w:rPr>
              <w:t>de participar de manera directa o indirectamente en procesos de contratación de la CSBP las personas naturales o jurídicas que</w:t>
            </w:r>
            <w:r w:rsidRPr="00212695">
              <w:rPr>
                <w:rFonts w:asciiTheme="minorHAnsi" w:hAnsiTheme="minorHAnsi" w:cs="Arial"/>
                <w:color w:val="000000"/>
              </w:rPr>
              <w:t xml:space="preserve">: </w:t>
            </w:r>
          </w:p>
          <w:p w14:paraId="18E82381" w14:textId="77777777" w:rsidR="00E31A58" w:rsidRPr="00E31A58" w:rsidRDefault="00E31A58" w:rsidP="00BC4927">
            <w:pPr>
              <w:pStyle w:val="Sinespaciado"/>
              <w:numPr>
                <w:ilvl w:val="0"/>
                <w:numId w:val="19"/>
              </w:numPr>
              <w:tabs>
                <w:tab w:val="left" w:pos="559"/>
              </w:tabs>
              <w:autoSpaceDE w:val="0"/>
              <w:autoSpaceDN w:val="0"/>
              <w:adjustRightInd w:val="0"/>
              <w:spacing w:after="40"/>
              <w:ind w:left="559" w:firstLine="0"/>
              <w:jc w:val="both"/>
              <w:rPr>
                <w:rFonts w:asciiTheme="minorHAnsi" w:hAnsiTheme="minorHAnsi" w:cs="Arial"/>
                <w:color w:val="000000"/>
              </w:rPr>
            </w:pPr>
            <w:r w:rsidRPr="00E31A58">
              <w:rPr>
                <w:rFonts w:asciiTheme="minorHAnsi" w:hAnsiTheme="minorHAnsi" w:cs="Arial"/>
                <w:color w:val="000000"/>
              </w:rPr>
              <w:t>Tengan proceso legal pendiente de resolución con la Caja de Salud de la Banca Privada.</w:t>
            </w:r>
          </w:p>
          <w:p w14:paraId="1CA6DCCA" w14:textId="77777777" w:rsidR="00E31A58" w:rsidRPr="00E31A58" w:rsidRDefault="00E31A58" w:rsidP="00BC4927">
            <w:pPr>
              <w:pStyle w:val="Sinespaciado"/>
              <w:numPr>
                <w:ilvl w:val="0"/>
                <w:numId w:val="19"/>
              </w:numPr>
              <w:tabs>
                <w:tab w:val="left" w:pos="559"/>
              </w:tabs>
              <w:autoSpaceDE w:val="0"/>
              <w:autoSpaceDN w:val="0"/>
              <w:adjustRightInd w:val="0"/>
              <w:spacing w:after="40"/>
              <w:ind w:left="559" w:firstLine="0"/>
              <w:jc w:val="both"/>
              <w:rPr>
                <w:rFonts w:asciiTheme="minorHAnsi" w:hAnsiTheme="minorHAnsi" w:cs="Arial"/>
                <w:color w:val="000000"/>
              </w:rPr>
            </w:pPr>
            <w:r w:rsidRPr="00E31A58">
              <w:rPr>
                <w:rFonts w:asciiTheme="minorHAnsi" w:hAnsiTheme="minorHAnsi"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4870EB74" w14:textId="77777777" w:rsidR="00E31A58" w:rsidRPr="00E31A58" w:rsidRDefault="00E31A58" w:rsidP="00BC4927">
            <w:pPr>
              <w:pStyle w:val="Sinespaciado"/>
              <w:numPr>
                <w:ilvl w:val="0"/>
                <w:numId w:val="19"/>
              </w:numPr>
              <w:tabs>
                <w:tab w:val="left" w:pos="559"/>
              </w:tabs>
              <w:autoSpaceDE w:val="0"/>
              <w:autoSpaceDN w:val="0"/>
              <w:adjustRightInd w:val="0"/>
              <w:spacing w:after="40"/>
              <w:ind w:left="559" w:firstLine="0"/>
              <w:jc w:val="both"/>
              <w:rPr>
                <w:rFonts w:asciiTheme="minorHAnsi" w:hAnsiTheme="minorHAnsi" w:cs="Arial"/>
                <w:color w:val="000000"/>
              </w:rPr>
            </w:pPr>
            <w:r w:rsidRPr="00E31A58">
              <w:rPr>
                <w:rFonts w:asciiTheme="minorHAnsi" w:hAnsiTheme="minorHAnsi"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2F059237" w14:textId="77777777" w:rsidR="00E31A58" w:rsidRPr="00E31A58" w:rsidRDefault="00E31A58" w:rsidP="00BC4927">
            <w:pPr>
              <w:pStyle w:val="Sinespaciado"/>
              <w:numPr>
                <w:ilvl w:val="0"/>
                <w:numId w:val="19"/>
              </w:numPr>
              <w:tabs>
                <w:tab w:val="left" w:pos="559"/>
              </w:tabs>
              <w:autoSpaceDE w:val="0"/>
              <w:autoSpaceDN w:val="0"/>
              <w:adjustRightInd w:val="0"/>
              <w:spacing w:after="40"/>
              <w:ind w:left="559" w:firstLine="0"/>
              <w:jc w:val="both"/>
              <w:rPr>
                <w:rFonts w:asciiTheme="minorHAnsi" w:hAnsiTheme="minorHAnsi" w:cs="Arial"/>
                <w:color w:val="000000"/>
              </w:rPr>
            </w:pPr>
            <w:r w:rsidRPr="00E31A58">
              <w:rPr>
                <w:rFonts w:asciiTheme="minorHAnsi" w:hAnsiTheme="minorHAnsi" w:cs="Arial"/>
                <w:color w:val="000000"/>
              </w:rPr>
              <w:t>Tengan sociedad con personal de administración, ejecutivos y directores del CSBP.</w:t>
            </w:r>
          </w:p>
          <w:p w14:paraId="03C70FFE" w14:textId="77777777" w:rsidR="00E31A58" w:rsidRPr="00E31A58" w:rsidRDefault="00E31A58" w:rsidP="00BC4927">
            <w:pPr>
              <w:pStyle w:val="Sinespaciado"/>
              <w:numPr>
                <w:ilvl w:val="0"/>
                <w:numId w:val="19"/>
              </w:numPr>
              <w:tabs>
                <w:tab w:val="left" w:pos="559"/>
              </w:tabs>
              <w:autoSpaceDE w:val="0"/>
              <w:autoSpaceDN w:val="0"/>
              <w:adjustRightInd w:val="0"/>
              <w:spacing w:after="40"/>
              <w:ind w:left="559" w:firstLine="0"/>
              <w:jc w:val="both"/>
              <w:rPr>
                <w:rFonts w:asciiTheme="minorHAnsi" w:hAnsiTheme="minorHAnsi" w:cs="Arial"/>
                <w:color w:val="000000"/>
              </w:rPr>
            </w:pPr>
            <w:r w:rsidRPr="00E31A58">
              <w:rPr>
                <w:rFonts w:asciiTheme="minorHAnsi" w:hAnsiTheme="minorHAnsi" w:cs="Arial"/>
                <w:color w:val="000000"/>
              </w:rPr>
              <w:t>Que tengan deudas pendientes u obligaciones en mora con la CSBP.</w:t>
            </w:r>
          </w:p>
          <w:p w14:paraId="06BD25BF" w14:textId="77777777" w:rsidR="00E31A58" w:rsidRPr="00E31A58" w:rsidRDefault="00E31A58" w:rsidP="00BC4927">
            <w:pPr>
              <w:pStyle w:val="Sinespaciado"/>
              <w:numPr>
                <w:ilvl w:val="0"/>
                <w:numId w:val="19"/>
              </w:numPr>
              <w:tabs>
                <w:tab w:val="left" w:pos="559"/>
              </w:tabs>
              <w:autoSpaceDE w:val="0"/>
              <w:autoSpaceDN w:val="0"/>
              <w:adjustRightInd w:val="0"/>
              <w:spacing w:after="40"/>
              <w:ind w:left="559" w:firstLine="0"/>
              <w:jc w:val="both"/>
              <w:rPr>
                <w:rFonts w:asciiTheme="minorHAnsi" w:hAnsiTheme="minorHAnsi" w:cs="Arial"/>
                <w:color w:val="000000"/>
              </w:rPr>
            </w:pPr>
            <w:r w:rsidRPr="00E31A58">
              <w:rPr>
                <w:rFonts w:asciiTheme="minorHAnsi" w:hAnsiTheme="minorHAnsi" w:cs="Arial"/>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215DB2C8" w14:textId="77777777" w:rsidR="00E31A58" w:rsidRPr="00E31A58" w:rsidRDefault="00E31A58" w:rsidP="00BC4927">
            <w:pPr>
              <w:pStyle w:val="Sinespaciado"/>
              <w:numPr>
                <w:ilvl w:val="0"/>
                <w:numId w:val="19"/>
              </w:numPr>
              <w:tabs>
                <w:tab w:val="left" w:pos="559"/>
              </w:tabs>
              <w:autoSpaceDE w:val="0"/>
              <w:autoSpaceDN w:val="0"/>
              <w:adjustRightInd w:val="0"/>
              <w:spacing w:after="120"/>
              <w:ind w:left="559" w:firstLine="0"/>
              <w:jc w:val="both"/>
              <w:rPr>
                <w:rFonts w:asciiTheme="minorHAnsi" w:hAnsiTheme="minorHAnsi" w:cs="Arial"/>
                <w:color w:val="000000"/>
              </w:rPr>
            </w:pPr>
            <w:r w:rsidRPr="00E31A58">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23027D">
        <w:tc>
          <w:tcPr>
            <w:tcW w:w="2930"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88" w:type="dxa"/>
            <w:gridSpan w:val="2"/>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17ADF614" w:rsidR="00081572" w:rsidRPr="00CC6980" w:rsidRDefault="00081572" w:rsidP="00BC4927">
            <w:pPr>
              <w:pStyle w:val="Prrafodelista"/>
              <w:numPr>
                <w:ilvl w:val="1"/>
                <w:numId w:val="15"/>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BC4927">
            <w:pPr>
              <w:pStyle w:val="Sinespaciado"/>
              <w:numPr>
                <w:ilvl w:val="1"/>
                <w:numId w:val="15"/>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5857990A" w:rsidR="005F30ED" w:rsidRPr="006C381A" w:rsidRDefault="00081572" w:rsidP="00BC4927">
            <w:pPr>
              <w:pStyle w:val="Sinespaciado"/>
              <w:numPr>
                <w:ilvl w:val="1"/>
                <w:numId w:val="15"/>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1877E0" w:rsidRPr="00A81DCD" w14:paraId="1502D80D" w14:textId="77777777" w:rsidTr="0023027D">
        <w:tc>
          <w:tcPr>
            <w:tcW w:w="2930" w:type="dxa"/>
          </w:tcPr>
          <w:p w14:paraId="7A89158C" w14:textId="724CF1E5" w:rsidR="001877E0" w:rsidRPr="00A81DCD" w:rsidRDefault="001877E0" w:rsidP="001877E0">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lastRenderedPageBreak/>
              <w:t>NOMINA DE PERSONAL JERARQUICO DE LA CSBP</w:t>
            </w:r>
          </w:p>
        </w:tc>
        <w:tc>
          <w:tcPr>
            <w:tcW w:w="6988" w:type="dxa"/>
            <w:gridSpan w:val="2"/>
          </w:tcPr>
          <w:p w14:paraId="3EB99C79" w14:textId="77777777" w:rsidR="001877E0" w:rsidRDefault="001877E0" w:rsidP="001877E0">
            <w:pPr>
              <w:pStyle w:val="Prrafodelista"/>
              <w:numPr>
                <w:ilvl w:val="1"/>
                <w:numId w:val="2"/>
              </w:numPr>
              <w:spacing w:after="120"/>
              <w:rPr>
                <w:rFonts w:asciiTheme="minorHAnsi" w:hAnsiTheme="minorHAnsi" w:cs="Arial"/>
              </w:rPr>
            </w:pPr>
            <w:r>
              <w:rPr>
                <w:rFonts w:asciiTheme="minorHAnsi" w:hAnsiTheme="minorHAnsi" w:cs="Arial"/>
              </w:rPr>
              <w:t>Instancia de Aprobación:</w:t>
            </w:r>
          </w:p>
          <w:p w14:paraId="3B0349DE" w14:textId="35AF5540" w:rsidR="001877E0" w:rsidRDefault="001877E0" w:rsidP="001877E0">
            <w:pPr>
              <w:pStyle w:val="Prrafodelista"/>
              <w:rPr>
                <w:rFonts w:asciiTheme="minorHAnsi" w:hAnsiTheme="minorHAnsi" w:cs="Arial"/>
              </w:rPr>
            </w:pPr>
            <w:r>
              <w:rPr>
                <w:rFonts w:asciiTheme="minorHAnsi" w:hAnsiTheme="minorHAnsi" w:cs="Arial"/>
              </w:rPr>
              <w:t xml:space="preserve">Lic. </w:t>
            </w:r>
            <w:proofErr w:type="spellStart"/>
            <w:r>
              <w:rPr>
                <w:rFonts w:asciiTheme="minorHAnsi" w:hAnsiTheme="minorHAnsi" w:cs="Arial"/>
              </w:rPr>
              <w:t>Alvaro</w:t>
            </w:r>
            <w:proofErr w:type="spellEnd"/>
            <w:r>
              <w:rPr>
                <w:rFonts w:asciiTheme="minorHAnsi" w:hAnsiTheme="minorHAnsi" w:cs="Arial"/>
              </w:rPr>
              <w:t xml:space="preserve"> </w:t>
            </w:r>
            <w:proofErr w:type="spellStart"/>
            <w:r>
              <w:rPr>
                <w:rFonts w:asciiTheme="minorHAnsi" w:hAnsiTheme="minorHAnsi" w:cs="Arial"/>
              </w:rPr>
              <w:t>Chirveches</w:t>
            </w:r>
            <w:proofErr w:type="spellEnd"/>
            <w:r>
              <w:rPr>
                <w:rFonts w:asciiTheme="minorHAnsi" w:hAnsiTheme="minorHAnsi" w:cs="Arial"/>
              </w:rPr>
              <w:t xml:space="preserve"> </w:t>
            </w:r>
            <w:proofErr w:type="spellStart"/>
            <w:r>
              <w:rPr>
                <w:rFonts w:asciiTheme="minorHAnsi" w:hAnsiTheme="minorHAnsi" w:cs="Arial"/>
              </w:rPr>
              <w:t>P</w:t>
            </w:r>
            <w:r w:rsidR="008E691A">
              <w:rPr>
                <w:rFonts w:asciiTheme="minorHAnsi" w:hAnsiTheme="minorHAnsi" w:cs="Arial"/>
              </w:rPr>
              <w:t>inaya</w:t>
            </w:r>
            <w:proofErr w:type="spellEnd"/>
            <w:r>
              <w:rPr>
                <w:rFonts w:asciiTheme="minorHAnsi" w:hAnsiTheme="minorHAnsi" w:cs="Arial"/>
              </w:rPr>
              <w:t xml:space="preserve"> </w:t>
            </w:r>
            <w:r w:rsidR="008E691A">
              <w:rPr>
                <w:rFonts w:asciiTheme="minorHAnsi" w:hAnsiTheme="minorHAnsi" w:cs="Arial"/>
              </w:rPr>
              <w:t xml:space="preserve">     </w:t>
            </w:r>
            <w:r>
              <w:rPr>
                <w:rFonts w:asciiTheme="minorHAnsi" w:hAnsiTheme="minorHAnsi" w:cs="Arial"/>
              </w:rPr>
              <w:t xml:space="preserve">      </w:t>
            </w:r>
            <w:r w:rsidR="008E691A">
              <w:rPr>
                <w:rFonts w:asciiTheme="minorHAnsi" w:hAnsiTheme="minorHAnsi" w:cs="Arial"/>
              </w:rPr>
              <w:t xml:space="preserve">        </w:t>
            </w:r>
            <w:r>
              <w:rPr>
                <w:rFonts w:asciiTheme="minorHAnsi" w:hAnsiTheme="minorHAnsi" w:cs="Arial"/>
              </w:rPr>
              <w:t>Gerente Administrativo Financiero</w:t>
            </w:r>
          </w:p>
          <w:p w14:paraId="08359FE5" w14:textId="22665A42" w:rsidR="001877E0" w:rsidRDefault="001877E0" w:rsidP="001877E0">
            <w:pPr>
              <w:pStyle w:val="Prrafodelista"/>
              <w:spacing w:after="120"/>
              <w:rPr>
                <w:rFonts w:asciiTheme="minorHAnsi" w:hAnsiTheme="minorHAnsi" w:cs="Arial"/>
              </w:rPr>
            </w:pPr>
            <w:r>
              <w:rPr>
                <w:rFonts w:asciiTheme="minorHAnsi" w:hAnsiTheme="minorHAnsi" w:cs="Arial"/>
              </w:rPr>
              <w:t>Dra. María L</w:t>
            </w:r>
            <w:r w:rsidR="008E691A">
              <w:rPr>
                <w:rFonts w:asciiTheme="minorHAnsi" w:hAnsiTheme="minorHAnsi" w:cs="Arial"/>
              </w:rPr>
              <w:t>uisa</w:t>
            </w:r>
            <w:r>
              <w:rPr>
                <w:rFonts w:asciiTheme="minorHAnsi" w:hAnsiTheme="minorHAnsi" w:cs="Arial"/>
              </w:rPr>
              <w:t xml:space="preserve"> Valenzuela C</w:t>
            </w:r>
            <w:r w:rsidR="008E691A">
              <w:rPr>
                <w:rFonts w:asciiTheme="minorHAnsi" w:hAnsiTheme="minorHAnsi" w:cs="Arial"/>
              </w:rPr>
              <w:t>áceres</w:t>
            </w:r>
            <w:r>
              <w:rPr>
                <w:rFonts w:asciiTheme="minorHAnsi" w:hAnsiTheme="minorHAnsi" w:cs="Arial"/>
              </w:rPr>
              <w:t xml:space="preserve">       Gerente Médico</w:t>
            </w:r>
          </w:p>
          <w:p w14:paraId="0C43CA4B" w14:textId="4BA15FEE" w:rsidR="001877E0" w:rsidRPr="00B726FA" w:rsidRDefault="001877E0" w:rsidP="001877E0">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r w:rsidR="008E691A">
              <w:rPr>
                <w:rFonts w:asciiTheme="minorHAnsi" w:hAnsiTheme="minorHAnsi" w:cs="Arial"/>
              </w:rPr>
              <w:t xml:space="preserve"> </w:t>
            </w:r>
          </w:p>
          <w:p w14:paraId="1FB45845" w14:textId="77777777" w:rsidR="001877E0" w:rsidRPr="00B726FA" w:rsidRDefault="001877E0" w:rsidP="001877E0">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10DDB10A" w14:textId="0B125EA8" w:rsidR="001877E0" w:rsidRPr="00B726FA" w:rsidRDefault="001877E0" w:rsidP="001877E0">
            <w:pPr>
              <w:pStyle w:val="Prrafodelista"/>
              <w:rPr>
                <w:rFonts w:asciiTheme="minorHAnsi" w:hAnsiTheme="minorHAnsi" w:cs="Arial"/>
              </w:rPr>
            </w:pPr>
            <w:r w:rsidRPr="00B726FA">
              <w:rPr>
                <w:rFonts w:asciiTheme="minorHAnsi" w:hAnsiTheme="minorHAnsi" w:cs="Arial"/>
              </w:rPr>
              <w:t>Lic.</w:t>
            </w:r>
            <w:r>
              <w:rPr>
                <w:rFonts w:asciiTheme="minorHAnsi" w:hAnsiTheme="minorHAnsi" w:cs="Arial"/>
              </w:rPr>
              <w:t xml:space="preserve"> </w:t>
            </w:r>
            <w:r w:rsidR="004B786A">
              <w:rPr>
                <w:rFonts w:asciiTheme="minorHAnsi" w:hAnsiTheme="minorHAnsi" w:cs="Arial"/>
              </w:rPr>
              <w:t>Mario Gerardo A. Saavedra Bozo     Ge</w:t>
            </w:r>
            <w:r w:rsidRPr="00B726FA">
              <w:rPr>
                <w:rFonts w:asciiTheme="minorHAnsi" w:hAnsiTheme="minorHAnsi" w:cs="Arial"/>
              </w:rPr>
              <w:t xml:space="preserve">rente General </w:t>
            </w:r>
          </w:p>
          <w:p w14:paraId="23DD9038" w14:textId="1687AA9D" w:rsidR="001877E0" w:rsidRPr="007F709D" w:rsidRDefault="001877E0" w:rsidP="001877E0">
            <w:pPr>
              <w:pStyle w:val="Prrafodelista"/>
              <w:rPr>
                <w:rFonts w:asciiTheme="minorHAnsi" w:hAnsiTheme="minorHAnsi" w:cs="Arial"/>
              </w:rPr>
            </w:pPr>
            <w:r>
              <w:rPr>
                <w:rFonts w:asciiTheme="minorHAnsi" w:hAnsiTheme="minorHAnsi" w:cs="Arial"/>
              </w:rPr>
              <w:t xml:space="preserve">Lic. </w:t>
            </w:r>
            <w:proofErr w:type="spellStart"/>
            <w:r>
              <w:rPr>
                <w:rFonts w:asciiTheme="minorHAnsi" w:hAnsiTheme="minorHAnsi" w:cs="Arial"/>
              </w:rPr>
              <w:t>Alvaro</w:t>
            </w:r>
            <w:proofErr w:type="spellEnd"/>
            <w:r>
              <w:rPr>
                <w:rFonts w:asciiTheme="minorHAnsi" w:hAnsiTheme="minorHAnsi" w:cs="Arial"/>
              </w:rPr>
              <w:t xml:space="preserve"> </w:t>
            </w:r>
            <w:proofErr w:type="spellStart"/>
            <w:r>
              <w:rPr>
                <w:rFonts w:asciiTheme="minorHAnsi" w:hAnsiTheme="minorHAnsi" w:cs="Arial"/>
              </w:rPr>
              <w:t>Chirveches</w:t>
            </w:r>
            <w:proofErr w:type="spellEnd"/>
            <w:r>
              <w:rPr>
                <w:rFonts w:asciiTheme="minorHAnsi" w:hAnsiTheme="minorHAnsi" w:cs="Arial"/>
              </w:rPr>
              <w:t xml:space="preserve"> </w:t>
            </w:r>
            <w:proofErr w:type="spellStart"/>
            <w:r>
              <w:rPr>
                <w:rFonts w:asciiTheme="minorHAnsi" w:hAnsiTheme="minorHAnsi" w:cs="Arial"/>
              </w:rPr>
              <w:t>P</w:t>
            </w:r>
            <w:r w:rsidR="004B786A">
              <w:rPr>
                <w:rFonts w:asciiTheme="minorHAnsi" w:hAnsiTheme="minorHAnsi" w:cs="Arial"/>
              </w:rPr>
              <w:t>inaya</w:t>
            </w:r>
            <w:proofErr w:type="spellEnd"/>
            <w:r>
              <w:rPr>
                <w:rFonts w:asciiTheme="minorHAnsi" w:hAnsiTheme="minorHAnsi" w:cs="Arial"/>
              </w:rPr>
              <w:t xml:space="preserve">           </w:t>
            </w:r>
            <w:r w:rsidR="004B786A">
              <w:rPr>
                <w:rFonts w:asciiTheme="minorHAnsi" w:hAnsiTheme="minorHAnsi" w:cs="Arial"/>
              </w:rPr>
              <w:t xml:space="preserve">        </w:t>
            </w:r>
            <w:r>
              <w:rPr>
                <w:rFonts w:asciiTheme="minorHAnsi" w:hAnsiTheme="minorHAnsi" w:cs="Arial"/>
              </w:rPr>
              <w:t>Gerente Administrativo Financiero</w:t>
            </w:r>
          </w:p>
          <w:p w14:paraId="780C9025" w14:textId="47E6078B" w:rsidR="001877E0" w:rsidRPr="00A81DCD" w:rsidRDefault="001877E0" w:rsidP="001877E0">
            <w:pPr>
              <w:pStyle w:val="Prrafodelista"/>
              <w:spacing w:after="120"/>
              <w:rPr>
                <w:rFonts w:asciiTheme="minorHAnsi" w:hAnsiTheme="minorHAnsi" w:cs="Arial"/>
              </w:rPr>
            </w:pPr>
            <w:r>
              <w:rPr>
                <w:rFonts w:asciiTheme="minorHAnsi" w:hAnsiTheme="minorHAnsi" w:cs="Arial"/>
              </w:rPr>
              <w:t>Dra. María L</w:t>
            </w:r>
            <w:r w:rsidR="004B786A">
              <w:rPr>
                <w:rFonts w:asciiTheme="minorHAnsi" w:hAnsiTheme="minorHAnsi" w:cs="Arial"/>
              </w:rPr>
              <w:t>uisa</w:t>
            </w:r>
            <w:r>
              <w:rPr>
                <w:rFonts w:asciiTheme="minorHAnsi" w:hAnsiTheme="minorHAnsi" w:cs="Arial"/>
              </w:rPr>
              <w:t xml:space="preserve"> Valenzuela C</w:t>
            </w:r>
            <w:r w:rsidR="004B786A">
              <w:rPr>
                <w:rFonts w:asciiTheme="minorHAnsi" w:hAnsiTheme="minorHAnsi" w:cs="Arial"/>
              </w:rPr>
              <w:t>áceres</w:t>
            </w:r>
            <w:r>
              <w:rPr>
                <w:rFonts w:asciiTheme="minorHAnsi" w:hAnsiTheme="minorHAnsi" w:cs="Arial"/>
              </w:rPr>
              <w:t xml:space="preserve">   </w:t>
            </w:r>
            <w:r w:rsidR="004B786A">
              <w:rPr>
                <w:rFonts w:asciiTheme="minorHAnsi" w:hAnsiTheme="minorHAnsi" w:cs="Arial"/>
              </w:rPr>
              <w:t xml:space="preserve">   </w:t>
            </w:r>
            <w:r>
              <w:rPr>
                <w:rFonts w:asciiTheme="minorHAnsi" w:hAnsiTheme="minorHAnsi" w:cs="Arial"/>
              </w:rPr>
              <w:t>Gerente Médico</w:t>
            </w:r>
          </w:p>
        </w:tc>
      </w:tr>
      <w:tr w:rsidR="00A755EB" w:rsidRPr="00A81DCD" w14:paraId="25F48587" w14:textId="77777777" w:rsidTr="0023027D">
        <w:tc>
          <w:tcPr>
            <w:tcW w:w="2930"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988" w:type="dxa"/>
            <w:gridSpan w:val="2"/>
          </w:tcPr>
          <w:p w14:paraId="4E622364" w14:textId="6F8547D1" w:rsidR="00A755EB" w:rsidRPr="001877E0" w:rsidRDefault="00A755EB" w:rsidP="001877E0">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0D6A34">
        <w:trPr>
          <w:trHeight w:val="465"/>
        </w:trPr>
        <w:tc>
          <w:tcPr>
            <w:tcW w:w="2930" w:type="dxa"/>
          </w:tcPr>
          <w:p w14:paraId="6916F1C9" w14:textId="162516D0" w:rsidR="00A755EB" w:rsidRPr="00A81DCD" w:rsidRDefault="00A755EB" w:rsidP="00E31A58">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MONEDA</w:t>
            </w:r>
          </w:p>
        </w:tc>
        <w:tc>
          <w:tcPr>
            <w:tcW w:w="6988" w:type="dxa"/>
            <w:gridSpan w:val="2"/>
          </w:tcPr>
          <w:p w14:paraId="1DE9915C" w14:textId="6720FDF5"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r w:rsidR="001877E0">
              <w:rPr>
                <w:rFonts w:asciiTheme="minorHAnsi" w:hAnsiTheme="minorHAnsi" w:cs="Arial"/>
              </w:rPr>
              <w:t>.</w:t>
            </w:r>
          </w:p>
        </w:tc>
      </w:tr>
      <w:tr w:rsidR="00A755EB" w:rsidRPr="00A81DCD" w14:paraId="28D6CA4D" w14:textId="77777777" w:rsidTr="0023027D">
        <w:trPr>
          <w:trHeight w:val="1102"/>
        </w:trPr>
        <w:tc>
          <w:tcPr>
            <w:tcW w:w="2930" w:type="dxa"/>
          </w:tcPr>
          <w:p w14:paraId="2BCAE6B4" w14:textId="426E8E49" w:rsidR="00A755EB" w:rsidRPr="00A81DCD" w:rsidRDefault="00A755EB" w:rsidP="00E31A58">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88" w:type="dxa"/>
            <w:gridSpan w:val="2"/>
          </w:tcPr>
          <w:p w14:paraId="22015997" w14:textId="77BB8288" w:rsidR="00A755EB" w:rsidRPr="00A81DCD" w:rsidRDefault="00A755EB" w:rsidP="001877E0">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23027D">
        <w:trPr>
          <w:trHeight w:val="842"/>
        </w:trPr>
        <w:tc>
          <w:tcPr>
            <w:tcW w:w="2930"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88" w:type="dxa"/>
            <w:gridSpan w:val="2"/>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7780F6ED"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w:t>
            </w:r>
            <w:r w:rsidR="003B0BC4">
              <w:rPr>
                <w:rFonts w:asciiTheme="minorHAnsi" w:hAnsiTheme="minorHAnsi" w:cs="Arial"/>
              </w:rPr>
              <w:t xml:space="preserve">ibirlas </w:t>
            </w:r>
            <w:r w:rsidRPr="00A81DCD">
              <w:rPr>
                <w:rFonts w:asciiTheme="minorHAnsi" w:hAnsiTheme="minorHAnsi" w:cs="Arial"/>
              </w:rPr>
              <w:t>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23027D">
        <w:tc>
          <w:tcPr>
            <w:tcW w:w="2930"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88" w:type="dxa"/>
            <w:gridSpan w:val="2"/>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5600C92" w:rsidR="00A755EB" w:rsidRPr="00A81DCD" w:rsidRDefault="003B0BC4" w:rsidP="00D648AC">
            <w:pPr>
              <w:pStyle w:val="Sinespaciado"/>
              <w:numPr>
                <w:ilvl w:val="0"/>
                <w:numId w:val="12"/>
              </w:numPr>
              <w:spacing w:after="200" w:line="276" w:lineRule="auto"/>
              <w:jc w:val="both"/>
              <w:rPr>
                <w:rFonts w:asciiTheme="minorHAnsi" w:hAnsiTheme="minorHAnsi" w:cs="Arial"/>
              </w:rPr>
            </w:pPr>
            <w:r w:rsidRPr="003B0BC4">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3027D">
        <w:trPr>
          <w:trHeight w:val="693"/>
        </w:trPr>
        <w:tc>
          <w:tcPr>
            <w:tcW w:w="2930"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88" w:type="dxa"/>
            <w:gridSpan w:val="2"/>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23027D">
        <w:trPr>
          <w:trHeight w:val="1541"/>
        </w:trPr>
        <w:tc>
          <w:tcPr>
            <w:tcW w:w="2930"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88" w:type="dxa"/>
            <w:gridSpan w:val="2"/>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F719AA" w:rsidRPr="00A81DCD" w14:paraId="486DC72C" w14:textId="77777777" w:rsidTr="0023027D">
        <w:trPr>
          <w:trHeight w:val="770"/>
        </w:trPr>
        <w:tc>
          <w:tcPr>
            <w:tcW w:w="2930" w:type="dxa"/>
          </w:tcPr>
          <w:p w14:paraId="5B0CBD71" w14:textId="4322E2FD" w:rsidR="00F719AA" w:rsidRPr="00A81DCD" w:rsidRDefault="00F719AA" w:rsidP="00F719AA">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RESPONSABILIDAD</w:t>
            </w:r>
          </w:p>
        </w:tc>
        <w:tc>
          <w:tcPr>
            <w:tcW w:w="6988" w:type="dxa"/>
            <w:gridSpan w:val="2"/>
          </w:tcPr>
          <w:p w14:paraId="12CC733E" w14:textId="3F5497F5" w:rsidR="00F719AA" w:rsidRPr="00A81DCD" w:rsidRDefault="00F719AA" w:rsidP="00F719AA">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F719AA" w:rsidRPr="00A81DCD" w14:paraId="6BDD015A" w14:textId="77777777" w:rsidTr="0023027D">
        <w:trPr>
          <w:trHeight w:val="948"/>
        </w:trPr>
        <w:tc>
          <w:tcPr>
            <w:tcW w:w="2930" w:type="dxa"/>
          </w:tcPr>
          <w:p w14:paraId="37DEED51" w14:textId="2B5660D4" w:rsidR="00F719AA" w:rsidRPr="00A81DCD" w:rsidRDefault="00F719AA" w:rsidP="00F719AA">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MULTAS</w:t>
            </w:r>
          </w:p>
        </w:tc>
        <w:tc>
          <w:tcPr>
            <w:tcW w:w="6988" w:type="dxa"/>
            <w:gridSpan w:val="2"/>
          </w:tcPr>
          <w:p w14:paraId="7E430328" w14:textId="092F40C2" w:rsidR="00F719AA" w:rsidRPr="00A81DCD" w:rsidRDefault="00F719AA" w:rsidP="00F719AA">
            <w:pPr>
              <w:pStyle w:val="Sinespaciado"/>
              <w:jc w:val="both"/>
              <w:rPr>
                <w:rFonts w:asciiTheme="minorHAnsi" w:hAnsiTheme="minorHAnsi" w:cs="Arial"/>
              </w:rPr>
            </w:pPr>
            <w:bookmarkStart w:id="1" w:name="_Hlk108178140"/>
            <w:r>
              <w:rPr>
                <w:rFonts w:asciiTheme="minorHAnsi" w:hAnsiTheme="minorHAnsi" w:cstheme="minorHAnsi"/>
              </w:rPr>
              <w:t xml:space="preserve">La </w:t>
            </w:r>
            <w:r>
              <w:rPr>
                <w:rFonts w:asciiTheme="minorHAnsi" w:hAnsiTheme="minorHAnsi" w:cstheme="minorHAnsi"/>
                <w:b/>
              </w:rPr>
              <w:t>CSBP</w:t>
            </w:r>
            <w:r>
              <w:rPr>
                <w:rFonts w:asciiTheme="minorHAnsi" w:hAnsiTheme="minorHAnsi" w:cstheme="minorHAnsi"/>
              </w:rPr>
              <w:t xml:space="preserve"> ante el incumplimiento del </w:t>
            </w:r>
            <w:r>
              <w:rPr>
                <w:rFonts w:asciiTheme="minorHAnsi" w:hAnsiTheme="minorHAnsi" w:cstheme="minorHAnsi"/>
                <w:b/>
              </w:rPr>
              <w:t xml:space="preserve">PROVEEDOR </w:t>
            </w:r>
            <w:r>
              <w:rPr>
                <w:rFonts w:asciiTheme="minorHAnsi" w:hAnsiTheme="minorHAnsi" w:cstheme="minorHAnsi"/>
              </w:rPr>
              <w:t xml:space="preserve">respecto de las obligaciones asumidas en este Contrato, aplicará </w:t>
            </w:r>
            <w:r w:rsidR="001F6C59">
              <w:rPr>
                <w:rFonts w:asciiTheme="minorHAnsi" w:hAnsiTheme="minorHAnsi" w:cstheme="minorHAnsi"/>
              </w:rPr>
              <w:t>diferentes multas según lo que se detalle en las especificaciones técnicas</w:t>
            </w:r>
            <w:r>
              <w:rPr>
                <w:rFonts w:asciiTheme="minorHAnsi" w:hAnsiTheme="minorHAnsi" w:cstheme="minorHAnsi"/>
              </w:rPr>
              <w:t>.</w:t>
            </w:r>
            <w:bookmarkEnd w:id="1"/>
          </w:p>
        </w:tc>
      </w:tr>
      <w:tr w:rsidR="009C528A" w:rsidRPr="00A81DCD" w14:paraId="1B51356E" w14:textId="77777777" w:rsidTr="00A81DCD">
        <w:trPr>
          <w:trHeight w:val="469"/>
        </w:trPr>
        <w:tc>
          <w:tcPr>
            <w:tcW w:w="9918" w:type="dxa"/>
            <w:gridSpan w:val="3"/>
            <w:shd w:val="clear" w:color="auto" w:fill="D0CECE" w:themeFill="background2" w:themeFillShade="E6"/>
          </w:tcPr>
          <w:p w14:paraId="0B9065EA" w14:textId="6A3CE7AD" w:rsidR="009C528A" w:rsidRPr="00F719AA" w:rsidRDefault="00DB1F0F" w:rsidP="007E5661">
            <w:pPr>
              <w:jc w:val="center"/>
              <w:rPr>
                <w:rFonts w:asciiTheme="minorHAnsi" w:hAnsiTheme="minorHAnsi" w:cstheme="minorHAnsi"/>
                <w:b/>
              </w:rPr>
            </w:pPr>
            <w:r w:rsidRPr="00F719AA">
              <w:rPr>
                <w:rFonts w:asciiTheme="minorHAnsi" w:hAnsiTheme="minorHAnsi" w:cstheme="minorHAnsi"/>
                <w:b/>
              </w:rPr>
              <w:t>PARTE</w:t>
            </w:r>
            <w:r w:rsidR="009C528A" w:rsidRPr="00F719AA">
              <w:rPr>
                <w:rFonts w:asciiTheme="minorHAnsi" w:hAnsiTheme="minorHAnsi" w:cstheme="minorHAnsi"/>
                <w:b/>
              </w:rPr>
              <w:t xml:space="preserve"> II</w:t>
            </w:r>
          </w:p>
          <w:p w14:paraId="3DA26D8B" w14:textId="77777777" w:rsidR="009C528A" w:rsidRPr="00A81DCD" w:rsidRDefault="009C528A" w:rsidP="007E5661">
            <w:pPr>
              <w:jc w:val="center"/>
              <w:rPr>
                <w:b/>
              </w:rPr>
            </w:pPr>
            <w:r w:rsidRPr="00F719AA">
              <w:rPr>
                <w:rFonts w:asciiTheme="minorHAnsi" w:hAnsiTheme="minorHAnsi" w:cstheme="minorHAnsi"/>
                <w:b/>
              </w:rPr>
              <w:t>PREPARACIÓN DE LA OFERTA</w:t>
            </w:r>
          </w:p>
        </w:tc>
      </w:tr>
      <w:tr w:rsidR="000B40DD" w:rsidRPr="00A81DCD" w14:paraId="2BE8B8B8" w14:textId="77777777" w:rsidTr="0023027D">
        <w:tc>
          <w:tcPr>
            <w:tcW w:w="2930" w:type="dxa"/>
          </w:tcPr>
          <w:p w14:paraId="609CD2B3" w14:textId="5978EAAF" w:rsidR="000B40DD" w:rsidRPr="00A81DCD" w:rsidRDefault="000B40DD" w:rsidP="003C1672">
            <w:pPr>
              <w:pStyle w:val="Sinespaciado"/>
              <w:numPr>
                <w:ilvl w:val="0"/>
                <w:numId w:val="2"/>
              </w:numPr>
              <w:ind w:left="319" w:hanging="319"/>
              <w:jc w:val="both"/>
              <w:rPr>
                <w:rFonts w:asciiTheme="minorHAnsi" w:hAnsiTheme="minorHAnsi" w:cstheme="minorHAnsi"/>
                <w:b/>
              </w:rPr>
            </w:pPr>
            <w:r w:rsidRPr="000B40DD">
              <w:rPr>
                <w:rFonts w:asciiTheme="minorHAnsi" w:hAnsiTheme="minorHAnsi" w:cstheme="minorHAnsi"/>
                <w:b/>
              </w:rPr>
              <w:t>ACTIVIDADES PREVIAS A LA PREPARACIÓN DE PROPUESTAS</w:t>
            </w:r>
          </w:p>
        </w:tc>
        <w:tc>
          <w:tcPr>
            <w:tcW w:w="6988" w:type="dxa"/>
            <w:gridSpan w:val="2"/>
          </w:tcPr>
          <w:p w14:paraId="3EDB6695" w14:textId="148BD693" w:rsidR="000B40DD" w:rsidRPr="000B40DD" w:rsidRDefault="000B40DD" w:rsidP="00BC4927">
            <w:pPr>
              <w:pStyle w:val="Prrafodelista"/>
              <w:widowControl w:val="0"/>
              <w:numPr>
                <w:ilvl w:val="1"/>
                <w:numId w:val="35"/>
              </w:numPr>
              <w:tabs>
                <w:tab w:val="left" w:pos="469"/>
              </w:tabs>
              <w:spacing w:before="120" w:after="60"/>
              <w:jc w:val="both"/>
              <w:rPr>
                <w:rFonts w:asciiTheme="minorHAnsi" w:hAnsiTheme="minorHAnsi" w:cstheme="minorHAnsi"/>
                <w:b/>
                <w:bCs/>
              </w:rPr>
            </w:pPr>
            <w:r w:rsidRPr="000B40DD">
              <w:rPr>
                <w:rFonts w:asciiTheme="minorHAnsi" w:hAnsiTheme="minorHAnsi" w:cstheme="minorHAnsi"/>
                <w:b/>
                <w:bCs/>
              </w:rPr>
              <w:t>CONSULTAS ESCRITAS SOBRE EL PC</w:t>
            </w:r>
          </w:p>
          <w:p w14:paraId="01FB3E5F" w14:textId="77777777" w:rsidR="000B40DD" w:rsidRPr="000B40DD" w:rsidRDefault="000B40DD" w:rsidP="000B40DD">
            <w:pPr>
              <w:spacing w:before="60" w:after="60"/>
              <w:rPr>
                <w:rFonts w:asciiTheme="minorHAnsi" w:hAnsiTheme="minorHAnsi" w:cstheme="minorHAnsi"/>
              </w:rPr>
            </w:pPr>
            <w:r w:rsidRPr="000B40DD">
              <w:rPr>
                <w:rFonts w:asciiTheme="minorHAnsi" w:hAnsiTheme="minorHAnsi" w:cstheme="minorHAnsi"/>
              </w:rPr>
              <w:t>Los proponentes interesados podrán realizar consultas escritas hasta la fecha señalada en el Cronograma descrito en el presente PC.</w:t>
            </w:r>
          </w:p>
          <w:p w14:paraId="1E9466A1" w14:textId="77777777" w:rsidR="000B40DD" w:rsidRPr="000B40DD" w:rsidRDefault="000B40DD" w:rsidP="000B40DD">
            <w:pPr>
              <w:spacing w:before="60" w:after="60"/>
              <w:rPr>
                <w:rFonts w:asciiTheme="minorHAnsi" w:hAnsiTheme="minorHAnsi" w:cstheme="minorHAnsi"/>
              </w:rPr>
            </w:pPr>
            <w:r w:rsidRPr="000B40DD">
              <w:rPr>
                <w:rFonts w:asciiTheme="minorHAnsi" w:hAnsiTheme="minorHAnsi" w:cstheme="minorHAnsi"/>
              </w:rPr>
              <w:t>Las respuestas a las consultas escritas se harán conocer a todos los potenciales proponentes en la Reunión de Aclaración.</w:t>
            </w:r>
          </w:p>
          <w:p w14:paraId="3E31F719" w14:textId="77777777" w:rsidR="000B40DD" w:rsidRPr="000B40DD" w:rsidRDefault="000B40DD" w:rsidP="000B40DD">
            <w:pPr>
              <w:spacing w:before="60" w:after="60"/>
              <w:rPr>
                <w:rFonts w:asciiTheme="minorHAnsi" w:hAnsiTheme="minorHAnsi" w:cstheme="minorHAnsi"/>
              </w:rPr>
            </w:pPr>
            <w:r w:rsidRPr="000B40DD">
              <w:rPr>
                <w:rFonts w:asciiTheme="minorHAnsi" w:hAnsiTheme="minorHAnsi" w:cstheme="minorHAnsi"/>
              </w:rPr>
              <w:t>Las consultas presentadas fuera del plazo establecido no serán aceptadas ni consideradas por ser extemporáneas.</w:t>
            </w:r>
          </w:p>
          <w:p w14:paraId="1DE144F0" w14:textId="77777777" w:rsidR="000B40DD" w:rsidRPr="000B40DD" w:rsidRDefault="000B40DD" w:rsidP="000B40DD">
            <w:pPr>
              <w:pStyle w:val="Prrafodelista"/>
              <w:widowControl w:val="0"/>
              <w:numPr>
                <w:ilvl w:val="1"/>
                <w:numId w:val="2"/>
              </w:numPr>
              <w:tabs>
                <w:tab w:val="left" w:pos="469"/>
              </w:tabs>
              <w:spacing w:before="120" w:after="60"/>
              <w:jc w:val="both"/>
              <w:rPr>
                <w:rFonts w:asciiTheme="minorHAnsi" w:hAnsiTheme="minorHAnsi" w:cstheme="minorHAnsi"/>
                <w:b/>
                <w:bCs/>
              </w:rPr>
            </w:pPr>
            <w:r w:rsidRPr="000B40DD">
              <w:rPr>
                <w:rFonts w:asciiTheme="minorHAnsi" w:hAnsiTheme="minorHAnsi" w:cstheme="minorHAnsi"/>
                <w:b/>
                <w:bCs/>
              </w:rPr>
              <w:t xml:space="preserve">REUNIÓN DE ACLARACIÓN </w:t>
            </w:r>
          </w:p>
          <w:p w14:paraId="661E7045" w14:textId="77777777" w:rsidR="000B40DD" w:rsidRPr="000B40DD" w:rsidRDefault="000B40DD" w:rsidP="000B40DD">
            <w:pPr>
              <w:spacing w:before="60" w:after="60"/>
              <w:rPr>
                <w:rFonts w:asciiTheme="minorHAnsi" w:hAnsiTheme="minorHAnsi" w:cstheme="minorHAnsi"/>
              </w:rPr>
            </w:pPr>
            <w:r w:rsidRPr="000B40DD">
              <w:rPr>
                <w:rFonts w:asciiTheme="minorHAnsi" w:hAnsiTheme="minorHAnsi" w:cstheme="minorHAnsi"/>
              </w:rPr>
              <w:t>La Reunión de Aclaración se llevará a cabo el día hora señalados en la convocatoria. En la Reunión de Aclaración, los proponentes podrán expresar sus consultas adicionales.</w:t>
            </w:r>
          </w:p>
          <w:p w14:paraId="38C5F30A" w14:textId="77777777" w:rsidR="000B40DD" w:rsidRPr="000B40DD" w:rsidRDefault="000B40DD" w:rsidP="000B40DD">
            <w:pPr>
              <w:spacing w:before="60" w:after="60"/>
              <w:rPr>
                <w:rFonts w:asciiTheme="minorHAnsi" w:hAnsiTheme="minorHAnsi" w:cstheme="minorHAnsi"/>
              </w:rPr>
            </w:pPr>
            <w:r w:rsidRPr="000B40DD">
              <w:rPr>
                <w:rFonts w:asciiTheme="minorHAnsi" w:hAnsiTheme="minorHAnsi" w:cstheme="minorHAnsi"/>
              </w:rPr>
              <w:t>Realizada la Reunión de Aclaración, no se aceptará ninguna consulta posterior.</w:t>
            </w:r>
          </w:p>
          <w:p w14:paraId="7B4BF451" w14:textId="1D0996A9" w:rsidR="000B40DD" w:rsidRPr="000B40DD" w:rsidRDefault="000B40DD" w:rsidP="000B40DD">
            <w:pPr>
              <w:jc w:val="both"/>
              <w:rPr>
                <w:rFonts w:asciiTheme="minorHAnsi" w:hAnsiTheme="minorHAnsi" w:cstheme="minorHAnsi"/>
              </w:rPr>
            </w:pPr>
            <w:r w:rsidRPr="000B40DD">
              <w:rPr>
                <w:rFonts w:asciiTheme="minorHAnsi" w:hAnsiTheme="minorHAnsi" w:cstheme="minorHAnsi"/>
              </w:rPr>
              <w:t>Las consultas efectuadas en la reunión de aclaración serán oportunamente publicadas en la página Web de la CSBP, con enmiendas si correspondiera</w:t>
            </w:r>
          </w:p>
        </w:tc>
      </w:tr>
      <w:tr w:rsidR="009C528A" w:rsidRPr="00A81DCD" w14:paraId="1E21EFD2" w14:textId="77777777" w:rsidTr="0023027D">
        <w:tc>
          <w:tcPr>
            <w:tcW w:w="2930"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PREPARACIÓN DE OFERTA</w:t>
            </w:r>
          </w:p>
        </w:tc>
        <w:tc>
          <w:tcPr>
            <w:tcW w:w="6988" w:type="dxa"/>
            <w:gridSpan w:val="2"/>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0B40DD">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0E71D55D" w:rsidR="006C4C32" w:rsidRDefault="006C4C32" w:rsidP="000B40DD">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3297A708" w14:textId="77777777" w:rsidR="001474D2" w:rsidRDefault="001474D2" w:rsidP="001474D2">
            <w:pPr>
              <w:pStyle w:val="Prrafodelista"/>
              <w:rPr>
                <w:rFonts w:asciiTheme="minorHAnsi" w:hAnsiTheme="minorHAnsi" w:cs="Arial"/>
                <w:b/>
              </w:rPr>
            </w:pPr>
          </w:p>
          <w:p w14:paraId="7EEFBBF0" w14:textId="084307C0" w:rsidR="001474D2" w:rsidRPr="000B40DD" w:rsidRDefault="001474D2" w:rsidP="000B40DD">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t>GARANTIA DE SERIEDAD DE PROPUESTA:</w:t>
            </w:r>
            <w:r>
              <w:rPr>
                <w:rFonts w:asciiTheme="minorHAnsi" w:hAnsiTheme="minorHAnsi" w:cstheme="minorHAnsi"/>
                <w:b/>
              </w:rPr>
              <w:t xml:space="preserve"> </w:t>
            </w:r>
            <w:r w:rsidR="000B40DD">
              <w:rPr>
                <w:rFonts w:asciiTheme="minorHAnsi" w:hAnsiTheme="minorHAnsi" w:cstheme="minorHAnsi"/>
                <w:b/>
              </w:rPr>
              <w:t xml:space="preserve">(ORIGINAL) </w:t>
            </w:r>
            <w:r w:rsidRPr="000B40DD">
              <w:rPr>
                <w:rFonts w:asciiTheme="minorHAnsi" w:hAnsiTheme="minorHAnsi" w:cstheme="minorHAnsi"/>
                <w:bCs/>
                <w:lang w:val="es-ES_tradnl"/>
              </w:rPr>
              <w:t>Garantía a primer requerimiento,</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002D0572">
              <w:rPr>
                <w:rFonts w:asciiTheme="minorHAnsi" w:hAnsiTheme="minorHAnsi" w:cstheme="minorHAnsi"/>
                <w:b/>
                <w:lang w:val="es-ES_tradnl"/>
              </w:rPr>
              <w:t xml:space="preserve"> por un importe de Bs</w:t>
            </w:r>
            <w:r w:rsidR="00F24C03">
              <w:rPr>
                <w:rFonts w:asciiTheme="minorHAnsi" w:hAnsiTheme="minorHAnsi" w:cstheme="minorHAnsi"/>
                <w:b/>
                <w:lang w:val="es-ES_tradnl"/>
              </w:rPr>
              <w:t>10.239,42</w:t>
            </w:r>
            <w:r w:rsidR="00E26C56">
              <w:rPr>
                <w:rFonts w:asciiTheme="minorHAnsi" w:hAnsiTheme="minorHAnsi" w:cstheme="minorHAnsi"/>
                <w:b/>
                <w:lang w:val="es-ES_tradnl"/>
              </w:rPr>
              <w:t>.- (</w:t>
            </w:r>
            <w:r w:rsidR="00F24C03">
              <w:rPr>
                <w:rFonts w:asciiTheme="minorHAnsi" w:hAnsiTheme="minorHAnsi" w:cstheme="minorHAnsi"/>
                <w:b/>
                <w:lang w:val="es-ES_tradnl"/>
              </w:rPr>
              <w:t>Diez Mil Doscientos Treinta y Nueve</w:t>
            </w:r>
            <w:r w:rsidR="00E26C56">
              <w:rPr>
                <w:rFonts w:asciiTheme="minorHAnsi" w:hAnsiTheme="minorHAnsi" w:cstheme="minorHAnsi"/>
                <w:b/>
                <w:lang w:val="es-ES_tradnl"/>
              </w:rPr>
              <w:t xml:space="preserve"> </w:t>
            </w:r>
            <w:r w:rsidR="00F24C03">
              <w:rPr>
                <w:rFonts w:asciiTheme="minorHAnsi" w:hAnsiTheme="minorHAnsi" w:cstheme="minorHAnsi"/>
                <w:b/>
                <w:lang w:val="es-ES_tradnl"/>
              </w:rPr>
              <w:t>42</w:t>
            </w:r>
            <w:r w:rsidR="00E26C56">
              <w:rPr>
                <w:rFonts w:asciiTheme="minorHAnsi" w:hAnsiTheme="minorHAnsi" w:cstheme="minorHAnsi"/>
                <w:b/>
                <w:lang w:val="es-ES_tradnl"/>
              </w:rPr>
              <w:t>/100</w:t>
            </w:r>
            <w:r w:rsidR="002D0572">
              <w:rPr>
                <w:rFonts w:asciiTheme="minorHAnsi" w:hAnsiTheme="minorHAnsi" w:cstheme="minorHAnsi"/>
                <w:b/>
                <w:lang w:val="es-ES_tradnl"/>
              </w:rPr>
              <w:t xml:space="preserve"> bolivianos</w:t>
            </w:r>
            <w:r w:rsidR="00E26C56">
              <w:rPr>
                <w:rFonts w:asciiTheme="minorHAnsi" w:hAnsiTheme="minorHAnsi" w:cstheme="minorHAnsi"/>
                <w:b/>
                <w:lang w:val="es-ES_tradnl"/>
              </w:rPr>
              <w:t>)</w:t>
            </w:r>
            <w:r w:rsidRPr="00C820D2">
              <w:rPr>
                <w:rFonts w:asciiTheme="minorHAnsi" w:hAnsiTheme="minorHAnsi" w:cstheme="minorHAnsi"/>
                <w:lang w:val="es-ES_tradnl"/>
              </w:rPr>
              <w:t xml:space="preserve"> 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según corresponda.</w:t>
            </w:r>
          </w:p>
          <w:p w14:paraId="1A776ABA" w14:textId="77777777" w:rsidR="000B40DD" w:rsidRPr="002D0572" w:rsidRDefault="000B40DD" w:rsidP="002D0572">
            <w:pPr>
              <w:tabs>
                <w:tab w:val="left" w:pos="894"/>
              </w:tabs>
              <w:spacing w:after="60"/>
              <w:rPr>
                <w:rFonts w:asciiTheme="minorHAnsi" w:hAnsiTheme="minorHAnsi" w:cstheme="minorHAnsi"/>
                <w:sz w:val="6"/>
                <w:szCs w:val="6"/>
              </w:rPr>
            </w:pPr>
          </w:p>
          <w:p w14:paraId="6C9BFEDD" w14:textId="77777777" w:rsidR="001474D2" w:rsidRPr="003C2617" w:rsidRDefault="001474D2" w:rsidP="001474D2">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378D556D"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44131B3A"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C0857BD"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571AB511"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36A12AFD" w14:textId="77777777" w:rsidR="001474D2" w:rsidRPr="003C2617" w:rsidRDefault="001474D2" w:rsidP="001474D2">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5FFAEF45"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38BA0F38"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54E6B96D"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32645B85"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6C2A4D7F" w14:textId="1E5AFB9E"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718D0D3" w14:textId="79B850CD" w:rsidR="009F1095" w:rsidRPr="009F1095" w:rsidRDefault="006C4C32" w:rsidP="009F1095">
            <w:pPr>
              <w:pStyle w:val="Sinespaciado"/>
              <w:numPr>
                <w:ilvl w:val="0"/>
                <w:numId w:val="14"/>
              </w:numPr>
              <w:suppressAutoHyphens/>
              <w:spacing w:after="120"/>
              <w:jc w:val="both"/>
              <w:rPr>
                <w:rFonts w:asciiTheme="minorHAnsi" w:hAnsiTheme="minorHAnsi" w:cs="Arial"/>
                <w:b/>
              </w:rPr>
            </w:pPr>
            <w:r w:rsidRPr="00A81DCD">
              <w:rPr>
                <w:rFonts w:asciiTheme="minorHAnsi" w:hAnsiTheme="minorHAnsi" w:cs="Arial"/>
              </w:rPr>
              <w:t xml:space="preserve">Formulario </w:t>
            </w:r>
            <w:r w:rsidR="00E040FF" w:rsidRPr="00953147">
              <w:rPr>
                <w:rFonts w:asciiTheme="minorHAnsi" w:hAnsiTheme="minorHAnsi" w:cs="Arial"/>
                <w:b/>
                <w:bCs/>
              </w:rPr>
              <w:t>N°</w:t>
            </w:r>
            <w:r w:rsidR="00C3411C">
              <w:rPr>
                <w:rFonts w:asciiTheme="minorHAnsi" w:hAnsiTheme="minorHAnsi" w:cs="Arial"/>
                <w:b/>
                <w:bCs/>
              </w:rPr>
              <w:t>3</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r w:rsidR="00C3411C">
              <w:rPr>
                <w:rFonts w:asciiTheme="minorHAnsi" w:hAnsiTheme="minorHAnsi" w:cs="Arial"/>
                <w:b/>
              </w:rPr>
              <w:t>.</w:t>
            </w:r>
            <w:r w:rsidR="000B40DD">
              <w:rPr>
                <w:rFonts w:asciiTheme="minorHAnsi" w:hAnsiTheme="minorHAnsi" w:cs="Arial"/>
                <w:b/>
              </w:rPr>
              <w:t xml:space="preserve"> </w:t>
            </w:r>
            <w:r w:rsidR="000B40DD">
              <w:rPr>
                <w:rFonts w:asciiTheme="minorHAnsi" w:hAnsiTheme="minorHAnsi" w:cs="Arial"/>
                <w:bCs/>
              </w:rPr>
              <w:t>(para cada ítem)</w:t>
            </w:r>
          </w:p>
          <w:p w14:paraId="7091448D" w14:textId="53A5239C" w:rsidR="000B40DD" w:rsidRPr="00A81DCD" w:rsidRDefault="000B40DD" w:rsidP="000B40DD">
            <w:pPr>
              <w:suppressAutoHyphens/>
              <w:jc w:val="both"/>
              <w:rPr>
                <w:rFonts w:asciiTheme="minorHAnsi" w:hAnsiTheme="minorHAnsi" w:cs="Arial"/>
                <w:b/>
              </w:rPr>
            </w:pPr>
            <w:r w:rsidRPr="00A81DCD">
              <w:rPr>
                <w:rFonts w:asciiTheme="minorHAnsi" w:hAnsiTheme="minorHAnsi" w:cs="Arial"/>
                <w:b/>
              </w:rPr>
              <w:t xml:space="preserve">DOCUMENTOS DE LA </w:t>
            </w:r>
            <w:r>
              <w:rPr>
                <w:rFonts w:asciiTheme="minorHAnsi" w:hAnsiTheme="minorHAnsi" w:cs="Arial"/>
                <w:b/>
              </w:rPr>
              <w:t>EXPERIENCIA GENERAL</w:t>
            </w:r>
          </w:p>
          <w:p w14:paraId="0FFFCC70" w14:textId="77777777" w:rsidR="000B40DD" w:rsidRPr="00A81DCD" w:rsidRDefault="000B40DD" w:rsidP="000B40DD">
            <w:pPr>
              <w:suppressAutoHyphens/>
              <w:jc w:val="both"/>
              <w:rPr>
                <w:rFonts w:asciiTheme="minorHAnsi" w:hAnsiTheme="minorHAnsi" w:cs="Arial"/>
                <w:b/>
              </w:rPr>
            </w:pPr>
          </w:p>
          <w:p w14:paraId="635297DD" w14:textId="7ED4B19B" w:rsidR="000B40DD" w:rsidRDefault="000B40DD" w:rsidP="000B40DD">
            <w:pPr>
              <w:pStyle w:val="Sinespaciado"/>
              <w:numPr>
                <w:ilvl w:val="0"/>
                <w:numId w:val="14"/>
              </w:numPr>
              <w:suppressAutoHyphens/>
              <w:spacing w:after="120"/>
              <w:jc w:val="both"/>
              <w:rPr>
                <w:rFonts w:asciiTheme="minorHAnsi" w:hAnsiTheme="minorHAnsi" w:cs="Arial"/>
                <w:b/>
              </w:rPr>
            </w:pPr>
            <w:r w:rsidRPr="00A81DCD">
              <w:rPr>
                <w:rFonts w:asciiTheme="minorHAnsi" w:hAnsiTheme="minorHAnsi" w:cs="Arial"/>
              </w:rPr>
              <w:t xml:space="preserve">Formulario </w:t>
            </w:r>
            <w:r w:rsidRPr="00953147">
              <w:rPr>
                <w:rFonts w:asciiTheme="minorHAnsi" w:hAnsiTheme="minorHAnsi" w:cs="Arial"/>
                <w:b/>
                <w:bCs/>
              </w:rPr>
              <w:t>N°</w:t>
            </w:r>
            <w:r>
              <w:rPr>
                <w:rFonts w:asciiTheme="minorHAnsi" w:hAnsiTheme="minorHAnsi" w:cs="Arial"/>
                <w:b/>
                <w:bCs/>
              </w:rPr>
              <w:t>4</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r>
              <w:rPr>
                <w:rFonts w:asciiTheme="minorHAnsi" w:hAnsiTheme="minorHAnsi" w:cs="Arial"/>
                <w:b/>
              </w:rPr>
              <w:t xml:space="preserve">. </w:t>
            </w:r>
            <w:r>
              <w:rPr>
                <w:rFonts w:asciiTheme="minorHAnsi" w:hAnsiTheme="minorHAnsi" w:cs="Arial"/>
                <w:bCs/>
              </w:rPr>
              <w:t>(para cada ítem)</w:t>
            </w:r>
          </w:p>
          <w:p w14:paraId="3113FD43" w14:textId="3EC185D5"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3DBD3187" w14:textId="1144EF98" w:rsidR="006C4C32" w:rsidRPr="009F1095" w:rsidRDefault="006C4C32" w:rsidP="009F1095">
            <w:pPr>
              <w:pStyle w:val="Sinespaciado"/>
              <w:numPr>
                <w:ilvl w:val="0"/>
                <w:numId w:val="14"/>
              </w:numPr>
              <w:jc w:val="both"/>
              <w:rPr>
                <w:rFonts w:asciiTheme="minorHAnsi" w:hAnsiTheme="minorHAnsi" w:cs="Arial"/>
                <w:b/>
              </w:rPr>
            </w:pPr>
            <w:r w:rsidRPr="00A81DCD">
              <w:rPr>
                <w:rFonts w:asciiTheme="minorHAnsi" w:hAnsiTheme="minorHAnsi" w:cs="Arial"/>
              </w:rPr>
              <w:lastRenderedPageBreak/>
              <w:t xml:space="preserve">La propuesta económica debe ser presentada en el Formulario </w:t>
            </w:r>
            <w:r w:rsidRPr="006536D5">
              <w:rPr>
                <w:rFonts w:asciiTheme="minorHAnsi" w:hAnsiTheme="minorHAnsi" w:cs="Arial"/>
                <w:b/>
                <w:bCs/>
              </w:rPr>
              <w:t>N</w:t>
            </w:r>
            <w:r w:rsidR="00B54FA0" w:rsidRPr="006536D5">
              <w:rPr>
                <w:rFonts w:asciiTheme="minorHAnsi" w:hAnsiTheme="minorHAnsi" w:cs="Arial"/>
                <w:b/>
                <w:bCs/>
              </w:rPr>
              <w:t>°</w:t>
            </w:r>
            <w:r w:rsidR="000B40DD" w:rsidRPr="006536D5">
              <w:rPr>
                <w:rFonts w:asciiTheme="minorHAnsi" w:hAnsiTheme="minorHAnsi" w:cs="Arial"/>
                <w:b/>
                <w:bCs/>
              </w:rPr>
              <w:t>5</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tc>
      </w:tr>
      <w:tr w:rsidR="006C4C32" w:rsidRPr="00A81DCD" w14:paraId="20124835" w14:textId="77777777" w:rsidTr="0023027D">
        <w:tc>
          <w:tcPr>
            <w:tcW w:w="2930"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88" w:type="dxa"/>
            <w:gridSpan w:val="2"/>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BC4927">
            <w:pPr>
              <w:pStyle w:val="Sinespaciado"/>
              <w:numPr>
                <w:ilvl w:val="0"/>
                <w:numId w:val="16"/>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BC4927">
            <w:pPr>
              <w:pStyle w:val="Sinespaciado"/>
              <w:numPr>
                <w:ilvl w:val="0"/>
                <w:numId w:val="16"/>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4EE17BD4" w:rsidR="006C4C32" w:rsidRPr="00F719AA" w:rsidRDefault="006C4C32" w:rsidP="00BC4927">
            <w:pPr>
              <w:pStyle w:val="Sinespaciado"/>
              <w:numPr>
                <w:ilvl w:val="0"/>
                <w:numId w:val="16"/>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23027D">
        <w:tc>
          <w:tcPr>
            <w:tcW w:w="2930"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88" w:type="dxa"/>
            <w:gridSpan w:val="2"/>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895D6B">
            <w:pPr>
              <w:pStyle w:val="Sinespaciado"/>
              <w:rPr>
                <w:rFonts w:asciiTheme="minorHAnsi" w:hAnsiTheme="minorHAnsi" w:cs="Arial"/>
              </w:rPr>
            </w:pP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F01F78">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F719AA" w:rsidRPr="00A81DCD" w14:paraId="5A9C62CC" w14:textId="77777777" w:rsidTr="0023027D">
        <w:tc>
          <w:tcPr>
            <w:tcW w:w="2930" w:type="dxa"/>
          </w:tcPr>
          <w:p w14:paraId="249EBD46" w14:textId="3DB03EE5" w:rsidR="00F719AA" w:rsidRPr="00A81DCD" w:rsidRDefault="00F719AA" w:rsidP="00F719A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OFERTA</w:t>
            </w:r>
          </w:p>
        </w:tc>
        <w:tc>
          <w:tcPr>
            <w:tcW w:w="6988" w:type="dxa"/>
            <w:gridSpan w:val="2"/>
          </w:tcPr>
          <w:p w14:paraId="44B6F0B7" w14:textId="77777777" w:rsidR="00F719AA" w:rsidRPr="00A81DCD" w:rsidRDefault="00F719AA" w:rsidP="00F719AA">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 xml:space="preserve"> o electrónica.</w:t>
            </w:r>
          </w:p>
          <w:p w14:paraId="393D7D97" w14:textId="77777777" w:rsidR="00F719AA" w:rsidRPr="00A81DCD" w:rsidRDefault="00F719AA" w:rsidP="00F719AA">
            <w:pPr>
              <w:tabs>
                <w:tab w:val="left" w:pos="993"/>
              </w:tabs>
              <w:jc w:val="both"/>
              <w:outlineLvl w:val="0"/>
              <w:rPr>
                <w:rFonts w:asciiTheme="minorHAnsi" w:hAnsiTheme="minorHAnsi" w:cstheme="minorHAnsi"/>
                <w:bCs/>
                <w:color w:val="000000"/>
                <w:kern w:val="28"/>
                <w:lang w:eastAsia="es-ES"/>
              </w:rPr>
            </w:pPr>
          </w:p>
          <w:p w14:paraId="0707CCEC" w14:textId="77777777" w:rsidR="00F719AA" w:rsidRPr="00A81DCD" w:rsidRDefault="00F719AA" w:rsidP="00F719AA">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514D1CA6" w14:textId="77777777" w:rsidR="00F719AA" w:rsidRPr="00A81DCD" w:rsidRDefault="00F719AA" w:rsidP="00F719AA">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1650FEDF" w14:textId="1A5C97C1" w:rsidR="00F719AA" w:rsidRPr="00A81DCD" w:rsidRDefault="00F719AA" w:rsidP="00F719AA">
            <w:pPr>
              <w:pStyle w:val="Norma"/>
              <w:jc w:val="both"/>
              <w:rPr>
                <w:rFonts w:asciiTheme="minorHAnsi" w:hAnsiTheme="minorHAnsi" w:cstheme="minorHAnsi"/>
                <w:lang w:val="es-ES"/>
              </w:rPr>
            </w:pPr>
          </w:p>
          <w:p w14:paraId="3C4E8070" w14:textId="71C1CB12" w:rsidR="00F719AA" w:rsidRPr="00A81DCD" w:rsidRDefault="00F719AA" w:rsidP="00F719AA">
            <w:pPr>
              <w:pStyle w:val="Sinespaciado"/>
              <w:jc w:val="both"/>
              <w:rPr>
                <w:rFonts w:asciiTheme="minorHAnsi" w:hAnsiTheme="minorHAnsi" w:cs="Arial"/>
              </w:rPr>
            </w:pPr>
            <w:r w:rsidRPr="00A81DCD">
              <w:rPr>
                <w:rFonts w:asciiTheme="minorHAnsi" w:hAnsiTheme="minorHAnsi" w:cs="Arial"/>
                <w:szCs w:val="18"/>
              </w:rPr>
              <w:br w:type="page"/>
            </w:r>
          </w:p>
          <w:p w14:paraId="2AA210D8" w14:textId="1F2C1FD2" w:rsidR="00F719AA" w:rsidRPr="00A81DCD" w:rsidRDefault="00F719AA" w:rsidP="00F719AA">
            <w:pPr>
              <w:ind w:left="180" w:right="180"/>
              <w:jc w:val="both"/>
              <w:rPr>
                <w:rFonts w:asciiTheme="minorHAnsi" w:hAnsiTheme="minorHAnsi" w:cs="Arial"/>
                <w:b/>
                <w:bCs/>
                <w:lang w:val="pt-BR"/>
              </w:rPr>
            </w:pPr>
          </w:p>
          <w:p w14:paraId="266D053D" w14:textId="5CEEF8A7" w:rsidR="00F719AA" w:rsidRPr="00A81DCD" w:rsidRDefault="00F719AA" w:rsidP="00F719AA">
            <w:pPr>
              <w:ind w:left="180" w:right="180"/>
              <w:jc w:val="both"/>
              <w:rPr>
                <w:rFonts w:asciiTheme="minorHAnsi" w:hAnsiTheme="minorHAnsi" w:cs="Arial"/>
              </w:rPr>
            </w:pPr>
          </w:p>
          <w:p w14:paraId="3F6EB5AC" w14:textId="4238F166" w:rsidR="00F719AA" w:rsidRPr="00A81DCD" w:rsidRDefault="002D0572" w:rsidP="00F719AA">
            <w:pPr>
              <w:tabs>
                <w:tab w:val="left" w:pos="1276"/>
              </w:tabs>
              <w:ind w:left="426"/>
              <w:jc w:val="both"/>
              <w:outlineLvl w:val="0"/>
              <w:rPr>
                <w:rFonts w:asciiTheme="minorHAnsi" w:hAnsiTheme="minorHAnsi" w:cs="Arial"/>
                <w:b/>
              </w:rPr>
            </w:pPr>
            <w:r w:rsidRPr="00A81DCD">
              <w:rPr>
                <w:rFonts w:asciiTheme="minorHAnsi" w:hAnsiTheme="minorHAnsi" w:cstheme="minorHAnsi"/>
                <w:noProof/>
                <w:lang w:eastAsia="es-ES"/>
              </w:rPr>
              <w:lastRenderedPageBreak/>
              <mc:AlternateContent>
                <mc:Choice Requires="wps">
                  <w:drawing>
                    <wp:anchor distT="0" distB="0" distL="114300" distR="114300" simplePos="0" relativeHeight="251668480" behindDoc="0" locked="0" layoutInCell="1" allowOverlap="1" wp14:anchorId="36D53CD0" wp14:editId="581480AA">
                      <wp:simplePos x="0" y="0"/>
                      <wp:positionH relativeFrom="column">
                        <wp:posOffset>52705</wp:posOffset>
                      </wp:positionH>
                      <wp:positionV relativeFrom="paragraph">
                        <wp:posOffset>142239</wp:posOffset>
                      </wp:positionV>
                      <wp:extent cx="3754755" cy="1990725"/>
                      <wp:effectExtent l="0" t="0" r="17145" b="28575"/>
                      <wp:wrapNone/>
                      <wp:docPr id="1343978409" name="Rectángulo 1343978409"/>
                      <wp:cNvGraphicFramePr/>
                      <a:graphic xmlns:a="http://schemas.openxmlformats.org/drawingml/2006/main">
                        <a:graphicData uri="http://schemas.microsoft.com/office/word/2010/wordprocessingShape">
                          <wps:wsp>
                            <wps:cNvSpPr/>
                            <wps:spPr>
                              <a:xfrm>
                                <a:off x="0" y="0"/>
                                <a:ext cx="3754755" cy="1990725"/>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2D699A7A" w14:textId="77777777" w:rsidR="00F719AA" w:rsidRDefault="00F719AA" w:rsidP="00895D6B">
                                  <w:pPr>
                                    <w:ind w:left="180" w:right="180"/>
                                    <w:jc w:val="center"/>
                                    <w:rPr>
                                      <w:rFonts w:ascii="Arial Narrow" w:hAnsi="Arial Narrow" w:cs="Arial"/>
                                      <w:b/>
                                      <w:bCs/>
                                    </w:rPr>
                                  </w:pPr>
                                  <w:r>
                                    <w:rPr>
                                      <w:noProof/>
                                      <w:lang w:eastAsia="es-ES"/>
                                    </w:rPr>
                                    <w:drawing>
                                      <wp:inline distT="0" distB="0" distL="0" distR="0" wp14:anchorId="63E0A502" wp14:editId="3C2724AE">
                                        <wp:extent cx="986790" cy="325755"/>
                                        <wp:effectExtent l="0" t="0" r="0" b="0"/>
                                        <wp:docPr id="1005514504" name="Imagen 1005514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7581881" w14:textId="77777777" w:rsidR="00F719AA" w:rsidRPr="00B55DD8" w:rsidRDefault="00F719AA"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19B0F311" w14:textId="6299119E" w:rsidR="00F719AA" w:rsidRPr="00B55DD8" w:rsidRDefault="009F1095" w:rsidP="00F51142">
                                  <w:pPr>
                                    <w:ind w:left="180" w:right="180"/>
                                    <w:jc w:val="center"/>
                                    <w:rPr>
                                      <w:rFonts w:ascii="Arial Narrow" w:hAnsi="Arial Narrow" w:cs="Arial"/>
                                      <w:b/>
                                      <w:bCs/>
                                    </w:rPr>
                                  </w:pPr>
                                  <w:r>
                                    <w:rPr>
                                      <w:rFonts w:ascii="Arial Narrow" w:hAnsi="Arial Narrow" w:cs="Arial"/>
                                      <w:b/>
                                      <w:bCs/>
                                    </w:rPr>
                                    <w:t>REGIONAL LA PAZ</w:t>
                                  </w:r>
                                </w:p>
                                <w:p w14:paraId="3469A3BA" w14:textId="77777777" w:rsidR="00F719AA" w:rsidRPr="00B55DD8" w:rsidRDefault="00F719AA" w:rsidP="00F51142">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Pr>
                                      <w:rFonts w:ascii="Arial Narrow" w:hAnsi="Arial Narrow"/>
                                      <w:b/>
                                      <w:bCs/>
                                      <w:i/>
                                      <w:szCs w:val="22"/>
                                    </w:rPr>
                                    <w:t>……………………………………………………………..</w:t>
                                  </w:r>
                                </w:p>
                                <w:p w14:paraId="53BAD429" w14:textId="77777777" w:rsidR="00F719AA" w:rsidRPr="00B55DD8" w:rsidRDefault="00F719AA"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416A0E93" w14:textId="77777777" w:rsidR="00F719AA" w:rsidRPr="00B55DD8" w:rsidRDefault="00F719AA"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CBDE38A" w14:textId="0584D51E" w:rsidR="00F719AA" w:rsidRDefault="00F719AA"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9F1095">
                                    <w:rPr>
                                      <w:rFonts w:ascii="Arial Narrow" w:hAnsi="Arial Narrow" w:cs="Arial"/>
                                      <w:b/>
                                      <w:bCs/>
                                      <w:lang w:val="pt-BR"/>
                                    </w:rPr>
                                    <w:t>LP</w:t>
                                  </w:r>
                                  <w:r w:rsidRPr="00B55DD8">
                                    <w:rPr>
                                      <w:rFonts w:ascii="Arial Narrow" w:hAnsi="Arial Narrow" w:cs="Arial"/>
                                      <w:b/>
                                      <w:bCs/>
                                      <w:lang w:val="pt-BR"/>
                                    </w:rPr>
                                    <w:t>-</w:t>
                                  </w:r>
                                  <w:r w:rsidR="00875017">
                                    <w:rPr>
                                      <w:rFonts w:ascii="Arial Narrow" w:hAnsi="Arial Narrow" w:cs="Arial"/>
                                      <w:b/>
                                      <w:bCs/>
                                      <w:lang w:val="pt-BR"/>
                                    </w:rPr>
                                    <w:t>CMA</w:t>
                                  </w:r>
                                  <w:r>
                                    <w:rPr>
                                      <w:rFonts w:ascii="Arial Narrow" w:hAnsi="Arial Narrow" w:cs="Arial"/>
                                      <w:b/>
                                      <w:bCs/>
                                      <w:lang w:val="pt-BR"/>
                                    </w:rPr>
                                    <w:t>-00</w:t>
                                  </w:r>
                                  <w:r w:rsidR="007221BF">
                                    <w:rPr>
                                      <w:rFonts w:ascii="Arial Narrow" w:hAnsi="Arial Narrow" w:cs="Arial"/>
                                      <w:b/>
                                      <w:bCs/>
                                      <w:lang w:val="pt-BR"/>
                                    </w:rPr>
                                    <w:t>3</w:t>
                                  </w:r>
                                  <w:r w:rsidR="00E26C56">
                                    <w:rPr>
                                      <w:rFonts w:ascii="Arial Narrow" w:hAnsi="Arial Narrow" w:cs="Arial"/>
                                      <w:b/>
                                      <w:bCs/>
                                      <w:lang w:val="pt-BR"/>
                                    </w:rPr>
                                    <w:t>B</w:t>
                                  </w:r>
                                  <w:r>
                                    <w:rPr>
                                      <w:rFonts w:ascii="Arial Narrow" w:hAnsi="Arial Narrow" w:cs="Arial"/>
                                      <w:b/>
                                      <w:bCs/>
                                      <w:lang w:val="pt-BR"/>
                                    </w:rPr>
                                    <w:t>-202</w:t>
                                  </w:r>
                                  <w:r w:rsidR="00875017">
                                    <w:rPr>
                                      <w:rFonts w:ascii="Arial Narrow" w:hAnsi="Arial Narrow" w:cs="Arial"/>
                                      <w:b/>
                                      <w:bCs/>
                                      <w:lang w:val="pt-BR"/>
                                    </w:rPr>
                                    <w:t>6</w:t>
                                  </w:r>
                                </w:p>
                                <w:p w14:paraId="3BCED935" w14:textId="1AC38C48" w:rsidR="00F719AA" w:rsidRPr="00B55DD8" w:rsidRDefault="000D6A34" w:rsidP="00895D6B">
                                  <w:pPr>
                                    <w:ind w:left="180" w:right="180"/>
                                    <w:jc w:val="center"/>
                                    <w:rPr>
                                      <w:rFonts w:ascii="Arial Narrow" w:hAnsi="Arial Narrow" w:cs="Arial"/>
                                      <w:b/>
                                      <w:bCs/>
                                    </w:rPr>
                                  </w:pPr>
                                  <w:r w:rsidRPr="000D6A34">
                                    <w:rPr>
                                      <w:rFonts w:ascii="Arial Narrow" w:hAnsi="Arial Narrow" w:cs="Arial"/>
                                      <w:b/>
                                      <w:bCs/>
                                      <w:lang w:val="pt-BR"/>
                                    </w:rPr>
                                    <w:t>CONTRATO MARCO PROVISION SERVICIO DE HEMODIALISIS RECURRENTES Y POR EVENTO</w:t>
                                  </w:r>
                                  <w:r>
                                    <w:rPr>
                                      <w:rFonts w:ascii="Arial Narrow" w:hAnsi="Arial Narrow" w:cs="Arial"/>
                                      <w:b/>
                                      <w:bCs/>
                                      <w:lang w:val="pt-BR"/>
                                    </w:rPr>
                                    <w:t xml:space="preserve"> </w:t>
                                  </w:r>
                                  <w:r w:rsidR="009F1095">
                                    <w:rPr>
                                      <w:rFonts w:ascii="Arial Narrow" w:hAnsi="Arial Narrow" w:cs="Arial"/>
                                      <w:b/>
                                      <w:bCs/>
                                      <w:lang w:val="pt-BR"/>
                                    </w:rPr>
                                    <w:t xml:space="preserve">- </w:t>
                                  </w:r>
                                  <w:r w:rsidR="00E26C56">
                                    <w:rPr>
                                      <w:rFonts w:ascii="Arial Narrow" w:hAnsi="Arial Narrow" w:cs="Arial"/>
                                      <w:b/>
                                      <w:bCs/>
                                    </w:rPr>
                                    <w:t>SEGUNDA</w:t>
                                  </w:r>
                                  <w:r w:rsidR="00F719AA" w:rsidRPr="00B55DD8">
                                    <w:rPr>
                                      <w:rFonts w:ascii="Arial Narrow" w:hAnsi="Arial Narrow" w:cs="Arial"/>
                                      <w:b/>
                                      <w:bCs/>
                                    </w:rPr>
                                    <w:t xml:space="preserve"> CONVOCATORIA</w:t>
                                  </w:r>
                                </w:p>
                                <w:p w14:paraId="1BBF1A7C" w14:textId="3F083511" w:rsidR="00F719AA" w:rsidRPr="00F719AA" w:rsidRDefault="00F719AA" w:rsidP="00F719AA">
                                  <w:pPr>
                                    <w:ind w:left="180" w:right="180"/>
                                    <w:jc w:val="center"/>
                                    <w:rPr>
                                      <w:rFonts w:ascii="Arial Narrow" w:hAnsi="Arial Narrow" w:cs="Arial"/>
                                    </w:rPr>
                                  </w:pPr>
                                  <w:r w:rsidRPr="00B55DD8">
                                    <w:rPr>
                                      <w:rFonts w:ascii="Arial Narrow" w:hAnsi="Arial Narrow" w:cs="Arial"/>
                                      <w:b/>
                                    </w:rPr>
                                    <w:t xml:space="preserve">No abrir antes de horas </w:t>
                                  </w:r>
                                  <w:r w:rsidR="00E26C56">
                                    <w:rPr>
                                      <w:rFonts w:ascii="Arial Narrow" w:hAnsi="Arial Narrow" w:cs="Arial"/>
                                      <w:b/>
                                    </w:rPr>
                                    <w:t xml:space="preserve">16:00 </w:t>
                                  </w:r>
                                  <w:r w:rsidRPr="00B55DD8">
                                    <w:rPr>
                                      <w:rFonts w:ascii="Arial Narrow" w:hAnsi="Arial Narrow" w:cs="Arial"/>
                                      <w:b/>
                                    </w:rPr>
                                    <w:t>del día</w:t>
                                  </w:r>
                                  <w:r w:rsidRPr="00B55DD8">
                                    <w:rPr>
                                      <w:rFonts w:ascii="Arial Narrow" w:hAnsi="Arial Narrow" w:cs="Arial"/>
                                    </w:rPr>
                                    <w:t xml:space="preserve"> </w:t>
                                  </w:r>
                                  <w:r w:rsidR="00E26C56">
                                    <w:rPr>
                                      <w:rFonts w:ascii="Arial Narrow" w:hAnsi="Arial Narrow" w:cs="Arial"/>
                                      <w:b/>
                                    </w:rPr>
                                    <w:t>1</w:t>
                                  </w:r>
                                  <w:r w:rsidR="00343C70">
                                    <w:rPr>
                                      <w:rFonts w:ascii="Arial Narrow" w:hAnsi="Arial Narrow" w:cs="Arial"/>
                                      <w:b/>
                                    </w:rPr>
                                    <w:t>5</w:t>
                                  </w:r>
                                  <w:r w:rsidR="00385F6F" w:rsidRPr="000D6A34">
                                    <w:rPr>
                                      <w:rFonts w:ascii="Arial Narrow" w:hAnsi="Arial Narrow" w:cs="Arial"/>
                                      <w:b/>
                                    </w:rPr>
                                    <w:t xml:space="preserve"> </w:t>
                                  </w:r>
                                  <w:r w:rsidRPr="00B55DD8">
                                    <w:rPr>
                                      <w:rFonts w:ascii="Arial Narrow" w:hAnsi="Arial Narrow" w:cs="Arial"/>
                                      <w:b/>
                                    </w:rPr>
                                    <w:t xml:space="preserve">de </w:t>
                                  </w:r>
                                  <w:r w:rsidR="00E26C56">
                                    <w:rPr>
                                      <w:rFonts w:ascii="Arial Narrow" w:hAnsi="Arial Narrow" w:cs="Arial"/>
                                      <w:b/>
                                    </w:rPr>
                                    <w:t>junio</w:t>
                                  </w:r>
                                  <w:r>
                                    <w:rPr>
                                      <w:rFonts w:ascii="Arial Narrow" w:hAnsi="Arial Narrow" w:cs="Arial"/>
                                      <w:b/>
                                    </w:rPr>
                                    <w:t xml:space="preserve"> </w:t>
                                  </w:r>
                                  <w:r w:rsidRPr="00B55DD8">
                                    <w:rPr>
                                      <w:rFonts w:ascii="Arial Narrow" w:hAnsi="Arial Narrow" w:cs="Arial"/>
                                      <w:b/>
                                    </w:rPr>
                                    <w:t>de 202</w:t>
                                  </w:r>
                                  <w:r w:rsidR="00367BCF">
                                    <w:rPr>
                                      <w:rFonts w:ascii="Arial Narrow" w:hAnsi="Arial Narrow" w:cs="Arial"/>
                                      <w:b/>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D53CD0" id="Rectángulo 1343978409" o:spid="_x0000_s1026" style="position:absolute;left:0;text-align:left;margin-left:4.15pt;margin-top:11.2pt;width:295.65pt;height:156.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" fillcolor="white [3201]" strokecolor="#5b9bd5 [3204]" strokeweight="1.5pt">
                      <v:textbox>
                        <w:txbxContent>
                          <w:p w14:paraId="2D699A7A" w14:textId="77777777" w:rsidR="00F719AA" w:rsidRDefault="00F719AA" w:rsidP="00895D6B">
                            <w:pPr>
                              <w:ind w:left="180" w:right="180"/>
                              <w:jc w:val="center"/>
                              <w:rPr>
                                <w:rFonts w:ascii="Arial Narrow" w:hAnsi="Arial Narrow" w:cs="Arial"/>
                                <w:b/>
                                <w:bCs/>
                              </w:rPr>
                            </w:pPr>
                            <w:r>
                              <w:rPr>
                                <w:noProof/>
                                <w:lang w:eastAsia="es-ES"/>
                              </w:rPr>
                              <w:drawing>
                                <wp:inline distT="0" distB="0" distL="0" distR="0" wp14:anchorId="63E0A502" wp14:editId="3C2724AE">
                                  <wp:extent cx="986790" cy="325755"/>
                                  <wp:effectExtent l="0" t="0" r="0" b="0"/>
                                  <wp:docPr id="1005514504" name="Imagen 1005514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7581881" w14:textId="77777777" w:rsidR="00F719AA" w:rsidRPr="00B55DD8" w:rsidRDefault="00F719AA"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19B0F311" w14:textId="6299119E" w:rsidR="00F719AA" w:rsidRPr="00B55DD8" w:rsidRDefault="009F1095" w:rsidP="00F51142">
                            <w:pPr>
                              <w:ind w:left="180" w:right="180"/>
                              <w:jc w:val="center"/>
                              <w:rPr>
                                <w:rFonts w:ascii="Arial Narrow" w:hAnsi="Arial Narrow" w:cs="Arial"/>
                                <w:b/>
                                <w:bCs/>
                              </w:rPr>
                            </w:pPr>
                            <w:r>
                              <w:rPr>
                                <w:rFonts w:ascii="Arial Narrow" w:hAnsi="Arial Narrow" w:cs="Arial"/>
                                <w:b/>
                                <w:bCs/>
                              </w:rPr>
                              <w:t>REGIONAL LA PAZ</w:t>
                            </w:r>
                          </w:p>
                          <w:p w14:paraId="3469A3BA" w14:textId="77777777" w:rsidR="00F719AA" w:rsidRPr="00B55DD8" w:rsidRDefault="00F719AA" w:rsidP="00F51142">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Pr>
                                <w:rFonts w:ascii="Arial Narrow" w:hAnsi="Arial Narrow"/>
                                <w:b/>
                                <w:bCs/>
                                <w:i/>
                                <w:szCs w:val="22"/>
                              </w:rPr>
                              <w:t>……………………………………………………………..</w:t>
                            </w:r>
                          </w:p>
                          <w:p w14:paraId="53BAD429" w14:textId="77777777" w:rsidR="00F719AA" w:rsidRPr="00B55DD8" w:rsidRDefault="00F719AA"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416A0E93" w14:textId="77777777" w:rsidR="00F719AA" w:rsidRPr="00B55DD8" w:rsidRDefault="00F719AA"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CBDE38A" w14:textId="0584D51E" w:rsidR="00F719AA" w:rsidRDefault="00F719AA"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9F1095">
                              <w:rPr>
                                <w:rFonts w:ascii="Arial Narrow" w:hAnsi="Arial Narrow" w:cs="Arial"/>
                                <w:b/>
                                <w:bCs/>
                                <w:lang w:val="pt-BR"/>
                              </w:rPr>
                              <w:t>LP</w:t>
                            </w:r>
                            <w:r w:rsidRPr="00B55DD8">
                              <w:rPr>
                                <w:rFonts w:ascii="Arial Narrow" w:hAnsi="Arial Narrow" w:cs="Arial"/>
                                <w:b/>
                                <w:bCs/>
                                <w:lang w:val="pt-BR"/>
                              </w:rPr>
                              <w:t>-</w:t>
                            </w:r>
                            <w:r w:rsidR="00875017">
                              <w:rPr>
                                <w:rFonts w:ascii="Arial Narrow" w:hAnsi="Arial Narrow" w:cs="Arial"/>
                                <w:b/>
                                <w:bCs/>
                                <w:lang w:val="pt-BR"/>
                              </w:rPr>
                              <w:t>CMA</w:t>
                            </w:r>
                            <w:r>
                              <w:rPr>
                                <w:rFonts w:ascii="Arial Narrow" w:hAnsi="Arial Narrow" w:cs="Arial"/>
                                <w:b/>
                                <w:bCs/>
                                <w:lang w:val="pt-BR"/>
                              </w:rPr>
                              <w:t>-00</w:t>
                            </w:r>
                            <w:r w:rsidR="007221BF">
                              <w:rPr>
                                <w:rFonts w:ascii="Arial Narrow" w:hAnsi="Arial Narrow" w:cs="Arial"/>
                                <w:b/>
                                <w:bCs/>
                                <w:lang w:val="pt-BR"/>
                              </w:rPr>
                              <w:t>3</w:t>
                            </w:r>
                            <w:r w:rsidR="00E26C56">
                              <w:rPr>
                                <w:rFonts w:ascii="Arial Narrow" w:hAnsi="Arial Narrow" w:cs="Arial"/>
                                <w:b/>
                                <w:bCs/>
                                <w:lang w:val="pt-BR"/>
                              </w:rPr>
                              <w:t>B</w:t>
                            </w:r>
                            <w:r>
                              <w:rPr>
                                <w:rFonts w:ascii="Arial Narrow" w:hAnsi="Arial Narrow" w:cs="Arial"/>
                                <w:b/>
                                <w:bCs/>
                                <w:lang w:val="pt-BR"/>
                              </w:rPr>
                              <w:t>-202</w:t>
                            </w:r>
                            <w:r w:rsidR="00875017">
                              <w:rPr>
                                <w:rFonts w:ascii="Arial Narrow" w:hAnsi="Arial Narrow" w:cs="Arial"/>
                                <w:b/>
                                <w:bCs/>
                                <w:lang w:val="pt-BR"/>
                              </w:rPr>
                              <w:t>6</w:t>
                            </w:r>
                          </w:p>
                          <w:p w14:paraId="3BCED935" w14:textId="1AC38C48" w:rsidR="00F719AA" w:rsidRPr="00B55DD8" w:rsidRDefault="000D6A34" w:rsidP="00895D6B">
                            <w:pPr>
                              <w:ind w:left="180" w:right="180"/>
                              <w:jc w:val="center"/>
                              <w:rPr>
                                <w:rFonts w:ascii="Arial Narrow" w:hAnsi="Arial Narrow" w:cs="Arial"/>
                                <w:b/>
                                <w:bCs/>
                              </w:rPr>
                            </w:pPr>
                            <w:r w:rsidRPr="000D6A34">
                              <w:rPr>
                                <w:rFonts w:ascii="Arial Narrow" w:hAnsi="Arial Narrow" w:cs="Arial"/>
                                <w:b/>
                                <w:bCs/>
                                <w:lang w:val="pt-BR"/>
                              </w:rPr>
                              <w:t>CONTRATO MARCO PROVISION SERVICIO DE HEMODIALISIS RECURRENTES Y POR EVENTO</w:t>
                            </w:r>
                            <w:r>
                              <w:rPr>
                                <w:rFonts w:ascii="Arial Narrow" w:hAnsi="Arial Narrow" w:cs="Arial"/>
                                <w:b/>
                                <w:bCs/>
                                <w:lang w:val="pt-BR"/>
                              </w:rPr>
                              <w:t xml:space="preserve"> </w:t>
                            </w:r>
                            <w:r w:rsidR="009F1095">
                              <w:rPr>
                                <w:rFonts w:ascii="Arial Narrow" w:hAnsi="Arial Narrow" w:cs="Arial"/>
                                <w:b/>
                                <w:bCs/>
                                <w:lang w:val="pt-BR"/>
                              </w:rPr>
                              <w:t xml:space="preserve">- </w:t>
                            </w:r>
                            <w:r w:rsidR="00E26C56">
                              <w:rPr>
                                <w:rFonts w:ascii="Arial Narrow" w:hAnsi="Arial Narrow" w:cs="Arial"/>
                                <w:b/>
                                <w:bCs/>
                              </w:rPr>
                              <w:t>SEGUNDA</w:t>
                            </w:r>
                            <w:r w:rsidR="00F719AA" w:rsidRPr="00B55DD8">
                              <w:rPr>
                                <w:rFonts w:ascii="Arial Narrow" w:hAnsi="Arial Narrow" w:cs="Arial"/>
                                <w:b/>
                                <w:bCs/>
                              </w:rPr>
                              <w:t xml:space="preserve"> CONVOCATORIA</w:t>
                            </w:r>
                          </w:p>
                          <w:p w14:paraId="1BBF1A7C" w14:textId="3F083511" w:rsidR="00F719AA" w:rsidRPr="00F719AA" w:rsidRDefault="00F719AA" w:rsidP="00F719AA">
                            <w:pPr>
                              <w:ind w:left="180" w:right="180"/>
                              <w:jc w:val="center"/>
                              <w:rPr>
                                <w:rFonts w:ascii="Arial Narrow" w:hAnsi="Arial Narrow" w:cs="Arial"/>
                              </w:rPr>
                            </w:pPr>
                            <w:r w:rsidRPr="00B55DD8">
                              <w:rPr>
                                <w:rFonts w:ascii="Arial Narrow" w:hAnsi="Arial Narrow" w:cs="Arial"/>
                                <w:b/>
                              </w:rPr>
                              <w:t xml:space="preserve">No abrir antes de horas </w:t>
                            </w:r>
                            <w:r w:rsidR="00E26C56">
                              <w:rPr>
                                <w:rFonts w:ascii="Arial Narrow" w:hAnsi="Arial Narrow" w:cs="Arial"/>
                                <w:b/>
                              </w:rPr>
                              <w:t xml:space="preserve">16:00 </w:t>
                            </w:r>
                            <w:r w:rsidRPr="00B55DD8">
                              <w:rPr>
                                <w:rFonts w:ascii="Arial Narrow" w:hAnsi="Arial Narrow" w:cs="Arial"/>
                                <w:b/>
                              </w:rPr>
                              <w:t>del día</w:t>
                            </w:r>
                            <w:r w:rsidRPr="00B55DD8">
                              <w:rPr>
                                <w:rFonts w:ascii="Arial Narrow" w:hAnsi="Arial Narrow" w:cs="Arial"/>
                              </w:rPr>
                              <w:t xml:space="preserve"> </w:t>
                            </w:r>
                            <w:r w:rsidR="00E26C56">
                              <w:rPr>
                                <w:rFonts w:ascii="Arial Narrow" w:hAnsi="Arial Narrow" w:cs="Arial"/>
                                <w:b/>
                              </w:rPr>
                              <w:t>1</w:t>
                            </w:r>
                            <w:r w:rsidR="00343C70">
                              <w:rPr>
                                <w:rFonts w:ascii="Arial Narrow" w:hAnsi="Arial Narrow" w:cs="Arial"/>
                                <w:b/>
                              </w:rPr>
                              <w:t>5</w:t>
                            </w:r>
                            <w:r w:rsidR="00385F6F" w:rsidRPr="000D6A34">
                              <w:rPr>
                                <w:rFonts w:ascii="Arial Narrow" w:hAnsi="Arial Narrow" w:cs="Arial"/>
                                <w:b/>
                              </w:rPr>
                              <w:t xml:space="preserve"> </w:t>
                            </w:r>
                            <w:r w:rsidRPr="00B55DD8">
                              <w:rPr>
                                <w:rFonts w:ascii="Arial Narrow" w:hAnsi="Arial Narrow" w:cs="Arial"/>
                                <w:b/>
                              </w:rPr>
                              <w:t xml:space="preserve">de </w:t>
                            </w:r>
                            <w:r w:rsidR="00E26C56">
                              <w:rPr>
                                <w:rFonts w:ascii="Arial Narrow" w:hAnsi="Arial Narrow" w:cs="Arial"/>
                                <w:b/>
                              </w:rPr>
                              <w:t>junio</w:t>
                            </w:r>
                            <w:r>
                              <w:rPr>
                                <w:rFonts w:ascii="Arial Narrow" w:hAnsi="Arial Narrow" w:cs="Arial"/>
                                <w:b/>
                              </w:rPr>
                              <w:t xml:space="preserve"> </w:t>
                            </w:r>
                            <w:r w:rsidRPr="00B55DD8">
                              <w:rPr>
                                <w:rFonts w:ascii="Arial Narrow" w:hAnsi="Arial Narrow" w:cs="Arial"/>
                                <w:b/>
                              </w:rPr>
                              <w:t>de 202</w:t>
                            </w:r>
                            <w:r w:rsidR="00367BCF">
                              <w:rPr>
                                <w:rFonts w:ascii="Arial Narrow" w:hAnsi="Arial Narrow" w:cs="Arial"/>
                                <w:b/>
                              </w:rPr>
                              <w:t>6</w:t>
                            </w:r>
                          </w:p>
                        </w:txbxContent>
                      </v:textbox>
                    </v:rect>
                  </w:pict>
                </mc:Fallback>
              </mc:AlternateContent>
            </w:r>
          </w:p>
          <w:p w14:paraId="153C7063" w14:textId="7500FEB9" w:rsidR="00F719AA" w:rsidRPr="00A81DCD" w:rsidRDefault="00F719AA" w:rsidP="00F719AA">
            <w:pPr>
              <w:tabs>
                <w:tab w:val="left" w:pos="1276"/>
              </w:tabs>
              <w:ind w:left="426"/>
              <w:jc w:val="both"/>
              <w:outlineLvl w:val="0"/>
              <w:rPr>
                <w:rFonts w:asciiTheme="minorHAnsi" w:hAnsiTheme="minorHAnsi" w:cs="Arial"/>
                <w:b/>
              </w:rPr>
            </w:pPr>
          </w:p>
          <w:p w14:paraId="4AB044D4" w14:textId="55D882A9" w:rsidR="00F719AA" w:rsidRDefault="00F719AA" w:rsidP="00F719AA">
            <w:pPr>
              <w:tabs>
                <w:tab w:val="left" w:pos="1276"/>
              </w:tabs>
              <w:ind w:left="426"/>
              <w:jc w:val="both"/>
              <w:outlineLvl w:val="0"/>
              <w:rPr>
                <w:rFonts w:asciiTheme="minorHAnsi" w:hAnsiTheme="minorHAnsi" w:cs="Arial"/>
                <w:b/>
              </w:rPr>
            </w:pPr>
          </w:p>
          <w:p w14:paraId="0C5F9C7F" w14:textId="77777777" w:rsidR="002D0572" w:rsidRPr="00A81DCD" w:rsidRDefault="002D0572" w:rsidP="00F719AA">
            <w:pPr>
              <w:tabs>
                <w:tab w:val="left" w:pos="1276"/>
              </w:tabs>
              <w:ind w:left="426"/>
              <w:jc w:val="both"/>
              <w:outlineLvl w:val="0"/>
              <w:rPr>
                <w:rFonts w:asciiTheme="minorHAnsi" w:hAnsiTheme="minorHAnsi" w:cs="Arial"/>
                <w:b/>
              </w:rPr>
            </w:pPr>
          </w:p>
          <w:p w14:paraId="674D6210" w14:textId="3BFA74BE" w:rsidR="00F719AA" w:rsidRPr="00A81DCD" w:rsidRDefault="00F719AA" w:rsidP="00F719AA">
            <w:pPr>
              <w:tabs>
                <w:tab w:val="left" w:pos="1276"/>
              </w:tabs>
              <w:ind w:left="426"/>
              <w:jc w:val="both"/>
              <w:outlineLvl w:val="0"/>
              <w:rPr>
                <w:rFonts w:asciiTheme="minorHAnsi" w:hAnsiTheme="minorHAnsi" w:cs="Arial"/>
                <w:b/>
              </w:rPr>
            </w:pPr>
          </w:p>
          <w:p w14:paraId="1EB7F2FB" w14:textId="77777777" w:rsidR="00F719AA" w:rsidRPr="00A81DCD" w:rsidRDefault="00F719AA" w:rsidP="00F719AA">
            <w:pPr>
              <w:tabs>
                <w:tab w:val="left" w:pos="1276"/>
              </w:tabs>
              <w:ind w:left="426"/>
              <w:jc w:val="both"/>
              <w:outlineLvl w:val="0"/>
              <w:rPr>
                <w:rFonts w:asciiTheme="minorHAnsi" w:hAnsiTheme="minorHAnsi" w:cs="Arial"/>
                <w:b/>
              </w:rPr>
            </w:pPr>
          </w:p>
          <w:p w14:paraId="11F141A1" w14:textId="1A06391D" w:rsidR="00F719AA" w:rsidRPr="00A81DCD" w:rsidRDefault="00F719AA" w:rsidP="00F719AA">
            <w:pPr>
              <w:tabs>
                <w:tab w:val="left" w:pos="1276"/>
              </w:tabs>
              <w:ind w:left="426"/>
              <w:jc w:val="both"/>
              <w:outlineLvl w:val="0"/>
              <w:rPr>
                <w:rFonts w:asciiTheme="minorHAnsi" w:hAnsiTheme="minorHAnsi" w:cs="Arial"/>
                <w:b/>
              </w:rPr>
            </w:pPr>
          </w:p>
          <w:p w14:paraId="7E1EF944" w14:textId="6FCBC8E6" w:rsidR="00F719AA" w:rsidRDefault="00F719AA" w:rsidP="00F719AA">
            <w:pPr>
              <w:tabs>
                <w:tab w:val="num" w:pos="1985"/>
              </w:tabs>
              <w:rPr>
                <w:rFonts w:asciiTheme="minorHAnsi" w:hAnsiTheme="minorHAnsi" w:cs="Arial"/>
              </w:rPr>
            </w:pPr>
          </w:p>
          <w:p w14:paraId="4D4CA6BE" w14:textId="77777777" w:rsidR="002D0572" w:rsidRDefault="002D0572" w:rsidP="00F719AA">
            <w:pPr>
              <w:tabs>
                <w:tab w:val="num" w:pos="1985"/>
              </w:tabs>
              <w:rPr>
                <w:rFonts w:asciiTheme="minorHAnsi" w:hAnsiTheme="minorHAnsi" w:cs="Arial"/>
              </w:rPr>
            </w:pPr>
          </w:p>
          <w:p w14:paraId="40634A11" w14:textId="77777777" w:rsidR="002D0572" w:rsidRDefault="002D0572" w:rsidP="00F719AA">
            <w:pPr>
              <w:tabs>
                <w:tab w:val="num" w:pos="1985"/>
              </w:tabs>
              <w:rPr>
                <w:rFonts w:asciiTheme="minorHAnsi" w:hAnsiTheme="minorHAnsi" w:cs="Arial"/>
              </w:rPr>
            </w:pPr>
          </w:p>
          <w:p w14:paraId="0C44C53D" w14:textId="5AB19EDD" w:rsidR="00F719AA" w:rsidRDefault="00F719AA" w:rsidP="00F719AA">
            <w:pPr>
              <w:tabs>
                <w:tab w:val="num" w:pos="1985"/>
              </w:tabs>
              <w:rPr>
                <w:rFonts w:asciiTheme="minorHAnsi" w:hAnsiTheme="minorHAnsi" w:cs="Arial"/>
              </w:rPr>
            </w:pPr>
          </w:p>
          <w:p w14:paraId="77665B9D" w14:textId="77777777" w:rsidR="002D0572" w:rsidRDefault="002D0572" w:rsidP="00F719AA">
            <w:pPr>
              <w:tabs>
                <w:tab w:val="num" w:pos="1985"/>
              </w:tabs>
              <w:rPr>
                <w:rFonts w:asciiTheme="minorHAnsi" w:hAnsiTheme="minorHAnsi" w:cs="Arial"/>
              </w:rPr>
            </w:pPr>
          </w:p>
          <w:p w14:paraId="189E17BC" w14:textId="77777777" w:rsidR="002D0572" w:rsidRDefault="002D0572" w:rsidP="00F719AA">
            <w:pPr>
              <w:tabs>
                <w:tab w:val="num" w:pos="1985"/>
              </w:tabs>
              <w:rPr>
                <w:rFonts w:asciiTheme="minorHAnsi" w:hAnsiTheme="minorHAnsi" w:cs="Arial"/>
              </w:rPr>
            </w:pPr>
          </w:p>
          <w:p w14:paraId="40E790B1" w14:textId="77777777" w:rsidR="002D0572" w:rsidRDefault="002D0572" w:rsidP="00F719AA">
            <w:pPr>
              <w:tabs>
                <w:tab w:val="num" w:pos="1985"/>
              </w:tabs>
              <w:rPr>
                <w:rFonts w:asciiTheme="minorHAnsi" w:hAnsiTheme="minorHAnsi" w:cs="Arial"/>
              </w:rPr>
            </w:pPr>
          </w:p>
          <w:p w14:paraId="3EF32EBB" w14:textId="76048420" w:rsidR="00F719AA" w:rsidRPr="00A81DCD" w:rsidRDefault="00F719AA" w:rsidP="009F7AC6">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sidR="009F7AC6">
              <w:rPr>
                <w:rFonts w:asciiTheme="minorHAnsi" w:hAnsiTheme="minorHAnsi" w:cs="Arial"/>
              </w:rPr>
              <w:t xml:space="preserve"> </w:t>
            </w:r>
            <w:r w:rsidRPr="00A81DCD">
              <w:rPr>
                <w:rFonts w:asciiTheme="minorHAnsi" w:hAnsiTheme="minorHAnsi" w:cs="Arial"/>
              </w:rPr>
              <w:t>nota expresa firmada por el representante legal, el proponente podrá</w:t>
            </w:r>
            <w:r w:rsidR="009F7AC6">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9F7AC6">
              <w:rPr>
                <w:rFonts w:asciiTheme="minorHAnsi" w:hAnsiTheme="minorHAnsi" w:cs="Arial"/>
              </w:rPr>
              <w:t xml:space="preserve"> </w:t>
            </w:r>
            <w:r w:rsidRPr="00A81DCD">
              <w:rPr>
                <w:rFonts w:asciiTheme="minorHAnsi" w:hAnsiTheme="minorHAnsi" w:cs="Arial"/>
              </w:rPr>
              <w:t>complementaciones a la misma.</w:t>
            </w:r>
          </w:p>
          <w:p w14:paraId="1254818C" w14:textId="77777777" w:rsidR="00F719AA" w:rsidRPr="00A81DCD" w:rsidRDefault="00F719AA" w:rsidP="00F719AA">
            <w:pPr>
              <w:tabs>
                <w:tab w:val="num" w:pos="1985"/>
              </w:tabs>
              <w:jc w:val="both"/>
              <w:rPr>
                <w:rFonts w:asciiTheme="minorHAnsi" w:hAnsiTheme="minorHAnsi" w:cs="Arial"/>
                <w:i/>
              </w:rPr>
            </w:pPr>
          </w:p>
          <w:p w14:paraId="4EFA8185" w14:textId="77777777" w:rsidR="00F719AA" w:rsidRPr="00A81DCD" w:rsidRDefault="00F719AA" w:rsidP="00F719AA">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7B47A4DA" w14:textId="77777777" w:rsidR="00F719AA" w:rsidRPr="00A81DCD" w:rsidRDefault="00F719AA" w:rsidP="00F719AA">
            <w:pPr>
              <w:jc w:val="both"/>
              <w:rPr>
                <w:rFonts w:asciiTheme="minorHAnsi" w:hAnsiTheme="minorHAnsi" w:cs="Arial"/>
              </w:rPr>
            </w:pPr>
          </w:p>
          <w:p w14:paraId="068C41B9" w14:textId="77777777" w:rsidR="00F719AA" w:rsidRPr="00A81DCD" w:rsidRDefault="00F719AA" w:rsidP="00F719AA">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4DC219DE" w14:textId="77777777" w:rsidR="00F719AA" w:rsidRPr="00A81DCD" w:rsidRDefault="00F719AA" w:rsidP="00F719AA">
            <w:pPr>
              <w:jc w:val="both"/>
              <w:rPr>
                <w:rFonts w:asciiTheme="minorHAnsi" w:hAnsiTheme="minorHAnsi" w:cs="Arial"/>
              </w:rPr>
            </w:pPr>
          </w:p>
          <w:p w14:paraId="7355E3CE" w14:textId="398C2354" w:rsidR="00F719AA" w:rsidRDefault="00F719AA" w:rsidP="009F7AC6">
            <w:pPr>
              <w:ind w:left="71" w:hanging="71"/>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 xml:space="preserve">El proponente podrá mediante nota expresa, desistir de </w:t>
            </w:r>
            <w:proofErr w:type="gramStart"/>
            <w:r w:rsidRPr="00A81DCD">
              <w:rPr>
                <w:rFonts w:asciiTheme="minorHAnsi" w:hAnsiTheme="minorHAnsi" w:cs="Arial"/>
              </w:rPr>
              <w:t>continua</w:t>
            </w:r>
            <w:proofErr w:type="gramEnd"/>
            <w:r w:rsidR="009F7AC6">
              <w:rPr>
                <w:rFonts w:asciiTheme="minorHAnsi" w:hAnsiTheme="minorHAnsi" w:cs="Arial"/>
              </w:rPr>
              <w:t xml:space="preserve"> </w:t>
            </w:r>
            <w:r w:rsidRPr="00A81DCD">
              <w:rPr>
                <w:rFonts w:asciiTheme="minorHAnsi" w:hAnsiTheme="minorHAnsi" w:cs="Arial"/>
              </w:rPr>
              <w:t xml:space="preserve">participando en </w:t>
            </w:r>
            <w:r w:rsidR="009F7AC6">
              <w:rPr>
                <w:rFonts w:asciiTheme="minorHAnsi" w:hAnsiTheme="minorHAnsi" w:cs="Arial"/>
              </w:rPr>
              <w:t>e</w:t>
            </w:r>
            <w:r w:rsidRPr="00A81DCD">
              <w:rPr>
                <w:rFonts w:asciiTheme="minorHAnsi" w:hAnsiTheme="minorHAnsi" w:cs="Arial"/>
              </w:rPr>
              <w:t>l proceso de contratación, solamente hasta antes de la hora</w:t>
            </w:r>
            <w:r w:rsidR="009F7AC6">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9F7AC6">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9F7AC6">
              <w:rPr>
                <w:rFonts w:asciiTheme="minorHAnsi" w:hAnsiTheme="minorHAnsi" w:cs="Arial"/>
              </w:rPr>
              <w:t xml:space="preserve"> </w:t>
            </w:r>
            <w:r w:rsidRPr="00A81DCD">
              <w:rPr>
                <w:rFonts w:asciiTheme="minorHAnsi" w:hAnsiTheme="minorHAnsi" w:cs="Arial"/>
              </w:rPr>
              <w:t>en el Libro de Actas o Registro Electrónico.</w:t>
            </w:r>
          </w:p>
          <w:p w14:paraId="7CA2DD87" w14:textId="77777777" w:rsidR="009F7AC6" w:rsidRPr="00A81DCD" w:rsidRDefault="009F7AC6" w:rsidP="009F7AC6">
            <w:pPr>
              <w:ind w:left="71" w:hanging="71"/>
              <w:jc w:val="both"/>
              <w:rPr>
                <w:rFonts w:asciiTheme="minorHAnsi" w:hAnsiTheme="minorHAnsi" w:cs="Arial"/>
              </w:rPr>
            </w:pPr>
          </w:p>
          <w:p w14:paraId="78CFE54B" w14:textId="188A7B97" w:rsidR="009F7AC6" w:rsidRPr="00A81DCD" w:rsidRDefault="00F719AA" w:rsidP="009F7AC6">
            <w:pPr>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F719AA" w:rsidRPr="00A81DCD" w14:paraId="79B98763" w14:textId="77777777" w:rsidTr="0023027D">
        <w:tc>
          <w:tcPr>
            <w:tcW w:w="2930" w:type="dxa"/>
          </w:tcPr>
          <w:p w14:paraId="69A2C292" w14:textId="28657692" w:rsidR="00F719AA" w:rsidRPr="00A81DCD" w:rsidRDefault="00F719AA" w:rsidP="00F719A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988" w:type="dxa"/>
            <w:gridSpan w:val="2"/>
          </w:tcPr>
          <w:p w14:paraId="240F4AE9" w14:textId="5DF49396" w:rsidR="00F719AA" w:rsidRPr="00B22BD6" w:rsidRDefault="00512850" w:rsidP="00B22BD6">
            <w:pPr>
              <w:spacing w:after="60"/>
              <w:jc w:val="both"/>
              <w:rPr>
                <w:rFonts w:asciiTheme="minorHAnsi" w:eastAsia="Calibri" w:hAnsiTheme="minorHAnsi" w:cs="Arial"/>
              </w:rPr>
            </w:pPr>
            <w:r w:rsidRPr="00512850">
              <w:rPr>
                <w:rFonts w:asciiTheme="minorHAnsi" w:eastAsia="Calibri" w:hAnsiTheme="minorHAnsi" w:cs="Arial"/>
              </w:rPr>
              <w:t>Toda propuesta que llegue y pretenda ser entregada después de la hora límite fijada para la recepción de propuestas (hora de la CSBP), NO será recibida.</w:t>
            </w:r>
          </w:p>
        </w:tc>
      </w:tr>
      <w:tr w:rsidR="00F719AA" w:rsidRPr="00A81DCD" w14:paraId="2F308241" w14:textId="77777777" w:rsidTr="0023027D">
        <w:tc>
          <w:tcPr>
            <w:tcW w:w="2930" w:type="dxa"/>
          </w:tcPr>
          <w:p w14:paraId="032CAB8A" w14:textId="77777777" w:rsidR="00F719AA" w:rsidRPr="00A81DCD" w:rsidRDefault="00F719AA" w:rsidP="00F719AA">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77F93269" w14:textId="77777777" w:rsidR="00F719AA" w:rsidRPr="00A81DCD" w:rsidRDefault="00F719AA" w:rsidP="00F719AA">
            <w:pPr>
              <w:pStyle w:val="Sinespaciado"/>
              <w:jc w:val="both"/>
              <w:rPr>
                <w:rFonts w:asciiTheme="minorHAnsi" w:hAnsiTheme="minorHAnsi" w:cstheme="minorHAnsi"/>
                <w:b/>
              </w:rPr>
            </w:pPr>
          </w:p>
        </w:tc>
        <w:tc>
          <w:tcPr>
            <w:tcW w:w="6988" w:type="dxa"/>
            <w:gridSpan w:val="2"/>
          </w:tcPr>
          <w:p w14:paraId="63BD7B83" w14:textId="442713CA" w:rsidR="00F719AA" w:rsidRPr="00D07291" w:rsidRDefault="00F719AA" w:rsidP="00F719AA">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r w:rsidR="00B22BD6">
              <w:rPr>
                <w:rFonts w:asciiTheme="minorHAnsi" w:hAnsiTheme="minorHAnsi" w:cs="Arial"/>
              </w:rPr>
              <w:t xml:space="preserve"> o presencialmente, según indique la convocatoria</w:t>
            </w:r>
            <w:r w:rsidRPr="00D07291">
              <w:rPr>
                <w:rFonts w:asciiTheme="minorHAnsi" w:hAnsiTheme="minorHAnsi" w:cs="Arial"/>
              </w:rPr>
              <w:t>.</w:t>
            </w:r>
          </w:p>
          <w:p w14:paraId="77383B23" w14:textId="77777777" w:rsidR="00F719AA" w:rsidRPr="00A81DCD" w:rsidRDefault="00F719AA" w:rsidP="00F719AA">
            <w:pPr>
              <w:tabs>
                <w:tab w:val="left" w:pos="1276"/>
              </w:tabs>
              <w:jc w:val="both"/>
              <w:rPr>
                <w:rFonts w:asciiTheme="minorHAnsi" w:hAnsiTheme="minorHAnsi" w:cs="Arial"/>
              </w:rPr>
            </w:pPr>
          </w:p>
          <w:p w14:paraId="4341A9CC" w14:textId="77777777" w:rsidR="00F719AA" w:rsidRPr="00A81DCD" w:rsidRDefault="00F719AA" w:rsidP="00F719AA">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491BC928" w14:textId="77777777" w:rsidR="00F719AA" w:rsidRPr="00A81DCD" w:rsidRDefault="00F719AA" w:rsidP="00F719AA">
            <w:pPr>
              <w:jc w:val="both"/>
              <w:rPr>
                <w:rFonts w:asciiTheme="minorHAnsi" w:hAnsiTheme="minorHAnsi" w:cs="Arial"/>
              </w:rPr>
            </w:pPr>
          </w:p>
          <w:p w14:paraId="4A00D966" w14:textId="77777777" w:rsidR="00F719AA" w:rsidRPr="00A81DCD" w:rsidRDefault="00F719AA" w:rsidP="00F719AA">
            <w:pPr>
              <w:jc w:val="both"/>
              <w:rPr>
                <w:rFonts w:asciiTheme="minorHAnsi" w:hAnsiTheme="minorHAnsi" w:cs="Arial"/>
              </w:rPr>
            </w:pPr>
            <w:r w:rsidRPr="00A81DCD">
              <w:rPr>
                <w:rFonts w:asciiTheme="minorHAnsi" w:hAnsiTheme="minorHAnsi" w:cs="Arial"/>
              </w:rPr>
              <w:t>Se dará lectura a los documentos administrativos y técnicos.</w:t>
            </w:r>
          </w:p>
          <w:p w14:paraId="1DA0FE0A" w14:textId="77777777" w:rsidR="00F719AA" w:rsidRPr="00A81DCD" w:rsidRDefault="00F719AA" w:rsidP="00F719AA">
            <w:pPr>
              <w:jc w:val="both"/>
              <w:rPr>
                <w:rFonts w:asciiTheme="minorHAnsi" w:hAnsiTheme="minorHAnsi" w:cs="Arial"/>
              </w:rPr>
            </w:pPr>
          </w:p>
          <w:p w14:paraId="443E9342" w14:textId="77777777" w:rsidR="00F719AA" w:rsidRPr="00D07291" w:rsidRDefault="00F719AA" w:rsidP="00F719AA">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w:t>
            </w:r>
            <w:r w:rsidRPr="00A81DCD">
              <w:rPr>
                <w:rFonts w:asciiTheme="minorHAnsi" w:hAnsiTheme="minorHAnsi" w:cs="Arial"/>
              </w:rPr>
              <w:lastRenderedPageBreak/>
              <w:t xml:space="preserve">debiendo </w:t>
            </w:r>
            <w:r w:rsidRPr="00D07291">
              <w:rPr>
                <w:rFonts w:asciiTheme="minorHAnsi" w:hAnsiTheme="minorHAnsi" w:cs="Arial"/>
              </w:rPr>
              <w:t>firmar digitalmente la misma todos los miembros de la Comisión de Calificación.</w:t>
            </w:r>
          </w:p>
          <w:p w14:paraId="2FA42BB6" w14:textId="77777777" w:rsidR="00F719AA" w:rsidRPr="00A81DCD" w:rsidRDefault="00F719AA" w:rsidP="00F719AA">
            <w:pPr>
              <w:jc w:val="both"/>
              <w:rPr>
                <w:rFonts w:asciiTheme="minorHAnsi" w:hAnsiTheme="minorHAnsi" w:cs="Arial"/>
                <w:b/>
                <w:i/>
              </w:rPr>
            </w:pPr>
            <w:r w:rsidRPr="00A81DCD">
              <w:rPr>
                <w:rFonts w:asciiTheme="minorHAnsi" w:hAnsiTheme="minorHAnsi" w:cs="Arial"/>
              </w:rPr>
              <w:t xml:space="preserve"> </w:t>
            </w:r>
          </w:p>
          <w:p w14:paraId="482DABB3" w14:textId="77777777" w:rsidR="00F719AA" w:rsidRPr="00A81DCD" w:rsidRDefault="00F719AA" w:rsidP="00F719AA">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2E0FCCCC" w14:textId="77777777" w:rsidR="00F719AA" w:rsidRPr="00A81DCD" w:rsidRDefault="00F719AA" w:rsidP="00F719AA">
            <w:pPr>
              <w:spacing w:after="60"/>
              <w:jc w:val="both"/>
              <w:rPr>
                <w:rFonts w:asciiTheme="minorHAnsi" w:hAnsiTheme="minorHAnsi" w:cs="Arial"/>
              </w:rPr>
            </w:pPr>
          </w:p>
        </w:tc>
      </w:tr>
      <w:tr w:rsidR="007539C6" w:rsidRPr="00A81DCD" w14:paraId="2B04A1B4" w14:textId="77777777" w:rsidTr="0023027D">
        <w:tc>
          <w:tcPr>
            <w:tcW w:w="2930" w:type="dxa"/>
          </w:tcPr>
          <w:p w14:paraId="05AE7F67" w14:textId="2B3639E5" w:rsidR="007539C6" w:rsidRPr="00A81DCD" w:rsidRDefault="007539C6" w:rsidP="007539C6">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88" w:type="dxa"/>
            <w:gridSpan w:val="2"/>
          </w:tcPr>
          <w:p w14:paraId="5A57DC48" w14:textId="77777777" w:rsidR="007539C6" w:rsidRPr="00BC0298" w:rsidRDefault="007539C6" w:rsidP="007539C6">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77AAAB0B" w14:textId="77777777" w:rsidR="007539C6" w:rsidRPr="00BC0298" w:rsidRDefault="007539C6" w:rsidP="007539C6">
            <w:pPr>
              <w:pStyle w:val="Prrafodelista1"/>
              <w:ind w:left="0"/>
              <w:jc w:val="both"/>
              <w:rPr>
                <w:rFonts w:asciiTheme="minorHAnsi" w:hAnsiTheme="minorHAnsi"/>
              </w:rPr>
            </w:pPr>
          </w:p>
          <w:p w14:paraId="6970AC9F" w14:textId="77777777" w:rsidR="007539C6" w:rsidRPr="00BC0298" w:rsidRDefault="007539C6" w:rsidP="00BC4927">
            <w:pPr>
              <w:pStyle w:val="Prrafodelista1"/>
              <w:numPr>
                <w:ilvl w:val="0"/>
                <w:numId w:val="17"/>
              </w:numPr>
              <w:spacing w:before="240" w:after="12"/>
              <w:rPr>
                <w:rFonts w:asciiTheme="minorHAnsi" w:hAnsiTheme="minorHAnsi"/>
              </w:rPr>
            </w:pPr>
            <w:r w:rsidRPr="00BC0298">
              <w:rPr>
                <w:rFonts w:asciiTheme="minorHAnsi" w:hAnsiTheme="minorHAnsi"/>
              </w:rPr>
              <w:t xml:space="preserve">Propuesta Técnica. </w:t>
            </w:r>
          </w:p>
          <w:p w14:paraId="229B31B2" w14:textId="77777777" w:rsidR="007539C6" w:rsidRPr="00BC0298" w:rsidRDefault="007539C6" w:rsidP="007539C6">
            <w:pPr>
              <w:pStyle w:val="Prrafodelista1"/>
              <w:spacing w:before="240" w:after="12"/>
              <w:rPr>
                <w:rFonts w:asciiTheme="minorHAnsi" w:hAnsiTheme="minorHAnsi"/>
              </w:rPr>
            </w:pPr>
          </w:p>
          <w:p w14:paraId="36CE3CA7" w14:textId="77777777" w:rsidR="007539C6" w:rsidRDefault="007539C6" w:rsidP="00BC4927">
            <w:pPr>
              <w:pStyle w:val="Prrafodelista1"/>
              <w:numPr>
                <w:ilvl w:val="0"/>
                <w:numId w:val="17"/>
              </w:numPr>
              <w:spacing w:before="240" w:after="12"/>
              <w:rPr>
                <w:rFonts w:asciiTheme="minorHAnsi" w:hAnsiTheme="minorHAnsi"/>
              </w:rPr>
            </w:pPr>
            <w:r w:rsidRPr="00BC0298">
              <w:rPr>
                <w:rFonts w:asciiTheme="minorHAnsi" w:hAnsiTheme="minorHAnsi"/>
              </w:rPr>
              <w:t xml:space="preserve">Propuesta Económica. </w:t>
            </w:r>
          </w:p>
          <w:p w14:paraId="300A0DAE" w14:textId="77777777" w:rsidR="00B22BD6" w:rsidRDefault="00B22BD6" w:rsidP="00B22BD6">
            <w:pPr>
              <w:pStyle w:val="Prrafodelista"/>
              <w:rPr>
                <w:rFonts w:asciiTheme="minorHAnsi" w:hAnsiTheme="minorHAnsi"/>
              </w:rPr>
            </w:pPr>
          </w:p>
          <w:p w14:paraId="20F994FB" w14:textId="064F248A" w:rsidR="007539C6" w:rsidRPr="00B22BD6" w:rsidRDefault="00B22BD6" w:rsidP="00BC4927">
            <w:pPr>
              <w:pStyle w:val="Sinespaciado"/>
              <w:numPr>
                <w:ilvl w:val="0"/>
                <w:numId w:val="17"/>
              </w:numPr>
              <w:tabs>
                <w:tab w:val="left" w:pos="312"/>
              </w:tabs>
              <w:spacing w:after="60"/>
              <w:jc w:val="both"/>
              <w:rPr>
                <w:rFonts w:asciiTheme="minorHAnsi" w:eastAsia="Calibri" w:hAnsiTheme="minorHAnsi"/>
              </w:rPr>
            </w:pPr>
            <w:r w:rsidRPr="00B22BD6">
              <w:rPr>
                <w:rFonts w:asciiTheme="minorHAnsi" w:eastAsia="Calibri" w:hAnsiTheme="minorHAnsi"/>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21D53182" w14:textId="62D620E8" w:rsidR="007539C6" w:rsidRDefault="007539C6" w:rsidP="009F7AC6">
            <w:pPr>
              <w:pStyle w:val="Prrafodelista1"/>
              <w:numPr>
                <w:ilvl w:val="0"/>
                <w:numId w:val="17"/>
              </w:numPr>
              <w:spacing w:before="240"/>
              <w:jc w:val="both"/>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w:t>
            </w:r>
            <w:r w:rsidR="009F7AC6">
              <w:rPr>
                <w:rFonts w:asciiTheme="minorHAnsi" w:hAnsiTheme="minorHAnsi" w:cstheme="minorHAnsi"/>
              </w:rPr>
              <w:t>m</w:t>
            </w:r>
            <w:r w:rsidRPr="00BC0298">
              <w:rPr>
                <w:rFonts w:asciiTheme="minorHAnsi" w:hAnsiTheme="minorHAnsi" w:cstheme="minorHAnsi"/>
              </w:rPr>
              <w:t xml:space="preserve">onto verificado por la comisión de calificación, tiene una diferencia mayor al 2%. En el caso de procesos de contratación por ítems o lotes, este 2% establecido es por ítem o lote. </w:t>
            </w:r>
          </w:p>
          <w:p w14:paraId="4B34F6A8" w14:textId="77777777" w:rsidR="001F6C59" w:rsidRPr="00BC0298" w:rsidRDefault="001F6C59" w:rsidP="001F6C59">
            <w:pPr>
              <w:pStyle w:val="Prrafodelista1"/>
              <w:spacing w:before="240"/>
              <w:rPr>
                <w:rFonts w:asciiTheme="minorHAnsi" w:hAnsiTheme="minorHAnsi" w:cstheme="minorHAnsi"/>
              </w:rPr>
            </w:pPr>
          </w:p>
          <w:p w14:paraId="125A3DE1" w14:textId="3FBC6F80" w:rsidR="007539C6" w:rsidRPr="00B22BD6" w:rsidRDefault="007539C6" w:rsidP="00BC4927">
            <w:pPr>
              <w:pStyle w:val="Prrafodelista"/>
              <w:numPr>
                <w:ilvl w:val="0"/>
                <w:numId w:val="17"/>
              </w:numPr>
              <w:tabs>
                <w:tab w:val="left" w:pos="1276"/>
              </w:tabs>
              <w:jc w:val="both"/>
              <w:rPr>
                <w:rFonts w:asciiTheme="minorHAnsi" w:hAnsiTheme="minorHAnsi" w:cs="Arial"/>
              </w:rPr>
            </w:pPr>
            <w:r w:rsidRPr="00B22BD6">
              <w:rPr>
                <w:rFonts w:asciiTheme="minorHAnsi" w:hAnsiTheme="minorHAnsi" w:cstheme="minorHAnsi"/>
                <w:color w:val="000000"/>
              </w:rPr>
              <w:t>Falta de firma del representante legal en las declaraciones juradas.</w:t>
            </w:r>
          </w:p>
        </w:tc>
      </w:tr>
      <w:tr w:rsidR="007539C6" w:rsidRPr="00A81DCD" w14:paraId="180104FA" w14:textId="77777777" w:rsidTr="0023027D">
        <w:tc>
          <w:tcPr>
            <w:tcW w:w="2930" w:type="dxa"/>
          </w:tcPr>
          <w:p w14:paraId="500C7D3F" w14:textId="455ECA78" w:rsidR="007539C6" w:rsidRPr="00A81DCD" w:rsidRDefault="007539C6" w:rsidP="007539C6">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88" w:type="dxa"/>
            <w:gridSpan w:val="2"/>
          </w:tcPr>
          <w:p w14:paraId="608A48F7" w14:textId="77777777" w:rsidR="007539C6" w:rsidRPr="005E3FAF" w:rsidRDefault="007539C6" w:rsidP="00BC4927">
            <w:pPr>
              <w:pStyle w:val="Prrafodelista"/>
              <w:numPr>
                <w:ilvl w:val="0"/>
                <w:numId w:val="18"/>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41E10BC" w14:textId="77777777" w:rsidR="007539C6" w:rsidRPr="005E3FAF" w:rsidRDefault="007539C6" w:rsidP="007539C6">
            <w:pPr>
              <w:jc w:val="both"/>
              <w:rPr>
                <w:rFonts w:asciiTheme="minorHAnsi" w:hAnsiTheme="minorHAnsi" w:cstheme="minorHAnsi"/>
                <w:szCs w:val="18"/>
                <w:lang w:val="es-BO"/>
              </w:rPr>
            </w:pPr>
          </w:p>
          <w:p w14:paraId="0074D072" w14:textId="77777777" w:rsidR="007539C6" w:rsidRPr="005E3FAF" w:rsidRDefault="007539C6" w:rsidP="00BC4927">
            <w:pPr>
              <w:pStyle w:val="Prrafodelista"/>
              <w:numPr>
                <w:ilvl w:val="0"/>
                <w:numId w:val="18"/>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1C6D5838" w14:textId="77777777" w:rsidR="007539C6" w:rsidRPr="005E3FAF" w:rsidRDefault="007539C6" w:rsidP="007539C6">
            <w:pPr>
              <w:jc w:val="both"/>
              <w:rPr>
                <w:rFonts w:asciiTheme="minorHAnsi" w:hAnsiTheme="minorHAnsi" w:cstheme="minorHAnsi"/>
                <w:szCs w:val="18"/>
              </w:rPr>
            </w:pPr>
          </w:p>
          <w:p w14:paraId="29DE15AB" w14:textId="77777777" w:rsidR="007539C6" w:rsidRDefault="007539C6" w:rsidP="00BC4927">
            <w:pPr>
              <w:pStyle w:val="Prrafodelista"/>
              <w:numPr>
                <w:ilvl w:val="0"/>
                <w:numId w:val="18"/>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5B82E4E6" w14:textId="77777777" w:rsidR="00B22BD6" w:rsidRPr="00B22BD6" w:rsidRDefault="00B22BD6" w:rsidP="00B22BD6">
            <w:pPr>
              <w:pStyle w:val="Prrafodelista"/>
              <w:rPr>
                <w:rFonts w:asciiTheme="minorHAnsi" w:hAnsiTheme="minorHAnsi" w:cstheme="minorHAnsi"/>
                <w:szCs w:val="18"/>
              </w:rPr>
            </w:pPr>
          </w:p>
          <w:p w14:paraId="37192A92" w14:textId="37A16353" w:rsidR="00B22BD6" w:rsidRPr="00B22BD6" w:rsidRDefault="00B22BD6" w:rsidP="00BC4927">
            <w:pPr>
              <w:pStyle w:val="Sinespaciado"/>
              <w:numPr>
                <w:ilvl w:val="0"/>
                <w:numId w:val="18"/>
              </w:numPr>
              <w:tabs>
                <w:tab w:val="left" w:pos="312"/>
              </w:tabs>
              <w:spacing w:after="120"/>
              <w:jc w:val="both"/>
              <w:rPr>
                <w:rFonts w:asciiTheme="minorHAnsi" w:hAnsiTheme="minorHAnsi" w:cstheme="minorHAnsi"/>
                <w:szCs w:val="18"/>
              </w:rPr>
            </w:pPr>
            <w:r w:rsidRPr="00B22BD6">
              <w:rPr>
                <w:rFonts w:asciiTheme="minorHAnsi" w:hAnsiTheme="minorHAnsi" w:cstheme="minorHAnsi"/>
                <w:szCs w:val="18"/>
              </w:rPr>
              <w:t>Cuando el proponente oferte condiciones superiores a las requeridas en las especificaciones técnicas siempre que estas condiciones no afecten el fin para el que fueron requeridas o se consideren beneficiosas para la institución</w:t>
            </w:r>
            <w:r>
              <w:rPr>
                <w:rFonts w:asciiTheme="minorHAnsi" w:hAnsiTheme="minorHAnsi" w:cstheme="minorHAnsi"/>
                <w:szCs w:val="18"/>
              </w:rPr>
              <w:t>.</w:t>
            </w:r>
          </w:p>
          <w:p w14:paraId="47F1FE60" w14:textId="77777777" w:rsidR="007539C6" w:rsidRPr="005E3FAF" w:rsidRDefault="007539C6" w:rsidP="007539C6">
            <w:pPr>
              <w:tabs>
                <w:tab w:val="left" w:pos="851"/>
              </w:tabs>
              <w:ind w:left="851" w:hanging="792"/>
              <w:rPr>
                <w:rFonts w:asciiTheme="minorHAnsi" w:hAnsiTheme="minorHAnsi" w:cstheme="minorHAnsi"/>
                <w:szCs w:val="18"/>
              </w:rPr>
            </w:pPr>
          </w:p>
          <w:p w14:paraId="29B88261" w14:textId="77777777" w:rsidR="007539C6" w:rsidRPr="005E3FAF" w:rsidRDefault="007539C6" w:rsidP="007539C6">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266E88C6" w14:textId="77777777" w:rsidR="007539C6" w:rsidRPr="005E3FAF" w:rsidRDefault="007539C6" w:rsidP="007539C6">
            <w:pPr>
              <w:ind w:left="1418"/>
              <w:rPr>
                <w:rFonts w:asciiTheme="minorHAnsi" w:hAnsiTheme="minorHAnsi" w:cstheme="minorHAnsi"/>
                <w:szCs w:val="18"/>
              </w:rPr>
            </w:pPr>
          </w:p>
          <w:p w14:paraId="7981DCFB" w14:textId="77777777" w:rsidR="007539C6" w:rsidRPr="005E3FAF" w:rsidRDefault="007539C6" w:rsidP="007539C6">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06078D36" w14:textId="77777777" w:rsidR="007539C6" w:rsidRPr="005E3FAF" w:rsidRDefault="007539C6" w:rsidP="007539C6">
            <w:pPr>
              <w:ind w:left="1418"/>
              <w:rPr>
                <w:rFonts w:asciiTheme="minorHAnsi" w:hAnsiTheme="minorHAnsi" w:cstheme="minorHAnsi"/>
                <w:szCs w:val="18"/>
              </w:rPr>
            </w:pPr>
          </w:p>
          <w:p w14:paraId="6AC10630" w14:textId="77777777" w:rsidR="007539C6" w:rsidRPr="005E3FAF" w:rsidRDefault="007539C6" w:rsidP="007539C6">
            <w:pPr>
              <w:rPr>
                <w:rFonts w:asciiTheme="minorHAnsi" w:hAnsiTheme="minorHAnsi" w:cstheme="minorHAnsi"/>
                <w:szCs w:val="18"/>
              </w:rPr>
            </w:pPr>
            <w:r w:rsidRPr="005E3FAF">
              <w:rPr>
                <w:rFonts w:asciiTheme="minorHAnsi" w:hAnsiTheme="minorHAnsi" w:cstheme="minorHAnsi"/>
                <w:szCs w:val="18"/>
              </w:rPr>
              <w:lastRenderedPageBreak/>
              <w:t>Estos criterios podrán aplicarse también en la etapa de verificación de documentos para la formalización de la contratación.</w:t>
            </w:r>
          </w:p>
          <w:p w14:paraId="0A2DBEE5" w14:textId="77777777" w:rsidR="007539C6" w:rsidRPr="00A81DCD" w:rsidRDefault="007539C6" w:rsidP="007539C6">
            <w:pPr>
              <w:tabs>
                <w:tab w:val="left" w:pos="1276"/>
              </w:tabs>
              <w:jc w:val="both"/>
              <w:rPr>
                <w:rFonts w:asciiTheme="minorHAnsi" w:hAnsiTheme="minorHAnsi" w:cs="Arial"/>
              </w:rPr>
            </w:pPr>
          </w:p>
        </w:tc>
      </w:tr>
      <w:tr w:rsidR="00F719AA" w:rsidRPr="00A81DCD" w14:paraId="48E75B09" w14:textId="77777777" w:rsidTr="0023027D">
        <w:trPr>
          <w:trHeight w:val="487"/>
        </w:trPr>
        <w:tc>
          <w:tcPr>
            <w:tcW w:w="2930" w:type="dxa"/>
          </w:tcPr>
          <w:p w14:paraId="00B06088" w14:textId="49454E92" w:rsidR="00F719AA" w:rsidRPr="00A81DCD" w:rsidRDefault="00F719AA" w:rsidP="00F719A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988" w:type="dxa"/>
            <w:gridSpan w:val="2"/>
          </w:tcPr>
          <w:p w14:paraId="53015D07" w14:textId="77777777" w:rsidR="00F719AA" w:rsidRPr="00A81DCD" w:rsidRDefault="00F719AA" w:rsidP="00F719AA">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F719AA" w:rsidRPr="00A81DCD" w:rsidRDefault="00F719AA" w:rsidP="00F719AA">
            <w:pPr>
              <w:tabs>
                <w:tab w:val="left" w:pos="1276"/>
              </w:tabs>
              <w:jc w:val="both"/>
              <w:outlineLvl w:val="0"/>
              <w:rPr>
                <w:rFonts w:asciiTheme="minorHAnsi" w:hAnsiTheme="minorHAnsi" w:cstheme="minorHAnsi"/>
                <w:color w:val="000000"/>
              </w:rPr>
            </w:pPr>
          </w:p>
        </w:tc>
      </w:tr>
      <w:tr w:rsidR="00F719AA" w:rsidRPr="00A81DCD" w14:paraId="37105FB4" w14:textId="77777777" w:rsidTr="0023027D">
        <w:trPr>
          <w:trHeight w:val="852"/>
        </w:trPr>
        <w:tc>
          <w:tcPr>
            <w:tcW w:w="2930" w:type="dxa"/>
          </w:tcPr>
          <w:p w14:paraId="0E084810" w14:textId="446BA39E" w:rsidR="00F719AA" w:rsidRPr="00A81DCD" w:rsidRDefault="00F719AA" w:rsidP="00F719AA">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F719AA" w:rsidRPr="00A81DCD" w:rsidRDefault="00F719AA" w:rsidP="00F719AA">
            <w:pPr>
              <w:jc w:val="both"/>
              <w:rPr>
                <w:rFonts w:asciiTheme="minorHAnsi" w:hAnsiTheme="minorHAnsi" w:cstheme="minorHAnsi"/>
                <w:b/>
                <w:bCs/>
                <w:color w:val="000000"/>
                <w:kern w:val="28"/>
                <w:lang w:eastAsia="es-ES"/>
              </w:rPr>
            </w:pPr>
          </w:p>
        </w:tc>
        <w:tc>
          <w:tcPr>
            <w:tcW w:w="6988" w:type="dxa"/>
            <w:gridSpan w:val="2"/>
          </w:tcPr>
          <w:p w14:paraId="0A621DFC" w14:textId="5924F463" w:rsidR="00F719AA" w:rsidRPr="00D07291" w:rsidRDefault="00F719AA" w:rsidP="00F719AA">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71250484" w14:textId="77777777" w:rsidR="00F719AA" w:rsidRPr="00A81DCD" w:rsidRDefault="00F719AA" w:rsidP="00F719AA">
            <w:pPr>
              <w:tabs>
                <w:tab w:val="left" w:pos="1276"/>
              </w:tabs>
              <w:jc w:val="both"/>
              <w:rPr>
                <w:rFonts w:asciiTheme="minorHAnsi" w:hAnsiTheme="minorHAnsi" w:cs="Arial"/>
              </w:rPr>
            </w:pPr>
          </w:p>
          <w:p w14:paraId="342B3018" w14:textId="77777777" w:rsidR="00F719AA" w:rsidRPr="00A81DCD" w:rsidRDefault="00F719AA" w:rsidP="00F719AA">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F719AA" w:rsidRPr="00A81DCD" w:rsidRDefault="00F719AA" w:rsidP="00F719AA">
            <w:pPr>
              <w:jc w:val="both"/>
              <w:rPr>
                <w:rFonts w:asciiTheme="minorHAnsi" w:hAnsiTheme="minorHAnsi" w:cs="Arial"/>
              </w:rPr>
            </w:pPr>
          </w:p>
          <w:p w14:paraId="06C577A1" w14:textId="4E6AD916" w:rsidR="00F719AA" w:rsidRPr="00A81DCD" w:rsidRDefault="00F719AA" w:rsidP="00F719AA">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F719AA" w:rsidRPr="00A81DCD" w:rsidRDefault="00F719AA" w:rsidP="00F719AA">
            <w:pPr>
              <w:jc w:val="both"/>
              <w:rPr>
                <w:rFonts w:asciiTheme="minorHAnsi" w:hAnsiTheme="minorHAnsi" w:cs="Arial"/>
              </w:rPr>
            </w:pPr>
          </w:p>
          <w:p w14:paraId="514B7118" w14:textId="77777777" w:rsidR="00F719AA" w:rsidRPr="00D07291" w:rsidRDefault="00F719AA" w:rsidP="00F719AA">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F719AA" w:rsidRPr="00A81DCD" w:rsidRDefault="00F719AA" w:rsidP="00F719AA">
            <w:pPr>
              <w:jc w:val="both"/>
              <w:rPr>
                <w:rFonts w:asciiTheme="minorHAnsi" w:hAnsiTheme="minorHAnsi" w:cs="Arial"/>
                <w:b/>
                <w:i/>
              </w:rPr>
            </w:pPr>
            <w:r w:rsidRPr="00A81DCD">
              <w:rPr>
                <w:rFonts w:asciiTheme="minorHAnsi" w:hAnsiTheme="minorHAnsi" w:cs="Arial"/>
              </w:rPr>
              <w:t xml:space="preserve"> </w:t>
            </w:r>
          </w:p>
          <w:p w14:paraId="350CB581" w14:textId="77777777" w:rsidR="00F719AA" w:rsidRPr="00A81DCD" w:rsidRDefault="00F719AA" w:rsidP="00F719AA">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F719AA" w:rsidRPr="00A81DCD" w:rsidRDefault="00F719AA" w:rsidP="00F719AA">
            <w:pPr>
              <w:jc w:val="both"/>
              <w:rPr>
                <w:rFonts w:asciiTheme="minorHAnsi" w:hAnsiTheme="minorHAnsi" w:cstheme="minorHAnsi"/>
              </w:rPr>
            </w:pPr>
          </w:p>
        </w:tc>
      </w:tr>
      <w:tr w:rsidR="007539C6" w:rsidRPr="00A81DCD" w14:paraId="7F5D5944" w14:textId="77777777" w:rsidTr="0023027D">
        <w:trPr>
          <w:trHeight w:val="852"/>
        </w:trPr>
        <w:tc>
          <w:tcPr>
            <w:tcW w:w="2930" w:type="dxa"/>
          </w:tcPr>
          <w:p w14:paraId="1AE63FB5" w14:textId="02D56B30" w:rsidR="007539C6" w:rsidRPr="00A81DCD" w:rsidRDefault="007539C6" w:rsidP="007539C6">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988" w:type="dxa"/>
            <w:gridSpan w:val="2"/>
          </w:tcPr>
          <w:p w14:paraId="3F3D9BE7" w14:textId="77777777" w:rsidR="007539C6" w:rsidRPr="00A81DCD" w:rsidRDefault="007539C6" w:rsidP="007539C6">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250E5644"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Si se evidencia que la empresa proponente está en proceso de disolución o con serios indicios de ser declarada en quiebra.</w:t>
            </w:r>
          </w:p>
          <w:p w14:paraId="32104519"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 xml:space="preserve">Si se evidencia la falsedad o inconsistencia en la documentación presentada. </w:t>
            </w:r>
          </w:p>
          <w:p w14:paraId="3537941E"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Si se evidencia que la empresa proponente ha incurrido en prácticas fraudulentas y/o corruptas.</w:t>
            </w:r>
          </w:p>
          <w:p w14:paraId="303A1A0B"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Si durante la evaluación de propuestas, después del plazo otorgado, el proponente no presenta la documentación faltante requerida.</w:t>
            </w:r>
          </w:p>
          <w:p w14:paraId="4005D4FD"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Si se presenta una de las causales de incompatibilidad o impedimento para participar en los procesos de contratación, establecidas en el presente PC.</w:t>
            </w:r>
          </w:p>
          <w:p w14:paraId="3AC8C235"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42CF2BFE"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Que se encuentre asociadas con personal que haya asesorado en la elaboración del contenido de Especificaciones Técnicas.</w:t>
            </w:r>
          </w:p>
          <w:p w14:paraId="20D786B8"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lastRenderedPageBreak/>
              <w:t>Extrabajadores que ejercieron funciones un año antes de la publicación de la convocatoria.</w:t>
            </w:r>
          </w:p>
          <w:p w14:paraId="0757F359" w14:textId="4EFE3AB3"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 xml:space="preserve">Los proponentes adjudicados que hayan desistido de formalizar la contratación o hubiesen resuelto contrato, orden de compra u orden de servicio no podrán participar hasta </w:t>
            </w:r>
            <w:r w:rsidR="001F6C59" w:rsidRPr="00B22BD6">
              <w:rPr>
                <w:rFonts w:asciiTheme="minorHAnsi" w:hAnsiTheme="minorHAnsi" w:cs="Arial"/>
              </w:rPr>
              <w:t>un año</w:t>
            </w:r>
            <w:r w:rsidRPr="00B22BD6">
              <w:rPr>
                <w:rFonts w:asciiTheme="minorHAnsi" w:hAnsiTheme="minorHAnsi" w:cs="Arial"/>
              </w:rPr>
              <w:t xml:space="preserve"> de la fecha desistimiento, salvo casos de fuerza mayor caso fortuito u otras causas debidamente justificadas y aceptadas por la institución.</w:t>
            </w:r>
          </w:p>
          <w:p w14:paraId="541F6124"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Si se presenta una de las causales de Errores No Subsanables, establecidas.</w:t>
            </w:r>
          </w:p>
          <w:p w14:paraId="52DE8AAD"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Si el proponente, a solicitud de la CSBP, no renueva la Boleta Bancaria de Seriedad de Propuesta.</w:t>
            </w:r>
          </w:p>
          <w:p w14:paraId="3E7AFE91"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Cuando la propuesta contenga textos entre líneas, borrones y tachaduras.</w:t>
            </w:r>
          </w:p>
          <w:p w14:paraId="0E26BE40" w14:textId="569CE737" w:rsidR="007539C6" w:rsidRPr="00B22BD6" w:rsidRDefault="00B22BD6" w:rsidP="00B22BD6">
            <w:pPr>
              <w:numPr>
                <w:ilvl w:val="0"/>
                <w:numId w:val="6"/>
              </w:numPr>
              <w:spacing w:line="276" w:lineRule="auto"/>
              <w:rPr>
                <w:rFonts w:asciiTheme="minorHAnsi" w:hAnsiTheme="minorHAnsi" w:cs="Arial"/>
              </w:rPr>
            </w:pPr>
            <w:r w:rsidRPr="00B22BD6">
              <w:rPr>
                <w:rFonts w:asciiTheme="minorHAnsi" w:hAnsiTheme="minorHAnsi" w:cs="Arial"/>
              </w:rPr>
              <w:t>Si la propuesta no cumple con cualquiera de los requisitos establecidos en el PC.</w:t>
            </w:r>
          </w:p>
        </w:tc>
      </w:tr>
      <w:tr w:rsidR="009C528A" w:rsidRPr="00A81DCD" w14:paraId="0746C4DA" w14:textId="77777777" w:rsidTr="00655D56">
        <w:trPr>
          <w:trHeight w:val="522"/>
        </w:trPr>
        <w:tc>
          <w:tcPr>
            <w:tcW w:w="0" w:type="auto"/>
            <w:gridSpan w:val="3"/>
            <w:shd w:val="clear" w:color="auto" w:fill="D0CECE" w:themeFill="background2" w:themeFillShade="E6"/>
          </w:tcPr>
          <w:p w14:paraId="78D1A077" w14:textId="77777777"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lastRenderedPageBreak/>
              <w:t>PARTE III</w:t>
            </w:r>
          </w:p>
          <w:p w14:paraId="1D05EC4B" w14:textId="77777777" w:rsidR="009C528A" w:rsidRPr="00A81DCD" w:rsidRDefault="009C528A" w:rsidP="007E5661">
            <w:pPr>
              <w:jc w:val="center"/>
              <w:rPr>
                <w:b/>
              </w:rPr>
            </w:pPr>
            <w:r w:rsidRPr="007539C6">
              <w:rPr>
                <w:rFonts w:asciiTheme="minorHAnsi" w:hAnsiTheme="minorHAnsi" w:cstheme="minorHAnsi"/>
                <w:b/>
              </w:rPr>
              <w:t>EVALUACIÓN DE OFERTAS</w:t>
            </w:r>
          </w:p>
        </w:tc>
      </w:tr>
      <w:tr w:rsidR="009C528A" w:rsidRPr="00A81DCD" w14:paraId="5FF70481" w14:textId="77777777" w:rsidTr="0023027D">
        <w:trPr>
          <w:trHeight w:val="843"/>
        </w:trPr>
        <w:tc>
          <w:tcPr>
            <w:tcW w:w="2930" w:type="dxa"/>
          </w:tcPr>
          <w:p w14:paraId="40FA9D3C" w14:textId="7DCA4B9F" w:rsidR="009C528A"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88" w:type="dxa"/>
            <w:gridSpan w:val="2"/>
          </w:tcPr>
          <w:p w14:paraId="29BC82C6" w14:textId="26CEF4ED" w:rsidR="0023027D" w:rsidRPr="00F24C03" w:rsidRDefault="0023027D" w:rsidP="00AC7AB9">
            <w:pPr>
              <w:spacing w:before="120" w:after="60"/>
              <w:rPr>
                <w:rFonts w:asciiTheme="minorHAnsi" w:hAnsiTheme="minorHAnsi" w:cs="Arial"/>
              </w:rPr>
            </w:pPr>
            <w:r w:rsidRPr="00F24C03">
              <w:rPr>
                <w:rFonts w:asciiTheme="minorHAnsi" w:hAnsiTheme="minorHAnsi" w:cstheme="minorHAnsi"/>
              </w:rPr>
              <w:t xml:space="preserve">La calificación de propuestas, se efectuará utilizando el sistema de evaluación y adjudicación: </w:t>
            </w:r>
            <w:r w:rsidR="000D6A34" w:rsidRPr="00F24C03">
              <w:rPr>
                <w:rFonts w:asciiTheme="minorHAnsi" w:hAnsiTheme="minorHAnsi" w:cstheme="minorHAnsi"/>
              </w:rPr>
              <w:t>MENOR PRECIO</w:t>
            </w:r>
            <w:r w:rsidRPr="00F24C03">
              <w:rPr>
                <w:rFonts w:asciiTheme="minorHAnsi" w:hAnsiTheme="minorHAnsi" w:cs="Arial"/>
              </w:rPr>
              <w:t xml:space="preserve"> </w:t>
            </w:r>
          </w:p>
          <w:p w14:paraId="7D86F6FE" w14:textId="77777777" w:rsidR="00CC1A5D" w:rsidRPr="00F24C03" w:rsidRDefault="00CC1A5D" w:rsidP="00CC1A5D">
            <w:pPr>
              <w:spacing w:before="120" w:after="60"/>
              <w:jc w:val="both"/>
              <w:rPr>
                <w:rFonts w:asciiTheme="minorHAnsi" w:hAnsiTheme="minorHAnsi" w:cstheme="minorHAnsi"/>
              </w:rPr>
            </w:pPr>
            <w:r w:rsidRPr="00F24C03">
              <w:rPr>
                <w:rFonts w:asciiTheme="minorHAnsi" w:hAnsiTheme="minorHAnsi" w:cstheme="minorHAnsi"/>
              </w:rPr>
              <w:t>Es la metodología de evaluación que tiene como objetivo adjudicar la o las propuestas con el menor precio, siempre que cumpla con todos los requisitos establecidos; procediéndose de la siguiente manera:</w:t>
            </w:r>
          </w:p>
          <w:p w14:paraId="4A0EF931" w14:textId="77777777" w:rsidR="00CC1A5D" w:rsidRPr="00F24C03" w:rsidRDefault="00CC1A5D" w:rsidP="00CC1A5D">
            <w:pPr>
              <w:spacing w:before="120" w:after="60"/>
              <w:jc w:val="both"/>
              <w:rPr>
                <w:rFonts w:asciiTheme="minorHAnsi" w:hAnsiTheme="minorHAnsi" w:cstheme="minorHAnsi"/>
              </w:rPr>
            </w:pPr>
            <w:r w:rsidRPr="00F24C03">
              <w:rPr>
                <w:rFonts w:asciiTheme="minorHAnsi" w:hAnsiTheme="minorHAnsi" w:cstheme="minorHAnsi"/>
              </w:rPr>
              <w:t>Una vez recibidas y aperturadas las propuestas, se ordenarán las mismas en función del monto de la oferta económica, ocupando el primer lugar la propuesta con el menor precio, el segundo lugar la propuesta con el segundo menor precio y así sucesivamente.</w:t>
            </w:r>
          </w:p>
          <w:p w14:paraId="696EEFEB" w14:textId="04E339B4" w:rsidR="00947593" w:rsidRPr="00F24C03" w:rsidRDefault="00CC1A5D" w:rsidP="00CC1A5D">
            <w:pPr>
              <w:spacing w:before="120" w:after="60"/>
              <w:jc w:val="both"/>
              <w:rPr>
                <w:rFonts w:asciiTheme="minorHAnsi" w:hAnsiTheme="minorHAnsi" w:cstheme="minorHAnsi"/>
              </w:rPr>
            </w:pPr>
            <w:r w:rsidRPr="00F24C03">
              <w:rPr>
                <w:rFonts w:asciiTheme="minorHAnsi" w:hAnsiTheme="minorHAnsi" w:cstheme="minorHAnsi"/>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tc>
      </w:tr>
      <w:tr w:rsidR="007539C6" w:rsidRPr="00A81DCD" w14:paraId="1F1CBB78" w14:textId="77777777" w:rsidTr="005E5B60">
        <w:trPr>
          <w:trHeight w:val="744"/>
        </w:trPr>
        <w:tc>
          <w:tcPr>
            <w:tcW w:w="2972" w:type="dxa"/>
            <w:gridSpan w:val="2"/>
          </w:tcPr>
          <w:p w14:paraId="73BD471E" w14:textId="5F6E0844" w:rsidR="007539C6" w:rsidRPr="00A81DCD" w:rsidRDefault="007539C6" w:rsidP="007539C6">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CALIFICACION FINAL</w:t>
            </w:r>
          </w:p>
        </w:tc>
        <w:tc>
          <w:tcPr>
            <w:tcW w:w="6946" w:type="dxa"/>
          </w:tcPr>
          <w:p w14:paraId="0F27D1B9" w14:textId="77777777" w:rsidR="007539C6" w:rsidRPr="00F24C03" w:rsidRDefault="007539C6" w:rsidP="007539C6">
            <w:pPr>
              <w:jc w:val="both"/>
              <w:rPr>
                <w:rFonts w:asciiTheme="minorHAnsi" w:hAnsiTheme="minorHAnsi" w:cstheme="minorHAnsi"/>
              </w:rPr>
            </w:pPr>
            <w:r w:rsidRPr="00F24C03">
              <w:rPr>
                <w:rFonts w:asciiTheme="minorHAnsi" w:hAnsiTheme="minorHAnsi" w:cstheme="minorHAnsi"/>
              </w:rPr>
              <w:t>La Comisión de Calificación emitirá el Informe Final de evaluación recomendando la adjudicación a la propuesta mejor calificada, sin que necesariamente sea aquella cuyo precio ofertado y leído en el acto de apertura fue el más bajo.</w:t>
            </w:r>
          </w:p>
          <w:p w14:paraId="05A551F8" w14:textId="77777777" w:rsidR="007539C6" w:rsidRPr="00F24C03" w:rsidRDefault="007539C6" w:rsidP="007539C6">
            <w:pPr>
              <w:jc w:val="both"/>
              <w:rPr>
                <w:rFonts w:asciiTheme="minorHAnsi" w:hAnsiTheme="minorHAnsi" w:cs="Arial"/>
              </w:rPr>
            </w:pPr>
          </w:p>
          <w:p w14:paraId="32464D91" w14:textId="77777777" w:rsidR="007539C6" w:rsidRPr="00F24C03" w:rsidRDefault="007539C6" w:rsidP="007539C6">
            <w:pPr>
              <w:jc w:val="both"/>
              <w:rPr>
                <w:rFonts w:asciiTheme="minorHAnsi" w:hAnsiTheme="minorHAnsi" w:cs="Arial"/>
              </w:rPr>
            </w:pPr>
            <w:r w:rsidRPr="00F24C03">
              <w:rPr>
                <w:rFonts w:asciiTheme="minorHAnsi" w:hAnsiTheme="minorHAnsi" w:cs="Arial"/>
              </w:rPr>
              <w:t>Es la metodología de evaluación que tiene como objetivo adjudicar la o las propuestas con el menor precio, siempre que cumpla con todos los requisitos establecidos; procediéndose de la siguiente manera:</w:t>
            </w:r>
          </w:p>
          <w:p w14:paraId="4E1A8F8A" w14:textId="77777777" w:rsidR="007539C6" w:rsidRPr="00F24C03" w:rsidRDefault="007539C6" w:rsidP="007539C6">
            <w:pPr>
              <w:jc w:val="both"/>
              <w:rPr>
                <w:rFonts w:asciiTheme="minorHAnsi" w:hAnsiTheme="minorHAnsi" w:cs="Arial"/>
              </w:rPr>
            </w:pPr>
          </w:p>
          <w:p w14:paraId="3F5E48D4" w14:textId="78B3A94D" w:rsidR="007539C6" w:rsidRPr="00F24C03" w:rsidRDefault="007539C6" w:rsidP="00CC1A5D">
            <w:pPr>
              <w:jc w:val="both"/>
              <w:rPr>
                <w:rFonts w:asciiTheme="minorHAnsi" w:hAnsiTheme="minorHAnsi" w:cs="Arial"/>
              </w:rPr>
            </w:pPr>
            <w:r w:rsidRPr="00F24C03">
              <w:rPr>
                <w:rFonts w:asciiTheme="minorHAnsi" w:hAnsiTheme="minorHAnsi" w:cs="Arial"/>
              </w:rPr>
              <w:t>Una vez recibidas y aperturadas las propuestas, se ordenarán las mismas en función del monto de la oferta económica, ocupando el primer lugar la propuesta con el menor precio, el segundo lugar la propuesta con el segundo menor precio y así sucesivamente</w:t>
            </w:r>
            <w:r w:rsidR="00CC1A5D" w:rsidRPr="00F24C03">
              <w:rPr>
                <w:rFonts w:asciiTheme="minorHAnsi" w:hAnsiTheme="minorHAnsi" w:cs="Arial"/>
              </w:rPr>
              <w:t>.</w:t>
            </w:r>
          </w:p>
        </w:tc>
      </w:tr>
      <w:tr w:rsidR="0036423C" w:rsidRPr="00A81DCD" w14:paraId="17CE1D6A" w14:textId="77777777" w:rsidTr="005E5B60">
        <w:trPr>
          <w:trHeight w:val="1213"/>
        </w:trPr>
        <w:tc>
          <w:tcPr>
            <w:tcW w:w="2972" w:type="dxa"/>
            <w:gridSpan w:val="2"/>
          </w:tcPr>
          <w:p w14:paraId="6F9DED8E" w14:textId="21441FCE" w:rsidR="0036423C" w:rsidRPr="00A81DCD" w:rsidRDefault="00DE2E6D" w:rsidP="003C1672">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lastRenderedPageBreak/>
              <w:t>PLAZO DE EVALUACION</w:t>
            </w:r>
            <w:r w:rsidRPr="00A81DCD">
              <w:rPr>
                <w:rFonts w:asciiTheme="minorHAnsi" w:hAnsiTheme="minorHAnsi" w:cstheme="minorHAnsi"/>
                <w:b/>
              </w:rPr>
              <w:t xml:space="preserve"> </w:t>
            </w:r>
          </w:p>
        </w:tc>
        <w:tc>
          <w:tcPr>
            <w:tcW w:w="6946" w:type="dxa"/>
          </w:tcPr>
          <w:p w14:paraId="2CF2495D" w14:textId="25F52D16" w:rsidR="00FC58CD" w:rsidRPr="00FC58CD" w:rsidRDefault="00FC58CD" w:rsidP="00FC58CD">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w:t>
            </w:r>
            <w:r w:rsidR="00AC7AB9" w:rsidRPr="00AC7AB9">
              <w:rPr>
                <w:rFonts w:asciiTheme="minorHAnsi" w:hAnsiTheme="minorHAnsi" w:cs="Arial"/>
              </w:rPr>
              <w:t>estimado según cronograma.</w:t>
            </w:r>
          </w:p>
          <w:p w14:paraId="65F52F14" w14:textId="77777777" w:rsidR="00FC58CD" w:rsidRPr="00FC58CD" w:rsidRDefault="00FC58CD" w:rsidP="00FC58CD">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8AF4A9D" w14:textId="59FD55FB" w:rsidR="0036423C" w:rsidRPr="00A81DCD" w:rsidRDefault="00FC58CD" w:rsidP="00AC7AB9">
            <w:pPr>
              <w:pStyle w:val="Textoindependienteprimerasangra2"/>
              <w:ind w:left="0" w:firstLine="0"/>
              <w:jc w:val="both"/>
              <w:rPr>
                <w:rFonts w:asciiTheme="minorHAnsi" w:hAnsiTheme="minorHAnsi" w:cs="Arial"/>
              </w:rPr>
            </w:pPr>
            <w:r w:rsidRPr="00FC58CD">
              <w:rPr>
                <w:rFonts w:asciiTheme="minorHAnsi" w:hAnsiTheme="minorHAnsi" w:cs="Arial"/>
              </w:rPr>
              <w:t>En ningún caso los proponentes podrán solicitar información de otras propuestas.</w:t>
            </w:r>
          </w:p>
        </w:tc>
      </w:tr>
      <w:tr w:rsidR="00FC58CD" w:rsidRPr="00A81DCD" w14:paraId="2D4758AC" w14:textId="77777777" w:rsidTr="005E5B60">
        <w:trPr>
          <w:trHeight w:val="744"/>
        </w:trPr>
        <w:tc>
          <w:tcPr>
            <w:tcW w:w="2972" w:type="dxa"/>
            <w:gridSpan w:val="2"/>
          </w:tcPr>
          <w:p w14:paraId="1FA1DE27" w14:textId="7D901518" w:rsidR="00FC58CD" w:rsidRPr="00A81DCD" w:rsidRDefault="00FC58CD" w:rsidP="00FC58CD">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6" w:type="dxa"/>
          </w:tcPr>
          <w:p w14:paraId="6D42A3D7" w14:textId="77777777" w:rsidR="00FC58CD" w:rsidRPr="00A81DCD" w:rsidRDefault="00FC58CD" w:rsidP="00FC58CD">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470F688E" w14:textId="77777777" w:rsidR="00CC1A5D" w:rsidRPr="00CC1A5D" w:rsidRDefault="00CC1A5D" w:rsidP="00CC1A5D">
            <w:pPr>
              <w:pStyle w:val="Sinespaciado"/>
              <w:numPr>
                <w:ilvl w:val="0"/>
                <w:numId w:val="27"/>
              </w:numPr>
              <w:tabs>
                <w:tab w:val="left" w:pos="312"/>
              </w:tabs>
              <w:spacing w:after="60"/>
              <w:jc w:val="both"/>
              <w:rPr>
                <w:rFonts w:asciiTheme="minorHAnsi" w:hAnsiTheme="minorHAnsi" w:cs="Arial"/>
              </w:rPr>
            </w:pPr>
            <w:r w:rsidRPr="00CC1A5D">
              <w:rPr>
                <w:rFonts w:asciiTheme="minorHAnsi" w:hAnsiTheme="minorHAnsi" w:cs="Arial"/>
              </w:rPr>
              <w:t>Modalidad de Contratación.</w:t>
            </w:r>
          </w:p>
          <w:p w14:paraId="352AED9F" w14:textId="77777777" w:rsidR="00CC1A5D" w:rsidRPr="00CC1A5D" w:rsidRDefault="00CC1A5D" w:rsidP="00CC1A5D">
            <w:pPr>
              <w:pStyle w:val="Sinespaciado"/>
              <w:numPr>
                <w:ilvl w:val="0"/>
                <w:numId w:val="27"/>
              </w:numPr>
              <w:tabs>
                <w:tab w:val="left" w:pos="312"/>
              </w:tabs>
              <w:spacing w:after="60"/>
              <w:jc w:val="both"/>
              <w:rPr>
                <w:rFonts w:asciiTheme="minorHAnsi" w:hAnsiTheme="minorHAnsi" w:cs="Arial"/>
              </w:rPr>
            </w:pPr>
            <w:r w:rsidRPr="00CC1A5D">
              <w:rPr>
                <w:rFonts w:asciiTheme="minorHAnsi" w:hAnsiTheme="minorHAnsi" w:cs="Arial"/>
              </w:rPr>
              <w:t>Antecedentes.</w:t>
            </w:r>
          </w:p>
          <w:p w14:paraId="4AEAC507" w14:textId="77777777" w:rsidR="00CC1A5D" w:rsidRPr="00CC1A5D" w:rsidRDefault="00CC1A5D" w:rsidP="00CC1A5D">
            <w:pPr>
              <w:pStyle w:val="Sinespaciado"/>
              <w:numPr>
                <w:ilvl w:val="0"/>
                <w:numId w:val="27"/>
              </w:numPr>
              <w:tabs>
                <w:tab w:val="left" w:pos="312"/>
              </w:tabs>
              <w:spacing w:after="60"/>
              <w:jc w:val="both"/>
              <w:rPr>
                <w:rFonts w:asciiTheme="minorHAnsi" w:hAnsiTheme="minorHAnsi" w:cs="Arial"/>
              </w:rPr>
            </w:pPr>
            <w:r w:rsidRPr="00CC1A5D">
              <w:rPr>
                <w:rFonts w:asciiTheme="minorHAnsi" w:hAnsiTheme="minorHAnsi" w:cs="Arial"/>
              </w:rPr>
              <w:t>Recepción y apertura de propuestas.</w:t>
            </w:r>
          </w:p>
          <w:p w14:paraId="2B957656" w14:textId="77777777" w:rsidR="00CC1A5D" w:rsidRPr="00CC1A5D" w:rsidRDefault="00CC1A5D" w:rsidP="00CC1A5D">
            <w:pPr>
              <w:pStyle w:val="Sinespaciado"/>
              <w:numPr>
                <w:ilvl w:val="0"/>
                <w:numId w:val="27"/>
              </w:numPr>
              <w:tabs>
                <w:tab w:val="left" w:pos="312"/>
              </w:tabs>
              <w:spacing w:after="60"/>
              <w:jc w:val="both"/>
              <w:rPr>
                <w:rFonts w:asciiTheme="minorHAnsi" w:hAnsiTheme="minorHAnsi" w:cs="Arial"/>
              </w:rPr>
            </w:pPr>
            <w:r w:rsidRPr="00CC1A5D">
              <w:rPr>
                <w:rFonts w:asciiTheme="minorHAnsi" w:hAnsiTheme="minorHAnsi" w:cs="Arial"/>
              </w:rPr>
              <w:t>Sistema de Evaluación y Calificación.</w:t>
            </w:r>
          </w:p>
          <w:p w14:paraId="1FE97E16" w14:textId="77777777" w:rsidR="00CC1A5D" w:rsidRPr="00CC1A5D" w:rsidRDefault="00CC1A5D" w:rsidP="00CC1A5D">
            <w:pPr>
              <w:pStyle w:val="Sinespaciado"/>
              <w:numPr>
                <w:ilvl w:val="0"/>
                <w:numId w:val="27"/>
              </w:numPr>
              <w:tabs>
                <w:tab w:val="left" w:pos="312"/>
              </w:tabs>
              <w:spacing w:after="60"/>
              <w:jc w:val="both"/>
              <w:rPr>
                <w:rFonts w:asciiTheme="minorHAnsi" w:hAnsiTheme="minorHAnsi" w:cs="Arial"/>
              </w:rPr>
            </w:pPr>
            <w:r w:rsidRPr="00CC1A5D">
              <w:rPr>
                <w:rFonts w:asciiTheme="minorHAnsi" w:hAnsiTheme="minorHAnsi" w:cs="Arial"/>
              </w:rPr>
              <w:t xml:space="preserve">Evaluación Administrativa, técnica y económica. </w:t>
            </w:r>
          </w:p>
          <w:p w14:paraId="5B96D859" w14:textId="77777777" w:rsidR="00CC1A5D" w:rsidRPr="00CC1A5D" w:rsidRDefault="00CC1A5D" w:rsidP="00CC1A5D">
            <w:pPr>
              <w:pStyle w:val="Sinespaciado"/>
              <w:numPr>
                <w:ilvl w:val="0"/>
                <w:numId w:val="27"/>
              </w:numPr>
              <w:tabs>
                <w:tab w:val="left" w:pos="312"/>
              </w:tabs>
              <w:spacing w:after="60"/>
              <w:jc w:val="both"/>
              <w:rPr>
                <w:rFonts w:asciiTheme="minorHAnsi" w:hAnsiTheme="minorHAnsi" w:cs="Arial"/>
              </w:rPr>
            </w:pPr>
            <w:r w:rsidRPr="00CC1A5D">
              <w:rPr>
                <w:rFonts w:asciiTheme="minorHAnsi" w:hAnsiTheme="minorHAnsi" w:cs="Arial"/>
              </w:rPr>
              <w:t>Inhabilitación de las propuestas.</w:t>
            </w:r>
          </w:p>
          <w:p w14:paraId="44F6BDAD" w14:textId="77777777" w:rsidR="00CC1A5D" w:rsidRPr="00CC1A5D" w:rsidRDefault="00CC1A5D" w:rsidP="00CC1A5D">
            <w:pPr>
              <w:pStyle w:val="Sinespaciado"/>
              <w:numPr>
                <w:ilvl w:val="0"/>
                <w:numId w:val="27"/>
              </w:numPr>
              <w:tabs>
                <w:tab w:val="left" w:pos="312"/>
              </w:tabs>
              <w:spacing w:after="60"/>
              <w:jc w:val="both"/>
              <w:rPr>
                <w:rFonts w:asciiTheme="minorHAnsi" w:hAnsiTheme="minorHAnsi" w:cs="Arial"/>
              </w:rPr>
            </w:pPr>
            <w:r w:rsidRPr="00CC1A5D">
              <w:rPr>
                <w:rFonts w:asciiTheme="minorHAnsi" w:hAnsiTheme="minorHAnsi" w:cs="Arial"/>
              </w:rPr>
              <w:t>Conclusiones y Recomendaciones de adjudicación o declaratoria desierta.</w:t>
            </w:r>
          </w:p>
          <w:p w14:paraId="5B168372" w14:textId="77777777" w:rsidR="00CC1A5D" w:rsidRPr="00CC1A5D" w:rsidRDefault="00CC1A5D" w:rsidP="00CC1A5D">
            <w:pPr>
              <w:pStyle w:val="Sinespaciado"/>
              <w:numPr>
                <w:ilvl w:val="0"/>
                <w:numId w:val="27"/>
              </w:numPr>
              <w:tabs>
                <w:tab w:val="left" w:pos="312"/>
              </w:tabs>
              <w:spacing w:after="60"/>
              <w:jc w:val="both"/>
              <w:rPr>
                <w:rFonts w:asciiTheme="minorHAnsi" w:hAnsiTheme="minorHAnsi" w:cstheme="minorHAnsi"/>
              </w:rPr>
            </w:pPr>
            <w:r w:rsidRPr="00CC1A5D">
              <w:rPr>
                <w:rFonts w:asciiTheme="minorHAnsi" w:hAnsiTheme="minorHAnsi" w:cs="Arial"/>
              </w:rPr>
              <w:t>Nómina de los proponentes y precios ofertados.</w:t>
            </w:r>
          </w:p>
          <w:p w14:paraId="1FD44427" w14:textId="26DF2EE3" w:rsidR="00FC58CD" w:rsidRPr="00AC7AB9" w:rsidRDefault="00CC1A5D" w:rsidP="00CC1A5D">
            <w:pPr>
              <w:pStyle w:val="Sinespaciado"/>
              <w:numPr>
                <w:ilvl w:val="0"/>
                <w:numId w:val="27"/>
              </w:numPr>
              <w:tabs>
                <w:tab w:val="left" w:pos="312"/>
              </w:tabs>
              <w:spacing w:after="60"/>
              <w:jc w:val="both"/>
              <w:rPr>
                <w:rFonts w:asciiTheme="minorHAnsi" w:hAnsiTheme="minorHAnsi" w:cstheme="minorHAnsi"/>
              </w:rPr>
            </w:pPr>
            <w:r w:rsidRPr="00CC1A5D">
              <w:rPr>
                <w:rFonts w:asciiTheme="minorHAnsi" w:hAnsiTheme="minorHAnsi" w:cs="Arial"/>
              </w:rPr>
              <w:t>Otros aspectos que la Comisión de Calificación considere pertinentes</w:t>
            </w:r>
          </w:p>
        </w:tc>
      </w:tr>
      <w:tr w:rsidR="007539C6" w:rsidRPr="00A81DCD" w14:paraId="102A5E4F" w14:textId="77777777" w:rsidTr="005E5B60">
        <w:trPr>
          <w:trHeight w:val="744"/>
        </w:trPr>
        <w:tc>
          <w:tcPr>
            <w:tcW w:w="2972" w:type="dxa"/>
            <w:gridSpan w:val="2"/>
          </w:tcPr>
          <w:p w14:paraId="1868AA6E" w14:textId="592F65F7" w:rsidR="007539C6" w:rsidRPr="00A81DCD" w:rsidRDefault="007539C6" w:rsidP="007539C6">
            <w:pPr>
              <w:pStyle w:val="Sinespaciado"/>
              <w:numPr>
                <w:ilvl w:val="0"/>
                <w:numId w:val="2"/>
              </w:numPr>
              <w:ind w:left="319" w:hanging="319"/>
              <w:jc w:val="both"/>
              <w:rPr>
                <w:rFonts w:asciiTheme="minorHAnsi" w:hAnsiTheme="minorHAnsi" w:cstheme="minorHAnsi"/>
                <w:b/>
              </w:rPr>
            </w:pPr>
            <w:r w:rsidRPr="00020DB4">
              <w:rPr>
                <w:rFonts w:asciiTheme="minorHAnsi" w:hAnsiTheme="minorHAnsi" w:cstheme="minorHAnsi"/>
                <w:b/>
              </w:rPr>
              <w:t>PLAZO D</w:t>
            </w:r>
            <w:r>
              <w:rPr>
                <w:rFonts w:asciiTheme="minorHAnsi" w:hAnsiTheme="minorHAnsi" w:cstheme="minorHAnsi"/>
                <w:b/>
              </w:rPr>
              <w:t>EL SERVICIO:</w:t>
            </w:r>
          </w:p>
        </w:tc>
        <w:tc>
          <w:tcPr>
            <w:tcW w:w="6946" w:type="dxa"/>
          </w:tcPr>
          <w:p w14:paraId="025EF6B0" w14:textId="0A679E62" w:rsidR="007539C6" w:rsidRPr="00A81DCD" w:rsidRDefault="007539C6" w:rsidP="007539C6">
            <w:pPr>
              <w:jc w:val="both"/>
              <w:rPr>
                <w:rFonts w:asciiTheme="minorHAnsi" w:hAnsiTheme="minorHAnsi" w:cs="Arial"/>
              </w:rPr>
            </w:pPr>
            <w:r w:rsidRPr="00430D3D">
              <w:rPr>
                <w:rFonts w:asciiTheme="minorHAnsi" w:hAnsiTheme="minorHAnsi" w:cs="Arial"/>
              </w:rPr>
              <w:t xml:space="preserve">Los </w:t>
            </w:r>
            <w:r>
              <w:rPr>
                <w:rFonts w:asciiTheme="minorHAnsi" w:hAnsiTheme="minorHAnsi" w:cs="Arial"/>
              </w:rPr>
              <w:t xml:space="preserve">servicios </w:t>
            </w:r>
            <w:r w:rsidRPr="00430D3D">
              <w:rPr>
                <w:rFonts w:asciiTheme="minorHAnsi" w:hAnsiTheme="minorHAnsi" w:cs="Arial"/>
              </w:rPr>
              <w:t xml:space="preserve">adjudicados deberán ser </w:t>
            </w:r>
            <w:r>
              <w:rPr>
                <w:rFonts w:asciiTheme="minorHAnsi" w:hAnsiTheme="minorHAnsi" w:cs="Arial"/>
              </w:rPr>
              <w:t xml:space="preserve">atendidos a requerimiento conforme las especificaciones técnicas por el plazo de 2 años. </w:t>
            </w:r>
          </w:p>
        </w:tc>
      </w:tr>
      <w:tr w:rsidR="000F61BF" w:rsidRPr="00A81DCD" w14:paraId="293EA089" w14:textId="77777777" w:rsidTr="005E5B60">
        <w:trPr>
          <w:trHeight w:val="744"/>
        </w:trPr>
        <w:tc>
          <w:tcPr>
            <w:tcW w:w="2972" w:type="dxa"/>
            <w:gridSpan w:val="2"/>
          </w:tcPr>
          <w:p w14:paraId="6A34688C" w14:textId="516B83E7" w:rsidR="000F61BF" w:rsidRPr="00020DB4" w:rsidRDefault="000F61BF" w:rsidP="000F61BF">
            <w:pPr>
              <w:pStyle w:val="Sinespaciado"/>
              <w:numPr>
                <w:ilvl w:val="0"/>
                <w:numId w:val="2"/>
              </w:numPr>
              <w:ind w:left="319" w:hanging="319"/>
              <w:jc w:val="both"/>
              <w:rPr>
                <w:rFonts w:asciiTheme="minorHAnsi" w:hAnsiTheme="minorHAnsi" w:cstheme="minorHAnsi"/>
                <w:b/>
              </w:rPr>
            </w:pPr>
            <w:r w:rsidRPr="000F61BF">
              <w:rPr>
                <w:rFonts w:asciiTheme="minorHAnsi" w:hAnsiTheme="minorHAnsi" w:cstheme="minorHAnsi"/>
                <w:b/>
              </w:rPr>
              <w:t>DECLARATORIA DESIERTA</w:t>
            </w:r>
          </w:p>
        </w:tc>
        <w:tc>
          <w:tcPr>
            <w:tcW w:w="6946" w:type="dxa"/>
          </w:tcPr>
          <w:p w14:paraId="24B01DE5" w14:textId="77777777" w:rsidR="000F61BF" w:rsidRPr="000F61BF" w:rsidRDefault="000F61BF" w:rsidP="000F61BF">
            <w:pPr>
              <w:spacing w:after="120"/>
              <w:rPr>
                <w:rFonts w:asciiTheme="minorHAnsi" w:hAnsiTheme="minorHAnsi" w:cs="Arial"/>
              </w:rPr>
            </w:pPr>
            <w:r w:rsidRPr="000F61BF">
              <w:rPr>
                <w:rFonts w:asciiTheme="minorHAnsi" w:hAnsiTheme="minorHAnsi" w:cs="Arial"/>
              </w:rPr>
              <w:t>Se declarará desierta una convocatoria si se produce alguna de las siguientes causales:</w:t>
            </w:r>
          </w:p>
          <w:p w14:paraId="1377A007" w14:textId="77777777" w:rsidR="000F61BF" w:rsidRPr="000F61BF" w:rsidRDefault="000F61BF" w:rsidP="00BC4927">
            <w:pPr>
              <w:pStyle w:val="Prrafodelista"/>
              <w:widowControl w:val="0"/>
              <w:numPr>
                <w:ilvl w:val="0"/>
                <w:numId w:val="28"/>
              </w:numPr>
              <w:tabs>
                <w:tab w:val="left" w:pos="360"/>
              </w:tabs>
              <w:spacing w:before="120" w:after="120"/>
              <w:ind w:left="339" w:hanging="339"/>
              <w:jc w:val="both"/>
              <w:rPr>
                <w:rFonts w:asciiTheme="minorHAnsi" w:hAnsiTheme="minorHAnsi" w:cs="Arial"/>
              </w:rPr>
            </w:pPr>
            <w:r w:rsidRPr="000F61BF">
              <w:rPr>
                <w:rFonts w:asciiTheme="minorHAnsi" w:hAnsiTheme="minorHAnsi" w:cs="Arial"/>
              </w:rPr>
              <w:t>Si no se hubiese recibido ninguna propuesta.</w:t>
            </w:r>
          </w:p>
          <w:p w14:paraId="6F42EB1B" w14:textId="77777777" w:rsidR="000F61BF" w:rsidRPr="000F61BF" w:rsidRDefault="000F61BF" w:rsidP="00BC4927">
            <w:pPr>
              <w:pStyle w:val="Prrafodelista"/>
              <w:widowControl w:val="0"/>
              <w:numPr>
                <w:ilvl w:val="0"/>
                <w:numId w:val="28"/>
              </w:numPr>
              <w:tabs>
                <w:tab w:val="left" w:pos="360"/>
              </w:tabs>
              <w:spacing w:before="120" w:after="120"/>
              <w:ind w:left="339" w:hanging="339"/>
              <w:jc w:val="both"/>
              <w:rPr>
                <w:rFonts w:asciiTheme="minorHAnsi" w:hAnsiTheme="minorHAnsi" w:cs="Arial"/>
              </w:rPr>
            </w:pPr>
            <w:r w:rsidRPr="000F61BF">
              <w:rPr>
                <w:rFonts w:asciiTheme="minorHAnsi" w:hAnsiTheme="minorHAnsi" w:cs="Arial"/>
              </w:rPr>
              <w:tab/>
              <w:t>Si como resultado del proceso de calificación, ningún proponente hubiese cumplido con lo exigido en el PC.</w:t>
            </w:r>
          </w:p>
          <w:p w14:paraId="779BA610" w14:textId="346F188D" w:rsidR="000F61BF" w:rsidRPr="00430D3D" w:rsidRDefault="000F61BF" w:rsidP="000F61BF">
            <w:pPr>
              <w:jc w:val="both"/>
              <w:rPr>
                <w:rFonts w:asciiTheme="minorHAnsi" w:hAnsiTheme="minorHAnsi" w:cs="Arial"/>
              </w:rPr>
            </w:pPr>
            <w:r w:rsidRPr="000F61BF">
              <w:rPr>
                <w:rFonts w:asciiTheme="minorHAnsi" w:hAnsiTheme="minorHAnsi" w:cs="Arial"/>
              </w:rPr>
              <w:t>Si las ofertas económicas excediesen el presupuesto determinado para la contratación, salvo que la Comisión de Calificación con la sustentación necesaria, recomiende la adjudicación, previa modificación del presupuesto.</w:t>
            </w:r>
          </w:p>
        </w:tc>
      </w:tr>
      <w:tr w:rsidR="000F61BF" w:rsidRPr="00A81DCD" w14:paraId="76187066" w14:textId="77777777" w:rsidTr="005E5B60">
        <w:trPr>
          <w:trHeight w:val="744"/>
        </w:trPr>
        <w:tc>
          <w:tcPr>
            <w:tcW w:w="2972" w:type="dxa"/>
            <w:gridSpan w:val="2"/>
          </w:tcPr>
          <w:p w14:paraId="451AD4DA" w14:textId="0E2A59C5" w:rsidR="000F61BF" w:rsidRPr="00020DB4" w:rsidRDefault="000F61BF" w:rsidP="000F61BF">
            <w:pPr>
              <w:pStyle w:val="Sinespaciado"/>
              <w:numPr>
                <w:ilvl w:val="0"/>
                <w:numId w:val="2"/>
              </w:numPr>
              <w:ind w:left="319" w:hanging="319"/>
              <w:jc w:val="both"/>
              <w:rPr>
                <w:rFonts w:asciiTheme="minorHAnsi" w:hAnsiTheme="minorHAnsi" w:cstheme="minorHAnsi"/>
                <w:b/>
              </w:rPr>
            </w:pPr>
            <w:r w:rsidRPr="000F61BF">
              <w:rPr>
                <w:rFonts w:asciiTheme="minorHAnsi" w:hAnsiTheme="minorHAnsi" w:cstheme="minorHAnsi"/>
                <w:b/>
              </w:rPr>
              <w:t>CONFIDENCIALIDAD DEL PROCESO</w:t>
            </w:r>
          </w:p>
        </w:tc>
        <w:tc>
          <w:tcPr>
            <w:tcW w:w="6946" w:type="dxa"/>
          </w:tcPr>
          <w:p w14:paraId="3164763B" w14:textId="09C2A187" w:rsidR="000F61BF" w:rsidRPr="00430D3D" w:rsidRDefault="000F61BF" w:rsidP="000F61BF">
            <w:pPr>
              <w:jc w:val="both"/>
              <w:rPr>
                <w:rFonts w:asciiTheme="minorHAnsi" w:hAnsiTheme="minorHAnsi" w:cs="Arial"/>
              </w:rPr>
            </w:pPr>
            <w:r w:rsidRPr="000F61BF">
              <w:rPr>
                <w:rFonts w:asciiTheme="minorHAnsi" w:hAnsiTheme="minorHAnsi" w:cs="Arial"/>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r w:rsidR="000F61BF" w:rsidRPr="005C734B" w14:paraId="7159E5EC" w14:textId="77777777" w:rsidTr="00655D56">
        <w:trPr>
          <w:trHeight w:val="566"/>
        </w:trPr>
        <w:tc>
          <w:tcPr>
            <w:tcW w:w="9918" w:type="dxa"/>
            <w:gridSpan w:val="3"/>
            <w:shd w:val="clear" w:color="auto" w:fill="D0CECE" w:themeFill="background2" w:themeFillShade="E6"/>
          </w:tcPr>
          <w:p w14:paraId="731DC7D3" w14:textId="77777777" w:rsidR="000F61BF" w:rsidRPr="005032BA" w:rsidRDefault="000F61BF" w:rsidP="000F61BF">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5887EB47" w14:textId="77777777" w:rsidR="000F61BF" w:rsidRPr="005C734B" w:rsidRDefault="000F61BF" w:rsidP="000F61BF">
            <w:pPr>
              <w:jc w:val="center"/>
              <w:rPr>
                <w:b/>
              </w:rPr>
            </w:pPr>
            <w:r w:rsidRPr="005032BA">
              <w:rPr>
                <w:rFonts w:asciiTheme="minorHAnsi" w:hAnsiTheme="minorHAnsi" w:cstheme="minorHAnsi"/>
                <w:b/>
                <w:sz w:val="22"/>
                <w:szCs w:val="22"/>
              </w:rPr>
              <w:t>SUSCRIPCION DE CONTRATO</w:t>
            </w:r>
          </w:p>
        </w:tc>
      </w:tr>
      <w:tr w:rsidR="000F61BF" w:rsidRPr="00A81DCD" w14:paraId="4CDD67C2" w14:textId="77777777" w:rsidTr="005E5B60">
        <w:trPr>
          <w:trHeight w:val="545"/>
        </w:trPr>
        <w:tc>
          <w:tcPr>
            <w:tcW w:w="2972" w:type="dxa"/>
            <w:gridSpan w:val="2"/>
          </w:tcPr>
          <w:p w14:paraId="2601C7D8" w14:textId="77777777" w:rsidR="000F61BF" w:rsidRPr="00A81DCD" w:rsidRDefault="000F61BF" w:rsidP="000F61BF">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6946" w:type="dxa"/>
          </w:tcPr>
          <w:p w14:paraId="166E99DE" w14:textId="77777777" w:rsidR="00CC1A5D" w:rsidRPr="00CC1A5D" w:rsidRDefault="00CC1A5D" w:rsidP="00CC1A5D">
            <w:pPr>
              <w:suppressAutoHyphens/>
              <w:spacing w:before="120" w:after="60"/>
              <w:rPr>
                <w:rFonts w:asciiTheme="minorHAnsi" w:hAnsiTheme="minorHAnsi" w:cs="Arial"/>
                <w:b/>
                <w:bCs/>
              </w:rPr>
            </w:pPr>
            <w:r w:rsidRPr="00CC1A5D">
              <w:rPr>
                <w:rFonts w:asciiTheme="minorHAnsi" w:hAnsiTheme="minorHAnsi" w:cs="Arial"/>
                <w:b/>
                <w:bCs/>
              </w:rPr>
              <w:t>Para Sociedad Anónima y de Responsabilidad Limitada:</w:t>
            </w:r>
          </w:p>
          <w:p w14:paraId="2C118A5A" w14:textId="77777777" w:rsidR="00CC1A5D" w:rsidRPr="00CC1A5D" w:rsidRDefault="00CC1A5D" w:rsidP="00CC1A5D">
            <w:pPr>
              <w:pStyle w:val="Lista3"/>
              <w:numPr>
                <w:ilvl w:val="0"/>
                <w:numId w:val="14"/>
              </w:numPr>
              <w:tabs>
                <w:tab w:val="left" w:pos="270"/>
              </w:tabs>
              <w:spacing w:before="120" w:after="60" w:line="276" w:lineRule="auto"/>
              <w:ind w:left="274" w:hanging="274"/>
              <w:rPr>
                <w:rFonts w:asciiTheme="minorHAnsi" w:eastAsia="Times New Roman" w:hAnsiTheme="minorHAnsi" w:cs="Arial"/>
                <w:sz w:val="20"/>
                <w:szCs w:val="20"/>
                <w:lang w:val="es-ES" w:eastAsia="en-US"/>
              </w:rPr>
            </w:pPr>
            <w:r w:rsidRPr="00CC1A5D">
              <w:rPr>
                <w:rFonts w:asciiTheme="minorHAnsi" w:eastAsia="Times New Roman" w:hAnsiTheme="minorHAnsi" w:cs="Arial"/>
                <w:sz w:val="20"/>
                <w:szCs w:val="20"/>
                <w:lang w:val="es-ES" w:eastAsia="en-US"/>
              </w:rPr>
              <w:t>Testimonio de Constitución Social de la empresa y la última modificación realizada (si la hubiere), registrada en SEPREC.</w:t>
            </w:r>
          </w:p>
          <w:p w14:paraId="37F57B15" w14:textId="77777777" w:rsidR="00CC1A5D" w:rsidRPr="00CC1A5D" w:rsidRDefault="00CC1A5D" w:rsidP="00CC1A5D">
            <w:pPr>
              <w:pStyle w:val="Lista3"/>
              <w:numPr>
                <w:ilvl w:val="0"/>
                <w:numId w:val="14"/>
              </w:numPr>
              <w:tabs>
                <w:tab w:val="left" w:pos="270"/>
              </w:tabs>
              <w:spacing w:before="120" w:after="60" w:line="276" w:lineRule="auto"/>
              <w:ind w:left="274" w:hanging="274"/>
              <w:rPr>
                <w:rFonts w:asciiTheme="minorHAnsi" w:eastAsia="Times New Roman" w:hAnsiTheme="minorHAnsi" w:cs="Arial"/>
                <w:sz w:val="20"/>
                <w:szCs w:val="20"/>
                <w:lang w:val="es-ES" w:eastAsia="en-US"/>
              </w:rPr>
            </w:pPr>
            <w:r w:rsidRPr="00CC1A5D">
              <w:rPr>
                <w:rFonts w:asciiTheme="minorHAnsi" w:eastAsia="Times New Roman" w:hAnsiTheme="minorHAnsi" w:cs="Arial"/>
                <w:sz w:val="20"/>
                <w:szCs w:val="20"/>
                <w:lang w:val="es-ES" w:eastAsia="en-US"/>
              </w:rPr>
              <w:t>Testimonio de Poder registrado en SEPREC, que faculte al o los representantes legales a presentar propuestas y suscribir contratos (si corresponde).</w:t>
            </w:r>
          </w:p>
          <w:p w14:paraId="5F7FAD0B" w14:textId="77777777" w:rsidR="00CC1A5D" w:rsidRPr="00CC1A5D" w:rsidRDefault="00CC1A5D" w:rsidP="00CC1A5D">
            <w:pPr>
              <w:pStyle w:val="Lista3"/>
              <w:numPr>
                <w:ilvl w:val="0"/>
                <w:numId w:val="14"/>
              </w:numPr>
              <w:tabs>
                <w:tab w:val="left" w:pos="270"/>
              </w:tabs>
              <w:spacing w:before="120" w:after="60" w:line="276" w:lineRule="auto"/>
              <w:ind w:left="274" w:hanging="274"/>
              <w:rPr>
                <w:rFonts w:asciiTheme="minorHAnsi" w:eastAsia="Times New Roman" w:hAnsiTheme="minorHAnsi" w:cs="Arial"/>
                <w:sz w:val="20"/>
                <w:szCs w:val="20"/>
                <w:lang w:val="es-ES" w:eastAsia="en-US"/>
              </w:rPr>
            </w:pPr>
            <w:r w:rsidRPr="00CC1A5D">
              <w:rPr>
                <w:rFonts w:asciiTheme="minorHAnsi" w:eastAsia="Times New Roman" w:hAnsiTheme="minorHAnsi" w:cs="Arial"/>
                <w:sz w:val="20"/>
                <w:szCs w:val="20"/>
                <w:lang w:val="es-ES" w:eastAsia="en-US"/>
              </w:rPr>
              <w:t>Matrícula de Inscripción en SEPREC, vigente.</w:t>
            </w:r>
          </w:p>
          <w:p w14:paraId="401E65B9" w14:textId="77777777" w:rsidR="00CC1A5D" w:rsidRPr="00CC1A5D" w:rsidRDefault="00CC1A5D" w:rsidP="00CC1A5D">
            <w:pPr>
              <w:pStyle w:val="Lista3"/>
              <w:numPr>
                <w:ilvl w:val="0"/>
                <w:numId w:val="14"/>
              </w:numPr>
              <w:tabs>
                <w:tab w:val="left" w:pos="270"/>
              </w:tabs>
              <w:spacing w:before="120" w:after="60" w:line="276" w:lineRule="auto"/>
              <w:ind w:left="274" w:hanging="274"/>
              <w:rPr>
                <w:rFonts w:asciiTheme="minorHAnsi" w:eastAsia="Times New Roman" w:hAnsiTheme="minorHAnsi" w:cs="Arial"/>
                <w:sz w:val="20"/>
                <w:szCs w:val="20"/>
                <w:lang w:val="es-ES" w:eastAsia="en-US"/>
              </w:rPr>
            </w:pPr>
            <w:r w:rsidRPr="00CC1A5D">
              <w:rPr>
                <w:rFonts w:asciiTheme="minorHAnsi" w:eastAsia="Times New Roman" w:hAnsiTheme="minorHAnsi" w:cs="Arial"/>
                <w:sz w:val="20"/>
                <w:szCs w:val="20"/>
                <w:lang w:val="es-ES" w:eastAsia="en-US"/>
              </w:rPr>
              <w:t>Número de Identificación Tributaria (NIT).</w:t>
            </w:r>
          </w:p>
          <w:p w14:paraId="6931452B" w14:textId="77777777" w:rsidR="00CC1A5D" w:rsidRPr="00CC1A5D" w:rsidRDefault="00CC1A5D" w:rsidP="00CC1A5D">
            <w:pPr>
              <w:pStyle w:val="Lista3"/>
              <w:numPr>
                <w:ilvl w:val="0"/>
                <w:numId w:val="14"/>
              </w:numPr>
              <w:tabs>
                <w:tab w:val="left" w:pos="270"/>
              </w:tabs>
              <w:spacing w:before="120" w:after="60" w:line="276" w:lineRule="auto"/>
              <w:ind w:left="274" w:hanging="274"/>
              <w:rPr>
                <w:rFonts w:asciiTheme="minorHAnsi" w:eastAsia="Times New Roman" w:hAnsiTheme="minorHAnsi" w:cs="Arial"/>
                <w:sz w:val="20"/>
                <w:szCs w:val="20"/>
                <w:lang w:val="es-ES" w:eastAsia="en-US"/>
              </w:rPr>
            </w:pPr>
            <w:r w:rsidRPr="00CC1A5D">
              <w:rPr>
                <w:rFonts w:asciiTheme="minorHAnsi" w:eastAsia="Times New Roman" w:hAnsiTheme="minorHAnsi" w:cs="Arial"/>
                <w:sz w:val="20"/>
                <w:szCs w:val="20"/>
                <w:lang w:val="es-ES" w:eastAsia="en-US"/>
              </w:rPr>
              <w:t>Cédula de Identidad vigente del representante legal.</w:t>
            </w:r>
          </w:p>
          <w:p w14:paraId="5EDA4F07" w14:textId="77777777" w:rsidR="00CC1A5D" w:rsidRPr="00CC1A5D" w:rsidRDefault="00CC1A5D" w:rsidP="00CC1A5D">
            <w:pPr>
              <w:pStyle w:val="Textoindependienteprimerasangra2"/>
              <w:spacing w:before="120" w:after="60"/>
              <w:ind w:left="0" w:firstLine="0"/>
              <w:rPr>
                <w:rFonts w:asciiTheme="minorHAnsi" w:hAnsiTheme="minorHAnsi" w:cs="Arial"/>
                <w:b/>
                <w:bCs/>
              </w:rPr>
            </w:pPr>
            <w:r w:rsidRPr="00CC1A5D">
              <w:rPr>
                <w:rFonts w:asciiTheme="minorHAnsi" w:hAnsiTheme="minorHAnsi" w:cs="Arial"/>
                <w:b/>
                <w:bCs/>
              </w:rPr>
              <w:lastRenderedPageBreak/>
              <w:t>Para empresas Unipersonales:</w:t>
            </w:r>
          </w:p>
          <w:p w14:paraId="7816AFB5" w14:textId="77777777" w:rsidR="00CC1A5D" w:rsidRPr="00CC1A5D" w:rsidRDefault="00CC1A5D" w:rsidP="00CC1A5D">
            <w:pPr>
              <w:pStyle w:val="Lista3"/>
              <w:numPr>
                <w:ilvl w:val="0"/>
                <w:numId w:val="14"/>
              </w:numPr>
              <w:tabs>
                <w:tab w:val="left" w:pos="270"/>
              </w:tabs>
              <w:spacing w:before="120" w:after="60" w:line="276" w:lineRule="auto"/>
              <w:ind w:left="274" w:hanging="274"/>
              <w:rPr>
                <w:rFonts w:asciiTheme="minorHAnsi" w:eastAsia="Times New Roman" w:hAnsiTheme="minorHAnsi" w:cs="Arial"/>
                <w:sz w:val="20"/>
                <w:szCs w:val="20"/>
                <w:lang w:val="es-ES" w:eastAsia="en-US"/>
              </w:rPr>
            </w:pPr>
            <w:r w:rsidRPr="00CC1A5D">
              <w:rPr>
                <w:rFonts w:asciiTheme="minorHAnsi" w:eastAsia="Times New Roman" w:hAnsiTheme="minorHAnsi" w:cs="Arial"/>
                <w:sz w:val="20"/>
                <w:szCs w:val="20"/>
                <w:lang w:val="es-ES" w:eastAsia="en-US"/>
              </w:rPr>
              <w:t>Testimonio de Poder Registrado en SEPREC, que faculte al  Representante Legal a presentar propuestas y suscribir contratos, cuando el representante legal sea diferente al propietario.</w:t>
            </w:r>
          </w:p>
          <w:p w14:paraId="195FAFBD" w14:textId="77777777" w:rsidR="00CC1A5D" w:rsidRPr="00CC1A5D" w:rsidRDefault="00CC1A5D" w:rsidP="00CC1A5D">
            <w:pPr>
              <w:pStyle w:val="Lista3"/>
              <w:numPr>
                <w:ilvl w:val="0"/>
                <w:numId w:val="14"/>
              </w:numPr>
              <w:tabs>
                <w:tab w:val="left" w:pos="270"/>
              </w:tabs>
              <w:spacing w:before="120" w:after="60" w:line="276" w:lineRule="auto"/>
              <w:ind w:left="274" w:hanging="274"/>
              <w:rPr>
                <w:rFonts w:asciiTheme="minorHAnsi" w:eastAsia="Times New Roman" w:hAnsiTheme="minorHAnsi" w:cs="Arial"/>
                <w:sz w:val="20"/>
                <w:szCs w:val="20"/>
                <w:lang w:val="es-ES" w:eastAsia="en-US"/>
              </w:rPr>
            </w:pPr>
            <w:r w:rsidRPr="00CC1A5D">
              <w:rPr>
                <w:rFonts w:asciiTheme="minorHAnsi" w:eastAsia="Times New Roman" w:hAnsiTheme="minorHAnsi" w:cs="Arial"/>
                <w:sz w:val="20"/>
                <w:szCs w:val="20"/>
                <w:lang w:val="es-ES" w:eastAsia="en-US"/>
              </w:rPr>
              <w:t>Matrícula de Inscripción en SEPREC, vigente.</w:t>
            </w:r>
          </w:p>
          <w:p w14:paraId="06E5983E" w14:textId="77777777" w:rsidR="00CC1A5D" w:rsidRPr="00CC1A5D" w:rsidRDefault="00CC1A5D" w:rsidP="00CC1A5D">
            <w:pPr>
              <w:pStyle w:val="Lista3"/>
              <w:numPr>
                <w:ilvl w:val="0"/>
                <w:numId w:val="14"/>
              </w:numPr>
              <w:tabs>
                <w:tab w:val="left" w:pos="270"/>
              </w:tabs>
              <w:spacing w:before="120" w:after="60" w:line="276" w:lineRule="auto"/>
              <w:ind w:left="274" w:hanging="274"/>
              <w:rPr>
                <w:rFonts w:asciiTheme="minorHAnsi" w:eastAsia="Times New Roman" w:hAnsiTheme="minorHAnsi" w:cs="Arial"/>
                <w:sz w:val="20"/>
                <w:szCs w:val="20"/>
                <w:lang w:val="es-ES" w:eastAsia="en-US"/>
              </w:rPr>
            </w:pPr>
            <w:r w:rsidRPr="00CC1A5D">
              <w:rPr>
                <w:rFonts w:asciiTheme="minorHAnsi" w:eastAsia="Times New Roman" w:hAnsiTheme="minorHAnsi" w:cs="Arial"/>
                <w:sz w:val="20"/>
                <w:szCs w:val="20"/>
                <w:lang w:val="es-ES" w:eastAsia="en-US"/>
              </w:rPr>
              <w:t>Número de Identificación Tributaria (NIT).</w:t>
            </w:r>
          </w:p>
          <w:p w14:paraId="310E26F1" w14:textId="77777777" w:rsidR="00CC1A5D" w:rsidRPr="00CC1A5D" w:rsidRDefault="00CC1A5D" w:rsidP="00CC1A5D">
            <w:pPr>
              <w:pStyle w:val="Lista3"/>
              <w:numPr>
                <w:ilvl w:val="0"/>
                <w:numId w:val="14"/>
              </w:numPr>
              <w:tabs>
                <w:tab w:val="left" w:pos="270"/>
              </w:tabs>
              <w:spacing w:before="120" w:after="60" w:line="276" w:lineRule="auto"/>
              <w:ind w:left="274" w:hanging="274"/>
              <w:rPr>
                <w:rFonts w:asciiTheme="minorHAnsi" w:eastAsia="Times New Roman" w:hAnsiTheme="minorHAnsi" w:cs="Arial"/>
                <w:sz w:val="20"/>
                <w:szCs w:val="20"/>
                <w:lang w:val="es-ES" w:eastAsia="en-US"/>
              </w:rPr>
            </w:pPr>
            <w:r w:rsidRPr="00CC1A5D">
              <w:rPr>
                <w:rFonts w:asciiTheme="minorHAnsi" w:eastAsia="Times New Roman" w:hAnsiTheme="minorHAnsi" w:cs="Arial"/>
                <w:sz w:val="20"/>
                <w:szCs w:val="20"/>
                <w:lang w:val="es-ES" w:eastAsia="en-US"/>
              </w:rPr>
              <w:t>Cédula de Identidad vigente del Representante Legal o propietario.</w:t>
            </w:r>
          </w:p>
          <w:p w14:paraId="0036AED2" w14:textId="06F8A9AC" w:rsidR="000F61BF" w:rsidRPr="0097645B" w:rsidRDefault="00CC1A5D" w:rsidP="00CC1A5D">
            <w:pPr>
              <w:pStyle w:val="Prrafodelista"/>
              <w:ind w:left="284"/>
              <w:jc w:val="both"/>
              <w:rPr>
                <w:rFonts w:asciiTheme="minorHAnsi" w:hAnsiTheme="minorHAnsi" w:cs="Arial"/>
              </w:rPr>
            </w:pPr>
            <w:r w:rsidRPr="00CC1A5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tc>
      </w:tr>
      <w:tr w:rsidR="0097645B" w:rsidRPr="00A81DCD" w14:paraId="0F3277FA" w14:textId="77777777" w:rsidTr="005E5B60">
        <w:trPr>
          <w:trHeight w:val="545"/>
        </w:trPr>
        <w:tc>
          <w:tcPr>
            <w:tcW w:w="2972" w:type="dxa"/>
            <w:gridSpan w:val="2"/>
          </w:tcPr>
          <w:p w14:paraId="56F04C95" w14:textId="28022745" w:rsidR="0097645B" w:rsidRDefault="0097645B" w:rsidP="0097645B">
            <w:pPr>
              <w:pStyle w:val="Sinespaciado"/>
              <w:numPr>
                <w:ilvl w:val="0"/>
                <w:numId w:val="2"/>
              </w:numPr>
              <w:spacing w:after="200" w:line="276" w:lineRule="auto"/>
              <w:ind w:left="306" w:hanging="284"/>
              <w:rPr>
                <w:rFonts w:asciiTheme="minorHAnsi" w:hAnsiTheme="minorHAnsi" w:cstheme="minorHAnsi"/>
                <w:b/>
              </w:rPr>
            </w:pPr>
            <w:r>
              <w:rPr>
                <w:rFonts w:asciiTheme="minorHAnsi" w:hAnsiTheme="minorHAnsi" w:cs="Arial"/>
                <w:b/>
              </w:rPr>
              <w:lastRenderedPageBreak/>
              <w:t>PROTOCOLIZACIÓN O RECONOCIMIENTO DE FIRMAS</w:t>
            </w:r>
          </w:p>
        </w:tc>
        <w:tc>
          <w:tcPr>
            <w:tcW w:w="6946" w:type="dxa"/>
          </w:tcPr>
          <w:p w14:paraId="5BB6CF10" w14:textId="79F04AB7" w:rsidR="0097645B" w:rsidRPr="00CC3F77" w:rsidRDefault="0097645B" w:rsidP="000F61BF">
            <w:pPr>
              <w:pStyle w:val="Prrafodelista"/>
              <w:ind w:left="284"/>
              <w:jc w:val="both"/>
              <w:rPr>
                <w:rFonts w:asciiTheme="minorHAnsi" w:hAnsiTheme="minorHAnsi" w:cs="Arial"/>
              </w:rPr>
            </w:pPr>
            <w:r w:rsidRPr="0097645B">
              <w:rPr>
                <w:rFonts w:asciiTheme="minorHAnsi" w:hAnsiTheme="minorHAnsi" w:cs="Arial"/>
              </w:rPr>
              <w:t>Los costos de protocolización o reconocimiento de firmas serán cubiertos por el proponente adjudicado.</w:t>
            </w:r>
          </w:p>
        </w:tc>
      </w:tr>
      <w:tr w:rsidR="000F61BF" w:rsidRPr="00A81DCD" w14:paraId="6A8476E7" w14:textId="77777777" w:rsidTr="005E5B60">
        <w:tc>
          <w:tcPr>
            <w:tcW w:w="2972" w:type="dxa"/>
            <w:gridSpan w:val="2"/>
          </w:tcPr>
          <w:p w14:paraId="64E26387" w14:textId="77777777" w:rsidR="000F61BF" w:rsidRPr="00A81DCD" w:rsidRDefault="000F61BF" w:rsidP="000F61BF">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 AL CONTRATO</w:t>
            </w:r>
          </w:p>
          <w:p w14:paraId="5C112967" w14:textId="77777777" w:rsidR="000F61BF" w:rsidRPr="00A81DCD" w:rsidRDefault="000F61BF" w:rsidP="000F61BF">
            <w:pPr>
              <w:pStyle w:val="Sinespaciado"/>
              <w:jc w:val="both"/>
              <w:rPr>
                <w:rFonts w:asciiTheme="minorHAnsi" w:hAnsiTheme="minorHAnsi" w:cstheme="minorHAnsi"/>
                <w:b/>
              </w:rPr>
            </w:pPr>
          </w:p>
        </w:tc>
        <w:tc>
          <w:tcPr>
            <w:tcW w:w="6946" w:type="dxa"/>
          </w:tcPr>
          <w:p w14:paraId="196E3BD2" w14:textId="77777777" w:rsidR="000F61BF" w:rsidRPr="00B704FF" w:rsidRDefault="000F61BF" w:rsidP="000F61B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34F9B43E" w14:textId="77777777" w:rsidR="000F61BF" w:rsidRPr="00A81DCD" w:rsidRDefault="000F61BF" w:rsidP="000F61BF">
            <w:pPr>
              <w:autoSpaceDE w:val="0"/>
              <w:autoSpaceDN w:val="0"/>
              <w:adjustRightInd w:val="0"/>
              <w:spacing w:after="142"/>
              <w:ind w:left="284"/>
              <w:jc w:val="both"/>
              <w:rPr>
                <w:rFonts w:asciiTheme="minorHAnsi" w:hAnsiTheme="minorHAnsi" w:cs="Arial"/>
              </w:rPr>
            </w:pPr>
          </w:p>
        </w:tc>
      </w:tr>
      <w:tr w:rsidR="0097645B" w:rsidRPr="00A81DCD" w14:paraId="5CD1B9F6" w14:textId="77777777" w:rsidTr="005E5B60">
        <w:tc>
          <w:tcPr>
            <w:tcW w:w="2972" w:type="dxa"/>
            <w:gridSpan w:val="2"/>
          </w:tcPr>
          <w:p w14:paraId="5803C933" w14:textId="5D7658B0" w:rsidR="0097645B" w:rsidRDefault="0097645B" w:rsidP="000F61BF">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 xml:space="preserve"> CANAL DE DENUNCIAS</w:t>
            </w:r>
          </w:p>
        </w:tc>
        <w:tc>
          <w:tcPr>
            <w:tcW w:w="6946" w:type="dxa"/>
          </w:tcPr>
          <w:p w14:paraId="244A98B9" w14:textId="562B11C6" w:rsidR="0097645B" w:rsidRPr="00B704FF" w:rsidRDefault="0097645B" w:rsidP="000F61BF">
            <w:pPr>
              <w:pStyle w:val="Prrafodelista"/>
              <w:ind w:left="284"/>
              <w:jc w:val="both"/>
              <w:rPr>
                <w:rFonts w:asciiTheme="minorHAnsi" w:hAnsiTheme="minorHAnsi" w:cs="Arial"/>
              </w:rPr>
            </w:pPr>
            <w:r w:rsidRPr="0097645B">
              <w:rPr>
                <w:rFonts w:asciiTheme="minorHAnsi" w:hAnsiTheme="minorHAnsi" w:cstheme="minorHAnsi"/>
              </w:rPr>
              <w:t xml:space="preserve">En caso de que el proponente considere que existe algún tipo de irregularidad, puede realizar una denuncia al correo </w:t>
            </w:r>
            <w:hyperlink r:id="rId17" w:history="1">
              <w:r w:rsidRPr="0097645B">
                <w:rPr>
                  <w:rStyle w:val="Hipervnculo"/>
                  <w:rFonts w:asciiTheme="minorHAnsi" w:hAnsiTheme="minorHAnsi" w:cstheme="minorHAnsi"/>
                </w:rPr>
                <w:t>denuncias.csbp@csbp.com.bo</w:t>
              </w:r>
            </w:hyperlink>
            <w:r w:rsidRPr="00AA14AB">
              <w:rPr>
                <w:rFonts w:ascii="Arial" w:hAnsi="Arial" w:cs="Arial"/>
              </w:rPr>
              <w:t>.</w:t>
            </w:r>
          </w:p>
        </w:tc>
      </w:tr>
    </w:tbl>
    <w:p w14:paraId="1B313B81" w14:textId="20A7B3BC" w:rsidR="00A170B1" w:rsidRDefault="00A170B1">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29472A9B" w14:textId="77777777" w:rsidR="007539C6" w:rsidRDefault="007539C6">
      <w:pPr>
        <w:spacing w:after="160" w:line="259" w:lineRule="auto"/>
        <w:rPr>
          <w:rFonts w:asciiTheme="minorHAnsi" w:hAnsiTheme="minorHAnsi" w:cstheme="minorHAnsi"/>
          <w:b/>
          <w:sz w:val="22"/>
          <w:szCs w:val="22"/>
        </w:rPr>
      </w:pPr>
    </w:p>
    <w:p w14:paraId="17E8A56F" w14:textId="77777777" w:rsidR="007539C6" w:rsidRDefault="007539C6">
      <w:pPr>
        <w:spacing w:after="160" w:line="259" w:lineRule="auto"/>
        <w:rPr>
          <w:rFonts w:asciiTheme="minorHAnsi" w:hAnsiTheme="minorHAnsi" w:cstheme="minorHAnsi"/>
          <w:b/>
          <w:sz w:val="22"/>
          <w:szCs w:val="22"/>
        </w:rPr>
      </w:pPr>
    </w:p>
    <w:p w14:paraId="711181F8" w14:textId="77777777" w:rsidR="007539C6" w:rsidRDefault="007539C6">
      <w:pPr>
        <w:spacing w:after="160" w:line="259" w:lineRule="auto"/>
        <w:rPr>
          <w:rFonts w:asciiTheme="minorHAnsi" w:hAnsiTheme="minorHAnsi" w:cstheme="minorHAnsi"/>
          <w:b/>
          <w:sz w:val="22"/>
          <w:szCs w:val="22"/>
        </w:rPr>
      </w:pPr>
    </w:p>
    <w:p w14:paraId="4E303ABD" w14:textId="77777777" w:rsidR="007539C6" w:rsidRDefault="007539C6">
      <w:pPr>
        <w:spacing w:after="160" w:line="259" w:lineRule="auto"/>
        <w:rPr>
          <w:rFonts w:asciiTheme="minorHAnsi" w:hAnsiTheme="minorHAnsi" w:cstheme="minorHAnsi"/>
          <w:b/>
          <w:sz w:val="22"/>
          <w:szCs w:val="22"/>
        </w:rPr>
      </w:pPr>
    </w:p>
    <w:p w14:paraId="2593BD4C" w14:textId="77777777" w:rsidR="0097645B" w:rsidRDefault="0097645B">
      <w:pPr>
        <w:spacing w:after="160" w:line="259" w:lineRule="auto"/>
        <w:rPr>
          <w:rFonts w:asciiTheme="minorHAnsi" w:hAnsiTheme="minorHAnsi" w:cstheme="minorHAnsi"/>
          <w:b/>
          <w:sz w:val="22"/>
          <w:szCs w:val="22"/>
        </w:rPr>
      </w:pPr>
    </w:p>
    <w:p w14:paraId="56FAAE6D" w14:textId="77777777" w:rsidR="001F6C59" w:rsidRDefault="001F6C59">
      <w:pPr>
        <w:spacing w:after="160" w:line="259" w:lineRule="auto"/>
        <w:rPr>
          <w:rFonts w:asciiTheme="minorHAnsi" w:hAnsiTheme="minorHAnsi" w:cstheme="minorHAnsi"/>
          <w:b/>
          <w:sz w:val="22"/>
          <w:szCs w:val="22"/>
        </w:rPr>
      </w:pPr>
    </w:p>
    <w:p w14:paraId="1F57FFEC" w14:textId="77777777" w:rsidR="0097645B" w:rsidRDefault="0097645B">
      <w:pPr>
        <w:spacing w:after="160" w:line="259" w:lineRule="auto"/>
        <w:rPr>
          <w:rFonts w:asciiTheme="minorHAnsi" w:hAnsiTheme="minorHAnsi" w:cstheme="minorHAnsi"/>
          <w:b/>
          <w:sz w:val="22"/>
          <w:szCs w:val="22"/>
        </w:rPr>
      </w:pPr>
    </w:p>
    <w:p w14:paraId="74093AAA" w14:textId="77777777" w:rsidR="0097645B" w:rsidRDefault="0097645B">
      <w:pPr>
        <w:spacing w:after="160" w:line="259" w:lineRule="auto"/>
        <w:rPr>
          <w:rFonts w:asciiTheme="minorHAnsi" w:hAnsiTheme="minorHAnsi" w:cstheme="minorHAnsi"/>
          <w:b/>
          <w:sz w:val="22"/>
          <w:szCs w:val="22"/>
        </w:rPr>
      </w:pPr>
    </w:p>
    <w:p w14:paraId="5C6F0DED" w14:textId="77777777" w:rsidR="0097645B" w:rsidRDefault="0097645B">
      <w:pPr>
        <w:spacing w:after="160" w:line="259" w:lineRule="auto"/>
        <w:rPr>
          <w:rFonts w:asciiTheme="minorHAnsi" w:hAnsiTheme="minorHAnsi" w:cstheme="minorHAnsi"/>
          <w:b/>
          <w:sz w:val="22"/>
          <w:szCs w:val="22"/>
        </w:rPr>
      </w:pPr>
    </w:p>
    <w:p w14:paraId="6FC77F6A" w14:textId="77777777" w:rsidR="0097645B" w:rsidRDefault="0097645B">
      <w:pPr>
        <w:spacing w:after="160" w:line="259" w:lineRule="auto"/>
        <w:rPr>
          <w:rFonts w:asciiTheme="minorHAnsi" w:hAnsiTheme="minorHAnsi" w:cstheme="minorHAnsi"/>
          <w:b/>
          <w:sz w:val="22"/>
          <w:szCs w:val="22"/>
        </w:rPr>
      </w:pPr>
    </w:p>
    <w:p w14:paraId="04F03FD3" w14:textId="77777777" w:rsidR="002D0572" w:rsidRDefault="002D0572">
      <w:pPr>
        <w:spacing w:after="160" w:line="259" w:lineRule="auto"/>
        <w:rPr>
          <w:rFonts w:asciiTheme="minorHAnsi" w:hAnsiTheme="minorHAnsi" w:cstheme="minorHAnsi"/>
          <w:b/>
          <w:sz w:val="22"/>
          <w:szCs w:val="22"/>
        </w:rPr>
      </w:pPr>
    </w:p>
    <w:p w14:paraId="4EA162FA" w14:textId="77777777" w:rsidR="002D0572" w:rsidRDefault="002D0572">
      <w:pPr>
        <w:spacing w:after="160" w:line="259" w:lineRule="auto"/>
        <w:rPr>
          <w:rFonts w:asciiTheme="minorHAnsi" w:hAnsiTheme="minorHAnsi" w:cstheme="minorHAnsi"/>
          <w:b/>
          <w:sz w:val="22"/>
          <w:szCs w:val="22"/>
        </w:rPr>
      </w:pPr>
    </w:p>
    <w:p w14:paraId="77C41FE1" w14:textId="77777777" w:rsidR="002D0572" w:rsidRDefault="002D0572">
      <w:pPr>
        <w:spacing w:after="160" w:line="259" w:lineRule="auto"/>
        <w:rPr>
          <w:rFonts w:asciiTheme="minorHAnsi" w:hAnsiTheme="minorHAnsi" w:cstheme="minorHAnsi"/>
          <w:b/>
          <w:sz w:val="22"/>
          <w:szCs w:val="22"/>
        </w:rPr>
      </w:pPr>
    </w:p>
    <w:p w14:paraId="0722BC49" w14:textId="77777777" w:rsidR="0097645B" w:rsidRDefault="0097645B">
      <w:pPr>
        <w:spacing w:after="160" w:line="259" w:lineRule="auto"/>
        <w:rPr>
          <w:rFonts w:asciiTheme="minorHAnsi" w:hAnsiTheme="minorHAnsi" w:cstheme="minorHAnsi"/>
          <w:b/>
          <w:sz w:val="22"/>
          <w:szCs w:val="22"/>
        </w:rPr>
      </w:pPr>
    </w:p>
    <w:p w14:paraId="7809FB6F" w14:textId="77777777" w:rsidR="0097645B" w:rsidRDefault="0097645B">
      <w:pPr>
        <w:spacing w:after="160" w:line="259" w:lineRule="auto"/>
        <w:rPr>
          <w:rFonts w:asciiTheme="minorHAnsi" w:hAnsiTheme="minorHAnsi" w:cstheme="minorHAnsi"/>
          <w:b/>
          <w:sz w:val="22"/>
          <w:szCs w:val="22"/>
        </w:rPr>
      </w:pPr>
    </w:p>
    <w:p w14:paraId="3EA2D361" w14:textId="77777777" w:rsidR="0097645B" w:rsidRDefault="0097645B">
      <w:pPr>
        <w:spacing w:after="160" w:line="259" w:lineRule="auto"/>
        <w:rPr>
          <w:rFonts w:asciiTheme="minorHAnsi" w:hAnsiTheme="minorHAnsi" w:cstheme="minorHAnsi"/>
          <w:b/>
          <w:sz w:val="22"/>
          <w:szCs w:val="22"/>
        </w:rPr>
      </w:pPr>
    </w:p>
    <w:p w14:paraId="56945681" w14:textId="77777777" w:rsidR="002D0572" w:rsidRDefault="002D0572">
      <w:pPr>
        <w:spacing w:after="160" w:line="259" w:lineRule="auto"/>
        <w:rPr>
          <w:rFonts w:asciiTheme="minorHAnsi" w:hAnsiTheme="minorHAnsi" w:cstheme="minorHAnsi"/>
          <w:b/>
          <w:sz w:val="22"/>
          <w:szCs w:val="22"/>
        </w:rPr>
      </w:pPr>
    </w:p>
    <w:p w14:paraId="68A9F8A2" w14:textId="77777777" w:rsidR="002D0572" w:rsidRDefault="002D0572">
      <w:pPr>
        <w:spacing w:after="160" w:line="259" w:lineRule="auto"/>
        <w:rPr>
          <w:rFonts w:asciiTheme="minorHAnsi" w:hAnsiTheme="minorHAnsi" w:cstheme="minorHAnsi"/>
          <w:b/>
          <w:sz w:val="22"/>
          <w:szCs w:val="22"/>
        </w:rPr>
      </w:pPr>
    </w:p>
    <w:p w14:paraId="2E5F73E9" w14:textId="77777777" w:rsidR="002D0572" w:rsidRDefault="002D0572">
      <w:pPr>
        <w:spacing w:after="160" w:line="259" w:lineRule="auto"/>
        <w:rPr>
          <w:rFonts w:asciiTheme="minorHAnsi" w:hAnsiTheme="minorHAnsi" w:cstheme="minorHAnsi"/>
          <w:b/>
          <w:sz w:val="22"/>
          <w:szCs w:val="22"/>
        </w:rPr>
      </w:pPr>
    </w:p>
    <w:p w14:paraId="3E8F9B0F" w14:textId="77777777" w:rsidR="002D0572" w:rsidRDefault="002D0572">
      <w:pPr>
        <w:spacing w:after="160" w:line="259" w:lineRule="auto"/>
        <w:rPr>
          <w:rFonts w:asciiTheme="minorHAnsi" w:hAnsiTheme="minorHAnsi" w:cstheme="minorHAnsi"/>
          <w:b/>
          <w:sz w:val="22"/>
          <w:szCs w:val="22"/>
        </w:rPr>
      </w:pPr>
    </w:p>
    <w:p w14:paraId="74D32390" w14:textId="77777777" w:rsidR="002D0572" w:rsidRDefault="002D0572">
      <w:pPr>
        <w:spacing w:after="160" w:line="259" w:lineRule="auto"/>
        <w:rPr>
          <w:rFonts w:asciiTheme="minorHAnsi" w:hAnsiTheme="minorHAnsi" w:cstheme="minorHAnsi"/>
          <w:b/>
          <w:sz w:val="22"/>
          <w:szCs w:val="22"/>
        </w:rPr>
      </w:pPr>
    </w:p>
    <w:p w14:paraId="4F010763" w14:textId="77777777" w:rsidR="002D0572" w:rsidRDefault="002D0572">
      <w:pPr>
        <w:spacing w:after="160" w:line="259" w:lineRule="auto"/>
        <w:rPr>
          <w:rFonts w:asciiTheme="minorHAnsi" w:hAnsiTheme="minorHAnsi" w:cstheme="minorHAnsi"/>
          <w:b/>
          <w:sz w:val="22"/>
          <w:szCs w:val="22"/>
        </w:rPr>
      </w:pPr>
    </w:p>
    <w:p w14:paraId="15FF420D" w14:textId="77777777" w:rsidR="002D0572" w:rsidRDefault="002D0572">
      <w:pPr>
        <w:spacing w:after="160" w:line="259" w:lineRule="auto"/>
        <w:rPr>
          <w:rFonts w:asciiTheme="minorHAnsi" w:hAnsiTheme="minorHAnsi" w:cstheme="minorHAnsi"/>
          <w:b/>
          <w:sz w:val="22"/>
          <w:szCs w:val="22"/>
        </w:rPr>
      </w:pPr>
    </w:p>
    <w:p w14:paraId="1357D464" w14:textId="77777777" w:rsidR="002D0572" w:rsidRDefault="002D0572">
      <w:pPr>
        <w:spacing w:after="160" w:line="259" w:lineRule="auto"/>
        <w:rPr>
          <w:rFonts w:asciiTheme="minorHAnsi" w:hAnsiTheme="minorHAnsi" w:cstheme="minorHAnsi"/>
          <w:b/>
          <w:sz w:val="22"/>
          <w:szCs w:val="22"/>
        </w:rPr>
      </w:pPr>
    </w:p>
    <w:p w14:paraId="3C7BA232" w14:textId="77777777" w:rsidR="007539C6" w:rsidRPr="006F7049" w:rsidRDefault="007539C6" w:rsidP="007539C6">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201E10EA" w14:textId="77777777" w:rsidR="007539C6" w:rsidRDefault="007539C6">
      <w:pPr>
        <w:spacing w:after="160" w:line="259" w:lineRule="auto"/>
        <w:rPr>
          <w:rFonts w:asciiTheme="minorHAnsi" w:hAnsiTheme="minorHAnsi" w:cstheme="minorHAnsi"/>
          <w:b/>
          <w:sz w:val="22"/>
          <w:szCs w:val="22"/>
        </w:rPr>
      </w:pPr>
    </w:p>
    <w:p w14:paraId="5ECB3732" w14:textId="77777777" w:rsidR="007539C6" w:rsidRDefault="007539C6">
      <w:pPr>
        <w:spacing w:after="160" w:line="259" w:lineRule="auto"/>
        <w:rPr>
          <w:rFonts w:asciiTheme="minorHAnsi" w:hAnsiTheme="minorHAnsi" w:cstheme="minorHAnsi"/>
          <w:b/>
          <w:sz w:val="22"/>
          <w:szCs w:val="22"/>
        </w:rPr>
      </w:pPr>
    </w:p>
    <w:p w14:paraId="791F4BB1" w14:textId="77777777" w:rsidR="007539C6" w:rsidRDefault="007539C6">
      <w:pPr>
        <w:spacing w:after="160" w:line="259" w:lineRule="auto"/>
        <w:rPr>
          <w:rFonts w:asciiTheme="minorHAnsi" w:hAnsiTheme="minorHAnsi" w:cstheme="minorHAnsi"/>
          <w:b/>
          <w:sz w:val="22"/>
          <w:szCs w:val="22"/>
        </w:rPr>
      </w:pPr>
    </w:p>
    <w:p w14:paraId="7B880344" w14:textId="77777777" w:rsidR="007539C6" w:rsidRDefault="007539C6">
      <w:pPr>
        <w:spacing w:after="160" w:line="259" w:lineRule="auto"/>
        <w:rPr>
          <w:rFonts w:asciiTheme="minorHAnsi" w:hAnsiTheme="minorHAnsi" w:cstheme="minorHAnsi"/>
          <w:b/>
          <w:sz w:val="22"/>
          <w:szCs w:val="22"/>
        </w:rPr>
      </w:pPr>
    </w:p>
    <w:p w14:paraId="062B1EB9" w14:textId="77777777" w:rsidR="007539C6" w:rsidRDefault="007539C6">
      <w:pPr>
        <w:spacing w:after="160" w:line="259" w:lineRule="auto"/>
        <w:rPr>
          <w:rFonts w:asciiTheme="minorHAnsi" w:hAnsiTheme="minorHAnsi" w:cstheme="minorHAnsi"/>
          <w:b/>
          <w:sz w:val="22"/>
          <w:szCs w:val="22"/>
        </w:rPr>
      </w:pPr>
    </w:p>
    <w:p w14:paraId="0796F87C" w14:textId="77777777" w:rsidR="007539C6" w:rsidRDefault="007539C6">
      <w:pPr>
        <w:spacing w:after="160" w:line="259" w:lineRule="auto"/>
        <w:rPr>
          <w:rFonts w:asciiTheme="minorHAnsi" w:hAnsiTheme="minorHAnsi" w:cstheme="minorHAnsi"/>
          <w:b/>
          <w:sz w:val="22"/>
          <w:szCs w:val="22"/>
        </w:rPr>
      </w:pPr>
    </w:p>
    <w:p w14:paraId="0AEEBBF4" w14:textId="77777777" w:rsidR="007539C6" w:rsidRDefault="007539C6">
      <w:pPr>
        <w:spacing w:after="160" w:line="259" w:lineRule="auto"/>
        <w:rPr>
          <w:rFonts w:asciiTheme="minorHAnsi" w:hAnsiTheme="minorHAnsi" w:cstheme="minorHAnsi"/>
          <w:b/>
          <w:sz w:val="22"/>
          <w:szCs w:val="22"/>
        </w:rPr>
      </w:pPr>
    </w:p>
    <w:p w14:paraId="26247C5B" w14:textId="77777777" w:rsidR="007539C6" w:rsidRDefault="007539C6">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7539C6" w14:paraId="091C0D3F" w14:textId="77777777" w:rsidTr="00890998">
        <w:trPr>
          <w:trHeight w:val="695"/>
        </w:trPr>
        <w:tc>
          <w:tcPr>
            <w:tcW w:w="9918" w:type="dxa"/>
            <w:gridSpan w:val="2"/>
            <w:shd w:val="clear" w:color="auto" w:fill="D0CECE" w:themeFill="background2" w:themeFillShade="E6"/>
          </w:tcPr>
          <w:p w14:paraId="4AC47923" w14:textId="0295076C"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t>PARTE V</w:t>
            </w:r>
            <w:r w:rsidR="00655D56" w:rsidRPr="007539C6">
              <w:rPr>
                <w:rFonts w:asciiTheme="minorHAnsi" w:hAnsiTheme="minorHAnsi" w:cstheme="minorHAnsi"/>
                <w:b/>
              </w:rPr>
              <w:t>I</w:t>
            </w:r>
          </w:p>
          <w:p w14:paraId="6E68132C" w14:textId="77777777"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t>FORMULARIOS Y DOCUMENTOS PARA LA PRESENTACIÓN DE OFERTA</w:t>
            </w:r>
          </w:p>
          <w:p w14:paraId="29B4688F" w14:textId="77777777" w:rsidR="009C528A" w:rsidRPr="007539C6" w:rsidRDefault="009C528A" w:rsidP="009C528A">
            <w:pPr>
              <w:jc w:val="center"/>
              <w:rPr>
                <w:rFonts w:asciiTheme="minorHAnsi" w:hAnsiTheme="minorHAnsi" w:cstheme="minorHAnsi"/>
                <w:b/>
                <w:color w:val="FF0000"/>
              </w:rPr>
            </w:pPr>
          </w:p>
        </w:tc>
      </w:tr>
      <w:tr w:rsidR="009C528A" w:rsidRPr="007539C6" w14:paraId="7B6AB3A6" w14:textId="77777777" w:rsidTr="00890998">
        <w:trPr>
          <w:trHeight w:val="305"/>
        </w:trPr>
        <w:tc>
          <w:tcPr>
            <w:tcW w:w="2972" w:type="dxa"/>
          </w:tcPr>
          <w:p w14:paraId="1434CE74" w14:textId="03B674A4" w:rsidR="009C528A" w:rsidRPr="007539C6" w:rsidRDefault="008E4E2F" w:rsidP="006F16AF">
            <w:pPr>
              <w:jc w:val="center"/>
              <w:rPr>
                <w:rFonts w:asciiTheme="minorHAnsi" w:hAnsiTheme="minorHAnsi" w:cstheme="minorHAnsi"/>
                <w:b/>
              </w:rPr>
            </w:pPr>
            <w:r w:rsidRPr="007539C6">
              <w:rPr>
                <w:rFonts w:asciiTheme="minorHAnsi" w:hAnsiTheme="minorHAnsi" w:cstheme="minorHAnsi"/>
                <w:b/>
              </w:rPr>
              <w:t>FORMULARIO 1</w:t>
            </w:r>
          </w:p>
        </w:tc>
        <w:tc>
          <w:tcPr>
            <w:tcW w:w="6946" w:type="dxa"/>
          </w:tcPr>
          <w:p w14:paraId="48E10431" w14:textId="3D90B256" w:rsidR="009C528A" w:rsidRPr="007539C6" w:rsidRDefault="00CB0F6F" w:rsidP="009C528A">
            <w:pPr>
              <w:tabs>
                <w:tab w:val="left" w:pos="426"/>
              </w:tabs>
              <w:jc w:val="both"/>
              <w:rPr>
                <w:rFonts w:asciiTheme="minorHAnsi" w:hAnsiTheme="minorHAnsi" w:cstheme="minorHAnsi"/>
              </w:rPr>
            </w:pPr>
            <w:r w:rsidRPr="007539C6">
              <w:rPr>
                <w:rFonts w:asciiTheme="minorHAnsi" w:hAnsiTheme="minorHAnsi" w:cstheme="minorHAnsi"/>
              </w:rPr>
              <w:t xml:space="preserve">CARTA DE PRESENTACION DE LA PROPUESTA Y DECLARACION JURADA PARA EMPRESAS O ASOCIACIONES ACCIDENTALES </w:t>
            </w:r>
          </w:p>
        </w:tc>
      </w:tr>
      <w:tr w:rsidR="008E4E2F" w:rsidRPr="007539C6" w14:paraId="2F980D98" w14:textId="77777777" w:rsidTr="00890998">
        <w:trPr>
          <w:trHeight w:val="305"/>
        </w:trPr>
        <w:tc>
          <w:tcPr>
            <w:tcW w:w="2972" w:type="dxa"/>
          </w:tcPr>
          <w:p w14:paraId="477ADE11" w14:textId="11D3C017" w:rsidR="008E4E2F" w:rsidRPr="007539C6" w:rsidRDefault="008E4E2F" w:rsidP="006F16AF">
            <w:pPr>
              <w:jc w:val="center"/>
              <w:rPr>
                <w:rFonts w:asciiTheme="minorHAnsi" w:hAnsiTheme="minorHAnsi" w:cstheme="minorHAnsi"/>
                <w:b/>
              </w:rPr>
            </w:pPr>
            <w:r w:rsidRPr="007539C6">
              <w:rPr>
                <w:rFonts w:asciiTheme="minorHAnsi" w:hAnsiTheme="minorHAnsi" w:cstheme="minorHAnsi"/>
                <w:b/>
              </w:rPr>
              <w:t xml:space="preserve">FORMULARIO </w:t>
            </w:r>
            <w:r w:rsidR="00CB0F6F" w:rsidRPr="007539C6">
              <w:rPr>
                <w:rFonts w:asciiTheme="minorHAnsi" w:hAnsiTheme="minorHAnsi" w:cstheme="minorHAnsi"/>
                <w:b/>
              </w:rPr>
              <w:t>2</w:t>
            </w:r>
          </w:p>
        </w:tc>
        <w:tc>
          <w:tcPr>
            <w:tcW w:w="6946" w:type="dxa"/>
          </w:tcPr>
          <w:p w14:paraId="2756026A" w14:textId="77777777" w:rsidR="008E4E2F" w:rsidRPr="007539C6" w:rsidRDefault="00CB0F6F" w:rsidP="008E4E2F">
            <w:pPr>
              <w:tabs>
                <w:tab w:val="left" w:pos="426"/>
              </w:tabs>
              <w:jc w:val="both"/>
              <w:rPr>
                <w:rFonts w:asciiTheme="minorHAnsi" w:hAnsiTheme="minorHAnsi" w:cstheme="minorHAnsi"/>
              </w:rPr>
            </w:pPr>
            <w:r w:rsidRPr="007539C6">
              <w:rPr>
                <w:rFonts w:asciiTheme="minorHAnsi" w:hAnsiTheme="minorHAnsi" w:cstheme="minorHAnsi"/>
              </w:rPr>
              <w:t>IDENTIFICACION DEL PROPONENTE</w:t>
            </w:r>
          </w:p>
          <w:p w14:paraId="4FA60845" w14:textId="3BEF8C60" w:rsidR="00CB0F6F" w:rsidRPr="007539C6" w:rsidRDefault="00CB0F6F" w:rsidP="008E4E2F">
            <w:pPr>
              <w:tabs>
                <w:tab w:val="left" w:pos="426"/>
              </w:tabs>
              <w:jc w:val="both"/>
              <w:rPr>
                <w:rFonts w:asciiTheme="minorHAnsi" w:hAnsiTheme="minorHAnsi" w:cstheme="minorHAnsi"/>
              </w:rPr>
            </w:pPr>
            <w:r w:rsidRPr="007539C6">
              <w:rPr>
                <w:rFonts w:asciiTheme="minorHAnsi" w:hAnsiTheme="minorHAnsi" w:cstheme="minorHAnsi"/>
              </w:rPr>
              <w:t>IDENTIFICACION DEL PROPONENTE “ASOCIACIONES ACCIDENTALES”</w:t>
            </w:r>
          </w:p>
        </w:tc>
      </w:tr>
      <w:tr w:rsidR="009C528A" w:rsidRPr="007539C6" w14:paraId="0CCFA9AB" w14:textId="77777777" w:rsidTr="00890998">
        <w:trPr>
          <w:trHeight w:val="310"/>
        </w:trPr>
        <w:tc>
          <w:tcPr>
            <w:tcW w:w="2972" w:type="dxa"/>
          </w:tcPr>
          <w:p w14:paraId="774E417A" w14:textId="5489144D" w:rsidR="009C528A" w:rsidRPr="007539C6" w:rsidRDefault="008E4E2F" w:rsidP="006F16AF">
            <w:pPr>
              <w:jc w:val="center"/>
              <w:rPr>
                <w:rFonts w:asciiTheme="minorHAnsi" w:hAnsiTheme="minorHAnsi" w:cstheme="minorHAnsi"/>
                <w:b/>
              </w:rPr>
            </w:pPr>
            <w:r w:rsidRPr="007539C6">
              <w:rPr>
                <w:rFonts w:asciiTheme="minorHAnsi" w:hAnsiTheme="minorHAnsi" w:cstheme="minorHAnsi"/>
                <w:b/>
              </w:rPr>
              <w:t xml:space="preserve">FORMULARIO </w:t>
            </w:r>
            <w:r w:rsidR="001A028D" w:rsidRPr="007539C6">
              <w:rPr>
                <w:rFonts w:asciiTheme="minorHAnsi" w:hAnsiTheme="minorHAnsi" w:cstheme="minorHAnsi"/>
                <w:b/>
              </w:rPr>
              <w:t>3</w:t>
            </w:r>
          </w:p>
        </w:tc>
        <w:tc>
          <w:tcPr>
            <w:tcW w:w="6946" w:type="dxa"/>
          </w:tcPr>
          <w:p w14:paraId="1032ED8B" w14:textId="5D470C27" w:rsidR="009C528A" w:rsidRPr="007539C6" w:rsidRDefault="0097645B" w:rsidP="001A028D">
            <w:pPr>
              <w:spacing w:after="60"/>
              <w:rPr>
                <w:rFonts w:asciiTheme="minorHAnsi" w:hAnsiTheme="minorHAnsi" w:cstheme="minorHAnsi"/>
                <w:color w:val="000000" w:themeColor="text1"/>
              </w:rPr>
            </w:pPr>
            <w:r w:rsidRPr="007539C6">
              <w:rPr>
                <w:rFonts w:asciiTheme="minorHAnsi" w:hAnsiTheme="minorHAnsi" w:cstheme="minorHAnsi"/>
                <w:color w:val="000000" w:themeColor="text1"/>
              </w:rPr>
              <w:t>PROPUESTA TECNICA</w:t>
            </w:r>
          </w:p>
        </w:tc>
      </w:tr>
      <w:tr w:rsidR="001A028D" w:rsidRPr="007539C6" w14:paraId="1324CB91" w14:textId="77777777" w:rsidTr="00890998">
        <w:trPr>
          <w:trHeight w:val="310"/>
        </w:trPr>
        <w:tc>
          <w:tcPr>
            <w:tcW w:w="2972" w:type="dxa"/>
          </w:tcPr>
          <w:p w14:paraId="3C50443E" w14:textId="5A6A87D2" w:rsidR="001A028D" w:rsidRPr="007539C6" w:rsidRDefault="001A028D" w:rsidP="006F16AF">
            <w:pPr>
              <w:jc w:val="center"/>
              <w:rPr>
                <w:rFonts w:asciiTheme="minorHAnsi" w:hAnsiTheme="minorHAnsi" w:cstheme="minorHAnsi"/>
                <w:b/>
              </w:rPr>
            </w:pPr>
            <w:r w:rsidRPr="007539C6">
              <w:rPr>
                <w:rFonts w:asciiTheme="minorHAnsi" w:hAnsiTheme="minorHAnsi" w:cstheme="minorHAnsi"/>
                <w:b/>
              </w:rPr>
              <w:t xml:space="preserve">FORMULARIO </w:t>
            </w:r>
            <w:r w:rsidR="00A7403E" w:rsidRPr="007539C6">
              <w:rPr>
                <w:rFonts w:asciiTheme="minorHAnsi" w:hAnsiTheme="minorHAnsi" w:cstheme="minorHAnsi"/>
                <w:b/>
              </w:rPr>
              <w:t>4</w:t>
            </w:r>
          </w:p>
        </w:tc>
        <w:tc>
          <w:tcPr>
            <w:tcW w:w="6946" w:type="dxa"/>
          </w:tcPr>
          <w:p w14:paraId="6E56CDDF" w14:textId="7922898C" w:rsidR="001A028D" w:rsidRPr="007539C6" w:rsidRDefault="0097645B" w:rsidP="001A028D">
            <w:pPr>
              <w:autoSpaceDE w:val="0"/>
              <w:autoSpaceDN w:val="0"/>
              <w:adjustRightInd w:val="0"/>
              <w:rPr>
                <w:rFonts w:asciiTheme="minorHAnsi" w:hAnsiTheme="minorHAnsi" w:cstheme="minorHAnsi"/>
                <w:b/>
                <w:bCs/>
                <w:color w:val="000000" w:themeColor="text1"/>
              </w:rPr>
            </w:pPr>
            <w:r>
              <w:rPr>
                <w:rFonts w:asciiTheme="minorHAnsi" w:hAnsiTheme="minorHAnsi" w:cstheme="minorHAnsi"/>
                <w:color w:val="000000" w:themeColor="text1"/>
              </w:rPr>
              <w:t>DETALLE DE LA EXPERIENCIA GENERAL</w:t>
            </w:r>
          </w:p>
        </w:tc>
      </w:tr>
      <w:tr w:rsidR="0097645B" w:rsidRPr="007539C6" w14:paraId="6627F5FF" w14:textId="77777777" w:rsidTr="00890998">
        <w:trPr>
          <w:trHeight w:val="310"/>
        </w:trPr>
        <w:tc>
          <w:tcPr>
            <w:tcW w:w="2972" w:type="dxa"/>
          </w:tcPr>
          <w:p w14:paraId="40A4E7FE" w14:textId="76B199CD" w:rsidR="0097645B" w:rsidRPr="007539C6" w:rsidRDefault="0097645B" w:rsidP="006F16AF">
            <w:pPr>
              <w:jc w:val="center"/>
              <w:rPr>
                <w:rFonts w:asciiTheme="minorHAnsi" w:hAnsiTheme="minorHAnsi" w:cstheme="minorHAnsi"/>
                <w:b/>
              </w:rPr>
            </w:pPr>
            <w:r w:rsidRPr="007539C6">
              <w:rPr>
                <w:rFonts w:asciiTheme="minorHAnsi" w:hAnsiTheme="minorHAnsi" w:cstheme="minorHAnsi"/>
                <w:b/>
              </w:rPr>
              <w:t xml:space="preserve">FORMULARIO </w:t>
            </w:r>
            <w:r>
              <w:rPr>
                <w:rFonts w:asciiTheme="minorHAnsi" w:hAnsiTheme="minorHAnsi" w:cstheme="minorHAnsi"/>
                <w:b/>
              </w:rPr>
              <w:t>5</w:t>
            </w:r>
          </w:p>
        </w:tc>
        <w:tc>
          <w:tcPr>
            <w:tcW w:w="6946" w:type="dxa"/>
          </w:tcPr>
          <w:p w14:paraId="1164E167" w14:textId="0E8EEEE4" w:rsidR="0097645B" w:rsidRPr="007539C6" w:rsidRDefault="0097645B" w:rsidP="001A028D">
            <w:pPr>
              <w:autoSpaceDE w:val="0"/>
              <w:autoSpaceDN w:val="0"/>
              <w:adjustRightInd w:val="0"/>
              <w:rPr>
                <w:rFonts w:asciiTheme="minorHAnsi" w:hAnsiTheme="minorHAnsi" w:cstheme="minorHAnsi"/>
                <w:color w:val="000000" w:themeColor="text1"/>
              </w:rPr>
            </w:pPr>
            <w:r w:rsidRPr="007539C6">
              <w:rPr>
                <w:rFonts w:asciiTheme="minorHAnsi" w:hAnsiTheme="minorHAnsi" w:cstheme="minorHAnsi"/>
                <w:color w:val="000000" w:themeColor="text1"/>
              </w:rPr>
              <w:t>PROPUESTA ECONOMICA</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541A3992" w14:textId="77777777" w:rsidR="00187CB5" w:rsidRPr="00A81DCD" w:rsidRDefault="00187CB5" w:rsidP="009C528A">
      <w:pPr>
        <w:jc w:val="center"/>
        <w:rPr>
          <w:rFonts w:asciiTheme="minorHAnsi" w:hAnsiTheme="minorHAnsi" w:cstheme="minorHAnsi"/>
          <w:b/>
          <w:sz w:val="22"/>
          <w:szCs w:val="22"/>
        </w:rPr>
      </w:pPr>
    </w:p>
    <w:p w14:paraId="0D1F6D69" w14:textId="77777777" w:rsidR="00187CB5" w:rsidRPr="00A81DCD" w:rsidRDefault="00187CB5" w:rsidP="009C528A">
      <w:pPr>
        <w:jc w:val="center"/>
        <w:rPr>
          <w:rFonts w:asciiTheme="minorHAnsi" w:hAnsiTheme="minorHAnsi" w:cstheme="minorHAnsi"/>
          <w:b/>
          <w:sz w:val="22"/>
          <w:szCs w:val="22"/>
        </w:rPr>
      </w:pPr>
    </w:p>
    <w:p w14:paraId="09B500AE" w14:textId="69037BF8" w:rsidR="00187CB5" w:rsidRDefault="00187CB5" w:rsidP="009C528A">
      <w:pPr>
        <w:jc w:val="center"/>
        <w:rPr>
          <w:rFonts w:asciiTheme="minorHAnsi" w:hAnsiTheme="minorHAnsi" w:cstheme="minorHAnsi"/>
          <w:b/>
          <w:sz w:val="22"/>
          <w:szCs w:val="22"/>
        </w:rPr>
      </w:pPr>
    </w:p>
    <w:p w14:paraId="45B7B6C1" w14:textId="33EAE5E7" w:rsidR="00A7403E" w:rsidRDefault="00A7403E" w:rsidP="009C528A">
      <w:pPr>
        <w:jc w:val="center"/>
        <w:rPr>
          <w:rFonts w:asciiTheme="minorHAnsi" w:hAnsiTheme="minorHAnsi" w:cstheme="minorHAnsi"/>
          <w:b/>
          <w:sz w:val="22"/>
          <w:szCs w:val="22"/>
        </w:rPr>
      </w:pPr>
    </w:p>
    <w:p w14:paraId="558295F3" w14:textId="77777777" w:rsidR="00A7403E" w:rsidRPr="00A81DCD" w:rsidRDefault="00A7403E" w:rsidP="009C528A">
      <w:pPr>
        <w:jc w:val="center"/>
        <w:rPr>
          <w:rFonts w:asciiTheme="minorHAnsi" w:hAnsiTheme="minorHAnsi" w:cstheme="minorHAnsi"/>
          <w:b/>
          <w:sz w:val="22"/>
          <w:szCs w:val="22"/>
        </w:rPr>
      </w:pPr>
    </w:p>
    <w:p w14:paraId="7FE7DB23" w14:textId="77777777" w:rsidR="00187CB5" w:rsidRPr="00A81DCD" w:rsidRDefault="00187CB5" w:rsidP="009C528A">
      <w:pPr>
        <w:jc w:val="center"/>
        <w:rPr>
          <w:rFonts w:asciiTheme="minorHAnsi" w:hAnsiTheme="minorHAnsi" w:cstheme="minorHAnsi"/>
          <w:b/>
          <w:sz w:val="22"/>
          <w:szCs w:val="22"/>
        </w:rPr>
      </w:pPr>
    </w:p>
    <w:p w14:paraId="20AF2482" w14:textId="73A14096" w:rsidR="00FD5DAE" w:rsidRDefault="00FD5DAE" w:rsidP="001A028D">
      <w:pPr>
        <w:rPr>
          <w:rFonts w:asciiTheme="minorHAnsi" w:hAnsiTheme="minorHAnsi" w:cstheme="minorHAnsi"/>
          <w:b/>
          <w:sz w:val="22"/>
          <w:szCs w:val="22"/>
        </w:rPr>
      </w:pPr>
    </w:p>
    <w:p w14:paraId="0C37B860" w14:textId="391F88B9" w:rsidR="003B2841" w:rsidRDefault="003B2841" w:rsidP="001A028D">
      <w:pPr>
        <w:rPr>
          <w:rFonts w:asciiTheme="minorHAnsi" w:hAnsiTheme="minorHAnsi" w:cstheme="minorHAnsi"/>
          <w:b/>
          <w:sz w:val="22"/>
          <w:szCs w:val="22"/>
        </w:rPr>
      </w:pPr>
    </w:p>
    <w:p w14:paraId="09CCE180" w14:textId="13F39922" w:rsidR="00E506E0" w:rsidRDefault="00E506E0" w:rsidP="001A028D">
      <w:pPr>
        <w:rPr>
          <w:rFonts w:asciiTheme="minorHAnsi" w:hAnsiTheme="minorHAnsi" w:cstheme="minorHAnsi"/>
          <w:b/>
          <w:sz w:val="22"/>
          <w:szCs w:val="22"/>
        </w:rPr>
      </w:pPr>
    </w:p>
    <w:p w14:paraId="03467895" w14:textId="418CADB1" w:rsidR="00E506E0" w:rsidRDefault="00E506E0" w:rsidP="001A028D">
      <w:pPr>
        <w:rPr>
          <w:rFonts w:asciiTheme="minorHAnsi" w:hAnsiTheme="minorHAnsi" w:cstheme="minorHAnsi"/>
          <w:b/>
          <w:sz w:val="22"/>
          <w:szCs w:val="22"/>
        </w:rPr>
      </w:pPr>
    </w:p>
    <w:p w14:paraId="4CF036AB" w14:textId="366E2706" w:rsidR="00E506E0" w:rsidRDefault="00E506E0" w:rsidP="001A028D">
      <w:pPr>
        <w:rPr>
          <w:rFonts w:asciiTheme="minorHAnsi" w:hAnsiTheme="minorHAnsi" w:cstheme="minorHAnsi"/>
          <w:b/>
          <w:sz w:val="22"/>
          <w:szCs w:val="22"/>
        </w:rPr>
      </w:pPr>
    </w:p>
    <w:p w14:paraId="3ADBD00C" w14:textId="1DC91F0C" w:rsidR="00E506E0" w:rsidRDefault="00E506E0" w:rsidP="001A028D">
      <w:pPr>
        <w:rPr>
          <w:rFonts w:asciiTheme="minorHAnsi" w:hAnsiTheme="minorHAnsi" w:cstheme="minorHAnsi"/>
          <w:b/>
          <w:sz w:val="22"/>
          <w:szCs w:val="22"/>
        </w:rPr>
      </w:pPr>
    </w:p>
    <w:p w14:paraId="47B8DC29" w14:textId="19E2F1B4" w:rsidR="00E506E0" w:rsidRDefault="00E506E0" w:rsidP="001A028D">
      <w:pPr>
        <w:rPr>
          <w:rFonts w:asciiTheme="minorHAnsi" w:hAnsiTheme="minorHAnsi" w:cstheme="minorHAnsi"/>
          <w:b/>
          <w:sz w:val="22"/>
          <w:szCs w:val="22"/>
        </w:rPr>
      </w:pPr>
    </w:p>
    <w:p w14:paraId="325F53F1" w14:textId="0E241E51" w:rsidR="00E506E0" w:rsidRDefault="00E506E0" w:rsidP="001A028D">
      <w:pPr>
        <w:rPr>
          <w:rFonts w:asciiTheme="minorHAnsi" w:hAnsiTheme="minorHAnsi" w:cstheme="minorHAnsi"/>
          <w:b/>
          <w:sz w:val="22"/>
          <w:szCs w:val="22"/>
        </w:rPr>
      </w:pPr>
    </w:p>
    <w:p w14:paraId="1AABD422" w14:textId="4CF5D380" w:rsidR="00E506E0" w:rsidRDefault="00E506E0" w:rsidP="001A028D">
      <w:pPr>
        <w:rPr>
          <w:rFonts w:asciiTheme="minorHAnsi" w:hAnsiTheme="minorHAnsi" w:cstheme="minorHAnsi"/>
          <w:b/>
          <w:sz w:val="22"/>
          <w:szCs w:val="22"/>
        </w:rPr>
      </w:pPr>
    </w:p>
    <w:p w14:paraId="0DBFA35B" w14:textId="0BEA82F9" w:rsidR="00E506E0" w:rsidRDefault="00E506E0" w:rsidP="001A028D">
      <w:pPr>
        <w:rPr>
          <w:rFonts w:asciiTheme="minorHAnsi" w:hAnsiTheme="minorHAnsi" w:cstheme="minorHAnsi"/>
          <w:b/>
          <w:sz w:val="22"/>
          <w:szCs w:val="22"/>
        </w:rPr>
      </w:pPr>
    </w:p>
    <w:p w14:paraId="3EAF44AD" w14:textId="64EA7FDB" w:rsidR="00E506E0" w:rsidRDefault="00E506E0" w:rsidP="001A028D">
      <w:pPr>
        <w:rPr>
          <w:rFonts w:asciiTheme="minorHAnsi" w:hAnsiTheme="minorHAnsi" w:cstheme="minorHAnsi"/>
          <w:b/>
          <w:sz w:val="22"/>
          <w:szCs w:val="22"/>
        </w:rPr>
      </w:pPr>
    </w:p>
    <w:p w14:paraId="1337DAB0" w14:textId="60CD5B84" w:rsidR="00E506E0" w:rsidRDefault="00E506E0" w:rsidP="001A028D">
      <w:pPr>
        <w:rPr>
          <w:rFonts w:asciiTheme="minorHAnsi" w:hAnsiTheme="minorHAnsi" w:cstheme="minorHAnsi"/>
          <w:b/>
          <w:sz w:val="22"/>
          <w:szCs w:val="22"/>
        </w:rPr>
      </w:pPr>
    </w:p>
    <w:p w14:paraId="413CBF07" w14:textId="527954D8" w:rsidR="00E506E0" w:rsidRDefault="00E506E0" w:rsidP="001A028D">
      <w:pPr>
        <w:rPr>
          <w:rFonts w:asciiTheme="minorHAnsi" w:hAnsiTheme="minorHAnsi" w:cstheme="minorHAnsi"/>
          <w:b/>
          <w:sz w:val="22"/>
          <w:szCs w:val="22"/>
        </w:rPr>
      </w:pPr>
    </w:p>
    <w:p w14:paraId="13B8D27D" w14:textId="346FCE17" w:rsidR="00E506E0" w:rsidRDefault="00E506E0" w:rsidP="001A028D">
      <w:pPr>
        <w:rPr>
          <w:rFonts w:asciiTheme="minorHAnsi" w:hAnsiTheme="minorHAnsi" w:cstheme="minorHAnsi"/>
          <w:b/>
          <w:sz w:val="22"/>
          <w:szCs w:val="22"/>
        </w:rPr>
      </w:pPr>
    </w:p>
    <w:p w14:paraId="4042298A" w14:textId="45405D29" w:rsidR="00E506E0" w:rsidRDefault="00E506E0" w:rsidP="001A028D">
      <w:pPr>
        <w:rPr>
          <w:rFonts w:asciiTheme="minorHAnsi" w:hAnsiTheme="minorHAnsi" w:cstheme="minorHAnsi"/>
          <w:b/>
          <w:sz w:val="22"/>
          <w:szCs w:val="22"/>
        </w:rPr>
      </w:pPr>
    </w:p>
    <w:p w14:paraId="5142D96A" w14:textId="0C9BAA74" w:rsidR="00E506E0" w:rsidRDefault="00E506E0" w:rsidP="001A028D">
      <w:pPr>
        <w:rPr>
          <w:rFonts w:asciiTheme="minorHAnsi" w:hAnsiTheme="minorHAnsi" w:cstheme="minorHAnsi"/>
          <w:b/>
          <w:sz w:val="22"/>
          <w:szCs w:val="22"/>
        </w:rPr>
      </w:pPr>
    </w:p>
    <w:p w14:paraId="50F519B3" w14:textId="77777777" w:rsidR="001F6C59" w:rsidRDefault="001F6C59" w:rsidP="001A028D">
      <w:pPr>
        <w:rPr>
          <w:rFonts w:asciiTheme="minorHAnsi" w:hAnsiTheme="minorHAnsi" w:cstheme="minorHAnsi"/>
          <w:b/>
          <w:sz w:val="22"/>
          <w:szCs w:val="22"/>
        </w:rPr>
      </w:pPr>
    </w:p>
    <w:p w14:paraId="0A103047" w14:textId="77777777" w:rsidR="001F6C59" w:rsidRDefault="001F6C59" w:rsidP="001A028D">
      <w:pPr>
        <w:rPr>
          <w:rFonts w:asciiTheme="minorHAnsi" w:hAnsiTheme="minorHAnsi" w:cstheme="minorHAnsi"/>
          <w:b/>
          <w:sz w:val="22"/>
          <w:szCs w:val="22"/>
        </w:rPr>
      </w:pPr>
    </w:p>
    <w:p w14:paraId="4AE6C9AE" w14:textId="12D3F221" w:rsidR="00E506E0" w:rsidRDefault="00E506E0"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432778E0" w14:textId="3E8E49EA" w:rsidR="00B25892" w:rsidRDefault="007221BF" w:rsidP="007221BF">
      <w:pPr>
        <w:ind w:left="180" w:right="180" w:firstLine="104"/>
        <w:jc w:val="right"/>
        <w:rPr>
          <w:rFonts w:asciiTheme="minorHAnsi" w:hAnsiTheme="minorHAnsi" w:cs="Arial"/>
          <w:b/>
          <w:bCs/>
        </w:rPr>
      </w:pPr>
      <w:r>
        <w:rPr>
          <w:rFonts w:asciiTheme="minorHAnsi" w:hAnsiTheme="minorHAnsi" w:cs="Arial"/>
          <w:b/>
          <w:bCs/>
        </w:rPr>
        <w:t xml:space="preserve">          </w:t>
      </w:r>
      <w:r w:rsidR="00113C70" w:rsidRPr="00F51142">
        <w:rPr>
          <w:rFonts w:asciiTheme="minorHAnsi" w:hAnsiTheme="minorHAnsi" w:cs="Arial"/>
          <w:b/>
          <w:bCs/>
        </w:rPr>
        <w:t xml:space="preserve">Ref.:  </w:t>
      </w:r>
      <w:r w:rsidR="002D0572">
        <w:rPr>
          <w:rFonts w:asciiTheme="minorHAnsi" w:hAnsiTheme="minorHAnsi" w:cs="Arial"/>
          <w:b/>
          <w:bCs/>
        </w:rPr>
        <w:t>LP</w:t>
      </w:r>
      <w:r w:rsidR="00113C70" w:rsidRPr="00F51142">
        <w:rPr>
          <w:rFonts w:asciiTheme="minorHAnsi" w:hAnsiTheme="minorHAnsi" w:cs="Arial"/>
          <w:b/>
          <w:bCs/>
        </w:rPr>
        <w:t>-</w:t>
      </w:r>
      <w:r w:rsidR="00367BCF">
        <w:rPr>
          <w:rFonts w:asciiTheme="minorHAnsi" w:hAnsiTheme="minorHAnsi" w:cs="Arial"/>
          <w:b/>
          <w:bCs/>
        </w:rPr>
        <w:t>CMA</w:t>
      </w:r>
      <w:r w:rsidR="00113C70" w:rsidRPr="00F51142">
        <w:rPr>
          <w:rFonts w:asciiTheme="minorHAnsi" w:hAnsiTheme="minorHAnsi" w:cs="Arial"/>
          <w:b/>
          <w:bCs/>
        </w:rPr>
        <w:t>-</w:t>
      </w:r>
      <w:r w:rsidR="00BA20E4">
        <w:rPr>
          <w:rFonts w:asciiTheme="minorHAnsi" w:hAnsiTheme="minorHAnsi" w:cs="Arial"/>
          <w:b/>
          <w:bCs/>
        </w:rPr>
        <w:t>0</w:t>
      </w:r>
      <w:r w:rsidR="002D0572">
        <w:rPr>
          <w:rFonts w:asciiTheme="minorHAnsi" w:hAnsiTheme="minorHAnsi" w:cs="Arial"/>
          <w:b/>
          <w:bCs/>
        </w:rPr>
        <w:t>0</w:t>
      </w:r>
      <w:r>
        <w:rPr>
          <w:rFonts w:asciiTheme="minorHAnsi" w:hAnsiTheme="minorHAnsi" w:cs="Arial"/>
          <w:b/>
          <w:bCs/>
        </w:rPr>
        <w:t>3</w:t>
      </w:r>
      <w:r w:rsidR="00133E99">
        <w:rPr>
          <w:rFonts w:asciiTheme="minorHAnsi" w:hAnsiTheme="minorHAnsi" w:cs="Arial"/>
          <w:b/>
          <w:bCs/>
        </w:rPr>
        <w:t>B</w:t>
      </w:r>
      <w:r w:rsidR="00113C70" w:rsidRPr="00F51142">
        <w:rPr>
          <w:rFonts w:asciiTheme="minorHAnsi" w:hAnsiTheme="minorHAnsi" w:cs="Arial"/>
          <w:b/>
          <w:bCs/>
        </w:rPr>
        <w:t>-202</w:t>
      </w:r>
      <w:r w:rsidR="00367BCF">
        <w:rPr>
          <w:rFonts w:asciiTheme="minorHAnsi" w:hAnsiTheme="minorHAnsi" w:cs="Arial"/>
          <w:b/>
          <w:bCs/>
        </w:rPr>
        <w:t>6</w:t>
      </w:r>
      <w:r w:rsidR="00B25892">
        <w:rPr>
          <w:rFonts w:asciiTheme="minorHAnsi" w:hAnsiTheme="minorHAnsi" w:cs="Arial"/>
          <w:b/>
          <w:bCs/>
        </w:rPr>
        <w:t xml:space="preserve"> </w:t>
      </w:r>
      <w:r w:rsidR="00B25892" w:rsidRPr="00B25892">
        <w:rPr>
          <w:rFonts w:asciiTheme="minorHAnsi" w:hAnsiTheme="minorHAnsi" w:cs="Arial"/>
          <w:b/>
          <w:bCs/>
        </w:rPr>
        <w:t>“</w:t>
      </w:r>
      <w:r w:rsidRPr="007221BF">
        <w:rPr>
          <w:rFonts w:asciiTheme="minorHAnsi" w:hAnsiTheme="minorHAnsi" w:cs="Arial"/>
          <w:b/>
          <w:bCs/>
        </w:rPr>
        <w:t>CONTRATO MARCO PROVISION SERVICIO DE HEMODIALISIS RECURRENTES Y POR EVENTO</w:t>
      </w:r>
      <w:r w:rsidR="00B25892" w:rsidRPr="00B25892">
        <w:rPr>
          <w:rFonts w:asciiTheme="minorHAnsi" w:hAnsiTheme="minorHAnsi" w:cs="Arial"/>
          <w:b/>
          <w:bCs/>
        </w:rPr>
        <w:t>”</w:t>
      </w:r>
    </w:p>
    <w:p w14:paraId="59D3260A" w14:textId="420E6D92" w:rsidR="00113C70" w:rsidRPr="00F51142" w:rsidRDefault="00B25892" w:rsidP="007221BF">
      <w:pPr>
        <w:jc w:val="right"/>
        <w:rPr>
          <w:rFonts w:asciiTheme="minorHAnsi" w:hAnsiTheme="minorHAnsi" w:cs="Arial"/>
          <w:b/>
          <w:bCs/>
        </w:rPr>
      </w:pPr>
      <w:r w:rsidRPr="00B25892">
        <w:rPr>
          <w:rFonts w:asciiTheme="minorHAnsi" w:hAnsiTheme="minorHAnsi" w:cs="Arial"/>
          <w:b/>
          <w:bCs/>
        </w:rPr>
        <w:t>(</w:t>
      </w:r>
      <w:r w:rsidR="00133E99">
        <w:rPr>
          <w:rFonts w:asciiTheme="minorHAnsi" w:hAnsiTheme="minorHAnsi" w:cs="Arial"/>
          <w:b/>
          <w:bCs/>
        </w:rPr>
        <w:t>SEGUNDA</w:t>
      </w:r>
      <w:r w:rsidRPr="00B25892">
        <w:rPr>
          <w:rFonts w:asciiTheme="minorHAnsi" w:hAnsiTheme="minorHAnsi" w:cs="Arial"/>
          <w:b/>
          <w:bCs/>
        </w:rPr>
        <w:t xml:space="preserve"> CONVOCATORIA)</w:t>
      </w:r>
    </w:p>
    <w:p w14:paraId="2CA5B9F7" w14:textId="77777777" w:rsidR="00206115" w:rsidRPr="00A81DCD" w:rsidRDefault="00206115" w:rsidP="00206115">
      <w:pPr>
        <w:rPr>
          <w:rFonts w:asciiTheme="minorHAnsi" w:hAnsiTheme="minorHAnsi" w:cs="Arial"/>
        </w:rPr>
      </w:pPr>
    </w:p>
    <w:p w14:paraId="6CDBF80B" w14:textId="69E4515C"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D648AC">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proofErr w:type="gramStart"/>
      <w:r w:rsidRPr="00A81DCD">
        <w:rPr>
          <w:rFonts w:asciiTheme="minorHAnsi" w:hAnsiTheme="minorHAnsi" w:cs="Arial"/>
        </w:rPr>
        <w:t>que</w:t>
      </w:r>
      <w:proofErr w:type="gramEnd"/>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0BD66025" w14:textId="77777777" w:rsidR="00206115" w:rsidRPr="00A81DCD" w:rsidRDefault="00206115" w:rsidP="00206115">
      <w:pPr>
        <w:jc w:val="both"/>
        <w:rPr>
          <w:rFonts w:asciiTheme="minorHAnsi" w:hAnsiTheme="minorHAnsi" w:cs="Arial"/>
        </w:rPr>
      </w:pP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D648AC">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68A5ED14"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561310CE" w14:textId="65A69A92" w:rsidR="00B25892" w:rsidRPr="00B25892" w:rsidRDefault="00206115" w:rsidP="00B25892">
      <w:pPr>
        <w:ind w:left="705" w:hanging="705"/>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B25892" w:rsidRPr="00B25892">
        <w:rPr>
          <w:rFonts w:asciiTheme="minorHAnsi" w:hAnsiTheme="minorHAnsi" w:cs="Arial"/>
        </w:rPr>
        <w:t>Testimonio de Constitución de Sociedad de la empresa y la última modificación realizada (si la hubiere), inscrito en el Registro de Comercio.</w:t>
      </w:r>
    </w:p>
    <w:p w14:paraId="34788D8C"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b)</w:t>
      </w:r>
      <w:r w:rsidRPr="00B25892">
        <w:rPr>
          <w:rFonts w:asciiTheme="minorHAnsi" w:hAnsiTheme="minorHAnsi" w:cs="Arial"/>
        </w:rPr>
        <w:tab/>
        <w:t>Testimonio Poder de Representación debidamente legalizado, que faculte al o los representantes legales a presentar propuestas y suscribir contratos.</w:t>
      </w:r>
    </w:p>
    <w:p w14:paraId="0FDAFE1E"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c)</w:t>
      </w:r>
      <w:r w:rsidRPr="00B25892">
        <w:rPr>
          <w:rFonts w:asciiTheme="minorHAnsi" w:hAnsiTheme="minorHAnsi" w:cs="Arial"/>
        </w:rPr>
        <w:tab/>
        <w:t>Matricula de Registro de Comercio vigente, emitido por la instancia competente.</w:t>
      </w:r>
    </w:p>
    <w:p w14:paraId="5F537899" w14:textId="77777777" w:rsidR="00B25892" w:rsidRPr="00B25892" w:rsidRDefault="00B25892" w:rsidP="00B25892">
      <w:pPr>
        <w:rPr>
          <w:rFonts w:asciiTheme="minorHAnsi" w:hAnsiTheme="minorHAnsi" w:cs="Arial"/>
        </w:rPr>
      </w:pPr>
      <w:r w:rsidRPr="00B25892">
        <w:rPr>
          <w:rFonts w:asciiTheme="minorHAnsi" w:hAnsiTheme="minorHAnsi" w:cs="Arial"/>
        </w:rPr>
        <w:t>d)</w:t>
      </w:r>
      <w:r w:rsidRPr="00B25892">
        <w:rPr>
          <w:rFonts w:asciiTheme="minorHAnsi" w:hAnsiTheme="minorHAnsi" w:cs="Arial"/>
        </w:rPr>
        <w:tab/>
        <w:t>Número de Identificación Tributaria (NIT).</w:t>
      </w:r>
    </w:p>
    <w:p w14:paraId="20466C29"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e)</w:t>
      </w:r>
      <w:r w:rsidRPr="00B25892">
        <w:rPr>
          <w:rFonts w:asciiTheme="minorHAnsi" w:hAnsiTheme="minorHAnsi" w:cs="Arial"/>
        </w:rPr>
        <w:tab/>
        <w:t>Cédula de Identidad vigente del Representante Legal.</w:t>
      </w:r>
    </w:p>
    <w:p w14:paraId="29DE8616" w14:textId="0F685B7F" w:rsidR="00B25892" w:rsidRPr="00B25892" w:rsidRDefault="00B25892" w:rsidP="00B25892">
      <w:pPr>
        <w:rPr>
          <w:rFonts w:asciiTheme="minorHAnsi" w:hAnsiTheme="minorHAnsi" w:cs="Arial"/>
        </w:rPr>
      </w:pPr>
      <w:r w:rsidRPr="00B25892">
        <w:rPr>
          <w:rFonts w:asciiTheme="minorHAnsi" w:hAnsiTheme="minorHAnsi" w:cs="Arial"/>
        </w:rPr>
        <w:t>f)</w:t>
      </w:r>
      <w:r w:rsidRPr="00B25892">
        <w:rPr>
          <w:rFonts w:asciiTheme="minorHAnsi" w:hAnsiTheme="minorHAnsi" w:cs="Arial"/>
        </w:rPr>
        <w:tab/>
        <w:t>Documentación técnica presentada en fotocopia simple.</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3894B2DE" w14:textId="76BD9FF6" w:rsidR="00B25892" w:rsidRPr="00B25892" w:rsidRDefault="00B25892" w:rsidP="00B25892">
      <w:pPr>
        <w:ind w:left="705" w:hanging="705"/>
        <w:rPr>
          <w:rFonts w:asciiTheme="minorHAnsi" w:hAnsiTheme="minorHAnsi" w:cs="Arial"/>
        </w:rPr>
      </w:pPr>
      <w:r w:rsidRPr="00501AC7">
        <w:rPr>
          <w:rFonts w:ascii="Arial" w:hAnsi="Arial" w:cs="Arial"/>
        </w:rPr>
        <w:t>a</w:t>
      </w:r>
      <w:r w:rsidRPr="00B25892">
        <w:rPr>
          <w:rFonts w:asciiTheme="minorHAnsi" w:hAnsiTheme="minorHAnsi" w:cs="Arial"/>
        </w:rPr>
        <w:t>)</w:t>
      </w:r>
      <w:r w:rsidRPr="00B25892">
        <w:rPr>
          <w:rFonts w:asciiTheme="minorHAnsi" w:hAnsiTheme="minorHAnsi" w:cs="Arial"/>
        </w:rPr>
        <w:tab/>
        <w:t>Testimonio Poder de Representación debidamente legalizado, que faculte al o los representantes legales a presentar propuestas y suscribir contratos.</w:t>
      </w:r>
    </w:p>
    <w:p w14:paraId="3B9ECFFB"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c)</w:t>
      </w:r>
      <w:r w:rsidRPr="00B25892">
        <w:rPr>
          <w:rFonts w:asciiTheme="minorHAnsi" w:hAnsiTheme="minorHAnsi" w:cs="Arial"/>
        </w:rPr>
        <w:tab/>
        <w:t>Matricula de Registro de Comercio vigente, emitido por la instancia competente.</w:t>
      </w:r>
    </w:p>
    <w:p w14:paraId="569DA826" w14:textId="77777777" w:rsidR="00B25892" w:rsidRPr="00B25892" w:rsidRDefault="00B25892" w:rsidP="00B25892">
      <w:pPr>
        <w:rPr>
          <w:rFonts w:asciiTheme="minorHAnsi" w:hAnsiTheme="minorHAnsi" w:cs="Arial"/>
        </w:rPr>
      </w:pPr>
      <w:r w:rsidRPr="00B25892">
        <w:rPr>
          <w:rFonts w:asciiTheme="minorHAnsi" w:hAnsiTheme="minorHAnsi" w:cs="Arial"/>
        </w:rPr>
        <w:t>d)</w:t>
      </w:r>
      <w:r w:rsidRPr="00B25892">
        <w:rPr>
          <w:rFonts w:asciiTheme="minorHAnsi" w:hAnsiTheme="minorHAnsi" w:cs="Arial"/>
        </w:rPr>
        <w:tab/>
        <w:t>Número de Identificación Tributaria (NIT).</w:t>
      </w:r>
    </w:p>
    <w:p w14:paraId="79489D15"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d)</w:t>
      </w:r>
      <w:r w:rsidRPr="00B25892">
        <w:rPr>
          <w:rFonts w:asciiTheme="minorHAnsi" w:hAnsiTheme="minorHAnsi" w:cs="Arial"/>
        </w:rPr>
        <w:tab/>
        <w:t>Cédula de Identidad vigente del representante legal o propietario.</w:t>
      </w:r>
    </w:p>
    <w:p w14:paraId="4C9468A6" w14:textId="0ED15D86" w:rsidR="00B25892" w:rsidRPr="00B25892" w:rsidRDefault="00B25892" w:rsidP="00B25892">
      <w:pPr>
        <w:rPr>
          <w:rFonts w:asciiTheme="minorHAnsi" w:hAnsiTheme="minorHAnsi" w:cs="Arial"/>
        </w:rPr>
      </w:pPr>
      <w:r w:rsidRPr="00B25892">
        <w:rPr>
          <w:rFonts w:asciiTheme="minorHAnsi" w:hAnsiTheme="minorHAnsi" w:cs="Arial"/>
        </w:rPr>
        <w:t>e)</w:t>
      </w:r>
      <w:r w:rsidRPr="00B25892">
        <w:rPr>
          <w:rFonts w:asciiTheme="minorHAnsi" w:hAnsiTheme="minorHAnsi" w:cs="Arial"/>
        </w:rPr>
        <w:tab/>
        <w:t>Documentación técnica presentada en fotocopia simple.</w:t>
      </w:r>
    </w:p>
    <w:p w14:paraId="724E5751" w14:textId="339C0852"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4278B689" w14:textId="77777777" w:rsidR="00206115"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2BFF8634" w14:textId="084ACB34" w:rsidR="00206115" w:rsidRDefault="00206115" w:rsidP="00206115">
      <w:pPr>
        <w:jc w:val="both"/>
        <w:rPr>
          <w:rFonts w:asciiTheme="minorHAnsi" w:hAnsiTheme="minorHAnsi" w:cs="Arial"/>
        </w:rPr>
      </w:pP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2C3E50BD" w14:textId="77777777" w:rsidR="00206115" w:rsidRPr="00A81DCD" w:rsidRDefault="00206115" w:rsidP="00206115">
      <w:pPr>
        <w:jc w:val="both"/>
        <w:rPr>
          <w:rFonts w:asciiTheme="minorHAnsi" w:hAnsiTheme="minorHAnsi" w:cs="Arial"/>
        </w:rPr>
      </w:pPr>
    </w:p>
    <w:p w14:paraId="3F31EF8D" w14:textId="79BFCD76" w:rsidR="00DE43F6" w:rsidRDefault="00DE43F6" w:rsidP="00206115">
      <w:pPr>
        <w:jc w:val="both"/>
        <w:rPr>
          <w:rFonts w:asciiTheme="minorHAnsi" w:hAnsiTheme="minorHAnsi" w:cs="Arial"/>
        </w:rPr>
      </w:pPr>
    </w:p>
    <w:p w14:paraId="6CEFA398" w14:textId="77777777" w:rsidR="00367BCF" w:rsidRDefault="00367BCF" w:rsidP="00206115">
      <w:pPr>
        <w:jc w:val="both"/>
        <w:rPr>
          <w:rFonts w:asciiTheme="minorHAnsi" w:hAnsiTheme="minorHAnsi" w:cs="Arial"/>
        </w:rPr>
      </w:pPr>
    </w:p>
    <w:p w14:paraId="5586599A" w14:textId="77777777" w:rsidR="00367BCF" w:rsidRDefault="00367BCF"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 xml:space="preserve">colocar número de testimonio, lugar y </w:t>
      </w:r>
      <w:proofErr w:type="gramStart"/>
      <w:r w:rsidRPr="00A81DCD">
        <w:rPr>
          <w:rFonts w:asciiTheme="minorHAnsi" w:hAnsiTheme="minorHAnsi" w:cs="Arial"/>
          <w:i/>
          <w:u w:val="single"/>
        </w:rPr>
        <w:t>fecha)</w:t>
      </w:r>
      <w:r w:rsidRPr="00A81DCD">
        <w:rPr>
          <w:rFonts w:asciiTheme="minorHAnsi" w:hAnsiTheme="minorHAnsi" w:cs="Arial"/>
        </w:rPr>
        <w:t>_</w:t>
      </w:r>
      <w:proofErr w:type="gramEnd"/>
      <w:r w:rsidRPr="00A81DCD">
        <w:rPr>
          <w:rFonts w:asciiTheme="minorHAnsi" w:hAnsiTheme="minorHAnsi" w:cs="Arial"/>
        </w:rPr>
        <w:t>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Default="00206115" w:rsidP="001A028D">
      <w:pPr>
        <w:rPr>
          <w:rFonts w:asciiTheme="minorHAnsi" w:hAnsiTheme="minorHAnsi" w:cs="Arial"/>
          <w:b/>
        </w:rPr>
      </w:pPr>
    </w:p>
    <w:p w14:paraId="1D6D48F0" w14:textId="77777777" w:rsidR="001F6C59" w:rsidRPr="00A81DCD" w:rsidRDefault="001F6C59"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 xml:space="preserve">colocar número, lugar y </w:t>
      </w:r>
      <w:proofErr w:type="gramStart"/>
      <w:r w:rsidRPr="00A81DCD">
        <w:rPr>
          <w:rFonts w:asciiTheme="minorHAnsi" w:hAnsiTheme="minorHAnsi" w:cs="Arial"/>
          <w:i/>
          <w:u w:val="single"/>
        </w:rPr>
        <w:t>fecha)_</w:t>
      </w:r>
      <w:proofErr w:type="gramEnd"/>
      <w:r w:rsidRPr="00A81DCD">
        <w:rPr>
          <w:rFonts w:asciiTheme="minorHAnsi" w:hAnsiTheme="minorHAnsi" w:cs="Arial"/>
          <w:i/>
          <w:u w:val="single"/>
        </w:rPr>
        <w:t>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Pr="00A81DCD" w:rsidRDefault="00206115" w:rsidP="00206115">
      <w:pPr>
        <w:jc w:val="center"/>
        <w:rPr>
          <w:rFonts w:asciiTheme="minorHAnsi" w:hAnsiTheme="minorHAnsi" w:cs="Arial"/>
          <w:b/>
          <w:highlight w:val="yellow"/>
        </w:rPr>
      </w:pPr>
    </w:p>
    <w:p w14:paraId="2E15916D" w14:textId="77777777" w:rsidR="006F7049" w:rsidRPr="00A81DCD" w:rsidRDefault="006F7049" w:rsidP="001A028D">
      <w:pPr>
        <w:rPr>
          <w:rFonts w:asciiTheme="minorHAnsi" w:hAnsiTheme="minorHAnsi" w:cs="Arial"/>
          <w:b/>
          <w:highlight w:val="yellow"/>
        </w:rPr>
      </w:pPr>
    </w:p>
    <w:p w14:paraId="62A03730" w14:textId="34651B50"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lastRenderedPageBreak/>
        <w:t xml:space="preserve">FORMULARIO </w:t>
      </w:r>
      <w:proofErr w:type="spellStart"/>
      <w:r w:rsidR="006B7BB6" w:rsidRPr="00B276F5">
        <w:rPr>
          <w:rFonts w:asciiTheme="minorHAnsi" w:hAnsiTheme="minorHAnsi" w:cstheme="minorHAnsi"/>
          <w:b/>
          <w:bCs/>
          <w:color w:val="000000" w:themeColor="text1"/>
        </w:rPr>
        <w:t>N°</w:t>
      </w:r>
      <w:proofErr w:type="spellEnd"/>
      <w:r w:rsidR="006B7BB6" w:rsidRPr="00B276F5">
        <w:rPr>
          <w:rFonts w:asciiTheme="minorHAnsi" w:hAnsiTheme="minorHAnsi" w:cstheme="minorHAnsi"/>
          <w:b/>
          <w:bCs/>
          <w:color w:val="000000" w:themeColor="text1"/>
        </w:rPr>
        <w:t xml:space="preserve"> 3</w:t>
      </w:r>
    </w:p>
    <w:p w14:paraId="2B9636E7" w14:textId="2DD5BC0C" w:rsidR="00B276F5" w:rsidRDefault="00B276F5" w:rsidP="001D4A85">
      <w:pPr>
        <w:jc w:val="center"/>
        <w:rPr>
          <w:rFonts w:asciiTheme="minorHAnsi" w:hAnsiTheme="minorHAnsi" w:cstheme="minorHAnsi"/>
          <w:b/>
        </w:rPr>
      </w:pPr>
      <w:r w:rsidRPr="00B276F5">
        <w:rPr>
          <w:rFonts w:asciiTheme="minorHAnsi" w:hAnsiTheme="minorHAnsi" w:cstheme="minorHAnsi"/>
          <w:b/>
        </w:rPr>
        <w:t xml:space="preserve">PROPUESTA </w:t>
      </w:r>
      <w:r w:rsidR="00BA20E4">
        <w:rPr>
          <w:rFonts w:asciiTheme="minorHAnsi" w:hAnsiTheme="minorHAnsi" w:cstheme="minorHAnsi"/>
          <w:b/>
        </w:rPr>
        <w:t>TÉCNICA</w:t>
      </w:r>
    </w:p>
    <w:p w14:paraId="0F4903D5" w14:textId="77777777" w:rsidR="00367BCF" w:rsidRDefault="00367BCF" w:rsidP="001D4A85">
      <w:pPr>
        <w:jc w:val="center"/>
        <w:rPr>
          <w:rFonts w:asciiTheme="minorHAnsi" w:hAnsiTheme="minorHAnsi" w:cstheme="minorHAnsi"/>
          <w:b/>
        </w:rPr>
      </w:pPr>
    </w:p>
    <w:p w14:paraId="1E2220B3" w14:textId="77777777" w:rsidR="00CE3B97" w:rsidRDefault="00CE3B97" w:rsidP="00CE3B97">
      <w:pPr>
        <w:jc w:val="center"/>
        <w:rPr>
          <w:rFonts w:asciiTheme="minorHAnsi" w:hAnsiTheme="minorHAnsi" w:cstheme="minorHAnsi"/>
          <w:b/>
          <w:bCs/>
          <w:color w:val="000000" w:themeColor="text1"/>
        </w:rPr>
      </w:pPr>
      <w:bookmarkStart w:id="2" w:name="_Hlk230778132"/>
      <w:r>
        <w:rPr>
          <w:rFonts w:asciiTheme="minorHAnsi" w:hAnsiTheme="minorHAnsi" w:cstheme="minorHAnsi"/>
          <w:b/>
          <w:bCs/>
          <w:color w:val="000000" w:themeColor="text1"/>
        </w:rPr>
        <w:t>ESPECIFICACIONES TÉCNICAS</w:t>
      </w:r>
    </w:p>
    <w:p w14:paraId="1E4D4740" w14:textId="77777777" w:rsidR="00CE3B97" w:rsidRDefault="00CE3B97" w:rsidP="00CE3B97">
      <w:pPr>
        <w:jc w:val="center"/>
        <w:rPr>
          <w:rFonts w:asciiTheme="minorHAnsi" w:hAnsiTheme="minorHAnsi" w:cstheme="minorHAnsi"/>
          <w:b/>
          <w:bCs/>
          <w:color w:val="000000" w:themeColor="text1"/>
        </w:rPr>
      </w:pPr>
      <w:r w:rsidRPr="00B65DB1">
        <w:rPr>
          <w:rFonts w:asciiTheme="minorHAnsi" w:hAnsiTheme="minorHAnsi" w:cstheme="minorHAnsi"/>
          <w:b/>
          <w:bCs/>
          <w:color w:val="000000" w:themeColor="text1"/>
        </w:rPr>
        <w:t>PROVISION SERVICIO DE HEMODIALISIS RECURRENTES Y POR EVENTO</w:t>
      </w:r>
    </w:p>
    <w:p w14:paraId="15B31C06" w14:textId="77777777" w:rsidR="00CE3B97" w:rsidRDefault="00CE3B97" w:rsidP="00CE3B97">
      <w:pPr>
        <w:jc w:val="center"/>
        <w:rPr>
          <w:rFonts w:asciiTheme="minorHAnsi" w:hAnsiTheme="minorHAnsi" w:cstheme="minorHAnsi"/>
          <w:b/>
          <w:bCs/>
          <w:color w:val="000000" w:themeColor="text1"/>
        </w:rPr>
      </w:pPr>
      <w:proofErr w:type="gramStart"/>
      <w:r>
        <w:rPr>
          <w:rFonts w:asciiTheme="minorHAnsi" w:hAnsiTheme="minorHAnsi" w:cstheme="minorHAnsi"/>
          <w:b/>
          <w:bCs/>
          <w:color w:val="000000" w:themeColor="text1"/>
        </w:rPr>
        <w:t>SEGUNDA  CONVOCATORIA</w:t>
      </w:r>
      <w:proofErr w:type="gramEnd"/>
    </w:p>
    <w:p w14:paraId="214FBB26" w14:textId="77777777" w:rsidR="00CE3B97" w:rsidRDefault="00CE3B97" w:rsidP="00CE3B97">
      <w:pPr>
        <w:jc w:val="center"/>
        <w:rPr>
          <w:rFonts w:asciiTheme="minorHAnsi" w:hAnsiTheme="minorHAnsi" w:cstheme="minorHAnsi"/>
          <w:b/>
          <w:bCs/>
          <w:color w:val="000000" w:themeColor="text1"/>
        </w:rPr>
      </w:pPr>
    </w:p>
    <w:tbl>
      <w:tblPr>
        <w:tblW w:w="1046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180"/>
        <w:gridCol w:w="540"/>
        <w:gridCol w:w="540"/>
        <w:gridCol w:w="1440"/>
      </w:tblGrid>
      <w:tr w:rsidR="00343C70" w:rsidRPr="00343C70" w14:paraId="0E0DE332" w14:textId="77777777" w:rsidTr="00343C70">
        <w:trPr>
          <w:cantSplit/>
          <w:trHeight w:val="477"/>
          <w:tblHeader/>
        </w:trPr>
        <w:tc>
          <w:tcPr>
            <w:tcW w:w="5760" w:type="dxa"/>
            <w:vMerge w:val="restart"/>
            <w:shd w:val="clear" w:color="auto" w:fill="D1D1D1"/>
            <w:vAlign w:val="center"/>
          </w:tcPr>
          <w:p w14:paraId="528E528D" w14:textId="77777777" w:rsidR="00343C70" w:rsidRPr="00343C70" w:rsidRDefault="00343C70" w:rsidP="00343C70">
            <w:pPr>
              <w:spacing w:after="120"/>
              <w:ind w:left="-70"/>
              <w:jc w:val="center"/>
              <w:rPr>
                <w:rFonts w:ascii="Arial" w:hAnsi="Arial" w:cs="Arial"/>
                <w:b/>
                <w:bCs/>
                <w:sz w:val="18"/>
                <w:szCs w:val="18"/>
              </w:rPr>
            </w:pPr>
            <w:r w:rsidRPr="00343C70">
              <w:rPr>
                <w:rFonts w:ascii="Arial" w:hAnsi="Arial" w:cs="Arial"/>
                <w:b/>
                <w:bCs/>
                <w:sz w:val="18"/>
                <w:szCs w:val="18"/>
              </w:rPr>
              <w:t>REQUISITOS NECESARIOS DEL(LOS) SERVICIO(S) Y DE LAS CONDICIONES COMPLEMENTARIAS</w:t>
            </w:r>
          </w:p>
        </w:tc>
        <w:tc>
          <w:tcPr>
            <w:tcW w:w="2180" w:type="dxa"/>
            <w:tcBorders>
              <w:bottom w:val="single" w:sz="4" w:space="0" w:color="auto"/>
            </w:tcBorders>
            <w:shd w:val="clear" w:color="auto" w:fill="D1D1D1"/>
            <w:vAlign w:val="center"/>
          </w:tcPr>
          <w:p w14:paraId="3901D240" w14:textId="77777777" w:rsidR="00343C70" w:rsidRPr="00343C70" w:rsidRDefault="00343C70" w:rsidP="00343C70">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343C70">
              <w:rPr>
                <w:rFonts w:ascii="Arial" w:hAnsi="Arial" w:cs="Arial"/>
                <w:sz w:val="18"/>
                <w:szCs w:val="18"/>
              </w:rPr>
              <w:t>Para ser llenado por el proponente</w:t>
            </w:r>
          </w:p>
        </w:tc>
        <w:tc>
          <w:tcPr>
            <w:tcW w:w="2520" w:type="dxa"/>
            <w:gridSpan w:val="3"/>
            <w:shd w:val="clear" w:color="auto" w:fill="D1D1D1"/>
            <w:vAlign w:val="center"/>
          </w:tcPr>
          <w:p w14:paraId="15EBB1BA" w14:textId="77777777" w:rsidR="00343C70" w:rsidRPr="00343C70" w:rsidRDefault="00343C70" w:rsidP="00343C70">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343C70">
              <w:rPr>
                <w:rFonts w:ascii="Arial" w:hAnsi="Arial" w:cs="Arial"/>
                <w:sz w:val="18"/>
                <w:szCs w:val="18"/>
              </w:rPr>
              <w:t>Para la calificación de la entidad</w:t>
            </w:r>
          </w:p>
        </w:tc>
      </w:tr>
      <w:tr w:rsidR="00343C70" w:rsidRPr="00343C70" w14:paraId="78DB2FE7" w14:textId="77777777" w:rsidTr="00343C70">
        <w:trPr>
          <w:cantSplit/>
          <w:trHeight w:val="247"/>
          <w:tblHeader/>
        </w:trPr>
        <w:tc>
          <w:tcPr>
            <w:tcW w:w="5760" w:type="dxa"/>
            <w:vMerge/>
            <w:shd w:val="clear" w:color="auto" w:fill="D1D1D1"/>
            <w:vAlign w:val="center"/>
          </w:tcPr>
          <w:p w14:paraId="45D1B899" w14:textId="77777777" w:rsidR="00343C70" w:rsidRPr="00343C70" w:rsidRDefault="00343C70" w:rsidP="00343C70">
            <w:pPr>
              <w:pBdr>
                <w:top w:val="single" w:sz="4" w:space="0" w:color="auto"/>
                <w:left w:val="single" w:sz="4" w:space="0" w:color="auto"/>
                <w:bottom w:val="single" w:sz="4" w:space="0" w:color="auto"/>
              </w:pBdr>
              <w:spacing w:before="100" w:beforeAutospacing="1" w:after="100" w:afterAutospacing="1"/>
              <w:rPr>
                <w:rFonts w:ascii="Arial" w:eastAsia="Arial Unicode MS" w:hAnsi="Arial" w:cs="Arial"/>
                <w:b/>
                <w:bCs/>
                <w:sz w:val="18"/>
                <w:szCs w:val="18"/>
                <w:lang w:eastAsia="es-ES"/>
              </w:rPr>
            </w:pPr>
          </w:p>
        </w:tc>
        <w:tc>
          <w:tcPr>
            <w:tcW w:w="2180" w:type="dxa"/>
            <w:vMerge w:val="restart"/>
            <w:shd w:val="clear" w:color="auto" w:fill="D1D1D1"/>
            <w:vAlign w:val="center"/>
          </w:tcPr>
          <w:p w14:paraId="19A3B1B5" w14:textId="77777777" w:rsidR="00343C70" w:rsidRPr="00343C70" w:rsidRDefault="00343C70" w:rsidP="00343C70">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343C70">
              <w:rPr>
                <w:rFonts w:ascii="Arial" w:hAnsi="Arial" w:cs="Arial"/>
                <w:b/>
                <w:bCs/>
                <w:iCs/>
                <w:sz w:val="18"/>
                <w:szCs w:val="18"/>
                <w:lang w:val="es-ES_tradnl"/>
              </w:rPr>
              <w:t>CARACTERÍSTICAS DE LA PROPUESTA</w:t>
            </w:r>
          </w:p>
          <w:p w14:paraId="37E5245A" w14:textId="77777777" w:rsidR="00343C70" w:rsidRPr="00343C70" w:rsidRDefault="00343C70" w:rsidP="00343C70">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343C70">
              <w:rPr>
                <w:rFonts w:ascii="Arial" w:hAnsi="Arial" w:cs="Arial"/>
                <w:sz w:val="18"/>
                <w:szCs w:val="18"/>
              </w:rPr>
              <w:t>(Manifestar aceptación, especificar y/o adjuntar lo requerido)</w:t>
            </w:r>
          </w:p>
        </w:tc>
        <w:tc>
          <w:tcPr>
            <w:tcW w:w="1080" w:type="dxa"/>
            <w:gridSpan w:val="2"/>
            <w:shd w:val="clear" w:color="auto" w:fill="D1D1D1"/>
            <w:vAlign w:val="center"/>
          </w:tcPr>
          <w:p w14:paraId="6CB061FD" w14:textId="77777777" w:rsidR="00343C70" w:rsidRPr="00343C70" w:rsidRDefault="00343C70" w:rsidP="00343C70">
            <w:pPr>
              <w:jc w:val="center"/>
              <w:rPr>
                <w:rFonts w:ascii="Arial" w:hAnsi="Arial" w:cs="Arial"/>
                <w:b/>
                <w:bCs/>
                <w:sz w:val="18"/>
                <w:szCs w:val="18"/>
              </w:rPr>
            </w:pPr>
            <w:r w:rsidRPr="00343C70">
              <w:rPr>
                <w:rFonts w:ascii="Arial" w:hAnsi="Arial" w:cs="Arial"/>
                <w:b/>
                <w:bCs/>
                <w:sz w:val="18"/>
                <w:szCs w:val="18"/>
              </w:rPr>
              <w:t>CUMPLE</w:t>
            </w:r>
          </w:p>
        </w:tc>
        <w:tc>
          <w:tcPr>
            <w:tcW w:w="1440" w:type="dxa"/>
            <w:vMerge w:val="restart"/>
            <w:shd w:val="clear" w:color="auto" w:fill="D1D1D1"/>
            <w:vAlign w:val="center"/>
          </w:tcPr>
          <w:p w14:paraId="45AC2A2F" w14:textId="77777777" w:rsidR="00343C70" w:rsidRPr="00343C70" w:rsidRDefault="00343C70" w:rsidP="00343C70">
            <w:pPr>
              <w:jc w:val="center"/>
              <w:rPr>
                <w:rFonts w:ascii="Arial" w:hAnsi="Arial" w:cs="Arial"/>
                <w:bCs/>
                <w:sz w:val="18"/>
                <w:szCs w:val="18"/>
              </w:rPr>
            </w:pPr>
            <w:r w:rsidRPr="00343C70">
              <w:rPr>
                <w:rFonts w:ascii="Arial" w:hAnsi="Arial" w:cs="Arial"/>
                <w:b/>
                <w:bCs/>
                <w:sz w:val="18"/>
                <w:szCs w:val="18"/>
              </w:rPr>
              <w:t>Observaciones</w:t>
            </w:r>
            <w:r w:rsidRPr="00343C70">
              <w:rPr>
                <w:rFonts w:ascii="Arial" w:hAnsi="Arial" w:cs="Arial"/>
                <w:bCs/>
                <w:sz w:val="18"/>
                <w:szCs w:val="18"/>
              </w:rPr>
              <w:t xml:space="preserve"> (especificar </w:t>
            </w:r>
            <w:proofErr w:type="spellStart"/>
            <w:r w:rsidRPr="00343C70">
              <w:rPr>
                <w:rFonts w:ascii="Arial" w:hAnsi="Arial" w:cs="Arial"/>
                <w:bCs/>
                <w:sz w:val="18"/>
                <w:szCs w:val="18"/>
              </w:rPr>
              <w:t>el porqué</w:t>
            </w:r>
            <w:proofErr w:type="spellEnd"/>
            <w:r w:rsidRPr="00343C70">
              <w:rPr>
                <w:rFonts w:ascii="Arial" w:hAnsi="Arial" w:cs="Arial"/>
                <w:bCs/>
                <w:sz w:val="18"/>
                <w:szCs w:val="18"/>
              </w:rPr>
              <w:t xml:space="preserve"> no cumple)</w:t>
            </w:r>
          </w:p>
        </w:tc>
      </w:tr>
      <w:tr w:rsidR="00343C70" w:rsidRPr="00343C70" w14:paraId="7768963D" w14:textId="77777777" w:rsidTr="002F7008">
        <w:trPr>
          <w:cantSplit/>
          <w:trHeight w:val="953"/>
          <w:tblHeader/>
        </w:trPr>
        <w:tc>
          <w:tcPr>
            <w:tcW w:w="5760" w:type="dxa"/>
            <w:vMerge/>
            <w:tcBorders>
              <w:bottom w:val="single" w:sz="4" w:space="0" w:color="auto"/>
            </w:tcBorders>
            <w:shd w:val="clear" w:color="auto" w:fill="D9D9D9"/>
            <w:vAlign w:val="center"/>
          </w:tcPr>
          <w:p w14:paraId="0BC9A12A" w14:textId="77777777" w:rsidR="00343C70" w:rsidRPr="00343C70" w:rsidRDefault="00343C70" w:rsidP="00343C70">
            <w:pPr>
              <w:spacing w:after="120"/>
              <w:rPr>
                <w:rFonts w:ascii="Arial" w:hAnsi="Arial" w:cs="Arial"/>
                <w:b/>
                <w:bCs/>
                <w:sz w:val="18"/>
                <w:szCs w:val="18"/>
              </w:rPr>
            </w:pPr>
          </w:p>
        </w:tc>
        <w:tc>
          <w:tcPr>
            <w:tcW w:w="2180" w:type="dxa"/>
            <w:vMerge/>
            <w:tcBorders>
              <w:bottom w:val="single" w:sz="4" w:space="0" w:color="auto"/>
            </w:tcBorders>
            <w:shd w:val="clear" w:color="auto" w:fill="D9D9D9"/>
            <w:vAlign w:val="center"/>
          </w:tcPr>
          <w:p w14:paraId="51387FA1" w14:textId="77777777" w:rsidR="00343C70" w:rsidRPr="00343C70" w:rsidRDefault="00343C70" w:rsidP="00343C7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40" w:type="dxa"/>
            <w:tcBorders>
              <w:bottom w:val="single" w:sz="4" w:space="0" w:color="auto"/>
            </w:tcBorders>
            <w:shd w:val="clear" w:color="auto" w:fill="D9D9D9"/>
            <w:vAlign w:val="center"/>
          </w:tcPr>
          <w:p w14:paraId="7F85263D" w14:textId="77777777" w:rsidR="00343C70" w:rsidRPr="00343C70" w:rsidRDefault="00343C70" w:rsidP="00343C70">
            <w:pPr>
              <w:jc w:val="center"/>
              <w:rPr>
                <w:rFonts w:ascii="Arial" w:hAnsi="Arial" w:cs="Arial"/>
                <w:b/>
                <w:bCs/>
                <w:sz w:val="18"/>
                <w:szCs w:val="18"/>
              </w:rPr>
            </w:pPr>
            <w:r w:rsidRPr="00343C70">
              <w:rPr>
                <w:rFonts w:ascii="Arial" w:hAnsi="Arial" w:cs="Arial"/>
                <w:b/>
                <w:sz w:val="18"/>
                <w:szCs w:val="18"/>
              </w:rPr>
              <w:t>SI</w:t>
            </w:r>
          </w:p>
        </w:tc>
        <w:tc>
          <w:tcPr>
            <w:tcW w:w="540" w:type="dxa"/>
            <w:tcBorders>
              <w:bottom w:val="single" w:sz="4" w:space="0" w:color="auto"/>
            </w:tcBorders>
            <w:shd w:val="clear" w:color="auto" w:fill="D9D9D9"/>
            <w:vAlign w:val="center"/>
          </w:tcPr>
          <w:p w14:paraId="321901CD" w14:textId="77777777" w:rsidR="00343C70" w:rsidRPr="00343C70" w:rsidRDefault="00343C70" w:rsidP="00343C70">
            <w:pPr>
              <w:jc w:val="center"/>
              <w:rPr>
                <w:rFonts w:ascii="Arial" w:hAnsi="Arial" w:cs="Arial"/>
                <w:b/>
                <w:bCs/>
                <w:sz w:val="18"/>
                <w:szCs w:val="18"/>
              </w:rPr>
            </w:pPr>
            <w:r w:rsidRPr="00343C70">
              <w:rPr>
                <w:rFonts w:ascii="Arial" w:hAnsi="Arial" w:cs="Arial"/>
                <w:b/>
                <w:sz w:val="18"/>
                <w:szCs w:val="18"/>
              </w:rPr>
              <w:t>NO</w:t>
            </w:r>
          </w:p>
        </w:tc>
        <w:tc>
          <w:tcPr>
            <w:tcW w:w="1440" w:type="dxa"/>
            <w:vMerge/>
            <w:tcBorders>
              <w:bottom w:val="single" w:sz="4" w:space="0" w:color="auto"/>
            </w:tcBorders>
            <w:shd w:val="clear" w:color="auto" w:fill="D9D9D9"/>
            <w:vAlign w:val="center"/>
          </w:tcPr>
          <w:p w14:paraId="0466D0E5" w14:textId="77777777" w:rsidR="00343C70" w:rsidRPr="00343C70" w:rsidRDefault="00343C70" w:rsidP="00343C70">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343C70" w:rsidRPr="00343C70" w14:paraId="2C7113FE" w14:textId="77777777" w:rsidTr="00343C70">
        <w:trPr>
          <w:cantSplit/>
          <w:trHeight w:val="397"/>
        </w:trPr>
        <w:tc>
          <w:tcPr>
            <w:tcW w:w="5760" w:type="dxa"/>
            <w:shd w:val="clear" w:color="auto" w:fill="83CAEB"/>
            <w:vAlign w:val="center"/>
          </w:tcPr>
          <w:p w14:paraId="02589315" w14:textId="5BB40FD4" w:rsidR="00343C70" w:rsidRPr="00343C70" w:rsidRDefault="00343C70" w:rsidP="00343C70">
            <w:pPr>
              <w:numPr>
                <w:ilvl w:val="0"/>
                <w:numId w:val="51"/>
              </w:numPr>
              <w:spacing w:after="120"/>
              <w:rPr>
                <w:rFonts w:ascii="Arial" w:hAnsi="Arial" w:cs="Arial"/>
                <w:b/>
                <w:bCs/>
                <w:color w:val="000000"/>
                <w:sz w:val="18"/>
                <w:szCs w:val="18"/>
              </w:rPr>
            </w:pPr>
            <w:r w:rsidRPr="00343C70">
              <w:rPr>
                <w:rFonts w:ascii="Arial" w:hAnsi="Arial" w:cs="Arial"/>
                <w:b/>
                <w:bCs/>
                <w:color w:val="000000"/>
                <w:sz w:val="18"/>
                <w:szCs w:val="18"/>
              </w:rPr>
              <w:t>DETALLE DEL/OS SERVIC</w:t>
            </w:r>
            <w:r>
              <w:rPr>
                <w:rFonts w:ascii="Arial" w:hAnsi="Arial" w:cs="Arial"/>
                <w:b/>
                <w:bCs/>
                <w:color w:val="000000"/>
                <w:sz w:val="18"/>
                <w:szCs w:val="18"/>
              </w:rPr>
              <w:t>I</w:t>
            </w:r>
            <w:r w:rsidRPr="00343C70">
              <w:rPr>
                <w:rFonts w:ascii="Arial" w:hAnsi="Arial" w:cs="Arial"/>
                <w:b/>
                <w:bCs/>
                <w:color w:val="000000"/>
                <w:sz w:val="18"/>
                <w:szCs w:val="18"/>
              </w:rPr>
              <w:t>O/S</w:t>
            </w:r>
          </w:p>
        </w:tc>
        <w:tc>
          <w:tcPr>
            <w:tcW w:w="2180" w:type="dxa"/>
            <w:shd w:val="clear" w:color="auto" w:fill="83CAEB"/>
            <w:vAlign w:val="center"/>
          </w:tcPr>
          <w:p w14:paraId="1B0F35EB" w14:textId="77777777" w:rsidR="00343C70" w:rsidRPr="00343C70" w:rsidRDefault="00343C70" w:rsidP="00343C7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000000"/>
                <w:sz w:val="18"/>
                <w:szCs w:val="18"/>
                <w:lang w:val="es-ES_tradnl"/>
              </w:rPr>
            </w:pPr>
          </w:p>
        </w:tc>
        <w:tc>
          <w:tcPr>
            <w:tcW w:w="540" w:type="dxa"/>
            <w:shd w:val="clear" w:color="auto" w:fill="83CAEB"/>
            <w:vAlign w:val="center"/>
          </w:tcPr>
          <w:p w14:paraId="31942F13" w14:textId="77777777" w:rsidR="00343C70" w:rsidRPr="00343C70" w:rsidRDefault="00343C70" w:rsidP="00343C7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000000"/>
                <w:sz w:val="18"/>
                <w:szCs w:val="18"/>
                <w:lang w:val="es-ES_tradnl"/>
              </w:rPr>
            </w:pPr>
          </w:p>
        </w:tc>
        <w:tc>
          <w:tcPr>
            <w:tcW w:w="540" w:type="dxa"/>
            <w:shd w:val="clear" w:color="auto" w:fill="83CAEB"/>
            <w:vAlign w:val="center"/>
          </w:tcPr>
          <w:p w14:paraId="1CDEA6F3" w14:textId="77777777" w:rsidR="00343C70" w:rsidRPr="00343C70" w:rsidRDefault="00343C70" w:rsidP="00343C7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000000"/>
                <w:sz w:val="18"/>
                <w:szCs w:val="18"/>
                <w:lang w:val="es-ES_tradnl"/>
              </w:rPr>
            </w:pPr>
          </w:p>
        </w:tc>
        <w:tc>
          <w:tcPr>
            <w:tcW w:w="1440" w:type="dxa"/>
            <w:shd w:val="clear" w:color="auto" w:fill="83CAEB"/>
            <w:vAlign w:val="center"/>
          </w:tcPr>
          <w:p w14:paraId="24B770DA" w14:textId="77777777" w:rsidR="00343C70" w:rsidRPr="00343C70" w:rsidRDefault="00343C70" w:rsidP="00343C7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000000"/>
                <w:sz w:val="18"/>
                <w:szCs w:val="18"/>
                <w:lang w:val="es-ES_tradnl"/>
              </w:rPr>
            </w:pPr>
          </w:p>
        </w:tc>
      </w:tr>
      <w:tr w:rsidR="00343C70" w:rsidRPr="00343C70" w14:paraId="5FA32149" w14:textId="77777777" w:rsidTr="00343C70">
        <w:trPr>
          <w:cantSplit/>
          <w:trHeight w:val="397"/>
        </w:trPr>
        <w:tc>
          <w:tcPr>
            <w:tcW w:w="5760" w:type="dxa"/>
            <w:vAlign w:val="center"/>
          </w:tcPr>
          <w:p w14:paraId="334DE524" w14:textId="77777777" w:rsidR="00343C70" w:rsidRPr="00343C70" w:rsidRDefault="00343C70" w:rsidP="00343C70">
            <w:pPr>
              <w:spacing w:before="100" w:beforeAutospacing="1" w:after="100" w:afterAutospacing="1"/>
              <w:jc w:val="both"/>
              <w:rPr>
                <w:rFonts w:ascii="Arial" w:hAnsi="Arial" w:cs="Arial"/>
                <w:sz w:val="18"/>
                <w:szCs w:val="18"/>
                <w:lang w:val="es-BO" w:eastAsia="es-BO"/>
              </w:rPr>
            </w:pPr>
            <w:r w:rsidRPr="00343C70">
              <w:rPr>
                <w:rFonts w:ascii="Arial" w:hAnsi="Arial" w:cs="Arial"/>
                <w:sz w:val="18"/>
                <w:szCs w:val="18"/>
                <w:lang w:val="es-BO" w:eastAsia="es-BO"/>
              </w:rPr>
              <w:t>Como parte de los servicios requeridos por nuestros asegurados, la terapia de reemplazo de función renal (HEMODIÁLISIS) debe ser prestada con calidad y calidez a los afiliados de la Caja de Salud de la Banca Privada (CSBP). Este servicio se desarrollará en el marco de las políticas institucionales y la normativa vigente (según normas, protocolos y reglamentos), de forma paralela a la actividad de diagnóstico y tratamiento realizada por los profesionales médicos, a fin de complementar y garantizar una atención integral.</w:t>
            </w:r>
          </w:p>
          <w:p w14:paraId="4E5C5D8F" w14:textId="77777777" w:rsidR="00343C70" w:rsidRPr="00343C70" w:rsidRDefault="00343C70" w:rsidP="00343C70">
            <w:pPr>
              <w:spacing w:before="100" w:beforeAutospacing="1" w:after="100" w:afterAutospacing="1"/>
              <w:jc w:val="both"/>
              <w:rPr>
                <w:rFonts w:ascii="Arial" w:hAnsi="Arial" w:cs="Arial"/>
                <w:sz w:val="18"/>
                <w:szCs w:val="18"/>
                <w:lang w:val="es-BO" w:eastAsia="es-BO"/>
              </w:rPr>
            </w:pPr>
            <w:r w:rsidRPr="00343C70">
              <w:rPr>
                <w:rFonts w:ascii="Arial" w:hAnsi="Arial" w:cs="Arial"/>
                <w:sz w:val="18"/>
                <w:szCs w:val="18"/>
                <w:lang w:val="es-BO" w:eastAsia="es-BO"/>
              </w:rPr>
              <w:t xml:space="preserve">Por consiguiente, la CSBP - Regional La Paz requiere contratar </w:t>
            </w:r>
            <w:r w:rsidRPr="00343C70">
              <w:rPr>
                <w:rFonts w:ascii="Arial" w:hAnsi="Arial" w:cs="Arial"/>
                <w:b/>
                <w:bCs/>
                <w:sz w:val="18"/>
                <w:szCs w:val="18"/>
                <w:lang w:val="es-BO" w:eastAsia="es-BO"/>
              </w:rPr>
              <w:t>SERVICIOS DE HEMODIÁLISIS (POR EVENTO)</w:t>
            </w:r>
            <w:r w:rsidRPr="00343C70">
              <w:rPr>
                <w:rFonts w:ascii="Arial" w:hAnsi="Arial" w:cs="Arial"/>
                <w:sz w:val="18"/>
                <w:szCs w:val="18"/>
                <w:lang w:val="es-BO" w:eastAsia="es-BO"/>
              </w:rPr>
              <w:t xml:space="preserve"> por un periodo de </w:t>
            </w:r>
            <w:r w:rsidRPr="00343C70">
              <w:rPr>
                <w:rFonts w:ascii="Arial" w:hAnsi="Arial" w:cs="Arial"/>
                <w:b/>
                <w:bCs/>
                <w:sz w:val="18"/>
                <w:szCs w:val="18"/>
                <w:lang w:val="es-BO" w:eastAsia="es-BO"/>
              </w:rPr>
              <w:t>veinticuatro (24) meses calendario</w:t>
            </w:r>
            <w:r w:rsidRPr="00343C70">
              <w:rPr>
                <w:rFonts w:ascii="Arial" w:hAnsi="Arial" w:cs="Arial"/>
                <w:sz w:val="18"/>
                <w:szCs w:val="18"/>
                <w:lang w:val="es-BO" w:eastAsia="es-BO"/>
              </w:rPr>
              <w:t xml:space="preserve"> a partir de la firma del contrato (plazo estimado para el inicio del servicio: 1/07/2026). El proveedor deberá cumplir con los siguientes parámetros de calidad:</w:t>
            </w:r>
          </w:p>
          <w:p w14:paraId="487E1BBA" w14:textId="77777777" w:rsidR="00343C70" w:rsidRPr="00343C70" w:rsidRDefault="00343C70" w:rsidP="00343C70">
            <w:pPr>
              <w:numPr>
                <w:ilvl w:val="0"/>
                <w:numId w:val="47"/>
              </w:numPr>
              <w:spacing w:before="100" w:beforeAutospacing="1" w:after="100" w:afterAutospacing="1"/>
              <w:jc w:val="both"/>
              <w:rPr>
                <w:rFonts w:ascii="Arial" w:hAnsi="Arial" w:cs="Arial"/>
                <w:sz w:val="18"/>
                <w:szCs w:val="18"/>
                <w:lang w:val="es-BO" w:eastAsia="es-BO"/>
              </w:rPr>
            </w:pPr>
            <w:r w:rsidRPr="00343C70">
              <w:rPr>
                <w:rFonts w:ascii="Arial" w:hAnsi="Arial" w:cs="Arial"/>
                <w:sz w:val="18"/>
                <w:szCs w:val="18"/>
                <w:lang w:val="es-BO" w:eastAsia="es-BO"/>
              </w:rPr>
              <w:t>Contar con una experiencia mínima de cinco (5) años en la prestación de servicios de hemodiálisis desde la creación de la institución.</w:t>
            </w:r>
          </w:p>
          <w:p w14:paraId="28FA942D" w14:textId="77777777" w:rsidR="00343C70" w:rsidRPr="00343C70" w:rsidRDefault="00343C70" w:rsidP="00343C70">
            <w:pPr>
              <w:numPr>
                <w:ilvl w:val="0"/>
                <w:numId w:val="47"/>
              </w:numPr>
              <w:spacing w:before="100" w:beforeAutospacing="1" w:after="100" w:afterAutospacing="1"/>
              <w:jc w:val="both"/>
              <w:rPr>
                <w:rFonts w:ascii="Arial" w:hAnsi="Arial" w:cs="Arial"/>
                <w:sz w:val="18"/>
                <w:szCs w:val="18"/>
                <w:lang w:val="es-BO" w:eastAsia="es-BO"/>
              </w:rPr>
            </w:pPr>
            <w:r w:rsidRPr="00343C70">
              <w:rPr>
                <w:rFonts w:ascii="Arial" w:hAnsi="Arial" w:cs="Arial"/>
                <w:sz w:val="18"/>
                <w:szCs w:val="18"/>
                <w:lang w:val="es-BO" w:eastAsia="es-BO"/>
              </w:rPr>
              <w:t>Cumplir con los servicios de hemodiálisis solicitados por el médico tratante.</w:t>
            </w:r>
          </w:p>
          <w:p w14:paraId="30134183" w14:textId="77777777" w:rsidR="00343C70" w:rsidRPr="00343C70" w:rsidRDefault="00343C70" w:rsidP="00343C70">
            <w:pPr>
              <w:numPr>
                <w:ilvl w:val="0"/>
                <w:numId w:val="47"/>
              </w:numPr>
              <w:spacing w:before="100" w:beforeAutospacing="1" w:after="100" w:afterAutospacing="1"/>
              <w:jc w:val="both"/>
              <w:rPr>
                <w:rFonts w:ascii="Arial" w:hAnsi="Arial" w:cs="Arial"/>
                <w:sz w:val="18"/>
                <w:szCs w:val="18"/>
                <w:lang w:val="es-BO" w:eastAsia="es-BO"/>
              </w:rPr>
            </w:pPr>
            <w:r w:rsidRPr="00343C70">
              <w:rPr>
                <w:rFonts w:ascii="Arial" w:hAnsi="Arial" w:cs="Arial"/>
                <w:sz w:val="18"/>
                <w:szCs w:val="18"/>
                <w:lang w:val="es-BO" w:eastAsia="es-BO"/>
              </w:rPr>
              <w:t>Realizar la programación, el seguimiento y el cumplimiento de los servicios solicitados.</w:t>
            </w:r>
          </w:p>
          <w:p w14:paraId="6DC51D26" w14:textId="77777777" w:rsidR="00343C70" w:rsidRPr="00343C70" w:rsidRDefault="00343C70" w:rsidP="00343C70">
            <w:pPr>
              <w:numPr>
                <w:ilvl w:val="0"/>
                <w:numId w:val="47"/>
              </w:numPr>
              <w:spacing w:before="100" w:beforeAutospacing="1" w:after="100" w:afterAutospacing="1"/>
              <w:jc w:val="both"/>
              <w:rPr>
                <w:rFonts w:ascii="Arial" w:hAnsi="Arial" w:cs="Arial"/>
                <w:sz w:val="18"/>
                <w:szCs w:val="18"/>
                <w:lang w:val="es-BO" w:eastAsia="es-BO"/>
              </w:rPr>
            </w:pPr>
            <w:r w:rsidRPr="00343C70">
              <w:rPr>
                <w:rFonts w:ascii="Arial" w:hAnsi="Arial" w:cs="Arial"/>
                <w:sz w:val="18"/>
                <w:szCs w:val="18"/>
                <w:lang w:val="es-BO" w:eastAsia="es-BO"/>
              </w:rPr>
              <w:t>Otorgar preferencia y prioridad en la programación de los servicios para la población asegurada de la CSBP.</w:t>
            </w:r>
          </w:p>
          <w:p w14:paraId="3DFC1D7C" w14:textId="77777777" w:rsidR="00343C70" w:rsidRPr="00343C70" w:rsidRDefault="00343C70" w:rsidP="00343C70">
            <w:pPr>
              <w:numPr>
                <w:ilvl w:val="0"/>
                <w:numId w:val="47"/>
              </w:numPr>
              <w:spacing w:before="100" w:beforeAutospacing="1" w:after="100" w:afterAutospacing="1"/>
              <w:jc w:val="both"/>
              <w:rPr>
                <w:rFonts w:ascii="Arial" w:hAnsi="Arial" w:cs="Arial"/>
                <w:sz w:val="18"/>
                <w:szCs w:val="18"/>
                <w:lang w:val="es-BO" w:eastAsia="es-BO"/>
              </w:rPr>
            </w:pPr>
            <w:r w:rsidRPr="00343C70">
              <w:rPr>
                <w:rFonts w:ascii="Arial" w:hAnsi="Arial" w:cs="Arial"/>
                <w:sz w:val="18"/>
                <w:szCs w:val="18"/>
                <w:lang w:val="es-BO" w:eastAsia="es-BO"/>
              </w:rPr>
              <w:t>Coordinar con el Médico Especialista Nefrólogo y Trabajo Social los aspectos referidos al proceso de atención médica de los pacientes transferidos.</w:t>
            </w:r>
          </w:p>
          <w:p w14:paraId="0C04006E" w14:textId="77777777" w:rsidR="00343C70" w:rsidRPr="00343C70" w:rsidRDefault="00343C70" w:rsidP="00343C70">
            <w:pPr>
              <w:numPr>
                <w:ilvl w:val="0"/>
                <w:numId w:val="47"/>
              </w:numPr>
              <w:spacing w:before="100" w:beforeAutospacing="1" w:after="100" w:afterAutospacing="1"/>
              <w:jc w:val="both"/>
              <w:rPr>
                <w:rFonts w:ascii="Arial" w:hAnsi="Arial" w:cs="Arial"/>
                <w:sz w:val="18"/>
                <w:szCs w:val="18"/>
                <w:lang w:val="es-BO" w:eastAsia="es-BO"/>
              </w:rPr>
            </w:pPr>
            <w:r w:rsidRPr="00343C70">
              <w:rPr>
                <w:rFonts w:ascii="Arial" w:hAnsi="Arial" w:cs="Arial"/>
                <w:sz w:val="18"/>
                <w:szCs w:val="18"/>
                <w:lang w:val="es-BO" w:eastAsia="es-BO"/>
              </w:rPr>
              <w:t>Entablar comunicación con la Jefatura Médica en caso de que los pacientes requieran nuevos estudios o servicios indicados por el médico tratante.</w:t>
            </w:r>
          </w:p>
          <w:p w14:paraId="10914266" w14:textId="77777777" w:rsidR="00343C70" w:rsidRPr="00343C70" w:rsidRDefault="00343C70" w:rsidP="00343C70">
            <w:pPr>
              <w:numPr>
                <w:ilvl w:val="0"/>
                <w:numId w:val="47"/>
              </w:numPr>
              <w:spacing w:before="100" w:beforeAutospacing="1" w:after="100" w:afterAutospacing="1"/>
              <w:jc w:val="both"/>
              <w:rPr>
                <w:rFonts w:ascii="Arial" w:hAnsi="Arial" w:cs="Arial"/>
                <w:sz w:val="18"/>
                <w:szCs w:val="18"/>
                <w:lang w:val="es-BO" w:eastAsia="es-BO"/>
              </w:rPr>
            </w:pPr>
            <w:r w:rsidRPr="00343C70">
              <w:rPr>
                <w:rFonts w:ascii="Arial" w:hAnsi="Arial" w:cs="Arial"/>
                <w:sz w:val="18"/>
                <w:szCs w:val="18"/>
                <w:lang w:val="es-BO" w:eastAsia="es-BO"/>
              </w:rPr>
              <w:t>Complementar la educación y orientación que el médico brinda al paciente en la consulta, específicamente en el ámbito de los servicios de hemodiálisis.</w:t>
            </w:r>
          </w:p>
          <w:p w14:paraId="18F4A11A" w14:textId="77777777" w:rsidR="00343C70" w:rsidRPr="00343C70" w:rsidRDefault="00343C70" w:rsidP="00343C70">
            <w:pPr>
              <w:spacing w:after="120"/>
              <w:rPr>
                <w:rFonts w:ascii="Arial" w:hAnsi="Arial" w:cs="Arial"/>
                <w:b/>
                <w:bCs/>
                <w:color w:val="000000"/>
                <w:sz w:val="18"/>
                <w:szCs w:val="18"/>
              </w:rPr>
            </w:pPr>
          </w:p>
        </w:tc>
        <w:tc>
          <w:tcPr>
            <w:tcW w:w="2180" w:type="dxa"/>
            <w:vAlign w:val="center"/>
          </w:tcPr>
          <w:p w14:paraId="7BD520B5" w14:textId="77777777" w:rsidR="00343C70" w:rsidRPr="00343C70" w:rsidRDefault="00343C70" w:rsidP="00343C70">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000000"/>
                <w:sz w:val="18"/>
                <w:szCs w:val="18"/>
                <w:lang w:val="es-ES_tradnl"/>
              </w:rPr>
            </w:pPr>
          </w:p>
        </w:tc>
        <w:tc>
          <w:tcPr>
            <w:tcW w:w="540" w:type="dxa"/>
            <w:vAlign w:val="center"/>
          </w:tcPr>
          <w:p w14:paraId="3A54BDC9" w14:textId="77777777" w:rsidR="00343C70" w:rsidRPr="00343C70" w:rsidRDefault="00343C70" w:rsidP="00343C7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000000"/>
                <w:sz w:val="18"/>
                <w:szCs w:val="18"/>
                <w:lang w:val="es-ES_tradnl"/>
              </w:rPr>
            </w:pPr>
          </w:p>
        </w:tc>
        <w:tc>
          <w:tcPr>
            <w:tcW w:w="540" w:type="dxa"/>
            <w:vAlign w:val="center"/>
          </w:tcPr>
          <w:p w14:paraId="60018F93" w14:textId="77777777" w:rsidR="00343C70" w:rsidRPr="00343C70" w:rsidRDefault="00343C70" w:rsidP="00343C7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000000"/>
                <w:sz w:val="18"/>
                <w:szCs w:val="18"/>
                <w:lang w:val="es-ES_tradnl"/>
              </w:rPr>
            </w:pPr>
          </w:p>
        </w:tc>
        <w:tc>
          <w:tcPr>
            <w:tcW w:w="1440" w:type="dxa"/>
            <w:vAlign w:val="center"/>
          </w:tcPr>
          <w:p w14:paraId="36EDE626" w14:textId="77777777" w:rsidR="00343C70" w:rsidRPr="00343C70" w:rsidRDefault="00343C70" w:rsidP="00343C70">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000000"/>
                <w:sz w:val="18"/>
                <w:szCs w:val="18"/>
                <w:lang w:val="es-ES_tradnl"/>
              </w:rPr>
            </w:pPr>
          </w:p>
        </w:tc>
      </w:tr>
      <w:tr w:rsidR="00776D97" w:rsidRPr="00343C70" w14:paraId="05549D38" w14:textId="77777777" w:rsidTr="00343C70">
        <w:trPr>
          <w:cantSplit/>
          <w:trHeight w:val="397"/>
        </w:trPr>
        <w:tc>
          <w:tcPr>
            <w:tcW w:w="5760" w:type="dxa"/>
            <w:vAlign w:val="center"/>
          </w:tcPr>
          <w:p w14:paraId="5792D4A0" w14:textId="77777777" w:rsidR="00776D97" w:rsidRPr="00776D97" w:rsidRDefault="00776D97" w:rsidP="00776D97">
            <w:pPr>
              <w:pStyle w:val="Prrafodelista"/>
              <w:numPr>
                <w:ilvl w:val="0"/>
                <w:numId w:val="59"/>
              </w:numPr>
              <w:spacing w:before="100" w:beforeAutospacing="1" w:after="100" w:afterAutospacing="1"/>
              <w:jc w:val="both"/>
              <w:rPr>
                <w:rFonts w:ascii="Arial" w:hAnsi="Arial" w:cs="Arial"/>
                <w:sz w:val="18"/>
                <w:szCs w:val="18"/>
                <w:lang w:val="es-BO" w:eastAsia="es-BO"/>
              </w:rPr>
            </w:pPr>
            <w:r w:rsidRPr="00776D97">
              <w:rPr>
                <w:rFonts w:ascii="Arial" w:hAnsi="Arial" w:cs="Arial"/>
                <w:b/>
                <w:bCs/>
                <w:i/>
                <w:iCs/>
                <w:sz w:val="18"/>
                <w:szCs w:val="18"/>
                <w:lang w:val="es-BO" w:eastAsia="es-BO"/>
              </w:rPr>
              <w:lastRenderedPageBreak/>
              <w:t>Abstenerse de adelantar</w:t>
            </w:r>
            <w:r w:rsidRPr="00776D97">
              <w:rPr>
                <w:rFonts w:ascii="Arial" w:hAnsi="Arial" w:cs="Arial"/>
                <w:sz w:val="18"/>
                <w:szCs w:val="18"/>
                <w:lang w:val="es-BO" w:eastAsia="es-BO"/>
              </w:rPr>
              <w:t xml:space="preserve"> presunciones diagnósticas o terapéuticas al paciente o a sus familiares. En caso de hallazgos de alarma, se deberá comunicar de inmediato al médico tratante o a su servicio, o a trabajo social.</w:t>
            </w:r>
          </w:p>
          <w:p w14:paraId="36F3EBAC" w14:textId="77777777" w:rsidR="00776D97" w:rsidRPr="00343C70" w:rsidRDefault="00776D97" w:rsidP="00253367">
            <w:pPr>
              <w:numPr>
                <w:ilvl w:val="0"/>
                <w:numId w:val="47"/>
              </w:numPr>
              <w:contextualSpacing/>
              <w:jc w:val="both"/>
              <w:rPr>
                <w:rFonts w:ascii="Arial" w:hAnsi="Arial" w:cs="Arial"/>
                <w:sz w:val="18"/>
                <w:szCs w:val="18"/>
                <w:lang w:val="es-BO" w:eastAsia="es-BO"/>
              </w:rPr>
            </w:pPr>
            <w:r w:rsidRPr="00343C70">
              <w:rPr>
                <w:rFonts w:ascii="Arial" w:hAnsi="Arial" w:cs="Arial"/>
                <w:sz w:val="18"/>
                <w:szCs w:val="18"/>
                <w:lang w:val="es-BO" w:eastAsia="es-BO"/>
              </w:rPr>
              <w:t>En caso de que se realice transferencia de la sesión de hemodiálisis a emergencias de la CSBP, debe comunicarse a nefrólogo tratante y transferir con un resumen donde se especifique el motivo de la transferencia y las medidas realizadas antes de esta transferencia.</w:t>
            </w:r>
          </w:p>
          <w:p w14:paraId="46A4EE64" w14:textId="77777777" w:rsidR="00776D97" w:rsidRPr="00343C70" w:rsidRDefault="00776D97" w:rsidP="00776D97">
            <w:pPr>
              <w:numPr>
                <w:ilvl w:val="0"/>
                <w:numId w:val="47"/>
              </w:numPr>
              <w:spacing w:before="100" w:beforeAutospacing="1" w:after="100" w:afterAutospacing="1"/>
              <w:jc w:val="both"/>
              <w:rPr>
                <w:rFonts w:ascii="Arial" w:hAnsi="Arial" w:cs="Arial"/>
                <w:sz w:val="18"/>
                <w:szCs w:val="18"/>
                <w:lang w:val="es-BO" w:eastAsia="es-BO"/>
              </w:rPr>
            </w:pPr>
            <w:r w:rsidRPr="00343C70">
              <w:rPr>
                <w:rFonts w:ascii="Arial" w:hAnsi="Arial" w:cs="Arial"/>
                <w:sz w:val="18"/>
                <w:szCs w:val="18"/>
                <w:lang w:val="es-BO" w:eastAsia="es-BO"/>
              </w:rPr>
              <w:t>Realizar el registro de atención en el Software Médico de la CSBP. Para ello, el proponente deberá contar con un equipo de computación con las siguientes características mínimas:</w:t>
            </w:r>
          </w:p>
          <w:p w14:paraId="405A420D" w14:textId="77777777" w:rsidR="00776D97" w:rsidRPr="00343C70" w:rsidRDefault="00776D97" w:rsidP="00776D97">
            <w:pPr>
              <w:numPr>
                <w:ilvl w:val="1"/>
                <w:numId w:val="47"/>
              </w:numPr>
              <w:spacing w:before="100" w:beforeAutospacing="1" w:after="100" w:afterAutospacing="1"/>
              <w:jc w:val="both"/>
              <w:rPr>
                <w:rFonts w:ascii="Arial" w:hAnsi="Arial" w:cs="Arial"/>
                <w:sz w:val="18"/>
                <w:szCs w:val="18"/>
                <w:lang w:val="es-BO" w:eastAsia="es-BO"/>
              </w:rPr>
            </w:pPr>
            <w:r w:rsidRPr="00343C70">
              <w:rPr>
                <w:rFonts w:ascii="Arial" w:hAnsi="Arial" w:cs="Arial"/>
                <w:sz w:val="18"/>
                <w:szCs w:val="18"/>
                <w:lang w:val="es-BO" w:eastAsia="es-BO"/>
              </w:rPr>
              <w:t>Procesador Core i5 o superior.</w:t>
            </w:r>
          </w:p>
          <w:p w14:paraId="61A4D0C0" w14:textId="77777777" w:rsidR="00776D97" w:rsidRPr="00343C70" w:rsidRDefault="00776D97" w:rsidP="00776D97">
            <w:pPr>
              <w:numPr>
                <w:ilvl w:val="1"/>
                <w:numId w:val="47"/>
              </w:numPr>
              <w:spacing w:before="100" w:beforeAutospacing="1" w:after="100" w:afterAutospacing="1"/>
              <w:jc w:val="both"/>
              <w:rPr>
                <w:rFonts w:ascii="Arial" w:hAnsi="Arial" w:cs="Arial"/>
                <w:sz w:val="18"/>
                <w:szCs w:val="18"/>
                <w:lang w:val="es-BO" w:eastAsia="es-BO"/>
              </w:rPr>
            </w:pPr>
            <w:r w:rsidRPr="00343C70">
              <w:rPr>
                <w:rFonts w:ascii="Arial" w:hAnsi="Arial" w:cs="Arial"/>
                <w:sz w:val="18"/>
                <w:szCs w:val="18"/>
                <w:lang w:val="es-BO" w:eastAsia="es-BO"/>
              </w:rPr>
              <w:t>Memoria RAM de 4 GB como mínimo.</w:t>
            </w:r>
          </w:p>
          <w:p w14:paraId="0AE94266" w14:textId="77777777" w:rsidR="00776D97" w:rsidRPr="00343C70" w:rsidRDefault="00776D97" w:rsidP="00776D97">
            <w:pPr>
              <w:numPr>
                <w:ilvl w:val="1"/>
                <w:numId w:val="47"/>
              </w:numPr>
              <w:spacing w:before="100" w:beforeAutospacing="1" w:after="100" w:afterAutospacing="1"/>
              <w:jc w:val="both"/>
              <w:rPr>
                <w:rFonts w:ascii="Arial" w:hAnsi="Arial" w:cs="Arial"/>
                <w:sz w:val="18"/>
                <w:szCs w:val="18"/>
                <w:lang w:val="es-BO" w:eastAsia="es-BO"/>
              </w:rPr>
            </w:pPr>
            <w:r w:rsidRPr="00343C70">
              <w:rPr>
                <w:rFonts w:ascii="Arial" w:hAnsi="Arial" w:cs="Arial"/>
                <w:sz w:val="18"/>
                <w:szCs w:val="18"/>
                <w:lang w:val="es-BO" w:eastAsia="es-BO"/>
              </w:rPr>
              <w:t>Espacio en disco duro de 500 GB.</w:t>
            </w:r>
          </w:p>
          <w:p w14:paraId="31A50511" w14:textId="77777777" w:rsidR="00776D97" w:rsidRPr="00343C70" w:rsidRDefault="00776D97" w:rsidP="00776D97">
            <w:pPr>
              <w:numPr>
                <w:ilvl w:val="1"/>
                <w:numId w:val="47"/>
              </w:numPr>
              <w:spacing w:before="100" w:beforeAutospacing="1" w:after="100" w:afterAutospacing="1"/>
              <w:jc w:val="both"/>
              <w:rPr>
                <w:rFonts w:ascii="Arial" w:hAnsi="Arial" w:cs="Arial"/>
                <w:sz w:val="18"/>
                <w:szCs w:val="18"/>
                <w:lang w:val="es-BO" w:eastAsia="es-BO"/>
              </w:rPr>
            </w:pPr>
            <w:r w:rsidRPr="00343C70">
              <w:rPr>
                <w:rFonts w:ascii="Arial" w:hAnsi="Arial" w:cs="Arial"/>
                <w:sz w:val="18"/>
                <w:szCs w:val="18"/>
                <w:lang w:val="es-BO" w:eastAsia="es-BO"/>
              </w:rPr>
              <w:t>Sistema operativo Windows 10 o superior.</w:t>
            </w:r>
          </w:p>
          <w:p w14:paraId="22C037FE" w14:textId="77777777" w:rsidR="00776D97" w:rsidRPr="00343C70" w:rsidRDefault="00776D97" w:rsidP="00776D97">
            <w:pPr>
              <w:numPr>
                <w:ilvl w:val="1"/>
                <w:numId w:val="47"/>
              </w:numPr>
              <w:spacing w:before="100" w:beforeAutospacing="1" w:after="100" w:afterAutospacing="1"/>
              <w:jc w:val="both"/>
              <w:rPr>
                <w:rFonts w:ascii="Arial" w:hAnsi="Arial" w:cs="Arial"/>
                <w:sz w:val="18"/>
                <w:szCs w:val="18"/>
                <w:lang w:val="es-BO" w:eastAsia="es-BO"/>
              </w:rPr>
            </w:pPr>
            <w:r w:rsidRPr="00343C70">
              <w:rPr>
                <w:rFonts w:ascii="Arial" w:hAnsi="Arial" w:cs="Arial"/>
                <w:sz w:val="18"/>
                <w:szCs w:val="18"/>
                <w:lang w:val="es-BO" w:eastAsia="es-BO"/>
              </w:rPr>
              <w:t>Impresora.</w:t>
            </w:r>
          </w:p>
          <w:p w14:paraId="4330C472" w14:textId="77777777" w:rsidR="00776D97" w:rsidRPr="00343C70" w:rsidRDefault="00776D97" w:rsidP="00776D97">
            <w:pPr>
              <w:numPr>
                <w:ilvl w:val="1"/>
                <w:numId w:val="47"/>
              </w:numPr>
              <w:spacing w:before="100" w:beforeAutospacing="1" w:after="100" w:afterAutospacing="1"/>
              <w:jc w:val="both"/>
              <w:rPr>
                <w:rFonts w:ascii="Arial" w:hAnsi="Arial" w:cs="Arial"/>
                <w:sz w:val="18"/>
                <w:szCs w:val="18"/>
                <w:lang w:val="es-BO" w:eastAsia="es-BO"/>
              </w:rPr>
            </w:pPr>
            <w:r w:rsidRPr="00343C70">
              <w:rPr>
                <w:rFonts w:ascii="Arial" w:hAnsi="Arial" w:cs="Arial"/>
                <w:sz w:val="18"/>
                <w:szCs w:val="18"/>
                <w:lang w:val="es-BO" w:eastAsia="es-BO"/>
              </w:rPr>
              <w:t>Conexión a Internet mínima de 10 Mbps.</w:t>
            </w:r>
          </w:p>
          <w:p w14:paraId="1126027D" w14:textId="40ED1398" w:rsidR="00776D97" w:rsidRPr="00776D97" w:rsidRDefault="00776D97" w:rsidP="00776D97">
            <w:pPr>
              <w:pStyle w:val="Prrafodelista"/>
              <w:numPr>
                <w:ilvl w:val="1"/>
                <w:numId w:val="47"/>
              </w:numPr>
              <w:spacing w:before="100" w:beforeAutospacing="1" w:after="100" w:afterAutospacing="1"/>
              <w:jc w:val="both"/>
              <w:rPr>
                <w:rFonts w:ascii="Arial" w:hAnsi="Arial" w:cs="Arial"/>
                <w:sz w:val="18"/>
                <w:szCs w:val="18"/>
                <w:lang w:val="es-BO" w:eastAsia="es-BO"/>
              </w:rPr>
            </w:pPr>
            <w:r w:rsidRPr="00776D97">
              <w:rPr>
                <w:rFonts w:ascii="Arial" w:hAnsi="Arial" w:cs="Arial"/>
                <w:sz w:val="18"/>
                <w:szCs w:val="18"/>
                <w:lang w:val="es-BO" w:eastAsia="es-BO"/>
              </w:rPr>
              <w:t>Antivirus actualizado</w:t>
            </w:r>
            <w:r w:rsidRPr="00776D97">
              <w:rPr>
                <w:sz w:val="24"/>
                <w:szCs w:val="24"/>
                <w:lang w:val="es-BO" w:eastAsia="es-BO"/>
              </w:rPr>
              <w:t>.</w:t>
            </w:r>
          </w:p>
        </w:tc>
        <w:tc>
          <w:tcPr>
            <w:tcW w:w="2180" w:type="dxa"/>
            <w:vAlign w:val="center"/>
          </w:tcPr>
          <w:p w14:paraId="7A3A42F5"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000000"/>
                <w:sz w:val="18"/>
                <w:szCs w:val="18"/>
                <w:lang w:val="es-ES_tradnl"/>
              </w:rPr>
            </w:pPr>
          </w:p>
        </w:tc>
        <w:tc>
          <w:tcPr>
            <w:tcW w:w="540" w:type="dxa"/>
            <w:vAlign w:val="center"/>
          </w:tcPr>
          <w:p w14:paraId="2827B122"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000000"/>
                <w:sz w:val="18"/>
                <w:szCs w:val="18"/>
                <w:lang w:val="es-ES_tradnl"/>
              </w:rPr>
            </w:pPr>
          </w:p>
        </w:tc>
        <w:tc>
          <w:tcPr>
            <w:tcW w:w="540" w:type="dxa"/>
            <w:vAlign w:val="center"/>
          </w:tcPr>
          <w:p w14:paraId="15C33035"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000000"/>
                <w:sz w:val="18"/>
                <w:szCs w:val="18"/>
                <w:lang w:val="es-ES_tradnl"/>
              </w:rPr>
            </w:pPr>
          </w:p>
        </w:tc>
        <w:tc>
          <w:tcPr>
            <w:tcW w:w="1440" w:type="dxa"/>
            <w:vAlign w:val="center"/>
          </w:tcPr>
          <w:p w14:paraId="7C1D2656"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000000"/>
                <w:sz w:val="18"/>
                <w:szCs w:val="18"/>
                <w:lang w:val="es-ES_tradnl"/>
              </w:rPr>
            </w:pPr>
          </w:p>
        </w:tc>
      </w:tr>
      <w:tr w:rsidR="00776D97" w:rsidRPr="00343C70" w14:paraId="59A1C1CF" w14:textId="77777777" w:rsidTr="00343C70">
        <w:trPr>
          <w:cantSplit/>
          <w:trHeight w:val="397"/>
        </w:trPr>
        <w:tc>
          <w:tcPr>
            <w:tcW w:w="5760" w:type="dxa"/>
            <w:shd w:val="clear" w:color="auto" w:fill="83CAEB"/>
            <w:vAlign w:val="center"/>
          </w:tcPr>
          <w:p w14:paraId="5BF2CF63" w14:textId="77777777" w:rsidR="00776D97" w:rsidRPr="00343C70" w:rsidRDefault="00776D97" w:rsidP="00776D97">
            <w:pPr>
              <w:spacing w:after="120"/>
              <w:ind w:left="290" w:hanging="290"/>
              <w:rPr>
                <w:rFonts w:ascii="Arial" w:hAnsi="Arial" w:cs="Arial"/>
                <w:b/>
                <w:bCs/>
                <w:color w:val="000000"/>
                <w:sz w:val="18"/>
                <w:szCs w:val="18"/>
              </w:rPr>
            </w:pPr>
            <w:r w:rsidRPr="00343C70">
              <w:rPr>
                <w:rFonts w:ascii="Arial" w:hAnsi="Arial" w:cs="Arial"/>
                <w:b/>
                <w:bCs/>
                <w:color w:val="000000"/>
                <w:sz w:val="18"/>
                <w:szCs w:val="18"/>
              </w:rPr>
              <w:t>II. CARACTERÍSTICAS GENERALES DEL(LOS) SERVICIO(S)</w:t>
            </w:r>
          </w:p>
        </w:tc>
        <w:tc>
          <w:tcPr>
            <w:tcW w:w="2180" w:type="dxa"/>
            <w:shd w:val="clear" w:color="auto" w:fill="83CAEB"/>
            <w:vAlign w:val="center"/>
          </w:tcPr>
          <w:p w14:paraId="0D0B031A"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000000"/>
                <w:sz w:val="18"/>
                <w:szCs w:val="18"/>
                <w:lang w:val="es-ES_tradnl"/>
              </w:rPr>
            </w:pPr>
          </w:p>
        </w:tc>
        <w:tc>
          <w:tcPr>
            <w:tcW w:w="540" w:type="dxa"/>
            <w:shd w:val="clear" w:color="auto" w:fill="83CAEB"/>
            <w:vAlign w:val="center"/>
          </w:tcPr>
          <w:p w14:paraId="7A82BE3B"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000000"/>
                <w:sz w:val="18"/>
                <w:szCs w:val="18"/>
                <w:lang w:val="es-ES_tradnl"/>
              </w:rPr>
            </w:pPr>
          </w:p>
        </w:tc>
        <w:tc>
          <w:tcPr>
            <w:tcW w:w="540" w:type="dxa"/>
            <w:shd w:val="clear" w:color="auto" w:fill="83CAEB"/>
            <w:vAlign w:val="center"/>
          </w:tcPr>
          <w:p w14:paraId="04C8C9B5"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000000"/>
                <w:sz w:val="18"/>
                <w:szCs w:val="18"/>
                <w:lang w:val="es-ES_tradnl"/>
              </w:rPr>
            </w:pPr>
          </w:p>
        </w:tc>
        <w:tc>
          <w:tcPr>
            <w:tcW w:w="1440" w:type="dxa"/>
            <w:shd w:val="clear" w:color="auto" w:fill="83CAEB"/>
            <w:vAlign w:val="center"/>
          </w:tcPr>
          <w:p w14:paraId="25EEEA5D"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000000"/>
                <w:sz w:val="18"/>
                <w:szCs w:val="18"/>
                <w:lang w:val="es-ES_tradnl"/>
              </w:rPr>
            </w:pPr>
          </w:p>
        </w:tc>
      </w:tr>
      <w:tr w:rsidR="00776D97" w:rsidRPr="00343C70" w14:paraId="309396A3" w14:textId="77777777" w:rsidTr="00343C70">
        <w:trPr>
          <w:cantSplit/>
          <w:trHeight w:val="397"/>
        </w:trPr>
        <w:tc>
          <w:tcPr>
            <w:tcW w:w="5760" w:type="dxa"/>
            <w:shd w:val="clear" w:color="auto" w:fill="E8E8E8"/>
            <w:vAlign w:val="center"/>
          </w:tcPr>
          <w:p w14:paraId="2D94FBBD" w14:textId="77777777" w:rsidR="00776D97" w:rsidRPr="00343C70" w:rsidRDefault="00776D97" w:rsidP="00776D97">
            <w:pPr>
              <w:spacing w:after="120"/>
              <w:ind w:left="290" w:hanging="290"/>
              <w:rPr>
                <w:rFonts w:ascii="Arial" w:hAnsi="Arial" w:cs="Arial"/>
                <w:bCs/>
                <w:iCs/>
                <w:sz w:val="18"/>
                <w:szCs w:val="18"/>
              </w:rPr>
            </w:pPr>
            <w:r w:rsidRPr="00343C70">
              <w:rPr>
                <w:rFonts w:ascii="Arial" w:hAnsi="Arial" w:cs="Arial"/>
                <w:b/>
                <w:bCs/>
                <w:sz w:val="18"/>
                <w:szCs w:val="18"/>
              </w:rPr>
              <w:t>A. PERFIL ACADEMICO Y EXPERIENCIA PROFESIONAL REQUERIDA</w:t>
            </w:r>
            <w:r w:rsidRPr="00343C70">
              <w:rPr>
                <w:rFonts w:ascii="Arial" w:hAnsi="Arial" w:cs="Arial"/>
                <w:bCs/>
                <w:iCs/>
                <w:sz w:val="18"/>
                <w:szCs w:val="18"/>
              </w:rPr>
              <w:t xml:space="preserve"> </w:t>
            </w:r>
          </w:p>
        </w:tc>
        <w:tc>
          <w:tcPr>
            <w:tcW w:w="2180" w:type="dxa"/>
            <w:shd w:val="clear" w:color="auto" w:fill="E8E8E8"/>
            <w:vAlign w:val="center"/>
          </w:tcPr>
          <w:p w14:paraId="478A5DD2"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E8E8E8"/>
            <w:vAlign w:val="center"/>
          </w:tcPr>
          <w:p w14:paraId="223E2B2A"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E8E8E8"/>
            <w:vAlign w:val="center"/>
          </w:tcPr>
          <w:p w14:paraId="460AB6FC"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E8E8E8"/>
            <w:vAlign w:val="center"/>
          </w:tcPr>
          <w:p w14:paraId="241ABB63"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76D97" w:rsidRPr="00343C70" w14:paraId="1C75199B" w14:textId="77777777" w:rsidTr="002F7008">
        <w:trPr>
          <w:cantSplit/>
          <w:trHeight w:val="284"/>
        </w:trPr>
        <w:tc>
          <w:tcPr>
            <w:tcW w:w="5760" w:type="dxa"/>
            <w:vAlign w:val="center"/>
          </w:tcPr>
          <w:p w14:paraId="2906C49B" w14:textId="77777777" w:rsidR="00776D97" w:rsidRPr="00343C70" w:rsidRDefault="00776D97" w:rsidP="00776D97">
            <w:pPr>
              <w:spacing w:after="120"/>
              <w:rPr>
                <w:rFonts w:ascii="Arial" w:hAnsi="Arial" w:cs="Arial"/>
                <w:sz w:val="18"/>
                <w:szCs w:val="18"/>
                <w:highlight w:val="yellow"/>
              </w:rPr>
            </w:pPr>
            <w:r w:rsidRPr="00343C70">
              <w:rPr>
                <w:rFonts w:ascii="Arial" w:hAnsi="Arial" w:cs="Arial"/>
                <w:b/>
                <w:sz w:val="18"/>
                <w:szCs w:val="18"/>
              </w:rPr>
              <w:t>1. Médico Responsable de la Unidad:</w:t>
            </w:r>
            <w:r w:rsidRPr="00343C70">
              <w:rPr>
                <w:rFonts w:ascii="Arial" w:hAnsi="Arial" w:cs="Arial"/>
                <w:bCs/>
                <w:sz w:val="18"/>
                <w:szCs w:val="18"/>
              </w:rPr>
              <w:t xml:space="preserve"> Deberá ser un especialista en Nefrología que cuente con una experiencia mayor a tres (3) años en tratamientos de diálisis</w:t>
            </w:r>
            <w:r w:rsidRPr="00343C70">
              <w:rPr>
                <w:rFonts w:ascii="Arial" w:hAnsi="Arial" w:cs="Arial"/>
                <w:b/>
                <w:sz w:val="18"/>
                <w:szCs w:val="18"/>
              </w:rPr>
              <w:t>.</w:t>
            </w:r>
          </w:p>
        </w:tc>
        <w:tc>
          <w:tcPr>
            <w:tcW w:w="2180" w:type="dxa"/>
            <w:vAlign w:val="center"/>
          </w:tcPr>
          <w:p w14:paraId="03B13C8A"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416C1F86"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6C0223A8"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291EC4EA"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76D97" w:rsidRPr="00343C70" w14:paraId="6763D09F" w14:textId="77777777" w:rsidTr="002F7008">
        <w:trPr>
          <w:cantSplit/>
          <w:trHeight w:val="284"/>
        </w:trPr>
        <w:tc>
          <w:tcPr>
            <w:tcW w:w="5760" w:type="dxa"/>
            <w:vAlign w:val="center"/>
          </w:tcPr>
          <w:p w14:paraId="5364058E" w14:textId="77777777" w:rsidR="00776D97" w:rsidRPr="00343C70" w:rsidRDefault="00776D97" w:rsidP="00776D97">
            <w:pPr>
              <w:spacing w:after="120"/>
              <w:jc w:val="both"/>
              <w:rPr>
                <w:rFonts w:ascii="Arial" w:hAnsi="Arial" w:cs="Arial"/>
                <w:sz w:val="18"/>
                <w:szCs w:val="18"/>
                <w:highlight w:val="yellow"/>
              </w:rPr>
            </w:pPr>
            <w:r w:rsidRPr="00343C70">
              <w:rPr>
                <w:rFonts w:ascii="Arial" w:hAnsi="Arial" w:cs="Arial"/>
                <w:b/>
                <w:sz w:val="18"/>
                <w:szCs w:val="18"/>
              </w:rPr>
              <w:t xml:space="preserve">2. Médicos Nefrólogos: </w:t>
            </w:r>
            <w:r w:rsidRPr="00343C70">
              <w:rPr>
                <w:rFonts w:ascii="Arial" w:hAnsi="Arial" w:cs="Arial"/>
                <w:bCs/>
                <w:sz w:val="18"/>
                <w:szCs w:val="18"/>
              </w:rPr>
              <w:t>El servicio deberá contar con al menos tres (3) médicos especialistas en Nefrología, con una experiencia mínima de dos (2) años en tratamientos de diálisis, a fin de garantizar la atención médica permanente de los pacientes en todos los turnos.</w:t>
            </w:r>
          </w:p>
        </w:tc>
        <w:tc>
          <w:tcPr>
            <w:tcW w:w="2180" w:type="dxa"/>
            <w:vAlign w:val="center"/>
          </w:tcPr>
          <w:p w14:paraId="3F3605E8"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540" w:type="dxa"/>
            <w:vAlign w:val="center"/>
          </w:tcPr>
          <w:p w14:paraId="168D6FA6"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4B00E907"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7CF89472"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76D97" w:rsidRPr="00343C70" w14:paraId="6804E37E" w14:textId="77777777" w:rsidTr="002F7008">
        <w:trPr>
          <w:cantSplit/>
          <w:trHeight w:val="284"/>
        </w:trPr>
        <w:tc>
          <w:tcPr>
            <w:tcW w:w="5760" w:type="dxa"/>
            <w:vAlign w:val="center"/>
          </w:tcPr>
          <w:p w14:paraId="7B4763A9" w14:textId="77777777" w:rsidR="00776D97" w:rsidRPr="00343C70" w:rsidRDefault="00776D97" w:rsidP="00776D97">
            <w:pPr>
              <w:spacing w:after="120"/>
              <w:jc w:val="both"/>
              <w:rPr>
                <w:rFonts w:ascii="Arial" w:hAnsi="Arial" w:cs="Arial"/>
                <w:bCs/>
                <w:iCs/>
                <w:sz w:val="18"/>
                <w:szCs w:val="18"/>
              </w:rPr>
            </w:pPr>
            <w:r w:rsidRPr="00343C70">
              <w:rPr>
                <w:rFonts w:ascii="Arial" w:hAnsi="Arial" w:cs="Arial"/>
                <w:b/>
                <w:bCs/>
                <w:sz w:val="18"/>
                <w:szCs w:val="18"/>
              </w:rPr>
              <w:t>3. Estudios Serológicos e Inmunización:</w:t>
            </w:r>
            <w:r w:rsidRPr="00343C70">
              <w:rPr>
                <w:rFonts w:ascii="Arial" w:hAnsi="Arial" w:cs="Arial"/>
                <w:b/>
                <w:sz w:val="18"/>
                <w:szCs w:val="18"/>
              </w:rPr>
              <w:t xml:space="preserve"> </w:t>
            </w:r>
            <w:r w:rsidRPr="00343C70">
              <w:rPr>
                <w:rFonts w:ascii="Arial" w:hAnsi="Arial" w:cs="Arial"/>
                <w:bCs/>
                <w:sz w:val="18"/>
                <w:szCs w:val="18"/>
              </w:rPr>
              <w:t>Todo paciente que ingrese a la unidad de hemodiálisis deberá someterse a investigaciones serológicas para detectar marcadores del virus de la Hepatitis B. Aquel paciente que presente un resultado negativo deberá ser estudiado cada tres (3) meses.</w:t>
            </w:r>
          </w:p>
        </w:tc>
        <w:tc>
          <w:tcPr>
            <w:tcW w:w="2180" w:type="dxa"/>
            <w:vAlign w:val="center"/>
          </w:tcPr>
          <w:p w14:paraId="7CC74CEB"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04DEBD66"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7014A66D"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6341A286"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76D97" w:rsidRPr="00343C70" w14:paraId="79C0D7A1" w14:textId="77777777" w:rsidTr="002F7008">
        <w:trPr>
          <w:cantSplit/>
          <w:trHeight w:val="284"/>
        </w:trPr>
        <w:tc>
          <w:tcPr>
            <w:tcW w:w="5760" w:type="dxa"/>
            <w:vAlign w:val="center"/>
          </w:tcPr>
          <w:p w14:paraId="1E98396F" w14:textId="0E5B4723" w:rsidR="00776D97" w:rsidRPr="00343C70" w:rsidRDefault="00776D97" w:rsidP="00776D97">
            <w:pPr>
              <w:spacing w:after="120"/>
              <w:jc w:val="both"/>
              <w:rPr>
                <w:rFonts w:ascii="Arial" w:hAnsi="Arial" w:cs="Arial"/>
                <w:bCs/>
                <w:sz w:val="18"/>
                <w:szCs w:val="18"/>
              </w:rPr>
            </w:pPr>
            <w:r w:rsidRPr="00343C70">
              <w:rPr>
                <w:rFonts w:ascii="Arial" w:hAnsi="Arial" w:cs="Arial"/>
                <w:b/>
                <w:sz w:val="18"/>
                <w:szCs w:val="18"/>
              </w:rPr>
              <w:lastRenderedPageBreak/>
              <w:t xml:space="preserve">4. Personal de Enfermería: </w:t>
            </w:r>
            <w:r w:rsidRPr="00343C70">
              <w:rPr>
                <w:rFonts w:ascii="Arial" w:hAnsi="Arial" w:cs="Arial"/>
                <w:bCs/>
                <w:sz w:val="18"/>
                <w:szCs w:val="18"/>
              </w:rPr>
              <w:t>El servicio deberá contar con el personal suficiente para garantizar una atención de una (1) Licenciada en Enfermería</w:t>
            </w:r>
            <w:r w:rsidR="002A5241">
              <w:rPr>
                <w:rFonts w:ascii="Arial" w:hAnsi="Arial" w:cs="Arial"/>
                <w:bCs/>
                <w:sz w:val="18"/>
                <w:szCs w:val="18"/>
              </w:rPr>
              <w:t xml:space="preserve"> por cada cuatro pacientes</w:t>
            </w:r>
            <w:r w:rsidRPr="00343C70">
              <w:rPr>
                <w:rFonts w:ascii="Arial" w:hAnsi="Arial" w:cs="Arial"/>
                <w:bCs/>
                <w:sz w:val="18"/>
                <w:szCs w:val="18"/>
              </w:rPr>
              <w:t xml:space="preserve"> y una (1) Auxiliar de Enfermería por cada </w:t>
            </w:r>
            <w:r w:rsidR="003639F1">
              <w:rPr>
                <w:rFonts w:ascii="Arial" w:hAnsi="Arial" w:cs="Arial"/>
                <w:bCs/>
                <w:sz w:val="18"/>
                <w:szCs w:val="18"/>
              </w:rPr>
              <w:t>doce</w:t>
            </w:r>
            <w:r w:rsidRPr="00343C70">
              <w:rPr>
                <w:rFonts w:ascii="Arial" w:hAnsi="Arial" w:cs="Arial"/>
                <w:bCs/>
                <w:sz w:val="18"/>
                <w:szCs w:val="18"/>
              </w:rPr>
              <w:t xml:space="preserve"> (</w:t>
            </w:r>
            <w:r w:rsidR="002A5241">
              <w:rPr>
                <w:rFonts w:ascii="Arial" w:hAnsi="Arial" w:cs="Arial"/>
                <w:bCs/>
                <w:sz w:val="18"/>
                <w:szCs w:val="18"/>
              </w:rPr>
              <w:t>12</w:t>
            </w:r>
            <w:r w:rsidRPr="00343C70">
              <w:rPr>
                <w:rFonts w:ascii="Arial" w:hAnsi="Arial" w:cs="Arial"/>
                <w:bCs/>
                <w:sz w:val="18"/>
                <w:szCs w:val="18"/>
              </w:rPr>
              <w:t xml:space="preserve">) pacientes por turno. Todo el personal deberá respaldar su formación mediante su respectivo Título en Provisión Nacional, así como su Registro Profesional emitido por el Ministerio de Salud (y del Colegio de Enfermeras, en el caso de las Licenciadas). </w:t>
            </w:r>
          </w:p>
          <w:p w14:paraId="50E016F0" w14:textId="77777777" w:rsidR="00776D97" w:rsidRPr="00343C70" w:rsidRDefault="00776D97" w:rsidP="00776D97">
            <w:pPr>
              <w:spacing w:after="120"/>
              <w:jc w:val="both"/>
              <w:rPr>
                <w:rFonts w:ascii="Arial" w:hAnsi="Arial" w:cs="Arial"/>
                <w:sz w:val="18"/>
                <w:szCs w:val="18"/>
              </w:rPr>
            </w:pPr>
            <w:r w:rsidRPr="00343C70">
              <w:rPr>
                <w:rFonts w:ascii="Arial" w:hAnsi="Arial" w:cs="Arial"/>
                <w:bCs/>
                <w:sz w:val="18"/>
                <w:szCs w:val="18"/>
              </w:rPr>
              <w:t>Además, en base a la norma el personal deberá tener "formación en hemodiálisis" o "experiencia mínima en funciones similares, o en medicina crítica y emergencia", el cual deberá estar reconocido por la autoridad sanitaria competente, universidades, colegios médicos, sociedades científicas u organizaciones gremiales médicas afines a la especialidad.</w:t>
            </w:r>
          </w:p>
        </w:tc>
        <w:tc>
          <w:tcPr>
            <w:tcW w:w="2180" w:type="dxa"/>
            <w:vAlign w:val="center"/>
          </w:tcPr>
          <w:p w14:paraId="3FDCD732"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1638631F"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0C3F5A75"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757DE4D6"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76D97" w:rsidRPr="00343C70" w14:paraId="4EA9E6F3" w14:textId="77777777" w:rsidTr="00343C70">
        <w:trPr>
          <w:cantSplit/>
          <w:trHeight w:val="397"/>
        </w:trPr>
        <w:tc>
          <w:tcPr>
            <w:tcW w:w="5760" w:type="dxa"/>
            <w:tcBorders>
              <w:bottom w:val="single" w:sz="4" w:space="0" w:color="auto"/>
            </w:tcBorders>
            <w:shd w:val="clear" w:color="auto" w:fill="E8E8E8"/>
            <w:vAlign w:val="center"/>
          </w:tcPr>
          <w:p w14:paraId="761D3F49" w14:textId="77777777" w:rsidR="00776D97" w:rsidRPr="00343C70" w:rsidRDefault="00776D97" w:rsidP="00776D97">
            <w:pPr>
              <w:spacing w:after="120"/>
              <w:rPr>
                <w:rFonts w:ascii="Arial" w:hAnsi="Arial" w:cs="Arial"/>
                <w:b/>
                <w:bCs/>
                <w:sz w:val="18"/>
                <w:szCs w:val="18"/>
              </w:rPr>
            </w:pPr>
            <w:r w:rsidRPr="00343C70">
              <w:rPr>
                <w:rFonts w:ascii="Arial" w:hAnsi="Arial" w:cs="Arial"/>
                <w:b/>
                <w:bCs/>
                <w:sz w:val="18"/>
                <w:szCs w:val="18"/>
              </w:rPr>
              <w:t xml:space="preserve">B. </w:t>
            </w:r>
            <w:r w:rsidRPr="00343C70">
              <w:rPr>
                <w:rFonts w:ascii="Arial" w:eastAsia="Arial Unicode MS" w:hAnsi="Arial" w:cs="Arial"/>
                <w:b/>
                <w:bCs/>
                <w:sz w:val="18"/>
                <w:szCs w:val="18"/>
              </w:rPr>
              <w:t>INFRAESTRUCTURA</w:t>
            </w:r>
          </w:p>
        </w:tc>
        <w:tc>
          <w:tcPr>
            <w:tcW w:w="2180" w:type="dxa"/>
            <w:tcBorders>
              <w:bottom w:val="single" w:sz="4" w:space="0" w:color="auto"/>
            </w:tcBorders>
            <w:shd w:val="clear" w:color="auto" w:fill="E8E8E8"/>
            <w:vAlign w:val="center"/>
          </w:tcPr>
          <w:p w14:paraId="5B11C0D7"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shd w:val="clear" w:color="auto" w:fill="E8E8E8"/>
            <w:vAlign w:val="center"/>
          </w:tcPr>
          <w:p w14:paraId="531FD28B"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shd w:val="clear" w:color="auto" w:fill="E8E8E8"/>
            <w:vAlign w:val="center"/>
          </w:tcPr>
          <w:p w14:paraId="06DD018E"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shd w:val="clear" w:color="auto" w:fill="E8E8E8"/>
            <w:vAlign w:val="center"/>
          </w:tcPr>
          <w:p w14:paraId="67915D01"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76D97" w:rsidRPr="00343C70" w14:paraId="7D22DED2" w14:textId="77777777" w:rsidTr="002F7008">
        <w:trPr>
          <w:cantSplit/>
          <w:trHeight w:val="659"/>
        </w:trPr>
        <w:tc>
          <w:tcPr>
            <w:tcW w:w="5760" w:type="dxa"/>
            <w:tcBorders>
              <w:bottom w:val="single" w:sz="4" w:space="0" w:color="auto"/>
            </w:tcBorders>
            <w:vAlign w:val="center"/>
          </w:tcPr>
          <w:p w14:paraId="670DCE38" w14:textId="77777777" w:rsidR="00776D97" w:rsidRPr="00343C70" w:rsidRDefault="00776D97" w:rsidP="00776D97">
            <w:pPr>
              <w:spacing w:after="120"/>
              <w:jc w:val="both"/>
              <w:rPr>
                <w:rFonts w:ascii="Arial" w:hAnsi="Arial" w:cs="Arial"/>
                <w:bCs/>
                <w:iCs/>
                <w:sz w:val="18"/>
                <w:szCs w:val="18"/>
                <w:lang w:val="es-ES_tradnl"/>
              </w:rPr>
            </w:pPr>
            <w:r w:rsidRPr="00343C70">
              <w:rPr>
                <w:rFonts w:ascii="Arial" w:hAnsi="Arial" w:cs="Arial"/>
                <w:bCs/>
                <w:iCs/>
                <w:sz w:val="18"/>
                <w:szCs w:val="18"/>
                <w:lang w:val="es-ES_tradnl"/>
              </w:rPr>
              <w:t>El establecimiento del proponente deberá garantizar condiciones óptimas de accesibilidad para la seguridad y confort de los asegurados.</w:t>
            </w:r>
          </w:p>
          <w:p w14:paraId="17AD214C" w14:textId="77777777" w:rsidR="00776D97" w:rsidRPr="00343C70" w:rsidRDefault="00776D97" w:rsidP="00776D97">
            <w:pPr>
              <w:spacing w:after="120"/>
              <w:jc w:val="both"/>
              <w:rPr>
                <w:rFonts w:ascii="Arial" w:hAnsi="Arial" w:cs="Arial"/>
                <w:bCs/>
                <w:iCs/>
                <w:sz w:val="18"/>
                <w:szCs w:val="18"/>
                <w:lang w:val="es-ES_tradnl"/>
              </w:rPr>
            </w:pPr>
            <w:r w:rsidRPr="00343C70">
              <w:rPr>
                <w:rFonts w:ascii="Arial" w:hAnsi="Arial" w:cs="Arial"/>
                <w:b/>
                <w:iCs/>
                <w:sz w:val="18"/>
                <w:szCs w:val="18"/>
                <w:lang w:val="es-ES_tradnl"/>
              </w:rPr>
              <w:t>Accesibilidad Geográfica:</w:t>
            </w:r>
            <w:r w:rsidRPr="00343C70">
              <w:rPr>
                <w:rFonts w:ascii="Arial" w:hAnsi="Arial" w:cs="Arial"/>
                <w:bCs/>
                <w:iCs/>
                <w:sz w:val="18"/>
                <w:szCs w:val="18"/>
                <w:lang w:val="es-ES_tradnl"/>
              </w:rPr>
              <w:t xml:space="preserve"> El acceso perimetral al gabinete de hemodiálisis no debe dificultar el tráfico vehicular local. </w:t>
            </w:r>
          </w:p>
          <w:p w14:paraId="67E32A1D" w14:textId="77777777" w:rsidR="00776D97" w:rsidRPr="00343C70" w:rsidRDefault="00776D97" w:rsidP="00776D97">
            <w:pPr>
              <w:numPr>
                <w:ilvl w:val="0"/>
                <w:numId w:val="52"/>
              </w:numPr>
              <w:spacing w:after="120"/>
              <w:jc w:val="both"/>
              <w:rPr>
                <w:rFonts w:ascii="Arial" w:hAnsi="Arial" w:cs="Arial"/>
                <w:bCs/>
                <w:iCs/>
                <w:sz w:val="18"/>
                <w:szCs w:val="18"/>
                <w:lang w:val="es-ES_tradnl"/>
              </w:rPr>
            </w:pPr>
            <w:r w:rsidRPr="00343C70">
              <w:rPr>
                <w:rFonts w:ascii="Arial" w:hAnsi="Arial" w:cs="Arial"/>
                <w:bCs/>
                <w:iCs/>
                <w:sz w:val="18"/>
                <w:szCs w:val="18"/>
                <w:lang w:val="es-ES_tradnl"/>
              </w:rPr>
              <w:t xml:space="preserve">El centro debe brindar facilidades e infraestructura idónea para el ingreso y salida ágil a los pacientes, sin barreras arquitectónicas que permita el ingreso de los pacientes sin premuras, ya sea caminando, en silla de ruedas o en camilla (según sea el caso). </w:t>
            </w:r>
          </w:p>
          <w:p w14:paraId="10D37BA5" w14:textId="77777777" w:rsidR="00776D97" w:rsidRPr="00343C70" w:rsidRDefault="00776D97" w:rsidP="00776D97">
            <w:pPr>
              <w:numPr>
                <w:ilvl w:val="0"/>
                <w:numId w:val="52"/>
              </w:numPr>
              <w:spacing w:after="120"/>
              <w:jc w:val="both"/>
              <w:rPr>
                <w:rFonts w:ascii="Arial" w:hAnsi="Arial" w:cs="Arial"/>
                <w:bCs/>
                <w:iCs/>
                <w:sz w:val="18"/>
                <w:szCs w:val="18"/>
                <w:lang w:val="es-ES_tradnl"/>
              </w:rPr>
            </w:pPr>
            <w:r w:rsidRPr="00343C70">
              <w:rPr>
                <w:rFonts w:ascii="Arial" w:hAnsi="Arial" w:cs="Arial"/>
                <w:bCs/>
                <w:iCs/>
                <w:sz w:val="18"/>
                <w:szCs w:val="18"/>
                <w:lang w:val="es-ES_tradnl"/>
              </w:rPr>
              <w:t>Al tratarse de una unidad extrahospitalaria, el establecimiento deberá encontrarse ubicado cerca de un centro hospitalario de segundo o tercer nivel de atención, a fin de garantizar la referencia y traslado oportuno ante cualquier emergencia médica.</w:t>
            </w:r>
          </w:p>
          <w:p w14:paraId="1C3B2C01" w14:textId="77777777" w:rsidR="00776D97" w:rsidRPr="00343C70" w:rsidRDefault="00776D97" w:rsidP="00776D97">
            <w:pPr>
              <w:numPr>
                <w:ilvl w:val="0"/>
                <w:numId w:val="52"/>
              </w:numPr>
              <w:spacing w:after="120"/>
              <w:jc w:val="both"/>
              <w:rPr>
                <w:rFonts w:ascii="Arial" w:hAnsi="Arial" w:cs="Arial"/>
                <w:bCs/>
                <w:iCs/>
                <w:sz w:val="18"/>
                <w:szCs w:val="18"/>
                <w:lang w:val="es-ES_tradnl"/>
              </w:rPr>
            </w:pPr>
            <w:r w:rsidRPr="00343C70">
              <w:rPr>
                <w:rFonts w:ascii="Arial" w:hAnsi="Arial" w:cs="Arial"/>
                <w:bCs/>
                <w:iCs/>
                <w:sz w:val="18"/>
                <w:szCs w:val="18"/>
                <w:lang w:val="es-ES_tradnl"/>
              </w:rPr>
              <w:t>En caso de que la unidad se encuentre ubicada en pisos superiores, el proponente deberá contar obligatoriamente con un ascensor (elevador) adecuado para el traslado seguro de los pacientes.</w:t>
            </w:r>
          </w:p>
          <w:p w14:paraId="2513EBA5" w14:textId="77777777" w:rsidR="00776D97" w:rsidRPr="00343C70" w:rsidRDefault="00776D97" w:rsidP="00776D97">
            <w:pPr>
              <w:spacing w:after="120"/>
              <w:jc w:val="both"/>
              <w:rPr>
                <w:rFonts w:ascii="Arial" w:hAnsi="Arial" w:cs="Arial"/>
                <w:bCs/>
                <w:iCs/>
                <w:sz w:val="18"/>
                <w:szCs w:val="18"/>
                <w:lang w:val="es-BO"/>
              </w:rPr>
            </w:pPr>
            <w:r w:rsidRPr="00343C70">
              <w:rPr>
                <w:rFonts w:ascii="Arial" w:hAnsi="Arial" w:cs="Arial"/>
                <w:b/>
                <w:i/>
                <w:sz w:val="18"/>
                <w:szCs w:val="18"/>
                <w:lang w:val="es-ES_tradnl"/>
              </w:rPr>
              <w:t>El comité Evaluador visitara</w:t>
            </w:r>
            <w:r w:rsidRPr="00343C70">
              <w:rPr>
                <w:rFonts w:ascii="Arial" w:hAnsi="Arial" w:cs="Arial"/>
                <w:bCs/>
                <w:iCs/>
                <w:sz w:val="18"/>
                <w:szCs w:val="18"/>
                <w:lang w:val="es-ES_tradnl"/>
              </w:rPr>
              <w:t xml:space="preserve"> las instalaciones para verificar in situ, sin previo aviso.</w:t>
            </w:r>
          </w:p>
        </w:tc>
        <w:tc>
          <w:tcPr>
            <w:tcW w:w="2180" w:type="dxa"/>
            <w:tcBorders>
              <w:bottom w:val="single" w:sz="4" w:space="0" w:color="auto"/>
            </w:tcBorders>
            <w:vAlign w:val="center"/>
          </w:tcPr>
          <w:p w14:paraId="0843E526"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2FBA8BDE"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22948BCE"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37C4349B"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76D97" w:rsidRPr="00343C70" w14:paraId="0BFB6C0D" w14:textId="77777777" w:rsidTr="002F7008">
        <w:trPr>
          <w:cantSplit/>
          <w:trHeight w:val="659"/>
        </w:trPr>
        <w:tc>
          <w:tcPr>
            <w:tcW w:w="5760" w:type="dxa"/>
            <w:tcBorders>
              <w:bottom w:val="single" w:sz="4" w:space="0" w:color="auto"/>
            </w:tcBorders>
            <w:vAlign w:val="center"/>
          </w:tcPr>
          <w:p w14:paraId="74A05C44" w14:textId="77777777" w:rsidR="00372417" w:rsidRPr="007221BF" w:rsidRDefault="00372417" w:rsidP="00372417">
            <w:pPr>
              <w:pStyle w:val="Textoindependiente3"/>
              <w:spacing w:after="0"/>
              <w:rPr>
                <w:rFonts w:ascii="Arial" w:hAnsi="Arial" w:cs="Arial"/>
                <w:bCs/>
                <w:iCs/>
                <w:sz w:val="18"/>
                <w:szCs w:val="18"/>
                <w:lang w:val="es-ES_tradnl"/>
              </w:rPr>
            </w:pPr>
            <w:r w:rsidRPr="007221BF">
              <w:rPr>
                <w:rFonts w:ascii="Arial" w:hAnsi="Arial" w:cs="Arial"/>
                <w:bCs/>
                <w:iCs/>
                <w:sz w:val="18"/>
                <w:szCs w:val="18"/>
                <w:lang w:val="es-ES_tradnl"/>
              </w:rPr>
              <w:lastRenderedPageBreak/>
              <w:t>El proponente deberá contar como mínimo con los siguientes ambientes:</w:t>
            </w:r>
          </w:p>
          <w:p w14:paraId="47008261" w14:textId="77777777" w:rsidR="00372417" w:rsidRPr="00CD5E45" w:rsidRDefault="00372417" w:rsidP="00372417">
            <w:pPr>
              <w:pStyle w:val="Textoindependiente3"/>
              <w:spacing w:after="0"/>
              <w:rPr>
                <w:rFonts w:ascii="Arial" w:hAnsi="Arial" w:cs="Arial"/>
                <w:b/>
                <w:iCs/>
                <w:sz w:val="18"/>
                <w:szCs w:val="18"/>
                <w:lang w:val="es-ES_tradnl"/>
              </w:rPr>
            </w:pPr>
            <w:r w:rsidRPr="00CD5E45">
              <w:rPr>
                <w:rFonts w:ascii="Arial" w:hAnsi="Arial" w:cs="Arial"/>
                <w:b/>
                <w:iCs/>
                <w:sz w:val="18"/>
                <w:szCs w:val="18"/>
                <w:lang w:val="es-ES_tradnl"/>
              </w:rPr>
              <w:t>Planta Física e Infraestructura</w:t>
            </w:r>
          </w:p>
          <w:p w14:paraId="7996AFCE" w14:textId="77777777" w:rsidR="00372417" w:rsidRPr="00CD5E45" w:rsidRDefault="00372417" w:rsidP="00372417">
            <w:pPr>
              <w:pStyle w:val="Textoindependiente3"/>
              <w:spacing w:after="0"/>
              <w:jc w:val="both"/>
              <w:rPr>
                <w:rFonts w:ascii="Arial" w:hAnsi="Arial" w:cs="Arial"/>
                <w:bCs/>
                <w:iCs/>
                <w:sz w:val="18"/>
                <w:szCs w:val="18"/>
                <w:lang w:val="es-ES_tradnl"/>
              </w:rPr>
            </w:pPr>
            <w:r w:rsidRPr="00CD5E45">
              <w:rPr>
                <w:rFonts w:ascii="Arial" w:hAnsi="Arial" w:cs="Arial"/>
                <w:bCs/>
                <w:iCs/>
                <w:sz w:val="18"/>
                <w:szCs w:val="18"/>
                <w:lang w:val="es-ES_tradnl"/>
              </w:rPr>
              <w:t>El proponente deberá contar, como mínimo, con los siguientes ambientes y características físicas:</w:t>
            </w:r>
          </w:p>
          <w:p w14:paraId="24E3799C" w14:textId="77777777" w:rsidR="00372417" w:rsidRPr="00CD5E45" w:rsidRDefault="00372417" w:rsidP="00372417">
            <w:pPr>
              <w:pStyle w:val="Textoindependiente3"/>
              <w:numPr>
                <w:ilvl w:val="0"/>
                <w:numId w:val="53"/>
              </w:numPr>
              <w:spacing w:after="0"/>
              <w:jc w:val="both"/>
              <w:rPr>
                <w:rFonts w:ascii="Arial" w:hAnsi="Arial" w:cs="Arial"/>
                <w:bCs/>
                <w:iCs/>
                <w:sz w:val="18"/>
                <w:szCs w:val="18"/>
                <w:lang w:val="es-ES_tradnl"/>
              </w:rPr>
            </w:pPr>
            <w:r w:rsidRPr="00CD5E45">
              <w:rPr>
                <w:rFonts w:ascii="Arial" w:hAnsi="Arial" w:cs="Arial"/>
                <w:bCs/>
                <w:iCs/>
                <w:sz w:val="18"/>
                <w:szCs w:val="18"/>
                <w:lang w:val="es-ES_tradnl"/>
              </w:rPr>
              <w:t xml:space="preserve">La sala de tratamiento deberá contar con un área adecuada, donde cada puesto de hemodiálisis disponga de una superficie mínima de 3 x 3 metros (9 m²). Asimismo, deberá contar con un ambiente independiente destinado a consultorio médico externo. </w:t>
            </w:r>
          </w:p>
          <w:p w14:paraId="45BD0E3E" w14:textId="77777777" w:rsidR="00372417" w:rsidRPr="00CD5E45" w:rsidRDefault="00372417" w:rsidP="00372417">
            <w:pPr>
              <w:pStyle w:val="Textoindependiente3"/>
              <w:numPr>
                <w:ilvl w:val="0"/>
                <w:numId w:val="53"/>
              </w:numPr>
              <w:spacing w:after="0"/>
              <w:jc w:val="both"/>
              <w:rPr>
                <w:rFonts w:ascii="Arial" w:hAnsi="Arial" w:cs="Arial"/>
                <w:bCs/>
                <w:iCs/>
                <w:sz w:val="18"/>
                <w:szCs w:val="18"/>
                <w:lang w:val="es-ES_tradnl"/>
              </w:rPr>
            </w:pPr>
            <w:r w:rsidRPr="00CD5E45">
              <w:rPr>
                <w:rFonts w:ascii="Arial" w:hAnsi="Arial" w:cs="Arial"/>
                <w:bCs/>
                <w:iCs/>
                <w:sz w:val="18"/>
                <w:szCs w:val="18"/>
                <w:lang w:val="es-ES_tradnl"/>
              </w:rPr>
              <w:t xml:space="preserve">Servicios sanitarios: El establecimiento deberá disponer de baños para pacientes diferenciados por sexo. </w:t>
            </w:r>
          </w:p>
          <w:p w14:paraId="00D83FB0" w14:textId="77777777" w:rsidR="00372417" w:rsidRPr="00CD5E45" w:rsidRDefault="00372417" w:rsidP="00372417">
            <w:pPr>
              <w:pStyle w:val="Textoindependiente3"/>
              <w:numPr>
                <w:ilvl w:val="0"/>
                <w:numId w:val="53"/>
              </w:numPr>
              <w:spacing w:after="0"/>
              <w:jc w:val="both"/>
              <w:rPr>
                <w:rFonts w:ascii="Arial" w:hAnsi="Arial" w:cs="Arial"/>
                <w:bCs/>
                <w:iCs/>
                <w:sz w:val="18"/>
                <w:szCs w:val="18"/>
                <w:lang w:val="es-ES_tradnl"/>
              </w:rPr>
            </w:pPr>
            <w:r w:rsidRPr="00CD5E45">
              <w:rPr>
                <w:rFonts w:ascii="Arial" w:hAnsi="Arial" w:cs="Arial"/>
                <w:bCs/>
                <w:iCs/>
                <w:sz w:val="18"/>
                <w:szCs w:val="18"/>
                <w:lang w:val="es-ES_tradnl"/>
              </w:rPr>
              <w:t>Revestimientos:</w:t>
            </w:r>
            <w:r>
              <w:rPr>
                <w:rFonts w:ascii="Arial" w:hAnsi="Arial" w:cs="Arial"/>
                <w:bCs/>
                <w:iCs/>
                <w:sz w:val="18"/>
                <w:szCs w:val="18"/>
                <w:lang w:val="es-ES_tradnl"/>
              </w:rPr>
              <w:t xml:space="preserve"> </w:t>
            </w:r>
            <w:r w:rsidRPr="00CD5E45">
              <w:rPr>
                <w:rFonts w:ascii="Arial" w:hAnsi="Arial" w:cs="Arial"/>
                <w:bCs/>
                <w:iCs/>
                <w:sz w:val="18"/>
                <w:szCs w:val="18"/>
                <w:lang w:val="es-ES_tradnl"/>
              </w:rPr>
              <w:t>Los pisos y las paredes deberán ser de material fácilmente lavable, preferentemente lisos, sin juntas y revestidos que asegure su impermeabilidad y facilite su desinfección.</w:t>
            </w:r>
          </w:p>
          <w:p w14:paraId="030FEA47" w14:textId="77777777" w:rsidR="00372417" w:rsidRPr="00CD5E45" w:rsidRDefault="00372417" w:rsidP="00372417">
            <w:pPr>
              <w:pStyle w:val="Textoindependiente3"/>
              <w:numPr>
                <w:ilvl w:val="0"/>
                <w:numId w:val="53"/>
              </w:numPr>
              <w:spacing w:after="0"/>
              <w:jc w:val="both"/>
              <w:rPr>
                <w:rFonts w:ascii="Arial" w:hAnsi="Arial" w:cs="Arial"/>
                <w:bCs/>
                <w:iCs/>
                <w:sz w:val="18"/>
                <w:szCs w:val="18"/>
                <w:lang w:val="es-ES_tradnl"/>
              </w:rPr>
            </w:pPr>
            <w:r w:rsidRPr="00CD5E45">
              <w:rPr>
                <w:rFonts w:ascii="Arial" w:hAnsi="Arial" w:cs="Arial"/>
                <w:bCs/>
                <w:iCs/>
                <w:sz w:val="18"/>
                <w:szCs w:val="18"/>
                <w:lang w:val="es-ES_tradnl"/>
              </w:rPr>
              <w:t xml:space="preserve">Iluminación: Los ambientes deben contar con una iluminación adecuada, combinando luz natural y artificial que garanticen un entorno óptimo para los procedimientos. </w:t>
            </w:r>
          </w:p>
          <w:p w14:paraId="149B6722" w14:textId="77777777" w:rsidR="00372417" w:rsidRPr="00253367" w:rsidRDefault="00372417" w:rsidP="00372417">
            <w:pPr>
              <w:pStyle w:val="Textoindependiente3"/>
              <w:numPr>
                <w:ilvl w:val="0"/>
                <w:numId w:val="53"/>
              </w:numPr>
              <w:spacing w:after="0"/>
              <w:jc w:val="both"/>
              <w:rPr>
                <w:rFonts w:ascii="Arial" w:hAnsi="Arial" w:cs="Arial"/>
                <w:b/>
                <w:iCs/>
                <w:sz w:val="18"/>
                <w:szCs w:val="18"/>
                <w:lang w:val="es-ES_tradnl"/>
              </w:rPr>
            </w:pPr>
            <w:r w:rsidRPr="00CD5E45">
              <w:rPr>
                <w:rFonts w:ascii="Arial" w:hAnsi="Arial" w:cs="Arial"/>
                <w:bCs/>
                <w:iCs/>
                <w:sz w:val="18"/>
                <w:szCs w:val="18"/>
                <w:lang w:val="es-ES_tradnl"/>
              </w:rPr>
              <w:t xml:space="preserve">Ventilación y climatización: El establecimiento deberá contar con sistemas de ventilación adecuada y climatización, de acuerdo con las necesidades ambientales y </w:t>
            </w:r>
            <w:r>
              <w:rPr>
                <w:rFonts w:ascii="Arial" w:hAnsi="Arial" w:cs="Arial"/>
                <w:bCs/>
                <w:iCs/>
                <w:sz w:val="18"/>
                <w:szCs w:val="18"/>
                <w:lang w:val="es-ES_tradnl"/>
              </w:rPr>
              <w:t>épocas estacionarias del año.</w:t>
            </w:r>
          </w:p>
          <w:p w14:paraId="3204E1E3" w14:textId="77777777" w:rsidR="00253367" w:rsidRPr="002532FD" w:rsidRDefault="00253367" w:rsidP="00253367">
            <w:pPr>
              <w:pStyle w:val="Textoindependiente3"/>
              <w:spacing w:after="0"/>
              <w:ind w:left="720"/>
              <w:jc w:val="both"/>
              <w:rPr>
                <w:rFonts w:ascii="Arial" w:hAnsi="Arial" w:cs="Arial"/>
                <w:b/>
                <w:iCs/>
                <w:sz w:val="18"/>
                <w:szCs w:val="18"/>
                <w:lang w:val="es-ES_tradnl"/>
              </w:rPr>
            </w:pPr>
          </w:p>
          <w:p w14:paraId="38D99E54" w14:textId="1A2EFD69" w:rsidR="00372417" w:rsidRDefault="00372417" w:rsidP="00372417">
            <w:pPr>
              <w:rPr>
                <w:rFonts w:ascii="Arial" w:hAnsi="Arial" w:cs="Arial"/>
                <w:bCs/>
                <w:iCs/>
                <w:sz w:val="18"/>
                <w:szCs w:val="18"/>
                <w:lang w:val="es-ES_tradnl"/>
              </w:rPr>
            </w:pPr>
            <w:r w:rsidRPr="004464AE">
              <w:rPr>
                <w:rFonts w:ascii="Arial" w:hAnsi="Arial" w:cs="Arial"/>
                <w:b/>
                <w:i/>
                <w:sz w:val="18"/>
                <w:szCs w:val="18"/>
                <w:lang w:val="es-ES_tradnl"/>
              </w:rPr>
              <w:t>El comité Evaluador visitar</w:t>
            </w:r>
            <w:r w:rsidR="00253367">
              <w:rPr>
                <w:rFonts w:ascii="Arial" w:hAnsi="Arial" w:cs="Arial"/>
                <w:b/>
                <w:i/>
                <w:sz w:val="18"/>
                <w:szCs w:val="18"/>
                <w:lang w:val="es-ES_tradnl"/>
              </w:rPr>
              <w:t>á</w:t>
            </w:r>
            <w:r>
              <w:rPr>
                <w:rFonts w:ascii="Arial" w:hAnsi="Arial" w:cs="Arial"/>
                <w:bCs/>
                <w:iCs/>
                <w:sz w:val="18"/>
                <w:szCs w:val="18"/>
                <w:lang w:val="es-ES_tradnl"/>
              </w:rPr>
              <w:t xml:space="preserve"> las instalaciones para verificar in situ, sin previo aviso.</w:t>
            </w:r>
          </w:p>
          <w:p w14:paraId="327DF8D5" w14:textId="77777777" w:rsidR="00372417" w:rsidRDefault="00372417" w:rsidP="00372417">
            <w:pPr>
              <w:rPr>
                <w:rFonts w:ascii="Arial" w:hAnsi="Arial" w:cs="Arial"/>
                <w:bCs/>
                <w:iCs/>
                <w:sz w:val="18"/>
                <w:szCs w:val="18"/>
                <w:lang w:val="es-ES_tradnl"/>
              </w:rPr>
            </w:pPr>
          </w:p>
          <w:p w14:paraId="3506A32C" w14:textId="77777777" w:rsidR="00372417" w:rsidRPr="00FD4778" w:rsidRDefault="00372417" w:rsidP="00372417">
            <w:pPr>
              <w:pStyle w:val="Ttulo3"/>
              <w:spacing w:before="0" w:after="0"/>
              <w:rPr>
                <w:rFonts w:ascii="Arial" w:hAnsi="Arial" w:cs="Arial"/>
                <w:b w:val="0"/>
                <w:bCs w:val="0"/>
                <w:sz w:val="18"/>
                <w:szCs w:val="18"/>
                <w:lang w:val="es-BO"/>
              </w:rPr>
            </w:pPr>
            <w:r w:rsidRPr="00FD4778">
              <w:rPr>
                <w:rFonts w:ascii="Arial" w:hAnsi="Arial" w:cs="Arial"/>
                <w:sz w:val="18"/>
                <w:szCs w:val="18"/>
              </w:rPr>
              <w:t>Equipamiento y Mobiliario</w:t>
            </w:r>
          </w:p>
          <w:p w14:paraId="5AAEA3F4" w14:textId="77777777" w:rsidR="00372417" w:rsidRPr="00FD4778" w:rsidRDefault="00372417" w:rsidP="00372417">
            <w:pPr>
              <w:pStyle w:val="NormalWeb"/>
              <w:spacing w:before="0" w:after="0"/>
              <w:jc w:val="both"/>
              <w:rPr>
                <w:rFonts w:ascii="Arial" w:hAnsi="Arial" w:cs="Arial"/>
                <w:sz w:val="18"/>
                <w:szCs w:val="18"/>
              </w:rPr>
            </w:pPr>
            <w:r w:rsidRPr="00FD4778">
              <w:rPr>
                <w:rFonts w:ascii="Arial" w:hAnsi="Arial" w:cs="Arial"/>
                <w:sz w:val="18"/>
                <w:szCs w:val="18"/>
              </w:rPr>
              <w:t xml:space="preserve">El </w:t>
            </w:r>
            <w:proofErr w:type="spellStart"/>
            <w:r w:rsidRPr="00FD4778">
              <w:rPr>
                <w:rFonts w:ascii="Arial" w:hAnsi="Arial" w:cs="Arial"/>
                <w:sz w:val="18"/>
                <w:szCs w:val="18"/>
              </w:rPr>
              <w:t>proponente</w:t>
            </w:r>
            <w:proofErr w:type="spellEnd"/>
            <w:r w:rsidRPr="00FD4778">
              <w:rPr>
                <w:rFonts w:ascii="Arial" w:hAnsi="Arial" w:cs="Arial"/>
                <w:sz w:val="18"/>
                <w:szCs w:val="18"/>
              </w:rPr>
              <w:t xml:space="preserve"> </w:t>
            </w:r>
            <w:proofErr w:type="spellStart"/>
            <w:r w:rsidRPr="00FD4778">
              <w:rPr>
                <w:rFonts w:ascii="Arial" w:hAnsi="Arial" w:cs="Arial"/>
                <w:sz w:val="18"/>
                <w:szCs w:val="18"/>
              </w:rPr>
              <w:t>deberá</w:t>
            </w:r>
            <w:proofErr w:type="spellEnd"/>
            <w:r w:rsidRPr="00FD4778">
              <w:rPr>
                <w:rFonts w:ascii="Arial" w:hAnsi="Arial" w:cs="Arial"/>
                <w:sz w:val="18"/>
                <w:szCs w:val="18"/>
              </w:rPr>
              <w:t xml:space="preserve"> </w:t>
            </w:r>
            <w:proofErr w:type="spellStart"/>
            <w:r w:rsidRPr="00FD4778">
              <w:rPr>
                <w:rFonts w:ascii="Arial" w:hAnsi="Arial" w:cs="Arial"/>
                <w:sz w:val="18"/>
                <w:szCs w:val="18"/>
              </w:rPr>
              <w:t>garantizar</w:t>
            </w:r>
            <w:proofErr w:type="spellEnd"/>
            <w:r w:rsidRPr="00FD4778">
              <w:rPr>
                <w:rFonts w:ascii="Arial" w:hAnsi="Arial" w:cs="Arial"/>
                <w:sz w:val="18"/>
                <w:szCs w:val="18"/>
              </w:rPr>
              <w:t xml:space="preserve">, </w:t>
            </w:r>
            <w:proofErr w:type="spellStart"/>
            <w:r w:rsidRPr="00FD4778">
              <w:rPr>
                <w:rFonts w:ascii="Arial" w:hAnsi="Arial" w:cs="Arial"/>
                <w:sz w:val="18"/>
                <w:szCs w:val="18"/>
              </w:rPr>
              <w:t>como</w:t>
            </w:r>
            <w:proofErr w:type="spellEnd"/>
            <w:r w:rsidRPr="00FD4778">
              <w:rPr>
                <w:rFonts w:ascii="Arial" w:hAnsi="Arial" w:cs="Arial"/>
                <w:sz w:val="18"/>
                <w:szCs w:val="18"/>
              </w:rPr>
              <w:t xml:space="preserve"> </w:t>
            </w:r>
            <w:proofErr w:type="spellStart"/>
            <w:r w:rsidRPr="00FD4778">
              <w:rPr>
                <w:rFonts w:ascii="Arial" w:hAnsi="Arial" w:cs="Arial"/>
                <w:sz w:val="18"/>
                <w:szCs w:val="18"/>
              </w:rPr>
              <w:t>mínimo</w:t>
            </w:r>
            <w:proofErr w:type="spellEnd"/>
            <w:r w:rsidRPr="00FD4778">
              <w:rPr>
                <w:rFonts w:ascii="Arial" w:hAnsi="Arial" w:cs="Arial"/>
                <w:sz w:val="18"/>
                <w:szCs w:val="18"/>
              </w:rPr>
              <w:t xml:space="preserve">, la </w:t>
            </w:r>
            <w:proofErr w:type="spellStart"/>
            <w:r w:rsidRPr="00FD4778">
              <w:rPr>
                <w:rFonts w:ascii="Arial" w:hAnsi="Arial" w:cs="Arial"/>
                <w:sz w:val="18"/>
                <w:szCs w:val="18"/>
              </w:rPr>
              <w:t>dotación</w:t>
            </w:r>
            <w:proofErr w:type="spellEnd"/>
            <w:r w:rsidRPr="00FD4778">
              <w:rPr>
                <w:rFonts w:ascii="Arial" w:hAnsi="Arial" w:cs="Arial"/>
                <w:sz w:val="18"/>
                <w:szCs w:val="18"/>
              </w:rPr>
              <w:t xml:space="preserve"> del </w:t>
            </w:r>
            <w:proofErr w:type="spellStart"/>
            <w:r w:rsidRPr="00FD4778">
              <w:rPr>
                <w:rFonts w:ascii="Arial" w:hAnsi="Arial" w:cs="Arial"/>
                <w:sz w:val="18"/>
                <w:szCs w:val="18"/>
              </w:rPr>
              <w:t>siguiente</w:t>
            </w:r>
            <w:proofErr w:type="spellEnd"/>
            <w:r w:rsidRPr="00FD4778">
              <w:rPr>
                <w:rFonts w:ascii="Arial" w:hAnsi="Arial" w:cs="Arial"/>
                <w:sz w:val="18"/>
                <w:szCs w:val="18"/>
              </w:rPr>
              <w:t xml:space="preserve"> </w:t>
            </w:r>
            <w:proofErr w:type="spellStart"/>
            <w:r w:rsidRPr="00FD4778">
              <w:rPr>
                <w:rFonts w:ascii="Arial" w:hAnsi="Arial" w:cs="Arial"/>
                <w:sz w:val="18"/>
                <w:szCs w:val="18"/>
              </w:rPr>
              <w:t>equipamiento</w:t>
            </w:r>
            <w:proofErr w:type="spellEnd"/>
            <w:r w:rsidRPr="00FD4778">
              <w:rPr>
                <w:rFonts w:ascii="Arial" w:hAnsi="Arial" w:cs="Arial"/>
                <w:sz w:val="18"/>
                <w:szCs w:val="18"/>
              </w:rPr>
              <w:t xml:space="preserve"> e </w:t>
            </w:r>
            <w:proofErr w:type="spellStart"/>
            <w:r w:rsidRPr="00FD4778">
              <w:rPr>
                <w:rFonts w:ascii="Arial" w:hAnsi="Arial" w:cs="Arial"/>
                <w:sz w:val="18"/>
                <w:szCs w:val="18"/>
              </w:rPr>
              <w:t>insumos</w:t>
            </w:r>
            <w:proofErr w:type="spellEnd"/>
            <w:r w:rsidRPr="00FD4778">
              <w:rPr>
                <w:rFonts w:ascii="Arial" w:hAnsi="Arial" w:cs="Arial"/>
                <w:sz w:val="18"/>
                <w:szCs w:val="18"/>
              </w:rPr>
              <w:t xml:space="preserve"> </w:t>
            </w:r>
            <w:proofErr w:type="spellStart"/>
            <w:r w:rsidRPr="00FD4778">
              <w:rPr>
                <w:rFonts w:ascii="Arial" w:hAnsi="Arial" w:cs="Arial"/>
                <w:sz w:val="18"/>
                <w:szCs w:val="18"/>
              </w:rPr>
              <w:t>en</w:t>
            </w:r>
            <w:proofErr w:type="spellEnd"/>
            <w:r w:rsidRPr="00FD4778">
              <w:rPr>
                <w:rFonts w:ascii="Arial" w:hAnsi="Arial" w:cs="Arial"/>
                <w:sz w:val="18"/>
                <w:szCs w:val="18"/>
              </w:rPr>
              <w:t xml:space="preserve"> sus </w:t>
            </w:r>
            <w:proofErr w:type="spellStart"/>
            <w:r w:rsidRPr="00FD4778">
              <w:rPr>
                <w:rFonts w:ascii="Arial" w:hAnsi="Arial" w:cs="Arial"/>
                <w:sz w:val="18"/>
                <w:szCs w:val="18"/>
              </w:rPr>
              <w:t>instalaciones</w:t>
            </w:r>
            <w:proofErr w:type="spellEnd"/>
            <w:r w:rsidRPr="00FD4778">
              <w:rPr>
                <w:rFonts w:ascii="Arial" w:hAnsi="Arial" w:cs="Arial"/>
                <w:sz w:val="18"/>
                <w:szCs w:val="18"/>
              </w:rPr>
              <w:t>:</w:t>
            </w:r>
          </w:p>
          <w:p w14:paraId="78D4A0BA" w14:textId="77777777" w:rsidR="00372417" w:rsidRPr="00FD4778" w:rsidRDefault="00372417" w:rsidP="00372417">
            <w:pPr>
              <w:pStyle w:val="NormalWeb"/>
              <w:numPr>
                <w:ilvl w:val="0"/>
                <w:numId w:val="54"/>
              </w:numPr>
              <w:spacing w:before="0" w:after="0"/>
              <w:jc w:val="both"/>
              <w:rPr>
                <w:rFonts w:ascii="Arial" w:hAnsi="Arial" w:cs="Arial"/>
                <w:sz w:val="18"/>
                <w:szCs w:val="18"/>
              </w:rPr>
            </w:pPr>
            <w:proofErr w:type="spellStart"/>
            <w:r w:rsidRPr="00FD4778">
              <w:rPr>
                <w:rStyle w:val="citation-200"/>
                <w:rFonts w:ascii="Arial" w:eastAsiaTheme="majorEastAsia" w:hAnsi="Arial" w:cs="Arial"/>
                <w:b/>
                <w:bCs/>
                <w:sz w:val="18"/>
                <w:szCs w:val="18"/>
              </w:rPr>
              <w:t>Sillón</w:t>
            </w:r>
            <w:proofErr w:type="spellEnd"/>
            <w:r w:rsidRPr="00FD4778">
              <w:rPr>
                <w:rStyle w:val="citation-200"/>
                <w:rFonts w:ascii="Arial" w:eastAsiaTheme="majorEastAsia" w:hAnsi="Arial" w:cs="Arial"/>
                <w:b/>
                <w:bCs/>
                <w:sz w:val="18"/>
                <w:szCs w:val="18"/>
              </w:rPr>
              <w:t xml:space="preserve"> o </w:t>
            </w:r>
            <w:proofErr w:type="spellStart"/>
            <w:r w:rsidRPr="00FD4778">
              <w:rPr>
                <w:rStyle w:val="citation-200"/>
                <w:rFonts w:ascii="Arial" w:eastAsiaTheme="majorEastAsia" w:hAnsi="Arial" w:cs="Arial"/>
                <w:b/>
                <w:bCs/>
                <w:sz w:val="18"/>
                <w:szCs w:val="18"/>
              </w:rPr>
              <w:t>cama</w:t>
            </w:r>
            <w:proofErr w:type="spellEnd"/>
            <w:r w:rsidRPr="00FD4778">
              <w:rPr>
                <w:rStyle w:val="citation-200"/>
                <w:rFonts w:ascii="Arial" w:eastAsiaTheme="majorEastAsia" w:hAnsi="Arial" w:cs="Arial"/>
                <w:b/>
                <w:bCs/>
                <w:sz w:val="18"/>
                <w:szCs w:val="18"/>
              </w:rPr>
              <w:t xml:space="preserve"> </w:t>
            </w:r>
            <w:r>
              <w:rPr>
                <w:rStyle w:val="citation-200"/>
                <w:rFonts w:ascii="Arial" w:eastAsiaTheme="majorEastAsia" w:hAnsi="Arial" w:cs="Arial"/>
                <w:b/>
                <w:bCs/>
                <w:sz w:val="18"/>
                <w:szCs w:val="18"/>
              </w:rPr>
              <w:t xml:space="preserve">o </w:t>
            </w:r>
            <w:proofErr w:type="spellStart"/>
            <w:r>
              <w:rPr>
                <w:rStyle w:val="citation-200"/>
                <w:rFonts w:ascii="Arial" w:eastAsiaTheme="majorEastAsia" w:hAnsi="Arial" w:cs="Arial"/>
                <w:b/>
                <w:bCs/>
                <w:sz w:val="18"/>
                <w:szCs w:val="18"/>
              </w:rPr>
              <w:t>camilla</w:t>
            </w:r>
            <w:proofErr w:type="spellEnd"/>
            <w:r>
              <w:rPr>
                <w:rStyle w:val="citation-200"/>
                <w:rFonts w:ascii="Arial" w:eastAsiaTheme="majorEastAsia" w:hAnsi="Arial" w:cs="Arial"/>
                <w:b/>
                <w:bCs/>
                <w:sz w:val="18"/>
                <w:szCs w:val="18"/>
              </w:rPr>
              <w:t xml:space="preserve"> </w:t>
            </w:r>
            <w:proofErr w:type="spellStart"/>
            <w:r>
              <w:rPr>
                <w:rStyle w:val="citation-200"/>
                <w:rFonts w:ascii="Arial" w:eastAsiaTheme="majorEastAsia" w:hAnsi="Arial" w:cs="Arial"/>
                <w:b/>
                <w:bCs/>
                <w:sz w:val="18"/>
                <w:szCs w:val="18"/>
              </w:rPr>
              <w:t>adecuado</w:t>
            </w:r>
            <w:proofErr w:type="spellEnd"/>
            <w:r>
              <w:rPr>
                <w:rStyle w:val="citation-200"/>
                <w:rFonts w:ascii="Arial" w:eastAsiaTheme="majorEastAsia" w:hAnsi="Arial" w:cs="Arial"/>
                <w:b/>
                <w:bCs/>
                <w:sz w:val="18"/>
                <w:szCs w:val="18"/>
              </w:rPr>
              <w:t xml:space="preserve"> </w:t>
            </w:r>
            <w:r w:rsidRPr="00FD4778">
              <w:rPr>
                <w:rStyle w:val="citation-200"/>
                <w:rFonts w:ascii="Arial" w:eastAsiaTheme="majorEastAsia" w:hAnsi="Arial" w:cs="Arial"/>
                <w:sz w:val="18"/>
                <w:szCs w:val="18"/>
              </w:rPr>
              <w:t xml:space="preserve">para </w:t>
            </w:r>
            <w:proofErr w:type="spellStart"/>
            <w:r w:rsidRPr="00FD4778">
              <w:rPr>
                <w:rStyle w:val="citation-200"/>
                <w:rFonts w:ascii="Arial" w:eastAsiaTheme="majorEastAsia" w:hAnsi="Arial" w:cs="Arial"/>
                <w:sz w:val="18"/>
                <w:szCs w:val="18"/>
              </w:rPr>
              <w:t>posibles</w:t>
            </w:r>
            <w:proofErr w:type="spellEnd"/>
            <w:r w:rsidRPr="00FD4778">
              <w:rPr>
                <w:rStyle w:val="citation-200"/>
                <w:rFonts w:ascii="Arial" w:eastAsiaTheme="majorEastAsia" w:hAnsi="Arial" w:cs="Arial"/>
                <w:sz w:val="18"/>
                <w:szCs w:val="18"/>
              </w:rPr>
              <w:t xml:space="preserve"> </w:t>
            </w:r>
            <w:proofErr w:type="spellStart"/>
            <w:r w:rsidRPr="00FD4778">
              <w:rPr>
                <w:rStyle w:val="citation-200"/>
                <w:rFonts w:ascii="Arial" w:eastAsiaTheme="majorEastAsia" w:hAnsi="Arial" w:cs="Arial"/>
                <w:sz w:val="18"/>
                <w:szCs w:val="18"/>
              </w:rPr>
              <w:t>maniobras</w:t>
            </w:r>
            <w:proofErr w:type="spellEnd"/>
            <w:r w:rsidRPr="00FD4778">
              <w:rPr>
                <w:rStyle w:val="citation-200"/>
                <w:rFonts w:ascii="Arial" w:eastAsiaTheme="majorEastAsia" w:hAnsi="Arial" w:cs="Arial"/>
                <w:sz w:val="18"/>
                <w:szCs w:val="18"/>
              </w:rPr>
              <w:t xml:space="preserve"> de </w:t>
            </w:r>
            <w:proofErr w:type="spellStart"/>
            <w:r w:rsidRPr="00FD4778">
              <w:rPr>
                <w:rStyle w:val="citation-200"/>
                <w:rFonts w:ascii="Arial" w:eastAsiaTheme="majorEastAsia" w:hAnsi="Arial" w:cs="Arial"/>
                <w:sz w:val="18"/>
                <w:szCs w:val="18"/>
              </w:rPr>
              <w:t>resucitación</w:t>
            </w:r>
            <w:proofErr w:type="spellEnd"/>
            <w:r w:rsidRPr="00FD4778">
              <w:rPr>
                <w:rFonts w:ascii="Arial" w:hAnsi="Arial" w:cs="Arial"/>
                <w:sz w:val="18"/>
                <w:szCs w:val="18"/>
              </w:rPr>
              <w:t xml:space="preserve">. </w:t>
            </w:r>
          </w:p>
          <w:p w14:paraId="1026FEA7" w14:textId="77777777" w:rsidR="00372417" w:rsidRPr="00FD4778" w:rsidRDefault="00372417" w:rsidP="00372417">
            <w:pPr>
              <w:pStyle w:val="NormalWeb"/>
              <w:numPr>
                <w:ilvl w:val="0"/>
                <w:numId w:val="54"/>
              </w:numPr>
              <w:spacing w:before="0" w:after="0"/>
              <w:rPr>
                <w:rFonts w:ascii="Arial" w:hAnsi="Arial" w:cs="Arial"/>
                <w:sz w:val="18"/>
                <w:szCs w:val="18"/>
              </w:rPr>
            </w:pPr>
            <w:proofErr w:type="spellStart"/>
            <w:r w:rsidRPr="00FD4778">
              <w:rPr>
                <w:rStyle w:val="citation-199"/>
                <w:rFonts w:ascii="Arial" w:eastAsiaTheme="majorEastAsia" w:hAnsi="Arial" w:cs="Arial"/>
                <w:b/>
                <w:bCs/>
                <w:sz w:val="18"/>
                <w:szCs w:val="18"/>
              </w:rPr>
              <w:t>Área</w:t>
            </w:r>
            <w:proofErr w:type="spellEnd"/>
            <w:r w:rsidRPr="00FD4778">
              <w:rPr>
                <w:rStyle w:val="citation-199"/>
                <w:rFonts w:ascii="Arial" w:eastAsiaTheme="majorEastAsia" w:hAnsi="Arial" w:cs="Arial"/>
                <w:b/>
                <w:bCs/>
                <w:sz w:val="18"/>
                <w:szCs w:val="18"/>
              </w:rPr>
              <w:t xml:space="preserve"> de </w:t>
            </w:r>
            <w:proofErr w:type="spellStart"/>
            <w:r w:rsidRPr="00FD4778">
              <w:rPr>
                <w:rStyle w:val="citation-199"/>
                <w:rFonts w:ascii="Arial" w:eastAsiaTheme="majorEastAsia" w:hAnsi="Arial" w:cs="Arial"/>
                <w:b/>
                <w:bCs/>
                <w:sz w:val="18"/>
                <w:szCs w:val="18"/>
              </w:rPr>
              <w:t>lavado</w:t>
            </w:r>
            <w:proofErr w:type="spellEnd"/>
            <w:r w:rsidRPr="00FD4778">
              <w:rPr>
                <w:rStyle w:val="citation-199"/>
                <w:rFonts w:ascii="Arial" w:eastAsiaTheme="majorEastAsia" w:hAnsi="Arial" w:cs="Arial"/>
                <w:b/>
                <w:bCs/>
                <w:sz w:val="18"/>
                <w:szCs w:val="18"/>
              </w:rPr>
              <w:t>:</w:t>
            </w:r>
            <w:r w:rsidRPr="00FD4778">
              <w:rPr>
                <w:rStyle w:val="citation-199"/>
                <w:rFonts w:ascii="Arial" w:eastAsiaTheme="majorEastAsia" w:hAnsi="Arial" w:cs="Arial"/>
                <w:sz w:val="18"/>
                <w:szCs w:val="18"/>
              </w:rPr>
              <w:t xml:space="preserve"> </w:t>
            </w:r>
            <w:proofErr w:type="spellStart"/>
            <w:r w:rsidRPr="00FD4778">
              <w:rPr>
                <w:rStyle w:val="citation-199"/>
                <w:rFonts w:ascii="Arial" w:eastAsiaTheme="majorEastAsia" w:hAnsi="Arial" w:cs="Arial"/>
                <w:sz w:val="18"/>
                <w:szCs w:val="18"/>
              </w:rPr>
              <w:t>Deberá</w:t>
            </w:r>
            <w:proofErr w:type="spellEnd"/>
            <w:r w:rsidRPr="00FD4778">
              <w:rPr>
                <w:rStyle w:val="citation-199"/>
                <w:rFonts w:ascii="Arial" w:eastAsiaTheme="majorEastAsia" w:hAnsi="Arial" w:cs="Arial"/>
                <w:sz w:val="18"/>
                <w:szCs w:val="18"/>
              </w:rPr>
              <w:t xml:space="preserve"> </w:t>
            </w:r>
            <w:proofErr w:type="spellStart"/>
            <w:r w:rsidRPr="00FD4778">
              <w:rPr>
                <w:rStyle w:val="citation-199"/>
                <w:rFonts w:ascii="Arial" w:eastAsiaTheme="majorEastAsia" w:hAnsi="Arial" w:cs="Arial"/>
                <w:sz w:val="18"/>
                <w:szCs w:val="18"/>
              </w:rPr>
              <w:t>contar</w:t>
            </w:r>
            <w:proofErr w:type="spellEnd"/>
            <w:r w:rsidRPr="00FD4778">
              <w:rPr>
                <w:rStyle w:val="citation-199"/>
                <w:rFonts w:ascii="Arial" w:eastAsiaTheme="majorEastAsia" w:hAnsi="Arial" w:cs="Arial"/>
                <w:sz w:val="18"/>
                <w:szCs w:val="18"/>
              </w:rPr>
              <w:t xml:space="preserve"> con un </w:t>
            </w:r>
            <w:proofErr w:type="spellStart"/>
            <w:r w:rsidRPr="00FD4778">
              <w:rPr>
                <w:rStyle w:val="citation-199"/>
                <w:rFonts w:ascii="Arial" w:eastAsiaTheme="majorEastAsia" w:hAnsi="Arial" w:cs="Arial"/>
                <w:sz w:val="18"/>
                <w:szCs w:val="18"/>
              </w:rPr>
              <w:t>lavamanos</w:t>
            </w:r>
            <w:proofErr w:type="spellEnd"/>
            <w:r w:rsidRPr="00FD4778">
              <w:rPr>
                <w:rStyle w:val="citation-199"/>
                <w:rFonts w:ascii="Arial" w:eastAsiaTheme="majorEastAsia" w:hAnsi="Arial" w:cs="Arial"/>
                <w:sz w:val="18"/>
                <w:szCs w:val="18"/>
              </w:rPr>
              <w:t xml:space="preserve"> o </w:t>
            </w:r>
            <w:proofErr w:type="spellStart"/>
            <w:r w:rsidRPr="00FD4778">
              <w:rPr>
                <w:rStyle w:val="citation-199"/>
                <w:rFonts w:ascii="Arial" w:eastAsiaTheme="majorEastAsia" w:hAnsi="Arial" w:cs="Arial"/>
                <w:sz w:val="18"/>
                <w:szCs w:val="18"/>
              </w:rPr>
              <w:t>área</w:t>
            </w:r>
            <w:proofErr w:type="spellEnd"/>
            <w:r w:rsidRPr="00FD4778">
              <w:rPr>
                <w:rStyle w:val="citation-199"/>
                <w:rFonts w:ascii="Arial" w:eastAsiaTheme="majorEastAsia" w:hAnsi="Arial" w:cs="Arial"/>
                <w:sz w:val="18"/>
                <w:szCs w:val="18"/>
              </w:rPr>
              <w:t xml:space="preserve"> de </w:t>
            </w:r>
            <w:proofErr w:type="spellStart"/>
            <w:r w:rsidRPr="00FD4778">
              <w:rPr>
                <w:rStyle w:val="citation-199"/>
                <w:rFonts w:ascii="Arial" w:eastAsiaTheme="majorEastAsia" w:hAnsi="Arial" w:cs="Arial"/>
                <w:sz w:val="18"/>
                <w:szCs w:val="18"/>
              </w:rPr>
              <w:t>lavado</w:t>
            </w:r>
            <w:proofErr w:type="spellEnd"/>
            <w:r w:rsidRPr="00FD4778">
              <w:rPr>
                <w:rStyle w:val="citation-199"/>
                <w:rFonts w:ascii="Arial" w:eastAsiaTheme="majorEastAsia" w:hAnsi="Arial" w:cs="Arial"/>
                <w:sz w:val="18"/>
                <w:szCs w:val="18"/>
              </w:rPr>
              <w:t xml:space="preserve"> con </w:t>
            </w:r>
            <w:proofErr w:type="spellStart"/>
            <w:r w:rsidRPr="00FD4778">
              <w:rPr>
                <w:rStyle w:val="citation-199"/>
                <w:rFonts w:ascii="Arial" w:eastAsiaTheme="majorEastAsia" w:hAnsi="Arial" w:cs="Arial"/>
                <w:sz w:val="18"/>
                <w:szCs w:val="18"/>
              </w:rPr>
              <w:t>frente</w:t>
            </w:r>
            <w:proofErr w:type="spellEnd"/>
            <w:r w:rsidRPr="00FD4778">
              <w:rPr>
                <w:rStyle w:val="citation-199"/>
                <w:rFonts w:ascii="Arial" w:eastAsiaTheme="majorEastAsia" w:hAnsi="Arial" w:cs="Arial"/>
                <w:sz w:val="18"/>
                <w:szCs w:val="18"/>
              </w:rPr>
              <w:t xml:space="preserve"> </w:t>
            </w:r>
            <w:proofErr w:type="spellStart"/>
            <w:r w:rsidRPr="00FD4778">
              <w:rPr>
                <w:rStyle w:val="citation-199"/>
                <w:rFonts w:ascii="Arial" w:eastAsiaTheme="majorEastAsia" w:hAnsi="Arial" w:cs="Arial"/>
                <w:sz w:val="18"/>
                <w:szCs w:val="18"/>
              </w:rPr>
              <w:t>revestido</w:t>
            </w:r>
            <w:proofErr w:type="spellEnd"/>
            <w:r w:rsidRPr="00FD4778">
              <w:rPr>
                <w:rStyle w:val="citation-199"/>
                <w:rFonts w:ascii="Arial" w:eastAsiaTheme="majorEastAsia" w:hAnsi="Arial" w:cs="Arial"/>
                <w:sz w:val="18"/>
                <w:szCs w:val="18"/>
              </w:rPr>
              <w:t xml:space="preserve"> </w:t>
            </w:r>
            <w:proofErr w:type="spellStart"/>
            <w:r w:rsidRPr="00FD4778">
              <w:rPr>
                <w:rStyle w:val="citation-199"/>
                <w:rFonts w:ascii="Arial" w:eastAsiaTheme="majorEastAsia" w:hAnsi="Arial" w:cs="Arial"/>
                <w:sz w:val="18"/>
                <w:szCs w:val="18"/>
              </w:rPr>
              <w:t>en</w:t>
            </w:r>
            <w:proofErr w:type="spellEnd"/>
            <w:r w:rsidRPr="00FD4778">
              <w:rPr>
                <w:rStyle w:val="citation-199"/>
                <w:rFonts w:ascii="Arial" w:eastAsiaTheme="majorEastAsia" w:hAnsi="Arial" w:cs="Arial"/>
                <w:sz w:val="18"/>
                <w:szCs w:val="18"/>
              </w:rPr>
              <w:t xml:space="preserve"> material impermeable y de </w:t>
            </w:r>
            <w:proofErr w:type="spellStart"/>
            <w:r w:rsidRPr="00FD4778">
              <w:rPr>
                <w:rStyle w:val="citation-199"/>
                <w:rFonts w:ascii="Arial" w:eastAsiaTheme="majorEastAsia" w:hAnsi="Arial" w:cs="Arial"/>
                <w:sz w:val="18"/>
                <w:szCs w:val="18"/>
              </w:rPr>
              <w:t>fácil</w:t>
            </w:r>
            <w:proofErr w:type="spellEnd"/>
            <w:r w:rsidRPr="00FD4778">
              <w:rPr>
                <w:rStyle w:val="citation-199"/>
                <w:rFonts w:ascii="Arial" w:eastAsiaTheme="majorEastAsia" w:hAnsi="Arial" w:cs="Arial"/>
                <w:sz w:val="18"/>
                <w:szCs w:val="18"/>
              </w:rPr>
              <w:t xml:space="preserve"> </w:t>
            </w:r>
            <w:proofErr w:type="spellStart"/>
            <w:r w:rsidRPr="00FD4778">
              <w:rPr>
                <w:rStyle w:val="citation-199"/>
                <w:rFonts w:ascii="Arial" w:eastAsiaTheme="majorEastAsia" w:hAnsi="Arial" w:cs="Arial"/>
                <w:sz w:val="18"/>
                <w:szCs w:val="18"/>
              </w:rPr>
              <w:t>limpieza</w:t>
            </w:r>
            <w:proofErr w:type="spellEnd"/>
            <w:r w:rsidRPr="00FD4778">
              <w:rPr>
                <w:rFonts w:ascii="Arial" w:hAnsi="Arial" w:cs="Arial"/>
                <w:sz w:val="18"/>
                <w:szCs w:val="18"/>
              </w:rPr>
              <w:t xml:space="preserve">. </w:t>
            </w:r>
          </w:p>
          <w:p w14:paraId="4304028B" w14:textId="77777777" w:rsidR="00372417" w:rsidRPr="00FD4778" w:rsidRDefault="00372417" w:rsidP="00372417">
            <w:pPr>
              <w:pStyle w:val="NormalWeb"/>
              <w:numPr>
                <w:ilvl w:val="0"/>
                <w:numId w:val="54"/>
              </w:numPr>
              <w:spacing w:before="0" w:after="0"/>
              <w:jc w:val="both"/>
              <w:rPr>
                <w:rFonts w:ascii="Arial" w:hAnsi="Arial" w:cs="Arial"/>
                <w:sz w:val="18"/>
                <w:szCs w:val="18"/>
              </w:rPr>
            </w:pPr>
            <w:r w:rsidRPr="00FD4778">
              <w:rPr>
                <w:rStyle w:val="citation-198"/>
                <w:rFonts w:ascii="Arial" w:eastAsiaTheme="majorEastAsia" w:hAnsi="Arial" w:cs="Arial"/>
                <w:b/>
                <w:bCs/>
                <w:sz w:val="18"/>
                <w:szCs w:val="18"/>
              </w:rPr>
              <w:t xml:space="preserve">Estación de </w:t>
            </w:r>
            <w:proofErr w:type="spellStart"/>
            <w:r w:rsidRPr="00FD4778">
              <w:rPr>
                <w:rStyle w:val="citation-198"/>
                <w:rFonts w:ascii="Arial" w:eastAsiaTheme="majorEastAsia" w:hAnsi="Arial" w:cs="Arial"/>
                <w:b/>
                <w:bCs/>
                <w:sz w:val="18"/>
                <w:szCs w:val="18"/>
              </w:rPr>
              <w:t>higiene</w:t>
            </w:r>
            <w:proofErr w:type="spellEnd"/>
            <w:r w:rsidRPr="00FD4778">
              <w:rPr>
                <w:rStyle w:val="citation-198"/>
                <w:rFonts w:ascii="Arial" w:eastAsiaTheme="majorEastAsia" w:hAnsi="Arial" w:cs="Arial"/>
                <w:b/>
                <w:bCs/>
                <w:sz w:val="18"/>
                <w:szCs w:val="18"/>
              </w:rPr>
              <w:t>:</w:t>
            </w:r>
            <w:r w:rsidRPr="00FD4778">
              <w:rPr>
                <w:rStyle w:val="citation-198"/>
                <w:rFonts w:ascii="Arial" w:eastAsiaTheme="majorEastAsia" w:hAnsi="Arial" w:cs="Arial"/>
                <w:sz w:val="18"/>
                <w:szCs w:val="18"/>
              </w:rPr>
              <w:t xml:space="preserve"> </w:t>
            </w:r>
            <w:proofErr w:type="spellStart"/>
            <w:r w:rsidRPr="00FD4778">
              <w:rPr>
                <w:rStyle w:val="citation-198"/>
                <w:rFonts w:ascii="Arial" w:eastAsiaTheme="majorEastAsia" w:hAnsi="Arial" w:cs="Arial"/>
                <w:sz w:val="18"/>
                <w:szCs w:val="18"/>
              </w:rPr>
              <w:t>Dispensador</w:t>
            </w:r>
            <w:proofErr w:type="spellEnd"/>
            <w:r w:rsidRPr="00FD4778">
              <w:rPr>
                <w:rStyle w:val="citation-198"/>
                <w:rFonts w:ascii="Arial" w:eastAsiaTheme="majorEastAsia" w:hAnsi="Arial" w:cs="Arial"/>
                <w:sz w:val="18"/>
                <w:szCs w:val="18"/>
              </w:rPr>
              <w:t xml:space="preserve"> de </w:t>
            </w:r>
            <w:proofErr w:type="spellStart"/>
            <w:r w:rsidRPr="00FD4778">
              <w:rPr>
                <w:rStyle w:val="citation-198"/>
                <w:rFonts w:ascii="Arial" w:eastAsiaTheme="majorEastAsia" w:hAnsi="Arial" w:cs="Arial"/>
                <w:sz w:val="18"/>
                <w:szCs w:val="18"/>
              </w:rPr>
              <w:t>jabón</w:t>
            </w:r>
            <w:proofErr w:type="spellEnd"/>
            <w:r w:rsidRPr="00FD4778">
              <w:rPr>
                <w:rStyle w:val="citation-198"/>
                <w:rFonts w:ascii="Arial" w:eastAsiaTheme="majorEastAsia" w:hAnsi="Arial" w:cs="Arial"/>
                <w:sz w:val="18"/>
                <w:szCs w:val="18"/>
              </w:rPr>
              <w:t xml:space="preserve"> </w:t>
            </w:r>
            <w:proofErr w:type="spellStart"/>
            <w:r w:rsidRPr="00FD4778">
              <w:rPr>
                <w:rStyle w:val="citation-198"/>
                <w:rFonts w:ascii="Arial" w:eastAsiaTheme="majorEastAsia" w:hAnsi="Arial" w:cs="Arial"/>
                <w:sz w:val="18"/>
                <w:szCs w:val="18"/>
              </w:rPr>
              <w:t>desinfectante</w:t>
            </w:r>
            <w:proofErr w:type="spellEnd"/>
            <w:r w:rsidRPr="00FD4778">
              <w:rPr>
                <w:rStyle w:val="citation-198"/>
                <w:rFonts w:ascii="Arial" w:eastAsiaTheme="majorEastAsia" w:hAnsi="Arial" w:cs="Arial"/>
                <w:sz w:val="18"/>
                <w:szCs w:val="18"/>
              </w:rPr>
              <w:t xml:space="preserve"> </w:t>
            </w:r>
            <w:proofErr w:type="spellStart"/>
            <w:r w:rsidRPr="00FD4778">
              <w:rPr>
                <w:rStyle w:val="citation-198"/>
                <w:rFonts w:ascii="Arial" w:eastAsiaTheme="majorEastAsia" w:hAnsi="Arial" w:cs="Arial"/>
                <w:sz w:val="18"/>
                <w:szCs w:val="18"/>
              </w:rPr>
              <w:t>líquido</w:t>
            </w:r>
            <w:proofErr w:type="spellEnd"/>
            <w:r w:rsidRPr="00FD4778">
              <w:rPr>
                <w:rStyle w:val="citation-198"/>
                <w:rFonts w:ascii="Arial" w:eastAsiaTheme="majorEastAsia" w:hAnsi="Arial" w:cs="Arial"/>
                <w:sz w:val="18"/>
                <w:szCs w:val="18"/>
              </w:rPr>
              <w:t xml:space="preserve">, </w:t>
            </w:r>
            <w:proofErr w:type="spellStart"/>
            <w:r w:rsidRPr="00FD4778">
              <w:rPr>
                <w:rStyle w:val="citation-198"/>
                <w:rFonts w:ascii="Arial" w:eastAsiaTheme="majorEastAsia" w:hAnsi="Arial" w:cs="Arial"/>
                <w:sz w:val="18"/>
                <w:szCs w:val="18"/>
              </w:rPr>
              <w:t>dispensador</w:t>
            </w:r>
            <w:proofErr w:type="spellEnd"/>
            <w:r w:rsidRPr="00FD4778">
              <w:rPr>
                <w:rStyle w:val="citation-198"/>
                <w:rFonts w:ascii="Arial" w:eastAsiaTheme="majorEastAsia" w:hAnsi="Arial" w:cs="Arial"/>
                <w:sz w:val="18"/>
                <w:szCs w:val="18"/>
              </w:rPr>
              <w:t xml:space="preserve"> de </w:t>
            </w:r>
            <w:proofErr w:type="spellStart"/>
            <w:r w:rsidRPr="00FD4778">
              <w:rPr>
                <w:rStyle w:val="citation-198"/>
                <w:rFonts w:ascii="Arial" w:eastAsiaTheme="majorEastAsia" w:hAnsi="Arial" w:cs="Arial"/>
                <w:sz w:val="18"/>
                <w:szCs w:val="18"/>
              </w:rPr>
              <w:t>toallas</w:t>
            </w:r>
            <w:proofErr w:type="spellEnd"/>
            <w:r w:rsidRPr="00FD4778">
              <w:rPr>
                <w:rStyle w:val="citation-198"/>
                <w:rFonts w:ascii="Arial" w:eastAsiaTheme="majorEastAsia" w:hAnsi="Arial" w:cs="Arial"/>
                <w:sz w:val="18"/>
                <w:szCs w:val="18"/>
              </w:rPr>
              <w:t xml:space="preserve"> de </w:t>
            </w:r>
            <w:proofErr w:type="spellStart"/>
            <w:r w:rsidRPr="00FD4778">
              <w:rPr>
                <w:rStyle w:val="citation-198"/>
                <w:rFonts w:ascii="Arial" w:eastAsiaTheme="majorEastAsia" w:hAnsi="Arial" w:cs="Arial"/>
                <w:sz w:val="18"/>
                <w:szCs w:val="18"/>
              </w:rPr>
              <w:t>papel</w:t>
            </w:r>
            <w:proofErr w:type="spellEnd"/>
            <w:r w:rsidRPr="00FD4778">
              <w:rPr>
                <w:rStyle w:val="citation-198"/>
                <w:rFonts w:ascii="Arial" w:eastAsiaTheme="majorEastAsia" w:hAnsi="Arial" w:cs="Arial"/>
                <w:sz w:val="18"/>
                <w:szCs w:val="18"/>
              </w:rPr>
              <w:t xml:space="preserve"> </w:t>
            </w:r>
            <w:proofErr w:type="spellStart"/>
            <w:r w:rsidRPr="00FD4778">
              <w:rPr>
                <w:rStyle w:val="citation-198"/>
                <w:rFonts w:ascii="Arial" w:eastAsiaTheme="majorEastAsia" w:hAnsi="Arial" w:cs="Arial"/>
                <w:sz w:val="18"/>
                <w:szCs w:val="18"/>
              </w:rPr>
              <w:t>desechables</w:t>
            </w:r>
            <w:proofErr w:type="spellEnd"/>
            <w:r w:rsidRPr="00FD4778">
              <w:rPr>
                <w:rStyle w:val="citation-198"/>
                <w:rFonts w:ascii="Arial" w:eastAsiaTheme="majorEastAsia" w:hAnsi="Arial" w:cs="Arial"/>
                <w:sz w:val="18"/>
                <w:szCs w:val="18"/>
              </w:rPr>
              <w:t xml:space="preserve"> y </w:t>
            </w:r>
            <w:proofErr w:type="spellStart"/>
            <w:r>
              <w:rPr>
                <w:rStyle w:val="citation-198"/>
                <w:rFonts w:ascii="Arial" w:eastAsiaTheme="majorEastAsia" w:hAnsi="Arial" w:cs="Arial"/>
                <w:sz w:val="18"/>
                <w:szCs w:val="18"/>
              </w:rPr>
              <w:t>basureros</w:t>
            </w:r>
            <w:proofErr w:type="spellEnd"/>
            <w:r>
              <w:rPr>
                <w:rStyle w:val="citation-198"/>
                <w:rFonts w:ascii="Arial" w:eastAsiaTheme="majorEastAsia" w:hAnsi="Arial" w:cs="Arial"/>
                <w:sz w:val="18"/>
                <w:szCs w:val="18"/>
              </w:rPr>
              <w:t xml:space="preserve"> </w:t>
            </w:r>
            <w:r w:rsidRPr="00FD4778">
              <w:rPr>
                <w:rStyle w:val="citation-198"/>
                <w:rFonts w:ascii="Arial" w:eastAsiaTheme="majorEastAsia" w:hAnsi="Arial" w:cs="Arial"/>
                <w:sz w:val="18"/>
                <w:szCs w:val="18"/>
              </w:rPr>
              <w:t xml:space="preserve">con tapa para la </w:t>
            </w:r>
            <w:proofErr w:type="spellStart"/>
            <w:r w:rsidRPr="00FD4778">
              <w:rPr>
                <w:rStyle w:val="citation-198"/>
                <w:rFonts w:ascii="Arial" w:eastAsiaTheme="majorEastAsia" w:hAnsi="Arial" w:cs="Arial"/>
                <w:sz w:val="18"/>
                <w:szCs w:val="18"/>
              </w:rPr>
              <w:t>correcta</w:t>
            </w:r>
            <w:proofErr w:type="spellEnd"/>
            <w:r w:rsidRPr="00FD4778">
              <w:rPr>
                <w:rStyle w:val="citation-198"/>
                <w:rFonts w:ascii="Arial" w:eastAsiaTheme="majorEastAsia" w:hAnsi="Arial" w:cs="Arial"/>
                <w:sz w:val="18"/>
                <w:szCs w:val="18"/>
              </w:rPr>
              <w:t xml:space="preserve"> </w:t>
            </w:r>
            <w:proofErr w:type="spellStart"/>
            <w:r w:rsidRPr="00FD4778">
              <w:rPr>
                <w:rStyle w:val="citation-198"/>
                <w:rFonts w:ascii="Arial" w:eastAsiaTheme="majorEastAsia" w:hAnsi="Arial" w:cs="Arial"/>
                <w:sz w:val="18"/>
                <w:szCs w:val="18"/>
              </w:rPr>
              <w:t>clasificación</w:t>
            </w:r>
            <w:proofErr w:type="spellEnd"/>
            <w:r w:rsidRPr="00FD4778">
              <w:rPr>
                <w:rStyle w:val="citation-198"/>
                <w:rFonts w:ascii="Arial" w:eastAsiaTheme="majorEastAsia" w:hAnsi="Arial" w:cs="Arial"/>
                <w:sz w:val="18"/>
                <w:szCs w:val="18"/>
              </w:rPr>
              <w:t xml:space="preserve"> de </w:t>
            </w:r>
            <w:proofErr w:type="spellStart"/>
            <w:r w:rsidRPr="00FD4778">
              <w:rPr>
                <w:rStyle w:val="citation-198"/>
                <w:rFonts w:ascii="Arial" w:eastAsiaTheme="majorEastAsia" w:hAnsi="Arial" w:cs="Arial"/>
                <w:sz w:val="18"/>
                <w:szCs w:val="18"/>
              </w:rPr>
              <w:t>residuos</w:t>
            </w:r>
            <w:proofErr w:type="spellEnd"/>
            <w:r w:rsidRPr="00FD4778">
              <w:rPr>
                <w:rFonts w:ascii="Arial" w:hAnsi="Arial" w:cs="Arial"/>
                <w:sz w:val="18"/>
                <w:szCs w:val="18"/>
              </w:rPr>
              <w:t xml:space="preserve">. </w:t>
            </w:r>
          </w:p>
          <w:p w14:paraId="0BE258FA" w14:textId="77777777" w:rsidR="00372417" w:rsidRPr="00FD4778" w:rsidRDefault="00372417" w:rsidP="00372417">
            <w:pPr>
              <w:pStyle w:val="NormalWeb"/>
              <w:numPr>
                <w:ilvl w:val="0"/>
                <w:numId w:val="54"/>
              </w:numPr>
              <w:spacing w:before="0" w:after="0"/>
              <w:jc w:val="both"/>
              <w:rPr>
                <w:rFonts w:ascii="Arial" w:hAnsi="Arial" w:cs="Arial"/>
                <w:sz w:val="18"/>
                <w:szCs w:val="18"/>
              </w:rPr>
            </w:pPr>
            <w:proofErr w:type="spellStart"/>
            <w:r w:rsidRPr="00FD4778">
              <w:rPr>
                <w:rStyle w:val="citation-197"/>
                <w:rFonts w:ascii="Arial" w:eastAsiaTheme="majorEastAsia" w:hAnsi="Arial" w:cs="Arial"/>
                <w:b/>
                <w:bCs/>
                <w:sz w:val="18"/>
                <w:szCs w:val="18"/>
              </w:rPr>
              <w:t>Mobiliario</w:t>
            </w:r>
            <w:proofErr w:type="spellEnd"/>
            <w:r w:rsidRPr="00FD4778">
              <w:rPr>
                <w:rStyle w:val="citation-197"/>
                <w:rFonts w:ascii="Arial" w:eastAsiaTheme="majorEastAsia" w:hAnsi="Arial" w:cs="Arial"/>
                <w:b/>
                <w:bCs/>
                <w:sz w:val="18"/>
                <w:szCs w:val="18"/>
              </w:rPr>
              <w:t xml:space="preserve"> </w:t>
            </w:r>
            <w:proofErr w:type="spellStart"/>
            <w:r w:rsidRPr="00FD4778">
              <w:rPr>
                <w:rStyle w:val="citation-197"/>
                <w:rFonts w:ascii="Arial" w:eastAsiaTheme="majorEastAsia" w:hAnsi="Arial" w:cs="Arial"/>
                <w:b/>
                <w:bCs/>
                <w:sz w:val="18"/>
                <w:szCs w:val="18"/>
              </w:rPr>
              <w:t>clínico</w:t>
            </w:r>
            <w:proofErr w:type="spellEnd"/>
            <w:r w:rsidRPr="00FD4778">
              <w:rPr>
                <w:rStyle w:val="citation-197"/>
                <w:rFonts w:ascii="Arial" w:eastAsiaTheme="majorEastAsia" w:hAnsi="Arial" w:cs="Arial"/>
                <w:b/>
                <w:bCs/>
                <w:sz w:val="18"/>
                <w:szCs w:val="18"/>
              </w:rPr>
              <w:t xml:space="preserve"> auxiliar:</w:t>
            </w:r>
            <w:r w:rsidRPr="00FD4778">
              <w:rPr>
                <w:rStyle w:val="citation-197"/>
                <w:rFonts w:ascii="Arial" w:eastAsiaTheme="majorEastAsia" w:hAnsi="Arial" w:cs="Arial"/>
                <w:sz w:val="18"/>
                <w:szCs w:val="18"/>
              </w:rPr>
              <w:t xml:space="preserve"> Mesas de </w:t>
            </w:r>
            <w:proofErr w:type="spellStart"/>
            <w:r w:rsidRPr="00FD4778">
              <w:rPr>
                <w:rStyle w:val="citation-197"/>
                <w:rFonts w:ascii="Arial" w:eastAsiaTheme="majorEastAsia" w:hAnsi="Arial" w:cs="Arial"/>
                <w:sz w:val="18"/>
                <w:szCs w:val="18"/>
              </w:rPr>
              <w:t>superficie</w:t>
            </w:r>
            <w:proofErr w:type="spellEnd"/>
            <w:r w:rsidRPr="00FD4778">
              <w:rPr>
                <w:rStyle w:val="citation-197"/>
                <w:rFonts w:ascii="Arial" w:eastAsiaTheme="majorEastAsia" w:hAnsi="Arial" w:cs="Arial"/>
                <w:sz w:val="18"/>
                <w:szCs w:val="18"/>
              </w:rPr>
              <w:t xml:space="preserve"> </w:t>
            </w:r>
            <w:proofErr w:type="spellStart"/>
            <w:r w:rsidRPr="00FD4778">
              <w:rPr>
                <w:rStyle w:val="citation-197"/>
                <w:rFonts w:ascii="Arial" w:eastAsiaTheme="majorEastAsia" w:hAnsi="Arial" w:cs="Arial"/>
                <w:sz w:val="18"/>
                <w:szCs w:val="18"/>
              </w:rPr>
              <w:t>lisa</w:t>
            </w:r>
            <w:proofErr w:type="spellEnd"/>
            <w:r w:rsidRPr="00FD4778">
              <w:rPr>
                <w:rStyle w:val="citation-197"/>
                <w:rFonts w:ascii="Arial" w:eastAsiaTheme="majorEastAsia" w:hAnsi="Arial" w:cs="Arial"/>
                <w:sz w:val="18"/>
                <w:szCs w:val="18"/>
              </w:rPr>
              <w:t xml:space="preserve">, </w:t>
            </w:r>
            <w:proofErr w:type="spellStart"/>
            <w:r w:rsidRPr="00FD4778">
              <w:rPr>
                <w:rStyle w:val="citation-197"/>
                <w:rFonts w:ascii="Arial" w:eastAsiaTheme="majorEastAsia" w:hAnsi="Arial" w:cs="Arial"/>
                <w:sz w:val="18"/>
                <w:szCs w:val="18"/>
              </w:rPr>
              <w:t>lavables</w:t>
            </w:r>
            <w:proofErr w:type="spellEnd"/>
            <w:r w:rsidRPr="00FD4778">
              <w:rPr>
                <w:rStyle w:val="citation-197"/>
                <w:rFonts w:ascii="Arial" w:eastAsiaTheme="majorEastAsia" w:hAnsi="Arial" w:cs="Arial"/>
                <w:sz w:val="18"/>
                <w:szCs w:val="18"/>
              </w:rPr>
              <w:t xml:space="preserve">, no </w:t>
            </w:r>
            <w:proofErr w:type="spellStart"/>
            <w:r w:rsidRPr="00FD4778">
              <w:rPr>
                <w:rStyle w:val="citation-197"/>
                <w:rFonts w:ascii="Arial" w:eastAsiaTheme="majorEastAsia" w:hAnsi="Arial" w:cs="Arial"/>
                <w:sz w:val="18"/>
                <w:szCs w:val="18"/>
              </w:rPr>
              <w:t>porosas</w:t>
            </w:r>
            <w:proofErr w:type="spellEnd"/>
            <w:r w:rsidRPr="00FD4778">
              <w:rPr>
                <w:rStyle w:val="citation-197"/>
                <w:rFonts w:ascii="Arial" w:eastAsiaTheme="majorEastAsia" w:hAnsi="Arial" w:cs="Arial"/>
                <w:sz w:val="18"/>
                <w:szCs w:val="18"/>
              </w:rPr>
              <w:t xml:space="preserve"> y </w:t>
            </w:r>
            <w:proofErr w:type="spellStart"/>
            <w:r w:rsidRPr="00FD4778">
              <w:rPr>
                <w:rStyle w:val="citation-197"/>
                <w:rFonts w:ascii="Arial" w:eastAsiaTheme="majorEastAsia" w:hAnsi="Arial" w:cs="Arial"/>
                <w:sz w:val="18"/>
                <w:szCs w:val="18"/>
              </w:rPr>
              <w:t>resistentes</w:t>
            </w:r>
            <w:proofErr w:type="spellEnd"/>
            <w:r w:rsidRPr="00FD4778">
              <w:rPr>
                <w:rStyle w:val="citation-197"/>
                <w:rFonts w:ascii="Arial" w:eastAsiaTheme="majorEastAsia" w:hAnsi="Arial" w:cs="Arial"/>
                <w:sz w:val="18"/>
                <w:szCs w:val="18"/>
              </w:rPr>
              <w:t xml:space="preserve"> a la </w:t>
            </w:r>
            <w:proofErr w:type="spellStart"/>
            <w:r w:rsidRPr="00FD4778">
              <w:rPr>
                <w:rStyle w:val="citation-197"/>
                <w:rFonts w:ascii="Arial" w:eastAsiaTheme="majorEastAsia" w:hAnsi="Arial" w:cs="Arial"/>
                <w:sz w:val="18"/>
                <w:szCs w:val="18"/>
              </w:rPr>
              <w:t>acción</w:t>
            </w:r>
            <w:proofErr w:type="spellEnd"/>
            <w:r w:rsidRPr="00FD4778">
              <w:rPr>
                <w:rStyle w:val="citation-197"/>
                <w:rFonts w:ascii="Arial" w:eastAsiaTheme="majorEastAsia" w:hAnsi="Arial" w:cs="Arial"/>
                <w:sz w:val="18"/>
                <w:szCs w:val="18"/>
              </w:rPr>
              <w:t xml:space="preserve"> de </w:t>
            </w:r>
            <w:proofErr w:type="spellStart"/>
            <w:r w:rsidRPr="00FD4778">
              <w:rPr>
                <w:rStyle w:val="citation-197"/>
                <w:rFonts w:ascii="Arial" w:eastAsiaTheme="majorEastAsia" w:hAnsi="Arial" w:cs="Arial"/>
                <w:sz w:val="18"/>
                <w:szCs w:val="18"/>
              </w:rPr>
              <w:t>agentes</w:t>
            </w:r>
            <w:proofErr w:type="spellEnd"/>
            <w:r w:rsidRPr="00FD4778">
              <w:rPr>
                <w:rStyle w:val="citation-197"/>
                <w:rFonts w:ascii="Arial" w:eastAsiaTheme="majorEastAsia" w:hAnsi="Arial" w:cs="Arial"/>
                <w:sz w:val="18"/>
                <w:szCs w:val="18"/>
              </w:rPr>
              <w:t xml:space="preserve"> </w:t>
            </w:r>
            <w:proofErr w:type="spellStart"/>
            <w:r w:rsidRPr="00FD4778">
              <w:rPr>
                <w:rStyle w:val="citation-197"/>
                <w:rFonts w:ascii="Arial" w:eastAsiaTheme="majorEastAsia" w:hAnsi="Arial" w:cs="Arial"/>
                <w:sz w:val="18"/>
                <w:szCs w:val="18"/>
              </w:rPr>
              <w:t>desinfectantes</w:t>
            </w:r>
            <w:proofErr w:type="spellEnd"/>
            <w:r w:rsidRPr="00FD4778">
              <w:rPr>
                <w:rFonts w:ascii="Arial" w:hAnsi="Arial" w:cs="Arial"/>
                <w:sz w:val="18"/>
                <w:szCs w:val="18"/>
              </w:rPr>
              <w:t xml:space="preserve">. </w:t>
            </w:r>
          </w:p>
          <w:p w14:paraId="057C376E" w14:textId="77777777" w:rsidR="00372417" w:rsidRPr="00FD4778" w:rsidRDefault="00372417" w:rsidP="00372417">
            <w:pPr>
              <w:pStyle w:val="NormalWeb"/>
              <w:numPr>
                <w:ilvl w:val="0"/>
                <w:numId w:val="54"/>
              </w:numPr>
              <w:spacing w:before="0" w:after="0"/>
              <w:jc w:val="both"/>
              <w:rPr>
                <w:rFonts w:ascii="Arial" w:hAnsi="Arial" w:cs="Arial"/>
                <w:sz w:val="18"/>
                <w:szCs w:val="18"/>
              </w:rPr>
            </w:pPr>
            <w:proofErr w:type="spellStart"/>
            <w:r w:rsidRPr="00FD4778">
              <w:rPr>
                <w:rStyle w:val="citation-196"/>
                <w:rFonts w:ascii="Arial" w:eastAsiaTheme="majorEastAsia" w:hAnsi="Arial" w:cs="Arial"/>
                <w:b/>
                <w:bCs/>
                <w:sz w:val="18"/>
                <w:szCs w:val="18"/>
              </w:rPr>
              <w:t>Mobiliario</w:t>
            </w:r>
            <w:proofErr w:type="spellEnd"/>
            <w:r w:rsidRPr="00FD4778">
              <w:rPr>
                <w:rStyle w:val="citation-196"/>
                <w:rFonts w:ascii="Arial" w:eastAsiaTheme="majorEastAsia" w:hAnsi="Arial" w:cs="Arial"/>
                <w:b/>
                <w:bCs/>
                <w:sz w:val="18"/>
                <w:szCs w:val="18"/>
              </w:rPr>
              <w:t xml:space="preserve"> </w:t>
            </w:r>
            <w:proofErr w:type="spellStart"/>
            <w:r w:rsidRPr="00FD4778">
              <w:rPr>
                <w:rStyle w:val="citation-196"/>
                <w:rFonts w:ascii="Arial" w:eastAsiaTheme="majorEastAsia" w:hAnsi="Arial" w:cs="Arial"/>
                <w:b/>
                <w:bCs/>
                <w:sz w:val="18"/>
                <w:szCs w:val="18"/>
              </w:rPr>
              <w:t>básico</w:t>
            </w:r>
            <w:proofErr w:type="spellEnd"/>
            <w:r w:rsidRPr="00FD4778">
              <w:rPr>
                <w:rStyle w:val="citation-196"/>
                <w:rFonts w:ascii="Arial" w:eastAsiaTheme="majorEastAsia" w:hAnsi="Arial" w:cs="Arial"/>
                <w:b/>
                <w:bCs/>
                <w:sz w:val="18"/>
                <w:szCs w:val="18"/>
              </w:rPr>
              <w:t>:</w:t>
            </w:r>
            <w:r w:rsidRPr="00FD4778">
              <w:rPr>
                <w:rStyle w:val="citation-196"/>
                <w:rFonts w:ascii="Arial" w:eastAsiaTheme="majorEastAsia" w:hAnsi="Arial" w:cs="Arial"/>
                <w:sz w:val="18"/>
                <w:szCs w:val="18"/>
              </w:rPr>
              <w:t xml:space="preserve"> </w:t>
            </w:r>
            <w:proofErr w:type="spellStart"/>
            <w:r w:rsidRPr="00FD4778">
              <w:rPr>
                <w:rStyle w:val="citation-196"/>
                <w:rFonts w:ascii="Arial" w:eastAsiaTheme="majorEastAsia" w:hAnsi="Arial" w:cs="Arial"/>
                <w:sz w:val="18"/>
                <w:szCs w:val="18"/>
              </w:rPr>
              <w:t>Escritorio</w:t>
            </w:r>
            <w:proofErr w:type="spellEnd"/>
            <w:r w:rsidRPr="00FD4778">
              <w:rPr>
                <w:rStyle w:val="citation-196"/>
                <w:rFonts w:ascii="Arial" w:eastAsiaTheme="majorEastAsia" w:hAnsi="Arial" w:cs="Arial"/>
                <w:sz w:val="18"/>
                <w:szCs w:val="18"/>
              </w:rPr>
              <w:t xml:space="preserve">, </w:t>
            </w:r>
            <w:proofErr w:type="spellStart"/>
            <w:r w:rsidRPr="00FD4778">
              <w:rPr>
                <w:rStyle w:val="citation-196"/>
                <w:rFonts w:ascii="Arial" w:eastAsiaTheme="majorEastAsia" w:hAnsi="Arial" w:cs="Arial"/>
                <w:sz w:val="18"/>
                <w:szCs w:val="18"/>
              </w:rPr>
              <w:t>sillas</w:t>
            </w:r>
            <w:proofErr w:type="spellEnd"/>
            <w:r w:rsidRPr="00FD4778">
              <w:rPr>
                <w:rStyle w:val="citation-196"/>
                <w:rFonts w:ascii="Arial" w:eastAsiaTheme="majorEastAsia" w:hAnsi="Arial" w:cs="Arial"/>
                <w:sz w:val="18"/>
                <w:szCs w:val="18"/>
              </w:rPr>
              <w:t xml:space="preserve"> y </w:t>
            </w:r>
            <w:proofErr w:type="spellStart"/>
            <w:r w:rsidRPr="00FD4778">
              <w:rPr>
                <w:rStyle w:val="citation-196"/>
                <w:rFonts w:ascii="Arial" w:eastAsiaTheme="majorEastAsia" w:hAnsi="Arial" w:cs="Arial"/>
                <w:sz w:val="18"/>
                <w:szCs w:val="18"/>
              </w:rPr>
              <w:t>armarios</w:t>
            </w:r>
            <w:proofErr w:type="spellEnd"/>
            <w:r w:rsidRPr="00FD4778">
              <w:rPr>
                <w:rStyle w:val="citation-196"/>
                <w:rFonts w:ascii="Arial" w:eastAsiaTheme="majorEastAsia" w:hAnsi="Arial" w:cs="Arial"/>
                <w:sz w:val="18"/>
                <w:szCs w:val="18"/>
              </w:rPr>
              <w:t xml:space="preserve"> (vitrinas) </w:t>
            </w:r>
            <w:proofErr w:type="spellStart"/>
            <w:r w:rsidRPr="00FD4778">
              <w:rPr>
                <w:rStyle w:val="citation-196"/>
                <w:rFonts w:ascii="Arial" w:eastAsiaTheme="majorEastAsia" w:hAnsi="Arial" w:cs="Arial"/>
                <w:sz w:val="18"/>
                <w:szCs w:val="18"/>
              </w:rPr>
              <w:t>acordes</w:t>
            </w:r>
            <w:proofErr w:type="spellEnd"/>
            <w:r w:rsidRPr="00FD4778">
              <w:rPr>
                <w:rStyle w:val="citation-196"/>
                <w:rFonts w:ascii="Arial" w:eastAsiaTheme="majorEastAsia" w:hAnsi="Arial" w:cs="Arial"/>
                <w:sz w:val="18"/>
                <w:szCs w:val="18"/>
              </w:rPr>
              <w:t xml:space="preserve"> a la </w:t>
            </w:r>
            <w:proofErr w:type="spellStart"/>
            <w:r w:rsidRPr="00FD4778">
              <w:rPr>
                <w:rStyle w:val="citation-196"/>
                <w:rFonts w:ascii="Arial" w:eastAsiaTheme="majorEastAsia" w:hAnsi="Arial" w:cs="Arial"/>
                <w:sz w:val="18"/>
                <w:szCs w:val="18"/>
              </w:rPr>
              <w:t>necesidad</w:t>
            </w:r>
            <w:proofErr w:type="spellEnd"/>
            <w:r w:rsidRPr="00FD4778">
              <w:rPr>
                <w:rStyle w:val="citation-196"/>
                <w:rFonts w:ascii="Arial" w:eastAsiaTheme="majorEastAsia" w:hAnsi="Arial" w:cs="Arial"/>
                <w:sz w:val="18"/>
                <w:szCs w:val="18"/>
              </w:rPr>
              <w:t xml:space="preserve"> del </w:t>
            </w:r>
            <w:proofErr w:type="spellStart"/>
            <w:r w:rsidRPr="00FD4778">
              <w:rPr>
                <w:rStyle w:val="citation-196"/>
                <w:rFonts w:ascii="Arial" w:eastAsiaTheme="majorEastAsia" w:hAnsi="Arial" w:cs="Arial"/>
                <w:sz w:val="18"/>
                <w:szCs w:val="18"/>
              </w:rPr>
              <w:t>servicio</w:t>
            </w:r>
            <w:proofErr w:type="spellEnd"/>
            <w:r w:rsidRPr="00FD4778">
              <w:rPr>
                <w:rFonts w:ascii="Arial" w:hAnsi="Arial" w:cs="Arial"/>
                <w:sz w:val="18"/>
                <w:szCs w:val="18"/>
              </w:rPr>
              <w:t xml:space="preserve">. </w:t>
            </w:r>
          </w:p>
          <w:p w14:paraId="09672AD1" w14:textId="77777777" w:rsidR="00372417" w:rsidRPr="00FD4778" w:rsidRDefault="00372417" w:rsidP="00372417">
            <w:pPr>
              <w:pStyle w:val="NormalWeb"/>
              <w:numPr>
                <w:ilvl w:val="0"/>
                <w:numId w:val="54"/>
              </w:numPr>
              <w:spacing w:before="0" w:after="0"/>
              <w:jc w:val="both"/>
              <w:rPr>
                <w:rFonts w:ascii="Arial" w:hAnsi="Arial" w:cs="Arial"/>
                <w:sz w:val="18"/>
                <w:szCs w:val="18"/>
              </w:rPr>
            </w:pPr>
            <w:proofErr w:type="spellStart"/>
            <w:r w:rsidRPr="00FD4778">
              <w:rPr>
                <w:rStyle w:val="citation-195"/>
                <w:rFonts w:ascii="Arial" w:eastAsiaTheme="majorEastAsia" w:hAnsi="Arial" w:cs="Arial"/>
                <w:b/>
                <w:bCs/>
                <w:sz w:val="18"/>
                <w:szCs w:val="18"/>
              </w:rPr>
              <w:t>Resguardo</w:t>
            </w:r>
            <w:proofErr w:type="spellEnd"/>
            <w:r w:rsidRPr="00FD4778">
              <w:rPr>
                <w:rStyle w:val="citation-195"/>
                <w:rFonts w:ascii="Arial" w:eastAsiaTheme="majorEastAsia" w:hAnsi="Arial" w:cs="Arial"/>
                <w:b/>
                <w:bCs/>
                <w:sz w:val="18"/>
                <w:szCs w:val="18"/>
              </w:rPr>
              <w:t xml:space="preserve"> de </w:t>
            </w:r>
            <w:proofErr w:type="spellStart"/>
            <w:r w:rsidRPr="00FD4778">
              <w:rPr>
                <w:rStyle w:val="citation-195"/>
                <w:rFonts w:ascii="Arial" w:eastAsiaTheme="majorEastAsia" w:hAnsi="Arial" w:cs="Arial"/>
                <w:b/>
                <w:bCs/>
                <w:sz w:val="18"/>
                <w:szCs w:val="18"/>
              </w:rPr>
              <w:t>pertenencias</w:t>
            </w:r>
            <w:proofErr w:type="spellEnd"/>
            <w:r w:rsidRPr="00FD4778">
              <w:rPr>
                <w:rStyle w:val="citation-195"/>
                <w:rFonts w:ascii="Arial" w:eastAsiaTheme="majorEastAsia" w:hAnsi="Arial" w:cs="Arial"/>
                <w:b/>
                <w:bCs/>
                <w:sz w:val="18"/>
                <w:szCs w:val="18"/>
              </w:rPr>
              <w:t>:</w:t>
            </w:r>
            <w:r w:rsidRPr="00FD4778">
              <w:rPr>
                <w:rStyle w:val="citation-195"/>
                <w:rFonts w:ascii="Arial" w:eastAsiaTheme="majorEastAsia" w:hAnsi="Arial" w:cs="Arial"/>
                <w:sz w:val="18"/>
                <w:szCs w:val="18"/>
              </w:rPr>
              <w:t xml:space="preserve"> </w:t>
            </w:r>
            <w:proofErr w:type="spellStart"/>
            <w:r w:rsidRPr="00FD4778">
              <w:rPr>
                <w:rStyle w:val="citation-195"/>
                <w:rFonts w:ascii="Arial" w:eastAsiaTheme="majorEastAsia" w:hAnsi="Arial" w:cs="Arial"/>
                <w:sz w:val="18"/>
                <w:szCs w:val="18"/>
              </w:rPr>
              <w:t>Casilleros</w:t>
            </w:r>
            <w:proofErr w:type="spellEnd"/>
            <w:r w:rsidRPr="00FD4778">
              <w:rPr>
                <w:rStyle w:val="citation-195"/>
                <w:rFonts w:ascii="Arial" w:eastAsiaTheme="majorEastAsia" w:hAnsi="Arial" w:cs="Arial"/>
                <w:sz w:val="18"/>
                <w:szCs w:val="18"/>
              </w:rPr>
              <w:t xml:space="preserve"> </w:t>
            </w:r>
            <w:r>
              <w:rPr>
                <w:rStyle w:val="citation-195"/>
                <w:rFonts w:ascii="Arial" w:eastAsiaTheme="majorEastAsia" w:hAnsi="Arial" w:cs="Arial"/>
                <w:sz w:val="18"/>
                <w:szCs w:val="18"/>
              </w:rPr>
              <w:t xml:space="preserve">o </w:t>
            </w:r>
            <w:proofErr w:type="spellStart"/>
            <w:r>
              <w:rPr>
                <w:rStyle w:val="citation-195"/>
                <w:rFonts w:ascii="Arial" w:eastAsiaTheme="majorEastAsia" w:hAnsi="Arial" w:cs="Arial"/>
                <w:sz w:val="18"/>
                <w:szCs w:val="18"/>
              </w:rPr>
              <w:t>roperos</w:t>
            </w:r>
            <w:proofErr w:type="spellEnd"/>
            <w:r>
              <w:rPr>
                <w:rStyle w:val="citation-195"/>
                <w:rFonts w:ascii="Arial" w:eastAsiaTheme="majorEastAsia" w:hAnsi="Arial" w:cs="Arial"/>
                <w:sz w:val="18"/>
                <w:szCs w:val="18"/>
              </w:rPr>
              <w:t xml:space="preserve"> o </w:t>
            </w:r>
            <w:proofErr w:type="spellStart"/>
            <w:r>
              <w:rPr>
                <w:rStyle w:val="citation-195"/>
                <w:rFonts w:ascii="Arial" w:eastAsiaTheme="majorEastAsia" w:hAnsi="Arial" w:cs="Arial"/>
                <w:sz w:val="18"/>
                <w:szCs w:val="18"/>
              </w:rPr>
              <w:t>estantes</w:t>
            </w:r>
            <w:proofErr w:type="spellEnd"/>
            <w:r>
              <w:rPr>
                <w:rStyle w:val="citation-195"/>
                <w:rFonts w:ascii="Arial" w:eastAsiaTheme="majorEastAsia" w:hAnsi="Arial" w:cs="Arial"/>
                <w:sz w:val="18"/>
                <w:szCs w:val="18"/>
              </w:rPr>
              <w:t xml:space="preserve"> </w:t>
            </w:r>
            <w:proofErr w:type="spellStart"/>
            <w:r w:rsidRPr="00FD4778">
              <w:rPr>
                <w:rStyle w:val="citation-195"/>
                <w:rFonts w:ascii="Arial" w:eastAsiaTheme="majorEastAsia" w:hAnsi="Arial" w:cs="Arial"/>
                <w:sz w:val="18"/>
                <w:szCs w:val="18"/>
              </w:rPr>
              <w:t>destinados</w:t>
            </w:r>
            <w:proofErr w:type="spellEnd"/>
            <w:r w:rsidRPr="00FD4778">
              <w:rPr>
                <w:rStyle w:val="citation-195"/>
                <w:rFonts w:ascii="Arial" w:eastAsiaTheme="majorEastAsia" w:hAnsi="Arial" w:cs="Arial"/>
                <w:sz w:val="18"/>
                <w:szCs w:val="18"/>
              </w:rPr>
              <w:t xml:space="preserve"> </w:t>
            </w:r>
            <w:proofErr w:type="spellStart"/>
            <w:r w:rsidRPr="00FD4778">
              <w:rPr>
                <w:rStyle w:val="citation-195"/>
                <w:rFonts w:ascii="Arial" w:eastAsiaTheme="majorEastAsia" w:hAnsi="Arial" w:cs="Arial"/>
                <w:sz w:val="18"/>
                <w:szCs w:val="18"/>
              </w:rPr>
              <w:t>exclusivamente</w:t>
            </w:r>
            <w:proofErr w:type="spellEnd"/>
            <w:r w:rsidRPr="00FD4778">
              <w:rPr>
                <w:rStyle w:val="citation-195"/>
                <w:rFonts w:ascii="Arial" w:eastAsiaTheme="majorEastAsia" w:hAnsi="Arial" w:cs="Arial"/>
                <w:sz w:val="18"/>
                <w:szCs w:val="18"/>
              </w:rPr>
              <w:t xml:space="preserve"> para </w:t>
            </w:r>
            <w:proofErr w:type="spellStart"/>
            <w:r w:rsidRPr="00FD4778">
              <w:rPr>
                <w:rStyle w:val="citation-195"/>
                <w:rFonts w:ascii="Arial" w:eastAsiaTheme="majorEastAsia" w:hAnsi="Arial" w:cs="Arial"/>
                <w:sz w:val="18"/>
                <w:szCs w:val="18"/>
              </w:rPr>
              <w:t>los</w:t>
            </w:r>
            <w:proofErr w:type="spellEnd"/>
            <w:r w:rsidRPr="00FD4778">
              <w:rPr>
                <w:rStyle w:val="citation-195"/>
                <w:rFonts w:ascii="Arial" w:eastAsiaTheme="majorEastAsia" w:hAnsi="Arial" w:cs="Arial"/>
                <w:sz w:val="18"/>
                <w:szCs w:val="18"/>
              </w:rPr>
              <w:t xml:space="preserve"> </w:t>
            </w:r>
            <w:proofErr w:type="spellStart"/>
            <w:r w:rsidRPr="00FD4778">
              <w:rPr>
                <w:rStyle w:val="citation-195"/>
                <w:rFonts w:ascii="Arial" w:eastAsiaTheme="majorEastAsia" w:hAnsi="Arial" w:cs="Arial"/>
                <w:sz w:val="18"/>
                <w:szCs w:val="18"/>
              </w:rPr>
              <w:t>pacientes</w:t>
            </w:r>
            <w:proofErr w:type="spellEnd"/>
            <w:r w:rsidRPr="00FD4778">
              <w:rPr>
                <w:rFonts w:ascii="Arial" w:hAnsi="Arial" w:cs="Arial"/>
                <w:sz w:val="18"/>
                <w:szCs w:val="18"/>
              </w:rPr>
              <w:t xml:space="preserve">. </w:t>
            </w:r>
          </w:p>
          <w:p w14:paraId="55E23BB6" w14:textId="77777777" w:rsidR="00372417" w:rsidRPr="00FD4778" w:rsidRDefault="00372417" w:rsidP="00372417">
            <w:pPr>
              <w:pStyle w:val="NormalWeb"/>
              <w:numPr>
                <w:ilvl w:val="0"/>
                <w:numId w:val="54"/>
              </w:numPr>
              <w:spacing w:before="0" w:after="0"/>
              <w:jc w:val="both"/>
              <w:rPr>
                <w:rFonts w:ascii="Arial" w:hAnsi="Arial" w:cs="Arial"/>
                <w:sz w:val="18"/>
                <w:szCs w:val="18"/>
              </w:rPr>
            </w:pPr>
            <w:r w:rsidRPr="00FD4778">
              <w:rPr>
                <w:rStyle w:val="citation-194"/>
                <w:rFonts w:ascii="Arial" w:hAnsi="Arial" w:cs="Arial"/>
                <w:b/>
                <w:bCs/>
                <w:sz w:val="18"/>
                <w:szCs w:val="18"/>
              </w:rPr>
              <w:t>Control de peso:</w:t>
            </w:r>
            <w:r w:rsidRPr="00FD4778">
              <w:rPr>
                <w:rStyle w:val="citation-194"/>
                <w:rFonts w:ascii="Arial" w:hAnsi="Arial" w:cs="Arial"/>
                <w:sz w:val="18"/>
                <w:szCs w:val="18"/>
              </w:rPr>
              <w:t xml:space="preserve"> Balanza de </w:t>
            </w:r>
            <w:proofErr w:type="spellStart"/>
            <w:r w:rsidRPr="00FD4778">
              <w:rPr>
                <w:rStyle w:val="citation-194"/>
                <w:rFonts w:ascii="Arial" w:hAnsi="Arial" w:cs="Arial"/>
                <w:sz w:val="18"/>
                <w:szCs w:val="18"/>
              </w:rPr>
              <w:t>precisión</w:t>
            </w:r>
            <w:proofErr w:type="spellEnd"/>
            <w:r w:rsidRPr="00FD4778">
              <w:rPr>
                <w:rStyle w:val="citation-194"/>
                <w:rFonts w:ascii="Arial" w:hAnsi="Arial" w:cs="Arial"/>
                <w:sz w:val="18"/>
                <w:szCs w:val="18"/>
              </w:rPr>
              <w:t xml:space="preserve"> </w:t>
            </w:r>
            <w:proofErr w:type="spellStart"/>
            <w:r w:rsidRPr="00FD4778">
              <w:rPr>
                <w:rStyle w:val="citation-194"/>
                <w:rFonts w:ascii="Arial" w:hAnsi="Arial" w:cs="Arial"/>
                <w:sz w:val="18"/>
                <w:szCs w:val="18"/>
              </w:rPr>
              <w:t>clínica</w:t>
            </w:r>
            <w:proofErr w:type="spellEnd"/>
            <w:r w:rsidRPr="00FD4778">
              <w:rPr>
                <w:rFonts w:ascii="Arial" w:hAnsi="Arial" w:cs="Arial"/>
                <w:sz w:val="18"/>
                <w:szCs w:val="18"/>
              </w:rPr>
              <w:t xml:space="preserve">. </w:t>
            </w:r>
          </w:p>
          <w:p w14:paraId="6319A043" w14:textId="25BFC984" w:rsidR="00372417" w:rsidRDefault="00372417" w:rsidP="00372417">
            <w:pPr>
              <w:pStyle w:val="NormalWeb"/>
              <w:numPr>
                <w:ilvl w:val="0"/>
                <w:numId w:val="54"/>
              </w:numPr>
              <w:spacing w:before="0" w:after="0"/>
              <w:jc w:val="both"/>
              <w:rPr>
                <w:rFonts w:ascii="Arial" w:hAnsi="Arial" w:cs="Arial"/>
                <w:sz w:val="18"/>
                <w:szCs w:val="18"/>
              </w:rPr>
            </w:pPr>
            <w:proofErr w:type="spellStart"/>
            <w:r w:rsidRPr="00FD4778">
              <w:rPr>
                <w:rFonts w:ascii="Arial" w:hAnsi="Arial" w:cs="Arial"/>
                <w:b/>
                <w:bCs/>
                <w:sz w:val="18"/>
                <w:szCs w:val="18"/>
              </w:rPr>
              <w:t>Calentador</w:t>
            </w:r>
            <w:proofErr w:type="spellEnd"/>
            <w:r w:rsidRPr="00FD4778">
              <w:rPr>
                <w:rFonts w:ascii="Arial" w:hAnsi="Arial" w:cs="Arial"/>
                <w:b/>
                <w:bCs/>
                <w:sz w:val="18"/>
                <w:szCs w:val="18"/>
              </w:rPr>
              <w:t>:</w:t>
            </w:r>
            <w:r w:rsidRPr="00FD4778">
              <w:rPr>
                <w:rFonts w:ascii="Arial" w:hAnsi="Arial" w:cs="Arial"/>
                <w:sz w:val="18"/>
                <w:szCs w:val="18"/>
              </w:rPr>
              <w:t xml:space="preserve"> Sistema de </w:t>
            </w:r>
            <w:proofErr w:type="spellStart"/>
            <w:r w:rsidRPr="00FD4778">
              <w:rPr>
                <w:rFonts w:ascii="Arial" w:hAnsi="Arial" w:cs="Arial"/>
                <w:sz w:val="18"/>
                <w:szCs w:val="18"/>
              </w:rPr>
              <w:t>calor</w:t>
            </w:r>
            <w:proofErr w:type="spellEnd"/>
            <w:r w:rsidRPr="00FD4778">
              <w:rPr>
                <w:rFonts w:ascii="Arial" w:hAnsi="Arial" w:cs="Arial"/>
                <w:sz w:val="18"/>
                <w:szCs w:val="18"/>
              </w:rPr>
              <w:t xml:space="preserve"> seco </w:t>
            </w:r>
            <w:proofErr w:type="spellStart"/>
            <w:r w:rsidRPr="00FD4778">
              <w:rPr>
                <w:rFonts w:ascii="Arial" w:hAnsi="Arial" w:cs="Arial"/>
                <w:sz w:val="18"/>
                <w:szCs w:val="18"/>
              </w:rPr>
              <w:t>destinado</w:t>
            </w:r>
            <w:proofErr w:type="spellEnd"/>
            <w:r w:rsidRPr="00FD4778">
              <w:rPr>
                <w:rFonts w:ascii="Arial" w:hAnsi="Arial" w:cs="Arial"/>
                <w:sz w:val="18"/>
                <w:szCs w:val="18"/>
              </w:rPr>
              <w:t xml:space="preserve"> al </w:t>
            </w:r>
            <w:proofErr w:type="spellStart"/>
            <w:r w:rsidRPr="00FD4778">
              <w:rPr>
                <w:rFonts w:ascii="Arial" w:hAnsi="Arial" w:cs="Arial"/>
                <w:sz w:val="18"/>
                <w:szCs w:val="18"/>
              </w:rPr>
              <w:t>calentamiento</w:t>
            </w:r>
            <w:proofErr w:type="spellEnd"/>
            <w:r w:rsidRPr="00FD4778">
              <w:rPr>
                <w:rFonts w:ascii="Arial" w:hAnsi="Arial" w:cs="Arial"/>
                <w:sz w:val="18"/>
                <w:szCs w:val="18"/>
              </w:rPr>
              <w:t xml:space="preserve"> de </w:t>
            </w:r>
            <w:proofErr w:type="spellStart"/>
            <w:r w:rsidRPr="00FD4778">
              <w:rPr>
                <w:rFonts w:ascii="Arial" w:hAnsi="Arial" w:cs="Arial"/>
                <w:sz w:val="18"/>
                <w:szCs w:val="18"/>
              </w:rPr>
              <w:t>bolsas</w:t>
            </w:r>
            <w:proofErr w:type="spellEnd"/>
            <w:r w:rsidRPr="00FD4778">
              <w:rPr>
                <w:rFonts w:ascii="Arial" w:hAnsi="Arial" w:cs="Arial"/>
                <w:sz w:val="18"/>
                <w:szCs w:val="18"/>
              </w:rPr>
              <w:t xml:space="preserve"> o </w:t>
            </w:r>
            <w:proofErr w:type="spellStart"/>
            <w:r w:rsidRPr="00FD4778">
              <w:rPr>
                <w:rFonts w:ascii="Arial" w:hAnsi="Arial" w:cs="Arial"/>
                <w:sz w:val="18"/>
                <w:szCs w:val="18"/>
              </w:rPr>
              <w:t>soluciones</w:t>
            </w:r>
            <w:proofErr w:type="spellEnd"/>
            <w:r>
              <w:rPr>
                <w:rFonts w:ascii="Arial" w:hAnsi="Arial" w:cs="Arial"/>
                <w:sz w:val="18"/>
                <w:szCs w:val="18"/>
              </w:rPr>
              <w:t>.</w:t>
            </w:r>
          </w:p>
          <w:p w14:paraId="7A3CCC98" w14:textId="77777777" w:rsidR="00372417" w:rsidRDefault="00372417" w:rsidP="00372417">
            <w:pPr>
              <w:pStyle w:val="NormalWeb"/>
              <w:spacing w:before="0" w:after="0"/>
              <w:ind w:left="720"/>
              <w:jc w:val="both"/>
              <w:rPr>
                <w:rFonts w:ascii="Arial" w:hAnsi="Arial" w:cs="Arial"/>
                <w:sz w:val="18"/>
                <w:szCs w:val="18"/>
              </w:rPr>
            </w:pPr>
          </w:p>
          <w:p w14:paraId="0CC6786D" w14:textId="692620CD" w:rsidR="00372417" w:rsidRDefault="00372417" w:rsidP="00372417">
            <w:pPr>
              <w:spacing w:after="120"/>
              <w:rPr>
                <w:rFonts w:ascii="Arial" w:hAnsi="Arial" w:cs="Arial"/>
                <w:b/>
                <w:iCs/>
                <w:sz w:val="18"/>
                <w:szCs w:val="18"/>
                <w:lang w:val="es-ES_tradnl"/>
              </w:rPr>
            </w:pPr>
            <w:r w:rsidRPr="004464AE">
              <w:rPr>
                <w:rFonts w:ascii="Arial" w:hAnsi="Arial" w:cs="Arial"/>
                <w:b/>
                <w:i/>
                <w:sz w:val="18"/>
                <w:szCs w:val="18"/>
                <w:lang w:val="es-ES_tradnl"/>
              </w:rPr>
              <w:t>El comité Evaluador visitara</w:t>
            </w:r>
            <w:r>
              <w:rPr>
                <w:rFonts w:ascii="Arial" w:hAnsi="Arial" w:cs="Arial"/>
                <w:bCs/>
                <w:iCs/>
                <w:sz w:val="18"/>
                <w:szCs w:val="18"/>
                <w:lang w:val="es-ES_tradnl"/>
              </w:rPr>
              <w:t xml:space="preserve"> las instalaciones para verificar in situ, sin previo aviso.</w:t>
            </w:r>
          </w:p>
          <w:p w14:paraId="669B2853" w14:textId="77777777" w:rsidR="00372417" w:rsidRDefault="00372417" w:rsidP="00776D97">
            <w:pPr>
              <w:spacing w:after="120"/>
              <w:rPr>
                <w:rFonts w:ascii="Arial" w:hAnsi="Arial" w:cs="Arial"/>
                <w:b/>
                <w:iCs/>
                <w:sz w:val="18"/>
                <w:szCs w:val="18"/>
                <w:lang w:val="es-ES_tradnl"/>
              </w:rPr>
            </w:pPr>
          </w:p>
          <w:p w14:paraId="2DE83184" w14:textId="77777777" w:rsidR="00372417" w:rsidRDefault="00372417" w:rsidP="00776D97">
            <w:pPr>
              <w:spacing w:after="120"/>
              <w:rPr>
                <w:rFonts w:ascii="Arial" w:hAnsi="Arial" w:cs="Arial"/>
                <w:b/>
                <w:iCs/>
                <w:sz w:val="18"/>
                <w:szCs w:val="18"/>
                <w:lang w:val="es-ES_tradnl"/>
              </w:rPr>
            </w:pPr>
          </w:p>
          <w:p w14:paraId="543095E0" w14:textId="77777777" w:rsidR="00372417" w:rsidRDefault="00372417" w:rsidP="00776D97">
            <w:pPr>
              <w:spacing w:after="120"/>
              <w:rPr>
                <w:rFonts w:ascii="Arial" w:hAnsi="Arial" w:cs="Arial"/>
                <w:b/>
                <w:iCs/>
                <w:sz w:val="18"/>
                <w:szCs w:val="18"/>
                <w:lang w:val="es-ES_tradnl"/>
              </w:rPr>
            </w:pPr>
          </w:p>
          <w:p w14:paraId="022509B7" w14:textId="77777777" w:rsidR="00372417" w:rsidRDefault="00372417" w:rsidP="00776D97">
            <w:pPr>
              <w:spacing w:after="120"/>
              <w:rPr>
                <w:rFonts w:ascii="Arial" w:hAnsi="Arial" w:cs="Arial"/>
                <w:b/>
                <w:iCs/>
                <w:sz w:val="18"/>
                <w:szCs w:val="18"/>
                <w:lang w:val="es-ES_tradnl"/>
              </w:rPr>
            </w:pPr>
          </w:p>
          <w:p w14:paraId="24E8C290" w14:textId="3D642984" w:rsidR="00776D97" w:rsidRPr="00343C70" w:rsidRDefault="00776D97" w:rsidP="00776D97">
            <w:pPr>
              <w:spacing w:after="120"/>
              <w:rPr>
                <w:rFonts w:ascii="Arial" w:hAnsi="Arial" w:cs="Arial"/>
                <w:b/>
                <w:iCs/>
                <w:sz w:val="18"/>
                <w:szCs w:val="18"/>
                <w:lang w:val="es-ES_tradnl"/>
              </w:rPr>
            </w:pPr>
            <w:r w:rsidRPr="00343C70">
              <w:rPr>
                <w:rFonts w:ascii="Arial" w:hAnsi="Arial" w:cs="Arial"/>
                <w:b/>
                <w:iCs/>
                <w:sz w:val="18"/>
                <w:szCs w:val="18"/>
                <w:lang w:val="es-ES_tradnl"/>
              </w:rPr>
              <w:t xml:space="preserve"> SALA DE HEMODIÁLISIS</w:t>
            </w:r>
          </w:p>
          <w:p w14:paraId="107CC397" w14:textId="77777777" w:rsidR="00776D97" w:rsidRPr="00343C70" w:rsidRDefault="00776D97" w:rsidP="00776D97">
            <w:pPr>
              <w:spacing w:after="120"/>
              <w:jc w:val="both"/>
              <w:rPr>
                <w:rFonts w:ascii="Arial" w:hAnsi="Arial" w:cs="Arial"/>
                <w:bCs/>
                <w:iCs/>
                <w:sz w:val="18"/>
                <w:szCs w:val="18"/>
                <w:lang w:val="es-ES_tradnl"/>
              </w:rPr>
            </w:pPr>
            <w:r w:rsidRPr="00343C70">
              <w:rPr>
                <w:rFonts w:ascii="Arial" w:hAnsi="Arial" w:cs="Arial"/>
                <w:bCs/>
                <w:iCs/>
                <w:sz w:val="18"/>
                <w:szCs w:val="18"/>
                <w:lang w:val="es-ES_tradnl"/>
              </w:rPr>
              <w:t>El proponente deberá garantizar que la sala de tratamiento cumpla estrictamente con las siguientes características de infraestructura e instalaciones:</w:t>
            </w:r>
          </w:p>
          <w:p w14:paraId="1D6830F4" w14:textId="77777777" w:rsidR="00776D97" w:rsidRPr="00343C70" w:rsidRDefault="00776D97" w:rsidP="00776D97">
            <w:pPr>
              <w:spacing w:after="120"/>
              <w:jc w:val="both"/>
              <w:rPr>
                <w:rFonts w:ascii="Arial" w:hAnsi="Arial" w:cs="Arial"/>
                <w:bCs/>
                <w:iCs/>
                <w:sz w:val="18"/>
                <w:szCs w:val="18"/>
                <w:lang w:val="es-ES_tradnl"/>
              </w:rPr>
            </w:pPr>
            <w:r w:rsidRPr="00343C70">
              <w:rPr>
                <w:rFonts w:ascii="Arial" w:hAnsi="Arial" w:cs="Arial"/>
                <w:b/>
                <w:iCs/>
                <w:sz w:val="18"/>
                <w:szCs w:val="18"/>
                <w:lang w:val="es-ES_tradnl"/>
              </w:rPr>
              <w:t>Accesibilidad y Puertas:</w:t>
            </w:r>
            <w:r w:rsidRPr="00343C70">
              <w:rPr>
                <w:rFonts w:ascii="Arial" w:hAnsi="Arial" w:cs="Arial"/>
                <w:bCs/>
                <w:iCs/>
                <w:sz w:val="18"/>
                <w:szCs w:val="18"/>
                <w:lang w:val="es-ES_tradnl"/>
              </w:rPr>
              <w:t xml:space="preserve"> El acceso a la sala deberá contar con una rampa de piso con material antideslizante y pasamanos de principio a fin, en caso de ser necesario.</w:t>
            </w:r>
          </w:p>
          <w:p w14:paraId="412AC3DA" w14:textId="77777777" w:rsidR="00776D97" w:rsidRPr="00343C70" w:rsidRDefault="00776D97" w:rsidP="00776D97">
            <w:pPr>
              <w:spacing w:after="120"/>
              <w:jc w:val="both"/>
              <w:rPr>
                <w:rFonts w:ascii="Arial" w:hAnsi="Arial" w:cs="Arial"/>
                <w:bCs/>
                <w:iCs/>
                <w:sz w:val="18"/>
                <w:szCs w:val="18"/>
                <w:lang w:val="es-ES_tradnl"/>
              </w:rPr>
            </w:pPr>
            <w:r w:rsidRPr="00343C70">
              <w:rPr>
                <w:rFonts w:ascii="Arial" w:hAnsi="Arial" w:cs="Arial"/>
                <w:b/>
                <w:iCs/>
                <w:sz w:val="18"/>
                <w:szCs w:val="18"/>
                <w:lang w:val="es-ES_tradnl"/>
              </w:rPr>
              <w:t>Revestimientos:</w:t>
            </w:r>
            <w:r w:rsidRPr="00343C70">
              <w:rPr>
                <w:rFonts w:ascii="Arial" w:hAnsi="Arial" w:cs="Arial"/>
                <w:bCs/>
                <w:iCs/>
                <w:sz w:val="18"/>
                <w:szCs w:val="18"/>
                <w:lang w:val="es-ES_tradnl"/>
              </w:rPr>
              <w:t xml:space="preserve"> El piso y las paredes serán de material fácilmente lavable, preferentemente lisos. </w:t>
            </w:r>
          </w:p>
          <w:p w14:paraId="20A8596A" w14:textId="77777777" w:rsidR="00776D97" w:rsidRPr="00343C70" w:rsidRDefault="00776D97" w:rsidP="00776D97">
            <w:pPr>
              <w:spacing w:after="120"/>
              <w:jc w:val="both"/>
              <w:rPr>
                <w:rFonts w:ascii="Arial" w:hAnsi="Arial" w:cs="Arial"/>
                <w:bCs/>
                <w:iCs/>
                <w:sz w:val="18"/>
                <w:szCs w:val="18"/>
                <w:lang w:val="es-ES_tradnl"/>
              </w:rPr>
            </w:pPr>
            <w:r w:rsidRPr="00343C70">
              <w:rPr>
                <w:rFonts w:ascii="Arial" w:hAnsi="Arial" w:cs="Arial"/>
                <w:b/>
                <w:iCs/>
                <w:sz w:val="18"/>
                <w:szCs w:val="18"/>
                <w:lang w:val="es-ES_tradnl"/>
              </w:rPr>
              <w:t>Instalaciones Eléctricas:</w:t>
            </w:r>
            <w:r w:rsidRPr="00343C70">
              <w:rPr>
                <w:rFonts w:ascii="Arial" w:hAnsi="Arial" w:cs="Arial"/>
                <w:bCs/>
                <w:iCs/>
                <w:sz w:val="18"/>
                <w:szCs w:val="18"/>
                <w:lang w:val="es-ES_tradnl"/>
              </w:rPr>
              <w:t xml:space="preserve"> La instalación eléctrica debe ser adecuada para responder a la demanda de los equipos, contando con sus debidos estabilizadores y conexión a tierra, estar identificados, limpios y en perfecto estado de funcionamiento.  </w:t>
            </w:r>
          </w:p>
          <w:p w14:paraId="757AFB77" w14:textId="77777777" w:rsidR="00776D97" w:rsidRPr="00343C70" w:rsidRDefault="00776D97" w:rsidP="00776D97">
            <w:pPr>
              <w:spacing w:after="120"/>
              <w:jc w:val="both"/>
              <w:rPr>
                <w:rFonts w:ascii="Arial" w:hAnsi="Arial" w:cs="Arial"/>
                <w:bCs/>
                <w:iCs/>
                <w:sz w:val="18"/>
                <w:szCs w:val="18"/>
                <w:lang w:val="es-ES_tradnl"/>
              </w:rPr>
            </w:pPr>
            <w:r w:rsidRPr="00343C70">
              <w:rPr>
                <w:rFonts w:ascii="Arial" w:hAnsi="Arial" w:cs="Arial"/>
                <w:b/>
                <w:iCs/>
                <w:sz w:val="18"/>
                <w:szCs w:val="18"/>
                <w:lang w:val="es-ES_tradnl"/>
              </w:rPr>
              <w:t>Generador de Emergencia:</w:t>
            </w:r>
            <w:r w:rsidRPr="00343C70">
              <w:rPr>
                <w:rFonts w:ascii="Arial" w:hAnsi="Arial" w:cs="Arial"/>
                <w:bCs/>
                <w:iCs/>
                <w:sz w:val="18"/>
                <w:szCs w:val="18"/>
                <w:lang w:val="es-ES_tradnl"/>
              </w:rPr>
              <w:t xml:space="preserve"> Es obligatorio que la unidad esté conectada a un sistema de emergencia (generador eléctrico) de encendido automático en caso de corte de luz.  Iluminación y </w:t>
            </w:r>
            <w:r w:rsidRPr="00343C70">
              <w:rPr>
                <w:rFonts w:ascii="Arial" w:hAnsi="Arial" w:cs="Arial"/>
                <w:b/>
                <w:iCs/>
                <w:sz w:val="18"/>
                <w:szCs w:val="18"/>
                <w:lang w:val="es-ES_tradnl"/>
              </w:rPr>
              <w:t>Ventilación:</w:t>
            </w:r>
            <w:r w:rsidRPr="00343C70">
              <w:rPr>
                <w:rFonts w:ascii="Arial" w:hAnsi="Arial" w:cs="Arial"/>
                <w:bCs/>
                <w:iCs/>
                <w:sz w:val="18"/>
                <w:szCs w:val="18"/>
                <w:lang w:val="es-ES_tradnl"/>
              </w:rPr>
              <w:t xml:space="preserve"> Deberá contar con ventilación adecuada según las necesidades ambientales.  </w:t>
            </w:r>
          </w:p>
          <w:p w14:paraId="0A0DFAC5" w14:textId="77777777" w:rsidR="00776D97" w:rsidRPr="00343C70" w:rsidRDefault="00776D97" w:rsidP="00776D97">
            <w:pPr>
              <w:spacing w:after="120"/>
              <w:jc w:val="both"/>
              <w:rPr>
                <w:rFonts w:ascii="Arial" w:hAnsi="Arial" w:cs="Arial"/>
                <w:bCs/>
                <w:iCs/>
                <w:sz w:val="18"/>
                <w:szCs w:val="18"/>
                <w:lang w:val="es-ES_tradnl"/>
              </w:rPr>
            </w:pPr>
            <w:r w:rsidRPr="00343C70">
              <w:rPr>
                <w:rFonts w:ascii="Arial" w:hAnsi="Arial" w:cs="Arial"/>
                <w:b/>
                <w:iCs/>
                <w:sz w:val="18"/>
                <w:szCs w:val="18"/>
                <w:lang w:val="es-ES_tradnl"/>
              </w:rPr>
              <w:t>Sistema de Agua Tratada</w:t>
            </w:r>
            <w:r w:rsidRPr="00343C70">
              <w:rPr>
                <w:rFonts w:ascii="Arial" w:hAnsi="Arial" w:cs="Arial"/>
                <w:bCs/>
                <w:iCs/>
                <w:sz w:val="18"/>
                <w:szCs w:val="18"/>
                <w:lang w:val="es-ES_tradnl"/>
              </w:rPr>
              <w:t xml:space="preserve">: La instalación para las máquinas de diálisis debe ser externa (no empotrada) y en material de PVC, permitiendo la recirculación permanente del agua.  </w:t>
            </w:r>
          </w:p>
          <w:p w14:paraId="555A18D4" w14:textId="77777777" w:rsidR="00776D97" w:rsidRPr="00343C70" w:rsidRDefault="00776D97" w:rsidP="00776D97">
            <w:pPr>
              <w:spacing w:after="120"/>
              <w:jc w:val="both"/>
              <w:rPr>
                <w:rFonts w:ascii="Arial" w:hAnsi="Arial" w:cs="Arial"/>
                <w:bCs/>
                <w:iCs/>
                <w:sz w:val="18"/>
                <w:szCs w:val="18"/>
                <w:lang w:val="es-ES_tradnl"/>
              </w:rPr>
            </w:pPr>
            <w:r w:rsidRPr="00343C70">
              <w:rPr>
                <w:rFonts w:ascii="Arial" w:hAnsi="Arial" w:cs="Arial"/>
                <w:b/>
                <w:iCs/>
                <w:sz w:val="18"/>
                <w:szCs w:val="18"/>
                <w:lang w:val="es-ES_tradnl"/>
              </w:rPr>
              <w:t>Sistema de Drenaje:</w:t>
            </w:r>
            <w:r w:rsidRPr="00343C70">
              <w:rPr>
                <w:rFonts w:ascii="Arial" w:hAnsi="Arial" w:cs="Arial"/>
                <w:bCs/>
                <w:iCs/>
                <w:sz w:val="18"/>
                <w:szCs w:val="18"/>
                <w:lang w:val="es-ES_tradnl"/>
              </w:rPr>
              <w:t xml:space="preserve"> El drenaje de agua debe contar con instalación externa en material PVC. </w:t>
            </w:r>
          </w:p>
          <w:p w14:paraId="7C775EDE" w14:textId="77777777" w:rsidR="00776D97" w:rsidRPr="00343C70" w:rsidRDefault="00776D97" w:rsidP="00776D97">
            <w:pPr>
              <w:spacing w:after="120"/>
              <w:jc w:val="both"/>
              <w:rPr>
                <w:rFonts w:ascii="Arial" w:hAnsi="Arial" w:cs="Arial"/>
                <w:bCs/>
                <w:iCs/>
                <w:sz w:val="18"/>
                <w:szCs w:val="18"/>
                <w:lang w:val="es-ES_tradnl"/>
              </w:rPr>
            </w:pPr>
            <w:r w:rsidRPr="00343C70">
              <w:rPr>
                <w:rFonts w:ascii="Arial" w:hAnsi="Arial" w:cs="Arial"/>
                <w:b/>
                <w:iCs/>
                <w:sz w:val="18"/>
                <w:szCs w:val="18"/>
                <w:lang w:val="es-ES_tradnl"/>
              </w:rPr>
              <w:t>Distribución de Puestos:</w:t>
            </w:r>
            <w:r w:rsidRPr="00343C70">
              <w:rPr>
                <w:rFonts w:ascii="Arial" w:hAnsi="Arial" w:cs="Arial"/>
                <w:bCs/>
                <w:iCs/>
                <w:sz w:val="18"/>
                <w:szCs w:val="18"/>
                <w:lang w:val="es-ES_tradnl"/>
              </w:rPr>
              <w:t xml:space="preserve"> Los puestos de tratamiento estarán dispuestos en múltiplos de 2, 4 o 5. Cada puesto dispondrá de una superficie mínima de 3 x 3 metros, garantizando espacios de circulación entre cada uno de 60 a 100 cm.  </w:t>
            </w:r>
          </w:p>
          <w:p w14:paraId="0A7F7365" w14:textId="77777777" w:rsidR="00776D97" w:rsidRPr="00343C70" w:rsidRDefault="00776D97" w:rsidP="00776D97">
            <w:pPr>
              <w:spacing w:after="120"/>
              <w:jc w:val="both"/>
              <w:rPr>
                <w:rFonts w:ascii="Arial" w:hAnsi="Arial" w:cs="Arial"/>
                <w:bCs/>
                <w:iCs/>
                <w:sz w:val="18"/>
                <w:szCs w:val="18"/>
                <w:lang w:val="es-ES_tradnl"/>
              </w:rPr>
            </w:pPr>
            <w:r w:rsidRPr="00343C70">
              <w:rPr>
                <w:rFonts w:ascii="Arial" w:hAnsi="Arial" w:cs="Arial"/>
                <w:b/>
                <w:iCs/>
                <w:sz w:val="18"/>
                <w:szCs w:val="18"/>
                <w:lang w:val="es-ES_tradnl"/>
              </w:rPr>
              <w:t>Señalización:</w:t>
            </w:r>
            <w:r w:rsidRPr="00343C70">
              <w:rPr>
                <w:rFonts w:ascii="Arial" w:hAnsi="Arial" w:cs="Arial"/>
                <w:bCs/>
                <w:iCs/>
                <w:sz w:val="18"/>
                <w:szCs w:val="18"/>
                <w:lang w:val="es-ES_tradnl"/>
              </w:rPr>
              <w:t xml:space="preserve"> Deberá existir señalización pertinente tanto dentro como fuera de la unidad de hemodiálisis, en estricto cumplimiento de las normas de bioseguridad y tránsito hospitalario.</w:t>
            </w:r>
          </w:p>
          <w:p w14:paraId="567AB033" w14:textId="77777777" w:rsidR="00776D97" w:rsidRPr="00343C70" w:rsidRDefault="00776D97" w:rsidP="00776D97">
            <w:pPr>
              <w:spacing w:after="120"/>
              <w:jc w:val="both"/>
              <w:rPr>
                <w:rFonts w:ascii="Arial" w:hAnsi="Arial" w:cs="Arial"/>
                <w:b/>
                <w:iCs/>
                <w:sz w:val="18"/>
                <w:szCs w:val="18"/>
                <w:lang w:val="es-BO"/>
              </w:rPr>
            </w:pPr>
            <w:r w:rsidRPr="00343C70">
              <w:rPr>
                <w:rFonts w:ascii="Arial" w:hAnsi="Arial" w:cs="Arial"/>
                <w:b/>
                <w:i/>
                <w:sz w:val="18"/>
                <w:szCs w:val="18"/>
                <w:lang w:val="es-ES_tradnl"/>
              </w:rPr>
              <w:t>El comité Evaluador visitara</w:t>
            </w:r>
            <w:r w:rsidRPr="00343C70">
              <w:rPr>
                <w:rFonts w:ascii="Arial" w:hAnsi="Arial" w:cs="Arial"/>
                <w:bCs/>
                <w:iCs/>
                <w:sz w:val="18"/>
                <w:szCs w:val="18"/>
                <w:lang w:val="es-ES_tradnl"/>
              </w:rPr>
              <w:t xml:space="preserve"> las instalaciones para verificar in situ, sin previo aviso.</w:t>
            </w:r>
          </w:p>
        </w:tc>
        <w:tc>
          <w:tcPr>
            <w:tcW w:w="2180" w:type="dxa"/>
            <w:tcBorders>
              <w:bottom w:val="single" w:sz="4" w:space="0" w:color="auto"/>
            </w:tcBorders>
            <w:vAlign w:val="center"/>
          </w:tcPr>
          <w:p w14:paraId="3BC66B72"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4614C2DD"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258478F2"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66209B87"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r w:rsidRPr="00343C70">
              <w:rPr>
                <w:rFonts w:ascii="Arial" w:hAnsi="Arial" w:cs="Arial"/>
                <w:iCs/>
                <w:sz w:val="18"/>
                <w:szCs w:val="18"/>
                <w:lang w:val="es-ES_tradnl"/>
              </w:rPr>
              <w:t xml:space="preserve">  </w:t>
            </w:r>
          </w:p>
        </w:tc>
      </w:tr>
      <w:tr w:rsidR="00776D97" w:rsidRPr="00343C70" w14:paraId="08EB0415" w14:textId="77777777" w:rsidTr="002F7008">
        <w:trPr>
          <w:cantSplit/>
          <w:trHeight w:val="659"/>
        </w:trPr>
        <w:tc>
          <w:tcPr>
            <w:tcW w:w="5760" w:type="dxa"/>
            <w:tcBorders>
              <w:bottom w:val="single" w:sz="4" w:space="0" w:color="auto"/>
            </w:tcBorders>
            <w:vAlign w:val="center"/>
          </w:tcPr>
          <w:p w14:paraId="476CF8AD" w14:textId="77777777" w:rsidR="00776D97" w:rsidRPr="00343C70" w:rsidRDefault="00776D97" w:rsidP="00776D97">
            <w:pPr>
              <w:spacing w:after="120"/>
              <w:rPr>
                <w:rFonts w:ascii="Arial" w:hAnsi="Arial" w:cs="Arial"/>
                <w:b/>
                <w:iCs/>
                <w:sz w:val="18"/>
                <w:szCs w:val="18"/>
                <w:lang w:val="es-ES_tradnl"/>
              </w:rPr>
            </w:pPr>
            <w:r w:rsidRPr="00343C70">
              <w:rPr>
                <w:rFonts w:ascii="Arial" w:hAnsi="Arial" w:cs="Arial"/>
                <w:b/>
                <w:iCs/>
                <w:sz w:val="18"/>
                <w:szCs w:val="18"/>
                <w:lang w:val="es-ES_tradnl"/>
              </w:rPr>
              <w:lastRenderedPageBreak/>
              <w:t>SALA DE PROCESAMIENTO DE FILTROS</w:t>
            </w:r>
          </w:p>
          <w:p w14:paraId="3A8CE967" w14:textId="77777777" w:rsidR="00776D97" w:rsidRPr="00343C70" w:rsidRDefault="00776D97" w:rsidP="00776D97">
            <w:pPr>
              <w:spacing w:after="120"/>
              <w:jc w:val="both"/>
              <w:rPr>
                <w:rFonts w:ascii="Arial" w:hAnsi="Arial" w:cs="Arial"/>
                <w:bCs/>
                <w:iCs/>
                <w:sz w:val="18"/>
                <w:szCs w:val="18"/>
                <w:lang w:val="es-ES_tradnl"/>
              </w:rPr>
            </w:pPr>
            <w:r w:rsidRPr="00343C70">
              <w:rPr>
                <w:rFonts w:ascii="Arial" w:hAnsi="Arial" w:cs="Arial"/>
                <w:bCs/>
                <w:iCs/>
                <w:sz w:val="18"/>
                <w:szCs w:val="18"/>
                <w:lang w:val="es-ES_tradnl"/>
              </w:rPr>
              <w:t xml:space="preserve">Este ambiente, destinado al procesamiento de filtros y líneas para su reúso y almacenamiento, deberá cumplir con los siguientes requisitos mínimos:  </w:t>
            </w:r>
          </w:p>
          <w:p w14:paraId="4AE2E51E" w14:textId="77777777" w:rsidR="00776D97" w:rsidRPr="00343C70" w:rsidRDefault="00776D97" w:rsidP="00776D97">
            <w:pPr>
              <w:spacing w:after="120"/>
              <w:jc w:val="both"/>
              <w:rPr>
                <w:rFonts w:ascii="Arial" w:hAnsi="Arial" w:cs="Arial"/>
                <w:bCs/>
                <w:iCs/>
                <w:sz w:val="18"/>
                <w:szCs w:val="18"/>
                <w:lang w:val="es-ES_tradnl"/>
              </w:rPr>
            </w:pPr>
            <w:r w:rsidRPr="00343C70">
              <w:rPr>
                <w:rFonts w:ascii="Arial" w:hAnsi="Arial" w:cs="Arial"/>
                <w:b/>
                <w:iCs/>
                <w:sz w:val="18"/>
                <w:szCs w:val="18"/>
                <w:lang w:val="es-ES_tradnl"/>
              </w:rPr>
              <w:t>Revestimientos e Infraestructura:</w:t>
            </w:r>
            <w:r w:rsidRPr="00343C70">
              <w:rPr>
                <w:rFonts w:ascii="Arial" w:hAnsi="Arial" w:cs="Arial"/>
                <w:bCs/>
                <w:iCs/>
                <w:sz w:val="18"/>
                <w:szCs w:val="18"/>
                <w:lang w:val="es-ES_tradnl"/>
              </w:rPr>
              <w:t xml:space="preserve"> Los pisos y las paredes deberán ser de material fácilmente lavable, preferentemente lisos.</w:t>
            </w:r>
          </w:p>
          <w:p w14:paraId="7D7C7B6C" w14:textId="77777777" w:rsidR="00776D97" w:rsidRPr="00343C70" w:rsidRDefault="00776D97" w:rsidP="00776D97">
            <w:pPr>
              <w:spacing w:after="120"/>
              <w:jc w:val="both"/>
              <w:rPr>
                <w:rFonts w:ascii="Arial" w:hAnsi="Arial" w:cs="Arial"/>
                <w:bCs/>
                <w:iCs/>
                <w:sz w:val="18"/>
                <w:szCs w:val="18"/>
                <w:lang w:val="es-ES_tradnl"/>
              </w:rPr>
            </w:pPr>
            <w:r w:rsidRPr="00343C70">
              <w:rPr>
                <w:rFonts w:ascii="Arial" w:hAnsi="Arial" w:cs="Arial"/>
                <w:b/>
                <w:iCs/>
                <w:sz w:val="18"/>
                <w:szCs w:val="18"/>
                <w:lang w:val="es-ES_tradnl"/>
              </w:rPr>
              <w:t>Separación de Áreas:</w:t>
            </w:r>
            <w:r w:rsidRPr="00343C70">
              <w:rPr>
                <w:rFonts w:ascii="Arial" w:hAnsi="Arial" w:cs="Arial"/>
                <w:bCs/>
                <w:iCs/>
                <w:sz w:val="18"/>
                <w:szCs w:val="18"/>
                <w:lang w:val="es-ES_tradnl"/>
              </w:rPr>
              <w:t xml:space="preserve"> Se deberá diferenciar de forma estricta el área de lavado de filtros de pacientes con serología negativa de la correspondiente a pacientes con serología positiva; preferentemente, ambas áreas deben permanecer de forma continua en la misma sala.</w:t>
            </w:r>
          </w:p>
          <w:p w14:paraId="2B97E209" w14:textId="77777777" w:rsidR="00776D97" w:rsidRPr="00343C70" w:rsidRDefault="00776D97" w:rsidP="00776D97">
            <w:pPr>
              <w:spacing w:after="120"/>
              <w:jc w:val="both"/>
              <w:rPr>
                <w:rFonts w:ascii="Arial" w:hAnsi="Arial" w:cs="Arial"/>
                <w:bCs/>
                <w:iCs/>
                <w:sz w:val="18"/>
                <w:szCs w:val="18"/>
                <w:lang w:val="es-ES_tradnl"/>
              </w:rPr>
            </w:pPr>
            <w:r w:rsidRPr="00343C70">
              <w:rPr>
                <w:rFonts w:ascii="Arial" w:hAnsi="Arial" w:cs="Arial"/>
                <w:b/>
                <w:iCs/>
                <w:sz w:val="18"/>
                <w:szCs w:val="18"/>
                <w:lang w:val="es-ES_tradnl"/>
              </w:rPr>
              <w:t>Identificación y Señalización:</w:t>
            </w:r>
            <w:r w:rsidRPr="00343C70">
              <w:rPr>
                <w:rFonts w:ascii="Arial" w:hAnsi="Arial" w:cs="Arial"/>
                <w:bCs/>
                <w:iCs/>
                <w:sz w:val="18"/>
                <w:szCs w:val="18"/>
                <w:lang w:val="es-ES_tradnl"/>
              </w:rPr>
              <w:t xml:space="preserve"> Se deberá identificar claramente la ubicación exacta de los insumos de desinfección y esterilización. De igual manera, debe identificarse correctamente la sala de reprocesamiento del circuito extracorpóreo, distinguiendo tanto los espacios para pacientes negativos como para positivos.</w:t>
            </w:r>
          </w:p>
          <w:p w14:paraId="7CC73A39" w14:textId="77777777" w:rsidR="00776D97" w:rsidRPr="00343C70" w:rsidRDefault="00776D97" w:rsidP="00776D97">
            <w:pPr>
              <w:spacing w:after="120"/>
              <w:jc w:val="both"/>
              <w:rPr>
                <w:rFonts w:ascii="Arial" w:hAnsi="Arial" w:cs="Arial"/>
                <w:bCs/>
                <w:iCs/>
                <w:sz w:val="18"/>
                <w:szCs w:val="18"/>
                <w:lang w:val="es-ES_tradnl"/>
              </w:rPr>
            </w:pPr>
            <w:r w:rsidRPr="00343C70">
              <w:rPr>
                <w:rFonts w:ascii="Arial" w:hAnsi="Arial" w:cs="Arial"/>
                <w:b/>
                <w:i/>
                <w:sz w:val="18"/>
                <w:szCs w:val="18"/>
                <w:lang w:val="es-ES_tradnl"/>
              </w:rPr>
              <w:t>El comité Evaluador visitara</w:t>
            </w:r>
            <w:r w:rsidRPr="00343C70">
              <w:rPr>
                <w:rFonts w:ascii="Arial" w:hAnsi="Arial" w:cs="Arial"/>
                <w:bCs/>
                <w:iCs/>
                <w:sz w:val="18"/>
                <w:szCs w:val="18"/>
                <w:lang w:val="es-ES_tradnl"/>
              </w:rPr>
              <w:t xml:space="preserve"> las instalaciones para verificar in situ, sin previo aviso.</w:t>
            </w:r>
          </w:p>
        </w:tc>
        <w:tc>
          <w:tcPr>
            <w:tcW w:w="2180" w:type="dxa"/>
            <w:tcBorders>
              <w:bottom w:val="single" w:sz="4" w:space="0" w:color="auto"/>
            </w:tcBorders>
            <w:vAlign w:val="center"/>
          </w:tcPr>
          <w:p w14:paraId="02119D70"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78D1878F"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194A69CC"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56C9706E"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76D97" w:rsidRPr="00343C70" w14:paraId="60882BB0" w14:textId="77777777" w:rsidTr="002F7008">
        <w:trPr>
          <w:cantSplit/>
          <w:trHeight w:val="659"/>
        </w:trPr>
        <w:tc>
          <w:tcPr>
            <w:tcW w:w="5760" w:type="dxa"/>
            <w:tcBorders>
              <w:bottom w:val="single" w:sz="4" w:space="0" w:color="auto"/>
            </w:tcBorders>
            <w:vAlign w:val="center"/>
          </w:tcPr>
          <w:p w14:paraId="3B083E1F" w14:textId="77777777" w:rsidR="00776D97" w:rsidRPr="00343C70" w:rsidRDefault="00776D97" w:rsidP="00776D97">
            <w:pPr>
              <w:spacing w:after="120"/>
              <w:rPr>
                <w:rFonts w:ascii="Arial" w:hAnsi="Arial" w:cs="Arial"/>
                <w:b/>
                <w:iCs/>
                <w:sz w:val="18"/>
                <w:szCs w:val="18"/>
                <w:lang w:val="es-ES_tradnl"/>
              </w:rPr>
            </w:pPr>
            <w:r w:rsidRPr="00343C70">
              <w:rPr>
                <w:rFonts w:ascii="Arial" w:hAnsi="Arial" w:cs="Arial"/>
                <w:b/>
                <w:iCs/>
                <w:sz w:val="18"/>
                <w:szCs w:val="18"/>
                <w:lang w:val="es-ES_tradnl"/>
              </w:rPr>
              <w:t>SALA DE TRATAMIENTO DE AGUA</w:t>
            </w:r>
          </w:p>
          <w:p w14:paraId="4643F058" w14:textId="77777777" w:rsidR="00776D97" w:rsidRPr="00343C70" w:rsidRDefault="00776D97" w:rsidP="00776D97">
            <w:pPr>
              <w:spacing w:after="120"/>
              <w:jc w:val="both"/>
              <w:rPr>
                <w:rFonts w:ascii="Arial" w:hAnsi="Arial" w:cs="Arial"/>
                <w:bCs/>
                <w:iCs/>
                <w:sz w:val="18"/>
                <w:szCs w:val="18"/>
                <w:lang w:val="es-ES_tradnl"/>
              </w:rPr>
            </w:pPr>
            <w:r w:rsidRPr="00343C70">
              <w:rPr>
                <w:rFonts w:ascii="Arial" w:hAnsi="Arial" w:cs="Arial"/>
                <w:bCs/>
                <w:iCs/>
                <w:sz w:val="18"/>
                <w:szCs w:val="18"/>
                <w:lang w:val="es-ES_tradnl"/>
              </w:rPr>
              <w:t>Destinado a la ubicación de la planta de tratamiento de agua, deberá cumplir obligatoriamente con las siguientes características:</w:t>
            </w:r>
          </w:p>
          <w:p w14:paraId="37684BF1" w14:textId="77777777" w:rsidR="00776D97" w:rsidRPr="00343C70" w:rsidRDefault="00776D97" w:rsidP="00776D97">
            <w:pPr>
              <w:spacing w:after="120"/>
              <w:jc w:val="both"/>
              <w:rPr>
                <w:rFonts w:ascii="Arial" w:hAnsi="Arial" w:cs="Arial"/>
                <w:bCs/>
                <w:iCs/>
                <w:sz w:val="18"/>
                <w:szCs w:val="18"/>
                <w:lang w:val="es-ES_tradnl"/>
              </w:rPr>
            </w:pPr>
            <w:r w:rsidRPr="00343C70">
              <w:rPr>
                <w:rFonts w:ascii="Arial" w:hAnsi="Arial" w:cs="Arial"/>
                <w:b/>
                <w:iCs/>
                <w:sz w:val="18"/>
                <w:szCs w:val="18"/>
                <w:lang w:val="es-ES_tradnl"/>
              </w:rPr>
              <w:t>Condiciones ambientales:</w:t>
            </w:r>
            <w:r w:rsidRPr="00343C70">
              <w:rPr>
                <w:rFonts w:ascii="Arial" w:hAnsi="Arial" w:cs="Arial"/>
                <w:bCs/>
                <w:iCs/>
                <w:sz w:val="18"/>
                <w:szCs w:val="18"/>
                <w:lang w:val="es-ES_tradnl"/>
              </w:rPr>
              <w:t xml:space="preserve"> El ambiente deberá disponer de adecuada iluminación, ventilación y un sistema de drenaje diseñado para evacuar líquidos derramados.  </w:t>
            </w:r>
          </w:p>
          <w:p w14:paraId="37362C93" w14:textId="77777777" w:rsidR="00776D97" w:rsidRPr="00343C70" w:rsidRDefault="00776D97" w:rsidP="00776D97">
            <w:pPr>
              <w:spacing w:after="120"/>
              <w:jc w:val="both"/>
              <w:rPr>
                <w:rFonts w:ascii="Arial" w:hAnsi="Arial" w:cs="Arial"/>
                <w:bCs/>
                <w:iCs/>
                <w:sz w:val="18"/>
                <w:szCs w:val="18"/>
                <w:lang w:val="es-ES_tradnl"/>
              </w:rPr>
            </w:pPr>
            <w:r w:rsidRPr="00343C70">
              <w:rPr>
                <w:rFonts w:ascii="Arial" w:hAnsi="Arial" w:cs="Arial"/>
                <w:b/>
                <w:iCs/>
                <w:sz w:val="18"/>
                <w:szCs w:val="18"/>
                <w:lang w:val="es-ES_tradnl"/>
              </w:rPr>
              <w:t>Revestimientos e infraestructura:</w:t>
            </w:r>
            <w:r w:rsidRPr="00343C70">
              <w:rPr>
                <w:rFonts w:ascii="Arial" w:hAnsi="Arial" w:cs="Arial"/>
                <w:bCs/>
                <w:iCs/>
                <w:sz w:val="18"/>
                <w:szCs w:val="18"/>
                <w:lang w:val="es-ES_tradnl"/>
              </w:rPr>
              <w:t xml:space="preserve"> Los pisos y las paredes deberán ser de materiales fácilmente lavables, preferentemente lisos. Deberán estar revestidos y pintados con material antifúngico que asegure su total impermeabilidad y facilite su desinfección.</w:t>
            </w:r>
          </w:p>
          <w:p w14:paraId="3458DCF1" w14:textId="77777777" w:rsidR="00776D97" w:rsidRPr="00343C70" w:rsidRDefault="00776D97" w:rsidP="00776D97">
            <w:pPr>
              <w:spacing w:after="120"/>
              <w:jc w:val="both"/>
              <w:rPr>
                <w:rFonts w:ascii="Arial" w:hAnsi="Arial" w:cs="Arial"/>
                <w:bCs/>
                <w:iCs/>
                <w:sz w:val="18"/>
                <w:szCs w:val="18"/>
                <w:lang w:val="es-ES_tradnl"/>
              </w:rPr>
            </w:pPr>
            <w:r w:rsidRPr="00343C70">
              <w:rPr>
                <w:rFonts w:ascii="Arial" w:hAnsi="Arial" w:cs="Arial"/>
                <w:b/>
                <w:iCs/>
                <w:sz w:val="18"/>
                <w:szCs w:val="18"/>
                <w:lang w:val="es-ES_tradnl"/>
              </w:rPr>
              <w:t>Suministro hídrico:</w:t>
            </w:r>
            <w:r w:rsidRPr="00343C70">
              <w:rPr>
                <w:rFonts w:ascii="Arial" w:hAnsi="Arial" w:cs="Arial"/>
                <w:bCs/>
                <w:iCs/>
                <w:sz w:val="18"/>
                <w:szCs w:val="18"/>
                <w:lang w:val="es-ES_tradnl"/>
              </w:rPr>
              <w:t xml:space="preserve"> Se deberá garantizar la alimentación de agua potable de forma permanente y con un caudal adecuado. (Se recomienda contar con un tanque adicional externo, en caso de ser necesario, para asegurar el aprovisionamiento ininterrumpido de agua).  </w:t>
            </w:r>
          </w:p>
          <w:p w14:paraId="5020E5B6" w14:textId="77777777" w:rsidR="00776D97" w:rsidRPr="00343C70" w:rsidRDefault="00776D97" w:rsidP="00776D97">
            <w:pPr>
              <w:spacing w:after="120"/>
              <w:jc w:val="both"/>
              <w:rPr>
                <w:rFonts w:ascii="Arial" w:hAnsi="Arial" w:cs="Arial"/>
                <w:bCs/>
                <w:iCs/>
                <w:sz w:val="18"/>
                <w:szCs w:val="18"/>
                <w:lang w:val="es-ES_tradnl"/>
              </w:rPr>
            </w:pPr>
            <w:r w:rsidRPr="00343C70">
              <w:rPr>
                <w:rFonts w:ascii="Arial" w:hAnsi="Arial" w:cs="Arial"/>
                <w:b/>
                <w:iCs/>
                <w:sz w:val="18"/>
                <w:szCs w:val="18"/>
                <w:lang w:val="es-ES_tradnl"/>
              </w:rPr>
              <w:t>Características del tanque:</w:t>
            </w:r>
            <w:r w:rsidRPr="00343C70">
              <w:rPr>
                <w:rFonts w:ascii="Arial" w:hAnsi="Arial" w:cs="Arial"/>
                <w:bCs/>
                <w:iCs/>
                <w:sz w:val="18"/>
                <w:szCs w:val="18"/>
                <w:lang w:val="es-ES_tradnl"/>
              </w:rPr>
              <w:t xml:space="preserve"> El tanque de almacenamiento de agua potable deberá estar fabricado con material opaco, liso, resistente y completamente exento de amianto. Asimismo, deberá contar con una tapa de cierre y un diseño que permita su fácil lavado.</w:t>
            </w:r>
          </w:p>
          <w:p w14:paraId="191960FE" w14:textId="77777777" w:rsidR="00776D97" w:rsidRPr="00343C70" w:rsidRDefault="00776D97" w:rsidP="00776D97">
            <w:pPr>
              <w:spacing w:after="120"/>
              <w:jc w:val="both"/>
              <w:rPr>
                <w:rFonts w:ascii="Arial" w:hAnsi="Arial" w:cs="Arial"/>
                <w:bCs/>
                <w:iCs/>
                <w:sz w:val="18"/>
                <w:szCs w:val="18"/>
                <w:lang w:val="es-ES_tradnl"/>
              </w:rPr>
            </w:pPr>
            <w:r w:rsidRPr="00343C70">
              <w:rPr>
                <w:rFonts w:ascii="Arial" w:hAnsi="Arial" w:cs="Arial"/>
                <w:b/>
                <w:i/>
                <w:sz w:val="18"/>
                <w:szCs w:val="18"/>
                <w:lang w:val="es-ES_tradnl"/>
              </w:rPr>
              <w:t>El comité Evaluador visitara</w:t>
            </w:r>
            <w:r w:rsidRPr="00343C70">
              <w:rPr>
                <w:rFonts w:ascii="Arial" w:hAnsi="Arial" w:cs="Arial"/>
                <w:bCs/>
                <w:iCs/>
                <w:sz w:val="18"/>
                <w:szCs w:val="18"/>
                <w:lang w:val="es-ES_tradnl"/>
              </w:rPr>
              <w:t xml:space="preserve"> las instalaciones para verificar in situ, sin previo aviso.</w:t>
            </w:r>
          </w:p>
        </w:tc>
        <w:tc>
          <w:tcPr>
            <w:tcW w:w="2180" w:type="dxa"/>
            <w:tcBorders>
              <w:bottom w:val="single" w:sz="4" w:space="0" w:color="auto"/>
            </w:tcBorders>
            <w:vAlign w:val="center"/>
          </w:tcPr>
          <w:p w14:paraId="7DAABCFF"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1A2182D7"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12A543DB"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6928E28D"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76D97" w:rsidRPr="00343C70" w14:paraId="758F7A4C" w14:textId="77777777" w:rsidTr="002F7008">
        <w:trPr>
          <w:cantSplit/>
          <w:trHeight w:val="659"/>
        </w:trPr>
        <w:tc>
          <w:tcPr>
            <w:tcW w:w="5760" w:type="dxa"/>
            <w:tcBorders>
              <w:bottom w:val="single" w:sz="4" w:space="0" w:color="auto"/>
            </w:tcBorders>
            <w:vAlign w:val="center"/>
          </w:tcPr>
          <w:p w14:paraId="6300F16D" w14:textId="77777777" w:rsidR="00776D97" w:rsidRPr="00343C70" w:rsidRDefault="00776D97" w:rsidP="00776D97">
            <w:pPr>
              <w:spacing w:after="120"/>
              <w:rPr>
                <w:rFonts w:ascii="Arial" w:hAnsi="Arial" w:cs="Arial"/>
                <w:b/>
                <w:iCs/>
                <w:sz w:val="18"/>
                <w:szCs w:val="18"/>
                <w:lang w:val="es-ES_tradnl"/>
              </w:rPr>
            </w:pPr>
            <w:r w:rsidRPr="00343C70">
              <w:rPr>
                <w:rFonts w:ascii="Arial" w:hAnsi="Arial" w:cs="Arial"/>
                <w:b/>
                <w:iCs/>
                <w:sz w:val="18"/>
                <w:szCs w:val="18"/>
                <w:lang w:val="es-ES_tradnl"/>
              </w:rPr>
              <w:lastRenderedPageBreak/>
              <w:t>SALA DE RECUPERACION</w:t>
            </w:r>
          </w:p>
          <w:p w14:paraId="363AD16B" w14:textId="77777777" w:rsidR="00776D97" w:rsidRPr="00343C70" w:rsidRDefault="00776D97" w:rsidP="00776D97">
            <w:pPr>
              <w:spacing w:after="120"/>
              <w:jc w:val="both"/>
              <w:rPr>
                <w:rFonts w:ascii="Arial" w:hAnsi="Arial" w:cs="Arial"/>
                <w:bCs/>
                <w:iCs/>
                <w:sz w:val="18"/>
                <w:szCs w:val="18"/>
                <w:lang w:val="es-ES_tradnl"/>
              </w:rPr>
            </w:pPr>
            <w:r w:rsidRPr="00343C70">
              <w:rPr>
                <w:rFonts w:ascii="Arial" w:hAnsi="Arial" w:cs="Arial"/>
                <w:bCs/>
                <w:iCs/>
                <w:sz w:val="18"/>
                <w:szCs w:val="18"/>
                <w:lang w:val="es-ES_tradnl"/>
              </w:rPr>
              <w:t>Sala de recuperación transitoria destinado a los pacientes que requieren observación en su ingreso y egreso.</w:t>
            </w:r>
          </w:p>
          <w:p w14:paraId="0980C227" w14:textId="77777777" w:rsidR="00776D97" w:rsidRPr="00343C70" w:rsidRDefault="00776D97" w:rsidP="00776D97">
            <w:pPr>
              <w:spacing w:after="120"/>
              <w:rPr>
                <w:rFonts w:ascii="Arial" w:hAnsi="Arial" w:cs="Arial"/>
                <w:bCs/>
                <w:iCs/>
                <w:sz w:val="18"/>
                <w:szCs w:val="18"/>
                <w:lang w:val="es-ES_tradnl"/>
              </w:rPr>
            </w:pPr>
            <w:r w:rsidRPr="00343C70">
              <w:rPr>
                <w:rFonts w:ascii="Arial" w:hAnsi="Arial" w:cs="Arial"/>
                <w:bCs/>
                <w:iCs/>
                <w:sz w:val="18"/>
                <w:szCs w:val="18"/>
                <w:lang w:val="es-ES_tradnl"/>
              </w:rPr>
              <w:t>El proponente deberá adjuntar un listado del equipamiento ofertado</w:t>
            </w:r>
          </w:p>
        </w:tc>
        <w:tc>
          <w:tcPr>
            <w:tcW w:w="2180" w:type="dxa"/>
            <w:tcBorders>
              <w:bottom w:val="single" w:sz="4" w:space="0" w:color="auto"/>
            </w:tcBorders>
            <w:vAlign w:val="center"/>
          </w:tcPr>
          <w:p w14:paraId="2BA50233"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7452228F"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0E04C575"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6817D691"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76D97" w:rsidRPr="00343C70" w14:paraId="7B1CC085" w14:textId="77777777" w:rsidTr="00343C70">
        <w:trPr>
          <w:cantSplit/>
          <w:trHeight w:val="397"/>
        </w:trPr>
        <w:tc>
          <w:tcPr>
            <w:tcW w:w="5760" w:type="dxa"/>
            <w:tcBorders>
              <w:bottom w:val="single" w:sz="4" w:space="0" w:color="auto"/>
            </w:tcBorders>
            <w:shd w:val="clear" w:color="auto" w:fill="F2F2F2"/>
            <w:vAlign w:val="center"/>
          </w:tcPr>
          <w:p w14:paraId="1C53BEF5" w14:textId="77777777" w:rsidR="00776D97" w:rsidRPr="00343C70" w:rsidRDefault="00776D97" w:rsidP="00776D97">
            <w:pPr>
              <w:spacing w:after="120"/>
              <w:rPr>
                <w:rFonts w:ascii="Arial" w:hAnsi="Arial" w:cs="Arial"/>
                <w:b/>
                <w:bCs/>
                <w:sz w:val="18"/>
                <w:szCs w:val="18"/>
              </w:rPr>
            </w:pPr>
            <w:r w:rsidRPr="00343C70">
              <w:rPr>
                <w:rFonts w:ascii="Arial" w:hAnsi="Arial" w:cs="Arial"/>
                <w:b/>
                <w:bCs/>
                <w:sz w:val="18"/>
                <w:szCs w:val="18"/>
              </w:rPr>
              <w:t>C. HORARIO DE ATENCION</w:t>
            </w:r>
          </w:p>
        </w:tc>
        <w:tc>
          <w:tcPr>
            <w:tcW w:w="2180" w:type="dxa"/>
            <w:tcBorders>
              <w:bottom w:val="single" w:sz="4" w:space="0" w:color="auto"/>
            </w:tcBorders>
            <w:shd w:val="clear" w:color="auto" w:fill="F2F2F2"/>
            <w:vAlign w:val="center"/>
          </w:tcPr>
          <w:p w14:paraId="53D16E88"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shd w:val="clear" w:color="auto" w:fill="F2F2F2"/>
            <w:vAlign w:val="center"/>
          </w:tcPr>
          <w:p w14:paraId="248A33B8"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shd w:val="clear" w:color="auto" w:fill="F2F2F2"/>
            <w:vAlign w:val="center"/>
          </w:tcPr>
          <w:p w14:paraId="64EEEB4A"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shd w:val="clear" w:color="auto" w:fill="F2F2F2"/>
            <w:vAlign w:val="center"/>
          </w:tcPr>
          <w:p w14:paraId="3CC560BB"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76D97" w:rsidRPr="00343C70" w14:paraId="60AF6448" w14:textId="77777777" w:rsidTr="002F7008">
        <w:trPr>
          <w:cantSplit/>
          <w:trHeight w:val="284"/>
        </w:trPr>
        <w:tc>
          <w:tcPr>
            <w:tcW w:w="5760" w:type="dxa"/>
            <w:vAlign w:val="center"/>
          </w:tcPr>
          <w:p w14:paraId="19129F50" w14:textId="77777777" w:rsidR="00776D97" w:rsidRPr="00343C70" w:rsidRDefault="00776D97" w:rsidP="00776D97">
            <w:pPr>
              <w:numPr>
                <w:ilvl w:val="0"/>
                <w:numId w:val="46"/>
              </w:numPr>
              <w:jc w:val="both"/>
              <w:rPr>
                <w:rFonts w:ascii="Arial" w:hAnsi="Arial" w:cs="Arial"/>
                <w:b/>
                <w:sz w:val="18"/>
                <w:szCs w:val="18"/>
              </w:rPr>
            </w:pPr>
            <w:r w:rsidRPr="00343C70">
              <w:rPr>
                <w:rFonts w:ascii="Arial" w:hAnsi="Arial" w:cs="Arial"/>
                <w:sz w:val="18"/>
                <w:szCs w:val="18"/>
              </w:rPr>
              <w:t>El proponente deberá presentar una descripción de los horarios de atención, de acuerdo al siguiente requerimiento:</w:t>
            </w:r>
          </w:p>
          <w:p w14:paraId="7A76703D" w14:textId="77777777" w:rsidR="00776D97" w:rsidRPr="00343C70" w:rsidRDefault="00776D97" w:rsidP="00776D97">
            <w:pPr>
              <w:numPr>
                <w:ilvl w:val="0"/>
                <w:numId w:val="46"/>
              </w:numPr>
              <w:jc w:val="both"/>
              <w:rPr>
                <w:rFonts w:ascii="Arial" w:hAnsi="Arial" w:cs="Arial"/>
                <w:b/>
                <w:sz w:val="18"/>
                <w:szCs w:val="18"/>
              </w:rPr>
            </w:pPr>
            <w:r w:rsidRPr="00343C70">
              <w:rPr>
                <w:rFonts w:ascii="Arial" w:hAnsi="Arial" w:cs="Arial"/>
                <w:sz w:val="18"/>
                <w:szCs w:val="18"/>
              </w:rPr>
              <w:t>Lunes a sábado en horarios de la mañana, tarde (horas diarias como mínimo 6 horas en la mañana y 6 horas en la tarde) y en caso requerir, turno noche.</w:t>
            </w:r>
          </w:p>
        </w:tc>
        <w:tc>
          <w:tcPr>
            <w:tcW w:w="2180" w:type="dxa"/>
            <w:vAlign w:val="center"/>
          </w:tcPr>
          <w:p w14:paraId="2CBCCC7F"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540" w:type="dxa"/>
            <w:vAlign w:val="center"/>
          </w:tcPr>
          <w:p w14:paraId="61FDF32F"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6667441D"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22ACF7E9"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76D97" w:rsidRPr="00343C70" w14:paraId="27D12D2E" w14:textId="77777777" w:rsidTr="002F7008">
        <w:trPr>
          <w:cantSplit/>
          <w:trHeight w:val="284"/>
        </w:trPr>
        <w:tc>
          <w:tcPr>
            <w:tcW w:w="5760" w:type="dxa"/>
            <w:vAlign w:val="center"/>
          </w:tcPr>
          <w:p w14:paraId="43A718AA" w14:textId="77777777" w:rsidR="00776D97" w:rsidRPr="00343C70" w:rsidRDefault="00776D97" w:rsidP="00776D97">
            <w:pPr>
              <w:numPr>
                <w:ilvl w:val="0"/>
                <w:numId w:val="46"/>
              </w:numPr>
              <w:jc w:val="both"/>
              <w:rPr>
                <w:rFonts w:ascii="Arial" w:hAnsi="Arial" w:cs="Arial"/>
                <w:sz w:val="18"/>
                <w:szCs w:val="18"/>
              </w:rPr>
            </w:pPr>
            <w:r w:rsidRPr="00343C70">
              <w:rPr>
                <w:rFonts w:ascii="Arial" w:hAnsi="Arial" w:cs="Arial"/>
                <w:sz w:val="18"/>
                <w:szCs w:val="18"/>
              </w:rPr>
              <w:t>En caso de emergencias los servicios serán prestados en cualquier horario, incluyendo los sábados, domingos y feriados sin recarga alguna al precio estipulado.</w:t>
            </w:r>
          </w:p>
        </w:tc>
        <w:tc>
          <w:tcPr>
            <w:tcW w:w="2180" w:type="dxa"/>
            <w:vAlign w:val="center"/>
          </w:tcPr>
          <w:p w14:paraId="7C6A0AEB"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540" w:type="dxa"/>
            <w:vAlign w:val="center"/>
          </w:tcPr>
          <w:p w14:paraId="0B31DF6C"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1354E411"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3ABE0BA3"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76D97" w:rsidRPr="00343C70" w14:paraId="068B0C56" w14:textId="77777777" w:rsidTr="002F7008">
        <w:trPr>
          <w:cantSplit/>
          <w:trHeight w:val="284"/>
        </w:trPr>
        <w:tc>
          <w:tcPr>
            <w:tcW w:w="5760" w:type="dxa"/>
            <w:vAlign w:val="center"/>
          </w:tcPr>
          <w:p w14:paraId="1EBF03B2" w14:textId="77777777" w:rsidR="00776D97" w:rsidRPr="00343C70" w:rsidRDefault="00776D97" w:rsidP="00776D97">
            <w:pPr>
              <w:numPr>
                <w:ilvl w:val="0"/>
                <w:numId w:val="46"/>
              </w:numPr>
              <w:jc w:val="both"/>
              <w:rPr>
                <w:rFonts w:ascii="Arial" w:hAnsi="Arial" w:cs="Arial"/>
                <w:sz w:val="18"/>
                <w:szCs w:val="18"/>
              </w:rPr>
            </w:pPr>
            <w:r w:rsidRPr="00343C70">
              <w:rPr>
                <w:rFonts w:ascii="Arial" w:hAnsi="Arial" w:cs="Arial"/>
                <w:sz w:val="18"/>
                <w:szCs w:val="18"/>
              </w:rPr>
              <w:t>Contar con un ROL DE TURNOS PARA EL LLAMADO DE EMERGENCIA QUE CUBRA LAS 24 horas, domingos y feriados.</w:t>
            </w:r>
          </w:p>
        </w:tc>
        <w:tc>
          <w:tcPr>
            <w:tcW w:w="2180" w:type="dxa"/>
            <w:vAlign w:val="center"/>
          </w:tcPr>
          <w:p w14:paraId="20FD902B"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540" w:type="dxa"/>
            <w:vAlign w:val="center"/>
          </w:tcPr>
          <w:p w14:paraId="3A90868E"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5586D39F"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30715307"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76D97" w:rsidRPr="00343C70" w14:paraId="1D35FFDA" w14:textId="77777777" w:rsidTr="002F7008">
        <w:trPr>
          <w:cantSplit/>
          <w:trHeight w:val="284"/>
        </w:trPr>
        <w:tc>
          <w:tcPr>
            <w:tcW w:w="5760" w:type="dxa"/>
            <w:vAlign w:val="center"/>
          </w:tcPr>
          <w:p w14:paraId="1F64FC16" w14:textId="1D09F404" w:rsidR="00372417" w:rsidRPr="00343C70" w:rsidRDefault="00776D97" w:rsidP="00372417">
            <w:pPr>
              <w:numPr>
                <w:ilvl w:val="0"/>
                <w:numId w:val="46"/>
              </w:numPr>
              <w:jc w:val="both"/>
              <w:rPr>
                <w:rFonts w:ascii="Arial" w:hAnsi="Arial" w:cs="Arial"/>
                <w:sz w:val="18"/>
                <w:szCs w:val="18"/>
              </w:rPr>
            </w:pPr>
            <w:r w:rsidRPr="00343C70">
              <w:rPr>
                <w:rFonts w:ascii="Arial" w:hAnsi="Arial" w:cs="Arial"/>
                <w:sz w:val="18"/>
                <w:szCs w:val="18"/>
              </w:rPr>
              <w:t>Los servicios de estudios de HEMODIALISIS tendrán supervisión directa de Jefatura Medica, Jefatura de Policonsultorio y Dirección de Clínica.</w:t>
            </w:r>
          </w:p>
        </w:tc>
        <w:tc>
          <w:tcPr>
            <w:tcW w:w="2180" w:type="dxa"/>
            <w:vAlign w:val="center"/>
          </w:tcPr>
          <w:p w14:paraId="00279E5B"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540" w:type="dxa"/>
            <w:vAlign w:val="center"/>
          </w:tcPr>
          <w:p w14:paraId="0AF2ABAE"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1AB0E28B"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0EEFB66C"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76D97" w:rsidRPr="00343C70" w14:paraId="04263025" w14:textId="77777777" w:rsidTr="00343C70">
        <w:trPr>
          <w:cantSplit/>
          <w:trHeight w:val="397"/>
        </w:trPr>
        <w:tc>
          <w:tcPr>
            <w:tcW w:w="5760" w:type="dxa"/>
            <w:tcBorders>
              <w:bottom w:val="single" w:sz="4" w:space="0" w:color="auto"/>
            </w:tcBorders>
            <w:shd w:val="clear" w:color="auto" w:fill="F2F2F2"/>
            <w:vAlign w:val="center"/>
          </w:tcPr>
          <w:p w14:paraId="3BA50947" w14:textId="77777777" w:rsidR="00776D97" w:rsidRPr="00343C70" w:rsidRDefault="00776D97" w:rsidP="00776D97">
            <w:pPr>
              <w:spacing w:after="120"/>
              <w:rPr>
                <w:rFonts w:ascii="Arial" w:hAnsi="Arial" w:cs="Arial"/>
                <w:b/>
                <w:bCs/>
                <w:sz w:val="18"/>
                <w:szCs w:val="18"/>
              </w:rPr>
            </w:pPr>
            <w:r w:rsidRPr="00343C70">
              <w:rPr>
                <w:rFonts w:ascii="Arial" w:hAnsi="Arial" w:cs="Arial"/>
                <w:b/>
                <w:bCs/>
                <w:sz w:val="18"/>
                <w:szCs w:val="18"/>
              </w:rPr>
              <w:t xml:space="preserve">D. PROCEDIMIENTO MINIMAMENTE REQUERIDO </w:t>
            </w:r>
          </w:p>
        </w:tc>
        <w:tc>
          <w:tcPr>
            <w:tcW w:w="2180" w:type="dxa"/>
            <w:tcBorders>
              <w:bottom w:val="single" w:sz="4" w:space="0" w:color="auto"/>
            </w:tcBorders>
            <w:shd w:val="clear" w:color="auto" w:fill="F2F2F2"/>
            <w:vAlign w:val="center"/>
          </w:tcPr>
          <w:p w14:paraId="4561B808" w14:textId="77777777" w:rsidR="00776D97" w:rsidRPr="00343C70" w:rsidRDefault="00776D97" w:rsidP="00776D97">
            <w:pPr>
              <w:spacing w:after="120"/>
              <w:rPr>
                <w:rFonts w:ascii="Arial" w:hAnsi="Arial" w:cs="Arial"/>
                <w:b/>
                <w:bCs/>
                <w:sz w:val="18"/>
                <w:szCs w:val="18"/>
              </w:rPr>
            </w:pPr>
          </w:p>
        </w:tc>
        <w:tc>
          <w:tcPr>
            <w:tcW w:w="540" w:type="dxa"/>
            <w:tcBorders>
              <w:bottom w:val="single" w:sz="4" w:space="0" w:color="auto"/>
            </w:tcBorders>
            <w:shd w:val="clear" w:color="auto" w:fill="F2F2F2"/>
            <w:vAlign w:val="center"/>
          </w:tcPr>
          <w:p w14:paraId="50DDD4C9" w14:textId="77777777" w:rsidR="00776D97" w:rsidRPr="00343C70" w:rsidRDefault="00776D97" w:rsidP="00776D97">
            <w:pPr>
              <w:spacing w:after="120"/>
              <w:rPr>
                <w:rFonts w:ascii="Arial" w:hAnsi="Arial" w:cs="Arial"/>
                <w:b/>
                <w:bCs/>
                <w:sz w:val="18"/>
                <w:szCs w:val="18"/>
              </w:rPr>
            </w:pPr>
          </w:p>
        </w:tc>
        <w:tc>
          <w:tcPr>
            <w:tcW w:w="540" w:type="dxa"/>
            <w:tcBorders>
              <w:bottom w:val="single" w:sz="4" w:space="0" w:color="auto"/>
            </w:tcBorders>
            <w:shd w:val="clear" w:color="auto" w:fill="F2F2F2"/>
            <w:vAlign w:val="center"/>
          </w:tcPr>
          <w:p w14:paraId="6939009A" w14:textId="77777777" w:rsidR="00776D97" w:rsidRPr="00343C70" w:rsidRDefault="00776D97" w:rsidP="00776D97">
            <w:pPr>
              <w:spacing w:after="120"/>
              <w:rPr>
                <w:rFonts w:ascii="Arial" w:hAnsi="Arial" w:cs="Arial"/>
                <w:b/>
                <w:bCs/>
                <w:sz w:val="18"/>
                <w:szCs w:val="18"/>
              </w:rPr>
            </w:pPr>
          </w:p>
        </w:tc>
        <w:tc>
          <w:tcPr>
            <w:tcW w:w="1440" w:type="dxa"/>
            <w:tcBorders>
              <w:bottom w:val="single" w:sz="4" w:space="0" w:color="auto"/>
            </w:tcBorders>
            <w:shd w:val="clear" w:color="auto" w:fill="F2F2F2"/>
            <w:vAlign w:val="center"/>
          </w:tcPr>
          <w:p w14:paraId="4AD90F21" w14:textId="77777777" w:rsidR="00776D97" w:rsidRPr="00343C70" w:rsidRDefault="00776D97" w:rsidP="00776D97">
            <w:pPr>
              <w:spacing w:after="120"/>
              <w:rPr>
                <w:rFonts w:ascii="Arial" w:hAnsi="Arial" w:cs="Arial"/>
                <w:b/>
                <w:bCs/>
                <w:sz w:val="18"/>
                <w:szCs w:val="18"/>
              </w:rPr>
            </w:pPr>
          </w:p>
        </w:tc>
      </w:tr>
      <w:tr w:rsidR="00372417" w:rsidRPr="00343C70" w14:paraId="72290797" w14:textId="77777777" w:rsidTr="00253367">
        <w:trPr>
          <w:cantSplit/>
          <w:trHeight w:val="3795"/>
        </w:trPr>
        <w:tc>
          <w:tcPr>
            <w:tcW w:w="5760" w:type="dxa"/>
            <w:tcBorders>
              <w:bottom w:val="single" w:sz="4" w:space="0" w:color="auto"/>
            </w:tcBorders>
            <w:vAlign w:val="center"/>
          </w:tcPr>
          <w:p w14:paraId="6E0FFBB1" w14:textId="77777777" w:rsidR="00372417" w:rsidRPr="00343C70" w:rsidRDefault="00372417" w:rsidP="00253367">
            <w:pPr>
              <w:keepNext/>
              <w:keepLines/>
              <w:outlineLvl w:val="2"/>
              <w:rPr>
                <w:rFonts w:ascii="Arial" w:hAnsi="Arial" w:cs="Arial"/>
                <w:b/>
                <w:bCs/>
                <w:sz w:val="18"/>
                <w:szCs w:val="18"/>
                <w:lang w:val="es-BO"/>
              </w:rPr>
            </w:pPr>
            <w:r w:rsidRPr="00343C70">
              <w:rPr>
                <w:rFonts w:ascii="Arial" w:hAnsi="Arial" w:cs="Arial"/>
                <w:b/>
                <w:bCs/>
                <w:sz w:val="18"/>
                <w:szCs w:val="18"/>
              </w:rPr>
              <w:t>Proceso de Hemodiálisis</w:t>
            </w:r>
          </w:p>
          <w:p w14:paraId="7637A7DD" w14:textId="77777777" w:rsidR="00372417" w:rsidRPr="00343C70" w:rsidRDefault="00372417" w:rsidP="00253367">
            <w:pPr>
              <w:rPr>
                <w:rFonts w:ascii="Arial" w:hAnsi="Arial" w:cs="Arial"/>
                <w:sz w:val="18"/>
                <w:szCs w:val="18"/>
                <w:lang w:val="es-BO" w:eastAsia="es-BO"/>
              </w:rPr>
            </w:pPr>
            <w:r w:rsidRPr="00343C70">
              <w:rPr>
                <w:rFonts w:ascii="Arial" w:hAnsi="Arial" w:cs="Arial"/>
                <w:sz w:val="18"/>
                <w:szCs w:val="18"/>
                <w:lang w:val="es-BO" w:eastAsia="es-BO"/>
              </w:rPr>
              <w:t>El procedimiento de atención deberá ejecutarse cumpliendo los siguientes pasos secuenciales:</w:t>
            </w:r>
          </w:p>
          <w:p w14:paraId="52C4E401" w14:textId="77777777" w:rsidR="00372417" w:rsidRDefault="00372417" w:rsidP="00253367">
            <w:pPr>
              <w:numPr>
                <w:ilvl w:val="0"/>
                <w:numId w:val="55"/>
              </w:numPr>
              <w:jc w:val="both"/>
              <w:rPr>
                <w:rFonts w:ascii="Arial" w:hAnsi="Arial" w:cs="Arial"/>
                <w:sz w:val="18"/>
                <w:szCs w:val="18"/>
                <w:lang w:val="es-BO" w:eastAsia="es-BO"/>
              </w:rPr>
            </w:pPr>
            <w:r w:rsidRPr="00343C70">
              <w:rPr>
                <w:rFonts w:ascii="Arial" w:hAnsi="Arial" w:cs="Arial"/>
                <w:b/>
                <w:bCs/>
                <w:sz w:val="18"/>
                <w:szCs w:val="18"/>
                <w:lang w:val="es-BO" w:eastAsia="es-BO"/>
              </w:rPr>
              <w:t>Recepción del paciente:</w:t>
            </w:r>
            <w:r w:rsidRPr="00343C70">
              <w:rPr>
                <w:rFonts w:ascii="Arial" w:hAnsi="Arial" w:cs="Arial"/>
                <w:sz w:val="18"/>
                <w:szCs w:val="18"/>
                <w:lang w:val="es-BO" w:eastAsia="es-BO"/>
              </w:rPr>
              <w:t xml:space="preserve"> Estará a cargo del personal de enfermería, debiendo realizar el pesaje obligatorio al ingreso y la toma inicial de signos vitales. </w:t>
            </w:r>
          </w:p>
          <w:p w14:paraId="61081001" w14:textId="77777777" w:rsidR="00372417" w:rsidRPr="00343C70" w:rsidRDefault="00372417" w:rsidP="00253367">
            <w:pPr>
              <w:numPr>
                <w:ilvl w:val="0"/>
                <w:numId w:val="55"/>
              </w:numPr>
              <w:jc w:val="both"/>
              <w:rPr>
                <w:rFonts w:ascii="Arial" w:hAnsi="Arial" w:cs="Arial"/>
                <w:sz w:val="18"/>
                <w:szCs w:val="18"/>
                <w:lang w:val="es-BO" w:eastAsia="es-BO"/>
              </w:rPr>
            </w:pPr>
            <w:r w:rsidRPr="00343C70">
              <w:rPr>
                <w:rFonts w:ascii="Arial" w:hAnsi="Arial" w:cs="Arial"/>
                <w:b/>
                <w:bCs/>
                <w:sz w:val="18"/>
                <w:szCs w:val="18"/>
                <w:lang w:val="es-BO" w:eastAsia="es-BO"/>
              </w:rPr>
              <w:t>Conexión del circuito:</w:t>
            </w:r>
            <w:r w:rsidRPr="00343C70">
              <w:rPr>
                <w:rFonts w:ascii="Arial" w:hAnsi="Arial" w:cs="Arial"/>
                <w:sz w:val="18"/>
                <w:szCs w:val="18"/>
                <w:lang w:val="es-BO" w:eastAsia="es-BO"/>
              </w:rPr>
              <w:t xml:space="preserve"> Se realizará bajo estrictas normas de bioseguridad y asepsia (ya sea a través de fístula arteriovenosa o catéter), en cumplimiento de los protocolos vigentes. </w:t>
            </w:r>
          </w:p>
          <w:p w14:paraId="15739640" w14:textId="77777777" w:rsidR="00372417" w:rsidRDefault="00372417" w:rsidP="00253367">
            <w:pPr>
              <w:numPr>
                <w:ilvl w:val="0"/>
                <w:numId w:val="55"/>
              </w:numPr>
              <w:jc w:val="both"/>
              <w:rPr>
                <w:rFonts w:ascii="Arial" w:hAnsi="Arial" w:cs="Arial"/>
                <w:sz w:val="18"/>
                <w:szCs w:val="18"/>
                <w:lang w:val="es-BO" w:eastAsia="es-BO"/>
              </w:rPr>
            </w:pPr>
            <w:r w:rsidRPr="00343C70">
              <w:rPr>
                <w:rFonts w:ascii="Arial" w:hAnsi="Arial" w:cs="Arial"/>
                <w:b/>
                <w:bCs/>
                <w:sz w:val="18"/>
                <w:szCs w:val="18"/>
                <w:lang w:val="es-BO" w:eastAsia="es-BO"/>
              </w:rPr>
              <w:t>Programación de la sesión:</w:t>
            </w:r>
            <w:r w:rsidRPr="00343C70">
              <w:rPr>
                <w:rFonts w:ascii="Arial" w:hAnsi="Arial" w:cs="Arial"/>
                <w:sz w:val="18"/>
                <w:szCs w:val="18"/>
                <w:lang w:val="es-BO" w:eastAsia="es-BO"/>
              </w:rPr>
              <w:t xml:space="preserve"> Se configurará la máquina de hemodiálisis de acuerdo con la prescripción médica, estableciendo los perfiles requeridos y la meta de ultrafiltración.</w:t>
            </w:r>
          </w:p>
          <w:p w14:paraId="00076126" w14:textId="1C9B2152" w:rsidR="00253367" w:rsidRPr="00253367" w:rsidRDefault="00253367" w:rsidP="00253367">
            <w:pPr>
              <w:pStyle w:val="NormalWeb"/>
              <w:numPr>
                <w:ilvl w:val="0"/>
                <w:numId w:val="55"/>
              </w:numPr>
              <w:spacing w:before="0" w:afterAutospacing="1"/>
              <w:jc w:val="both"/>
              <w:rPr>
                <w:rFonts w:ascii="Arial" w:hAnsi="Arial" w:cs="Arial"/>
                <w:sz w:val="18"/>
                <w:szCs w:val="18"/>
              </w:rPr>
            </w:pPr>
            <w:proofErr w:type="spellStart"/>
            <w:r w:rsidRPr="008102D3">
              <w:rPr>
                <w:rStyle w:val="citation-422"/>
                <w:rFonts w:ascii="Arial" w:eastAsiaTheme="majorEastAsia" w:hAnsi="Arial" w:cs="Arial"/>
                <w:b/>
                <w:bCs/>
                <w:sz w:val="18"/>
                <w:szCs w:val="18"/>
              </w:rPr>
              <w:t>Monitoreo</w:t>
            </w:r>
            <w:proofErr w:type="spellEnd"/>
            <w:r w:rsidRPr="008102D3">
              <w:rPr>
                <w:rStyle w:val="citation-422"/>
                <w:rFonts w:ascii="Arial" w:eastAsiaTheme="majorEastAsia" w:hAnsi="Arial" w:cs="Arial"/>
                <w:b/>
                <w:bCs/>
                <w:sz w:val="18"/>
                <w:szCs w:val="18"/>
              </w:rPr>
              <w:t xml:space="preserve"> </w:t>
            </w:r>
            <w:proofErr w:type="spellStart"/>
            <w:r w:rsidRPr="008102D3">
              <w:rPr>
                <w:rStyle w:val="citation-422"/>
                <w:rFonts w:ascii="Arial" w:eastAsiaTheme="majorEastAsia" w:hAnsi="Arial" w:cs="Arial"/>
                <w:b/>
                <w:bCs/>
                <w:sz w:val="18"/>
                <w:szCs w:val="18"/>
              </w:rPr>
              <w:t>intradiálisis</w:t>
            </w:r>
            <w:proofErr w:type="spellEnd"/>
            <w:r w:rsidRPr="008102D3">
              <w:rPr>
                <w:rStyle w:val="citation-422"/>
                <w:rFonts w:ascii="Arial" w:eastAsiaTheme="majorEastAsia" w:hAnsi="Arial" w:cs="Arial"/>
                <w:b/>
                <w:bCs/>
                <w:sz w:val="18"/>
                <w:szCs w:val="18"/>
              </w:rPr>
              <w:t>:</w:t>
            </w:r>
            <w:r w:rsidRPr="008102D3">
              <w:rPr>
                <w:rStyle w:val="citation-422"/>
                <w:rFonts w:ascii="Arial" w:eastAsiaTheme="majorEastAsia" w:hAnsi="Arial" w:cs="Arial"/>
                <w:sz w:val="18"/>
                <w:szCs w:val="18"/>
              </w:rPr>
              <w:t xml:space="preserve"> </w:t>
            </w:r>
            <w:proofErr w:type="spellStart"/>
            <w:r w:rsidRPr="008102D3">
              <w:rPr>
                <w:rStyle w:val="citation-422"/>
                <w:rFonts w:ascii="Arial" w:eastAsiaTheme="majorEastAsia" w:hAnsi="Arial" w:cs="Arial"/>
                <w:sz w:val="18"/>
                <w:szCs w:val="18"/>
              </w:rPr>
              <w:t>Implica</w:t>
            </w:r>
            <w:proofErr w:type="spellEnd"/>
            <w:r w:rsidRPr="008102D3">
              <w:rPr>
                <w:rStyle w:val="citation-422"/>
                <w:rFonts w:ascii="Arial" w:eastAsiaTheme="majorEastAsia" w:hAnsi="Arial" w:cs="Arial"/>
                <w:sz w:val="18"/>
                <w:szCs w:val="18"/>
              </w:rPr>
              <w:t xml:space="preserve"> </w:t>
            </w:r>
            <w:proofErr w:type="spellStart"/>
            <w:r w:rsidRPr="008102D3">
              <w:rPr>
                <w:rStyle w:val="citation-422"/>
                <w:rFonts w:ascii="Arial" w:eastAsiaTheme="majorEastAsia" w:hAnsi="Arial" w:cs="Arial"/>
                <w:sz w:val="18"/>
                <w:szCs w:val="18"/>
              </w:rPr>
              <w:t>el</w:t>
            </w:r>
            <w:proofErr w:type="spellEnd"/>
            <w:r w:rsidRPr="008102D3">
              <w:rPr>
                <w:rStyle w:val="citation-422"/>
                <w:rFonts w:ascii="Arial" w:eastAsiaTheme="majorEastAsia" w:hAnsi="Arial" w:cs="Arial"/>
                <w:sz w:val="18"/>
                <w:szCs w:val="18"/>
              </w:rPr>
              <w:t xml:space="preserve"> control </w:t>
            </w:r>
            <w:proofErr w:type="spellStart"/>
            <w:r w:rsidRPr="008102D3">
              <w:rPr>
                <w:rStyle w:val="citation-422"/>
                <w:rFonts w:ascii="Arial" w:eastAsiaTheme="majorEastAsia" w:hAnsi="Arial" w:cs="Arial"/>
                <w:sz w:val="18"/>
                <w:szCs w:val="18"/>
              </w:rPr>
              <w:t>constante</w:t>
            </w:r>
            <w:proofErr w:type="spellEnd"/>
            <w:r w:rsidRPr="008102D3">
              <w:rPr>
                <w:rStyle w:val="citation-422"/>
                <w:rFonts w:ascii="Arial" w:eastAsiaTheme="majorEastAsia" w:hAnsi="Arial" w:cs="Arial"/>
                <w:sz w:val="18"/>
                <w:szCs w:val="18"/>
              </w:rPr>
              <w:t xml:space="preserve"> de </w:t>
            </w:r>
            <w:proofErr w:type="spellStart"/>
            <w:r w:rsidRPr="008102D3">
              <w:rPr>
                <w:rStyle w:val="citation-422"/>
                <w:rFonts w:ascii="Arial" w:eastAsiaTheme="majorEastAsia" w:hAnsi="Arial" w:cs="Arial"/>
                <w:sz w:val="18"/>
                <w:szCs w:val="18"/>
              </w:rPr>
              <w:t>los</w:t>
            </w:r>
            <w:proofErr w:type="spellEnd"/>
            <w:r w:rsidRPr="008102D3">
              <w:rPr>
                <w:rStyle w:val="citation-422"/>
                <w:rFonts w:ascii="Arial" w:eastAsiaTheme="majorEastAsia" w:hAnsi="Arial" w:cs="Arial"/>
                <w:sz w:val="18"/>
                <w:szCs w:val="18"/>
              </w:rPr>
              <w:t xml:space="preserve"> </w:t>
            </w:r>
            <w:proofErr w:type="spellStart"/>
            <w:r w:rsidRPr="008102D3">
              <w:rPr>
                <w:rStyle w:val="citation-422"/>
                <w:rFonts w:ascii="Arial" w:eastAsiaTheme="majorEastAsia" w:hAnsi="Arial" w:cs="Arial"/>
                <w:sz w:val="18"/>
                <w:szCs w:val="18"/>
              </w:rPr>
              <w:t>signos</w:t>
            </w:r>
            <w:proofErr w:type="spellEnd"/>
            <w:r w:rsidRPr="008102D3">
              <w:rPr>
                <w:rStyle w:val="citation-422"/>
                <w:rFonts w:ascii="Arial" w:eastAsiaTheme="majorEastAsia" w:hAnsi="Arial" w:cs="Arial"/>
                <w:sz w:val="18"/>
                <w:szCs w:val="18"/>
              </w:rPr>
              <w:t xml:space="preserve"> </w:t>
            </w:r>
            <w:proofErr w:type="spellStart"/>
            <w:r w:rsidRPr="008102D3">
              <w:rPr>
                <w:rStyle w:val="citation-422"/>
                <w:rFonts w:ascii="Arial" w:eastAsiaTheme="majorEastAsia" w:hAnsi="Arial" w:cs="Arial"/>
                <w:sz w:val="18"/>
                <w:szCs w:val="18"/>
              </w:rPr>
              <w:t>vitales</w:t>
            </w:r>
            <w:proofErr w:type="spellEnd"/>
            <w:r w:rsidRPr="008102D3">
              <w:rPr>
                <w:rStyle w:val="citation-422"/>
                <w:rFonts w:ascii="Arial" w:eastAsiaTheme="majorEastAsia" w:hAnsi="Arial" w:cs="Arial"/>
                <w:sz w:val="18"/>
                <w:szCs w:val="18"/>
              </w:rPr>
              <w:t xml:space="preserve"> del </w:t>
            </w:r>
            <w:proofErr w:type="spellStart"/>
            <w:r w:rsidRPr="008102D3">
              <w:rPr>
                <w:rStyle w:val="citation-422"/>
                <w:rFonts w:ascii="Arial" w:eastAsiaTheme="majorEastAsia" w:hAnsi="Arial" w:cs="Arial"/>
                <w:sz w:val="18"/>
                <w:szCs w:val="18"/>
              </w:rPr>
              <w:t>paciente</w:t>
            </w:r>
            <w:proofErr w:type="spellEnd"/>
            <w:r w:rsidRPr="008102D3">
              <w:rPr>
                <w:rStyle w:val="citation-422"/>
                <w:rFonts w:ascii="Arial" w:eastAsiaTheme="majorEastAsia" w:hAnsi="Arial" w:cs="Arial"/>
                <w:sz w:val="18"/>
                <w:szCs w:val="18"/>
              </w:rPr>
              <w:t xml:space="preserve"> y la </w:t>
            </w:r>
            <w:proofErr w:type="spellStart"/>
            <w:r w:rsidRPr="008102D3">
              <w:rPr>
                <w:rStyle w:val="citation-422"/>
                <w:rFonts w:ascii="Arial" w:eastAsiaTheme="majorEastAsia" w:hAnsi="Arial" w:cs="Arial"/>
                <w:sz w:val="18"/>
                <w:szCs w:val="18"/>
              </w:rPr>
              <w:t>vigilancia</w:t>
            </w:r>
            <w:proofErr w:type="spellEnd"/>
            <w:r w:rsidRPr="008102D3">
              <w:rPr>
                <w:rStyle w:val="citation-422"/>
                <w:rFonts w:ascii="Arial" w:eastAsiaTheme="majorEastAsia" w:hAnsi="Arial" w:cs="Arial"/>
                <w:sz w:val="18"/>
                <w:szCs w:val="18"/>
              </w:rPr>
              <w:t xml:space="preserve"> </w:t>
            </w:r>
            <w:proofErr w:type="spellStart"/>
            <w:r w:rsidRPr="008102D3">
              <w:rPr>
                <w:rStyle w:val="citation-422"/>
                <w:rFonts w:ascii="Arial" w:eastAsiaTheme="majorEastAsia" w:hAnsi="Arial" w:cs="Arial"/>
                <w:sz w:val="18"/>
                <w:szCs w:val="18"/>
              </w:rPr>
              <w:t>permanente</w:t>
            </w:r>
            <w:proofErr w:type="spellEnd"/>
            <w:r w:rsidRPr="008102D3">
              <w:rPr>
                <w:rStyle w:val="citation-422"/>
                <w:rFonts w:ascii="Arial" w:eastAsiaTheme="majorEastAsia" w:hAnsi="Arial" w:cs="Arial"/>
                <w:sz w:val="18"/>
                <w:szCs w:val="18"/>
              </w:rPr>
              <w:t xml:space="preserve"> de </w:t>
            </w:r>
            <w:proofErr w:type="spellStart"/>
            <w:r w:rsidRPr="008102D3">
              <w:rPr>
                <w:rStyle w:val="citation-422"/>
                <w:rFonts w:ascii="Arial" w:eastAsiaTheme="majorEastAsia" w:hAnsi="Arial" w:cs="Arial"/>
                <w:sz w:val="18"/>
                <w:szCs w:val="18"/>
              </w:rPr>
              <w:t>los</w:t>
            </w:r>
            <w:proofErr w:type="spellEnd"/>
            <w:r w:rsidRPr="008102D3">
              <w:rPr>
                <w:rStyle w:val="citation-422"/>
                <w:rFonts w:ascii="Arial" w:eastAsiaTheme="majorEastAsia" w:hAnsi="Arial" w:cs="Arial"/>
                <w:sz w:val="18"/>
                <w:szCs w:val="18"/>
              </w:rPr>
              <w:t xml:space="preserve"> </w:t>
            </w:r>
            <w:proofErr w:type="spellStart"/>
            <w:r w:rsidRPr="008102D3">
              <w:rPr>
                <w:rStyle w:val="citation-422"/>
                <w:rFonts w:ascii="Arial" w:eastAsiaTheme="majorEastAsia" w:hAnsi="Arial" w:cs="Arial"/>
                <w:sz w:val="18"/>
                <w:szCs w:val="18"/>
              </w:rPr>
              <w:t>parámetros</w:t>
            </w:r>
            <w:proofErr w:type="spellEnd"/>
            <w:r w:rsidRPr="008102D3">
              <w:rPr>
                <w:rStyle w:val="citation-422"/>
                <w:rFonts w:ascii="Arial" w:eastAsiaTheme="majorEastAsia" w:hAnsi="Arial" w:cs="Arial"/>
                <w:sz w:val="18"/>
                <w:szCs w:val="18"/>
              </w:rPr>
              <w:t xml:space="preserve"> </w:t>
            </w:r>
            <w:proofErr w:type="spellStart"/>
            <w:r w:rsidRPr="008102D3">
              <w:rPr>
                <w:rStyle w:val="citation-422"/>
                <w:rFonts w:ascii="Arial" w:eastAsiaTheme="majorEastAsia" w:hAnsi="Arial" w:cs="Arial"/>
                <w:sz w:val="18"/>
                <w:szCs w:val="18"/>
              </w:rPr>
              <w:t>programados</w:t>
            </w:r>
            <w:proofErr w:type="spellEnd"/>
            <w:r w:rsidRPr="008102D3">
              <w:rPr>
                <w:rStyle w:val="citation-422"/>
                <w:rFonts w:ascii="Arial" w:eastAsiaTheme="majorEastAsia" w:hAnsi="Arial" w:cs="Arial"/>
                <w:sz w:val="18"/>
                <w:szCs w:val="18"/>
              </w:rPr>
              <w:t xml:space="preserve"> </w:t>
            </w:r>
            <w:proofErr w:type="spellStart"/>
            <w:r w:rsidRPr="008102D3">
              <w:rPr>
                <w:rStyle w:val="citation-422"/>
                <w:rFonts w:ascii="Arial" w:eastAsiaTheme="majorEastAsia" w:hAnsi="Arial" w:cs="Arial"/>
                <w:sz w:val="18"/>
                <w:szCs w:val="18"/>
              </w:rPr>
              <w:t>en</w:t>
            </w:r>
            <w:proofErr w:type="spellEnd"/>
            <w:r w:rsidRPr="008102D3">
              <w:rPr>
                <w:rStyle w:val="citation-422"/>
                <w:rFonts w:ascii="Arial" w:eastAsiaTheme="majorEastAsia" w:hAnsi="Arial" w:cs="Arial"/>
                <w:sz w:val="18"/>
                <w:szCs w:val="18"/>
              </w:rPr>
              <w:t xml:space="preserve"> </w:t>
            </w:r>
            <w:proofErr w:type="spellStart"/>
            <w:r w:rsidRPr="008102D3">
              <w:rPr>
                <w:rStyle w:val="citation-422"/>
                <w:rFonts w:ascii="Arial" w:eastAsiaTheme="majorEastAsia" w:hAnsi="Arial" w:cs="Arial"/>
                <w:sz w:val="18"/>
                <w:szCs w:val="18"/>
              </w:rPr>
              <w:t>el</w:t>
            </w:r>
            <w:proofErr w:type="spellEnd"/>
            <w:r w:rsidRPr="008102D3">
              <w:rPr>
                <w:rStyle w:val="citation-422"/>
                <w:rFonts w:ascii="Arial" w:eastAsiaTheme="majorEastAsia" w:hAnsi="Arial" w:cs="Arial"/>
                <w:sz w:val="18"/>
                <w:szCs w:val="18"/>
              </w:rPr>
              <w:t xml:space="preserve"> </w:t>
            </w:r>
            <w:proofErr w:type="spellStart"/>
            <w:r w:rsidRPr="008102D3">
              <w:rPr>
                <w:rStyle w:val="citation-422"/>
                <w:rFonts w:ascii="Arial" w:eastAsiaTheme="majorEastAsia" w:hAnsi="Arial" w:cs="Arial"/>
                <w:sz w:val="18"/>
                <w:szCs w:val="18"/>
              </w:rPr>
              <w:t>equipo</w:t>
            </w:r>
            <w:proofErr w:type="spellEnd"/>
            <w:r w:rsidRPr="008102D3">
              <w:rPr>
                <w:rStyle w:val="citation-422"/>
                <w:rFonts w:ascii="Arial" w:eastAsiaTheme="majorEastAsia" w:hAnsi="Arial" w:cs="Arial"/>
                <w:sz w:val="18"/>
                <w:szCs w:val="18"/>
              </w:rPr>
              <w:t xml:space="preserve"> </w:t>
            </w:r>
            <w:proofErr w:type="spellStart"/>
            <w:r w:rsidRPr="008102D3">
              <w:rPr>
                <w:rStyle w:val="citation-422"/>
                <w:rFonts w:ascii="Arial" w:eastAsiaTheme="majorEastAsia" w:hAnsi="Arial" w:cs="Arial"/>
                <w:sz w:val="18"/>
                <w:szCs w:val="18"/>
              </w:rPr>
              <w:t>médico</w:t>
            </w:r>
            <w:proofErr w:type="spellEnd"/>
            <w:r w:rsidRPr="008102D3">
              <w:rPr>
                <w:rFonts w:ascii="Arial" w:hAnsi="Arial" w:cs="Arial"/>
                <w:sz w:val="18"/>
                <w:szCs w:val="18"/>
              </w:rPr>
              <w:t xml:space="preserve">. </w:t>
            </w:r>
          </w:p>
        </w:tc>
        <w:tc>
          <w:tcPr>
            <w:tcW w:w="2180" w:type="dxa"/>
            <w:tcBorders>
              <w:bottom w:val="single" w:sz="4" w:space="0" w:color="auto"/>
            </w:tcBorders>
            <w:vAlign w:val="center"/>
          </w:tcPr>
          <w:p w14:paraId="3626A3B4" w14:textId="77777777" w:rsidR="00372417" w:rsidRPr="00343C70" w:rsidRDefault="00372417" w:rsidP="00253367">
            <w:pPr>
              <w:rPr>
                <w:rFonts w:ascii="Arial" w:hAnsi="Arial" w:cs="Arial"/>
                <w:b/>
                <w:bCs/>
                <w:sz w:val="18"/>
                <w:szCs w:val="18"/>
              </w:rPr>
            </w:pPr>
          </w:p>
        </w:tc>
        <w:tc>
          <w:tcPr>
            <w:tcW w:w="540" w:type="dxa"/>
            <w:tcBorders>
              <w:bottom w:val="single" w:sz="4" w:space="0" w:color="auto"/>
            </w:tcBorders>
            <w:vAlign w:val="center"/>
          </w:tcPr>
          <w:p w14:paraId="03631360" w14:textId="77777777" w:rsidR="00372417" w:rsidRPr="00343C70" w:rsidRDefault="00372417" w:rsidP="00253367">
            <w:pPr>
              <w:rPr>
                <w:rFonts w:ascii="Arial" w:hAnsi="Arial" w:cs="Arial"/>
                <w:b/>
                <w:bCs/>
                <w:sz w:val="18"/>
                <w:szCs w:val="18"/>
              </w:rPr>
            </w:pPr>
          </w:p>
        </w:tc>
        <w:tc>
          <w:tcPr>
            <w:tcW w:w="540" w:type="dxa"/>
            <w:tcBorders>
              <w:bottom w:val="single" w:sz="4" w:space="0" w:color="auto"/>
            </w:tcBorders>
            <w:vAlign w:val="center"/>
          </w:tcPr>
          <w:p w14:paraId="0AEB08F8" w14:textId="77777777" w:rsidR="00372417" w:rsidRPr="00343C70" w:rsidRDefault="00372417" w:rsidP="00253367">
            <w:pPr>
              <w:rPr>
                <w:rFonts w:ascii="Arial" w:hAnsi="Arial" w:cs="Arial"/>
                <w:b/>
                <w:bCs/>
                <w:sz w:val="18"/>
                <w:szCs w:val="18"/>
              </w:rPr>
            </w:pPr>
          </w:p>
        </w:tc>
        <w:tc>
          <w:tcPr>
            <w:tcW w:w="1440" w:type="dxa"/>
            <w:tcBorders>
              <w:bottom w:val="single" w:sz="4" w:space="0" w:color="auto"/>
            </w:tcBorders>
            <w:vAlign w:val="center"/>
          </w:tcPr>
          <w:p w14:paraId="75C3C352" w14:textId="77777777" w:rsidR="00372417" w:rsidRPr="00343C70" w:rsidRDefault="00372417" w:rsidP="00253367">
            <w:pPr>
              <w:rPr>
                <w:rFonts w:ascii="Arial" w:hAnsi="Arial" w:cs="Arial"/>
                <w:b/>
                <w:bCs/>
                <w:sz w:val="18"/>
                <w:szCs w:val="18"/>
              </w:rPr>
            </w:pPr>
          </w:p>
        </w:tc>
      </w:tr>
      <w:tr w:rsidR="00372417" w:rsidRPr="00343C70" w14:paraId="0901D505" w14:textId="77777777" w:rsidTr="00372417">
        <w:trPr>
          <w:cantSplit/>
          <w:trHeight w:val="397"/>
        </w:trPr>
        <w:tc>
          <w:tcPr>
            <w:tcW w:w="5760" w:type="dxa"/>
            <w:tcBorders>
              <w:bottom w:val="single" w:sz="4" w:space="0" w:color="auto"/>
            </w:tcBorders>
            <w:vAlign w:val="center"/>
          </w:tcPr>
          <w:p w14:paraId="3E04E72F" w14:textId="4BCD0851" w:rsidR="00372417" w:rsidRPr="00253367" w:rsidRDefault="00253367" w:rsidP="00372417">
            <w:pPr>
              <w:pStyle w:val="NormalWeb"/>
              <w:numPr>
                <w:ilvl w:val="0"/>
                <w:numId w:val="55"/>
              </w:numPr>
              <w:spacing w:before="0" w:afterAutospacing="1"/>
              <w:jc w:val="both"/>
              <w:rPr>
                <w:rFonts w:ascii="Arial" w:hAnsi="Arial" w:cs="Arial"/>
                <w:sz w:val="18"/>
                <w:szCs w:val="18"/>
              </w:rPr>
            </w:pPr>
            <w:proofErr w:type="spellStart"/>
            <w:r w:rsidRPr="008102D3">
              <w:rPr>
                <w:rStyle w:val="citation-421"/>
                <w:rFonts w:ascii="Arial" w:eastAsiaTheme="majorEastAsia" w:hAnsi="Arial" w:cs="Arial"/>
                <w:b/>
                <w:bCs/>
                <w:sz w:val="18"/>
                <w:szCs w:val="18"/>
              </w:rPr>
              <w:t>Atención</w:t>
            </w:r>
            <w:proofErr w:type="spellEnd"/>
            <w:r w:rsidRPr="008102D3">
              <w:rPr>
                <w:rStyle w:val="citation-421"/>
                <w:rFonts w:ascii="Arial" w:eastAsiaTheme="majorEastAsia" w:hAnsi="Arial" w:cs="Arial"/>
                <w:b/>
                <w:bCs/>
                <w:sz w:val="18"/>
                <w:szCs w:val="18"/>
              </w:rPr>
              <w:t xml:space="preserve"> de </w:t>
            </w:r>
            <w:proofErr w:type="spellStart"/>
            <w:r w:rsidRPr="008102D3">
              <w:rPr>
                <w:rStyle w:val="citation-421"/>
                <w:rFonts w:ascii="Arial" w:eastAsiaTheme="majorEastAsia" w:hAnsi="Arial" w:cs="Arial"/>
                <w:b/>
                <w:bCs/>
                <w:sz w:val="18"/>
                <w:szCs w:val="18"/>
              </w:rPr>
              <w:t>complicaciones</w:t>
            </w:r>
            <w:proofErr w:type="spellEnd"/>
            <w:r w:rsidRPr="008102D3">
              <w:rPr>
                <w:rStyle w:val="citation-421"/>
                <w:rFonts w:ascii="Arial" w:eastAsiaTheme="majorEastAsia" w:hAnsi="Arial" w:cs="Arial"/>
                <w:b/>
                <w:bCs/>
                <w:sz w:val="18"/>
                <w:szCs w:val="18"/>
              </w:rPr>
              <w:t>:</w:t>
            </w:r>
            <w:r w:rsidRPr="008102D3">
              <w:rPr>
                <w:rStyle w:val="citation-421"/>
                <w:rFonts w:ascii="Arial" w:eastAsiaTheme="majorEastAsia" w:hAnsi="Arial" w:cs="Arial"/>
                <w:sz w:val="18"/>
                <w:szCs w:val="18"/>
              </w:rPr>
              <w:t xml:space="preserve"> A cargo del </w:t>
            </w:r>
            <w:proofErr w:type="spellStart"/>
            <w:r w:rsidRPr="008102D3">
              <w:rPr>
                <w:rStyle w:val="citation-421"/>
                <w:rFonts w:ascii="Arial" w:eastAsiaTheme="majorEastAsia" w:hAnsi="Arial" w:cs="Arial"/>
                <w:sz w:val="18"/>
                <w:szCs w:val="18"/>
              </w:rPr>
              <w:t>médico</w:t>
            </w:r>
            <w:proofErr w:type="spellEnd"/>
            <w:r w:rsidRPr="008102D3">
              <w:rPr>
                <w:rStyle w:val="citation-421"/>
                <w:rFonts w:ascii="Arial" w:eastAsiaTheme="majorEastAsia" w:hAnsi="Arial" w:cs="Arial"/>
                <w:sz w:val="18"/>
                <w:szCs w:val="18"/>
              </w:rPr>
              <w:t xml:space="preserve"> </w:t>
            </w:r>
            <w:proofErr w:type="spellStart"/>
            <w:r w:rsidRPr="008102D3">
              <w:rPr>
                <w:rStyle w:val="citation-421"/>
                <w:rFonts w:ascii="Arial" w:eastAsiaTheme="majorEastAsia" w:hAnsi="Arial" w:cs="Arial"/>
                <w:sz w:val="18"/>
                <w:szCs w:val="18"/>
              </w:rPr>
              <w:t>responsable</w:t>
            </w:r>
            <w:proofErr w:type="spellEnd"/>
            <w:r w:rsidRPr="008102D3">
              <w:rPr>
                <w:rStyle w:val="citation-421"/>
                <w:rFonts w:ascii="Arial" w:eastAsiaTheme="majorEastAsia" w:hAnsi="Arial" w:cs="Arial"/>
                <w:sz w:val="18"/>
                <w:szCs w:val="18"/>
              </w:rPr>
              <w:t xml:space="preserve"> de la </w:t>
            </w:r>
            <w:proofErr w:type="spellStart"/>
            <w:r w:rsidRPr="008102D3">
              <w:rPr>
                <w:rStyle w:val="citation-421"/>
                <w:rFonts w:ascii="Arial" w:eastAsiaTheme="majorEastAsia" w:hAnsi="Arial" w:cs="Arial"/>
                <w:sz w:val="18"/>
                <w:szCs w:val="18"/>
              </w:rPr>
              <w:t>unidad</w:t>
            </w:r>
            <w:proofErr w:type="spellEnd"/>
            <w:r w:rsidRPr="008102D3">
              <w:rPr>
                <w:rStyle w:val="citation-421"/>
                <w:rFonts w:ascii="Arial" w:eastAsiaTheme="majorEastAsia" w:hAnsi="Arial" w:cs="Arial"/>
                <w:sz w:val="18"/>
                <w:szCs w:val="18"/>
              </w:rPr>
              <w:t xml:space="preserve">; </w:t>
            </w:r>
            <w:proofErr w:type="spellStart"/>
            <w:r w:rsidRPr="008102D3">
              <w:rPr>
                <w:rStyle w:val="citation-421"/>
                <w:rFonts w:ascii="Arial" w:eastAsiaTheme="majorEastAsia" w:hAnsi="Arial" w:cs="Arial"/>
                <w:sz w:val="18"/>
                <w:szCs w:val="18"/>
              </w:rPr>
              <w:t>según</w:t>
            </w:r>
            <w:proofErr w:type="spellEnd"/>
            <w:r w:rsidRPr="008102D3">
              <w:rPr>
                <w:rStyle w:val="citation-421"/>
                <w:rFonts w:ascii="Arial" w:eastAsiaTheme="majorEastAsia" w:hAnsi="Arial" w:cs="Arial"/>
                <w:sz w:val="18"/>
                <w:szCs w:val="18"/>
              </w:rPr>
              <w:t xml:space="preserve"> manual de </w:t>
            </w:r>
            <w:proofErr w:type="spellStart"/>
            <w:r w:rsidRPr="008102D3">
              <w:rPr>
                <w:rStyle w:val="citation-421"/>
                <w:rFonts w:ascii="Arial" w:eastAsiaTheme="majorEastAsia" w:hAnsi="Arial" w:cs="Arial"/>
                <w:sz w:val="18"/>
                <w:szCs w:val="18"/>
              </w:rPr>
              <w:t>procedimientos</w:t>
            </w:r>
            <w:proofErr w:type="spellEnd"/>
            <w:r w:rsidRPr="008102D3">
              <w:rPr>
                <w:rStyle w:val="citation-421"/>
                <w:rFonts w:ascii="Arial" w:eastAsiaTheme="majorEastAsia" w:hAnsi="Arial" w:cs="Arial"/>
                <w:sz w:val="18"/>
                <w:szCs w:val="18"/>
              </w:rPr>
              <w:t xml:space="preserve"> y </w:t>
            </w:r>
            <w:proofErr w:type="spellStart"/>
            <w:r w:rsidRPr="008102D3">
              <w:rPr>
                <w:rStyle w:val="citation-421"/>
                <w:rFonts w:ascii="Arial" w:eastAsiaTheme="majorEastAsia" w:hAnsi="Arial" w:cs="Arial"/>
                <w:sz w:val="18"/>
                <w:szCs w:val="18"/>
              </w:rPr>
              <w:t>comunicación</w:t>
            </w:r>
            <w:proofErr w:type="spellEnd"/>
            <w:r w:rsidRPr="008102D3">
              <w:rPr>
                <w:rStyle w:val="citation-421"/>
                <w:rFonts w:ascii="Arial" w:eastAsiaTheme="majorEastAsia" w:hAnsi="Arial" w:cs="Arial"/>
                <w:sz w:val="18"/>
                <w:szCs w:val="18"/>
              </w:rPr>
              <w:t xml:space="preserve"> a </w:t>
            </w:r>
            <w:proofErr w:type="spellStart"/>
            <w:r w:rsidRPr="008102D3">
              <w:rPr>
                <w:rStyle w:val="citation-421"/>
                <w:rFonts w:ascii="Arial" w:eastAsiaTheme="majorEastAsia" w:hAnsi="Arial" w:cs="Arial"/>
                <w:sz w:val="18"/>
                <w:szCs w:val="18"/>
              </w:rPr>
              <w:t>nefrólogo</w:t>
            </w:r>
            <w:proofErr w:type="spellEnd"/>
            <w:r w:rsidRPr="008102D3">
              <w:rPr>
                <w:rStyle w:val="citation-421"/>
                <w:rFonts w:ascii="Arial" w:eastAsiaTheme="majorEastAsia" w:hAnsi="Arial" w:cs="Arial"/>
                <w:sz w:val="18"/>
                <w:szCs w:val="18"/>
              </w:rPr>
              <w:t xml:space="preserve"> </w:t>
            </w:r>
            <w:proofErr w:type="spellStart"/>
            <w:r w:rsidRPr="008102D3">
              <w:rPr>
                <w:rStyle w:val="citation-421"/>
                <w:rFonts w:ascii="Arial" w:eastAsiaTheme="majorEastAsia" w:hAnsi="Arial" w:cs="Arial"/>
                <w:sz w:val="18"/>
                <w:szCs w:val="18"/>
              </w:rPr>
              <w:t>tratante</w:t>
            </w:r>
            <w:proofErr w:type="spellEnd"/>
            <w:r w:rsidRPr="008102D3">
              <w:rPr>
                <w:rFonts w:ascii="Arial" w:hAnsi="Arial" w:cs="Arial"/>
                <w:sz w:val="18"/>
                <w:szCs w:val="18"/>
              </w:rPr>
              <w:t xml:space="preserve">. </w:t>
            </w:r>
          </w:p>
        </w:tc>
        <w:tc>
          <w:tcPr>
            <w:tcW w:w="2180" w:type="dxa"/>
            <w:tcBorders>
              <w:bottom w:val="single" w:sz="4" w:space="0" w:color="auto"/>
            </w:tcBorders>
            <w:vAlign w:val="center"/>
          </w:tcPr>
          <w:p w14:paraId="5D25CAE4" w14:textId="77777777" w:rsidR="00372417" w:rsidRPr="00343C70" w:rsidRDefault="00372417" w:rsidP="00776D97">
            <w:pPr>
              <w:spacing w:after="120"/>
              <w:rPr>
                <w:rFonts w:ascii="Arial" w:hAnsi="Arial" w:cs="Arial"/>
                <w:b/>
                <w:bCs/>
                <w:sz w:val="18"/>
                <w:szCs w:val="18"/>
              </w:rPr>
            </w:pPr>
          </w:p>
        </w:tc>
        <w:tc>
          <w:tcPr>
            <w:tcW w:w="540" w:type="dxa"/>
            <w:tcBorders>
              <w:bottom w:val="single" w:sz="4" w:space="0" w:color="auto"/>
            </w:tcBorders>
            <w:vAlign w:val="center"/>
          </w:tcPr>
          <w:p w14:paraId="0DE57E59" w14:textId="77777777" w:rsidR="00372417" w:rsidRPr="00343C70" w:rsidRDefault="00372417" w:rsidP="00776D97">
            <w:pPr>
              <w:spacing w:after="120"/>
              <w:rPr>
                <w:rFonts w:ascii="Arial" w:hAnsi="Arial" w:cs="Arial"/>
                <w:b/>
                <w:bCs/>
                <w:sz w:val="18"/>
                <w:szCs w:val="18"/>
              </w:rPr>
            </w:pPr>
          </w:p>
        </w:tc>
        <w:tc>
          <w:tcPr>
            <w:tcW w:w="540" w:type="dxa"/>
            <w:tcBorders>
              <w:bottom w:val="single" w:sz="4" w:space="0" w:color="auto"/>
            </w:tcBorders>
            <w:vAlign w:val="center"/>
          </w:tcPr>
          <w:p w14:paraId="382CD6ED" w14:textId="77777777" w:rsidR="00372417" w:rsidRPr="00343C70" w:rsidRDefault="00372417" w:rsidP="00776D97">
            <w:pPr>
              <w:spacing w:after="120"/>
              <w:rPr>
                <w:rFonts w:ascii="Arial" w:hAnsi="Arial" w:cs="Arial"/>
                <w:b/>
                <w:bCs/>
                <w:sz w:val="18"/>
                <w:szCs w:val="18"/>
              </w:rPr>
            </w:pPr>
          </w:p>
        </w:tc>
        <w:tc>
          <w:tcPr>
            <w:tcW w:w="1440" w:type="dxa"/>
            <w:tcBorders>
              <w:bottom w:val="single" w:sz="4" w:space="0" w:color="auto"/>
            </w:tcBorders>
            <w:vAlign w:val="center"/>
          </w:tcPr>
          <w:p w14:paraId="2B3E1D96" w14:textId="77777777" w:rsidR="00372417" w:rsidRPr="00343C70" w:rsidRDefault="00372417" w:rsidP="00776D97">
            <w:pPr>
              <w:spacing w:after="120"/>
              <w:rPr>
                <w:rFonts w:ascii="Arial" w:hAnsi="Arial" w:cs="Arial"/>
                <w:b/>
                <w:bCs/>
                <w:sz w:val="18"/>
                <w:szCs w:val="18"/>
              </w:rPr>
            </w:pPr>
          </w:p>
        </w:tc>
      </w:tr>
      <w:tr w:rsidR="00776D97" w:rsidRPr="00343C70" w14:paraId="571C24D6" w14:textId="77777777" w:rsidTr="00372417">
        <w:trPr>
          <w:cantSplit/>
          <w:trHeight w:val="2210"/>
        </w:trPr>
        <w:tc>
          <w:tcPr>
            <w:tcW w:w="5760" w:type="dxa"/>
            <w:vAlign w:val="center"/>
          </w:tcPr>
          <w:p w14:paraId="1D41F1A0" w14:textId="13C4EEC9" w:rsidR="00776D97" w:rsidRPr="00343C70" w:rsidRDefault="00776D97" w:rsidP="00776D97">
            <w:pPr>
              <w:numPr>
                <w:ilvl w:val="0"/>
                <w:numId w:val="55"/>
              </w:numPr>
              <w:spacing w:after="100" w:afterAutospacing="1"/>
              <w:jc w:val="both"/>
              <w:rPr>
                <w:rFonts w:ascii="Arial" w:hAnsi="Arial" w:cs="Arial"/>
                <w:sz w:val="18"/>
                <w:szCs w:val="18"/>
                <w:lang w:val="es-BO" w:eastAsia="es-BO"/>
              </w:rPr>
            </w:pPr>
            <w:r w:rsidRPr="00343C70">
              <w:rPr>
                <w:rFonts w:ascii="Arial" w:hAnsi="Arial" w:cs="Arial"/>
                <w:sz w:val="18"/>
                <w:szCs w:val="18"/>
                <w:lang w:val="es-BO" w:eastAsia="es-BO"/>
              </w:rPr>
              <w:lastRenderedPageBreak/>
              <w:t>En caso de envío o transferencia a emergencias de Clínica Regional de la CSBP, debe enviarse a paciente con resumen donde se especifique el motivo del traslado y las medidas que se realizaron</w:t>
            </w:r>
            <w:r w:rsidR="00253367">
              <w:rPr>
                <w:rFonts w:ascii="Arial" w:hAnsi="Arial" w:cs="Arial"/>
                <w:sz w:val="18"/>
                <w:szCs w:val="18"/>
                <w:lang w:val="es-BO" w:eastAsia="es-BO"/>
              </w:rPr>
              <w:t>.</w:t>
            </w:r>
          </w:p>
          <w:p w14:paraId="05DF3C54" w14:textId="77777777" w:rsidR="00776D97" w:rsidRPr="00343C70" w:rsidRDefault="00776D97" w:rsidP="00776D97">
            <w:pPr>
              <w:numPr>
                <w:ilvl w:val="0"/>
                <w:numId w:val="55"/>
              </w:numPr>
              <w:spacing w:after="100" w:afterAutospacing="1"/>
              <w:jc w:val="both"/>
              <w:rPr>
                <w:rFonts w:ascii="Arial" w:hAnsi="Arial" w:cs="Arial"/>
                <w:sz w:val="18"/>
                <w:szCs w:val="18"/>
                <w:lang w:val="es-BO" w:eastAsia="es-BO"/>
              </w:rPr>
            </w:pPr>
            <w:r w:rsidRPr="00343C70">
              <w:rPr>
                <w:rFonts w:ascii="Arial" w:hAnsi="Arial" w:cs="Arial"/>
                <w:b/>
                <w:bCs/>
                <w:sz w:val="18"/>
                <w:szCs w:val="18"/>
                <w:lang w:val="es-BO" w:eastAsia="es-BO"/>
              </w:rPr>
              <w:t>Desconexión del circuito:</w:t>
            </w:r>
            <w:r w:rsidRPr="00343C70">
              <w:rPr>
                <w:rFonts w:ascii="Arial" w:hAnsi="Arial" w:cs="Arial"/>
                <w:sz w:val="18"/>
                <w:szCs w:val="18"/>
                <w:lang w:val="es-BO" w:eastAsia="es-BO"/>
              </w:rPr>
              <w:t xml:space="preserve"> Se efectuará aplicando las normas de bioseguridad y antisepsia, siguiendo los protocolos establecidos para la finalización segura del tratamiento. </w:t>
            </w:r>
          </w:p>
          <w:p w14:paraId="601A14A4" w14:textId="77777777" w:rsidR="00776D97" w:rsidRPr="00343C70" w:rsidRDefault="00776D97" w:rsidP="00776D97">
            <w:pPr>
              <w:numPr>
                <w:ilvl w:val="0"/>
                <w:numId w:val="55"/>
              </w:numPr>
              <w:spacing w:after="100" w:afterAutospacing="1"/>
              <w:jc w:val="both"/>
              <w:rPr>
                <w:rFonts w:ascii="Arial" w:hAnsi="Arial" w:cs="Arial"/>
                <w:sz w:val="18"/>
                <w:szCs w:val="18"/>
                <w:lang w:val="es-BO" w:eastAsia="es-BO"/>
              </w:rPr>
            </w:pPr>
            <w:r w:rsidRPr="00343C70">
              <w:rPr>
                <w:rFonts w:ascii="Arial" w:hAnsi="Arial" w:cs="Arial"/>
                <w:b/>
                <w:bCs/>
                <w:sz w:val="18"/>
                <w:szCs w:val="18"/>
                <w:lang w:val="es-BO" w:eastAsia="es-BO"/>
              </w:rPr>
              <w:t>Control final:</w:t>
            </w:r>
            <w:r w:rsidRPr="00343C70">
              <w:rPr>
                <w:rFonts w:ascii="Arial" w:hAnsi="Arial" w:cs="Arial"/>
                <w:sz w:val="18"/>
                <w:szCs w:val="18"/>
                <w:lang w:val="es-BO" w:eastAsia="es-BO"/>
              </w:rPr>
              <w:t xml:space="preserve"> Se procederá al pesaje obligatorio del paciente al finalizar la sesión para verificar el volumen o balance de líquidos logrado</w:t>
            </w:r>
          </w:p>
        </w:tc>
        <w:tc>
          <w:tcPr>
            <w:tcW w:w="2180" w:type="dxa"/>
            <w:vAlign w:val="center"/>
          </w:tcPr>
          <w:p w14:paraId="6396C545"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540" w:type="dxa"/>
            <w:vAlign w:val="center"/>
          </w:tcPr>
          <w:p w14:paraId="2A1AE546"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64DA75E9"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2BEA506D"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76D97" w:rsidRPr="00343C70" w14:paraId="2F2263C2" w14:textId="77777777" w:rsidTr="00343C70">
        <w:trPr>
          <w:cantSplit/>
          <w:trHeight w:val="397"/>
        </w:trPr>
        <w:tc>
          <w:tcPr>
            <w:tcW w:w="5760" w:type="dxa"/>
            <w:tcBorders>
              <w:bottom w:val="single" w:sz="4" w:space="0" w:color="auto"/>
            </w:tcBorders>
            <w:shd w:val="clear" w:color="auto" w:fill="F2F2F2"/>
            <w:vAlign w:val="center"/>
          </w:tcPr>
          <w:p w14:paraId="6DBE0B44" w14:textId="77777777" w:rsidR="00776D97" w:rsidRPr="00343C70" w:rsidRDefault="00776D97" w:rsidP="00776D97">
            <w:pPr>
              <w:tabs>
                <w:tab w:val="num" w:pos="453"/>
              </w:tabs>
              <w:ind w:left="397" w:hanging="397"/>
              <w:jc w:val="both"/>
              <w:rPr>
                <w:rFonts w:ascii="Arial" w:eastAsia="Arial Unicode MS" w:hAnsi="Arial" w:cs="Arial"/>
                <w:b/>
                <w:bCs/>
                <w:sz w:val="18"/>
                <w:szCs w:val="18"/>
              </w:rPr>
            </w:pPr>
            <w:r w:rsidRPr="00343C70">
              <w:rPr>
                <w:rFonts w:ascii="Arial" w:eastAsia="Arial Unicode MS" w:hAnsi="Arial" w:cs="Arial"/>
                <w:b/>
                <w:bCs/>
                <w:sz w:val="18"/>
                <w:szCs w:val="18"/>
                <w:lang w:val="es-ES_tradnl"/>
              </w:rPr>
              <w:t>E. RECOMENDACIONES Y SEGUIMIENTO SEGÚN EXPEDIENTES</w:t>
            </w:r>
          </w:p>
        </w:tc>
        <w:tc>
          <w:tcPr>
            <w:tcW w:w="2180" w:type="dxa"/>
            <w:tcBorders>
              <w:bottom w:val="single" w:sz="4" w:space="0" w:color="auto"/>
            </w:tcBorders>
            <w:shd w:val="clear" w:color="auto" w:fill="F2F2F2"/>
            <w:vAlign w:val="center"/>
          </w:tcPr>
          <w:p w14:paraId="2EC334A1"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8"/>
                <w:szCs w:val="18"/>
                <w:lang w:val="es-ES_tradnl"/>
              </w:rPr>
            </w:pPr>
          </w:p>
        </w:tc>
        <w:tc>
          <w:tcPr>
            <w:tcW w:w="540" w:type="dxa"/>
            <w:tcBorders>
              <w:bottom w:val="single" w:sz="4" w:space="0" w:color="auto"/>
            </w:tcBorders>
            <w:shd w:val="clear" w:color="auto" w:fill="F2F2F2"/>
            <w:vAlign w:val="center"/>
          </w:tcPr>
          <w:p w14:paraId="11C6C0F5"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8"/>
                <w:szCs w:val="18"/>
                <w:lang w:val="es-ES_tradnl"/>
              </w:rPr>
            </w:pPr>
          </w:p>
        </w:tc>
        <w:tc>
          <w:tcPr>
            <w:tcW w:w="540" w:type="dxa"/>
            <w:tcBorders>
              <w:bottom w:val="single" w:sz="4" w:space="0" w:color="auto"/>
            </w:tcBorders>
            <w:shd w:val="clear" w:color="auto" w:fill="F2F2F2"/>
            <w:vAlign w:val="center"/>
          </w:tcPr>
          <w:p w14:paraId="10E540E3"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8"/>
                <w:szCs w:val="18"/>
                <w:lang w:val="es-ES_tradnl"/>
              </w:rPr>
            </w:pPr>
          </w:p>
        </w:tc>
        <w:tc>
          <w:tcPr>
            <w:tcW w:w="1440" w:type="dxa"/>
            <w:tcBorders>
              <w:bottom w:val="single" w:sz="4" w:space="0" w:color="auto"/>
            </w:tcBorders>
            <w:shd w:val="clear" w:color="auto" w:fill="F2F2F2"/>
            <w:vAlign w:val="center"/>
          </w:tcPr>
          <w:p w14:paraId="45F6FBB0"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8"/>
                <w:szCs w:val="18"/>
                <w:lang w:val="es-ES_tradnl"/>
              </w:rPr>
            </w:pPr>
          </w:p>
        </w:tc>
      </w:tr>
      <w:tr w:rsidR="00776D97" w:rsidRPr="00343C70" w14:paraId="43441290" w14:textId="77777777" w:rsidTr="002F7008">
        <w:trPr>
          <w:cantSplit/>
          <w:trHeight w:val="1229"/>
        </w:trPr>
        <w:tc>
          <w:tcPr>
            <w:tcW w:w="5760" w:type="dxa"/>
            <w:tcBorders>
              <w:bottom w:val="single" w:sz="4" w:space="0" w:color="auto"/>
            </w:tcBorders>
            <w:vAlign w:val="center"/>
          </w:tcPr>
          <w:p w14:paraId="5559D4A1" w14:textId="77777777" w:rsidR="00776D97" w:rsidRPr="00343C70" w:rsidRDefault="00776D97" w:rsidP="00776D97">
            <w:pPr>
              <w:jc w:val="both"/>
              <w:rPr>
                <w:rFonts w:ascii="Arial" w:hAnsi="Arial" w:cs="Arial"/>
                <w:b/>
                <w:iCs/>
                <w:sz w:val="18"/>
                <w:szCs w:val="18"/>
              </w:rPr>
            </w:pPr>
            <w:r w:rsidRPr="00343C70">
              <w:rPr>
                <w:rFonts w:ascii="Arial" w:hAnsi="Arial" w:cs="Arial"/>
                <w:b/>
                <w:iCs/>
                <w:sz w:val="18"/>
                <w:szCs w:val="18"/>
              </w:rPr>
              <w:t>SERVICIOS CONEXOS</w:t>
            </w:r>
          </w:p>
          <w:p w14:paraId="723F0571" w14:textId="77777777" w:rsidR="00776D97" w:rsidRPr="00343C70" w:rsidRDefault="00776D97" w:rsidP="00776D97">
            <w:pPr>
              <w:numPr>
                <w:ilvl w:val="0"/>
                <w:numId w:val="47"/>
              </w:numPr>
              <w:spacing w:before="100" w:beforeAutospacing="1" w:after="100" w:afterAutospacing="1"/>
              <w:jc w:val="both"/>
              <w:rPr>
                <w:rFonts w:ascii="Arial" w:hAnsi="Arial" w:cs="Arial"/>
                <w:sz w:val="18"/>
                <w:szCs w:val="18"/>
                <w:lang w:val="es-BO" w:eastAsia="es-BO"/>
              </w:rPr>
            </w:pPr>
            <w:r w:rsidRPr="00343C70">
              <w:rPr>
                <w:rFonts w:ascii="Arial" w:hAnsi="Arial" w:cs="Arial"/>
                <w:bCs/>
                <w:iCs/>
                <w:sz w:val="18"/>
                <w:szCs w:val="18"/>
                <w:lang w:val="es-BO" w:eastAsia="es-BO"/>
              </w:rPr>
              <w:t xml:space="preserve">Registro de atenciones en </w:t>
            </w:r>
            <w:r w:rsidRPr="00343C70">
              <w:rPr>
                <w:rFonts w:ascii="Arial" w:hAnsi="Arial" w:cs="Arial"/>
                <w:sz w:val="18"/>
                <w:szCs w:val="18"/>
                <w:lang w:val="es-BO" w:eastAsia="es-BO"/>
              </w:rPr>
              <w:t>Realizar el registro de atención en el Software Médico de la CSBP. Para ello, el proponente deberá contar con un equipo de computación con las siguientes características mínimas:</w:t>
            </w:r>
          </w:p>
          <w:p w14:paraId="76C0C1E6" w14:textId="77777777" w:rsidR="00776D97" w:rsidRPr="00343C70" w:rsidRDefault="00776D97" w:rsidP="00776D97">
            <w:pPr>
              <w:numPr>
                <w:ilvl w:val="1"/>
                <w:numId w:val="47"/>
              </w:numPr>
              <w:spacing w:before="100" w:beforeAutospacing="1" w:after="100" w:afterAutospacing="1"/>
              <w:jc w:val="both"/>
              <w:rPr>
                <w:rFonts w:ascii="Arial" w:hAnsi="Arial" w:cs="Arial"/>
                <w:sz w:val="18"/>
                <w:szCs w:val="18"/>
                <w:lang w:val="es-BO" w:eastAsia="es-BO"/>
              </w:rPr>
            </w:pPr>
            <w:r w:rsidRPr="00343C70">
              <w:rPr>
                <w:rFonts w:ascii="Arial" w:hAnsi="Arial" w:cs="Arial"/>
                <w:sz w:val="18"/>
                <w:szCs w:val="18"/>
                <w:lang w:val="es-BO" w:eastAsia="es-BO"/>
              </w:rPr>
              <w:t>Procesador Core i5 o superior.</w:t>
            </w:r>
          </w:p>
          <w:p w14:paraId="5BDB8C83" w14:textId="77777777" w:rsidR="00776D97" w:rsidRPr="00343C70" w:rsidRDefault="00776D97" w:rsidP="00776D97">
            <w:pPr>
              <w:numPr>
                <w:ilvl w:val="1"/>
                <w:numId w:val="47"/>
              </w:numPr>
              <w:spacing w:before="100" w:beforeAutospacing="1" w:after="100" w:afterAutospacing="1"/>
              <w:jc w:val="both"/>
              <w:rPr>
                <w:rFonts w:ascii="Arial" w:hAnsi="Arial" w:cs="Arial"/>
                <w:sz w:val="18"/>
                <w:szCs w:val="18"/>
                <w:lang w:val="es-BO" w:eastAsia="es-BO"/>
              </w:rPr>
            </w:pPr>
            <w:r w:rsidRPr="00343C70">
              <w:rPr>
                <w:rFonts w:ascii="Arial" w:hAnsi="Arial" w:cs="Arial"/>
                <w:sz w:val="18"/>
                <w:szCs w:val="18"/>
                <w:lang w:val="es-BO" w:eastAsia="es-BO"/>
              </w:rPr>
              <w:t>Memoria RAM de 4 GB como mínimo.</w:t>
            </w:r>
          </w:p>
          <w:p w14:paraId="10AA7674" w14:textId="77777777" w:rsidR="00776D97" w:rsidRPr="00343C70" w:rsidRDefault="00776D97" w:rsidP="00776D97">
            <w:pPr>
              <w:numPr>
                <w:ilvl w:val="1"/>
                <w:numId w:val="47"/>
              </w:numPr>
              <w:spacing w:before="100" w:beforeAutospacing="1" w:after="100" w:afterAutospacing="1"/>
              <w:jc w:val="both"/>
              <w:rPr>
                <w:rFonts w:ascii="Arial" w:hAnsi="Arial" w:cs="Arial"/>
                <w:sz w:val="18"/>
                <w:szCs w:val="18"/>
                <w:lang w:val="es-BO" w:eastAsia="es-BO"/>
              </w:rPr>
            </w:pPr>
            <w:r w:rsidRPr="00343C70">
              <w:rPr>
                <w:rFonts w:ascii="Arial" w:hAnsi="Arial" w:cs="Arial"/>
                <w:sz w:val="18"/>
                <w:szCs w:val="18"/>
                <w:lang w:val="es-BO" w:eastAsia="es-BO"/>
              </w:rPr>
              <w:t>Espacio en disco duro de 500 GB.</w:t>
            </w:r>
          </w:p>
          <w:p w14:paraId="768EF317" w14:textId="77777777" w:rsidR="00776D97" w:rsidRPr="00343C70" w:rsidRDefault="00776D97" w:rsidP="00776D97">
            <w:pPr>
              <w:numPr>
                <w:ilvl w:val="1"/>
                <w:numId w:val="47"/>
              </w:numPr>
              <w:spacing w:before="100" w:beforeAutospacing="1" w:after="100" w:afterAutospacing="1"/>
              <w:jc w:val="both"/>
              <w:rPr>
                <w:rFonts w:ascii="Arial" w:hAnsi="Arial" w:cs="Arial"/>
                <w:sz w:val="18"/>
                <w:szCs w:val="18"/>
                <w:lang w:val="es-BO" w:eastAsia="es-BO"/>
              </w:rPr>
            </w:pPr>
            <w:r w:rsidRPr="00343C70">
              <w:rPr>
                <w:rFonts w:ascii="Arial" w:hAnsi="Arial" w:cs="Arial"/>
                <w:sz w:val="18"/>
                <w:szCs w:val="18"/>
                <w:lang w:val="es-BO" w:eastAsia="es-BO"/>
              </w:rPr>
              <w:t>Sistema operativo Windows 10 o superior.</w:t>
            </w:r>
          </w:p>
          <w:p w14:paraId="6510A6F9" w14:textId="77777777" w:rsidR="00776D97" w:rsidRPr="00343C70" w:rsidRDefault="00776D97" w:rsidP="00776D97">
            <w:pPr>
              <w:numPr>
                <w:ilvl w:val="1"/>
                <w:numId w:val="47"/>
              </w:numPr>
              <w:spacing w:before="100" w:beforeAutospacing="1" w:after="100" w:afterAutospacing="1"/>
              <w:jc w:val="both"/>
              <w:rPr>
                <w:rFonts w:ascii="Arial" w:hAnsi="Arial" w:cs="Arial"/>
                <w:sz w:val="18"/>
                <w:szCs w:val="18"/>
                <w:lang w:val="es-BO" w:eastAsia="es-BO"/>
              </w:rPr>
            </w:pPr>
            <w:r w:rsidRPr="00343C70">
              <w:rPr>
                <w:rFonts w:ascii="Arial" w:hAnsi="Arial" w:cs="Arial"/>
                <w:sz w:val="18"/>
                <w:szCs w:val="18"/>
                <w:lang w:val="es-BO" w:eastAsia="es-BO"/>
              </w:rPr>
              <w:t>Impresora.</w:t>
            </w:r>
          </w:p>
          <w:p w14:paraId="4AE294C5" w14:textId="77777777" w:rsidR="00776D97" w:rsidRPr="00343C70" w:rsidRDefault="00776D97" w:rsidP="00776D97">
            <w:pPr>
              <w:numPr>
                <w:ilvl w:val="1"/>
                <w:numId w:val="47"/>
              </w:numPr>
              <w:spacing w:before="100" w:beforeAutospacing="1" w:after="100" w:afterAutospacing="1"/>
              <w:jc w:val="both"/>
              <w:rPr>
                <w:rFonts w:ascii="Arial" w:hAnsi="Arial" w:cs="Arial"/>
                <w:sz w:val="18"/>
                <w:szCs w:val="18"/>
                <w:lang w:val="es-BO" w:eastAsia="es-BO"/>
              </w:rPr>
            </w:pPr>
            <w:r w:rsidRPr="00343C70">
              <w:rPr>
                <w:rFonts w:ascii="Arial" w:hAnsi="Arial" w:cs="Arial"/>
                <w:sz w:val="18"/>
                <w:szCs w:val="18"/>
                <w:lang w:val="es-BO" w:eastAsia="es-BO"/>
              </w:rPr>
              <w:t>Conexión a Internet mínima de 10 Mbps.</w:t>
            </w:r>
          </w:p>
          <w:p w14:paraId="71721C22" w14:textId="77777777" w:rsidR="00776D97" w:rsidRPr="00343C70" w:rsidRDefault="00776D97" w:rsidP="00776D97">
            <w:pPr>
              <w:numPr>
                <w:ilvl w:val="1"/>
                <w:numId w:val="47"/>
              </w:numPr>
              <w:spacing w:before="100" w:beforeAutospacing="1" w:after="100" w:afterAutospacing="1"/>
              <w:jc w:val="both"/>
              <w:rPr>
                <w:rFonts w:ascii="Arial" w:hAnsi="Arial" w:cs="Arial"/>
                <w:sz w:val="18"/>
                <w:szCs w:val="18"/>
                <w:lang w:val="es-BO" w:eastAsia="es-BO"/>
              </w:rPr>
            </w:pPr>
            <w:r w:rsidRPr="00343C70">
              <w:rPr>
                <w:rFonts w:ascii="Arial" w:hAnsi="Arial" w:cs="Arial"/>
                <w:sz w:val="18"/>
                <w:szCs w:val="18"/>
                <w:lang w:val="es-BO" w:eastAsia="es-BO"/>
              </w:rPr>
              <w:t>Antivirus actualizado</w:t>
            </w:r>
            <w:r w:rsidRPr="00343C70">
              <w:rPr>
                <w:sz w:val="24"/>
                <w:szCs w:val="24"/>
                <w:lang w:val="es-BO" w:eastAsia="es-BO"/>
              </w:rPr>
              <w:t>.</w:t>
            </w:r>
          </w:p>
        </w:tc>
        <w:tc>
          <w:tcPr>
            <w:tcW w:w="2180" w:type="dxa"/>
            <w:tcBorders>
              <w:bottom w:val="single" w:sz="4" w:space="0" w:color="auto"/>
            </w:tcBorders>
            <w:vAlign w:val="center"/>
          </w:tcPr>
          <w:p w14:paraId="41AE4AFF"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56800236"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07E1A8D6"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7716DDB3"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76D97" w:rsidRPr="00343C70" w14:paraId="4E686BE5" w14:textId="77777777" w:rsidTr="00343C70">
        <w:trPr>
          <w:cantSplit/>
          <w:trHeight w:val="397"/>
        </w:trPr>
        <w:tc>
          <w:tcPr>
            <w:tcW w:w="5760" w:type="dxa"/>
            <w:shd w:val="clear" w:color="auto" w:fill="F2F2F2"/>
            <w:vAlign w:val="center"/>
          </w:tcPr>
          <w:p w14:paraId="258905F1" w14:textId="77777777" w:rsidR="00776D97" w:rsidRPr="00343C70" w:rsidRDefault="00776D97" w:rsidP="00776D97">
            <w:pPr>
              <w:spacing w:after="120"/>
              <w:rPr>
                <w:rFonts w:ascii="Arial" w:hAnsi="Arial" w:cs="Arial"/>
                <w:b/>
                <w:bCs/>
                <w:sz w:val="18"/>
                <w:szCs w:val="18"/>
              </w:rPr>
            </w:pPr>
            <w:r w:rsidRPr="00343C70">
              <w:rPr>
                <w:rFonts w:ascii="Arial" w:hAnsi="Arial" w:cs="Arial"/>
                <w:b/>
                <w:bCs/>
                <w:sz w:val="18"/>
                <w:szCs w:val="18"/>
              </w:rPr>
              <w:t>F.  ENTREGA DE INFORMES</w:t>
            </w:r>
          </w:p>
        </w:tc>
        <w:tc>
          <w:tcPr>
            <w:tcW w:w="2180" w:type="dxa"/>
            <w:shd w:val="clear" w:color="auto" w:fill="F2F2F2"/>
            <w:vAlign w:val="center"/>
          </w:tcPr>
          <w:p w14:paraId="14B5AA0C"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F2F2F2"/>
            <w:vAlign w:val="center"/>
          </w:tcPr>
          <w:p w14:paraId="18494A61"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F2F2F2"/>
            <w:vAlign w:val="center"/>
          </w:tcPr>
          <w:p w14:paraId="4EB731AC"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F2F2F2"/>
            <w:vAlign w:val="center"/>
          </w:tcPr>
          <w:p w14:paraId="64F9636E"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76D97" w:rsidRPr="00343C70" w14:paraId="49D40241" w14:textId="77777777" w:rsidTr="002F7008">
        <w:trPr>
          <w:cantSplit/>
          <w:trHeight w:val="505"/>
        </w:trPr>
        <w:tc>
          <w:tcPr>
            <w:tcW w:w="5760" w:type="dxa"/>
            <w:vAlign w:val="center"/>
          </w:tcPr>
          <w:p w14:paraId="4F5A4B61" w14:textId="77777777" w:rsidR="00253367" w:rsidRPr="00253367" w:rsidRDefault="00253367" w:rsidP="00253367">
            <w:pPr>
              <w:spacing w:after="120"/>
              <w:ind w:left="720"/>
              <w:rPr>
                <w:rFonts w:ascii="Arial" w:hAnsi="Arial" w:cs="Arial"/>
                <w:bCs/>
                <w:sz w:val="18"/>
                <w:szCs w:val="18"/>
              </w:rPr>
            </w:pPr>
          </w:p>
          <w:p w14:paraId="1700107A" w14:textId="050942F4" w:rsidR="00776D97" w:rsidRPr="00343C70" w:rsidRDefault="00776D97" w:rsidP="00776D97">
            <w:pPr>
              <w:numPr>
                <w:ilvl w:val="0"/>
                <w:numId w:val="56"/>
              </w:numPr>
              <w:spacing w:after="120"/>
              <w:rPr>
                <w:rFonts w:ascii="Arial" w:hAnsi="Arial" w:cs="Arial"/>
                <w:bCs/>
                <w:sz w:val="18"/>
                <w:szCs w:val="18"/>
              </w:rPr>
            </w:pPr>
            <w:r w:rsidRPr="00343C70">
              <w:rPr>
                <w:rFonts w:ascii="Arial" w:hAnsi="Arial" w:cs="Arial"/>
                <w:sz w:val="18"/>
                <w:szCs w:val="18"/>
              </w:rPr>
              <w:t>Los Informes de las atenciones prestadas deben ser entregados conjuntamente con la factura de forma mensual.</w:t>
            </w:r>
          </w:p>
        </w:tc>
        <w:tc>
          <w:tcPr>
            <w:tcW w:w="2180" w:type="dxa"/>
            <w:vAlign w:val="center"/>
          </w:tcPr>
          <w:p w14:paraId="7884DB74"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1BE3E7C1"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113E9F46"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2A70F0D6"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76D97" w:rsidRPr="00343C70" w14:paraId="46F61597" w14:textId="77777777" w:rsidTr="00343C70">
        <w:trPr>
          <w:cantSplit/>
          <w:trHeight w:val="397"/>
        </w:trPr>
        <w:tc>
          <w:tcPr>
            <w:tcW w:w="5760" w:type="dxa"/>
            <w:shd w:val="clear" w:color="auto" w:fill="83CAEB"/>
            <w:vAlign w:val="center"/>
          </w:tcPr>
          <w:p w14:paraId="65676083" w14:textId="77777777" w:rsidR="00776D97" w:rsidRPr="00343C70" w:rsidRDefault="00776D97" w:rsidP="00776D97">
            <w:pPr>
              <w:spacing w:after="120"/>
              <w:ind w:left="290" w:hanging="290"/>
              <w:rPr>
                <w:rFonts w:ascii="Arial" w:hAnsi="Arial" w:cs="Arial"/>
                <w:b/>
                <w:bCs/>
                <w:iCs/>
                <w:color w:val="000000"/>
                <w:sz w:val="18"/>
                <w:szCs w:val="18"/>
              </w:rPr>
            </w:pPr>
            <w:r w:rsidRPr="00343C70">
              <w:rPr>
                <w:rFonts w:ascii="Arial" w:hAnsi="Arial" w:cs="Arial"/>
                <w:color w:val="000000"/>
                <w:sz w:val="18"/>
                <w:szCs w:val="18"/>
              </w:rPr>
              <w:br w:type="page"/>
            </w:r>
            <w:r w:rsidRPr="00343C70">
              <w:rPr>
                <w:rFonts w:ascii="Arial" w:hAnsi="Arial" w:cs="Arial"/>
                <w:b/>
                <w:bCs/>
                <w:color w:val="000000"/>
                <w:sz w:val="18"/>
                <w:szCs w:val="18"/>
              </w:rPr>
              <w:t>III. LICENCIA DE FUNCIONAMIENTO</w:t>
            </w:r>
          </w:p>
        </w:tc>
        <w:tc>
          <w:tcPr>
            <w:tcW w:w="2180" w:type="dxa"/>
            <w:shd w:val="clear" w:color="auto" w:fill="83CAEB"/>
            <w:vAlign w:val="center"/>
          </w:tcPr>
          <w:p w14:paraId="49EE66D1"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000000"/>
                <w:sz w:val="18"/>
                <w:szCs w:val="18"/>
                <w:lang w:val="es-ES_tradnl"/>
              </w:rPr>
            </w:pPr>
          </w:p>
        </w:tc>
        <w:tc>
          <w:tcPr>
            <w:tcW w:w="540" w:type="dxa"/>
            <w:shd w:val="clear" w:color="auto" w:fill="83CAEB"/>
            <w:vAlign w:val="center"/>
          </w:tcPr>
          <w:p w14:paraId="59EB48F9"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000000"/>
                <w:sz w:val="18"/>
                <w:szCs w:val="18"/>
                <w:lang w:val="es-ES_tradnl"/>
              </w:rPr>
            </w:pPr>
          </w:p>
        </w:tc>
        <w:tc>
          <w:tcPr>
            <w:tcW w:w="540" w:type="dxa"/>
            <w:shd w:val="clear" w:color="auto" w:fill="83CAEB"/>
            <w:vAlign w:val="center"/>
          </w:tcPr>
          <w:p w14:paraId="325B6B9F"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000000"/>
                <w:sz w:val="18"/>
                <w:szCs w:val="18"/>
                <w:lang w:val="es-ES_tradnl"/>
              </w:rPr>
            </w:pPr>
          </w:p>
        </w:tc>
        <w:tc>
          <w:tcPr>
            <w:tcW w:w="1440" w:type="dxa"/>
            <w:shd w:val="clear" w:color="auto" w:fill="83CAEB"/>
            <w:vAlign w:val="center"/>
          </w:tcPr>
          <w:p w14:paraId="783C9391"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000000"/>
                <w:sz w:val="18"/>
                <w:szCs w:val="18"/>
                <w:lang w:val="es-ES_tradnl"/>
              </w:rPr>
            </w:pPr>
          </w:p>
        </w:tc>
      </w:tr>
      <w:tr w:rsidR="00776D97" w:rsidRPr="00343C70" w14:paraId="7F1F5CA0" w14:textId="77777777" w:rsidTr="002F7008">
        <w:trPr>
          <w:cantSplit/>
          <w:trHeight w:val="284"/>
        </w:trPr>
        <w:tc>
          <w:tcPr>
            <w:tcW w:w="5760" w:type="dxa"/>
            <w:vAlign w:val="center"/>
          </w:tcPr>
          <w:p w14:paraId="709CAF13" w14:textId="77777777" w:rsidR="00253367" w:rsidRDefault="00253367" w:rsidP="00776D97">
            <w:pPr>
              <w:spacing w:after="120"/>
              <w:jc w:val="both"/>
              <w:rPr>
                <w:rFonts w:ascii="Arial" w:hAnsi="Arial" w:cs="Arial"/>
                <w:b/>
                <w:sz w:val="18"/>
                <w:szCs w:val="18"/>
              </w:rPr>
            </w:pPr>
          </w:p>
          <w:p w14:paraId="69A71BB1" w14:textId="560A9FAE" w:rsidR="00776D97" w:rsidRPr="00343C70" w:rsidRDefault="00776D97" w:rsidP="00776D97">
            <w:pPr>
              <w:spacing w:after="120"/>
              <w:jc w:val="both"/>
              <w:rPr>
                <w:rFonts w:ascii="Arial" w:hAnsi="Arial" w:cs="Arial"/>
                <w:b/>
                <w:sz w:val="18"/>
                <w:szCs w:val="18"/>
              </w:rPr>
            </w:pPr>
            <w:r w:rsidRPr="00343C70">
              <w:rPr>
                <w:rFonts w:ascii="Arial" w:hAnsi="Arial" w:cs="Arial"/>
                <w:b/>
                <w:sz w:val="18"/>
                <w:szCs w:val="18"/>
              </w:rPr>
              <w:t>Licencia de Funcionamiento</w:t>
            </w:r>
          </w:p>
          <w:p w14:paraId="6FF3FF93" w14:textId="77777777" w:rsidR="00776D97" w:rsidRDefault="00776D97" w:rsidP="00776D97">
            <w:pPr>
              <w:spacing w:after="120"/>
              <w:jc w:val="both"/>
              <w:rPr>
                <w:rFonts w:ascii="Arial" w:hAnsi="Arial" w:cs="Arial"/>
                <w:bCs/>
                <w:sz w:val="18"/>
                <w:szCs w:val="18"/>
              </w:rPr>
            </w:pPr>
            <w:r w:rsidRPr="00343C70">
              <w:rPr>
                <w:rFonts w:ascii="Arial" w:hAnsi="Arial" w:cs="Arial"/>
                <w:bCs/>
                <w:sz w:val="18"/>
                <w:szCs w:val="18"/>
              </w:rPr>
              <w:t xml:space="preserve">El proponente deberá acreditar, de manera obligatoria, que cuenta con el registro y la licencia de funcionamiento debidamente otorgados por el Servicio Departamental de Salud (SEDES), documentos que deberán </w:t>
            </w:r>
            <w:r w:rsidRPr="00343C70">
              <w:rPr>
                <w:rFonts w:ascii="Arial" w:hAnsi="Arial" w:cs="Arial"/>
                <w:b/>
                <w:i/>
                <w:iCs/>
                <w:sz w:val="18"/>
                <w:szCs w:val="18"/>
              </w:rPr>
              <w:t>mantenerse vigentes durante todo el periodo de prestación del servicio</w:t>
            </w:r>
            <w:r w:rsidRPr="00343C70">
              <w:rPr>
                <w:rFonts w:ascii="Arial" w:hAnsi="Arial" w:cs="Arial"/>
                <w:bCs/>
                <w:sz w:val="18"/>
                <w:szCs w:val="18"/>
              </w:rPr>
              <w:t>.</w:t>
            </w:r>
          </w:p>
          <w:p w14:paraId="4ADE4D56" w14:textId="77777777" w:rsidR="00253367" w:rsidRPr="00343C70" w:rsidRDefault="00253367" w:rsidP="00776D97">
            <w:pPr>
              <w:spacing w:after="120"/>
              <w:jc w:val="both"/>
              <w:rPr>
                <w:rFonts w:ascii="Arial" w:hAnsi="Arial" w:cs="Arial"/>
                <w:bCs/>
                <w:sz w:val="18"/>
                <w:szCs w:val="18"/>
              </w:rPr>
            </w:pPr>
          </w:p>
        </w:tc>
        <w:tc>
          <w:tcPr>
            <w:tcW w:w="2180" w:type="dxa"/>
            <w:vAlign w:val="center"/>
          </w:tcPr>
          <w:p w14:paraId="4D49B5A2"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540" w:type="dxa"/>
            <w:vAlign w:val="center"/>
          </w:tcPr>
          <w:p w14:paraId="1FC9D614"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1D268905"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6A6350CB"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76D97" w:rsidRPr="00343C70" w14:paraId="3F45229E" w14:textId="77777777" w:rsidTr="00343C70">
        <w:trPr>
          <w:cantSplit/>
          <w:trHeight w:val="284"/>
        </w:trPr>
        <w:tc>
          <w:tcPr>
            <w:tcW w:w="5760" w:type="dxa"/>
            <w:shd w:val="clear" w:color="auto" w:fill="83CAEB"/>
            <w:vAlign w:val="center"/>
          </w:tcPr>
          <w:p w14:paraId="71316101" w14:textId="77777777" w:rsidR="00776D97" w:rsidRPr="00343C70" w:rsidRDefault="00776D97" w:rsidP="00776D97">
            <w:pPr>
              <w:spacing w:after="120"/>
              <w:rPr>
                <w:rFonts w:ascii="Arial" w:hAnsi="Arial" w:cs="Arial"/>
                <w:b/>
                <w:sz w:val="18"/>
                <w:szCs w:val="18"/>
              </w:rPr>
            </w:pPr>
            <w:r w:rsidRPr="00343C70">
              <w:rPr>
                <w:rFonts w:ascii="Arial" w:hAnsi="Arial" w:cs="Arial"/>
                <w:color w:val="000000"/>
                <w:sz w:val="18"/>
                <w:szCs w:val="18"/>
              </w:rPr>
              <w:lastRenderedPageBreak/>
              <w:br w:type="page"/>
            </w:r>
            <w:r w:rsidRPr="00343C70">
              <w:rPr>
                <w:rFonts w:ascii="Arial" w:hAnsi="Arial" w:cs="Arial"/>
                <w:b/>
                <w:bCs/>
                <w:color w:val="000000"/>
                <w:sz w:val="18"/>
                <w:szCs w:val="18"/>
              </w:rPr>
              <w:t>IV. MULTAS POR INCUMPLIMIENTO</w:t>
            </w:r>
          </w:p>
        </w:tc>
        <w:tc>
          <w:tcPr>
            <w:tcW w:w="2180" w:type="dxa"/>
            <w:shd w:val="clear" w:color="auto" w:fill="83CAEB"/>
            <w:vAlign w:val="center"/>
          </w:tcPr>
          <w:p w14:paraId="0E635F5F"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540" w:type="dxa"/>
            <w:shd w:val="clear" w:color="auto" w:fill="83CAEB"/>
            <w:vAlign w:val="center"/>
          </w:tcPr>
          <w:p w14:paraId="154E8AAB"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83CAEB"/>
            <w:vAlign w:val="center"/>
          </w:tcPr>
          <w:p w14:paraId="012A7CB8"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83CAEB"/>
            <w:vAlign w:val="center"/>
          </w:tcPr>
          <w:p w14:paraId="55FF53F8"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76D97" w:rsidRPr="00343C70" w14:paraId="506F0D0D" w14:textId="77777777" w:rsidTr="002F7008">
        <w:trPr>
          <w:cantSplit/>
          <w:trHeight w:val="284"/>
        </w:trPr>
        <w:tc>
          <w:tcPr>
            <w:tcW w:w="5760" w:type="dxa"/>
            <w:vAlign w:val="center"/>
          </w:tcPr>
          <w:p w14:paraId="2F7CD79E" w14:textId="77777777" w:rsidR="00A82EF1" w:rsidRDefault="00A82EF1" w:rsidP="00253367">
            <w:pPr>
              <w:keepNext/>
              <w:keepLines/>
              <w:jc w:val="both"/>
              <w:outlineLvl w:val="2"/>
              <w:rPr>
                <w:rFonts w:ascii="Arial" w:hAnsi="Arial" w:cs="Arial"/>
                <w:b/>
                <w:bCs/>
                <w:sz w:val="18"/>
                <w:szCs w:val="18"/>
              </w:rPr>
            </w:pPr>
          </w:p>
          <w:p w14:paraId="5A4DDE50" w14:textId="4607ACCC" w:rsidR="00776D97" w:rsidRPr="00343C70" w:rsidRDefault="00776D97" w:rsidP="00253367">
            <w:pPr>
              <w:keepNext/>
              <w:keepLines/>
              <w:jc w:val="both"/>
              <w:outlineLvl w:val="2"/>
              <w:rPr>
                <w:rFonts w:ascii="Arial" w:hAnsi="Arial" w:cs="Arial"/>
                <w:b/>
                <w:bCs/>
                <w:sz w:val="18"/>
                <w:szCs w:val="18"/>
                <w:lang w:val="es-BO"/>
              </w:rPr>
            </w:pPr>
            <w:r w:rsidRPr="00343C70">
              <w:rPr>
                <w:rFonts w:ascii="Arial" w:hAnsi="Arial" w:cs="Arial"/>
                <w:b/>
                <w:bCs/>
                <w:sz w:val="18"/>
                <w:szCs w:val="18"/>
              </w:rPr>
              <w:t>RÉGIMEN DE MULTAS POR INCUMPLIMIENTO</w:t>
            </w:r>
          </w:p>
          <w:p w14:paraId="3B7BE581" w14:textId="77777777" w:rsidR="00A82EF1" w:rsidRDefault="00A82EF1" w:rsidP="00253367">
            <w:pPr>
              <w:jc w:val="both"/>
              <w:rPr>
                <w:rFonts w:ascii="Arial" w:hAnsi="Arial" w:cs="Arial"/>
                <w:sz w:val="18"/>
                <w:szCs w:val="18"/>
                <w:lang w:val="es-BO" w:eastAsia="es-BO"/>
              </w:rPr>
            </w:pPr>
          </w:p>
          <w:p w14:paraId="785697DF" w14:textId="63688324" w:rsidR="00776D97" w:rsidRDefault="00776D97" w:rsidP="00253367">
            <w:pPr>
              <w:jc w:val="both"/>
              <w:rPr>
                <w:rFonts w:ascii="Arial" w:hAnsi="Arial" w:cs="Arial"/>
                <w:sz w:val="18"/>
                <w:szCs w:val="18"/>
                <w:lang w:val="es-BO" w:eastAsia="es-BO"/>
              </w:rPr>
            </w:pPr>
            <w:r w:rsidRPr="00343C70">
              <w:rPr>
                <w:rFonts w:ascii="Arial" w:hAnsi="Arial" w:cs="Arial"/>
                <w:sz w:val="18"/>
                <w:szCs w:val="18"/>
                <w:lang w:val="es-BO" w:eastAsia="es-BO"/>
              </w:rPr>
              <w:t xml:space="preserve">Se aplicará una multa equivalente al </w:t>
            </w:r>
            <w:r w:rsidRPr="00343C70">
              <w:rPr>
                <w:rFonts w:ascii="Arial" w:hAnsi="Arial" w:cs="Arial"/>
                <w:b/>
                <w:bCs/>
                <w:sz w:val="18"/>
                <w:szCs w:val="18"/>
                <w:lang w:val="es-BO" w:eastAsia="es-BO"/>
              </w:rPr>
              <w:t xml:space="preserve">0.3% </w:t>
            </w:r>
            <w:r w:rsidRPr="00343C70">
              <w:rPr>
                <w:rFonts w:ascii="Arial" w:hAnsi="Arial" w:cs="Arial"/>
                <w:sz w:val="18"/>
                <w:szCs w:val="18"/>
                <w:lang w:val="es-BO" w:eastAsia="es-BO"/>
              </w:rPr>
              <w:t>sobre el monto mensual a facturar, en caso de que el proveedor incurra en cualquiera de los siguientes incumplimientos:</w:t>
            </w:r>
          </w:p>
          <w:p w14:paraId="41890AA5" w14:textId="77777777" w:rsidR="00A82EF1" w:rsidRPr="00343C70" w:rsidRDefault="00A82EF1" w:rsidP="00253367">
            <w:pPr>
              <w:jc w:val="both"/>
              <w:rPr>
                <w:rFonts w:ascii="Arial" w:hAnsi="Arial" w:cs="Arial"/>
                <w:sz w:val="18"/>
                <w:szCs w:val="18"/>
                <w:lang w:val="es-BO" w:eastAsia="es-BO"/>
              </w:rPr>
            </w:pPr>
          </w:p>
          <w:p w14:paraId="2D0D4D09" w14:textId="77777777" w:rsidR="00776D97" w:rsidRDefault="00776D97" w:rsidP="00253367">
            <w:pPr>
              <w:numPr>
                <w:ilvl w:val="0"/>
                <w:numId w:val="57"/>
              </w:numPr>
              <w:jc w:val="both"/>
              <w:rPr>
                <w:rFonts w:ascii="Arial" w:hAnsi="Arial" w:cs="Arial"/>
                <w:sz w:val="18"/>
                <w:szCs w:val="18"/>
                <w:lang w:val="es-BO" w:eastAsia="es-BO"/>
              </w:rPr>
            </w:pPr>
            <w:r w:rsidRPr="00343C70">
              <w:rPr>
                <w:rFonts w:ascii="Arial" w:hAnsi="Arial" w:cs="Arial"/>
                <w:b/>
                <w:bCs/>
                <w:sz w:val="18"/>
                <w:szCs w:val="18"/>
                <w:lang w:val="es-BO" w:eastAsia="es-BO"/>
              </w:rPr>
              <w:t>Incumplir</w:t>
            </w:r>
            <w:r w:rsidRPr="00343C70">
              <w:rPr>
                <w:rFonts w:ascii="Arial" w:hAnsi="Arial" w:cs="Arial"/>
                <w:sz w:val="18"/>
                <w:szCs w:val="18"/>
                <w:lang w:val="es-BO" w:eastAsia="es-BO"/>
              </w:rPr>
              <w:t xml:space="preserve"> con la programación y atención oportuna de los pacientes, omitir el seguimiento de las indicaciones médicas o no realizar los servicios solicitados por la CSBP.</w:t>
            </w:r>
          </w:p>
          <w:p w14:paraId="210E7D4E" w14:textId="77777777" w:rsidR="00A82EF1" w:rsidRPr="00343C70" w:rsidRDefault="00A82EF1" w:rsidP="00A82EF1">
            <w:pPr>
              <w:ind w:left="720"/>
              <w:jc w:val="both"/>
              <w:rPr>
                <w:rFonts w:ascii="Arial" w:hAnsi="Arial" w:cs="Arial"/>
                <w:sz w:val="18"/>
                <w:szCs w:val="18"/>
                <w:lang w:val="es-BO" w:eastAsia="es-BO"/>
              </w:rPr>
            </w:pPr>
          </w:p>
          <w:p w14:paraId="72511208" w14:textId="77777777" w:rsidR="00776D97" w:rsidRDefault="00776D97" w:rsidP="00253367">
            <w:pPr>
              <w:numPr>
                <w:ilvl w:val="0"/>
                <w:numId w:val="57"/>
              </w:numPr>
              <w:jc w:val="both"/>
              <w:rPr>
                <w:rFonts w:ascii="Arial" w:hAnsi="Arial" w:cs="Arial"/>
                <w:sz w:val="18"/>
                <w:szCs w:val="18"/>
                <w:lang w:val="es-BO" w:eastAsia="es-BO"/>
              </w:rPr>
            </w:pPr>
            <w:r w:rsidRPr="00343C70">
              <w:rPr>
                <w:rFonts w:ascii="Arial" w:hAnsi="Arial" w:cs="Arial"/>
                <w:b/>
                <w:bCs/>
                <w:sz w:val="18"/>
                <w:szCs w:val="18"/>
                <w:lang w:val="es-BO" w:eastAsia="es-BO"/>
              </w:rPr>
              <w:t>Omitir</w:t>
            </w:r>
            <w:r w:rsidRPr="00343C70">
              <w:rPr>
                <w:rFonts w:ascii="Arial" w:hAnsi="Arial" w:cs="Arial"/>
                <w:sz w:val="18"/>
                <w:szCs w:val="18"/>
                <w:lang w:val="es-BO" w:eastAsia="es-BO"/>
              </w:rPr>
              <w:t xml:space="preserve"> el registro de los datos requeridos tanto en el sistema informático como en el expediente clínico físico, de acuerdo con los formatos vigentes de la CSBP.</w:t>
            </w:r>
          </w:p>
          <w:p w14:paraId="00ACFC53" w14:textId="77777777" w:rsidR="00A82EF1" w:rsidRPr="00343C70" w:rsidRDefault="00A82EF1" w:rsidP="00A82EF1">
            <w:pPr>
              <w:ind w:left="720"/>
              <w:jc w:val="both"/>
              <w:rPr>
                <w:rFonts w:ascii="Arial" w:hAnsi="Arial" w:cs="Arial"/>
                <w:sz w:val="18"/>
                <w:szCs w:val="18"/>
                <w:lang w:val="es-BO" w:eastAsia="es-BO"/>
              </w:rPr>
            </w:pPr>
          </w:p>
          <w:p w14:paraId="2B2DACDA" w14:textId="77777777" w:rsidR="00776D97" w:rsidRDefault="00776D97" w:rsidP="00253367">
            <w:pPr>
              <w:numPr>
                <w:ilvl w:val="0"/>
                <w:numId w:val="57"/>
              </w:numPr>
              <w:jc w:val="both"/>
              <w:rPr>
                <w:rFonts w:ascii="Arial" w:hAnsi="Arial" w:cs="Arial"/>
                <w:sz w:val="18"/>
                <w:szCs w:val="18"/>
                <w:lang w:val="es-BO" w:eastAsia="es-BO"/>
              </w:rPr>
            </w:pPr>
            <w:r w:rsidRPr="00343C70">
              <w:rPr>
                <w:rFonts w:ascii="Arial" w:hAnsi="Arial" w:cs="Arial"/>
                <w:b/>
                <w:bCs/>
                <w:sz w:val="18"/>
                <w:szCs w:val="18"/>
                <w:lang w:val="es-BO" w:eastAsia="es-BO"/>
              </w:rPr>
              <w:t>Retrasar</w:t>
            </w:r>
            <w:r w:rsidRPr="00343C70">
              <w:rPr>
                <w:rFonts w:ascii="Arial" w:hAnsi="Arial" w:cs="Arial"/>
                <w:sz w:val="18"/>
                <w:szCs w:val="18"/>
                <w:lang w:val="es-BO" w:eastAsia="es-BO"/>
              </w:rPr>
              <w:t xml:space="preserve"> la entrega de los informes médicos (ya sean de atención regular, urgencia o emergencia). Esta penalidad se aplicará a partir del primer día de demora.</w:t>
            </w:r>
          </w:p>
          <w:p w14:paraId="72984B2A" w14:textId="77777777" w:rsidR="00A82EF1" w:rsidRPr="00343C70" w:rsidRDefault="00A82EF1" w:rsidP="00A82EF1">
            <w:pPr>
              <w:jc w:val="both"/>
              <w:rPr>
                <w:rFonts w:ascii="Arial" w:hAnsi="Arial" w:cs="Arial"/>
                <w:sz w:val="18"/>
                <w:szCs w:val="18"/>
                <w:lang w:val="es-BO" w:eastAsia="es-BO"/>
              </w:rPr>
            </w:pPr>
          </w:p>
          <w:p w14:paraId="124CE90F" w14:textId="77777777" w:rsidR="00776D97" w:rsidRDefault="00776D97" w:rsidP="00253367">
            <w:pPr>
              <w:numPr>
                <w:ilvl w:val="0"/>
                <w:numId w:val="57"/>
              </w:numPr>
              <w:jc w:val="both"/>
              <w:rPr>
                <w:rFonts w:ascii="Arial" w:hAnsi="Arial" w:cs="Arial"/>
                <w:sz w:val="18"/>
                <w:szCs w:val="18"/>
                <w:lang w:val="es-BO" w:eastAsia="es-BO"/>
              </w:rPr>
            </w:pPr>
            <w:r w:rsidRPr="00343C70">
              <w:rPr>
                <w:rFonts w:ascii="Arial" w:hAnsi="Arial" w:cs="Arial"/>
                <w:b/>
                <w:bCs/>
                <w:sz w:val="18"/>
                <w:szCs w:val="18"/>
                <w:lang w:val="es-BO" w:eastAsia="es-BO"/>
              </w:rPr>
              <w:t>Incurrir</w:t>
            </w:r>
            <w:r w:rsidRPr="00343C70">
              <w:rPr>
                <w:rFonts w:ascii="Arial" w:hAnsi="Arial" w:cs="Arial"/>
                <w:sz w:val="18"/>
                <w:szCs w:val="18"/>
                <w:lang w:val="es-BO" w:eastAsia="es-BO"/>
              </w:rPr>
              <w:t xml:space="preserve"> en demoras para la atención de los pacientes por parte del médico tratante (retrasos mayores a 30 minutos en un mismo día, o un acumulado superior a 2 horas durante el mes evaluado).</w:t>
            </w:r>
          </w:p>
          <w:p w14:paraId="7E887F75" w14:textId="77777777" w:rsidR="00A82EF1" w:rsidRPr="00343C70" w:rsidRDefault="00A82EF1" w:rsidP="00A82EF1">
            <w:pPr>
              <w:jc w:val="both"/>
              <w:rPr>
                <w:rFonts w:ascii="Arial" w:hAnsi="Arial" w:cs="Arial"/>
                <w:sz w:val="18"/>
                <w:szCs w:val="18"/>
                <w:lang w:val="es-BO" w:eastAsia="es-BO"/>
              </w:rPr>
            </w:pPr>
          </w:p>
          <w:p w14:paraId="2B95B154" w14:textId="77777777" w:rsidR="00776D97" w:rsidRDefault="00776D97" w:rsidP="00253367">
            <w:pPr>
              <w:numPr>
                <w:ilvl w:val="0"/>
                <w:numId w:val="57"/>
              </w:numPr>
              <w:jc w:val="both"/>
              <w:rPr>
                <w:rFonts w:ascii="Arial" w:hAnsi="Arial" w:cs="Arial"/>
                <w:sz w:val="18"/>
                <w:szCs w:val="18"/>
                <w:lang w:val="es-BO" w:eastAsia="es-BO"/>
              </w:rPr>
            </w:pPr>
            <w:r w:rsidRPr="00343C70">
              <w:rPr>
                <w:rFonts w:ascii="Arial" w:hAnsi="Arial" w:cs="Arial"/>
                <w:b/>
                <w:bCs/>
                <w:sz w:val="18"/>
                <w:szCs w:val="18"/>
                <w:lang w:val="es-BO" w:eastAsia="es-BO"/>
              </w:rPr>
              <w:t>Demorar</w:t>
            </w:r>
            <w:r w:rsidRPr="00343C70">
              <w:rPr>
                <w:rFonts w:ascii="Arial" w:hAnsi="Arial" w:cs="Arial"/>
                <w:sz w:val="18"/>
                <w:szCs w:val="18"/>
                <w:lang w:val="es-BO" w:eastAsia="es-BO"/>
              </w:rPr>
              <w:t xml:space="preserve"> más de tres (3) horas en acudir a una valoración o interconsulta de emergencia.</w:t>
            </w:r>
          </w:p>
          <w:p w14:paraId="47DC73DA" w14:textId="77777777" w:rsidR="00A82EF1" w:rsidRPr="00343C70" w:rsidRDefault="00A82EF1" w:rsidP="00A82EF1">
            <w:pPr>
              <w:jc w:val="both"/>
              <w:rPr>
                <w:rFonts w:ascii="Arial" w:hAnsi="Arial" w:cs="Arial"/>
                <w:sz w:val="18"/>
                <w:szCs w:val="18"/>
                <w:lang w:val="es-BO" w:eastAsia="es-BO"/>
              </w:rPr>
            </w:pPr>
          </w:p>
          <w:p w14:paraId="28C0A4EE" w14:textId="77777777" w:rsidR="00776D97" w:rsidRDefault="00776D97" w:rsidP="00253367">
            <w:pPr>
              <w:numPr>
                <w:ilvl w:val="0"/>
                <w:numId w:val="57"/>
              </w:numPr>
              <w:jc w:val="both"/>
              <w:rPr>
                <w:rFonts w:ascii="Arial" w:hAnsi="Arial" w:cs="Arial"/>
                <w:sz w:val="18"/>
                <w:szCs w:val="18"/>
                <w:lang w:val="es-BO" w:eastAsia="es-BO"/>
              </w:rPr>
            </w:pPr>
            <w:r w:rsidRPr="00343C70">
              <w:rPr>
                <w:rFonts w:ascii="Arial" w:hAnsi="Arial" w:cs="Arial"/>
                <w:b/>
                <w:bCs/>
                <w:sz w:val="18"/>
                <w:szCs w:val="18"/>
                <w:lang w:val="es-BO" w:eastAsia="es-BO"/>
              </w:rPr>
              <w:t>Omitir</w:t>
            </w:r>
            <w:r w:rsidRPr="00343C70">
              <w:rPr>
                <w:rFonts w:ascii="Arial" w:hAnsi="Arial" w:cs="Arial"/>
                <w:sz w:val="18"/>
                <w:szCs w:val="18"/>
                <w:lang w:val="es-BO" w:eastAsia="es-BO"/>
              </w:rPr>
              <w:t xml:space="preserve"> la comunicación oportuna a la CSBP sobre hallazgos clínicos de urgencia o emergencia en los pacientes.</w:t>
            </w:r>
          </w:p>
          <w:p w14:paraId="3C7E80E7" w14:textId="77777777" w:rsidR="00A82EF1" w:rsidRPr="00343C70" w:rsidRDefault="00A82EF1" w:rsidP="00A82EF1">
            <w:pPr>
              <w:jc w:val="both"/>
              <w:rPr>
                <w:rFonts w:ascii="Arial" w:hAnsi="Arial" w:cs="Arial"/>
                <w:sz w:val="18"/>
                <w:szCs w:val="18"/>
                <w:lang w:val="es-BO" w:eastAsia="es-BO"/>
              </w:rPr>
            </w:pPr>
          </w:p>
          <w:p w14:paraId="46B1BC68" w14:textId="77777777" w:rsidR="00776D97" w:rsidRPr="00A82EF1" w:rsidRDefault="00776D97" w:rsidP="00253367">
            <w:pPr>
              <w:numPr>
                <w:ilvl w:val="0"/>
                <w:numId w:val="57"/>
              </w:numPr>
              <w:jc w:val="both"/>
              <w:rPr>
                <w:sz w:val="24"/>
                <w:szCs w:val="24"/>
                <w:lang w:val="es-BO" w:eastAsia="es-BO"/>
              </w:rPr>
            </w:pPr>
            <w:r w:rsidRPr="00343C70">
              <w:rPr>
                <w:rFonts w:ascii="Arial" w:hAnsi="Arial" w:cs="Arial"/>
                <w:b/>
                <w:bCs/>
                <w:sz w:val="18"/>
                <w:szCs w:val="18"/>
                <w:lang w:val="es-BO" w:eastAsia="es-BO"/>
              </w:rPr>
              <w:t>Vulnerar</w:t>
            </w:r>
            <w:r w:rsidRPr="00343C70">
              <w:rPr>
                <w:rFonts w:ascii="Arial" w:hAnsi="Arial" w:cs="Arial"/>
                <w:sz w:val="18"/>
                <w:szCs w:val="18"/>
                <w:lang w:val="es-BO" w:eastAsia="es-BO"/>
              </w:rPr>
              <w:t xml:space="preserve"> la confidencialidad y el manejo ético de la información médica de la población asegurada</w:t>
            </w:r>
            <w:r w:rsidR="00A82EF1">
              <w:rPr>
                <w:rFonts w:ascii="Arial" w:hAnsi="Arial" w:cs="Arial"/>
                <w:sz w:val="18"/>
                <w:szCs w:val="18"/>
                <w:lang w:val="es-BO" w:eastAsia="es-BO"/>
              </w:rPr>
              <w:t>.</w:t>
            </w:r>
          </w:p>
          <w:p w14:paraId="018407E5" w14:textId="6C742D2B" w:rsidR="00A82EF1" w:rsidRPr="00343C70" w:rsidRDefault="00A82EF1" w:rsidP="00A82EF1">
            <w:pPr>
              <w:jc w:val="both"/>
              <w:rPr>
                <w:sz w:val="24"/>
                <w:szCs w:val="24"/>
                <w:lang w:val="es-BO" w:eastAsia="es-BO"/>
              </w:rPr>
            </w:pPr>
          </w:p>
        </w:tc>
        <w:tc>
          <w:tcPr>
            <w:tcW w:w="2180" w:type="dxa"/>
            <w:vAlign w:val="center"/>
          </w:tcPr>
          <w:p w14:paraId="412F8FF8" w14:textId="77777777" w:rsidR="00776D97" w:rsidRPr="00343C70" w:rsidRDefault="00776D97" w:rsidP="0025336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sz w:val="18"/>
                <w:szCs w:val="18"/>
              </w:rPr>
            </w:pPr>
          </w:p>
        </w:tc>
        <w:tc>
          <w:tcPr>
            <w:tcW w:w="540" w:type="dxa"/>
            <w:vAlign w:val="center"/>
          </w:tcPr>
          <w:p w14:paraId="58B2E447" w14:textId="77777777" w:rsidR="00776D97" w:rsidRPr="00343C70" w:rsidRDefault="00776D97" w:rsidP="00253367">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540" w:type="dxa"/>
            <w:vAlign w:val="center"/>
          </w:tcPr>
          <w:p w14:paraId="61EC4C29" w14:textId="77777777" w:rsidR="00776D97" w:rsidRPr="00343C70" w:rsidRDefault="00776D97" w:rsidP="00253367">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1440" w:type="dxa"/>
            <w:vAlign w:val="center"/>
          </w:tcPr>
          <w:p w14:paraId="4132AEF7" w14:textId="77777777" w:rsidR="00776D97" w:rsidRPr="00343C70" w:rsidRDefault="00776D97" w:rsidP="00253367">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776D97" w:rsidRPr="00343C70" w14:paraId="07735884" w14:textId="77777777" w:rsidTr="002F7008">
        <w:trPr>
          <w:cantSplit/>
          <w:trHeight w:val="284"/>
        </w:trPr>
        <w:tc>
          <w:tcPr>
            <w:tcW w:w="5760" w:type="dxa"/>
            <w:vAlign w:val="center"/>
          </w:tcPr>
          <w:p w14:paraId="53C62E93" w14:textId="77777777" w:rsidR="00A82EF1" w:rsidRDefault="00A82EF1" w:rsidP="00776D97">
            <w:pPr>
              <w:jc w:val="both"/>
              <w:rPr>
                <w:rFonts w:ascii="Aptos" w:hAnsi="Aptos" w:cs="Aptos"/>
                <w:b/>
                <w:bCs/>
                <w:color w:val="000000"/>
                <w:sz w:val="18"/>
                <w:szCs w:val="18"/>
                <w:lang w:val="es-BO" w:eastAsia="es-BO"/>
              </w:rPr>
            </w:pPr>
          </w:p>
          <w:p w14:paraId="4F5484F6" w14:textId="3FF5CCFF" w:rsidR="00776D97" w:rsidRDefault="00776D97" w:rsidP="00776D97">
            <w:pPr>
              <w:jc w:val="both"/>
              <w:rPr>
                <w:rFonts w:ascii="Aptos" w:hAnsi="Aptos" w:cs="Aptos"/>
                <w:b/>
                <w:bCs/>
                <w:color w:val="000000"/>
                <w:sz w:val="18"/>
                <w:szCs w:val="18"/>
                <w:lang w:val="es-BO" w:eastAsia="es-BO"/>
              </w:rPr>
            </w:pPr>
            <w:r w:rsidRPr="00343C70">
              <w:rPr>
                <w:rFonts w:ascii="Aptos" w:hAnsi="Aptos" w:cs="Aptos"/>
                <w:b/>
                <w:bCs/>
                <w:color w:val="000000"/>
                <w:sz w:val="18"/>
                <w:szCs w:val="18"/>
                <w:lang w:val="es-BO" w:eastAsia="es-BO"/>
              </w:rPr>
              <w:t>INCUMPLIMIENTO INJUSTIFICADO</w:t>
            </w:r>
          </w:p>
          <w:p w14:paraId="022D2967" w14:textId="77777777" w:rsidR="00A82EF1" w:rsidRPr="00343C70" w:rsidRDefault="00A82EF1" w:rsidP="00776D97">
            <w:pPr>
              <w:jc w:val="both"/>
              <w:rPr>
                <w:rFonts w:ascii="Aptos" w:hAnsi="Aptos" w:cs="Aptos"/>
                <w:b/>
                <w:bCs/>
                <w:color w:val="000000"/>
                <w:sz w:val="18"/>
                <w:szCs w:val="18"/>
                <w:lang w:val="es-BO" w:eastAsia="es-BO"/>
              </w:rPr>
            </w:pPr>
          </w:p>
          <w:p w14:paraId="0BFD1F9B" w14:textId="77777777" w:rsidR="00776D97" w:rsidRDefault="00776D97" w:rsidP="00776D97">
            <w:pPr>
              <w:numPr>
                <w:ilvl w:val="0"/>
                <w:numId w:val="56"/>
              </w:numPr>
              <w:contextualSpacing/>
              <w:jc w:val="both"/>
              <w:rPr>
                <w:rFonts w:ascii="Aptos" w:hAnsi="Aptos" w:cs="Aptos"/>
                <w:color w:val="000000"/>
                <w:sz w:val="18"/>
                <w:szCs w:val="18"/>
                <w:lang w:val="es-BO" w:eastAsia="es-BO"/>
              </w:rPr>
            </w:pPr>
            <w:r w:rsidRPr="00343C70">
              <w:rPr>
                <w:rFonts w:ascii="Aptos" w:hAnsi="Aptos" w:cs="Aptos"/>
                <w:color w:val="000000"/>
                <w:sz w:val="18"/>
                <w:szCs w:val="18"/>
                <w:lang w:val="es-BO" w:eastAsia="es-BO"/>
              </w:rPr>
              <w:t xml:space="preserve">En caso de incumplimiento injustificado del servicio por parte del proveedor, la CSBP podrá llevar a sus asegurados con otro servicio de similares características y </w:t>
            </w:r>
            <w:r w:rsidRPr="00343C70">
              <w:rPr>
                <w:rFonts w:ascii="Aptos" w:hAnsi="Aptos" w:cs="Aptos"/>
                <w:b/>
                <w:bCs/>
                <w:i/>
                <w:iCs/>
                <w:color w:val="000000"/>
                <w:sz w:val="18"/>
                <w:szCs w:val="18"/>
                <w:lang w:val="es-BO" w:eastAsia="es-BO"/>
              </w:rPr>
              <w:t>cobrar al proveedor adjudicado la diferencia existente entre el monto pagado por la CSBP y el monto adjudicado</w:t>
            </w:r>
            <w:r w:rsidRPr="00343C70">
              <w:rPr>
                <w:rFonts w:ascii="Aptos" w:hAnsi="Aptos" w:cs="Aptos"/>
                <w:color w:val="000000"/>
                <w:sz w:val="18"/>
                <w:szCs w:val="18"/>
                <w:lang w:val="es-BO" w:eastAsia="es-BO"/>
              </w:rPr>
              <w:t>.</w:t>
            </w:r>
          </w:p>
          <w:p w14:paraId="2679D5DE" w14:textId="6D25F443" w:rsidR="00A82EF1" w:rsidRPr="00343C70" w:rsidRDefault="00A82EF1" w:rsidP="00A82EF1">
            <w:pPr>
              <w:ind w:left="720"/>
              <w:contextualSpacing/>
              <w:jc w:val="both"/>
              <w:rPr>
                <w:rFonts w:ascii="Aptos" w:hAnsi="Aptos" w:cs="Aptos"/>
                <w:color w:val="000000"/>
                <w:sz w:val="18"/>
                <w:szCs w:val="18"/>
                <w:lang w:val="es-BO" w:eastAsia="es-BO"/>
              </w:rPr>
            </w:pPr>
          </w:p>
        </w:tc>
        <w:tc>
          <w:tcPr>
            <w:tcW w:w="2180" w:type="dxa"/>
            <w:vAlign w:val="center"/>
          </w:tcPr>
          <w:p w14:paraId="2B0E6E2E"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540" w:type="dxa"/>
            <w:vAlign w:val="center"/>
          </w:tcPr>
          <w:p w14:paraId="63A5ADF4"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660F6246"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773A0233"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A82EF1" w:rsidRPr="00343C70" w14:paraId="51F4C84A" w14:textId="77777777" w:rsidTr="002F7008">
        <w:trPr>
          <w:cantSplit/>
          <w:trHeight w:val="284"/>
        </w:trPr>
        <w:tc>
          <w:tcPr>
            <w:tcW w:w="5760" w:type="dxa"/>
            <w:vAlign w:val="center"/>
          </w:tcPr>
          <w:p w14:paraId="3FCB935E" w14:textId="77777777" w:rsidR="00A82EF1" w:rsidRDefault="00A82EF1" w:rsidP="00A82EF1">
            <w:pPr>
              <w:jc w:val="both"/>
              <w:rPr>
                <w:rFonts w:asciiTheme="minorHAnsi" w:hAnsiTheme="minorHAnsi" w:cstheme="minorHAnsi"/>
                <w:b/>
                <w:bCs/>
                <w:color w:val="000000"/>
                <w:sz w:val="18"/>
                <w:szCs w:val="18"/>
                <w:lang w:val="es-BO" w:eastAsia="es-BO"/>
              </w:rPr>
            </w:pPr>
          </w:p>
          <w:p w14:paraId="019EA004" w14:textId="79C61975" w:rsidR="00A82EF1" w:rsidRDefault="00A82EF1" w:rsidP="00A82EF1">
            <w:pPr>
              <w:jc w:val="both"/>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NOTA IMPORTANTE</w:t>
            </w:r>
          </w:p>
          <w:p w14:paraId="7BFF8BF4" w14:textId="77777777" w:rsidR="00A82EF1" w:rsidRDefault="00A82EF1" w:rsidP="00A82EF1">
            <w:pPr>
              <w:jc w:val="both"/>
              <w:rPr>
                <w:rFonts w:asciiTheme="minorHAnsi" w:hAnsiTheme="minorHAnsi" w:cstheme="minorHAnsi"/>
                <w:b/>
                <w:bCs/>
                <w:color w:val="000000"/>
                <w:sz w:val="18"/>
                <w:szCs w:val="18"/>
                <w:lang w:val="es-BO" w:eastAsia="es-BO"/>
              </w:rPr>
            </w:pPr>
          </w:p>
          <w:p w14:paraId="3D6D7180" w14:textId="77777777" w:rsidR="00A82EF1" w:rsidRDefault="00A82EF1" w:rsidP="00A82EF1">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Los servicios brindados deben estar enmarcados bajo la Normativa Nacional Vigente.</w:t>
            </w:r>
          </w:p>
          <w:p w14:paraId="6B0F9191" w14:textId="77777777" w:rsidR="00A82EF1" w:rsidRDefault="00A82EF1" w:rsidP="00776D97">
            <w:pPr>
              <w:jc w:val="both"/>
              <w:rPr>
                <w:rFonts w:ascii="Aptos" w:hAnsi="Aptos" w:cs="Aptos"/>
                <w:b/>
                <w:bCs/>
                <w:color w:val="000000"/>
                <w:sz w:val="18"/>
                <w:szCs w:val="18"/>
                <w:lang w:val="es-BO" w:eastAsia="es-BO"/>
              </w:rPr>
            </w:pPr>
          </w:p>
        </w:tc>
        <w:tc>
          <w:tcPr>
            <w:tcW w:w="2180" w:type="dxa"/>
            <w:vAlign w:val="center"/>
          </w:tcPr>
          <w:p w14:paraId="4F505B11" w14:textId="77777777" w:rsidR="00A82EF1" w:rsidRPr="00343C70" w:rsidRDefault="00A82EF1"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540" w:type="dxa"/>
            <w:vAlign w:val="center"/>
          </w:tcPr>
          <w:p w14:paraId="58C26A86" w14:textId="77777777" w:rsidR="00A82EF1" w:rsidRPr="00343C70" w:rsidRDefault="00A82EF1"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357D7E3B" w14:textId="77777777" w:rsidR="00A82EF1" w:rsidRPr="00343C70" w:rsidRDefault="00A82EF1"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2A607853" w14:textId="77777777" w:rsidR="00A82EF1" w:rsidRPr="00343C70" w:rsidRDefault="00A82EF1"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76D97" w:rsidRPr="00343C70" w14:paraId="6B5AF5FB" w14:textId="77777777" w:rsidTr="00343C70">
        <w:trPr>
          <w:cantSplit/>
          <w:trHeight w:val="284"/>
        </w:trPr>
        <w:tc>
          <w:tcPr>
            <w:tcW w:w="5760" w:type="dxa"/>
            <w:shd w:val="clear" w:color="auto" w:fill="83CAEB"/>
            <w:vAlign w:val="center"/>
          </w:tcPr>
          <w:p w14:paraId="6F176856" w14:textId="77777777" w:rsidR="00776D97" w:rsidRPr="00343C70" w:rsidRDefault="00776D97" w:rsidP="00776D97">
            <w:pPr>
              <w:rPr>
                <w:rFonts w:ascii="Aptos" w:hAnsi="Aptos" w:cs="Aptos"/>
                <w:color w:val="000000"/>
                <w:sz w:val="18"/>
                <w:szCs w:val="18"/>
                <w:lang w:val="es-BO" w:eastAsia="es-BO"/>
              </w:rPr>
            </w:pPr>
            <w:r w:rsidRPr="00343C70">
              <w:rPr>
                <w:rFonts w:ascii="Arial" w:hAnsi="Arial" w:cs="Arial"/>
                <w:color w:val="000000"/>
                <w:sz w:val="18"/>
                <w:szCs w:val="18"/>
              </w:rPr>
              <w:br w:type="page"/>
            </w:r>
            <w:r w:rsidRPr="00343C70">
              <w:rPr>
                <w:rFonts w:ascii="Arial" w:hAnsi="Arial" w:cs="Arial"/>
                <w:b/>
                <w:bCs/>
                <w:color w:val="000000"/>
                <w:sz w:val="18"/>
                <w:szCs w:val="18"/>
              </w:rPr>
              <w:t>V. FORMA DE PAGO</w:t>
            </w:r>
          </w:p>
        </w:tc>
        <w:tc>
          <w:tcPr>
            <w:tcW w:w="2180" w:type="dxa"/>
            <w:shd w:val="clear" w:color="auto" w:fill="83CAEB"/>
            <w:vAlign w:val="center"/>
          </w:tcPr>
          <w:p w14:paraId="700AA7C5"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540" w:type="dxa"/>
            <w:shd w:val="clear" w:color="auto" w:fill="83CAEB"/>
            <w:vAlign w:val="center"/>
          </w:tcPr>
          <w:p w14:paraId="63D32C92"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83CAEB"/>
            <w:vAlign w:val="center"/>
          </w:tcPr>
          <w:p w14:paraId="3761CE8E"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83CAEB"/>
            <w:vAlign w:val="center"/>
          </w:tcPr>
          <w:p w14:paraId="3E3DFE8B"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76D97" w:rsidRPr="00343C70" w14:paraId="1E259EC5" w14:textId="77777777" w:rsidTr="002F7008">
        <w:trPr>
          <w:cantSplit/>
          <w:trHeight w:val="284"/>
        </w:trPr>
        <w:tc>
          <w:tcPr>
            <w:tcW w:w="5760" w:type="dxa"/>
            <w:vAlign w:val="center"/>
          </w:tcPr>
          <w:p w14:paraId="013ACBF3" w14:textId="77777777" w:rsidR="00A82EF1" w:rsidRDefault="00A82EF1" w:rsidP="00776D97">
            <w:pPr>
              <w:jc w:val="both"/>
              <w:rPr>
                <w:rFonts w:ascii="Aptos" w:hAnsi="Aptos" w:cs="Aptos"/>
                <w:color w:val="000000"/>
                <w:sz w:val="18"/>
                <w:szCs w:val="18"/>
                <w:lang w:val="es-BO" w:eastAsia="es-BO"/>
              </w:rPr>
            </w:pPr>
          </w:p>
          <w:p w14:paraId="1B9B9612" w14:textId="7FE14C58" w:rsidR="00776D97" w:rsidRDefault="00776D97" w:rsidP="00776D97">
            <w:pPr>
              <w:jc w:val="both"/>
              <w:rPr>
                <w:rFonts w:ascii="Aptos" w:hAnsi="Aptos" w:cs="Aptos"/>
                <w:color w:val="000000"/>
                <w:sz w:val="18"/>
                <w:szCs w:val="18"/>
                <w:lang w:val="es-BO" w:eastAsia="es-BO"/>
              </w:rPr>
            </w:pPr>
            <w:r w:rsidRPr="00343C70">
              <w:rPr>
                <w:rFonts w:ascii="Aptos" w:hAnsi="Aptos" w:cs="Aptos"/>
                <w:color w:val="000000"/>
                <w:sz w:val="18"/>
                <w:szCs w:val="18"/>
                <w:lang w:val="es-BO" w:eastAsia="es-BO"/>
              </w:rPr>
              <w:t xml:space="preserve">Para que la CSBP proceda con la cancelación del servicio, el proveedor debe presentar en forma mensual informe con detalle de los pacientes atendidos de acuerdo a formato de la CSBP. </w:t>
            </w:r>
          </w:p>
          <w:p w14:paraId="72CFF8B9" w14:textId="77777777" w:rsidR="00A82EF1" w:rsidRPr="00343C70" w:rsidRDefault="00A82EF1" w:rsidP="00776D97">
            <w:pPr>
              <w:jc w:val="both"/>
              <w:rPr>
                <w:rFonts w:ascii="Aptos" w:hAnsi="Aptos" w:cs="Aptos"/>
                <w:color w:val="000000"/>
                <w:sz w:val="18"/>
                <w:szCs w:val="18"/>
                <w:lang w:val="es-BO" w:eastAsia="es-BO"/>
              </w:rPr>
            </w:pPr>
          </w:p>
          <w:p w14:paraId="1BBC19C1" w14:textId="77777777" w:rsidR="00776D97" w:rsidRDefault="00776D97" w:rsidP="00776D97">
            <w:pPr>
              <w:jc w:val="both"/>
              <w:rPr>
                <w:rFonts w:ascii="Aptos" w:hAnsi="Aptos" w:cs="Aptos"/>
                <w:color w:val="000000"/>
                <w:sz w:val="18"/>
                <w:szCs w:val="18"/>
                <w:lang w:val="es-BO" w:eastAsia="es-BO"/>
              </w:rPr>
            </w:pPr>
            <w:r w:rsidRPr="00343C70">
              <w:rPr>
                <w:rFonts w:ascii="Aptos" w:hAnsi="Aptos" w:cs="Aptos"/>
                <w:color w:val="000000"/>
                <w:sz w:val="18"/>
                <w:szCs w:val="18"/>
                <w:lang w:val="es-BO" w:eastAsia="es-BO"/>
              </w:rPr>
              <w:t>El fiscal de servicio revisará la documentación y tras su conformidad se solicitará la emisión de la factura correspondiente según cronograma mensual de corte de facturación de la CSBP.</w:t>
            </w:r>
          </w:p>
          <w:p w14:paraId="3AD8FBFE" w14:textId="77777777" w:rsidR="00A82EF1" w:rsidRPr="00343C70" w:rsidRDefault="00A82EF1" w:rsidP="00776D97">
            <w:pPr>
              <w:jc w:val="both"/>
              <w:rPr>
                <w:rFonts w:ascii="Aptos" w:hAnsi="Aptos" w:cs="Aptos"/>
                <w:color w:val="000000"/>
                <w:sz w:val="18"/>
                <w:szCs w:val="18"/>
                <w:lang w:val="es-BO" w:eastAsia="es-BO"/>
              </w:rPr>
            </w:pPr>
          </w:p>
        </w:tc>
        <w:tc>
          <w:tcPr>
            <w:tcW w:w="2180" w:type="dxa"/>
            <w:vAlign w:val="center"/>
          </w:tcPr>
          <w:p w14:paraId="314815BE"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540" w:type="dxa"/>
            <w:vAlign w:val="center"/>
          </w:tcPr>
          <w:p w14:paraId="3576E507"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2D3D1091"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1AB1480B" w14:textId="77777777" w:rsidR="00776D97" w:rsidRPr="00343C70" w:rsidRDefault="00776D97" w:rsidP="00776D9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bl>
    <w:p w14:paraId="37C304EE" w14:textId="77777777" w:rsidR="00CE3B97" w:rsidRDefault="00CE3B97" w:rsidP="00CE3B97">
      <w:pPr>
        <w:jc w:val="center"/>
        <w:rPr>
          <w:rFonts w:asciiTheme="minorHAnsi" w:hAnsiTheme="minorHAnsi" w:cstheme="minorHAnsi"/>
          <w:b/>
          <w:bCs/>
          <w:color w:val="000000" w:themeColor="text1"/>
        </w:rPr>
      </w:pPr>
    </w:p>
    <w:p w14:paraId="77793CF8" w14:textId="77777777" w:rsidR="00CE3B97" w:rsidRDefault="00CE3B97" w:rsidP="00CE3B97">
      <w:pPr>
        <w:rPr>
          <w:lang w:val="es-BO"/>
        </w:rPr>
      </w:pPr>
    </w:p>
    <w:p w14:paraId="46EF01F5" w14:textId="77777777" w:rsidR="00253367" w:rsidRDefault="00253367" w:rsidP="00CE3B97">
      <w:pPr>
        <w:rPr>
          <w:lang w:val="es-BO"/>
        </w:rPr>
      </w:pPr>
    </w:p>
    <w:p w14:paraId="51E09737" w14:textId="77777777" w:rsidR="00253367" w:rsidRDefault="00253367" w:rsidP="00CE3B97">
      <w:pPr>
        <w:rPr>
          <w:lang w:val="es-BO"/>
        </w:rPr>
      </w:pPr>
    </w:p>
    <w:p w14:paraId="3AAE671A" w14:textId="77777777" w:rsidR="00A82EF1" w:rsidRDefault="00A82EF1" w:rsidP="00CE3B97">
      <w:pPr>
        <w:rPr>
          <w:lang w:val="es-BO"/>
        </w:rPr>
      </w:pPr>
    </w:p>
    <w:p w14:paraId="777E0BC7" w14:textId="77777777" w:rsidR="00A82EF1" w:rsidRDefault="00A82EF1" w:rsidP="00CE3B97">
      <w:pPr>
        <w:rPr>
          <w:lang w:val="es-BO"/>
        </w:rPr>
      </w:pPr>
    </w:p>
    <w:p w14:paraId="6797CC7D" w14:textId="77777777" w:rsidR="00A82EF1" w:rsidRDefault="00A82EF1" w:rsidP="00CE3B97">
      <w:pPr>
        <w:rPr>
          <w:lang w:val="es-BO"/>
        </w:rPr>
      </w:pPr>
    </w:p>
    <w:bookmarkEnd w:id="2"/>
    <w:p w14:paraId="223A9F0A" w14:textId="7B6D2507"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4C1B6A2B" w14:textId="77777777" w:rsidR="00A82EF1" w:rsidRDefault="00A82EF1" w:rsidP="00B276F5">
      <w:pPr>
        <w:jc w:val="center"/>
        <w:rPr>
          <w:rFonts w:asciiTheme="minorHAnsi" w:hAnsiTheme="minorHAnsi" w:cstheme="minorHAnsi"/>
          <w:b/>
          <w:color w:val="000000" w:themeColor="text1"/>
          <w:lang w:val="es-BO"/>
        </w:rPr>
      </w:pPr>
    </w:p>
    <w:p w14:paraId="59AF0207" w14:textId="77777777" w:rsidR="00A82EF1" w:rsidRDefault="00A82EF1" w:rsidP="00B276F5">
      <w:pPr>
        <w:jc w:val="center"/>
        <w:rPr>
          <w:rFonts w:asciiTheme="minorHAnsi" w:hAnsiTheme="minorHAnsi" w:cstheme="minorHAnsi"/>
          <w:b/>
          <w:color w:val="000000" w:themeColor="text1"/>
          <w:lang w:val="es-BO"/>
        </w:rPr>
      </w:pPr>
    </w:p>
    <w:p w14:paraId="1DE0ADBF" w14:textId="77777777" w:rsidR="00A82EF1" w:rsidRDefault="00A82EF1" w:rsidP="00B276F5">
      <w:pPr>
        <w:jc w:val="center"/>
        <w:rPr>
          <w:rFonts w:asciiTheme="minorHAnsi" w:hAnsiTheme="minorHAnsi" w:cstheme="minorHAnsi"/>
          <w:b/>
          <w:color w:val="000000" w:themeColor="text1"/>
          <w:lang w:val="es-BO"/>
        </w:rPr>
      </w:pPr>
    </w:p>
    <w:p w14:paraId="07E73C23" w14:textId="77777777" w:rsidR="00A82EF1" w:rsidRDefault="00A82EF1" w:rsidP="00B276F5">
      <w:pPr>
        <w:jc w:val="center"/>
        <w:rPr>
          <w:rFonts w:asciiTheme="minorHAnsi" w:hAnsiTheme="minorHAnsi" w:cstheme="minorHAnsi"/>
          <w:b/>
          <w:color w:val="000000" w:themeColor="text1"/>
          <w:lang w:val="es-BO"/>
        </w:rPr>
      </w:pPr>
    </w:p>
    <w:p w14:paraId="490EDE9B" w14:textId="77777777" w:rsidR="00A82EF1" w:rsidRDefault="00A82EF1" w:rsidP="00B276F5">
      <w:pPr>
        <w:jc w:val="center"/>
        <w:rPr>
          <w:rFonts w:asciiTheme="minorHAnsi" w:hAnsiTheme="minorHAnsi" w:cstheme="minorHAnsi"/>
          <w:b/>
          <w:color w:val="000000" w:themeColor="text1"/>
          <w:lang w:val="es-BO"/>
        </w:rPr>
      </w:pPr>
    </w:p>
    <w:p w14:paraId="482B92D5" w14:textId="77777777" w:rsidR="00A82EF1" w:rsidRDefault="00A82EF1" w:rsidP="00B276F5">
      <w:pPr>
        <w:jc w:val="center"/>
        <w:rPr>
          <w:rFonts w:asciiTheme="minorHAnsi" w:hAnsiTheme="minorHAnsi" w:cstheme="minorHAnsi"/>
          <w:b/>
          <w:color w:val="000000" w:themeColor="text1"/>
          <w:lang w:val="es-BO"/>
        </w:rPr>
      </w:pPr>
    </w:p>
    <w:p w14:paraId="64BB7050" w14:textId="77777777" w:rsidR="00A82EF1" w:rsidRDefault="00A82EF1" w:rsidP="00B276F5">
      <w:pPr>
        <w:jc w:val="center"/>
        <w:rPr>
          <w:rFonts w:asciiTheme="minorHAnsi" w:hAnsiTheme="minorHAnsi" w:cstheme="minorHAnsi"/>
          <w:b/>
          <w:color w:val="000000" w:themeColor="text1"/>
          <w:lang w:val="es-BO"/>
        </w:rPr>
      </w:pPr>
    </w:p>
    <w:p w14:paraId="2E88DE6C" w14:textId="77777777" w:rsidR="00A82EF1" w:rsidRDefault="00A82EF1" w:rsidP="00B276F5">
      <w:pPr>
        <w:jc w:val="center"/>
        <w:rPr>
          <w:rFonts w:asciiTheme="minorHAnsi" w:hAnsiTheme="minorHAnsi" w:cstheme="minorHAnsi"/>
          <w:b/>
          <w:color w:val="000000" w:themeColor="text1"/>
          <w:lang w:val="es-BO"/>
        </w:rPr>
      </w:pPr>
    </w:p>
    <w:p w14:paraId="7BE0D6FA" w14:textId="77777777" w:rsidR="00A82EF1" w:rsidRDefault="00A82EF1" w:rsidP="00B276F5">
      <w:pPr>
        <w:jc w:val="center"/>
        <w:rPr>
          <w:rFonts w:asciiTheme="minorHAnsi" w:hAnsiTheme="minorHAnsi" w:cstheme="minorHAnsi"/>
          <w:b/>
          <w:color w:val="000000" w:themeColor="text1"/>
          <w:lang w:val="es-BO"/>
        </w:rPr>
      </w:pPr>
    </w:p>
    <w:p w14:paraId="62C1794F" w14:textId="77777777" w:rsidR="00A82EF1" w:rsidRDefault="00A82EF1" w:rsidP="00B276F5">
      <w:pPr>
        <w:jc w:val="center"/>
        <w:rPr>
          <w:rFonts w:asciiTheme="minorHAnsi" w:hAnsiTheme="minorHAnsi" w:cstheme="minorHAnsi"/>
          <w:b/>
          <w:color w:val="000000" w:themeColor="text1"/>
          <w:lang w:val="es-BO"/>
        </w:rPr>
      </w:pPr>
    </w:p>
    <w:p w14:paraId="49F131B1" w14:textId="77777777" w:rsidR="00A82EF1" w:rsidRDefault="00A82EF1" w:rsidP="00B276F5">
      <w:pPr>
        <w:jc w:val="center"/>
        <w:rPr>
          <w:rFonts w:asciiTheme="minorHAnsi" w:hAnsiTheme="minorHAnsi" w:cstheme="minorHAnsi"/>
          <w:b/>
          <w:color w:val="000000" w:themeColor="text1"/>
          <w:lang w:val="es-BO"/>
        </w:rPr>
      </w:pPr>
    </w:p>
    <w:p w14:paraId="026E2A40" w14:textId="77777777" w:rsidR="00A82EF1" w:rsidRDefault="00A82EF1" w:rsidP="00B276F5">
      <w:pPr>
        <w:jc w:val="center"/>
        <w:rPr>
          <w:rFonts w:asciiTheme="minorHAnsi" w:hAnsiTheme="minorHAnsi" w:cstheme="minorHAnsi"/>
          <w:b/>
          <w:color w:val="000000" w:themeColor="text1"/>
          <w:lang w:val="es-BO"/>
        </w:rPr>
      </w:pPr>
    </w:p>
    <w:p w14:paraId="53CD181B" w14:textId="77777777" w:rsidR="00A82EF1" w:rsidRDefault="00A82EF1" w:rsidP="00B276F5">
      <w:pPr>
        <w:jc w:val="center"/>
        <w:rPr>
          <w:rFonts w:asciiTheme="minorHAnsi" w:hAnsiTheme="minorHAnsi" w:cstheme="minorHAnsi"/>
          <w:b/>
          <w:color w:val="000000" w:themeColor="text1"/>
          <w:lang w:val="es-BO"/>
        </w:rPr>
      </w:pPr>
    </w:p>
    <w:p w14:paraId="148A7280" w14:textId="77777777" w:rsidR="00A82EF1" w:rsidRDefault="00A82EF1" w:rsidP="00B276F5">
      <w:pPr>
        <w:jc w:val="center"/>
        <w:rPr>
          <w:rFonts w:asciiTheme="minorHAnsi" w:hAnsiTheme="minorHAnsi" w:cstheme="minorHAnsi"/>
          <w:b/>
          <w:color w:val="000000" w:themeColor="text1"/>
          <w:lang w:val="es-BO"/>
        </w:rPr>
      </w:pPr>
    </w:p>
    <w:p w14:paraId="1826EF2F" w14:textId="77777777" w:rsidR="00A82EF1" w:rsidRDefault="00A82EF1" w:rsidP="00B276F5">
      <w:pPr>
        <w:jc w:val="center"/>
        <w:rPr>
          <w:rFonts w:asciiTheme="minorHAnsi" w:hAnsiTheme="minorHAnsi" w:cstheme="minorHAnsi"/>
          <w:b/>
          <w:color w:val="000000" w:themeColor="text1"/>
          <w:lang w:val="es-BO"/>
        </w:rPr>
      </w:pPr>
    </w:p>
    <w:p w14:paraId="6455ED9A" w14:textId="77777777" w:rsidR="00A82EF1" w:rsidRDefault="00A82EF1" w:rsidP="00B276F5">
      <w:pPr>
        <w:jc w:val="center"/>
        <w:rPr>
          <w:rFonts w:asciiTheme="minorHAnsi" w:hAnsiTheme="minorHAnsi" w:cstheme="minorHAnsi"/>
          <w:b/>
          <w:color w:val="000000" w:themeColor="text1"/>
          <w:lang w:val="es-BO"/>
        </w:rPr>
      </w:pPr>
    </w:p>
    <w:p w14:paraId="58FE05DC" w14:textId="77777777" w:rsidR="00A82EF1" w:rsidRDefault="00A82EF1" w:rsidP="00B276F5">
      <w:pPr>
        <w:jc w:val="center"/>
        <w:rPr>
          <w:rFonts w:asciiTheme="minorHAnsi" w:hAnsiTheme="minorHAnsi" w:cstheme="minorHAnsi"/>
          <w:b/>
          <w:color w:val="000000" w:themeColor="text1"/>
          <w:lang w:val="es-BO"/>
        </w:rPr>
      </w:pPr>
    </w:p>
    <w:p w14:paraId="43717B49" w14:textId="77777777" w:rsidR="00A82EF1" w:rsidRPr="00B276F5" w:rsidRDefault="00A82EF1" w:rsidP="00B276F5">
      <w:pPr>
        <w:jc w:val="center"/>
        <w:rPr>
          <w:rFonts w:asciiTheme="minorHAnsi" w:hAnsiTheme="minorHAnsi" w:cstheme="minorHAnsi"/>
          <w:b/>
          <w:color w:val="000000" w:themeColor="text1"/>
          <w:lang w:val="es-BO"/>
        </w:rPr>
      </w:pPr>
    </w:p>
    <w:p w14:paraId="5EFE2BB6" w14:textId="771D392F" w:rsidR="00CB0DFC" w:rsidRPr="00A81DCD" w:rsidRDefault="00CB0DFC" w:rsidP="00CB0DFC">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4</w:t>
      </w:r>
    </w:p>
    <w:p w14:paraId="40EF292C" w14:textId="43F4BE0C" w:rsidR="00CB0DFC" w:rsidRPr="00B276F5" w:rsidRDefault="00CB0DFC" w:rsidP="00CB0DFC">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DETALLE DE LA EXPERIENCIA GENERAL </w:t>
      </w:r>
    </w:p>
    <w:p w14:paraId="098506CD" w14:textId="5375856C" w:rsidR="00CB0DFC" w:rsidRPr="00102C50" w:rsidRDefault="00CB0DFC" w:rsidP="00CB0DFC">
      <w:pPr>
        <w:spacing w:after="60"/>
        <w:rPr>
          <w:rFonts w:ascii="Arial" w:hAnsi="Arial" w:cs="Arial"/>
          <w:b/>
          <w:bCs/>
          <w:color w:val="000000" w:themeColor="text1"/>
        </w:rPr>
      </w:pPr>
      <w:r w:rsidRPr="00102C50">
        <w:rPr>
          <w:rFonts w:ascii="Arial" w:hAnsi="Arial" w:cs="Arial"/>
          <w:b/>
          <w:bCs/>
          <w:color w:val="000000" w:themeColor="text1"/>
        </w:rPr>
        <w:t xml:space="preserve">* EXPERIENCIA </w:t>
      </w:r>
      <w:r w:rsidR="007221BF">
        <w:rPr>
          <w:rFonts w:ascii="Arial" w:hAnsi="Arial" w:cs="Arial"/>
          <w:b/>
          <w:bCs/>
          <w:color w:val="000000" w:themeColor="text1"/>
        </w:rPr>
        <w:t>GENERAL</w:t>
      </w:r>
      <w:r w:rsidRPr="00102C50">
        <w:rPr>
          <w:rFonts w:ascii="Arial" w:hAnsi="Arial" w:cs="Arial"/>
          <w:b/>
          <w:bCs/>
          <w:color w:val="000000" w:themeColor="text1"/>
        </w:rPr>
        <w:t>:</w:t>
      </w:r>
    </w:p>
    <w:tbl>
      <w:tblPr>
        <w:tblStyle w:val="Tablaconcuadrcula"/>
        <w:tblW w:w="9498" w:type="dxa"/>
        <w:tblInd w:w="-289" w:type="dxa"/>
        <w:tblLayout w:type="fixed"/>
        <w:tblLook w:val="04A0" w:firstRow="1" w:lastRow="0" w:firstColumn="1" w:lastColumn="0" w:noHBand="0" w:noVBand="1"/>
      </w:tblPr>
      <w:tblGrid>
        <w:gridCol w:w="519"/>
        <w:gridCol w:w="1095"/>
        <w:gridCol w:w="2505"/>
        <w:gridCol w:w="2402"/>
        <w:gridCol w:w="2977"/>
      </w:tblGrid>
      <w:tr w:rsidR="00CB0DFC" w:rsidRPr="00102C50" w14:paraId="7C5FCB9F" w14:textId="77777777" w:rsidTr="00704551">
        <w:tc>
          <w:tcPr>
            <w:tcW w:w="519" w:type="dxa"/>
            <w:vAlign w:val="center"/>
          </w:tcPr>
          <w:p w14:paraId="4F62A63C" w14:textId="77777777" w:rsidR="00CB0DFC" w:rsidRPr="00102C50" w:rsidRDefault="00CB0DFC" w:rsidP="00704551">
            <w:pPr>
              <w:jc w:val="center"/>
              <w:rPr>
                <w:rFonts w:ascii="Arial" w:hAnsi="Arial" w:cs="Arial"/>
                <w:b/>
                <w:sz w:val="16"/>
                <w:szCs w:val="16"/>
              </w:rPr>
            </w:pPr>
            <w:proofErr w:type="spellStart"/>
            <w:r w:rsidRPr="00102C50">
              <w:rPr>
                <w:rFonts w:ascii="Arial" w:hAnsi="Arial" w:cs="Arial"/>
                <w:b/>
                <w:sz w:val="16"/>
                <w:szCs w:val="16"/>
              </w:rPr>
              <w:t>Nº</w:t>
            </w:r>
            <w:proofErr w:type="spellEnd"/>
          </w:p>
        </w:tc>
        <w:tc>
          <w:tcPr>
            <w:tcW w:w="1095" w:type="dxa"/>
            <w:vAlign w:val="center"/>
          </w:tcPr>
          <w:p w14:paraId="16903BBE"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FECHA</w:t>
            </w:r>
          </w:p>
        </w:tc>
        <w:tc>
          <w:tcPr>
            <w:tcW w:w="2505" w:type="dxa"/>
            <w:vAlign w:val="center"/>
          </w:tcPr>
          <w:p w14:paraId="3650A9BD"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NOMBRE DEL CLIENTE</w:t>
            </w:r>
          </w:p>
        </w:tc>
        <w:tc>
          <w:tcPr>
            <w:tcW w:w="2402" w:type="dxa"/>
            <w:vAlign w:val="center"/>
          </w:tcPr>
          <w:p w14:paraId="4F8C7699"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SERVICIO PRESTADO</w:t>
            </w:r>
          </w:p>
        </w:tc>
        <w:tc>
          <w:tcPr>
            <w:tcW w:w="2977" w:type="dxa"/>
            <w:vAlign w:val="center"/>
          </w:tcPr>
          <w:p w14:paraId="5AAEBB99"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DOCUMENTO QUE RESPALDA LA PRESTACIÓN DEL SERVICIO</w:t>
            </w:r>
          </w:p>
        </w:tc>
      </w:tr>
      <w:tr w:rsidR="00CB0DFC" w:rsidRPr="00102C50" w14:paraId="4081D84F" w14:textId="77777777" w:rsidTr="00704551">
        <w:trPr>
          <w:trHeight w:val="477"/>
        </w:trPr>
        <w:tc>
          <w:tcPr>
            <w:tcW w:w="519" w:type="dxa"/>
            <w:vAlign w:val="center"/>
          </w:tcPr>
          <w:p w14:paraId="02139A50"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1.</w:t>
            </w:r>
          </w:p>
        </w:tc>
        <w:tc>
          <w:tcPr>
            <w:tcW w:w="1095" w:type="dxa"/>
            <w:vAlign w:val="center"/>
          </w:tcPr>
          <w:p w14:paraId="451392CE" w14:textId="77777777" w:rsidR="00CB0DFC" w:rsidRPr="00102C50" w:rsidRDefault="00CB0DFC" w:rsidP="00704551">
            <w:pPr>
              <w:rPr>
                <w:rFonts w:ascii="Arial" w:hAnsi="Arial" w:cs="Arial"/>
                <w:b/>
                <w:sz w:val="16"/>
                <w:szCs w:val="16"/>
              </w:rPr>
            </w:pPr>
          </w:p>
        </w:tc>
        <w:tc>
          <w:tcPr>
            <w:tcW w:w="2505" w:type="dxa"/>
            <w:vAlign w:val="center"/>
          </w:tcPr>
          <w:p w14:paraId="1AF3B4F8" w14:textId="77777777" w:rsidR="00CB0DFC" w:rsidRPr="00102C50" w:rsidRDefault="00CB0DFC" w:rsidP="00704551">
            <w:pPr>
              <w:rPr>
                <w:rFonts w:ascii="Arial" w:hAnsi="Arial" w:cs="Arial"/>
                <w:b/>
                <w:sz w:val="16"/>
                <w:szCs w:val="16"/>
              </w:rPr>
            </w:pPr>
          </w:p>
        </w:tc>
        <w:tc>
          <w:tcPr>
            <w:tcW w:w="2402" w:type="dxa"/>
            <w:vAlign w:val="center"/>
          </w:tcPr>
          <w:p w14:paraId="12724731" w14:textId="77777777" w:rsidR="00CB0DFC" w:rsidRPr="00102C50" w:rsidRDefault="00CB0DFC" w:rsidP="00704551">
            <w:pPr>
              <w:rPr>
                <w:rFonts w:ascii="Arial" w:hAnsi="Arial" w:cs="Arial"/>
                <w:b/>
                <w:sz w:val="16"/>
                <w:szCs w:val="16"/>
              </w:rPr>
            </w:pPr>
          </w:p>
        </w:tc>
        <w:tc>
          <w:tcPr>
            <w:tcW w:w="2977" w:type="dxa"/>
            <w:vAlign w:val="center"/>
          </w:tcPr>
          <w:p w14:paraId="4521E603" w14:textId="77777777" w:rsidR="00CB0DFC" w:rsidRPr="00102C50" w:rsidRDefault="00CB0DFC" w:rsidP="00704551">
            <w:pPr>
              <w:rPr>
                <w:rFonts w:ascii="Arial" w:hAnsi="Arial" w:cs="Arial"/>
                <w:b/>
                <w:sz w:val="16"/>
                <w:szCs w:val="16"/>
              </w:rPr>
            </w:pPr>
          </w:p>
        </w:tc>
      </w:tr>
      <w:tr w:rsidR="00CB0DFC" w:rsidRPr="00102C50" w14:paraId="0C328416" w14:textId="77777777" w:rsidTr="00704551">
        <w:trPr>
          <w:trHeight w:val="555"/>
        </w:trPr>
        <w:tc>
          <w:tcPr>
            <w:tcW w:w="519" w:type="dxa"/>
            <w:vAlign w:val="center"/>
          </w:tcPr>
          <w:p w14:paraId="505412A9"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2.</w:t>
            </w:r>
          </w:p>
        </w:tc>
        <w:tc>
          <w:tcPr>
            <w:tcW w:w="1095" w:type="dxa"/>
            <w:vAlign w:val="center"/>
          </w:tcPr>
          <w:p w14:paraId="445CAD91" w14:textId="77777777" w:rsidR="00CB0DFC" w:rsidRPr="00102C50" w:rsidRDefault="00CB0DFC" w:rsidP="00704551">
            <w:pPr>
              <w:rPr>
                <w:rFonts w:ascii="Arial" w:hAnsi="Arial" w:cs="Arial"/>
                <w:b/>
                <w:sz w:val="16"/>
                <w:szCs w:val="16"/>
              </w:rPr>
            </w:pPr>
          </w:p>
        </w:tc>
        <w:tc>
          <w:tcPr>
            <w:tcW w:w="2505" w:type="dxa"/>
            <w:vAlign w:val="center"/>
          </w:tcPr>
          <w:p w14:paraId="327B7B27" w14:textId="77777777" w:rsidR="00CB0DFC" w:rsidRPr="00102C50" w:rsidRDefault="00CB0DFC" w:rsidP="00704551">
            <w:pPr>
              <w:rPr>
                <w:rFonts w:ascii="Arial" w:hAnsi="Arial" w:cs="Arial"/>
                <w:b/>
                <w:sz w:val="16"/>
                <w:szCs w:val="16"/>
              </w:rPr>
            </w:pPr>
          </w:p>
        </w:tc>
        <w:tc>
          <w:tcPr>
            <w:tcW w:w="2402" w:type="dxa"/>
            <w:vAlign w:val="center"/>
          </w:tcPr>
          <w:p w14:paraId="46305B16" w14:textId="77777777" w:rsidR="00CB0DFC" w:rsidRPr="00102C50" w:rsidRDefault="00CB0DFC" w:rsidP="00704551">
            <w:pPr>
              <w:rPr>
                <w:rFonts w:ascii="Arial" w:hAnsi="Arial" w:cs="Arial"/>
                <w:b/>
                <w:sz w:val="16"/>
                <w:szCs w:val="16"/>
              </w:rPr>
            </w:pPr>
          </w:p>
        </w:tc>
        <w:tc>
          <w:tcPr>
            <w:tcW w:w="2977" w:type="dxa"/>
            <w:vAlign w:val="center"/>
          </w:tcPr>
          <w:p w14:paraId="4823459D" w14:textId="77777777" w:rsidR="00CB0DFC" w:rsidRPr="00102C50" w:rsidRDefault="00CB0DFC" w:rsidP="00704551">
            <w:pPr>
              <w:rPr>
                <w:rFonts w:ascii="Arial" w:hAnsi="Arial" w:cs="Arial"/>
                <w:b/>
                <w:sz w:val="16"/>
                <w:szCs w:val="16"/>
              </w:rPr>
            </w:pPr>
          </w:p>
        </w:tc>
      </w:tr>
      <w:tr w:rsidR="00CB0DFC" w:rsidRPr="00102C50" w14:paraId="575E4C65" w14:textId="77777777" w:rsidTr="00704551">
        <w:trPr>
          <w:trHeight w:val="563"/>
        </w:trPr>
        <w:tc>
          <w:tcPr>
            <w:tcW w:w="519" w:type="dxa"/>
            <w:vAlign w:val="center"/>
          </w:tcPr>
          <w:p w14:paraId="0901F0A0"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3.</w:t>
            </w:r>
          </w:p>
        </w:tc>
        <w:tc>
          <w:tcPr>
            <w:tcW w:w="1095" w:type="dxa"/>
            <w:vAlign w:val="center"/>
          </w:tcPr>
          <w:p w14:paraId="2A78D92E" w14:textId="77777777" w:rsidR="00CB0DFC" w:rsidRPr="00102C50" w:rsidRDefault="00CB0DFC" w:rsidP="00704551">
            <w:pPr>
              <w:rPr>
                <w:rFonts w:ascii="Arial" w:hAnsi="Arial" w:cs="Arial"/>
                <w:b/>
                <w:sz w:val="16"/>
                <w:szCs w:val="16"/>
              </w:rPr>
            </w:pPr>
          </w:p>
        </w:tc>
        <w:tc>
          <w:tcPr>
            <w:tcW w:w="2505" w:type="dxa"/>
            <w:vAlign w:val="center"/>
          </w:tcPr>
          <w:p w14:paraId="7930963F" w14:textId="77777777" w:rsidR="00CB0DFC" w:rsidRPr="00102C50" w:rsidRDefault="00CB0DFC" w:rsidP="00704551">
            <w:pPr>
              <w:rPr>
                <w:rFonts w:ascii="Arial" w:hAnsi="Arial" w:cs="Arial"/>
                <w:b/>
                <w:sz w:val="16"/>
                <w:szCs w:val="16"/>
              </w:rPr>
            </w:pPr>
          </w:p>
        </w:tc>
        <w:tc>
          <w:tcPr>
            <w:tcW w:w="2402" w:type="dxa"/>
            <w:vAlign w:val="center"/>
          </w:tcPr>
          <w:p w14:paraId="5800D53D" w14:textId="77777777" w:rsidR="00CB0DFC" w:rsidRPr="00102C50" w:rsidRDefault="00CB0DFC" w:rsidP="00704551">
            <w:pPr>
              <w:rPr>
                <w:rFonts w:ascii="Arial" w:hAnsi="Arial" w:cs="Arial"/>
                <w:b/>
                <w:sz w:val="16"/>
                <w:szCs w:val="16"/>
              </w:rPr>
            </w:pPr>
          </w:p>
        </w:tc>
        <w:tc>
          <w:tcPr>
            <w:tcW w:w="2977" w:type="dxa"/>
            <w:vAlign w:val="center"/>
          </w:tcPr>
          <w:p w14:paraId="330163CC" w14:textId="77777777" w:rsidR="00CB0DFC" w:rsidRPr="00102C50" w:rsidRDefault="00CB0DFC" w:rsidP="00704551">
            <w:pPr>
              <w:rPr>
                <w:rFonts w:ascii="Arial" w:hAnsi="Arial" w:cs="Arial"/>
                <w:b/>
                <w:sz w:val="16"/>
                <w:szCs w:val="16"/>
              </w:rPr>
            </w:pPr>
          </w:p>
        </w:tc>
      </w:tr>
      <w:tr w:rsidR="00CB0DFC" w:rsidRPr="00102C50" w14:paraId="3949337C" w14:textId="77777777" w:rsidTr="00704551">
        <w:trPr>
          <w:trHeight w:val="543"/>
        </w:trPr>
        <w:tc>
          <w:tcPr>
            <w:tcW w:w="519" w:type="dxa"/>
            <w:vAlign w:val="center"/>
          </w:tcPr>
          <w:p w14:paraId="57A59CE0"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4.</w:t>
            </w:r>
          </w:p>
        </w:tc>
        <w:tc>
          <w:tcPr>
            <w:tcW w:w="1095" w:type="dxa"/>
            <w:vAlign w:val="center"/>
          </w:tcPr>
          <w:p w14:paraId="07802395" w14:textId="77777777" w:rsidR="00CB0DFC" w:rsidRPr="00102C50" w:rsidRDefault="00CB0DFC" w:rsidP="00704551">
            <w:pPr>
              <w:rPr>
                <w:rFonts w:ascii="Arial" w:hAnsi="Arial" w:cs="Arial"/>
                <w:b/>
                <w:sz w:val="16"/>
                <w:szCs w:val="16"/>
              </w:rPr>
            </w:pPr>
          </w:p>
        </w:tc>
        <w:tc>
          <w:tcPr>
            <w:tcW w:w="2505" w:type="dxa"/>
            <w:vAlign w:val="center"/>
          </w:tcPr>
          <w:p w14:paraId="59E1B550" w14:textId="77777777" w:rsidR="00CB0DFC" w:rsidRPr="00102C50" w:rsidRDefault="00CB0DFC" w:rsidP="00704551">
            <w:pPr>
              <w:rPr>
                <w:rFonts w:ascii="Arial" w:hAnsi="Arial" w:cs="Arial"/>
                <w:b/>
                <w:sz w:val="16"/>
                <w:szCs w:val="16"/>
              </w:rPr>
            </w:pPr>
          </w:p>
        </w:tc>
        <w:tc>
          <w:tcPr>
            <w:tcW w:w="2402" w:type="dxa"/>
            <w:vAlign w:val="center"/>
          </w:tcPr>
          <w:p w14:paraId="42F5A204" w14:textId="77777777" w:rsidR="00CB0DFC" w:rsidRPr="00102C50" w:rsidRDefault="00CB0DFC" w:rsidP="00704551">
            <w:pPr>
              <w:rPr>
                <w:rFonts w:ascii="Arial" w:hAnsi="Arial" w:cs="Arial"/>
                <w:b/>
                <w:sz w:val="16"/>
                <w:szCs w:val="16"/>
              </w:rPr>
            </w:pPr>
          </w:p>
        </w:tc>
        <w:tc>
          <w:tcPr>
            <w:tcW w:w="2977" w:type="dxa"/>
            <w:vAlign w:val="center"/>
          </w:tcPr>
          <w:p w14:paraId="64555921" w14:textId="77777777" w:rsidR="00CB0DFC" w:rsidRPr="00102C50" w:rsidRDefault="00CB0DFC" w:rsidP="00704551">
            <w:pPr>
              <w:rPr>
                <w:rFonts w:ascii="Arial" w:hAnsi="Arial" w:cs="Arial"/>
                <w:b/>
                <w:sz w:val="16"/>
                <w:szCs w:val="16"/>
              </w:rPr>
            </w:pPr>
          </w:p>
        </w:tc>
      </w:tr>
    </w:tbl>
    <w:p w14:paraId="1BCA133D" w14:textId="77777777" w:rsidR="00CB0DFC" w:rsidRDefault="00CB0DFC" w:rsidP="00CB0DFC">
      <w:pPr>
        <w:spacing w:after="60"/>
        <w:rPr>
          <w:rFonts w:ascii="Arial" w:hAnsi="Arial" w:cs="Arial"/>
          <w:b/>
          <w:bCs/>
          <w:color w:val="000000" w:themeColor="text1"/>
        </w:rPr>
      </w:pPr>
    </w:p>
    <w:p w14:paraId="4BA462D7" w14:textId="77777777" w:rsidR="007221BF" w:rsidRDefault="007221BF" w:rsidP="00CB0DFC">
      <w:pPr>
        <w:spacing w:after="60"/>
        <w:rPr>
          <w:rFonts w:ascii="Arial" w:hAnsi="Arial" w:cs="Arial"/>
          <w:b/>
          <w:bCs/>
          <w:color w:val="000000" w:themeColor="text1"/>
        </w:rPr>
      </w:pPr>
    </w:p>
    <w:p w14:paraId="07452E53" w14:textId="77777777" w:rsidR="007221BF" w:rsidRDefault="007221BF" w:rsidP="00CB0DFC">
      <w:pPr>
        <w:spacing w:after="60"/>
        <w:rPr>
          <w:rFonts w:ascii="Arial" w:hAnsi="Arial" w:cs="Arial"/>
          <w:b/>
          <w:bCs/>
          <w:color w:val="000000" w:themeColor="text1"/>
        </w:rPr>
      </w:pPr>
    </w:p>
    <w:p w14:paraId="4ADC2ED9" w14:textId="77777777" w:rsidR="007221BF" w:rsidRPr="00102C50" w:rsidRDefault="007221BF" w:rsidP="00CB0DFC">
      <w:pPr>
        <w:spacing w:after="60"/>
        <w:rPr>
          <w:rFonts w:ascii="Arial" w:hAnsi="Arial" w:cs="Arial"/>
          <w:b/>
          <w:bCs/>
          <w:color w:val="000000" w:themeColor="text1"/>
        </w:rPr>
      </w:pPr>
    </w:p>
    <w:p w14:paraId="3250D38B" w14:textId="77777777" w:rsidR="00CB0DFC" w:rsidRPr="00102C50" w:rsidRDefault="00CB0DFC" w:rsidP="00CB0DFC">
      <w:pPr>
        <w:rPr>
          <w:rFonts w:ascii="Arial" w:hAnsi="Arial" w:cs="Arial"/>
        </w:rPr>
      </w:pPr>
    </w:p>
    <w:p w14:paraId="61D040CE" w14:textId="77777777" w:rsidR="00CB0DFC" w:rsidRPr="00102C50" w:rsidRDefault="00CB0DFC" w:rsidP="00CB0DFC">
      <w:pPr>
        <w:rPr>
          <w:rFonts w:ascii="Arial" w:hAnsi="Arial" w:cs="Arial"/>
        </w:rPr>
      </w:pPr>
    </w:p>
    <w:p w14:paraId="0D52F95A" w14:textId="77777777" w:rsidR="00CB0DFC" w:rsidRPr="005A15D8" w:rsidRDefault="00CB0DFC" w:rsidP="00CB0DFC">
      <w:pPr>
        <w:ind w:left="360"/>
        <w:jc w:val="center"/>
        <w:rPr>
          <w:rFonts w:ascii="Arial" w:hAnsi="Arial" w:cs="Arial"/>
          <w:b/>
        </w:rPr>
      </w:pPr>
      <w:r w:rsidRPr="005A15D8">
        <w:rPr>
          <w:rFonts w:ascii="Arial" w:hAnsi="Arial" w:cs="Arial"/>
          <w:b/>
        </w:rPr>
        <w:t>________________________________</w:t>
      </w:r>
    </w:p>
    <w:p w14:paraId="4334B55B" w14:textId="77777777" w:rsidR="00CB0DFC" w:rsidRPr="00CB0DFC" w:rsidRDefault="00CB0DFC" w:rsidP="00CB0DFC">
      <w:pPr>
        <w:jc w:val="center"/>
        <w:rPr>
          <w:rFonts w:asciiTheme="minorHAnsi" w:hAnsiTheme="minorHAnsi" w:cstheme="minorHAnsi"/>
          <w:b/>
          <w:color w:val="000000" w:themeColor="text1"/>
          <w:lang w:val="es-BO"/>
        </w:rPr>
      </w:pPr>
      <w:r w:rsidRPr="00CB0DFC">
        <w:rPr>
          <w:rFonts w:asciiTheme="minorHAnsi" w:hAnsiTheme="minorHAnsi" w:cstheme="minorHAnsi"/>
          <w:b/>
          <w:color w:val="000000" w:themeColor="text1"/>
          <w:lang w:val="es-BO"/>
        </w:rPr>
        <w:t xml:space="preserve">      (Firma del Representante Legal)</w:t>
      </w:r>
    </w:p>
    <w:p w14:paraId="581E3EB8" w14:textId="77777777" w:rsidR="00CB0DFC" w:rsidRPr="00CB0DFC" w:rsidRDefault="00CB0DFC" w:rsidP="00CB0DFC">
      <w:pPr>
        <w:jc w:val="center"/>
        <w:rPr>
          <w:rFonts w:asciiTheme="minorHAnsi" w:hAnsiTheme="minorHAnsi" w:cstheme="minorHAnsi"/>
          <w:b/>
          <w:color w:val="000000" w:themeColor="text1"/>
          <w:lang w:val="es-BO"/>
        </w:rPr>
      </w:pPr>
      <w:r w:rsidRPr="00CB0DFC">
        <w:rPr>
          <w:rFonts w:asciiTheme="minorHAnsi" w:hAnsiTheme="minorHAnsi" w:cstheme="minorHAnsi"/>
          <w:b/>
          <w:color w:val="000000" w:themeColor="text1"/>
          <w:lang w:val="es-BO"/>
        </w:rPr>
        <w:t xml:space="preserve">      (Nombre completo del Representante Legal)</w:t>
      </w:r>
    </w:p>
    <w:p w14:paraId="1B5910CE" w14:textId="77777777" w:rsidR="00CB0DFC" w:rsidRPr="005A15D8" w:rsidRDefault="00CB0DFC" w:rsidP="00CB0DFC">
      <w:pPr>
        <w:rPr>
          <w:rFonts w:ascii="Arial" w:hAnsi="Arial" w:cs="Arial"/>
        </w:rPr>
      </w:pPr>
    </w:p>
    <w:p w14:paraId="42E68142" w14:textId="77777777" w:rsidR="00CB0DFC" w:rsidRDefault="00CB0DFC" w:rsidP="00CB0DFC">
      <w:pPr>
        <w:rPr>
          <w:rFonts w:ascii="Arial" w:hAnsi="Arial" w:cs="Arial"/>
          <w:spacing w:val="-2"/>
        </w:rPr>
      </w:pPr>
    </w:p>
    <w:p w14:paraId="4815FF2F" w14:textId="77777777" w:rsidR="00916139" w:rsidRDefault="00916139" w:rsidP="00CB0DFC">
      <w:pPr>
        <w:rPr>
          <w:rFonts w:ascii="Arial" w:hAnsi="Arial" w:cs="Arial"/>
          <w:spacing w:val="-2"/>
        </w:rPr>
      </w:pPr>
    </w:p>
    <w:p w14:paraId="7B2360B0" w14:textId="77777777" w:rsidR="00916139" w:rsidRDefault="00916139" w:rsidP="00CB0DFC">
      <w:pPr>
        <w:rPr>
          <w:rFonts w:ascii="Arial" w:hAnsi="Arial" w:cs="Arial"/>
          <w:spacing w:val="-2"/>
        </w:rPr>
      </w:pPr>
    </w:p>
    <w:p w14:paraId="3C01A584" w14:textId="77777777" w:rsidR="00916139" w:rsidRDefault="00916139" w:rsidP="00CB0DFC">
      <w:pPr>
        <w:rPr>
          <w:rFonts w:ascii="Arial" w:hAnsi="Arial" w:cs="Arial"/>
          <w:spacing w:val="-2"/>
        </w:rPr>
      </w:pPr>
    </w:p>
    <w:p w14:paraId="5C3B29DD" w14:textId="77777777" w:rsidR="007221BF" w:rsidRDefault="007221BF" w:rsidP="00CB0DFC">
      <w:pPr>
        <w:rPr>
          <w:rFonts w:ascii="Arial" w:hAnsi="Arial" w:cs="Arial"/>
          <w:spacing w:val="-2"/>
        </w:rPr>
      </w:pPr>
    </w:p>
    <w:p w14:paraId="7E74CD76" w14:textId="77777777" w:rsidR="007221BF" w:rsidRDefault="007221BF" w:rsidP="00CB0DFC">
      <w:pPr>
        <w:rPr>
          <w:rFonts w:ascii="Arial" w:hAnsi="Arial" w:cs="Arial"/>
          <w:spacing w:val="-2"/>
        </w:rPr>
      </w:pPr>
    </w:p>
    <w:p w14:paraId="7D53B43A" w14:textId="77777777" w:rsidR="007221BF" w:rsidRDefault="007221BF" w:rsidP="00CB0DFC">
      <w:pPr>
        <w:rPr>
          <w:rFonts w:ascii="Arial" w:hAnsi="Arial" w:cs="Arial"/>
          <w:spacing w:val="-2"/>
        </w:rPr>
      </w:pPr>
    </w:p>
    <w:p w14:paraId="29F1C38F" w14:textId="77777777" w:rsidR="007221BF" w:rsidRDefault="007221BF" w:rsidP="00CB0DFC">
      <w:pPr>
        <w:rPr>
          <w:rFonts w:ascii="Arial" w:hAnsi="Arial" w:cs="Arial"/>
          <w:spacing w:val="-2"/>
        </w:rPr>
      </w:pPr>
    </w:p>
    <w:p w14:paraId="7376B9A2" w14:textId="77777777" w:rsidR="007221BF" w:rsidRDefault="007221BF" w:rsidP="00CB0DFC">
      <w:pPr>
        <w:rPr>
          <w:rFonts w:ascii="Arial" w:hAnsi="Arial" w:cs="Arial"/>
          <w:spacing w:val="-2"/>
        </w:rPr>
      </w:pPr>
    </w:p>
    <w:p w14:paraId="546068BC" w14:textId="77777777" w:rsidR="007221BF" w:rsidRDefault="007221BF" w:rsidP="00CB0DFC">
      <w:pPr>
        <w:rPr>
          <w:rFonts w:ascii="Arial" w:hAnsi="Arial" w:cs="Arial"/>
          <w:spacing w:val="-2"/>
        </w:rPr>
      </w:pPr>
    </w:p>
    <w:p w14:paraId="13E10BB1" w14:textId="77777777" w:rsidR="007221BF" w:rsidRDefault="007221BF" w:rsidP="00CB0DFC">
      <w:pPr>
        <w:rPr>
          <w:rFonts w:ascii="Arial" w:hAnsi="Arial" w:cs="Arial"/>
          <w:spacing w:val="-2"/>
        </w:rPr>
      </w:pPr>
    </w:p>
    <w:p w14:paraId="42F2C1F8" w14:textId="77777777" w:rsidR="007221BF" w:rsidRDefault="007221BF" w:rsidP="00CB0DFC">
      <w:pPr>
        <w:rPr>
          <w:rFonts w:ascii="Arial" w:hAnsi="Arial" w:cs="Arial"/>
          <w:spacing w:val="-2"/>
        </w:rPr>
      </w:pPr>
    </w:p>
    <w:p w14:paraId="332BC83E" w14:textId="77777777" w:rsidR="007221BF" w:rsidRDefault="007221BF" w:rsidP="00CB0DFC">
      <w:pPr>
        <w:rPr>
          <w:rFonts w:ascii="Arial" w:hAnsi="Arial" w:cs="Arial"/>
          <w:spacing w:val="-2"/>
        </w:rPr>
      </w:pPr>
    </w:p>
    <w:p w14:paraId="7494114C" w14:textId="77777777" w:rsidR="007221BF" w:rsidRDefault="007221BF" w:rsidP="00CB0DFC">
      <w:pPr>
        <w:rPr>
          <w:rFonts w:ascii="Arial" w:hAnsi="Arial" w:cs="Arial"/>
          <w:spacing w:val="-2"/>
        </w:rPr>
      </w:pPr>
    </w:p>
    <w:p w14:paraId="18E7548E" w14:textId="77777777" w:rsidR="007221BF" w:rsidRDefault="007221BF" w:rsidP="00CB0DFC">
      <w:pPr>
        <w:rPr>
          <w:rFonts w:ascii="Arial" w:hAnsi="Arial" w:cs="Arial"/>
          <w:spacing w:val="-2"/>
        </w:rPr>
      </w:pPr>
    </w:p>
    <w:p w14:paraId="05624E13" w14:textId="77777777" w:rsidR="007221BF" w:rsidRDefault="007221BF" w:rsidP="00CB0DFC">
      <w:pPr>
        <w:rPr>
          <w:rFonts w:ascii="Arial" w:hAnsi="Arial" w:cs="Arial"/>
          <w:spacing w:val="-2"/>
        </w:rPr>
      </w:pPr>
    </w:p>
    <w:p w14:paraId="3C770A1F" w14:textId="77777777" w:rsidR="007221BF" w:rsidRDefault="007221BF" w:rsidP="00CB0DFC">
      <w:pPr>
        <w:rPr>
          <w:rFonts w:ascii="Arial" w:hAnsi="Arial" w:cs="Arial"/>
          <w:spacing w:val="-2"/>
        </w:rPr>
      </w:pPr>
    </w:p>
    <w:p w14:paraId="58DA0E3D" w14:textId="77777777" w:rsidR="007221BF" w:rsidRDefault="007221BF" w:rsidP="00CB0DFC">
      <w:pPr>
        <w:rPr>
          <w:rFonts w:ascii="Arial" w:hAnsi="Arial" w:cs="Arial"/>
          <w:spacing w:val="-2"/>
        </w:rPr>
      </w:pPr>
    </w:p>
    <w:p w14:paraId="6B3CE826" w14:textId="77777777" w:rsidR="007221BF" w:rsidRDefault="007221BF" w:rsidP="00CB0DFC">
      <w:pPr>
        <w:rPr>
          <w:rFonts w:ascii="Arial" w:hAnsi="Arial" w:cs="Arial"/>
          <w:spacing w:val="-2"/>
        </w:rPr>
      </w:pPr>
    </w:p>
    <w:p w14:paraId="74A0E70C" w14:textId="77777777" w:rsidR="007221BF" w:rsidRDefault="007221BF" w:rsidP="00CB0DFC">
      <w:pPr>
        <w:rPr>
          <w:rFonts w:ascii="Arial" w:hAnsi="Arial" w:cs="Arial"/>
          <w:spacing w:val="-2"/>
        </w:rPr>
      </w:pPr>
    </w:p>
    <w:p w14:paraId="54CDE1F6" w14:textId="77777777" w:rsidR="007221BF" w:rsidRDefault="007221BF" w:rsidP="00CB0DFC">
      <w:pPr>
        <w:rPr>
          <w:rFonts w:ascii="Arial" w:hAnsi="Arial" w:cs="Arial"/>
          <w:spacing w:val="-2"/>
        </w:rPr>
      </w:pPr>
    </w:p>
    <w:p w14:paraId="53416DB5" w14:textId="77777777" w:rsidR="007221BF" w:rsidRDefault="007221BF" w:rsidP="00CB0DFC">
      <w:pPr>
        <w:rPr>
          <w:rFonts w:ascii="Arial" w:hAnsi="Arial" w:cs="Arial"/>
          <w:spacing w:val="-2"/>
        </w:rPr>
      </w:pPr>
    </w:p>
    <w:p w14:paraId="3A19092C" w14:textId="77777777" w:rsidR="00916139" w:rsidRDefault="00916139" w:rsidP="00CB0DFC">
      <w:pPr>
        <w:rPr>
          <w:rFonts w:ascii="Arial" w:hAnsi="Arial" w:cs="Arial"/>
          <w:spacing w:val="-2"/>
        </w:rPr>
      </w:pPr>
    </w:p>
    <w:p w14:paraId="2474ECA5" w14:textId="77777777" w:rsidR="00916139" w:rsidRDefault="00916139" w:rsidP="00CB0DFC">
      <w:pPr>
        <w:rPr>
          <w:rFonts w:ascii="Arial" w:hAnsi="Arial" w:cs="Arial"/>
          <w:spacing w:val="-2"/>
        </w:rPr>
      </w:pPr>
    </w:p>
    <w:p w14:paraId="14942966" w14:textId="614C864E"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932C21">
        <w:rPr>
          <w:rFonts w:asciiTheme="minorHAnsi" w:hAnsiTheme="minorHAnsi" w:cs="Arial"/>
          <w:b/>
          <w:bCs/>
          <w:color w:val="000000" w:themeColor="text1"/>
        </w:rPr>
        <w:t>5</w:t>
      </w:r>
    </w:p>
    <w:p w14:paraId="101A943F" w14:textId="77777777" w:rsidR="007221BF" w:rsidRPr="00A81DCD" w:rsidRDefault="007221BF" w:rsidP="007221BF">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 xml:space="preserve">PROPUESTA ECONÓMICA </w:t>
      </w:r>
    </w:p>
    <w:p w14:paraId="66B5E00B" w14:textId="77777777" w:rsidR="007221BF" w:rsidRPr="00A81DCD" w:rsidRDefault="007221BF" w:rsidP="007221BF">
      <w:pPr>
        <w:rPr>
          <w:rFonts w:asciiTheme="minorHAnsi" w:hAnsiTheme="minorHAnsi" w:cs="Arial"/>
          <w:b/>
          <w:bCs/>
        </w:rPr>
      </w:pPr>
    </w:p>
    <w:p w14:paraId="6A60F7CF" w14:textId="77777777" w:rsidR="007221BF" w:rsidRPr="00A81DCD" w:rsidRDefault="007221BF" w:rsidP="007221BF">
      <w:pPr>
        <w:rPr>
          <w:rFonts w:asciiTheme="minorHAnsi" w:hAnsiTheme="minorHAnsi" w:cs="Arial"/>
          <w:b/>
          <w:bCs/>
        </w:rPr>
      </w:pPr>
    </w:p>
    <w:p w14:paraId="250FBD08" w14:textId="1BE3BE23" w:rsidR="007221BF" w:rsidRPr="00A81DCD" w:rsidRDefault="007221BF" w:rsidP="007221BF">
      <w:pPr>
        <w:rPr>
          <w:rFonts w:asciiTheme="minorHAnsi" w:hAnsiTheme="minorHAnsi" w:cs="Arial"/>
          <w:b/>
          <w:bCs/>
        </w:rPr>
      </w:pPr>
      <w:r w:rsidRPr="00A81DCD">
        <w:rPr>
          <w:rFonts w:asciiTheme="minorHAnsi" w:hAnsiTheme="minorHAnsi" w:cs="Arial"/>
          <w:b/>
          <w:bCs/>
        </w:rPr>
        <w:t>NOMBRE O RAZÓN SOCIAL:</w:t>
      </w:r>
      <w:r w:rsidR="005707EC">
        <w:rPr>
          <w:rFonts w:asciiTheme="minorHAnsi" w:hAnsiTheme="minorHAnsi" w:cs="Arial"/>
          <w:b/>
          <w:bCs/>
        </w:rPr>
        <w:t xml:space="preserve"> </w:t>
      </w:r>
      <w:r w:rsidRPr="00A81DCD">
        <w:rPr>
          <w:rFonts w:asciiTheme="minorHAnsi" w:hAnsiTheme="minorHAnsi" w:cs="Arial"/>
          <w:b/>
          <w:bCs/>
        </w:rPr>
        <w:t>................................................................</w:t>
      </w:r>
    </w:p>
    <w:p w14:paraId="67D3A6E8" w14:textId="77777777" w:rsidR="007221BF" w:rsidRPr="00A81DCD" w:rsidRDefault="007221BF" w:rsidP="007221BF">
      <w:pPr>
        <w:rPr>
          <w:rFonts w:asciiTheme="minorHAnsi" w:hAnsiTheme="minorHAnsi" w:cs="Arial"/>
          <w:b/>
          <w:bCs/>
        </w:rPr>
      </w:pPr>
    </w:p>
    <w:tbl>
      <w:tblPr>
        <w:tblStyle w:val="Tablaconcuadrcula"/>
        <w:tblpPr w:leftFromText="141" w:rightFromText="141" w:vertAnchor="text" w:tblpY="1"/>
        <w:tblOverlap w:val="never"/>
        <w:tblW w:w="9962" w:type="dxa"/>
        <w:tblLook w:val="04A0" w:firstRow="1" w:lastRow="0" w:firstColumn="1" w:lastColumn="0" w:noHBand="0" w:noVBand="1"/>
      </w:tblPr>
      <w:tblGrid>
        <w:gridCol w:w="938"/>
        <w:gridCol w:w="5816"/>
        <w:gridCol w:w="3208"/>
      </w:tblGrid>
      <w:tr w:rsidR="007221BF" w:rsidRPr="007221BF" w14:paraId="7144F591" w14:textId="77777777" w:rsidTr="00605CB2">
        <w:trPr>
          <w:trHeight w:val="544"/>
          <w:tblHeader/>
        </w:trPr>
        <w:tc>
          <w:tcPr>
            <w:tcW w:w="938" w:type="dxa"/>
            <w:vAlign w:val="center"/>
          </w:tcPr>
          <w:p w14:paraId="3DB70BAA" w14:textId="77777777" w:rsidR="007221BF" w:rsidRPr="007221BF" w:rsidRDefault="007221BF" w:rsidP="00605CB2">
            <w:pPr>
              <w:pStyle w:val="Prrafodelista"/>
              <w:ind w:left="0"/>
              <w:jc w:val="center"/>
              <w:rPr>
                <w:rFonts w:ascii="Arial" w:hAnsi="Arial" w:cs="Arial"/>
                <w:b/>
                <w:sz w:val="16"/>
                <w:szCs w:val="16"/>
              </w:rPr>
            </w:pPr>
            <w:proofErr w:type="spellStart"/>
            <w:r w:rsidRPr="007221BF">
              <w:rPr>
                <w:rFonts w:ascii="Arial" w:hAnsi="Arial" w:cs="Arial"/>
                <w:b/>
                <w:sz w:val="16"/>
                <w:szCs w:val="16"/>
              </w:rPr>
              <w:t>Nº</w:t>
            </w:r>
            <w:proofErr w:type="spellEnd"/>
          </w:p>
        </w:tc>
        <w:tc>
          <w:tcPr>
            <w:tcW w:w="5816" w:type="dxa"/>
            <w:vAlign w:val="center"/>
          </w:tcPr>
          <w:p w14:paraId="32475C7D" w14:textId="77777777" w:rsidR="007221BF" w:rsidRPr="007221BF" w:rsidRDefault="007221BF" w:rsidP="00605CB2">
            <w:pPr>
              <w:pStyle w:val="Prrafodelista"/>
              <w:ind w:left="0"/>
              <w:jc w:val="center"/>
              <w:rPr>
                <w:rFonts w:ascii="Arial" w:hAnsi="Arial" w:cs="Arial"/>
                <w:b/>
                <w:sz w:val="16"/>
                <w:szCs w:val="16"/>
              </w:rPr>
            </w:pPr>
            <w:r w:rsidRPr="007221BF">
              <w:rPr>
                <w:rFonts w:ascii="Arial" w:hAnsi="Arial" w:cs="Arial"/>
                <w:b/>
                <w:sz w:val="16"/>
                <w:szCs w:val="16"/>
              </w:rPr>
              <w:t>DETALLE DEL O LOS SERVICIOS REQUERIDOS</w:t>
            </w:r>
          </w:p>
        </w:tc>
        <w:tc>
          <w:tcPr>
            <w:tcW w:w="3208" w:type="dxa"/>
            <w:vAlign w:val="center"/>
          </w:tcPr>
          <w:p w14:paraId="76B3F82E" w14:textId="77777777" w:rsidR="007221BF" w:rsidRPr="007221BF" w:rsidRDefault="007221BF" w:rsidP="00605CB2">
            <w:pPr>
              <w:pStyle w:val="Prrafodelista"/>
              <w:ind w:left="0"/>
              <w:jc w:val="center"/>
              <w:rPr>
                <w:rFonts w:ascii="Arial" w:hAnsi="Arial" w:cs="Arial"/>
                <w:b/>
                <w:sz w:val="16"/>
                <w:szCs w:val="16"/>
              </w:rPr>
            </w:pPr>
            <w:r w:rsidRPr="007221BF">
              <w:rPr>
                <w:rFonts w:ascii="Arial" w:hAnsi="Arial" w:cs="Arial"/>
                <w:b/>
                <w:sz w:val="16"/>
                <w:szCs w:val="16"/>
              </w:rPr>
              <w:t>PRECIO UNITARIO (Bs.)</w:t>
            </w:r>
          </w:p>
        </w:tc>
      </w:tr>
      <w:tr w:rsidR="007221BF" w:rsidRPr="007221BF" w14:paraId="45AC178A" w14:textId="77777777" w:rsidTr="00605CB2">
        <w:trPr>
          <w:trHeight w:val="478"/>
        </w:trPr>
        <w:tc>
          <w:tcPr>
            <w:tcW w:w="938" w:type="dxa"/>
            <w:vAlign w:val="center"/>
          </w:tcPr>
          <w:p w14:paraId="7D8DBB6D" w14:textId="77777777" w:rsidR="007221BF" w:rsidRPr="007221BF" w:rsidRDefault="007221BF" w:rsidP="00605CB2">
            <w:pPr>
              <w:pStyle w:val="Prrafodelista"/>
              <w:ind w:left="0"/>
              <w:jc w:val="center"/>
              <w:rPr>
                <w:rFonts w:ascii="Arial" w:hAnsi="Arial" w:cs="Arial"/>
                <w:sz w:val="16"/>
                <w:szCs w:val="16"/>
              </w:rPr>
            </w:pPr>
            <w:r w:rsidRPr="007221BF">
              <w:rPr>
                <w:rFonts w:ascii="Arial" w:hAnsi="Arial" w:cs="Arial"/>
                <w:sz w:val="16"/>
                <w:szCs w:val="16"/>
              </w:rPr>
              <w:t>1.</w:t>
            </w:r>
          </w:p>
        </w:tc>
        <w:tc>
          <w:tcPr>
            <w:tcW w:w="5816" w:type="dxa"/>
            <w:vAlign w:val="center"/>
          </w:tcPr>
          <w:p w14:paraId="415C3943" w14:textId="77777777" w:rsidR="007221BF" w:rsidRPr="007221BF" w:rsidRDefault="007221BF" w:rsidP="00605CB2">
            <w:pPr>
              <w:ind w:left="34"/>
              <w:jc w:val="both"/>
              <w:rPr>
                <w:rFonts w:ascii="Arial" w:hAnsi="Arial" w:cs="Arial"/>
                <w:sz w:val="16"/>
                <w:szCs w:val="16"/>
              </w:rPr>
            </w:pPr>
            <w:r w:rsidRPr="007221BF">
              <w:rPr>
                <w:rFonts w:ascii="Arial" w:hAnsi="Arial" w:cs="Arial"/>
                <w:sz w:val="16"/>
                <w:szCs w:val="16"/>
              </w:rPr>
              <w:t>SERVICIO DE HEMODIALISIS POR EVENTO</w:t>
            </w:r>
          </w:p>
        </w:tc>
        <w:tc>
          <w:tcPr>
            <w:tcW w:w="3208" w:type="dxa"/>
            <w:vAlign w:val="center"/>
          </w:tcPr>
          <w:p w14:paraId="0A0D9224" w14:textId="77777777" w:rsidR="007221BF" w:rsidRPr="007221BF" w:rsidRDefault="007221BF" w:rsidP="00605CB2">
            <w:pPr>
              <w:pStyle w:val="Prrafodelista"/>
              <w:ind w:left="0"/>
              <w:jc w:val="center"/>
              <w:rPr>
                <w:rFonts w:ascii="Arial" w:hAnsi="Arial" w:cs="Arial"/>
                <w:sz w:val="16"/>
                <w:szCs w:val="16"/>
              </w:rPr>
            </w:pPr>
          </w:p>
        </w:tc>
      </w:tr>
    </w:tbl>
    <w:p w14:paraId="760FE644" w14:textId="77777777" w:rsidR="007221BF" w:rsidRPr="00A81DCD" w:rsidRDefault="007221BF" w:rsidP="007221BF">
      <w:pPr>
        <w:spacing w:after="60"/>
        <w:jc w:val="center"/>
        <w:rPr>
          <w:rFonts w:asciiTheme="minorHAnsi" w:hAnsiTheme="minorHAnsi" w:cs="Arial"/>
          <w:spacing w:val="-2"/>
          <w:sz w:val="16"/>
          <w:szCs w:val="16"/>
        </w:rPr>
      </w:pPr>
    </w:p>
    <w:p w14:paraId="5B01B670" w14:textId="77777777" w:rsidR="007221BF" w:rsidRDefault="007221BF" w:rsidP="007221BF">
      <w:pPr>
        <w:spacing w:after="60"/>
        <w:jc w:val="center"/>
        <w:rPr>
          <w:rFonts w:asciiTheme="minorHAnsi" w:hAnsiTheme="minorHAnsi" w:cs="Arial"/>
          <w:spacing w:val="-2"/>
          <w:sz w:val="16"/>
          <w:szCs w:val="16"/>
        </w:rPr>
      </w:pPr>
    </w:p>
    <w:p w14:paraId="27116DCE" w14:textId="77777777" w:rsidR="007221BF" w:rsidRDefault="007221BF" w:rsidP="007221BF">
      <w:pPr>
        <w:spacing w:after="60"/>
        <w:jc w:val="center"/>
        <w:rPr>
          <w:rFonts w:asciiTheme="minorHAnsi" w:hAnsiTheme="minorHAnsi" w:cs="Arial"/>
          <w:spacing w:val="-2"/>
          <w:sz w:val="16"/>
          <w:szCs w:val="16"/>
        </w:rPr>
      </w:pPr>
    </w:p>
    <w:p w14:paraId="5418B02D" w14:textId="77777777" w:rsidR="007221BF" w:rsidRDefault="007221BF" w:rsidP="007221BF">
      <w:pPr>
        <w:spacing w:after="60"/>
        <w:jc w:val="center"/>
        <w:rPr>
          <w:rFonts w:asciiTheme="minorHAnsi" w:hAnsiTheme="minorHAnsi" w:cs="Arial"/>
          <w:spacing w:val="-2"/>
          <w:sz w:val="16"/>
          <w:szCs w:val="16"/>
        </w:rPr>
      </w:pPr>
    </w:p>
    <w:p w14:paraId="6A3FB4AD" w14:textId="77777777" w:rsidR="007221BF" w:rsidRDefault="007221BF" w:rsidP="007221BF">
      <w:pPr>
        <w:spacing w:after="60"/>
        <w:jc w:val="center"/>
        <w:rPr>
          <w:rFonts w:asciiTheme="minorHAnsi" w:hAnsiTheme="minorHAnsi" w:cs="Arial"/>
          <w:spacing w:val="-2"/>
          <w:sz w:val="16"/>
          <w:szCs w:val="16"/>
        </w:rPr>
      </w:pPr>
    </w:p>
    <w:p w14:paraId="7EED3588" w14:textId="77777777" w:rsidR="007221BF" w:rsidRDefault="007221BF" w:rsidP="007221BF">
      <w:pPr>
        <w:spacing w:after="60"/>
        <w:jc w:val="center"/>
        <w:rPr>
          <w:rFonts w:asciiTheme="minorHAnsi" w:hAnsiTheme="minorHAnsi" w:cs="Arial"/>
          <w:spacing w:val="-2"/>
          <w:sz w:val="16"/>
          <w:szCs w:val="16"/>
        </w:rPr>
      </w:pPr>
    </w:p>
    <w:p w14:paraId="3ABCF271" w14:textId="77777777" w:rsidR="007221BF" w:rsidRDefault="007221BF" w:rsidP="007221BF">
      <w:pPr>
        <w:spacing w:after="60"/>
        <w:jc w:val="center"/>
        <w:rPr>
          <w:rFonts w:asciiTheme="minorHAnsi" w:hAnsiTheme="minorHAnsi" w:cs="Arial"/>
          <w:spacing w:val="-2"/>
          <w:sz w:val="16"/>
          <w:szCs w:val="16"/>
        </w:rPr>
      </w:pPr>
    </w:p>
    <w:p w14:paraId="0A4A76CC" w14:textId="77777777" w:rsidR="007221BF" w:rsidRDefault="007221BF" w:rsidP="007221BF">
      <w:pPr>
        <w:spacing w:after="60"/>
        <w:jc w:val="center"/>
        <w:rPr>
          <w:rFonts w:asciiTheme="minorHAnsi" w:hAnsiTheme="minorHAnsi" w:cs="Arial"/>
          <w:spacing w:val="-2"/>
          <w:sz w:val="16"/>
          <w:szCs w:val="16"/>
        </w:rPr>
      </w:pPr>
    </w:p>
    <w:p w14:paraId="00B06082" w14:textId="77777777" w:rsidR="007221BF" w:rsidRPr="00A81DCD" w:rsidRDefault="007221BF" w:rsidP="007221BF">
      <w:pPr>
        <w:spacing w:after="60"/>
        <w:jc w:val="center"/>
        <w:rPr>
          <w:rFonts w:asciiTheme="minorHAnsi" w:hAnsiTheme="minorHAnsi" w:cs="Arial"/>
          <w:spacing w:val="-2"/>
          <w:sz w:val="16"/>
          <w:szCs w:val="16"/>
        </w:rPr>
      </w:pPr>
    </w:p>
    <w:p w14:paraId="6BC0CAB7" w14:textId="77777777" w:rsidR="007221BF" w:rsidRPr="00A81DCD" w:rsidRDefault="007221BF" w:rsidP="007221BF">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E2DBB20" w14:textId="77777777" w:rsidR="007221BF" w:rsidRPr="00A81DCD" w:rsidRDefault="007221BF" w:rsidP="007221BF">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1B70A327" w14:textId="77777777" w:rsidR="007221BF" w:rsidRPr="00A81DCD" w:rsidRDefault="007221BF" w:rsidP="007221BF">
      <w:pPr>
        <w:jc w:val="center"/>
        <w:rPr>
          <w:rFonts w:asciiTheme="minorHAnsi" w:hAnsiTheme="minorHAnsi" w:cs="Arial"/>
          <w:b/>
          <w:bCs/>
          <w:i/>
          <w:u w:val="single"/>
        </w:rPr>
      </w:pPr>
      <w:r w:rsidRPr="00A81DCD">
        <w:rPr>
          <w:rFonts w:asciiTheme="minorHAnsi" w:hAnsiTheme="minorHAnsi" w:cs="Arial"/>
          <w:b/>
          <w:i/>
          <w:spacing w:val="-2"/>
        </w:rPr>
        <w:t>Firma</w:t>
      </w:r>
    </w:p>
    <w:p w14:paraId="4B2FD18E" w14:textId="77777777" w:rsidR="007221BF" w:rsidRPr="00A81DCD" w:rsidRDefault="007221BF" w:rsidP="007221BF">
      <w:pPr>
        <w:pStyle w:val="Ttulo2"/>
        <w:ind w:left="3540" w:firstLine="708"/>
        <w:rPr>
          <w:rFonts w:asciiTheme="minorHAnsi" w:hAnsiTheme="minorHAnsi"/>
          <w:b/>
          <w:bCs/>
          <w:sz w:val="22"/>
          <w:szCs w:val="22"/>
          <w:lang w:val="es-BO"/>
        </w:rPr>
      </w:pPr>
    </w:p>
    <w:p w14:paraId="04870BE2" w14:textId="77777777" w:rsidR="007221BF" w:rsidRPr="00A81DCD" w:rsidRDefault="007221BF" w:rsidP="007221BF">
      <w:pPr>
        <w:pStyle w:val="Ttulo2"/>
        <w:rPr>
          <w:rFonts w:asciiTheme="minorHAnsi" w:hAnsiTheme="minorHAnsi"/>
          <w:b/>
          <w:bCs/>
          <w:sz w:val="22"/>
          <w:szCs w:val="22"/>
          <w:lang w:val="es-BO"/>
        </w:rPr>
      </w:pPr>
    </w:p>
    <w:p w14:paraId="4BDF81AB" w14:textId="77777777" w:rsidR="007221BF" w:rsidRPr="007560F5" w:rsidRDefault="007221BF" w:rsidP="007221BF">
      <w:pPr>
        <w:ind w:left="708"/>
        <w:jc w:val="both"/>
        <w:rPr>
          <w:rFonts w:asciiTheme="minorHAnsi" w:hAnsiTheme="minorHAnsi" w:cs="Arial"/>
        </w:rPr>
      </w:pPr>
    </w:p>
    <w:p w14:paraId="587E492C" w14:textId="77777777" w:rsidR="007221BF" w:rsidRPr="008F53A0" w:rsidRDefault="007221BF" w:rsidP="007221BF">
      <w:pPr>
        <w:pStyle w:val="Prrafodelista"/>
        <w:numPr>
          <w:ilvl w:val="0"/>
          <w:numId w:val="45"/>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y totales se tiene que utilizar 2 decimales, esto para evitar errores al momento de realizar la evaluación económica.</w:t>
      </w:r>
    </w:p>
    <w:p w14:paraId="7FCA04D5" w14:textId="77777777" w:rsidR="007221BF" w:rsidRDefault="007221BF" w:rsidP="007221BF">
      <w:pPr>
        <w:jc w:val="center"/>
        <w:rPr>
          <w:rFonts w:asciiTheme="minorHAnsi" w:hAnsiTheme="minorHAnsi" w:cstheme="minorHAnsi"/>
          <w:sz w:val="22"/>
          <w:szCs w:val="22"/>
        </w:rPr>
      </w:pPr>
    </w:p>
    <w:p w14:paraId="04285625" w14:textId="77777777" w:rsidR="007221BF" w:rsidRDefault="007221BF" w:rsidP="007221BF">
      <w:pPr>
        <w:jc w:val="center"/>
        <w:rPr>
          <w:rFonts w:asciiTheme="minorHAnsi" w:hAnsiTheme="minorHAnsi" w:cstheme="minorHAnsi"/>
          <w:sz w:val="22"/>
          <w:szCs w:val="22"/>
        </w:rPr>
      </w:pPr>
    </w:p>
    <w:p w14:paraId="16582E95" w14:textId="77777777" w:rsidR="00A465EA" w:rsidRDefault="00A465EA" w:rsidP="00BA20E4">
      <w:pPr>
        <w:jc w:val="center"/>
        <w:rPr>
          <w:rFonts w:asciiTheme="minorHAnsi" w:hAnsiTheme="minorHAnsi" w:cstheme="minorHAnsi"/>
          <w:b/>
          <w:color w:val="000000" w:themeColor="text1"/>
          <w:lang w:val="es-BO"/>
        </w:rPr>
      </w:pPr>
    </w:p>
    <w:p w14:paraId="1F2D13E0" w14:textId="77777777" w:rsidR="007221BF" w:rsidRDefault="007221BF" w:rsidP="00BA20E4">
      <w:pPr>
        <w:jc w:val="center"/>
        <w:rPr>
          <w:rFonts w:asciiTheme="minorHAnsi" w:hAnsiTheme="minorHAnsi" w:cstheme="minorHAnsi"/>
          <w:b/>
          <w:color w:val="000000" w:themeColor="text1"/>
          <w:lang w:val="es-BO"/>
        </w:rPr>
      </w:pPr>
    </w:p>
    <w:p w14:paraId="496655F2" w14:textId="77777777" w:rsidR="007221BF" w:rsidRDefault="007221BF" w:rsidP="00BA20E4">
      <w:pPr>
        <w:jc w:val="center"/>
        <w:rPr>
          <w:rFonts w:asciiTheme="minorHAnsi" w:hAnsiTheme="minorHAnsi" w:cstheme="minorHAnsi"/>
          <w:b/>
          <w:color w:val="000000" w:themeColor="text1"/>
          <w:lang w:val="es-BO"/>
        </w:rPr>
      </w:pPr>
    </w:p>
    <w:p w14:paraId="61058143" w14:textId="77777777" w:rsidR="007221BF" w:rsidRDefault="007221BF" w:rsidP="00BA20E4">
      <w:pPr>
        <w:jc w:val="center"/>
        <w:rPr>
          <w:rFonts w:asciiTheme="minorHAnsi" w:hAnsiTheme="minorHAnsi" w:cstheme="minorHAnsi"/>
          <w:b/>
          <w:color w:val="000000" w:themeColor="text1"/>
          <w:lang w:val="es-BO"/>
        </w:rPr>
      </w:pPr>
    </w:p>
    <w:p w14:paraId="589D2769" w14:textId="77777777" w:rsidR="007221BF" w:rsidRDefault="007221BF" w:rsidP="00BA20E4">
      <w:pPr>
        <w:jc w:val="center"/>
        <w:rPr>
          <w:rFonts w:asciiTheme="minorHAnsi" w:hAnsiTheme="minorHAnsi" w:cstheme="minorHAnsi"/>
          <w:b/>
          <w:color w:val="000000" w:themeColor="text1"/>
          <w:lang w:val="es-BO"/>
        </w:rPr>
      </w:pPr>
    </w:p>
    <w:p w14:paraId="678D7670" w14:textId="77777777" w:rsidR="007221BF" w:rsidRDefault="007221BF" w:rsidP="00BA20E4">
      <w:pPr>
        <w:jc w:val="center"/>
        <w:rPr>
          <w:rFonts w:asciiTheme="minorHAnsi" w:hAnsiTheme="minorHAnsi" w:cstheme="minorHAnsi"/>
          <w:b/>
          <w:color w:val="000000" w:themeColor="text1"/>
          <w:lang w:val="es-BO"/>
        </w:rPr>
      </w:pPr>
    </w:p>
    <w:p w14:paraId="258D70C8" w14:textId="77777777" w:rsidR="007221BF" w:rsidRDefault="007221BF" w:rsidP="00BA20E4">
      <w:pPr>
        <w:jc w:val="center"/>
        <w:rPr>
          <w:rFonts w:asciiTheme="minorHAnsi" w:hAnsiTheme="minorHAnsi" w:cstheme="minorHAnsi"/>
          <w:b/>
          <w:color w:val="000000" w:themeColor="text1"/>
          <w:lang w:val="es-BO"/>
        </w:rPr>
      </w:pPr>
    </w:p>
    <w:p w14:paraId="4B5AE209" w14:textId="77777777" w:rsidR="007221BF" w:rsidRDefault="007221BF" w:rsidP="00BA20E4">
      <w:pPr>
        <w:jc w:val="center"/>
        <w:rPr>
          <w:rFonts w:asciiTheme="minorHAnsi" w:hAnsiTheme="minorHAnsi" w:cstheme="minorHAnsi"/>
          <w:b/>
          <w:color w:val="000000" w:themeColor="text1"/>
          <w:lang w:val="es-BO"/>
        </w:rPr>
      </w:pPr>
    </w:p>
    <w:p w14:paraId="6AE189C6" w14:textId="77777777" w:rsidR="007221BF" w:rsidRDefault="007221BF" w:rsidP="00BA20E4">
      <w:pPr>
        <w:jc w:val="center"/>
        <w:rPr>
          <w:rFonts w:asciiTheme="minorHAnsi" w:hAnsiTheme="minorHAnsi" w:cstheme="minorHAnsi"/>
          <w:b/>
          <w:color w:val="000000" w:themeColor="text1"/>
          <w:lang w:val="es-BO"/>
        </w:rPr>
      </w:pPr>
    </w:p>
    <w:p w14:paraId="71CD08AF" w14:textId="77777777" w:rsidR="007221BF" w:rsidRDefault="007221BF" w:rsidP="00BA20E4">
      <w:pPr>
        <w:jc w:val="center"/>
        <w:rPr>
          <w:rFonts w:asciiTheme="minorHAnsi" w:hAnsiTheme="minorHAnsi" w:cstheme="minorHAnsi"/>
          <w:b/>
          <w:color w:val="000000" w:themeColor="text1"/>
          <w:lang w:val="es-BO"/>
        </w:rPr>
      </w:pPr>
    </w:p>
    <w:p w14:paraId="7A7ECFBA" w14:textId="77777777" w:rsidR="007221BF" w:rsidRDefault="007221BF" w:rsidP="00BA20E4">
      <w:pPr>
        <w:jc w:val="center"/>
        <w:rPr>
          <w:rFonts w:asciiTheme="minorHAnsi" w:hAnsiTheme="minorHAnsi" w:cstheme="minorHAnsi"/>
          <w:b/>
          <w:color w:val="000000" w:themeColor="text1"/>
          <w:lang w:val="es-BO"/>
        </w:rPr>
      </w:pPr>
    </w:p>
    <w:p w14:paraId="2E08570B" w14:textId="77777777" w:rsidR="007221BF" w:rsidRDefault="007221BF" w:rsidP="00BA20E4">
      <w:pPr>
        <w:jc w:val="center"/>
        <w:rPr>
          <w:rFonts w:asciiTheme="minorHAnsi" w:hAnsiTheme="minorHAnsi" w:cstheme="minorHAnsi"/>
          <w:b/>
          <w:color w:val="000000" w:themeColor="text1"/>
          <w:lang w:val="es-BO"/>
        </w:rPr>
      </w:pPr>
    </w:p>
    <w:p w14:paraId="48779EED" w14:textId="77777777" w:rsidR="007221BF" w:rsidRDefault="007221BF" w:rsidP="00BA20E4">
      <w:pPr>
        <w:jc w:val="center"/>
        <w:rPr>
          <w:rFonts w:asciiTheme="minorHAnsi" w:hAnsiTheme="minorHAnsi" w:cstheme="minorHAnsi"/>
          <w:b/>
          <w:color w:val="000000" w:themeColor="text1"/>
          <w:lang w:val="es-BO"/>
        </w:rPr>
      </w:pPr>
    </w:p>
    <w:p w14:paraId="4492C981" w14:textId="77777777" w:rsidR="007221BF" w:rsidRDefault="007221BF" w:rsidP="00BA20E4">
      <w:pPr>
        <w:jc w:val="center"/>
        <w:rPr>
          <w:rFonts w:asciiTheme="minorHAnsi" w:hAnsiTheme="minorHAnsi" w:cstheme="minorHAnsi"/>
          <w:b/>
          <w:color w:val="000000" w:themeColor="text1"/>
          <w:lang w:val="es-BO"/>
        </w:rPr>
      </w:pPr>
    </w:p>
    <w:p w14:paraId="6B903832" w14:textId="77777777" w:rsidR="007221BF" w:rsidRDefault="007221BF" w:rsidP="00BA20E4">
      <w:pPr>
        <w:jc w:val="center"/>
        <w:rPr>
          <w:rFonts w:asciiTheme="minorHAnsi" w:hAnsiTheme="minorHAnsi" w:cstheme="minorHAnsi"/>
          <w:b/>
          <w:color w:val="000000" w:themeColor="text1"/>
          <w:lang w:val="es-BO"/>
        </w:rPr>
      </w:pPr>
    </w:p>
    <w:p w14:paraId="2EFA86BF" w14:textId="77777777" w:rsidR="007221BF" w:rsidRDefault="007221BF" w:rsidP="00BA20E4">
      <w:pPr>
        <w:jc w:val="center"/>
        <w:rPr>
          <w:rFonts w:asciiTheme="minorHAnsi" w:hAnsiTheme="minorHAnsi" w:cstheme="minorHAnsi"/>
          <w:b/>
          <w:color w:val="000000" w:themeColor="text1"/>
          <w:lang w:val="es-BO"/>
        </w:rPr>
      </w:pPr>
    </w:p>
    <w:p w14:paraId="6F9BB1D2" w14:textId="77777777" w:rsidR="007221BF" w:rsidRDefault="007221BF" w:rsidP="00BA20E4">
      <w:pPr>
        <w:jc w:val="center"/>
        <w:rPr>
          <w:rFonts w:asciiTheme="minorHAnsi" w:hAnsiTheme="minorHAnsi" w:cstheme="minorHAnsi"/>
          <w:b/>
          <w:color w:val="000000" w:themeColor="text1"/>
          <w:lang w:val="es-BO"/>
        </w:rPr>
      </w:pPr>
    </w:p>
    <w:p w14:paraId="72F40798" w14:textId="2ECD9748" w:rsidR="00BA2416" w:rsidRPr="00B51F1F" w:rsidRDefault="00FC58CD" w:rsidP="00BA2416">
      <w:pPr>
        <w:pStyle w:val="Subttulo"/>
        <w:rPr>
          <w:rFonts w:ascii="Arial Narrow" w:hAnsi="Arial Narrow"/>
          <w:sz w:val="20"/>
          <w:szCs w:val="20"/>
          <w:u w:val="single"/>
          <w:lang w:val="es-BO"/>
        </w:rPr>
      </w:pPr>
      <w:r>
        <w:rPr>
          <w:rFonts w:ascii="Arial Narrow" w:hAnsi="Arial Narrow"/>
          <w:sz w:val="20"/>
          <w:szCs w:val="20"/>
          <w:u w:val="single"/>
        </w:rPr>
        <w:t>MODELO DE CONTRATO</w:t>
      </w:r>
    </w:p>
    <w:p w14:paraId="6FEEFC75" w14:textId="77777777" w:rsidR="00BA2416" w:rsidRDefault="00BA2416" w:rsidP="00B37567">
      <w:pPr>
        <w:jc w:val="center"/>
        <w:rPr>
          <w:rFonts w:asciiTheme="minorHAnsi" w:hAnsiTheme="minorHAnsi" w:cstheme="minorHAnsi"/>
          <w:sz w:val="22"/>
          <w:szCs w:val="22"/>
        </w:rPr>
      </w:pPr>
    </w:p>
    <w:p w14:paraId="77A6DFC7"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6944574F" w14:textId="77777777" w:rsidR="005707EC" w:rsidRDefault="005707EC" w:rsidP="00D9229F">
      <w:pPr>
        <w:pStyle w:val="Textosinformato"/>
        <w:spacing w:after="120"/>
        <w:jc w:val="center"/>
        <w:rPr>
          <w:rFonts w:ascii="Arial" w:hAnsi="Arial" w:cs="Arial"/>
          <w:b/>
          <w:caps/>
          <w:sz w:val="22"/>
          <w:szCs w:val="22"/>
          <w:u w:val="single"/>
          <w:lang w:val="es-AR"/>
        </w:rPr>
      </w:pPr>
    </w:p>
    <w:p w14:paraId="57E3DF76" w14:textId="0B02109F" w:rsidR="00D9229F" w:rsidRPr="008B3173" w:rsidRDefault="00D9229F" w:rsidP="00D9229F">
      <w:pPr>
        <w:pStyle w:val="Textosinformato"/>
        <w:spacing w:after="120"/>
        <w:jc w:val="center"/>
        <w:rPr>
          <w:rFonts w:ascii="Arial" w:hAnsi="Arial" w:cs="Arial"/>
          <w:b/>
          <w:caps/>
          <w:sz w:val="22"/>
          <w:szCs w:val="22"/>
          <w:u w:val="single"/>
          <w:lang w:val="es-AR"/>
        </w:rPr>
      </w:pPr>
      <w:r w:rsidRPr="008B3173">
        <w:rPr>
          <w:rFonts w:ascii="Arial" w:hAnsi="Arial" w:cs="Arial"/>
          <w:b/>
          <w:caps/>
          <w:sz w:val="22"/>
          <w:szCs w:val="22"/>
          <w:u w:val="single"/>
          <w:lang w:val="es-AR"/>
        </w:rPr>
        <w:t xml:space="preserve">Contrato DE PRESTACIÓN DE SERVICIOS </w:t>
      </w:r>
    </w:p>
    <w:p w14:paraId="26AE7EA9" w14:textId="77777777" w:rsidR="005707EC" w:rsidRDefault="005707EC" w:rsidP="00D9229F">
      <w:pPr>
        <w:pStyle w:val="Textosinformato"/>
        <w:spacing w:after="120"/>
        <w:jc w:val="both"/>
        <w:rPr>
          <w:rFonts w:ascii="Arial" w:hAnsi="Arial" w:cs="Arial"/>
          <w:sz w:val="22"/>
          <w:szCs w:val="22"/>
        </w:rPr>
      </w:pPr>
    </w:p>
    <w:p w14:paraId="5C00899B" w14:textId="7DD670B3" w:rsidR="00D9229F" w:rsidRPr="008B3173" w:rsidRDefault="00D9229F" w:rsidP="00D9229F">
      <w:pPr>
        <w:pStyle w:val="Textosinformato"/>
        <w:spacing w:after="120"/>
        <w:jc w:val="both"/>
        <w:rPr>
          <w:rFonts w:ascii="Arial" w:hAnsi="Arial" w:cs="Arial"/>
          <w:sz w:val="22"/>
          <w:szCs w:val="22"/>
        </w:rPr>
      </w:pPr>
      <w:r w:rsidRPr="008B3173">
        <w:rPr>
          <w:rFonts w:ascii="Arial" w:hAnsi="Arial" w:cs="Arial"/>
          <w:sz w:val="22"/>
          <w:szCs w:val="22"/>
        </w:rPr>
        <w:t xml:space="preserve">Conste por el presente documento privado, un </w:t>
      </w:r>
      <w:r w:rsidRPr="008B3173">
        <w:rPr>
          <w:rFonts w:ascii="Arial" w:hAnsi="Arial" w:cs="Arial"/>
          <w:b/>
          <w:sz w:val="22"/>
          <w:szCs w:val="22"/>
        </w:rPr>
        <w:t xml:space="preserve">CONTRATO DE </w:t>
      </w:r>
      <w:r>
        <w:rPr>
          <w:rFonts w:ascii="Arial" w:hAnsi="Arial" w:cs="Arial"/>
          <w:b/>
          <w:sz w:val="22"/>
          <w:szCs w:val="22"/>
        </w:rPr>
        <w:t xml:space="preserve">PRESTACIÓN DE SERVICIOS DE </w:t>
      </w:r>
      <w:r>
        <w:rPr>
          <w:rFonts w:ascii="Arial" w:hAnsi="Arial" w:cs="Arial"/>
          <w:b/>
          <w:sz w:val="22"/>
          <w:szCs w:val="22"/>
          <w:lang w:val="es-AR"/>
        </w:rPr>
        <w:t>____________________</w:t>
      </w:r>
      <w:r w:rsidRPr="008B3173">
        <w:rPr>
          <w:rFonts w:ascii="Arial" w:hAnsi="Arial" w:cs="Arial"/>
          <w:b/>
          <w:sz w:val="22"/>
          <w:szCs w:val="22"/>
          <w:lang w:val="es-AR"/>
        </w:rPr>
        <w:t>,</w:t>
      </w:r>
      <w:r w:rsidRPr="008B3173">
        <w:rPr>
          <w:rFonts w:ascii="Arial" w:hAnsi="Arial" w:cs="Arial"/>
          <w:sz w:val="22"/>
          <w:szCs w:val="22"/>
        </w:rPr>
        <w:t xml:space="preserve"> suscrito al tenor de las siguientes cláusulas:</w:t>
      </w:r>
    </w:p>
    <w:p w14:paraId="1BABF40D" w14:textId="77777777" w:rsidR="00D9229F" w:rsidRPr="008B3173" w:rsidRDefault="00D9229F" w:rsidP="00D9229F">
      <w:pPr>
        <w:spacing w:after="120"/>
        <w:rPr>
          <w:rFonts w:ascii="Arial" w:hAnsi="Arial" w:cs="Arial"/>
        </w:rPr>
      </w:pPr>
      <w:r w:rsidRPr="007A0621">
        <w:rPr>
          <w:rFonts w:ascii="Arial" w:hAnsi="Arial" w:cs="Arial"/>
          <w:b/>
          <w:u w:val="single"/>
        </w:rPr>
        <w:t>PRIMERA (PARTES CONTRATANTES)</w:t>
      </w:r>
      <w:r w:rsidRPr="008B3173">
        <w:rPr>
          <w:rFonts w:ascii="Arial" w:hAnsi="Arial" w:cs="Arial"/>
          <w:b/>
        </w:rPr>
        <w:t xml:space="preserve">. - </w:t>
      </w:r>
      <w:r w:rsidRPr="008B3173">
        <w:rPr>
          <w:rFonts w:ascii="Arial" w:hAnsi="Arial" w:cs="Arial"/>
        </w:rPr>
        <w:t xml:space="preserve"> El presente contrato es suscrito por:</w:t>
      </w:r>
    </w:p>
    <w:p w14:paraId="2EBE4A0D" w14:textId="77777777" w:rsidR="00D9229F" w:rsidRPr="008B3173" w:rsidRDefault="00D9229F" w:rsidP="00BC4927">
      <w:pPr>
        <w:numPr>
          <w:ilvl w:val="1"/>
          <w:numId w:val="21"/>
        </w:numPr>
        <w:suppressAutoHyphens/>
        <w:autoSpaceDE w:val="0"/>
        <w:autoSpaceDN w:val="0"/>
        <w:spacing w:after="120"/>
        <w:jc w:val="both"/>
        <w:textAlignment w:val="baseline"/>
        <w:rPr>
          <w:rFonts w:ascii="Arial" w:hAnsi="Arial" w:cs="Arial"/>
        </w:rPr>
      </w:pPr>
      <w:r>
        <w:rPr>
          <w:rFonts w:ascii="Arial" w:hAnsi="Arial" w:cs="Arial"/>
          <w:b/>
          <w:bCs/>
          <w:lang w:val="es"/>
        </w:rPr>
        <w:t>__________________</w:t>
      </w:r>
      <w:r w:rsidRPr="008B3173">
        <w:rPr>
          <w:rFonts w:ascii="Arial" w:hAnsi="Arial" w:cs="Arial"/>
          <w:b/>
          <w:bCs/>
          <w:lang w:val="es"/>
        </w:rPr>
        <w:t xml:space="preserve">, </w:t>
      </w:r>
      <w:r w:rsidRPr="008B3173">
        <w:rPr>
          <w:rFonts w:ascii="Arial" w:hAnsi="Arial" w:cs="Arial"/>
          <w:lang w:val="es"/>
        </w:rPr>
        <w:t xml:space="preserve">boliviano, con Cédula de Identidad </w:t>
      </w:r>
      <w:proofErr w:type="spellStart"/>
      <w:r w:rsidRPr="008B3173">
        <w:rPr>
          <w:rFonts w:ascii="Arial" w:hAnsi="Arial" w:cs="Arial"/>
          <w:lang w:val="es"/>
        </w:rPr>
        <w:t>N°</w:t>
      </w:r>
      <w:proofErr w:type="spellEnd"/>
      <w:r>
        <w:rPr>
          <w:rFonts w:ascii="Arial" w:hAnsi="Arial" w:cs="Arial"/>
          <w:lang w:val="es"/>
        </w:rPr>
        <w:t>________________</w:t>
      </w:r>
      <w:r w:rsidRPr="008B3173">
        <w:rPr>
          <w:rFonts w:ascii="Arial" w:hAnsi="Arial" w:cs="Arial"/>
          <w:lang w:val="es"/>
        </w:rPr>
        <w:t xml:space="preserve">, mayor de edad, hábil por derecho, en su condición de </w:t>
      </w:r>
      <w:r>
        <w:rPr>
          <w:rFonts w:ascii="Arial" w:hAnsi="Arial" w:cs="Arial"/>
          <w:lang w:val="es"/>
        </w:rPr>
        <w:t>__________</w:t>
      </w:r>
      <w:r w:rsidRPr="008B3173">
        <w:rPr>
          <w:rFonts w:ascii="Arial" w:hAnsi="Arial" w:cs="Arial"/>
          <w:lang w:val="es"/>
        </w:rPr>
        <w:t xml:space="preserve"> </w:t>
      </w:r>
      <w:proofErr w:type="spellStart"/>
      <w:r w:rsidRPr="008B3173">
        <w:rPr>
          <w:rFonts w:ascii="Arial" w:hAnsi="Arial" w:cs="Arial"/>
          <w:lang w:val="es"/>
        </w:rPr>
        <w:t>de</w:t>
      </w:r>
      <w:proofErr w:type="spellEnd"/>
      <w:r w:rsidRPr="008B3173">
        <w:rPr>
          <w:rFonts w:ascii="Arial" w:hAnsi="Arial" w:cs="Arial"/>
          <w:lang w:val="es"/>
        </w:rPr>
        <w:t xml:space="preserve"> la </w:t>
      </w:r>
      <w:r w:rsidRPr="008B3173">
        <w:rPr>
          <w:rFonts w:ascii="Arial" w:hAnsi="Arial" w:cs="Arial"/>
          <w:b/>
          <w:bCs/>
          <w:lang w:val="es"/>
        </w:rPr>
        <w:t>CAJA DE SALUD DE LA BANCA PRIVADA (CSBP)</w:t>
      </w:r>
      <w:r w:rsidRPr="008B3173">
        <w:rPr>
          <w:rFonts w:ascii="Arial" w:hAnsi="Arial" w:cs="Arial"/>
          <w:lang w:val="es"/>
        </w:rPr>
        <w:t xml:space="preserve">, Ente Gestor del Sistema de Seguridad Social de Corto Plazo, con domicilio en la calle </w:t>
      </w:r>
      <w:r>
        <w:rPr>
          <w:rFonts w:ascii="Arial" w:hAnsi="Arial" w:cs="Arial"/>
          <w:lang w:val="es"/>
        </w:rPr>
        <w:t>_____________</w:t>
      </w:r>
      <w:r w:rsidRPr="008B3173">
        <w:rPr>
          <w:rFonts w:ascii="Arial" w:hAnsi="Arial" w:cs="Arial"/>
          <w:lang w:val="es"/>
        </w:rPr>
        <w:t xml:space="preserve">, zona central de la ciudad de </w:t>
      </w:r>
      <w:r>
        <w:rPr>
          <w:rFonts w:ascii="Arial" w:hAnsi="Arial" w:cs="Arial"/>
          <w:lang w:val="es"/>
        </w:rPr>
        <w:t>___________</w:t>
      </w:r>
      <w:r w:rsidRPr="008B3173">
        <w:rPr>
          <w:rFonts w:ascii="Arial" w:hAnsi="Arial" w:cs="Arial"/>
          <w:lang w:val="es"/>
        </w:rPr>
        <w:t xml:space="preserve">, conforme acredita el Testimonio </w:t>
      </w:r>
      <w:proofErr w:type="spellStart"/>
      <w:r w:rsidRPr="008B3173">
        <w:rPr>
          <w:rFonts w:ascii="Arial" w:hAnsi="Arial" w:cs="Arial"/>
          <w:lang w:val="es"/>
        </w:rPr>
        <w:t>Nº</w:t>
      </w:r>
      <w:proofErr w:type="spellEnd"/>
      <w:r>
        <w:rPr>
          <w:rFonts w:ascii="Arial" w:hAnsi="Arial" w:cs="Arial"/>
          <w:lang w:val="es"/>
        </w:rPr>
        <w:t>____</w:t>
      </w:r>
      <w:r w:rsidRPr="008B3173">
        <w:rPr>
          <w:rFonts w:ascii="Arial" w:hAnsi="Arial" w:cs="Arial"/>
          <w:lang w:val="es"/>
        </w:rPr>
        <w:t>/202</w:t>
      </w:r>
      <w:r>
        <w:rPr>
          <w:rFonts w:ascii="Arial" w:hAnsi="Arial" w:cs="Arial"/>
          <w:lang w:val="es"/>
        </w:rPr>
        <w:t>_</w:t>
      </w:r>
      <w:r w:rsidRPr="008B3173">
        <w:rPr>
          <w:rFonts w:ascii="Arial" w:hAnsi="Arial" w:cs="Arial"/>
          <w:lang w:val="es"/>
        </w:rPr>
        <w:t xml:space="preserve"> de </w:t>
      </w:r>
      <w:r>
        <w:rPr>
          <w:rFonts w:ascii="Arial" w:hAnsi="Arial" w:cs="Arial"/>
          <w:lang w:val="es"/>
        </w:rPr>
        <w:t>__</w:t>
      </w:r>
      <w:r w:rsidRPr="008B3173">
        <w:rPr>
          <w:rFonts w:ascii="Arial" w:hAnsi="Arial" w:cs="Arial"/>
          <w:lang w:val="es"/>
        </w:rPr>
        <w:t xml:space="preserve"> </w:t>
      </w:r>
      <w:proofErr w:type="spellStart"/>
      <w:r w:rsidRPr="008B3173">
        <w:rPr>
          <w:rFonts w:ascii="Arial" w:hAnsi="Arial" w:cs="Arial"/>
          <w:lang w:val="es"/>
        </w:rPr>
        <w:t>de</w:t>
      </w:r>
      <w:proofErr w:type="spellEnd"/>
      <w:r w:rsidRPr="008B3173">
        <w:rPr>
          <w:rFonts w:ascii="Arial" w:hAnsi="Arial" w:cs="Arial"/>
          <w:lang w:val="es"/>
        </w:rPr>
        <w:t xml:space="preserve"> </w:t>
      </w:r>
      <w:r>
        <w:rPr>
          <w:rFonts w:ascii="Arial" w:hAnsi="Arial" w:cs="Arial"/>
          <w:lang w:val="es"/>
        </w:rPr>
        <w:t>________</w:t>
      </w:r>
      <w:r w:rsidRPr="008B3173">
        <w:rPr>
          <w:rFonts w:ascii="Arial" w:hAnsi="Arial" w:cs="Arial"/>
          <w:lang w:val="es"/>
        </w:rPr>
        <w:t xml:space="preserve"> </w:t>
      </w:r>
      <w:proofErr w:type="spellStart"/>
      <w:r w:rsidRPr="008B3173">
        <w:rPr>
          <w:rFonts w:ascii="Arial" w:hAnsi="Arial" w:cs="Arial"/>
          <w:lang w:val="es"/>
        </w:rPr>
        <w:t>de</w:t>
      </w:r>
      <w:proofErr w:type="spellEnd"/>
      <w:r w:rsidRPr="008B3173">
        <w:rPr>
          <w:rFonts w:ascii="Arial" w:hAnsi="Arial" w:cs="Arial"/>
          <w:lang w:val="es"/>
        </w:rPr>
        <w:t xml:space="preserve"> 202</w:t>
      </w:r>
      <w:r>
        <w:rPr>
          <w:rFonts w:ascii="Arial" w:hAnsi="Arial" w:cs="Arial"/>
          <w:lang w:val="es"/>
        </w:rPr>
        <w:t>_</w:t>
      </w:r>
      <w:r w:rsidRPr="008B3173">
        <w:rPr>
          <w:rFonts w:ascii="Arial" w:hAnsi="Arial" w:cs="Arial"/>
          <w:lang w:val="es"/>
        </w:rPr>
        <w:t>, por el cual se otorga el Poder General</w:t>
      </w:r>
      <w:r>
        <w:rPr>
          <w:rFonts w:ascii="Arial" w:hAnsi="Arial" w:cs="Arial"/>
          <w:lang w:val="es"/>
        </w:rPr>
        <w:t>/Especial</w:t>
      </w:r>
      <w:r w:rsidRPr="008B3173">
        <w:rPr>
          <w:rFonts w:ascii="Arial" w:hAnsi="Arial" w:cs="Arial"/>
          <w:lang w:val="es"/>
        </w:rPr>
        <w:t xml:space="preserve">, Amplio, Suficiente y Expreso por ante la Notaria de Fe Pública de Primera Clase No. </w:t>
      </w:r>
      <w:r>
        <w:rPr>
          <w:rFonts w:ascii="Arial" w:hAnsi="Arial" w:cs="Arial"/>
          <w:lang w:val="es"/>
        </w:rPr>
        <w:t>__</w:t>
      </w:r>
      <w:r w:rsidRPr="008B3173">
        <w:rPr>
          <w:rFonts w:ascii="Arial" w:hAnsi="Arial" w:cs="Arial"/>
          <w:lang w:val="es"/>
        </w:rPr>
        <w:t xml:space="preserve"> del Distrito Judicial de </w:t>
      </w:r>
      <w:r>
        <w:rPr>
          <w:rFonts w:ascii="Arial" w:hAnsi="Arial" w:cs="Arial"/>
          <w:lang w:val="es"/>
        </w:rPr>
        <w:t>________</w:t>
      </w:r>
      <w:r w:rsidRPr="008B3173">
        <w:rPr>
          <w:rFonts w:ascii="Arial" w:hAnsi="Arial" w:cs="Arial"/>
          <w:lang w:val="es"/>
        </w:rPr>
        <w:t xml:space="preserve">, a cargo de la </w:t>
      </w:r>
      <w:r>
        <w:rPr>
          <w:rFonts w:ascii="Arial" w:hAnsi="Arial" w:cs="Arial"/>
          <w:lang w:val="es"/>
        </w:rPr>
        <w:t>___________</w:t>
      </w:r>
      <w:r w:rsidRPr="008B3173">
        <w:rPr>
          <w:rFonts w:ascii="Arial" w:hAnsi="Arial" w:cs="Arial"/>
          <w:lang w:val="es"/>
        </w:rPr>
        <w:t xml:space="preserve"> de esta ciudad, que en lo sucesivo se denominará la </w:t>
      </w:r>
      <w:r w:rsidRPr="008B3173">
        <w:rPr>
          <w:rFonts w:ascii="Arial" w:hAnsi="Arial" w:cs="Arial"/>
          <w:b/>
          <w:bCs/>
          <w:lang w:val="es"/>
        </w:rPr>
        <w:t>CAJA DE SALUD DE LA BANCA PRIVADA (CSBP)</w:t>
      </w:r>
      <w:r w:rsidRPr="008B3173">
        <w:rPr>
          <w:rFonts w:ascii="Arial" w:hAnsi="Arial" w:cs="Arial"/>
        </w:rPr>
        <w:t>, y por la otra:</w:t>
      </w:r>
    </w:p>
    <w:p w14:paraId="552B9875" w14:textId="77777777" w:rsidR="00D9229F" w:rsidRPr="008B3173" w:rsidRDefault="00D9229F" w:rsidP="00BC4927">
      <w:pPr>
        <w:numPr>
          <w:ilvl w:val="1"/>
          <w:numId w:val="21"/>
        </w:numPr>
        <w:suppressAutoHyphens/>
        <w:autoSpaceDE w:val="0"/>
        <w:autoSpaceDN w:val="0"/>
        <w:spacing w:after="120"/>
        <w:jc w:val="both"/>
        <w:textAlignment w:val="baseline"/>
        <w:rPr>
          <w:rFonts w:ascii="Arial" w:hAnsi="Arial" w:cs="Arial"/>
        </w:rPr>
      </w:pPr>
      <w:r>
        <w:rPr>
          <w:rFonts w:ascii="Arial" w:hAnsi="Arial" w:cs="Arial"/>
          <w:b/>
          <w:bCs/>
          <w:lang w:val="es"/>
        </w:rPr>
        <w:t>_______________________</w:t>
      </w:r>
      <w:r w:rsidRPr="008B3173">
        <w:rPr>
          <w:rFonts w:ascii="Arial" w:hAnsi="Arial" w:cs="Arial"/>
        </w:rPr>
        <w:t>,</w:t>
      </w:r>
      <w:r w:rsidRPr="008B3173">
        <w:rPr>
          <w:rFonts w:ascii="Arial" w:hAnsi="Arial" w:cs="Arial"/>
          <w:b/>
          <w:bCs/>
        </w:rPr>
        <w:t xml:space="preserve"> </w:t>
      </w:r>
      <w:r w:rsidRPr="00B10A81">
        <w:rPr>
          <w:rFonts w:ascii="Arial" w:hAnsi="Arial" w:cs="Arial"/>
        </w:rPr>
        <w:t>de nacionalidad</w:t>
      </w:r>
      <w:r>
        <w:rPr>
          <w:rFonts w:ascii="Arial" w:hAnsi="Arial" w:cs="Arial"/>
          <w:b/>
          <w:bCs/>
        </w:rPr>
        <w:t xml:space="preserve"> </w:t>
      </w:r>
      <w:r w:rsidRPr="008B3173">
        <w:rPr>
          <w:rFonts w:ascii="Arial" w:hAnsi="Arial" w:cs="Arial"/>
        </w:rPr>
        <w:t xml:space="preserve">boliviana, de profesión </w:t>
      </w:r>
      <w:r>
        <w:rPr>
          <w:rFonts w:ascii="Arial" w:hAnsi="Arial" w:cs="Arial"/>
        </w:rPr>
        <w:t>_____________</w:t>
      </w:r>
      <w:r w:rsidRPr="008B3173">
        <w:rPr>
          <w:rFonts w:ascii="Arial" w:hAnsi="Arial" w:cs="Arial"/>
        </w:rPr>
        <w:t xml:space="preserve">, portador de la Cédula de Identidad </w:t>
      </w:r>
      <w:proofErr w:type="spellStart"/>
      <w:r w:rsidRPr="008B3173">
        <w:rPr>
          <w:rFonts w:ascii="Arial" w:hAnsi="Arial" w:cs="Arial"/>
        </w:rPr>
        <w:t>N°</w:t>
      </w:r>
      <w:proofErr w:type="spellEnd"/>
      <w:r>
        <w:rPr>
          <w:rFonts w:ascii="Arial" w:hAnsi="Arial" w:cs="Arial"/>
        </w:rPr>
        <w:t>__________</w:t>
      </w:r>
      <w:r w:rsidRPr="008B3173">
        <w:rPr>
          <w:rFonts w:ascii="Arial" w:hAnsi="Arial" w:cs="Arial"/>
        </w:rPr>
        <w:t xml:space="preserve">, con domicilio en </w:t>
      </w:r>
      <w:bookmarkStart w:id="3" w:name="_Hlk91764020"/>
      <w:r>
        <w:rPr>
          <w:rFonts w:ascii="Arial" w:hAnsi="Arial" w:cs="Arial"/>
        </w:rPr>
        <w:t>_________</w:t>
      </w:r>
      <w:r w:rsidRPr="008B3173">
        <w:rPr>
          <w:rFonts w:ascii="Arial" w:hAnsi="Arial" w:cs="Arial"/>
          <w:spacing w:val="-6"/>
        </w:rPr>
        <w:t xml:space="preserve"> </w:t>
      </w:r>
      <w:proofErr w:type="spellStart"/>
      <w:r w:rsidRPr="008B3173">
        <w:rPr>
          <w:rFonts w:ascii="Arial" w:hAnsi="Arial" w:cs="Arial"/>
          <w:spacing w:val="-6"/>
        </w:rPr>
        <w:t>Nº</w:t>
      </w:r>
      <w:proofErr w:type="spellEnd"/>
      <w:r w:rsidRPr="008B3173">
        <w:rPr>
          <w:rFonts w:ascii="Arial" w:hAnsi="Arial" w:cs="Arial"/>
          <w:spacing w:val="-6"/>
        </w:rPr>
        <w:t xml:space="preserve"> </w:t>
      </w:r>
      <w:r>
        <w:rPr>
          <w:rFonts w:ascii="Arial" w:hAnsi="Arial" w:cs="Arial"/>
          <w:spacing w:val="-6"/>
        </w:rPr>
        <w:t>______</w:t>
      </w:r>
      <w:r w:rsidRPr="008B3173">
        <w:rPr>
          <w:rFonts w:ascii="Arial" w:hAnsi="Arial" w:cs="Arial"/>
          <w:spacing w:val="-6"/>
        </w:rPr>
        <w:t xml:space="preserve">, zona </w:t>
      </w:r>
      <w:r>
        <w:rPr>
          <w:rFonts w:ascii="Arial" w:hAnsi="Arial" w:cs="Arial"/>
          <w:spacing w:val="-6"/>
        </w:rPr>
        <w:t>_____________</w:t>
      </w:r>
      <w:r w:rsidRPr="008B3173">
        <w:rPr>
          <w:rFonts w:ascii="Arial" w:hAnsi="Arial" w:cs="Arial"/>
          <w:spacing w:val="-6"/>
        </w:rPr>
        <w:t xml:space="preserve">, de la ciudad de </w:t>
      </w:r>
      <w:bookmarkEnd w:id="3"/>
      <w:r>
        <w:rPr>
          <w:rFonts w:ascii="Arial" w:hAnsi="Arial" w:cs="Arial"/>
          <w:spacing w:val="-6"/>
        </w:rPr>
        <w:t>_____________</w:t>
      </w:r>
      <w:r w:rsidRPr="008B3173">
        <w:rPr>
          <w:rFonts w:ascii="Arial" w:hAnsi="Arial" w:cs="Arial"/>
        </w:rPr>
        <w:t xml:space="preserve">, </w:t>
      </w:r>
      <w:r w:rsidRPr="008B3173">
        <w:rPr>
          <w:rFonts w:ascii="Arial" w:hAnsi="Arial" w:cs="Arial"/>
          <w:spacing w:val="-6"/>
        </w:rPr>
        <w:t xml:space="preserve">que en adelante se denominará </w:t>
      </w:r>
      <w:r>
        <w:rPr>
          <w:rFonts w:ascii="Arial" w:hAnsi="Arial" w:cs="Arial"/>
          <w:b/>
          <w:bCs/>
        </w:rPr>
        <w:t>PROVEEDOR</w:t>
      </w:r>
      <w:r w:rsidRPr="008B3173">
        <w:rPr>
          <w:rFonts w:ascii="Arial" w:hAnsi="Arial" w:cs="Arial"/>
        </w:rPr>
        <w:t>.</w:t>
      </w:r>
    </w:p>
    <w:p w14:paraId="0484A224" w14:textId="77777777" w:rsidR="00D9229F" w:rsidRPr="008B3173" w:rsidRDefault="00D9229F" w:rsidP="00D9229F">
      <w:pPr>
        <w:spacing w:after="120"/>
        <w:rPr>
          <w:rFonts w:ascii="Arial" w:hAnsi="Arial" w:cs="Arial"/>
        </w:rPr>
      </w:pPr>
      <w:r w:rsidRPr="008253FC">
        <w:rPr>
          <w:rFonts w:ascii="Arial" w:hAnsi="Arial" w:cs="Arial"/>
          <w:b/>
          <w:bCs/>
          <w:u w:val="single"/>
        </w:rPr>
        <w:t>SEGUNDA (ANTECEDENTES)</w:t>
      </w:r>
      <w:r w:rsidRPr="008B3173">
        <w:rPr>
          <w:rFonts w:ascii="Arial" w:hAnsi="Arial" w:cs="Arial"/>
          <w:b/>
          <w:bCs/>
        </w:rPr>
        <w:t xml:space="preserve">. -  </w:t>
      </w:r>
      <w:r w:rsidRPr="008B3173">
        <w:rPr>
          <w:rFonts w:ascii="Arial" w:hAnsi="Arial" w:cs="Arial"/>
          <w:lang w:val="es-AR"/>
        </w:rPr>
        <w:t xml:space="preserve">Mediante formulario de inicio de proceso de fecha </w:t>
      </w:r>
      <w:r>
        <w:rPr>
          <w:rFonts w:ascii="Arial" w:hAnsi="Arial" w:cs="Arial"/>
          <w:lang w:val="es-AR"/>
        </w:rPr>
        <w:t>__</w:t>
      </w:r>
      <w:r w:rsidRPr="008B3173">
        <w:rPr>
          <w:rFonts w:ascii="Arial" w:hAnsi="Arial" w:cs="Arial"/>
          <w:lang w:val="es-AR"/>
        </w:rPr>
        <w:t xml:space="preserve"> de </w:t>
      </w:r>
      <w:r>
        <w:rPr>
          <w:rFonts w:ascii="Arial" w:hAnsi="Arial" w:cs="Arial"/>
          <w:lang w:val="es-AR"/>
        </w:rPr>
        <w:t>________</w:t>
      </w:r>
      <w:r w:rsidRPr="008B3173">
        <w:rPr>
          <w:rFonts w:ascii="Arial" w:hAnsi="Arial" w:cs="Arial"/>
          <w:lang w:val="es-AR"/>
        </w:rPr>
        <w:t xml:space="preserve"> </w:t>
      </w:r>
      <w:proofErr w:type="spellStart"/>
      <w:r w:rsidRPr="008B3173">
        <w:rPr>
          <w:rFonts w:ascii="Arial" w:hAnsi="Arial" w:cs="Arial"/>
          <w:lang w:val="es-AR"/>
        </w:rPr>
        <w:t>de</w:t>
      </w:r>
      <w:proofErr w:type="spellEnd"/>
      <w:r w:rsidRPr="008B3173">
        <w:rPr>
          <w:rFonts w:ascii="Arial" w:hAnsi="Arial" w:cs="Arial"/>
          <w:lang w:val="es-AR"/>
        </w:rPr>
        <w:t xml:space="preserve"> 202</w:t>
      </w:r>
      <w:r>
        <w:rPr>
          <w:rFonts w:ascii="Arial" w:hAnsi="Arial" w:cs="Arial"/>
          <w:lang w:val="es-AR"/>
        </w:rPr>
        <w:t>_</w:t>
      </w:r>
      <w:r w:rsidRPr="008B3173">
        <w:rPr>
          <w:rFonts w:ascii="Arial" w:hAnsi="Arial" w:cs="Arial"/>
          <w:lang w:val="es-AR"/>
        </w:rPr>
        <w:t xml:space="preserve"> la </w:t>
      </w:r>
      <w:proofErr w:type="gramStart"/>
      <w:r w:rsidRPr="008B3173">
        <w:rPr>
          <w:rFonts w:ascii="Arial" w:hAnsi="Arial" w:cs="Arial"/>
          <w:lang w:val="es-AR"/>
        </w:rPr>
        <w:t>Jefe</w:t>
      </w:r>
      <w:proofErr w:type="gramEnd"/>
      <w:r w:rsidRPr="008B3173">
        <w:rPr>
          <w:rFonts w:ascii="Arial" w:hAnsi="Arial" w:cs="Arial"/>
          <w:lang w:val="es-AR"/>
        </w:rPr>
        <w:t xml:space="preserve"> de </w:t>
      </w:r>
      <w:r>
        <w:rPr>
          <w:rFonts w:ascii="Arial" w:hAnsi="Arial" w:cs="Arial"/>
          <w:lang w:val="es-AR"/>
        </w:rPr>
        <w:t>__________</w:t>
      </w:r>
      <w:r w:rsidRPr="008B3173">
        <w:rPr>
          <w:rFonts w:ascii="Arial" w:hAnsi="Arial" w:cs="Arial"/>
          <w:lang w:val="es-AR"/>
        </w:rPr>
        <w:t xml:space="preserve">, solicita la contratación de servicios de una </w:t>
      </w:r>
      <w:r w:rsidRPr="008B3173">
        <w:rPr>
          <w:rFonts w:ascii="Arial" w:hAnsi="Arial" w:cs="Arial"/>
          <w:bCs/>
          <w:lang w:val="es-AR"/>
        </w:rPr>
        <w:t xml:space="preserve">Consultoría para </w:t>
      </w:r>
      <w:r>
        <w:rPr>
          <w:rFonts w:ascii="Arial" w:hAnsi="Arial" w:cs="Arial"/>
          <w:bCs/>
          <w:lang w:val="es-AR"/>
        </w:rPr>
        <w:t>________________________</w:t>
      </w:r>
      <w:r w:rsidRPr="008B3173">
        <w:rPr>
          <w:rFonts w:ascii="Arial" w:hAnsi="Arial" w:cs="Arial"/>
          <w:lang w:val="es-AR"/>
        </w:rPr>
        <w:t xml:space="preserve"> a través de la modalidad de </w:t>
      </w:r>
      <w:r>
        <w:rPr>
          <w:rFonts w:ascii="Arial" w:hAnsi="Arial" w:cs="Arial"/>
          <w:lang w:val="es-AR"/>
        </w:rPr>
        <w:t>_______________________</w:t>
      </w:r>
      <w:r w:rsidRPr="008B3173">
        <w:rPr>
          <w:rFonts w:ascii="Arial" w:hAnsi="Arial" w:cs="Arial"/>
          <w:lang w:val="es-AR"/>
        </w:rPr>
        <w:t xml:space="preserve"> </w:t>
      </w:r>
      <w:proofErr w:type="spellStart"/>
      <w:r w:rsidRPr="008B3173">
        <w:rPr>
          <w:rFonts w:ascii="Arial" w:hAnsi="Arial" w:cs="Arial"/>
          <w:lang w:val="es-AR"/>
        </w:rPr>
        <w:t>de</w:t>
      </w:r>
      <w:proofErr w:type="spellEnd"/>
      <w:r w:rsidRPr="008B3173">
        <w:rPr>
          <w:rFonts w:ascii="Arial" w:hAnsi="Arial" w:cs="Arial"/>
          <w:lang w:val="es-AR"/>
        </w:rPr>
        <w:t xml:space="preserve"> conformidad al Reglamento de Compras aprobado a través de Resolución de Directorio </w:t>
      </w:r>
      <w:proofErr w:type="spellStart"/>
      <w:r w:rsidRPr="008B3173">
        <w:rPr>
          <w:rFonts w:ascii="Arial" w:hAnsi="Arial" w:cs="Arial"/>
          <w:lang w:val="es-AR"/>
        </w:rPr>
        <w:t>N°</w:t>
      </w:r>
      <w:proofErr w:type="spellEnd"/>
      <w:r>
        <w:rPr>
          <w:rFonts w:ascii="Arial" w:hAnsi="Arial" w:cs="Arial"/>
          <w:lang w:val="es-AR"/>
        </w:rPr>
        <w:t>___</w:t>
      </w:r>
      <w:r w:rsidRPr="008B3173">
        <w:rPr>
          <w:rFonts w:ascii="Arial" w:hAnsi="Arial" w:cs="Arial"/>
          <w:lang w:val="es-AR"/>
        </w:rPr>
        <w:t>/202</w:t>
      </w:r>
      <w:r>
        <w:rPr>
          <w:rFonts w:ascii="Arial" w:hAnsi="Arial" w:cs="Arial"/>
          <w:lang w:val="es-AR"/>
        </w:rPr>
        <w:t>___</w:t>
      </w:r>
      <w:r w:rsidRPr="008B3173">
        <w:rPr>
          <w:rFonts w:ascii="Arial" w:hAnsi="Arial" w:cs="Arial"/>
          <w:lang w:val="es-AR"/>
        </w:rPr>
        <w:t xml:space="preserve">, adjuntando para ello a </w:t>
      </w:r>
      <w:r>
        <w:rPr>
          <w:rFonts w:ascii="Arial" w:hAnsi="Arial" w:cs="Arial"/>
          <w:lang w:val="es-AR"/>
        </w:rPr>
        <w:t>__</w:t>
      </w:r>
      <w:r w:rsidRPr="008B3173">
        <w:rPr>
          <w:rFonts w:ascii="Arial" w:hAnsi="Arial" w:cs="Arial"/>
          <w:lang w:val="es-AR"/>
        </w:rPr>
        <w:t xml:space="preserve"> potenciales proponente</w:t>
      </w:r>
      <w:r>
        <w:rPr>
          <w:rFonts w:ascii="Arial" w:hAnsi="Arial" w:cs="Arial"/>
          <w:lang w:val="es-AR"/>
        </w:rPr>
        <w:t>s</w:t>
      </w:r>
      <w:r w:rsidRPr="008B3173">
        <w:rPr>
          <w:rFonts w:ascii="Arial" w:hAnsi="Arial" w:cs="Arial"/>
          <w:lang w:val="es-AR"/>
        </w:rPr>
        <w:t>.</w:t>
      </w:r>
    </w:p>
    <w:p w14:paraId="6F4CE630" w14:textId="77777777" w:rsidR="00D9229F" w:rsidRPr="008B3173" w:rsidRDefault="00D9229F" w:rsidP="00D9229F">
      <w:pPr>
        <w:spacing w:after="120"/>
        <w:rPr>
          <w:rFonts w:ascii="Arial" w:hAnsi="Arial" w:cs="Arial"/>
        </w:rPr>
      </w:pPr>
      <w:bookmarkStart w:id="4" w:name="_Hlk97300472"/>
      <w:r w:rsidRPr="008B3173">
        <w:rPr>
          <w:rFonts w:ascii="Arial" w:hAnsi="Arial" w:cs="Arial"/>
          <w:lang w:val="es-MX"/>
        </w:rPr>
        <w:t xml:space="preserve">Mediante evaluación realizada por la Unidad Solicitante, </w:t>
      </w:r>
      <w:r>
        <w:rPr>
          <w:rFonts w:ascii="Arial" w:hAnsi="Arial" w:cs="Arial"/>
          <w:lang w:val="es-MX"/>
        </w:rPr>
        <w:t>el PROVEEDOR</w:t>
      </w:r>
      <w:r w:rsidRPr="008B3173">
        <w:rPr>
          <w:rFonts w:ascii="Arial" w:hAnsi="Arial" w:cs="Arial"/>
          <w:lang w:val="es-MX"/>
        </w:rPr>
        <w:t xml:space="preserve"> ha obtenido mayor puntaje durante la evaluación curricular, consiguientemente en fecha </w:t>
      </w:r>
      <w:r>
        <w:rPr>
          <w:rFonts w:ascii="Arial" w:hAnsi="Arial" w:cs="Arial"/>
          <w:lang w:val="es-MX"/>
        </w:rPr>
        <w:t>______________</w:t>
      </w:r>
      <w:r w:rsidRPr="008B3173">
        <w:rPr>
          <w:rFonts w:ascii="Arial" w:hAnsi="Arial" w:cs="Arial"/>
          <w:lang w:val="es-MX"/>
        </w:rPr>
        <w:t xml:space="preserve"> se ha emitido el formulario de Aprobación de Gasto y No </w:t>
      </w:r>
      <w:r>
        <w:rPr>
          <w:rFonts w:ascii="Arial" w:hAnsi="Arial" w:cs="Arial"/>
          <w:lang w:val="es-MX"/>
        </w:rPr>
        <w:t>O</w:t>
      </w:r>
      <w:r w:rsidRPr="008B3173">
        <w:rPr>
          <w:rFonts w:ascii="Arial" w:hAnsi="Arial" w:cs="Arial"/>
          <w:lang w:val="es-MX"/>
        </w:rPr>
        <w:t>bjeción Administrativa, para proceder a la contratación de</w:t>
      </w:r>
      <w:r>
        <w:rPr>
          <w:rFonts w:ascii="Arial" w:hAnsi="Arial" w:cs="Arial"/>
          <w:lang w:val="es-MX"/>
        </w:rPr>
        <w:t>l PROVEEDOR</w:t>
      </w:r>
      <w:r w:rsidRPr="008B3173">
        <w:rPr>
          <w:rFonts w:ascii="Arial" w:hAnsi="Arial" w:cs="Arial"/>
          <w:lang w:val="es-MX"/>
        </w:rPr>
        <w:t xml:space="preserve">, </w:t>
      </w:r>
      <w:bookmarkEnd w:id="4"/>
      <w:r w:rsidRPr="008B3173">
        <w:rPr>
          <w:rFonts w:ascii="Arial" w:hAnsi="Arial" w:cs="Arial"/>
          <w:lang w:val="es-MX"/>
        </w:rPr>
        <w:t xml:space="preserve">por un importe total de </w:t>
      </w:r>
      <w:r>
        <w:rPr>
          <w:rFonts w:ascii="Arial" w:hAnsi="Arial" w:cs="Arial"/>
          <w:lang w:val="es-MX"/>
        </w:rPr>
        <w:t>_____________</w:t>
      </w:r>
      <w:r w:rsidRPr="008B3173">
        <w:rPr>
          <w:rFonts w:ascii="Arial" w:hAnsi="Arial" w:cs="Arial"/>
          <w:lang w:val="es-MX"/>
        </w:rPr>
        <w:t xml:space="preserve"> (</w:t>
      </w:r>
      <w:r>
        <w:rPr>
          <w:rFonts w:ascii="Arial" w:hAnsi="Arial" w:cs="Arial"/>
          <w:lang w:val="es-MX"/>
        </w:rPr>
        <w:t>____________</w:t>
      </w:r>
      <w:r w:rsidRPr="008B3173">
        <w:rPr>
          <w:rFonts w:ascii="Arial" w:hAnsi="Arial" w:cs="Arial"/>
          <w:lang w:val="es-MX"/>
        </w:rPr>
        <w:t xml:space="preserve"> 00/100 bolivianos).</w:t>
      </w:r>
    </w:p>
    <w:p w14:paraId="7427B898" w14:textId="77777777" w:rsidR="00D9229F" w:rsidRPr="008B3173" w:rsidRDefault="00D9229F" w:rsidP="00D9229F">
      <w:pPr>
        <w:spacing w:after="120"/>
        <w:rPr>
          <w:rFonts w:ascii="Arial" w:hAnsi="Arial" w:cs="Arial"/>
        </w:rPr>
      </w:pPr>
      <w:r w:rsidRPr="008B3173">
        <w:rPr>
          <w:rFonts w:ascii="Arial" w:hAnsi="Arial" w:cs="Arial"/>
          <w:lang w:val="es-MX"/>
        </w:rPr>
        <w:t xml:space="preserve">Mediante nota CITE: </w:t>
      </w:r>
      <w:r>
        <w:rPr>
          <w:rFonts w:ascii="Arial" w:hAnsi="Arial" w:cs="Arial"/>
          <w:lang w:val="es-MX"/>
        </w:rPr>
        <w:t>_________</w:t>
      </w:r>
      <w:r w:rsidRPr="008B3173">
        <w:rPr>
          <w:rFonts w:ascii="Arial" w:hAnsi="Arial" w:cs="Arial"/>
          <w:lang w:val="es-MX"/>
        </w:rPr>
        <w:t xml:space="preserve"> de fecha </w:t>
      </w:r>
      <w:r>
        <w:rPr>
          <w:rFonts w:ascii="Arial" w:hAnsi="Arial" w:cs="Arial"/>
          <w:lang w:val="es-MX"/>
        </w:rPr>
        <w:t>_____________</w:t>
      </w:r>
      <w:r w:rsidRPr="008B3173">
        <w:rPr>
          <w:rFonts w:ascii="Arial" w:hAnsi="Arial" w:cs="Arial"/>
          <w:lang w:val="es-MX"/>
        </w:rPr>
        <w:t xml:space="preserve"> 202</w:t>
      </w:r>
      <w:r>
        <w:rPr>
          <w:rFonts w:ascii="Arial" w:hAnsi="Arial" w:cs="Arial"/>
          <w:lang w:val="es-MX"/>
        </w:rPr>
        <w:t>_</w:t>
      </w:r>
      <w:r w:rsidRPr="008B3173">
        <w:rPr>
          <w:rFonts w:ascii="Arial" w:hAnsi="Arial" w:cs="Arial"/>
          <w:lang w:val="es-MX"/>
        </w:rPr>
        <w:t xml:space="preserve">, se comunica la adjudicación del proceso de contratación </w:t>
      </w:r>
      <w:r>
        <w:rPr>
          <w:rFonts w:ascii="Arial" w:hAnsi="Arial" w:cs="Arial"/>
          <w:lang w:val="es-MX"/>
        </w:rPr>
        <w:t>del PROVEEDOR</w:t>
      </w:r>
      <w:r w:rsidRPr="008B3173">
        <w:rPr>
          <w:rFonts w:ascii="Arial" w:hAnsi="Arial" w:cs="Arial"/>
          <w:b/>
          <w:bCs/>
          <w:lang w:val="es"/>
        </w:rPr>
        <w:t xml:space="preserve">, </w:t>
      </w:r>
      <w:r>
        <w:rPr>
          <w:rFonts w:ascii="Arial" w:hAnsi="Arial" w:cs="Arial"/>
          <w:bCs/>
          <w:lang w:val="es"/>
        </w:rPr>
        <w:t>quien</w:t>
      </w:r>
      <w:r w:rsidRPr="008B3173">
        <w:rPr>
          <w:rFonts w:ascii="Arial" w:hAnsi="Arial" w:cs="Arial"/>
          <w:bCs/>
          <w:lang w:val="es"/>
        </w:rPr>
        <w:t xml:space="preserve"> deberá iniciar actividades </w:t>
      </w:r>
      <w:proofErr w:type="spellStart"/>
      <w:r w:rsidRPr="008B3173">
        <w:rPr>
          <w:rFonts w:ascii="Arial" w:hAnsi="Arial" w:cs="Arial"/>
          <w:bCs/>
          <w:lang w:val="es"/>
        </w:rPr>
        <w:t>el</w:t>
      </w:r>
      <w:proofErr w:type="spellEnd"/>
      <w:r w:rsidRPr="008B3173">
        <w:rPr>
          <w:rFonts w:ascii="Arial" w:hAnsi="Arial" w:cs="Arial"/>
          <w:bCs/>
          <w:lang w:val="es"/>
        </w:rPr>
        <w:t xml:space="preserve"> </w:t>
      </w:r>
      <w:r>
        <w:rPr>
          <w:rFonts w:ascii="Arial" w:hAnsi="Arial" w:cs="Arial"/>
          <w:bCs/>
          <w:lang w:val="es"/>
        </w:rPr>
        <w:t>_________________</w:t>
      </w:r>
      <w:proofErr w:type="gramStart"/>
      <w:r>
        <w:rPr>
          <w:rFonts w:ascii="Arial" w:hAnsi="Arial" w:cs="Arial"/>
          <w:bCs/>
          <w:lang w:val="es"/>
        </w:rPr>
        <w:t xml:space="preserve">_ </w:t>
      </w:r>
      <w:r w:rsidRPr="008B3173">
        <w:rPr>
          <w:rFonts w:ascii="Arial" w:hAnsi="Arial" w:cs="Arial"/>
          <w:bCs/>
          <w:lang w:val="es"/>
        </w:rPr>
        <w:t>.</w:t>
      </w:r>
      <w:proofErr w:type="gramEnd"/>
      <w:r w:rsidRPr="008B3173">
        <w:rPr>
          <w:rFonts w:ascii="Arial" w:hAnsi="Arial" w:cs="Arial"/>
          <w:bCs/>
          <w:lang w:val="es"/>
        </w:rPr>
        <w:t xml:space="preserve"> </w:t>
      </w:r>
    </w:p>
    <w:p w14:paraId="32E1947C" w14:textId="77777777" w:rsidR="00D9229F" w:rsidRPr="008B3173" w:rsidRDefault="00D9229F" w:rsidP="00D92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8253FC">
        <w:rPr>
          <w:rFonts w:ascii="Arial" w:hAnsi="Arial" w:cs="Arial"/>
          <w:b/>
          <w:bCs/>
          <w:u w:val="single"/>
        </w:rPr>
        <w:t>TERCERA (OBJETO)</w:t>
      </w:r>
      <w:r w:rsidRPr="008B3173">
        <w:rPr>
          <w:rFonts w:ascii="Arial" w:hAnsi="Arial" w:cs="Arial"/>
          <w:b/>
          <w:bCs/>
        </w:rPr>
        <w:t>. -</w:t>
      </w:r>
      <w:r w:rsidRPr="008B3173">
        <w:rPr>
          <w:rFonts w:ascii="Arial" w:hAnsi="Arial" w:cs="Arial"/>
        </w:rPr>
        <w:t xml:space="preserve"> Por el presente documento se contrata los servicios de</w:t>
      </w:r>
      <w:r>
        <w:rPr>
          <w:rFonts w:ascii="Arial" w:hAnsi="Arial" w:cs="Arial"/>
        </w:rPr>
        <w:t xml:space="preserve">l PROVEEDOR </w:t>
      </w:r>
      <w:r>
        <w:rPr>
          <w:rFonts w:ascii="Arial" w:hAnsi="Arial" w:cs="Arial"/>
          <w:b/>
          <w:lang w:val="es-AR"/>
        </w:rPr>
        <w:t>_______________</w:t>
      </w:r>
      <w:r w:rsidRPr="008B3173">
        <w:rPr>
          <w:rFonts w:ascii="Arial" w:hAnsi="Arial" w:cs="Arial"/>
          <w:b/>
          <w:bCs/>
        </w:rPr>
        <w:t xml:space="preserve">, </w:t>
      </w:r>
      <w:r w:rsidRPr="008B3173">
        <w:rPr>
          <w:rFonts w:ascii="Arial" w:hAnsi="Arial" w:cs="Arial"/>
          <w:bCs/>
        </w:rPr>
        <w:t xml:space="preserve">con estricta y absoluta sujeción al presente contrato y a los documentos que forman parte de él y en cumplimiento a las normas, condiciones, precio, obligaciones, condiciones del servicio y plazo establecidos. </w:t>
      </w:r>
    </w:p>
    <w:p w14:paraId="130A16DE" w14:textId="77777777" w:rsidR="00D9229F" w:rsidRDefault="00D9229F" w:rsidP="00D9229F">
      <w:pPr>
        <w:spacing w:after="120"/>
        <w:rPr>
          <w:rFonts w:ascii="Arial" w:hAnsi="Arial" w:cs="Arial"/>
          <w:bCs/>
        </w:rPr>
      </w:pPr>
    </w:p>
    <w:p w14:paraId="051BF082" w14:textId="77777777" w:rsidR="00D9229F" w:rsidRDefault="00D9229F" w:rsidP="00D9229F">
      <w:pPr>
        <w:spacing w:after="120"/>
        <w:rPr>
          <w:rFonts w:ascii="Arial" w:hAnsi="Arial" w:cs="Arial"/>
          <w:bCs/>
        </w:rPr>
      </w:pPr>
    </w:p>
    <w:p w14:paraId="54FFA99C" w14:textId="77777777" w:rsidR="005707EC" w:rsidRDefault="005707EC" w:rsidP="00D9229F">
      <w:pPr>
        <w:spacing w:after="120"/>
        <w:rPr>
          <w:rFonts w:ascii="Arial" w:hAnsi="Arial" w:cs="Arial"/>
          <w:bCs/>
        </w:rPr>
      </w:pPr>
    </w:p>
    <w:p w14:paraId="6ABF7DC3" w14:textId="77777777" w:rsidR="005707EC" w:rsidRDefault="005707EC" w:rsidP="00D9229F">
      <w:pPr>
        <w:spacing w:after="120"/>
        <w:rPr>
          <w:rFonts w:ascii="Arial" w:hAnsi="Arial" w:cs="Arial"/>
          <w:bCs/>
        </w:rPr>
      </w:pPr>
    </w:p>
    <w:p w14:paraId="2BFF8566" w14:textId="77777777" w:rsidR="005707EC" w:rsidRDefault="005707EC" w:rsidP="00D9229F">
      <w:pPr>
        <w:spacing w:after="120"/>
        <w:rPr>
          <w:rFonts w:ascii="Arial" w:hAnsi="Arial" w:cs="Arial"/>
          <w:bCs/>
        </w:rPr>
      </w:pPr>
    </w:p>
    <w:p w14:paraId="694B829C" w14:textId="77777777" w:rsidR="005707EC" w:rsidRDefault="005707EC" w:rsidP="00D9229F">
      <w:pPr>
        <w:spacing w:after="240" w:line="276" w:lineRule="auto"/>
        <w:jc w:val="right"/>
        <w:rPr>
          <w:rFonts w:ascii="Arial" w:hAnsi="Arial" w:cs="Arial"/>
          <w:b/>
        </w:rPr>
      </w:pPr>
    </w:p>
    <w:p w14:paraId="1BE66500" w14:textId="07628315"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0D04ACB6" w14:textId="77777777" w:rsidR="005707EC" w:rsidRDefault="005707EC" w:rsidP="005707EC">
      <w:pPr>
        <w:spacing w:after="120"/>
        <w:jc w:val="both"/>
        <w:rPr>
          <w:rFonts w:ascii="Arial" w:hAnsi="Arial" w:cs="Arial"/>
          <w:bCs/>
        </w:rPr>
      </w:pPr>
    </w:p>
    <w:p w14:paraId="70BD6632" w14:textId="04AD7240" w:rsidR="00D9229F" w:rsidRPr="008B3173" w:rsidRDefault="00D9229F" w:rsidP="005707EC">
      <w:pPr>
        <w:spacing w:after="120"/>
        <w:jc w:val="both"/>
        <w:rPr>
          <w:rFonts w:ascii="Arial" w:hAnsi="Arial" w:cs="Arial"/>
          <w:b/>
          <w:bCs/>
        </w:rPr>
      </w:pPr>
      <w:r w:rsidRPr="008B3173">
        <w:rPr>
          <w:rFonts w:ascii="Arial" w:hAnsi="Arial" w:cs="Arial"/>
          <w:bCs/>
        </w:rPr>
        <w:t xml:space="preserve">Los Términos de Referencia han definido las responsabilidades y productos entregables a las cuales </w:t>
      </w:r>
      <w:r>
        <w:rPr>
          <w:rFonts w:ascii="Arial" w:hAnsi="Arial" w:cs="Arial"/>
          <w:bCs/>
        </w:rPr>
        <w:t>el PROVEEDOR</w:t>
      </w:r>
      <w:r w:rsidRPr="008B3173">
        <w:rPr>
          <w:rFonts w:ascii="Arial" w:hAnsi="Arial" w:cs="Arial"/>
          <w:b/>
        </w:rPr>
        <w:t xml:space="preserve"> </w:t>
      </w:r>
      <w:r w:rsidRPr="008B3173">
        <w:rPr>
          <w:rFonts w:ascii="Arial" w:hAnsi="Arial" w:cs="Arial"/>
          <w:bCs/>
        </w:rPr>
        <w:t xml:space="preserve">se compromete, documento que forma parte del presente contrato. </w:t>
      </w:r>
    </w:p>
    <w:p w14:paraId="2D068B05" w14:textId="77777777" w:rsidR="00D9229F" w:rsidRPr="008B3173" w:rsidRDefault="00D9229F" w:rsidP="005707EC">
      <w:pPr>
        <w:spacing w:after="120"/>
        <w:jc w:val="both"/>
        <w:rPr>
          <w:rFonts w:ascii="Arial" w:hAnsi="Arial" w:cs="Arial"/>
          <w:bCs/>
        </w:rPr>
      </w:pPr>
      <w:r w:rsidRPr="008253FC">
        <w:rPr>
          <w:rFonts w:ascii="Arial" w:hAnsi="Arial" w:cs="Arial"/>
          <w:b/>
          <w:bCs/>
          <w:u w:val="single"/>
        </w:rPr>
        <w:t>CUARTA (PLAZO DE PRESTACIÓN DEL SERVICIO)</w:t>
      </w:r>
      <w:r w:rsidRPr="008B3173">
        <w:rPr>
          <w:rFonts w:ascii="Arial" w:hAnsi="Arial" w:cs="Arial"/>
          <w:b/>
          <w:bCs/>
        </w:rPr>
        <w:t xml:space="preserve">. – </w:t>
      </w:r>
      <w:r>
        <w:rPr>
          <w:rFonts w:ascii="Arial" w:hAnsi="Arial" w:cs="Arial"/>
        </w:rPr>
        <w:t>El PROVEEDOR</w:t>
      </w:r>
      <w:r w:rsidRPr="008B3173">
        <w:rPr>
          <w:rFonts w:ascii="Arial" w:hAnsi="Arial" w:cs="Arial"/>
          <w:b/>
        </w:rPr>
        <w:t xml:space="preserve"> </w:t>
      </w:r>
      <w:r w:rsidRPr="008B3173">
        <w:rPr>
          <w:rFonts w:ascii="Arial" w:hAnsi="Arial" w:cs="Arial"/>
          <w:bCs/>
        </w:rPr>
        <w:t xml:space="preserve">desarrollará sus actividades </w:t>
      </w:r>
      <w:r w:rsidRPr="00C34A36">
        <w:rPr>
          <w:rFonts w:ascii="Arial" w:hAnsi="Arial" w:cs="Arial"/>
          <w:bCs/>
        </w:rPr>
        <w:t>hasta el</w:t>
      </w:r>
      <w:r w:rsidRPr="008B3173">
        <w:rPr>
          <w:rFonts w:ascii="Arial" w:hAnsi="Arial" w:cs="Arial"/>
          <w:b/>
        </w:rPr>
        <w:t xml:space="preserve"> </w:t>
      </w:r>
      <w:r>
        <w:rPr>
          <w:rFonts w:ascii="Arial" w:hAnsi="Arial" w:cs="Arial"/>
          <w:b/>
        </w:rPr>
        <w:t>______________</w:t>
      </w:r>
      <w:r w:rsidRPr="008B3173">
        <w:rPr>
          <w:rFonts w:ascii="Arial" w:hAnsi="Arial" w:cs="Arial"/>
          <w:bCs/>
        </w:rPr>
        <w:t xml:space="preserve">, en estricto acuerdo con el alcance del servicio y conformidad del servicio prestado. </w:t>
      </w:r>
    </w:p>
    <w:p w14:paraId="6F100638" w14:textId="77777777" w:rsidR="00D9229F" w:rsidRPr="008B3173" w:rsidRDefault="00D9229F" w:rsidP="005707EC">
      <w:pPr>
        <w:spacing w:after="120"/>
        <w:jc w:val="both"/>
        <w:rPr>
          <w:rFonts w:ascii="Arial" w:hAnsi="Arial" w:cs="Arial"/>
        </w:rPr>
      </w:pPr>
      <w:r w:rsidRPr="008253FC">
        <w:rPr>
          <w:rFonts w:ascii="Arial" w:hAnsi="Arial" w:cs="Arial"/>
          <w:b/>
          <w:bCs/>
          <w:u w:val="single"/>
        </w:rPr>
        <w:t>QUINTA (PRECIO Y FORMA DE PAGO)</w:t>
      </w:r>
      <w:r w:rsidRPr="008B3173">
        <w:rPr>
          <w:rFonts w:ascii="Arial" w:hAnsi="Arial" w:cs="Arial"/>
          <w:b/>
        </w:rPr>
        <w:t xml:space="preserve">. - </w:t>
      </w:r>
      <w:r w:rsidRPr="008B3173">
        <w:rPr>
          <w:rFonts w:ascii="Arial" w:hAnsi="Arial" w:cs="Arial"/>
        </w:rPr>
        <w:t xml:space="preserve">El precio total propuesto y aceptado por ambas partes para la ejecución del </w:t>
      </w:r>
      <w:r w:rsidRPr="008B3173">
        <w:rPr>
          <w:rFonts w:ascii="Arial" w:hAnsi="Arial" w:cs="Arial"/>
          <w:b/>
        </w:rPr>
        <w:t>SERVICIO</w:t>
      </w:r>
      <w:r w:rsidRPr="008B3173">
        <w:rPr>
          <w:rFonts w:ascii="Arial" w:hAnsi="Arial" w:cs="Arial"/>
        </w:rPr>
        <w:t xml:space="preserve"> es de</w:t>
      </w:r>
      <w:r w:rsidRPr="008B3173">
        <w:rPr>
          <w:rFonts w:ascii="Arial" w:hAnsi="Arial" w:cs="Arial"/>
          <w:b/>
        </w:rPr>
        <w:t xml:space="preserve"> </w:t>
      </w:r>
      <w:r w:rsidRPr="008B3173">
        <w:rPr>
          <w:rFonts w:ascii="Arial" w:hAnsi="Arial" w:cs="Arial"/>
          <w:b/>
          <w:lang w:val="es-MX"/>
        </w:rPr>
        <w:t>Bs</w:t>
      </w:r>
      <w:r>
        <w:rPr>
          <w:rFonts w:ascii="Arial" w:hAnsi="Arial" w:cs="Arial"/>
          <w:b/>
          <w:lang w:val="es-MX"/>
        </w:rPr>
        <w:t>. _____________</w:t>
      </w:r>
      <w:r w:rsidRPr="008B3173">
        <w:rPr>
          <w:rFonts w:ascii="Arial" w:hAnsi="Arial" w:cs="Arial"/>
          <w:b/>
          <w:lang w:val="es-MX"/>
        </w:rPr>
        <w:t xml:space="preserve"> (</w:t>
      </w:r>
      <w:r>
        <w:rPr>
          <w:rFonts w:ascii="Arial" w:hAnsi="Arial" w:cs="Arial"/>
          <w:b/>
          <w:lang w:val="es-MX"/>
        </w:rPr>
        <w:t>________________</w:t>
      </w:r>
      <w:r w:rsidRPr="008B3173">
        <w:rPr>
          <w:rFonts w:ascii="Arial" w:hAnsi="Arial" w:cs="Arial"/>
          <w:b/>
          <w:lang w:val="es-MX"/>
        </w:rPr>
        <w:t xml:space="preserve"> 00/100 </w:t>
      </w:r>
      <w:proofErr w:type="gramStart"/>
      <w:r w:rsidRPr="008B3173">
        <w:rPr>
          <w:rFonts w:ascii="Arial" w:hAnsi="Arial" w:cs="Arial"/>
          <w:b/>
          <w:lang w:val="es-MX"/>
        </w:rPr>
        <w:t>Bolivianos</w:t>
      </w:r>
      <w:proofErr w:type="gramEnd"/>
      <w:r w:rsidRPr="008B3173">
        <w:rPr>
          <w:rFonts w:ascii="Arial" w:hAnsi="Arial" w:cs="Arial"/>
          <w:b/>
          <w:lang w:val="es-MX"/>
        </w:rPr>
        <w:t xml:space="preserve">), </w:t>
      </w:r>
      <w:r w:rsidRPr="008B3173">
        <w:rPr>
          <w:rFonts w:ascii="Arial" w:hAnsi="Arial" w:cs="Arial"/>
          <w:bCs/>
          <w:lang w:val="es-MX"/>
        </w:rPr>
        <w:t xml:space="preserve">mismos que serán cancelados en </w:t>
      </w:r>
      <w:r>
        <w:rPr>
          <w:rFonts w:ascii="Arial" w:hAnsi="Arial" w:cs="Arial"/>
          <w:bCs/>
          <w:lang w:val="es-MX"/>
        </w:rPr>
        <w:t xml:space="preserve">_____ </w:t>
      </w:r>
      <w:r w:rsidRPr="008B3173">
        <w:rPr>
          <w:rFonts w:ascii="Arial" w:hAnsi="Arial" w:cs="Arial"/>
          <w:bCs/>
          <w:lang w:val="es-MX"/>
        </w:rPr>
        <w:t xml:space="preserve">pagos contra entrega del informe de avance de los productos, de acuerdo a lo establecido en los Términos de Referencia. </w:t>
      </w:r>
    </w:p>
    <w:p w14:paraId="54CB9684" w14:textId="77777777" w:rsidR="00D9229F" w:rsidRPr="008B3173" w:rsidRDefault="00D9229F" w:rsidP="005707EC">
      <w:pPr>
        <w:spacing w:after="120"/>
        <w:jc w:val="both"/>
        <w:rPr>
          <w:rFonts w:ascii="Arial" w:hAnsi="Arial" w:cs="Arial"/>
          <w:bCs/>
          <w:iCs/>
          <w:lang w:val="es-MX"/>
        </w:rPr>
      </w:pPr>
      <w:r w:rsidRPr="008B3173">
        <w:rPr>
          <w:rFonts w:ascii="Arial" w:hAnsi="Arial" w:cs="Arial"/>
          <w:bCs/>
          <w:iCs/>
          <w:lang w:val="es-MX"/>
        </w:rPr>
        <w:t xml:space="preserve">Por cada </w:t>
      </w:r>
      <w:bookmarkStart w:id="5" w:name="_Hlk112050898"/>
      <w:r w:rsidRPr="008B3173">
        <w:rPr>
          <w:rFonts w:ascii="Arial" w:hAnsi="Arial" w:cs="Arial"/>
          <w:bCs/>
          <w:iCs/>
          <w:lang w:val="es-MX"/>
        </w:rPr>
        <w:t xml:space="preserve">pago </w:t>
      </w:r>
      <w:r w:rsidRPr="008B3173">
        <w:rPr>
          <w:rFonts w:ascii="Arial" w:hAnsi="Arial" w:cs="Arial"/>
          <w:bCs/>
          <w:iCs/>
          <w:lang w:val="es-AR"/>
        </w:rPr>
        <w:t xml:space="preserve">la </w:t>
      </w:r>
      <w:r w:rsidRPr="008B3173">
        <w:rPr>
          <w:rFonts w:ascii="Arial" w:hAnsi="Arial" w:cs="Arial"/>
          <w:b/>
          <w:iCs/>
          <w:lang w:val="es-AR"/>
        </w:rPr>
        <w:t>CAJA DE SALUD DE LA BANCA PRIVADA (</w:t>
      </w:r>
      <w:r w:rsidRPr="008B3173">
        <w:rPr>
          <w:rFonts w:ascii="Arial" w:hAnsi="Arial" w:cs="Arial"/>
          <w:b/>
          <w:iCs/>
          <w:smallCaps/>
          <w:lang w:val="es-AR"/>
        </w:rPr>
        <w:t>CSBP)</w:t>
      </w:r>
      <w:r w:rsidRPr="008B3173">
        <w:rPr>
          <w:rFonts w:ascii="Arial" w:hAnsi="Arial" w:cs="Arial"/>
          <w:bCs/>
          <w:iCs/>
          <w:lang w:val="es-AR"/>
        </w:rPr>
        <w:t xml:space="preserve"> procederá</w:t>
      </w:r>
      <w:r>
        <w:rPr>
          <w:rFonts w:ascii="Arial" w:hAnsi="Arial" w:cs="Arial"/>
          <w:bCs/>
          <w:iCs/>
          <w:lang w:val="es-AR"/>
        </w:rPr>
        <w:t xml:space="preserve"> a verificar la presentación de nota fiscal correspondiente o</w:t>
      </w:r>
      <w:r w:rsidRPr="008B3173">
        <w:rPr>
          <w:rFonts w:ascii="Arial" w:hAnsi="Arial" w:cs="Arial"/>
          <w:bCs/>
          <w:iCs/>
          <w:lang w:val="es-AR"/>
        </w:rPr>
        <w:t xml:space="preserve"> la retención de los impuestos de ley.</w:t>
      </w:r>
    </w:p>
    <w:bookmarkEnd w:id="5"/>
    <w:p w14:paraId="215A2FAE" w14:textId="77777777" w:rsidR="00D9229F" w:rsidRPr="008B3173" w:rsidRDefault="00D9229F" w:rsidP="005707EC">
      <w:pPr>
        <w:tabs>
          <w:tab w:val="left" w:pos="-720"/>
          <w:tab w:val="left" w:pos="0"/>
          <w:tab w:val="left" w:pos="1560"/>
        </w:tabs>
        <w:spacing w:after="120"/>
        <w:jc w:val="both"/>
        <w:rPr>
          <w:rFonts w:ascii="Arial" w:hAnsi="Arial" w:cs="Arial"/>
        </w:rPr>
      </w:pPr>
      <w:r w:rsidRPr="008B3173">
        <w:rPr>
          <w:rFonts w:ascii="Arial" w:hAnsi="Arial" w:cs="Arial"/>
        </w:rPr>
        <w:t xml:space="preserve">Queda establecido que el precio acordado en la propuesta incluye todos los elementos, sin excepción alguna, que sean necesario para la realización y cumplimiento del </w:t>
      </w:r>
      <w:r w:rsidRPr="008B3173">
        <w:rPr>
          <w:rFonts w:ascii="Arial" w:hAnsi="Arial" w:cs="Arial"/>
          <w:b/>
          <w:bCs/>
        </w:rPr>
        <w:t>SERVICIO</w:t>
      </w:r>
      <w:r w:rsidRPr="008B3173">
        <w:rPr>
          <w:rFonts w:ascii="Arial" w:hAnsi="Arial" w:cs="Arial"/>
        </w:rPr>
        <w:t xml:space="preserve">. </w:t>
      </w:r>
    </w:p>
    <w:p w14:paraId="1BE3E501" w14:textId="77777777" w:rsidR="00D9229F" w:rsidRDefault="00D9229F" w:rsidP="005707EC">
      <w:pPr>
        <w:tabs>
          <w:tab w:val="left" w:pos="-720"/>
          <w:tab w:val="left" w:pos="0"/>
        </w:tabs>
        <w:spacing w:after="120"/>
        <w:jc w:val="both"/>
        <w:rPr>
          <w:rFonts w:ascii="Arial" w:hAnsi="Arial" w:cs="Arial"/>
        </w:rPr>
      </w:pPr>
      <w:r w:rsidRPr="008253FC">
        <w:rPr>
          <w:rFonts w:ascii="Arial" w:hAnsi="Arial" w:cs="Arial"/>
          <w:b/>
          <w:bCs/>
          <w:u w:val="single"/>
        </w:rPr>
        <w:t>SEXTA (CONDICIONES DE LA PRESTACI</w:t>
      </w:r>
      <w:r>
        <w:rPr>
          <w:rFonts w:ascii="Arial" w:hAnsi="Arial" w:cs="Arial"/>
          <w:b/>
          <w:bCs/>
          <w:u w:val="single"/>
        </w:rPr>
        <w:t>Ó</w:t>
      </w:r>
      <w:r w:rsidRPr="008253FC">
        <w:rPr>
          <w:rFonts w:ascii="Arial" w:hAnsi="Arial" w:cs="Arial"/>
          <w:b/>
          <w:bCs/>
          <w:u w:val="single"/>
        </w:rPr>
        <w:t>N DEL SERVICIO)</w:t>
      </w:r>
      <w:r w:rsidRPr="008B3173">
        <w:rPr>
          <w:rFonts w:ascii="Arial" w:hAnsi="Arial" w:cs="Arial"/>
          <w:b/>
          <w:bCs/>
        </w:rPr>
        <w:t xml:space="preserve">. – </w:t>
      </w:r>
      <w:r w:rsidRPr="008B3173">
        <w:rPr>
          <w:rFonts w:ascii="Arial" w:hAnsi="Arial" w:cs="Arial"/>
        </w:rPr>
        <w:t xml:space="preserve">En virtud de las características del objeto del contrato </w:t>
      </w:r>
      <w:r>
        <w:rPr>
          <w:rFonts w:ascii="Arial" w:hAnsi="Arial" w:cs="Arial"/>
        </w:rPr>
        <w:t xml:space="preserve">el </w:t>
      </w:r>
      <w:r w:rsidRPr="00B10A81">
        <w:rPr>
          <w:rFonts w:ascii="Arial" w:hAnsi="Arial" w:cs="Arial"/>
          <w:b/>
          <w:bCs/>
        </w:rPr>
        <w:t>PROVEEDOR</w:t>
      </w:r>
      <w:r w:rsidRPr="008B3173">
        <w:rPr>
          <w:rFonts w:ascii="Arial" w:hAnsi="Arial" w:cs="Arial"/>
          <w:b/>
        </w:rPr>
        <w:t xml:space="preserve"> </w:t>
      </w:r>
      <w:r w:rsidRPr="008B3173">
        <w:rPr>
          <w:rFonts w:ascii="Arial" w:hAnsi="Arial" w:cs="Arial"/>
        </w:rPr>
        <w:t xml:space="preserve">tendrá acceso a las oficinas de la </w:t>
      </w:r>
      <w:r w:rsidRPr="008B3173">
        <w:rPr>
          <w:rFonts w:ascii="Arial" w:hAnsi="Arial" w:cs="Arial"/>
          <w:b/>
          <w:bCs/>
          <w:iCs/>
          <w:smallCaps/>
          <w:lang w:val="es-AR"/>
        </w:rPr>
        <w:t>CAJA DE SALUD DE LA BANCA PRIVADA (CSBP)</w:t>
      </w:r>
      <w:r w:rsidRPr="008B3173">
        <w:rPr>
          <w:rFonts w:ascii="Arial" w:hAnsi="Arial" w:cs="Arial"/>
        </w:rPr>
        <w:t xml:space="preserve"> y mantendrá comunicación directa con el personal de </w:t>
      </w:r>
      <w:r>
        <w:rPr>
          <w:rFonts w:ascii="Arial" w:hAnsi="Arial" w:cs="Arial"/>
        </w:rPr>
        <w:t>______________</w:t>
      </w:r>
      <w:r w:rsidRPr="008B3173">
        <w:rPr>
          <w:rFonts w:ascii="Arial" w:hAnsi="Arial" w:cs="Arial"/>
        </w:rPr>
        <w:t xml:space="preserve">, con la posibilidad de acudir de forma personal a las oficinas de la </w:t>
      </w:r>
      <w:r w:rsidRPr="008B3173">
        <w:rPr>
          <w:rFonts w:ascii="Arial" w:hAnsi="Arial" w:cs="Arial"/>
          <w:b/>
          <w:bCs/>
        </w:rPr>
        <w:t>CSBP</w:t>
      </w:r>
      <w:r w:rsidRPr="008B3173">
        <w:rPr>
          <w:rFonts w:ascii="Arial" w:hAnsi="Arial" w:cs="Arial"/>
        </w:rPr>
        <w:t xml:space="preserve"> para realizar trabajos</w:t>
      </w:r>
      <w:r>
        <w:rPr>
          <w:rFonts w:ascii="Arial" w:hAnsi="Arial" w:cs="Arial"/>
        </w:rPr>
        <w:t xml:space="preserve"> puntuales</w:t>
      </w:r>
      <w:r w:rsidRPr="008B3173">
        <w:rPr>
          <w:rFonts w:ascii="Arial" w:hAnsi="Arial" w:cs="Arial"/>
        </w:rPr>
        <w:t xml:space="preserve"> inherentes al presente contrato.   </w:t>
      </w:r>
    </w:p>
    <w:p w14:paraId="10D51316" w14:textId="77777777" w:rsidR="00D9229F" w:rsidRPr="004613AC" w:rsidRDefault="00D9229F" w:rsidP="005707EC">
      <w:pPr>
        <w:tabs>
          <w:tab w:val="left" w:pos="-720"/>
          <w:tab w:val="left" w:pos="0"/>
        </w:tabs>
        <w:spacing w:after="120"/>
        <w:jc w:val="both"/>
        <w:rPr>
          <w:rFonts w:ascii="Arial" w:hAnsi="Arial" w:cs="Arial"/>
        </w:rPr>
      </w:pPr>
      <w:r>
        <w:rPr>
          <w:rFonts w:ascii="Arial" w:hAnsi="Arial" w:cs="Arial"/>
        </w:rPr>
        <w:t>El</w:t>
      </w:r>
      <w:r w:rsidRPr="004613AC">
        <w:rPr>
          <w:rFonts w:ascii="Arial" w:hAnsi="Arial" w:cs="Arial"/>
          <w:b/>
          <w:bCs/>
        </w:rPr>
        <w:t xml:space="preserve"> </w:t>
      </w:r>
      <w:r>
        <w:rPr>
          <w:rFonts w:ascii="Arial" w:hAnsi="Arial" w:cs="Arial"/>
          <w:b/>
          <w:bCs/>
        </w:rPr>
        <w:t>PROVEEDOR</w:t>
      </w:r>
      <w:r w:rsidRPr="004613AC">
        <w:rPr>
          <w:rFonts w:ascii="Arial" w:hAnsi="Arial" w:cs="Arial"/>
          <w:b/>
          <w:bCs/>
        </w:rPr>
        <w:t xml:space="preserve"> </w:t>
      </w:r>
      <w:r w:rsidRPr="004613AC">
        <w:rPr>
          <w:rFonts w:ascii="Arial" w:hAnsi="Arial" w:cs="Arial"/>
        </w:rPr>
        <w:t xml:space="preserve">manifiesta conocer y aceptar que el presente contrato es de naturaleza civil de prestación de servicios, no existiendo relación de dependencia laboral, por lo que el consultor declara </w:t>
      </w:r>
      <w:proofErr w:type="gramStart"/>
      <w:r w:rsidRPr="004613AC">
        <w:rPr>
          <w:rFonts w:ascii="Arial" w:hAnsi="Arial" w:cs="Arial"/>
        </w:rPr>
        <w:t>que</w:t>
      </w:r>
      <w:proofErr w:type="gramEnd"/>
      <w:r w:rsidRPr="004613AC">
        <w:rPr>
          <w:rFonts w:ascii="Arial" w:hAnsi="Arial" w:cs="Arial"/>
        </w:rPr>
        <w:t xml:space="preserve"> al ser el vínculo </w:t>
      </w:r>
      <w:proofErr w:type="gramStart"/>
      <w:r w:rsidRPr="004613AC">
        <w:rPr>
          <w:rFonts w:ascii="Arial" w:hAnsi="Arial" w:cs="Arial"/>
        </w:rPr>
        <w:t>contractual  de</w:t>
      </w:r>
      <w:proofErr w:type="gramEnd"/>
      <w:r w:rsidRPr="004613AC">
        <w:rPr>
          <w:rFonts w:ascii="Arial" w:hAnsi="Arial" w:cs="Arial"/>
        </w:rPr>
        <w:t xml:space="preserve"> naturaleza civil, no existe</w:t>
      </w:r>
      <w:r>
        <w:rPr>
          <w:rFonts w:ascii="Arial" w:hAnsi="Arial" w:cs="Arial"/>
        </w:rPr>
        <w:t xml:space="preserve"> </w:t>
      </w:r>
      <w:r w:rsidRPr="004613AC">
        <w:rPr>
          <w:rFonts w:ascii="Arial" w:hAnsi="Arial" w:cs="Arial"/>
        </w:rPr>
        <w:t xml:space="preserve">ninguna relación de dependencia obrero-patronal entre la </w:t>
      </w:r>
      <w:r w:rsidRPr="004613AC">
        <w:rPr>
          <w:rFonts w:ascii="Arial" w:hAnsi="Arial" w:cs="Arial"/>
          <w:b/>
          <w:bCs/>
        </w:rPr>
        <w:t>CSBP</w:t>
      </w:r>
      <w:r w:rsidRPr="004613AC">
        <w:rPr>
          <w:rFonts w:ascii="Arial" w:hAnsi="Arial" w:cs="Arial"/>
        </w:rPr>
        <w:t xml:space="preserve"> y </w:t>
      </w:r>
      <w:r>
        <w:rPr>
          <w:rFonts w:ascii="Arial" w:hAnsi="Arial" w:cs="Arial"/>
        </w:rPr>
        <w:t>el PROVEEDOR</w:t>
      </w:r>
      <w:r w:rsidRPr="004613AC">
        <w:rPr>
          <w:rFonts w:ascii="Arial" w:hAnsi="Arial" w:cs="Arial"/>
        </w:rPr>
        <w:t xml:space="preserve">, por lo que la </w:t>
      </w:r>
      <w:r w:rsidRPr="004613AC">
        <w:rPr>
          <w:rFonts w:ascii="Arial" w:hAnsi="Arial" w:cs="Arial"/>
          <w:b/>
          <w:bCs/>
        </w:rPr>
        <w:t>CSBP</w:t>
      </w:r>
      <w:r w:rsidRPr="004613AC">
        <w:rPr>
          <w:rFonts w:ascii="Arial" w:hAnsi="Arial" w:cs="Arial"/>
        </w:rPr>
        <w:t xml:space="preserve"> no asumirá ninguna obligación ni responsabilidad al respecto. </w:t>
      </w:r>
    </w:p>
    <w:p w14:paraId="5949DD8D" w14:textId="77777777" w:rsidR="00D9229F" w:rsidRPr="008B3173" w:rsidRDefault="00D9229F" w:rsidP="005707EC">
      <w:pPr>
        <w:spacing w:after="120"/>
        <w:jc w:val="both"/>
        <w:rPr>
          <w:rFonts w:ascii="Arial" w:hAnsi="Arial" w:cs="Arial"/>
        </w:rPr>
      </w:pPr>
      <w:r w:rsidRPr="008253FC">
        <w:rPr>
          <w:rFonts w:ascii="Arial" w:hAnsi="Arial" w:cs="Arial"/>
          <w:b/>
          <w:bCs/>
          <w:u w:val="single"/>
        </w:rPr>
        <w:t>SÉPTIMA (OBLIGACIONES)</w:t>
      </w:r>
      <w:r w:rsidRPr="008B3173">
        <w:rPr>
          <w:rFonts w:ascii="Arial" w:hAnsi="Arial" w:cs="Arial"/>
          <w:b/>
          <w:bCs/>
        </w:rPr>
        <w:t xml:space="preserve">. - </w:t>
      </w:r>
      <w:r w:rsidRPr="008B3173">
        <w:rPr>
          <w:rFonts w:ascii="Arial" w:hAnsi="Arial" w:cs="Arial"/>
          <w:bCs/>
        </w:rPr>
        <w:t xml:space="preserve">Para el correcto desarrollo del </w:t>
      </w:r>
      <w:r w:rsidRPr="008B3173">
        <w:rPr>
          <w:rFonts w:ascii="Arial" w:hAnsi="Arial" w:cs="Arial"/>
          <w:b/>
        </w:rPr>
        <w:t>SERVICIO</w:t>
      </w:r>
      <w:r w:rsidRPr="008B3173">
        <w:rPr>
          <w:rFonts w:ascii="Arial" w:hAnsi="Arial" w:cs="Arial"/>
          <w:bCs/>
        </w:rPr>
        <w:t xml:space="preserve">, objeto del presente contrato, </w:t>
      </w:r>
      <w:r>
        <w:rPr>
          <w:rFonts w:ascii="Arial" w:hAnsi="Arial" w:cs="Arial"/>
          <w:bCs/>
        </w:rPr>
        <w:t xml:space="preserve">el </w:t>
      </w:r>
      <w:r w:rsidRPr="00B10A81">
        <w:rPr>
          <w:rFonts w:ascii="Arial" w:hAnsi="Arial" w:cs="Arial"/>
          <w:b/>
        </w:rPr>
        <w:t>PROVEEDOR</w:t>
      </w:r>
      <w:r w:rsidRPr="008B3173">
        <w:rPr>
          <w:rFonts w:ascii="Arial" w:hAnsi="Arial" w:cs="Arial"/>
          <w:bCs/>
        </w:rPr>
        <w:t xml:space="preserve"> se obliga a:</w:t>
      </w:r>
    </w:p>
    <w:p w14:paraId="01C54AA9" w14:textId="77777777" w:rsidR="00D9229F" w:rsidRPr="008D2487" w:rsidRDefault="00D9229F" w:rsidP="005707EC">
      <w:pPr>
        <w:pStyle w:val="Prrafodelista"/>
        <w:numPr>
          <w:ilvl w:val="0"/>
          <w:numId w:val="22"/>
        </w:numPr>
        <w:suppressAutoHyphens/>
        <w:autoSpaceDN w:val="0"/>
        <w:spacing w:after="60"/>
        <w:contextualSpacing w:val="0"/>
        <w:jc w:val="both"/>
        <w:textAlignment w:val="baseline"/>
        <w:rPr>
          <w:rFonts w:cs="Arial"/>
          <w:sz w:val="22"/>
          <w:szCs w:val="22"/>
        </w:rPr>
      </w:pPr>
      <w:r w:rsidRPr="008D2487">
        <w:rPr>
          <w:rFonts w:cs="Arial"/>
          <w:bCs/>
          <w:sz w:val="22"/>
          <w:szCs w:val="22"/>
        </w:rPr>
        <w:t xml:space="preserve">Ejecutar el </w:t>
      </w:r>
      <w:r w:rsidRPr="008D2487">
        <w:rPr>
          <w:rFonts w:cs="Arial"/>
          <w:b/>
          <w:sz w:val="22"/>
          <w:szCs w:val="22"/>
        </w:rPr>
        <w:t>SERVICIO</w:t>
      </w:r>
      <w:r w:rsidRPr="008D2487">
        <w:rPr>
          <w:rFonts w:cs="Arial"/>
          <w:bCs/>
          <w:sz w:val="22"/>
          <w:szCs w:val="22"/>
        </w:rPr>
        <w:t>, de acuerdo a lo establecido en los Términos de Referencia.</w:t>
      </w:r>
    </w:p>
    <w:p w14:paraId="08CDE01B" w14:textId="77777777" w:rsidR="00D9229F" w:rsidRPr="008D2487" w:rsidRDefault="00D9229F" w:rsidP="005707EC">
      <w:pPr>
        <w:pStyle w:val="Prrafodelista"/>
        <w:numPr>
          <w:ilvl w:val="0"/>
          <w:numId w:val="22"/>
        </w:numPr>
        <w:suppressAutoHyphens/>
        <w:autoSpaceDN w:val="0"/>
        <w:spacing w:after="60"/>
        <w:contextualSpacing w:val="0"/>
        <w:jc w:val="both"/>
        <w:textAlignment w:val="baseline"/>
        <w:rPr>
          <w:rFonts w:cs="Arial"/>
          <w:sz w:val="22"/>
          <w:szCs w:val="22"/>
        </w:rPr>
      </w:pPr>
      <w:r w:rsidRPr="008D2487">
        <w:rPr>
          <w:rFonts w:cs="Arial"/>
          <w:bCs/>
          <w:sz w:val="22"/>
          <w:szCs w:val="22"/>
        </w:rPr>
        <w:t xml:space="preserve">Garantizar la calidad técnica de los documentos resultantes del </w:t>
      </w:r>
      <w:r w:rsidRPr="008D2487">
        <w:rPr>
          <w:rFonts w:cs="Arial"/>
          <w:b/>
          <w:sz w:val="22"/>
          <w:szCs w:val="22"/>
        </w:rPr>
        <w:t>SERVICIO</w:t>
      </w:r>
      <w:r w:rsidRPr="008D2487">
        <w:rPr>
          <w:rFonts w:cs="Arial"/>
          <w:bCs/>
          <w:sz w:val="22"/>
          <w:szCs w:val="22"/>
        </w:rPr>
        <w:t>, respondiendo ante la</w:t>
      </w:r>
      <w:r w:rsidRPr="008D2487">
        <w:rPr>
          <w:rFonts w:cs="Arial"/>
          <w:b/>
          <w:bCs/>
          <w:sz w:val="22"/>
          <w:szCs w:val="22"/>
        </w:rPr>
        <w:t xml:space="preserve"> </w:t>
      </w:r>
      <w:r w:rsidRPr="008D2487">
        <w:rPr>
          <w:rFonts w:cs="Arial"/>
          <w:b/>
          <w:bCs/>
          <w:iCs/>
          <w:smallCaps/>
          <w:sz w:val="22"/>
          <w:szCs w:val="22"/>
          <w:lang w:val="es-AR"/>
        </w:rPr>
        <w:t>CAJA DE SALUD DE LA BANCA PRIVADA (CSBP)</w:t>
      </w:r>
      <w:r w:rsidRPr="008D2487">
        <w:rPr>
          <w:rFonts w:cs="Arial"/>
          <w:b/>
          <w:bCs/>
          <w:sz w:val="22"/>
          <w:szCs w:val="22"/>
        </w:rPr>
        <w:t>.</w:t>
      </w:r>
    </w:p>
    <w:p w14:paraId="5D1B33D1" w14:textId="77777777" w:rsidR="00D9229F" w:rsidRPr="008D2487" w:rsidRDefault="00D9229F" w:rsidP="005707EC">
      <w:pPr>
        <w:pStyle w:val="Prrafodelista"/>
        <w:numPr>
          <w:ilvl w:val="0"/>
          <w:numId w:val="22"/>
        </w:numPr>
        <w:suppressAutoHyphens/>
        <w:autoSpaceDN w:val="0"/>
        <w:spacing w:after="120"/>
        <w:contextualSpacing w:val="0"/>
        <w:jc w:val="both"/>
        <w:textAlignment w:val="baseline"/>
        <w:rPr>
          <w:rFonts w:cs="Arial"/>
          <w:sz w:val="22"/>
          <w:szCs w:val="22"/>
        </w:rPr>
      </w:pPr>
      <w:r w:rsidRPr="008D2487">
        <w:rPr>
          <w:rFonts w:cs="Arial"/>
          <w:bCs/>
          <w:sz w:val="22"/>
          <w:szCs w:val="22"/>
        </w:rPr>
        <w:t>Cumplir con cada una de las cláusulas de presente contrato.</w:t>
      </w:r>
    </w:p>
    <w:p w14:paraId="779FB8BF" w14:textId="77777777" w:rsidR="00D9229F" w:rsidRPr="008B3173" w:rsidRDefault="00D9229F" w:rsidP="005707EC">
      <w:pPr>
        <w:pStyle w:val="Textosinformato"/>
        <w:spacing w:after="120"/>
        <w:jc w:val="both"/>
        <w:rPr>
          <w:rFonts w:ascii="Arial" w:hAnsi="Arial" w:cs="Arial"/>
          <w:sz w:val="22"/>
          <w:szCs w:val="22"/>
        </w:rPr>
      </w:pPr>
      <w:r w:rsidRPr="008253FC">
        <w:rPr>
          <w:rFonts w:ascii="Arial" w:eastAsia="Tahoma" w:hAnsi="Arial" w:cs="Arial"/>
          <w:b/>
          <w:bCs/>
          <w:sz w:val="22"/>
          <w:szCs w:val="22"/>
          <w:u w:val="single"/>
          <w:lang w:val="es-BO" w:eastAsia="es-MX"/>
        </w:rPr>
        <w:t>OCTAVA (OBLIGACIONES DE LA CSBP)</w:t>
      </w:r>
      <w:r w:rsidRPr="008B3173">
        <w:rPr>
          <w:rFonts w:ascii="Arial" w:hAnsi="Arial" w:cs="Arial"/>
          <w:b/>
          <w:bCs/>
          <w:sz w:val="22"/>
          <w:szCs w:val="22"/>
          <w:lang w:val="es-AR"/>
        </w:rPr>
        <w:t xml:space="preserve">. - </w:t>
      </w:r>
      <w:r w:rsidRPr="008B3173">
        <w:rPr>
          <w:rFonts w:ascii="Arial" w:hAnsi="Arial" w:cs="Arial"/>
          <w:bCs/>
          <w:sz w:val="22"/>
          <w:szCs w:val="22"/>
          <w:lang w:val="es-AR"/>
        </w:rPr>
        <w:t xml:space="preserve">La </w:t>
      </w:r>
      <w:bookmarkStart w:id="6" w:name="_Hlk91757336"/>
      <w:r w:rsidRPr="008B3173">
        <w:rPr>
          <w:rFonts w:ascii="Arial" w:hAnsi="Arial" w:cs="Arial"/>
          <w:b/>
          <w:bCs/>
          <w:iCs/>
          <w:smallCaps/>
          <w:sz w:val="22"/>
          <w:szCs w:val="22"/>
          <w:lang w:val="es-AR"/>
        </w:rPr>
        <w:t>CAJA DE SALUD DE LA BANCA PRIVADA (CSBP)</w:t>
      </w:r>
      <w:bookmarkEnd w:id="6"/>
      <w:r w:rsidRPr="008B3173">
        <w:rPr>
          <w:rFonts w:ascii="Arial" w:hAnsi="Arial" w:cs="Arial"/>
          <w:b/>
          <w:smallCaps/>
          <w:sz w:val="22"/>
          <w:szCs w:val="22"/>
          <w:lang w:val="es-AR"/>
        </w:rPr>
        <w:t xml:space="preserve"> </w:t>
      </w:r>
      <w:r w:rsidRPr="008B3173">
        <w:rPr>
          <w:rFonts w:ascii="Arial" w:hAnsi="Arial" w:cs="Arial"/>
          <w:sz w:val="22"/>
          <w:szCs w:val="22"/>
          <w:lang w:val="es"/>
        </w:rPr>
        <w:t xml:space="preserve">se obliga a </w:t>
      </w:r>
      <w:r w:rsidRPr="008B3173">
        <w:rPr>
          <w:rFonts w:ascii="Arial" w:hAnsi="Arial" w:cs="Arial"/>
          <w:sz w:val="22"/>
          <w:szCs w:val="22"/>
          <w:lang w:val="es-BO"/>
        </w:rPr>
        <w:t>poner a disposición de</w:t>
      </w:r>
      <w:r>
        <w:rPr>
          <w:rFonts w:ascii="Arial" w:hAnsi="Arial" w:cs="Arial"/>
          <w:bCs/>
          <w:sz w:val="22"/>
          <w:szCs w:val="22"/>
        </w:rPr>
        <w:t xml:space="preserve">l </w:t>
      </w:r>
      <w:r w:rsidRPr="00B10A81">
        <w:rPr>
          <w:rFonts w:ascii="Arial" w:hAnsi="Arial" w:cs="Arial"/>
          <w:b/>
          <w:sz w:val="22"/>
          <w:szCs w:val="22"/>
        </w:rPr>
        <w:t>PROVEEDOR</w:t>
      </w:r>
      <w:r w:rsidRPr="008B3173">
        <w:rPr>
          <w:rFonts w:ascii="Arial" w:hAnsi="Arial" w:cs="Arial"/>
          <w:sz w:val="22"/>
          <w:szCs w:val="22"/>
          <w:lang w:val="es-BO"/>
        </w:rPr>
        <w:t xml:space="preserve"> la documentación e información necesaria y pertinente para realizar el trabajo respectivo. Adicionalmente se le otorgara todos los insumos materiales e informáticos para que pueda desarrollar el servicio.</w:t>
      </w:r>
    </w:p>
    <w:p w14:paraId="457F7484" w14:textId="77777777" w:rsidR="00D9229F" w:rsidRPr="008B3173" w:rsidRDefault="00D9229F" w:rsidP="005707EC">
      <w:pPr>
        <w:pStyle w:val="Textosinformato"/>
        <w:spacing w:after="120"/>
        <w:jc w:val="both"/>
        <w:rPr>
          <w:rFonts w:ascii="Arial" w:hAnsi="Arial" w:cs="Arial"/>
          <w:sz w:val="22"/>
          <w:szCs w:val="22"/>
        </w:rPr>
      </w:pPr>
      <w:r w:rsidRPr="008B3173">
        <w:rPr>
          <w:rFonts w:ascii="Arial" w:hAnsi="Arial" w:cs="Arial"/>
          <w:sz w:val="22"/>
          <w:szCs w:val="22"/>
          <w:lang w:val="es-BO"/>
        </w:rPr>
        <w:t xml:space="preserve">Asimismo, la </w:t>
      </w:r>
      <w:r w:rsidRPr="008B3173">
        <w:rPr>
          <w:rFonts w:ascii="Arial" w:hAnsi="Arial" w:cs="Arial"/>
          <w:b/>
          <w:bCs/>
          <w:iCs/>
          <w:sz w:val="22"/>
          <w:szCs w:val="22"/>
          <w:lang w:val="es-AR"/>
        </w:rPr>
        <w:t xml:space="preserve">CSBP </w:t>
      </w:r>
      <w:r w:rsidRPr="008B3173">
        <w:rPr>
          <w:rFonts w:ascii="Arial" w:hAnsi="Arial" w:cs="Arial"/>
          <w:sz w:val="22"/>
          <w:szCs w:val="22"/>
          <w:lang w:val="es-BO"/>
        </w:rPr>
        <w:t>efectuará todas las labores inherentes de contraparte institucional y verificará el cumplimiento del presente contrato.</w:t>
      </w:r>
    </w:p>
    <w:p w14:paraId="45A5D2FB" w14:textId="77777777" w:rsidR="00D9229F" w:rsidRDefault="00D9229F" w:rsidP="00D9229F">
      <w:pPr>
        <w:spacing w:after="120"/>
        <w:rPr>
          <w:rFonts w:ascii="Arial" w:hAnsi="Arial" w:cs="Arial"/>
          <w:b/>
        </w:rPr>
      </w:pPr>
    </w:p>
    <w:p w14:paraId="44E8AC11" w14:textId="77777777" w:rsidR="005707EC" w:rsidRDefault="005707EC" w:rsidP="00D9229F">
      <w:pPr>
        <w:spacing w:after="120"/>
        <w:rPr>
          <w:rFonts w:ascii="Arial" w:hAnsi="Arial" w:cs="Arial"/>
          <w:b/>
        </w:rPr>
      </w:pPr>
    </w:p>
    <w:p w14:paraId="6F157DE1" w14:textId="77777777" w:rsidR="005707EC" w:rsidRDefault="005707EC" w:rsidP="00D9229F">
      <w:pPr>
        <w:spacing w:after="120"/>
        <w:rPr>
          <w:rFonts w:ascii="Arial" w:hAnsi="Arial" w:cs="Arial"/>
          <w:b/>
        </w:rPr>
      </w:pPr>
    </w:p>
    <w:p w14:paraId="4253511C" w14:textId="77777777" w:rsidR="005707EC" w:rsidRDefault="005707EC" w:rsidP="00D9229F">
      <w:pPr>
        <w:spacing w:after="120"/>
        <w:rPr>
          <w:rFonts w:ascii="Arial" w:hAnsi="Arial" w:cs="Arial"/>
          <w:b/>
        </w:rPr>
      </w:pPr>
    </w:p>
    <w:p w14:paraId="7B5E2F5B" w14:textId="77777777" w:rsidR="005707EC" w:rsidRDefault="005707EC" w:rsidP="005707EC">
      <w:pPr>
        <w:spacing w:after="240" w:line="276" w:lineRule="auto"/>
        <w:jc w:val="both"/>
        <w:rPr>
          <w:rFonts w:ascii="Arial" w:hAnsi="Arial" w:cs="Arial"/>
          <w:b/>
        </w:rPr>
      </w:pPr>
    </w:p>
    <w:p w14:paraId="059BB7A9" w14:textId="115B6C80" w:rsidR="00D9229F" w:rsidRDefault="00D9229F" w:rsidP="005707EC">
      <w:pPr>
        <w:spacing w:after="240" w:line="276" w:lineRule="auto"/>
        <w:jc w:val="right"/>
        <w:rPr>
          <w:rFonts w:ascii="Arial" w:hAnsi="Arial" w:cs="Arial"/>
          <w:b/>
        </w:rPr>
      </w:pPr>
      <w:r w:rsidRPr="004B786C">
        <w:rPr>
          <w:rFonts w:ascii="Arial" w:hAnsi="Arial" w:cs="Arial"/>
          <w:b/>
        </w:rPr>
        <w:t>Cite: ______________________/202__</w:t>
      </w:r>
    </w:p>
    <w:p w14:paraId="5E319EF2" w14:textId="77777777" w:rsidR="005707EC" w:rsidRDefault="005707EC" w:rsidP="005707EC">
      <w:pPr>
        <w:spacing w:after="120"/>
        <w:jc w:val="both"/>
        <w:rPr>
          <w:rFonts w:ascii="Arial" w:hAnsi="Arial" w:cs="Arial"/>
          <w:b/>
          <w:bCs/>
          <w:u w:val="single"/>
        </w:rPr>
      </w:pPr>
    </w:p>
    <w:p w14:paraId="41E18504" w14:textId="674BB37D" w:rsidR="00D9229F" w:rsidRPr="008B3173" w:rsidRDefault="00D9229F" w:rsidP="005707EC">
      <w:pPr>
        <w:spacing w:after="120"/>
        <w:jc w:val="both"/>
        <w:rPr>
          <w:rFonts w:ascii="Arial" w:hAnsi="Arial" w:cs="Arial"/>
        </w:rPr>
      </w:pPr>
      <w:r w:rsidRPr="008253FC">
        <w:rPr>
          <w:rFonts w:ascii="Arial" w:hAnsi="Arial" w:cs="Arial"/>
          <w:b/>
          <w:bCs/>
          <w:u w:val="single"/>
        </w:rPr>
        <w:t>NOVENA (VIGENCIA DEL CONTRATO)</w:t>
      </w:r>
      <w:r w:rsidRPr="008B3173">
        <w:rPr>
          <w:rFonts w:ascii="Arial" w:hAnsi="Arial" w:cs="Arial"/>
          <w:b/>
        </w:rPr>
        <w:t xml:space="preserve">. - </w:t>
      </w:r>
      <w:r w:rsidRPr="008B3173">
        <w:rPr>
          <w:rFonts w:ascii="Arial" w:hAnsi="Arial" w:cs="Arial"/>
        </w:rPr>
        <w:t xml:space="preserve">El presente contrato entrará en vigencia </w:t>
      </w:r>
      <w:r>
        <w:rPr>
          <w:rFonts w:ascii="Arial" w:hAnsi="Arial" w:cs="Arial"/>
        </w:rPr>
        <w:t xml:space="preserve">a partir del día siguiente al de </w:t>
      </w:r>
      <w:r w:rsidRPr="008B3173">
        <w:rPr>
          <w:rFonts w:ascii="Arial" w:hAnsi="Arial" w:cs="Arial"/>
        </w:rPr>
        <w:t>la suscripción y se extenderá hasta que ambas partes hayan dado cumplimiento a todas las condiciones y estipulaciones contenidas en él o se produzca su resolución.</w:t>
      </w:r>
    </w:p>
    <w:p w14:paraId="03B8D442" w14:textId="77777777" w:rsidR="00D9229F" w:rsidRPr="008B3173" w:rsidRDefault="00D9229F" w:rsidP="005707EC">
      <w:pPr>
        <w:spacing w:after="60"/>
        <w:jc w:val="both"/>
        <w:rPr>
          <w:rFonts w:ascii="Arial" w:hAnsi="Arial" w:cs="Arial"/>
        </w:rPr>
      </w:pPr>
      <w:r w:rsidRPr="008253FC">
        <w:rPr>
          <w:rFonts w:ascii="Arial" w:hAnsi="Arial" w:cs="Arial"/>
          <w:b/>
          <w:bCs/>
          <w:u w:val="single"/>
        </w:rPr>
        <w:t>DÉCIMA (DOCUMENTOS DEL CONTRATO)</w:t>
      </w:r>
      <w:r w:rsidRPr="008B3173">
        <w:rPr>
          <w:rFonts w:ascii="Arial" w:hAnsi="Arial" w:cs="Arial"/>
          <w:b/>
        </w:rPr>
        <w:t xml:space="preserve">. - </w:t>
      </w:r>
      <w:r w:rsidRPr="008B3173">
        <w:rPr>
          <w:rFonts w:ascii="Arial" w:hAnsi="Arial" w:cs="Arial"/>
        </w:rPr>
        <w:t>Para el cumplimiento de lo estipulado en el presente contrato, forman parte del mismo los siguientes documentos:</w:t>
      </w:r>
    </w:p>
    <w:p w14:paraId="64B3875F" w14:textId="77777777" w:rsidR="00D9229F" w:rsidRPr="008D2487" w:rsidRDefault="00D9229F" w:rsidP="005707EC">
      <w:pPr>
        <w:pStyle w:val="Prrafodelista"/>
        <w:numPr>
          <w:ilvl w:val="0"/>
          <w:numId w:val="23"/>
        </w:numPr>
        <w:tabs>
          <w:tab w:val="left" w:pos="-720"/>
        </w:tabs>
        <w:suppressAutoHyphens/>
        <w:autoSpaceDN w:val="0"/>
        <w:contextualSpacing w:val="0"/>
        <w:jc w:val="both"/>
        <w:textAlignment w:val="baseline"/>
        <w:rPr>
          <w:rFonts w:cs="Arial"/>
          <w:sz w:val="22"/>
          <w:szCs w:val="22"/>
        </w:rPr>
      </w:pPr>
      <w:r w:rsidRPr="008D2487">
        <w:rPr>
          <w:rFonts w:cs="Arial"/>
          <w:sz w:val="22"/>
          <w:szCs w:val="22"/>
        </w:rPr>
        <w:t>Términos de Referencia.</w:t>
      </w:r>
    </w:p>
    <w:p w14:paraId="565D2579" w14:textId="77777777" w:rsidR="00D9229F" w:rsidRPr="008D2487" w:rsidRDefault="00D9229F" w:rsidP="005707EC">
      <w:pPr>
        <w:pStyle w:val="Prrafodelista"/>
        <w:numPr>
          <w:ilvl w:val="0"/>
          <w:numId w:val="23"/>
        </w:numPr>
        <w:tabs>
          <w:tab w:val="left" w:pos="-720"/>
        </w:tabs>
        <w:suppressAutoHyphens/>
        <w:autoSpaceDN w:val="0"/>
        <w:spacing w:after="120"/>
        <w:contextualSpacing w:val="0"/>
        <w:jc w:val="both"/>
        <w:textAlignment w:val="baseline"/>
        <w:rPr>
          <w:rFonts w:cs="Arial"/>
          <w:sz w:val="22"/>
          <w:szCs w:val="22"/>
        </w:rPr>
      </w:pPr>
      <w:r w:rsidRPr="008D2487">
        <w:rPr>
          <w:rFonts w:cs="Arial"/>
          <w:sz w:val="22"/>
          <w:szCs w:val="22"/>
        </w:rPr>
        <w:t xml:space="preserve">Nota de Adjudicación. </w:t>
      </w:r>
    </w:p>
    <w:p w14:paraId="40CA5F30" w14:textId="77777777" w:rsidR="005707EC" w:rsidRDefault="005707EC" w:rsidP="005707EC">
      <w:pPr>
        <w:tabs>
          <w:tab w:val="left" w:pos="-720"/>
          <w:tab w:val="left" w:pos="0"/>
          <w:tab w:val="left" w:pos="720"/>
        </w:tabs>
        <w:spacing w:after="120"/>
        <w:jc w:val="both"/>
        <w:rPr>
          <w:rFonts w:ascii="Arial" w:hAnsi="Arial" w:cs="Arial"/>
          <w:b/>
          <w:bCs/>
          <w:u w:val="single"/>
        </w:rPr>
      </w:pPr>
    </w:p>
    <w:p w14:paraId="4E736441" w14:textId="30AB9044" w:rsidR="00D9229F" w:rsidRPr="008B3173" w:rsidRDefault="00D9229F" w:rsidP="005707EC">
      <w:pPr>
        <w:tabs>
          <w:tab w:val="left" w:pos="-720"/>
          <w:tab w:val="left" w:pos="0"/>
          <w:tab w:val="left" w:pos="720"/>
        </w:tabs>
        <w:spacing w:after="120"/>
        <w:jc w:val="both"/>
        <w:rPr>
          <w:rFonts w:ascii="Arial" w:hAnsi="Arial" w:cs="Arial"/>
        </w:rPr>
      </w:pPr>
      <w:r w:rsidRPr="008253FC">
        <w:rPr>
          <w:rFonts w:ascii="Arial" w:hAnsi="Arial" w:cs="Arial"/>
          <w:b/>
          <w:bCs/>
          <w:u w:val="single"/>
        </w:rPr>
        <w:t>DÉCIMO PRIMERA (INTRANSFERIBILIDAD DEL CONTRATO)</w:t>
      </w:r>
      <w:r w:rsidRPr="008B3173">
        <w:rPr>
          <w:rFonts w:ascii="Arial" w:hAnsi="Arial" w:cs="Arial"/>
          <w:b/>
          <w:bCs/>
        </w:rPr>
        <w:t xml:space="preserve">. - </w:t>
      </w:r>
      <w:r w:rsidRPr="004A6061">
        <w:rPr>
          <w:rFonts w:ascii="Arial" w:hAnsi="Arial" w:cs="Arial"/>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bajo ningún título podrá ceder, transferir, subrogar, total o parcialmente este contrato, salvo autorización expresa y escrita de la </w:t>
      </w:r>
      <w:r w:rsidRPr="008B3173">
        <w:rPr>
          <w:rFonts w:ascii="Arial" w:hAnsi="Arial" w:cs="Arial"/>
          <w:b/>
          <w:bCs/>
          <w:iCs/>
          <w:smallCaps/>
          <w:lang w:val="es-AR"/>
        </w:rPr>
        <w:t>CAJA DE SALUD DE LA BANCA PRIVADA (CSBP)</w:t>
      </w:r>
      <w:r w:rsidRPr="008B3173">
        <w:rPr>
          <w:rFonts w:ascii="Arial" w:hAnsi="Arial" w:cs="Arial"/>
        </w:rPr>
        <w:t xml:space="preserve">. </w:t>
      </w:r>
      <w:r w:rsidRPr="008B3173">
        <w:rPr>
          <w:rFonts w:ascii="Arial" w:hAnsi="Arial" w:cs="Arial"/>
          <w:bCs/>
        </w:rPr>
        <w:t xml:space="preserve">Ningún subcontrato o intervención de terceras personas relevará a </w:t>
      </w:r>
      <w:r>
        <w:rPr>
          <w:rFonts w:ascii="Arial" w:hAnsi="Arial" w:cs="Arial"/>
          <w:bCs/>
        </w:rPr>
        <w:t>el PROVEEDOR</w:t>
      </w:r>
      <w:r w:rsidRPr="008B3173">
        <w:rPr>
          <w:rFonts w:ascii="Arial" w:hAnsi="Arial" w:cs="Arial"/>
          <w:bCs/>
        </w:rPr>
        <w:t xml:space="preserve"> del cumplimiento de todas sus obligaciones y responsabilidades emergentes del presente contrato.</w:t>
      </w:r>
    </w:p>
    <w:p w14:paraId="3BD9EE86" w14:textId="77777777" w:rsidR="00D9229F" w:rsidRPr="008B3173" w:rsidRDefault="00D9229F" w:rsidP="005707EC">
      <w:pPr>
        <w:tabs>
          <w:tab w:val="left" w:pos="-720"/>
        </w:tabs>
        <w:spacing w:after="120"/>
        <w:jc w:val="both"/>
        <w:rPr>
          <w:rFonts w:ascii="Arial" w:hAnsi="Arial" w:cs="Arial"/>
          <w:iCs/>
          <w:lang w:val="es-MX"/>
        </w:rPr>
      </w:pPr>
      <w:r w:rsidRPr="008253FC">
        <w:rPr>
          <w:rFonts w:ascii="Arial" w:hAnsi="Arial" w:cs="Arial"/>
          <w:b/>
          <w:bCs/>
          <w:u w:val="single"/>
        </w:rPr>
        <w:t>DÉCIMO SEGUNDA (ESTIPULACIONES SOBRE IMPUESTOS)</w:t>
      </w:r>
      <w:r w:rsidRPr="008B3173">
        <w:rPr>
          <w:rFonts w:ascii="Arial" w:hAnsi="Arial" w:cs="Arial"/>
          <w:b/>
          <w:bCs/>
        </w:rPr>
        <w:t xml:space="preserve">. – </w:t>
      </w:r>
      <w:r w:rsidRPr="008B3173">
        <w:rPr>
          <w:rFonts w:ascii="Arial" w:hAnsi="Arial" w:cs="Arial"/>
        </w:rPr>
        <w:t xml:space="preserve">Por cada pago </w:t>
      </w:r>
      <w:r w:rsidRPr="008B3173">
        <w:rPr>
          <w:rFonts w:ascii="Arial" w:hAnsi="Arial" w:cs="Arial"/>
          <w:iCs/>
          <w:lang w:val="es-MX"/>
        </w:rPr>
        <w:t xml:space="preserve">pago </w:t>
      </w:r>
      <w:r w:rsidRPr="008B3173">
        <w:rPr>
          <w:rFonts w:ascii="Arial" w:hAnsi="Arial" w:cs="Arial"/>
          <w:iCs/>
          <w:lang w:val="es-AR"/>
        </w:rPr>
        <w:t xml:space="preserve">la </w:t>
      </w:r>
      <w:r w:rsidRPr="008B3173">
        <w:rPr>
          <w:rFonts w:ascii="Arial" w:hAnsi="Arial" w:cs="Arial"/>
          <w:b/>
          <w:bCs/>
          <w:iCs/>
          <w:lang w:val="es-AR"/>
        </w:rPr>
        <w:t>CAJA DE SALUD DE LA BANCA PRIVADA (CSBP)</w:t>
      </w:r>
      <w:r w:rsidRPr="008B3173">
        <w:rPr>
          <w:rFonts w:ascii="Arial" w:hAnsi="Arial" w:cs="Arial"/>
          <w:iCs/>
          <w:lang w:val="es-AR"/>
        </w:rPr>
        <w:t xml:space="preserve"> </w:t>
      </w:r>
      <w:r>
        <w:rPr>
          <w:rFonts w:ascii="Arial" w:hAnsi="Arial" w:cs="Arial"/>
          <w:iCs/>
          <w:lang w:val="es-AR"/>
        </w:rPr>
        <w:t xml:space="preserve">el </w:t>
      </w:r>
      <w:r w:rsidRPr="00B10A81">
        <w:rPr>
          <w:rFonts w:ascii="Arial" w:hAnsi="Arial" w:cs="Arial"/>
          <w:b/>
          <w:bCs/>
          <w:iCs/>
          <w:lang w:val="es-AR"/>
        </w:rPr>
        <w:t>PROVEEDOR</w:t>
      </w:r>
      <w:r>
        <w:rPr>
          <w:rFonts w:ascii="Arial" w:hAnsi="Arial" w:cs="Arial"/>
          <w:iCs/>
          <w:lang w:val="es-AR"/>
        </w:rPr>
        <w:t xml:space="preserve"> </w:t>
      </w:r>
      <w:r w:rsidRPr="008B3173">
        <w:rPr>
          <w:rFonts w:ascii="Arial" w:hAnsi="Arial" w:cs="Arial"/>
          <w:iCs/>
          <w:lang w:val="es-AR"/>
        </w:rPr>
        <w:t xml:space="preserve">procederá </w:t>
      </w:r>
      <w:r>
        <w:rPr>
          <w:rFonts w:ascii="Arial" w:hAnsi="Arial" w:cs="Arial"/>
          <w:iCs/>
          <w:lang w:val="es-AR"/>
        </w:rPr>
        <w:t xml:space="preserve">la entrega de nota fiscal (factura) correspondiente o </w:t>
      </w:r>
      <w:r w:rsidRPr="008B3173">
        <w:rPr>
          <w:rFonts w:ascii="Arial" w:hAnsi="Arial" w:cs="Arial"/>
          <w:iCs/>
          <w:lang w:val="es-AR"/>
        </w:rPr>
        <w:t>a la</w:t>
      </w:r>
      <w:r>
        <w:rPr>
          <w:rFonts w:ascii="Arial" w:hAnsi="Arial" w:cs="Arial"/>
          <w:iCs/>
          <w:lang w:val="es-AR"/>
        </w:rPr>
        <w:t xml:space="preserve"> CSBP efectuará la</w:t>
      </w:r>
      <w:r w:rsidRPr="008B3173">
        <w:rPr>
          <w:rFonts w:ascii="Arial" w:hAnsi="Arial" w:cs="Arial"/>
          <w:iCs/>
          <w:lang w:val="es-AR"/>
        </w:rPr>
        <w:t xml:space="preserve"> retención de los impuestos de ley.</w:t>
      </w:r>
    </w:p>
    <w:p w14:paraId="1350E83C" w14:textId="77777777" w:rsidR="005707EC" w:rsidRDefault="005707EC" w:rsidP="005707EC">
      <w:pPr>
        <w:tabs>
          <w:tab w:val="left" w:pos="-720"/>
          <w:tab w:val="left" w:pos="0"/>
        </w:tabs>
        <w:spacing w:after="120"/>
        <w:jc w:val="both"/>
        <w:rPr>
          <w:rFonts w:ascii="Arial" w:hAnsi="Arial" w:cs="Arial"/>
          <w:b/>
          <w:bCs/>
          <w:u w:val="single"/>
        </w:rPr>
      </w:pPr>
    </w:p>
    <w:p w14:paraId="32A06D83" w14:textId="2EB29027" w:rsidR="00D9229F" w:rsidRPr="008B3173" w:rsidRDefault="00D9229F" w:rsidP="005707EC">
      <w:pPr>
        <w:tabs>
          <w:tab w:val="left" w:pos="-720"/>
          <w:tab w:val="left" w:pos="0"/>
        </w:tabs>
        <w:spacing w:after="120"/>
        <w:jc w:val="both"/>
        <w:rPr>
          <w:rFonts w:ascii="Arial" w:hAnsi="Arial" w:cs="Arial"/>
        </w:rPr>
      </w:pPr>
      <w:r w:rsidRPr="008253FC">
        <w:rPr>
          <w:rFonts w:ascii="Arial" w:hAnsi="Arial" w:cs="Arial"/>
          <w:b/>
          <w:bCs/>
          <w:u w:val="single"/>
        </w:rPr>
        <w:t>DÉCIMO TERCERA (CAUSAS DE FUERZA MAYOR y/o CASO FORTUITO)</w:t>
      </w:r>
      <w:r w:rsidRPr="008B3173">
        <w:rPr>
          <w:rFonts w:ascii="Arial" w:hAnsi="Arial" w:cs="Arial"/>
          <w:b/>
          <w:bCs/>
        </w:rPr>
        <w:t xml:space="preserve">. - </w:t>
      </w:r>
      <w:r w:rsidRPr="008B3173">
        <w:rPr>
          <w:rFonts w:ascii="Arial" w:hAnsi="Arial" w:cs="Arial"/>
        </w:rPr>
        <w:t xml:space="preserve">Con el fin de exceptuar </w:t>
      </w:r>
      <w:r>
        <w:rPr>
          <w:rFonts w:ascii="Arial" w:hAnsi="Arial" w:cs="Arial"/>
        </w:rPr>
        <w:t>a</w:t>
      </w:r>
      <w:r>
        <w:rPr>
          <w:rFonts w:ascii="Arial" w:hAnsi="Arial" w:cs="Arial"/>
          <w:bCs/>
        </w:rPr>
        <w:t xml:space="preserve">l </w:t>
      </w:r>
      <w:r w:rsidRPr="00B10A81">
        <w:rPr>
          <w:rFonts w:ascii="Arial" w:hAnsi="Arial" w:cs="Arial"/>
          <w:b/>
        </w:rPr>
        <w:t>PROVEEDOR</w:t>
      </w:r>
      <w:r w:rsidRPr="008B3173">
        <w:rPr>
          <w:rFonts w:ascii="Arial" w:hAnsi="Arial" w:cs="Arial"/>
        </w:rPr>
        <w:t xml:space="preserve"> de determinadas responsabilidades por incumplimiento durante la vigencia del presente contrato, 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rPr>
        <w:t xml:space="preserve">tendrá la facultad de calificar las causas de fuerza mayor y/o caso fortuito, que pudieran incidir sobre el cumplimiento del contrato. </w:t>
      </w:r>
    </w:p>
    <w:p w14:paraId="4F960478" w14:textId="77777777" w:rsidR="00D9229F" w:rsidRPr="008B3173" w:rsidRDefault="00D9229F" w:rsidP="005707EC">
      <w:pPr>
        <w:tabs>
          <w:tab w:val="left" w:pos="-720"/>
          <w:tab w:val="left" w:pos="0"/>
        </w:tabs>
        <w:spacing w:after="120"/>
        <w:jc w:val="both"/>
        <w:rPr>
          <w:rFonts w:ascii="Arial" w:hAnsi="Arial" w:cs="Arial"/>
        </w:rPr>
      </w:pPr>
      <w:r w:rsidRPr="008B3173">
        <w:rPr>
          <w:rFonts w:ascii="Arial" w:hAnsi="Arial" w:cs="Arial"/>
        </w:rPr>
        <w:t xml:space="preserve">Se entiende por </w:t>
      </w:r>
      <w:r w:rsidRPr="004A6061">
        <w:rPr>
          <w:rFonts w:ascii="Arial" w:hAnsi="Arial" w:cs="Arial"/>
          <w:b/>
          <w:bCs/>
        </w:rPr>
        <w:t>fuerza mayor</w:t>
      </w:r>
      <w:r w:rsidRPr="008B3173">
        <w:rPr>
          <w:rFonts w:ascii="Arial" w:hAnsi="Arial" w:cs="Arial"/>
        </w:rPr>
        <w:t xml:space="preserve"> al obstáculo externo, imprevisto o inevitable que origina una fuerza extraña al hombre y que impide el cumplimiento de la obligación (ejemplo: incendios, inundaciones y otros desastres naturales). </w:t>
      </w:r>
    </w:p>
    <w:p w14:paraId="49364D2E" w14:textId="77777777" w:rsidR="00D9229F" w:rsidRPr="008B3173" w:rsidRDefault="00D9229F" w:rsidP="005707EC">
      <w:pPr>
        <w:tabs>
          <w:tab w:val="left" w:pos="-720"/>
          <w:tab w:val="left" w:pos="0"/>
        </w:tabs>
        <w:spacing w:after="120"/>
        <w:jc w:val="both"/>
        <w:rPr>
          <w:rFonts w:ascii="Arial" w:hAnsi="Arial" w:cs="Arial"/>
        </w:rPr>
      </w:pPr>
      <w:r w:rsidRPr="008B3173">
        <w:rPr>
          <w:rFonts w:ascii="Arial" w:hAnsi="Arial" w:cs="Arial"/>
        </w:rPr>
        <w:t xml:space="preserve">Se refuta </w:t>
      </w:r>
      <w:r w:rsidRPr="004A6061">
        <w:rPr>
          <w:rFonts w:ascii="Arial" w:hAnsi="Arial" w:cs="Arial"/>
          <w:b/>
          <w:bCs/>
        </w:rPr>
        <w:t>caso fortuito</w:t>
      </w:r>
      <w:r w:rsidRPr="008B3173">
        <w:rPr>
          <w:rFonts w:ascii="Arial" w:hAnsi="Arial" w:cs="Arial"/>
        </w:rPr>
        <w:t xml:space="preserve"> al obstáculo interno atribuible al hombre, imprevisto o inevitable, proveniente de las condiciones mismas en que la obligación debía ser cumplida (ejemplo: conmociones civiles, huelgas, bloqueos, revoluciones, etc.).</w:t>
      </w:r>
    </w:p>
    <w:p w14:paraId="433BB288" w14:textId="77777777" w:rsidR="00D9229F" w:rsidRPr="008B3173" w:rsidRDefault="00D9229F" w:rsidP="005707EC">
      <w:pPr>
        <w:tabs>
          <w:tab w:val="left" w:pos="-720"/>
          <w:tab w:val="left" w:pos="0"/>
        </w:tabs>
        <w:spacing w:after="120"/>
        <w:jc w:val="both"/>
        <w:rPr>
          <w:rFonts w:ascii="Arial" w:hAnsi="Arial" w:cs="Arial"/>
        </w:rPr>
      </w:pPr>
      <w:r w:rsidRPr="008B3173">
        <w:rPr>
          <w:rFonts w:ascii="Arial" w:hAnsi="Arial" w:cs="Arial"/>
        </w:rPr>
        <w:t xml:space="preserve">Para que cualquiera de estos hechos pueda constituir justificación de impedimento en la entrega o demora en el cumplimiento del plazo o entrega de documentos,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deberá presentar necesaria, inexcusable e imprescindiblemente justificación válida documentada, la misma que podrá ser aceptada por la </w:t>
      </w:r>
      <w:r w:rsidRPr="008B3173">
        <w:rPr>
          <w:rFonts w:ascii="Arial" w:hAnsi="Arial" w:cs="Arial"/>
          <w:b/>
          <w:bCs/>
          <w:iCs/>
          <w:smallCaps/>
          <w:lang w:val="es-AR"/>
        </w:rPr>
        <w:t>CAJA DE SALUD DE LA BANCA PRIVADA (CSBP)</w:t>
      </w:r>
      <w:r w:rsidRPr="008B3173">
        <w:rPr>
          <w:rFonts w:ascii="Arial" w:hAnsi="Arial" w:cs="Arial"/>
        </w:rPr>
        <w:t xml:space="preserve">, hasta </w:t>
      </w:r>
      <w:r w:rsidRPr="008B3173">
        <w:rPr>
          <w:rFonts w:ascii="Arial" w:hAnsi="Arial" w:cs="Arial"/>
          <w:b/>
          <w:bCs/>
        </w:rPr>
        <w:t xml:space="preserve">cinco (5) días hábiles antes. </w:t>
      </w:r>
      <w:r w:rsidRPr="008B3173">
        <w:rPr>
          <w:rFonts w:ascii="Arial" w:hAnsi="Arial" w:cs="Arial"/>
          <w:u w:val="single"/>
        </w:rPr>
        <w:t>Cumplido dicho plazo no se aceptarán solicitud alguna referida a las causales citadas, para fines de ampliación de plazo del contrato, solicitud de exención en el pago de penalidades y/o la intención de la Resolución del Contrato</w:t>
      </w:r>
      <w:r w:rsidRPr="008B3173">
        <w:rPr>
          <w:rFonts w:ascii="Arial" w:hAnsi="Arial" w:cs="Arial"/>
        </w:rPr>
        <w:t xml:space="preserve">. </w:t>
      </w:r>
    </w:p>
    <w:p w14:paraId="643CD68F" w14:textId="77777777" w:rsidR="00D9229F" w:rsidRDefault="00D9229F" w:rsidP="005707EC">
      <w:pPr>
        <w:tabs>
          <w:tab w:val="left" w:pos="-720"/>
          <w:tab w:val="left" w:pos="0"/>
        </w:tabs>
        <w:spacing w:after="120"/>
        <w:jc w:val="both"/>
        <w:rPr>
          <w:rFonts w:ascii="Arial" w:hAnsi="Arial" w:cs="Arial"/>
        </w:rPr>
      </w:pPr>
      <w:r w:rsidRPr="008B3173">
        <w:rPr>
          <w:rFonts w:ascii="Arial" w:hAnsi="Arial" w:cs="Arial"/>
        </w:rPr>
        <w:t xml:space="preserve">Analizada la justificación por 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rPr>
        <w:t xml:space="preserve">ésta podrá autorizar o no la ampliación de plazo en la entrega de documentos, dejar sin efecto </w:t>
      </w:r>
    </w:p>
    <w:p w14:paraId="29CA500F" w14:textId="77777777" w:rsidR="005707EC" w:rsidRDefault="005707EC" w:rsidP="005707EC">
      <w:pPr>
        <w:spacing w:after="240" w:line="276" w:lineRule="auto"/>
        <w:jc w:val="both"/>
        <w:rPr>
          <w:rFonts w:ascii="Arial" w:hAnsi="Arial" w:cs="Arial"/>
          <w:b/>
        </w:rPr>
      </w:pPr>
    </w:p>
    <w:p w14:paraId="06645966" w14:textId="77777777" w:rsidR="005707EC" w:rsidRDefault="005707EC" w:rsidP="005707EC">
      <w:pPr>
        <w:spacing w:after="240" w:line="276" w:lineRule="auto"/>
        <w:jc w:val="both"/>
        <w:rPr>
          <w:rFonts w:ascii="Arial" w:hAnsi="Arial" w:cs="Arial"/>
          <w:b/>
        </w:rPr>
      </w:pPr>
    </w:p>
    <w:p w14:paraId="0D000CE9" w14:textId="516E0FE3" w:rsidR="00D9229F" w:rsidRDefault="00D9229F" w:rsidP="005707EC">
      <w:pPr>
        <w:spacing w:after="240" w:line="276" w:lineRule="auto"/>
        <w:jc w:val="right"/>
        <w:rPr>
          <w:rFonts w:ascii="Arial" w:hAnsi="Arial" w:cs="Arial"/>
          <w:b/>
        </w:rPr>
      </w:pPr>
      <w:r w:rsidRPr="004B786C">
        <w:rPr>
          <w:rFonts w:ascii="Arial" w:hAnsi="Arial" w:cs="Arial"/>
          <w:b/>
        </w:rPr>
        <w:t>Cite: ______________________/202__</w:t>
      </w:r>
    </w:p>
    <w:p w14:paraId="55FBFBC5" w14:textId="77777777" w:rsidR="00D9229F" w:rsidRPr="008B3173" w:rsidRDefault="00D9229F" w:rsidP="009378AD">
      <w:pPr>
        <w:tabs>
          <w:tab w:val="left" w:pos="-720"/>
          <w:tab w:val="left" w:pos="0"/>
        </w:tabs>
        <w:spacing w:after="120"/>
        <w:jc w:val="both"/>
        <w:rPr>
          <w:rFonts w:ascii="Arial" w:hAnsi="Arial" w:cs="Arial"/>
        </w:rPr>
      </w:pPr>
      <w:r w:rsidRPr="008B3173">
        <w:rPr>
          <w:rFonts w:ascii="Arial" w:hAnsi="Arial" w:cs="Arial"/>
        </w:rPr>
        <w:t>el cobro de multas o la intención de Resolución. En caso de ser autorizada la ampliación, se suscribirá el correspondiente Contrato Modificatorio.</w:t>
      </w:r>
    </w:p>
    <w:p w14:paraId="1F85A54F" w14:textId="77777777" w:rsidR="005707EC" w:rsidRDefault="005707EC" w:rsidP="009378AD">
      <w:pPr>
        <w:tabs>
          <w:tab w:val="left" w:pos="-720"/>
        </w:tabs>
        <w:spacing w:after="120"/>
        <w:jc w:val="both"/>
        <w:rPr>
          <w:rFonts w:ascii="Arial" w:hAnsi="Arial" w:cs="Arial"/>
          <w:b/>
          <w:bCs/>
          <w:u w:val="single"/>
        </w:rPr>
      </w:pPr>
    </w:p>
    <w:p w14:paraId="3EF68617" w14:textId="52C6610A" w:rsidR="00D9229F" w:rsidRPr="008B3173" w:rsidRDefault="00D9229F" w:rsidP="009378AD">
      <w:pPr>
        <w:tabs>
          <w:tab w:val="left" w:pos="-720"/>
        </w:tabs>
        <w:spacing w:after="120"/>
        <w:jc w:val="both"/>
        <w:rPr>
          <w:rFonts w:ascii="Arial" w:hAnsi="Arial" w:cs="Arial"/>
        </w:rPr>
      </w:pPr>
      <w:r w:rsidRPr="008253FC">
        <w:rPr>
          <w:rFonts w:ascii="Arial" w:hAnsi="Arial" w:cs="Arial"/>
          <w:b/>
          <w:bCs/>
          <w:u w:val="single"/>
        </w:rPr>
        <w:t>DÉCIMO CUARTA (CONCLUSIÓN DEL CONTRATO)</w:t>
      </w:r>
      <w:r w:rsidRPr="008B3173">
        <w:rPr>
          <w:rFonts w:ascii="Arial" w:hAnsi="Arial" w:cs="Arial"/>
          <w:b/>
          <w:bCs/>
        </w:rPr>
        <w:t xml:space="preserve">. - </w:t>
      </w:r>
      <w:r w:rsidRPr="008B3173">
        <w:rPr>
          <w:rFonts w:ascii="Arial" w:hAnsi="Arial" w:cs="Arial"/>
        </w:rPr>
        <w:t>El presente contrato concluirá por una de las siguientes causas:</w:t>
      </w:r>
    </w:p>
    <w:p w14:paraId="1282EBD0" w14:textId="77777777" w:rsidR="00D9229F" w:rsidRPr="008B3173" w:rsidRDefault="00D9229F" w:rsidP="009378AD">
      <w:pPr>
        <w:tabs>
          <w:tab w:val="left" w:pos="-720"/>
        </w:tabs>
        <w:spacing w:after="120"/>
        <w:jc w:val="both"/>
        <w:rPr>
          <w:rFonts w:ascii="Arial" w:hAnsi="Arial" w:cs="Arial"/>
        </w:rPr>
      </w:pPr>
      <w:r w:rsidRPr="008B3173">
        <w:rPr>
          <w:rFonts w:ascii="Arial" w:hAnsi="Arial" w:cs="Arial"/>
        </w:rPr>
        <w:t> </w:t>
      </w:r>
      <w:r w:rsidRPr="008B3173">
        <w:rPr>
          <w:rFonts w:ascii="Arial" w:hAnsi="Arial" w:cs="Arial"/>
          <w:b/>
          <w:bCs/>
        </w:rPr>
        <w:t>14.1</w:t>
      </w:r>
      <w:r w:rsidRPr="008B3173">
        <w:rPr>
          <w:rFonts w:ascii="Arial" w:hAnsi="Arial" w:cs="Arial"/>
          <w:b/>
          <w:bCs/>
        </w:rPr>
        <w:tab/>
        <w:t xml:space="preserve">Por Cumplimiento de Contrato: </w:t>
      </w:r>
      <w:r w:rsidRPr="008B3173">
        <w:rPr>
          <w:rFonts w:ascii="Arial" w:hAnsi="Arial" w:cs="Arial"/>
          <w:bCs/>
        </w:rPr>
        <w:t xml:space="preserve"> De forma normal t</w:t>
      </w:r>
      <w:r w:rsidRPr="008B3173">
        <w:rPr>
          <w:rFonts w:ascii="Arial" w:hAnsi="Arial" w:cs="Arial"/>
        </w:rPr>
        <w:t xml:space="preserve">anto la </w:t>
      </w:r>
      <w:r w:rsidRPr="008B3173">
        <w:rPr>
          <w:rFonts w:ascii="Arial" w:hAnsi="Arial" w:cs="Arial"/>
          <w:b/>
          <w:bCs/>
          <w:iCs/>
          <w:smallCaps/>
          <w:lang w:val="es-AR"/>
        </w:rPr>
        <w:t xml:space="preserve">CAJA DE SALUD DE LA BANCA PRIVADA (CSBP) </w:t>
      </w:r>
      <w:r w:rsidRPr="008B3173">
        <w:rPr>
          <w:rFonts w:ascii="Arial" w:hAnsi="Arial" w:cs="Arial"/>
        </w:rPr>
        <w:t xml:space="preserve">como </w:t>
      </w:r>
      <w:r>
        <w:rPr>
          <w:rFonts w:ascii="Arial" w:hAnsi="Arial" w:cs="Arial"/>
          <w:bCs/>
        </w:rPr>
        <w:t>el PROVEEDOR</w:t>
      </w:r>
      <w:r w:rsidRPr="008B3173">
        <w:rPr>
          <w:rFonts w:ascii="Arial" w:hAnsi="Arial" w:cs="Arial"/>
        </w:rPr>
        <w:t>, darán por terminado el presente contrato, una vez que ambas partes hayan dado cumplimiento a todas las condiciones y estipulaciones contenidas en él; aspecto que se hará constar por escrito, mediante el Certificado de Cumplimiento de Contrato.</w:t>
      </w:r>
    </w:p>
    <w:p w14:paraId="218BED3B" w14:textId="77777777" w:rsidR="005707EC" w:rsidRDefault="005707EC" w:rsidP="009378AD">
      <w:pPr>
        <w:tabs>
          <w:tab w:val="left" w:pos="-720"/>
          <w:tab w:val="left" w:pos="709"/>
        </w:tabs>
        <w:spacing w:after="120"/>
        <w:jc w:val="both"/>
        <w:rPr>
          <w:rFonts w:ascii="Arial" w:hAnsi="Arial" w:cs="Arial"/>
          <w:b/>
          <w:bCs/>
        </w:rPr>
      </w:pPr>
    </w:p>
    <w:p w14:paraId="439D3AAB" w14:textId="65239805" w:rsidR="00D9229F" w:rsidRPr="008B3173" w:rsidRDefault="00D9229F" w:rsidP="009378AD">
      <w:pPr>
        <w:tabs>
          <w:tab w:val="left" w:pos="-720"/>
          <w:tab w:val="left" w:pos="709"/>
        </w:tabs>
        <w:spacing w:after="120"/>
        <w:jc w:val="both"/>
        <w:rPr>
          <w:rFonts w:ascii="Arial" w:hAnsi="Arial" w:cs="Arial"/>
          <w:b/>
          <w:bCs/>
        </w:rPr>
      </w:pPr>
      <w:r w:rsidRPr="008B3173">
        <w:rPr>
          <w:rFonts w:ascii="Arial" w:hAnsi="Arial" w:cs="Arial"/>
          <w:b/>
          <w:bCs/>
        </w:rPr>
        <w:t>14.2</w:t>
      </w:r>
      <w:r w:rsidRPr="008B3173">
        <w:rPr>
          <w:rFonts w:ascii="Arial" w:hAnsi="Arial" w:cs="Arial"/>
          <w:b/>
          <w:bCs/>
        </w:rPr>
        <w:tab/>
        <w:t xml:space="preserve">Por Resolución del Contrato: </w:t>
      </w:r>
    </w:p>
    <w:p w14:paraId="1FF5698C" w14:textId="77777777" w:rsidR="005707EC" w:rsidRDefault="005707EC" w:rsidP="009378AD">
      <w:pPr>
        <w:tabs>
          <w:tab w:val="left" w:pos="-720"/>
          <w:tab w:val="left" w:pos="709"/>
        </w:tabs>
        <w:spacing w:after="120"/>
        <w:jc w:val="both"/>
        <w:rPr>
          <w:rFonts w:ascii="Arial" w:hAnsi="Arial" w:cs="Arial"/>
          <w:b/>
          <w:bCs/>
        </w:rPr>
      </w:pPr>
    </w:p>
    <w:p w14:paraId="01E07D21" w14:textId="1018BC1D" w:rsidR="00D9229F" w:rsidRPr="008B3173" w:rsidRDefault="00D9229F" w:rsidP="009378AD">
      <w:pPr>
        <w:tabs>
          <w:tab w:val="left" w:pos="-720"/>
          <w:tab w:val="left" w:pos="709"/>
        </w:tabs>
        <w:spacing w:after="120"/>
        <w:jc w:val="both"/>
        <w:rPr>
          <w:rFonts w:ascii="Arial" w:hAnsi="Arial" w:cs="Arial"/>
        </w:rPr>
      </w:pPr>
      <w:r w:rsidRPr="008B3173">
        <w:rPr>
          <w:rFonts w:ascii="Arial" w:hAnsi="Arial" w:cs="Arial"/>
          <w:b/>
          <w:bCs/>
        </w:rPr>
        <w:t xml:space="preserve">14.2.1 </w:t>
      </w:r>
      <w:r>
        <w:rPr>
          <w:rFonts w:ascii="Arial" w:hAnsi="Arial" w:cs="Arial"/>
          <w:b/>
          <w:bCs/>
        </w:rPr>
        <w:tab/>
      </w:r>
      <w:r w:rsidRPr="008B3173">
        <w:rPr>
          <w:rFonts w:ascii="Arial" w:hAnsi="Arial" w:cs="Arial"/>
          <w:b/>
          <w:bCs/>
        </w:rPr>
        <w:t xml:space="preserve">Resolución a requerimiento de la </w:t>
      </w:r>
      <w:proofErr w:type="spellStart"/>
      <w:r w:rsidRPr="008B3173">
        <w:rPr>
          <w:rFonts w:ascii="Arial" w:hAnsi="Arial" w:cs="Arial"/>
          <w:b/>
          <w:smallCaps/>
          <w:lang w:val="es-AR"/>
        </w:rPr>
        <w:t>csbp</w:t>
      </w:r>
      <w:proofErr w:type="spellEnd"/>
      <w:r w:rsidRPr="008B3173">
        <w:rPr>
          <w:rFonts w:ascii="Arial" w:hAnsi="Arial" w:cs="Arial"/>
          <w:b/>
          <w:bCs/>
        </w:rPr>
        <w:t>.</w:t>
      </w:r>
    </w:p>
    <w:p w14:paraId="1C2D07A6" w14:textId="77777777" w:rsidR="00D9229F" w:rsidRPr="008B3173" w:rsidRDefault="00D9229F" w:rsidP="009378AD">
      <w:pPr>
        <w:tabs>
          <w:tab w:val="left" w:pos="709"/>
        </w:tabs>
        <w:spacing w:after="120"/>
        <w:jc w:val="both"/>
        <w:rPr>
          <w:rFonts w:ascii="Arial" w:hAnsi="Arial" w:cs="Arial"/>
        </w:rPr>
      </w:pPr>
      <w:r w:rsidRPr="008B3173">
        <w:rPr>
          <w:rFonts w:ascii="Arial" w:hAnsi="Arial" w:cs="Arial"/>
          <w:bCs/>
        </w:rPr>
        <w:t>Si se diera el caso, l</w:t>
      </w:r>
      <w:r w:rsidRPr="008B3173">
        <w:rPr>
          <w:rFonts w:ascii="Arial" w:hAnsi="Arial" w:cs="Arial"/>
        </w:rPr>
        <w:t xml:space="preserve">a </w:t>
      </w:r>
      <w:proofErr w:type="spellStart"/>
      <w:r w:rsidRPr="008B3173">
        <w:rPr>
          <w:rFonts w:ascii="Arial" w:hAnsi="Arial" w:cs="Arial"/>
          <w:b/>
          <w:smallCaps/>
          <w:lang w:val="es-AR"/>
        </w:rPr>
        <w:t>csbp</w:t>
      </w:r>
      <w:proofErr w:type="spellEnd"/>
      <w:r w:rsidRPr="008B3173">
        <w:rPr>
          <w:rFonts w:ascii="Arial" w:hAnsi="Arial" w:cs="Arial"/>
          <w:b/>
          <w:bCs/>
        </w:rPr>
        <w:t xml:space="preserve"> </w:t>
      </w:r>
      <w:r w:rsidRPr="008B3173">
        <w:rPr>
          <w:rFonts w:ascii="Arial" w:hAnsi="Arial" w:cs="Arial"/>
        </w:rPr>
        <w:t>podrá resolver el presente contrato, por las siguientes causales:</w:t>
      </w:r>
    </w:p>
    <w:p w14:paraId="068B28AD" w14:textId="77777777" w:rsidR="00D9229F" w:rsidRPr="008B3173" w:rsidRDefault="00D9229F" w:rsidP="009378AD">
      <w:pPr>
        <w:numPr>
          <w:ilvl w:val="0"/>
          <w:numId w:val="24"/>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Falta o suspensión del </w:t>
      </w:r>
      <w:r w:rsidRPr="008B3173">
        <w:rPr>
          <w:rFonts w:ascii="Arial" w:hAnsi="Arial" w:cs="Arial"/>
          <w:b/>
          <w:bCs/>
        </w:rPr>
        <w:t xml:space="preserve">SERVICIO </w:t>
      </w:r>
      <w:r w:rsidRPr="008B3173">
        <w:rPr>
          <w:rFonts w:ascii="Arial" w:hAnsi="Arial" w:cs="Arial"/>
        </w:rPr>
        <w:t xml:space="preserve">o entrega de documentos sin justificación alguna por parte </w:t>
      </w:r>
      <w:proofErr w:type="spellStart"/>
      <w:r w:rsidRPr="008B3173">
        <w:rPr>
          <w:rFonts w:ascii="Arial" w:hAnsi="Arial" w:cs="Arial"/>
        </w:rPr>
        <w:t xml:space="preserve">de </w:t>
      </w:r>
      <w:r>
        <w:rPr>
          <w:rFonts w:ascii="Arial" w:hAnsi="Arial" w:cs="Arial"/>
          <w:bCs/>
        </w:rPr>
        <w:t>el</w:t>
      </w:r>
      <w:proofErr w:type="spellEnd"/>
      <w:r>
        <w:rPr>
          <w:rFonts w:ascii="Arial" w:hAnsi="Arial" w:cs="Arial"/>
          <w:bCs/>
        </w:rPr>
        <w:t xml:space="preserve"> PROVEEDOR</w:t>
      </w:r>
      <w:r w:rsidRPr="008B3173">
        <w:rPr>
          <w:rFonts w:ascii="Arial" w:hAnsi="Arial" w:cs="Arial"/>
          <w:b/>
          <w:bCs/>
        </w:rPr>
        <w:t>.</w:t>
      </w:r>
      <w:r w:rsidRPr="008B3173">
        <w:rPr>
          <w:rFonts w:ascii="Arial" w:hAnsi="Arial" w:cs="Arial"/>
        </w:rPr>
        <w:t xml:space="preserve"> </w:t>
      </w:r>
    </w:p>
    <w:p w14:paraId="23A43643" w14:textId="77777777" w:rsidR="00D9229F" w:rsidRPr="008B3173" w:rsidRDefault="00D9229F" w:rsidP="009378AD">
      <w:pPr>
        <w:numPr>
          <w:ilvl w:val="0"/>
          <w:numId w:val="24"/>
        </w:numPr>
        <w:tabs>
          <w:tab w:val="left" w:pos="-720"/>
          <w:tab w:val="left" w:pos="0"/>
          <w:tab w:val="left" w:pos="993"/>
          <w:tab w:val="left" w:pos="1418"/>
        </w:tabs>
        <w:suppressAutoHyphens/>
        <w:autoSpaceDN w:val="0"/>
        <w:spacing w:after="60"/>
        <w:ind w:left="993" w:hanging="426"/>
        <w:jc w:val="both"/>
        <w:textAlignment w:val="baseline"/>
        <w:rPr>
          <w:rFonts w:ascii="Arial" w:hAnsi="Arial" w:cs="Arial"/>
        </w:rPr>
      </w:pPr>
      <w:r w:rsidRPr="008B3173">
        <w:rPr>
          <w:rFonts w:ascii="Arial" w:hAnsi="Arial" w:cs="Arial"/>
        </w:rPr>
        <w:t>Incumplimiento injustificado en la iniciación del servicio.</w:t>
      </w:r>
    </w:p>
    <w:p w14:paraId="6DC271C4" w14:textId="77777777" w:rsidR="00D9229F" w:rsidRPr="008B3173" w:rsidRDefault="00D9229F" w:rsidP="009378AD">
      <w:pPr>
        <w:numPr>
          <w:ilvl w:val="0"/>
          <w:numId w:val="24"/>
        </w:numPr>
        <w:tabs>
          <w:tab w:val="left" w:pos="-720"/>
          <w:tab w:val="left" w:pos="0"/>
          <w:tab w:val="left" w:pos="993"/>
          <w:tab w:val="left" w:pos="1418"/>
        </w:tabs>
        <w:suppressAutoHyphens/>
        <w:autoSpaceDN w:val="0"/>
        <w:spacing w:after="60"/>
        <w:ind w:left="993" w:hanging="426"/>
        <w:jc w:val="both"/>
        <w:textAlignment w:val="baseline"/>
        <w:rPr>
          <w:rFonts w:ascii="Arial" w:hAnsi="Arial" w:cs="Arial"/>
        </w:rPr>
      </w:pPr>
      <w:r w:rsidRPr="008B3173">
        <w:rPr>
          <w:rFonts w:ascii="Arial" w:hAnsi="Arial" w:cs="Arial"/>
        </w:rPr>
        <w:t xml:space="preserve">Por subcontratación de un parte del servicio sin que ésta haya sido autorizada por la </w:t>
      </w:r>
      <w:proofErr w:type="spellStart"/>
      <w:r w:rsidRPr="008B3173">
        <w:rPr>
          <w:rFonts w:ascii="Arial" w:hAnsi="Arial" w:cs="Arial"/>
          <w:b/>
          <w:smallCaps/>
          <w:lang w:val="es-AR"/>
        </w:rPr>
        <w:t>csbp</w:t>
      </w:r>
      <w:proofErr w:type="spellEnd"/>
      <w:r w:rsidRPr="008B3173">
        <w:rPr>
          <w:rFonts w:ascii="Arial" w:hAnsi="Arial" w:cs="Arial"/>
          <w:b/>
        </w:rPr>
        <w:t>.</w:t>
      </w:r>
    </w:p>
    <w:p w14:paraId="57936CB4" w14:textId="77777777" w:rsidR="00D9229F" w:rsidRPr="008B3173" w:rsidRDefault="00D9229F" w:rsidP="009378AD">
      <w:pPr>
        <w:numPr>
          <w:ilvl w:val="0"/>
          <w:numId w:val="24"/>
        </w:numPr>
        <w:tabs>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Cuando las multas por mora se han llegado al límite del 10% del monto del contrato, de forma optativa para la </w:t>
      </w:r>
      <w:proofErr w:type="spellStart"/>
      <w:r w:rsidRPr="008B3173">
        <w:rPr>
          <w:rFonts w:ascii="Arial" w:hAnsi="Arial" w:cs="Arial"/>
          <w:b/>
          <w:smallCaps/>
          <w:lang w:val="es-AR"/>
        </w:rPr>
        <w:t>csbp</w:t>
      </w:r>
      <w:proofErr w:type="spellEnd"/>
      <w:r w:rsidRPr="008B3173">
        <w:rPr>
          <w:rFonts w:ascii="Arial" w:hAnsi="Arial" w:cs="Arial"/>
        </w:rPr>
        <w:t>.</w:t>
      </w:r>
    </w:p>
    <w:p w14:paraId="4DBE2303" w14:textId="77777777" w:rsidR="00D9229F" w:rsidRPr="008B3173" w:rsidRDefault="00D9229F" w:rsidP="009378AD">
      <w:pPr>
        <w:numPr>
          <w:ilvl w:val="0"/>
          <w:numId w:val="24"/>
        </w:numPr>
        <w:tabs>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Cuando las multas por mora se han llegado al límite del 20% del monto del contrato, de forma obligatoria para la </w:t>
      </w:r>
      <w:proofErr w:type="spellStart"/>
      <w:r w:rsidRPr="008B3173">
        <w:rPr>
          <w:rFonts w:ascii="Arial" w:hAnsi="Arial" w:cs="Arial"/>
          <w:b/>
          <w:smallCaps/>
          <w:lang w:val="es-AR"/>
        </w:rPr>
        <w:t>csbp</w:t>
      </w:r>
      <w:proofErr w:type="spellEnd"/>
      <w:r w:rsidRPr="008B3173">
        <w:rPr>
          <w:rFonts w:ascii="Arial" w:hAnsi="Arial" w:cs="Arial"/>
        </w:rPr>
        <w:t>.</w:t>
      </w:r>
    </w:p>
    <w:p w14:paraId="1251F9F7" w14:textId="77777777" w:rsidR="00D9229F" w:rsidRPr="004A6061" w:rsidRDefault="00D9229F" w:rsidP="009378AD">
      <w:pPr>
        <w:numPr>
          <w:ilvl w:val="0"/>
          <w:numId w:val="24"/>
        </w:numPr>
        <w:tabs>
          <w:tab w:val="left" w:pos="993"/>
        </w:tabs>
        <w:suppressAutoHyphens/>
        <w:autoSpaceDN w:val="0"/>
        <w:spacing w:after="60"/>
        <w:ind w:left="993" w:hanging="426"/>
        <w:jc w:val="both"/>
        <w:textAlignment w:val="baseline"/>
        <w:rPr>
          <w:rFonts w:ascii="Arial" w:hAnsi="Arial" w:cs="Arial"/>
        </w:rPr>
      </w:pPr>
      <w:r w:rsidRPr="004A6061">
        <w:rPr>
          <w:rFonts w:ascii="Arial" w:hAnsi="Arial" w:cs="Arial"/>
          <w:bCs/>
        </w:rPr>
        <w:t xml:space="preserve">Por mejor decisión administrativa, comunicada al </w:t>
      </w:r>
      <w:r w:rsidRPr="004A6061">
        <w:rPr>
          <w:rFonts w:ascii="Arial" w:hAnsi="Arial" w:cs="Arial"/>
          <w:b/>
        </w:rPr>
        <w:t>PROVEEDOR</w:t>
      </w:r>
      <w:r w:rsidRPr="004A6061">
        <w:rPr>
          <w:rFonts w:ascii="Arial" w:hAnsi="Arial" w:cs="Arial"/>
          <w:bCs/>
        </w:rPr>
        <w:t xml:space="preserve"> con 30 días calendario de anticipación.</w:t>
      </w:r>
    </w:p>
    <w:p w14:paraId="150AA8A6" w14:textId="77777777" w:rsidR="005707EC" w:rsidRDefault="005707EC" w:rsidP="009378AD">
      <w:pPr>
        <w:tabs>
          <w:tab w:val="left" w:pos="-720"/>
          <w:tab w:val="left" w:pos="709"/>
        </w:tabs>
        <w:spacing w:after="120"/>
        <w:jc w:val="both"/>
        <w:rPr>
          <w:rFonts w:ascii="Arial" w:hAnsi="Arial" w:cs="Arial"/>
          <w:b/>
        </w:rPr>
      </w:pPr>
    </w:p>
    <w:p w14:paraId="6DEF4455" w14:textId="24DEDE80" w:rsidR="00D9229F" w:rsidRPr="008B3173" w:rsidRDefault="00D9229F" w:rsidP="009378AD">
      <w:pPr>
        <w:tabs>
          <w:tab w:val="left" w:pos="-720"/>
          <w:tab w:val="left" w:pos="709"/>
        </w:tabs>
        <w:spacing w:after="120"/>
        <w:jc w:val="both"/>
        <w:rPr>
          <w:rFonts w:ascii="Arial" w:hAnsi="Arial" w:cs="Arial"/>
          <w:b/>
        </w:rPr>
      </w:pPr>
      <w:r w:rsidRPr="008B3173">
        <w:rPr>
          <w:rFonts w:ascii="Arial" w:hAnsi="Arial" w:cs="Arial"/>
          <w:b/>
        </w:rPr>
        <w:t xml:space="preserve">14.2.2   Resolución a requerimiento </w:t>
      </w:r>
      <w:proofErr w:type="spellStart"/>
      <w:r w:rsidRPr="008B3173">
        <w:rPr>
          <w:rFonts w:ascii="Arial" w:hAnsi="Arial" w:cs="Arial"/>
          <w:b/>
        </w:rPr>
        <w:t xml:space="preserve">de </w:t>
      </w:r>
      <w:r>
        <w:rPr>
          <w:rFonts w:ascii="Arial" w:hAnsi="Arial" w:cs="Arial"/>
          <w:b/>
        </w:rPr>
        <w:t>el</w:t>
      </w:r>
      <w:proofErr w:type="spellEnd"/>
      <w:r>
        <w:rPr>
          <w:rFonts w:ascii="Arial" w:hAnsi="Arial" w:cs="Arial"/>
          <w:b/>
        </w:rPr>
        <w:t xml:space="preserve"> PROVEEDOR</w:t>
      </w:r>
      <w:r w:rsidRPr="008B3173">
        <w:rPr>
          <w:rFonts w:ascii="Arial" w:hAnsi="Arial" w:cs="Arial"/>
          <w:b/>
        </w:rPr>
        <w:t xml:space="preserve"> por causales atribuibles a la </w:t>
      </w:r>
      <w:r>
        <w:rPr>
          <w:rFonts w:ascii="Arial" w:hAnsi="Arial" w:cs="Arial"/>
          <w:b/>
        </w:rPr>
        <w:t>CSBP</w:t>
      </w:r>
      <w:r w:rsidRPr="008B3173">
        <w:rPr>
          <w:rFonts w:ascii="Arial" w:hAnsi="Arial" w:cs="Arial"/>
          <w:b/>
        </w:rPr>
        <w:t>.</w:t>
      </w:r>
    </w:p>
    <w:p w14:paraId="0F1D5549" w14:textId="77777777" w:rsidR="00D9229F" w:rsidRPr="008B3173" w:rsidRDefault="00D9229F" w:rsidP="009378AD">
      <w:pPr>
        <w:tabs>
          <w:tab w:val="left" w:pos="-720"/>
          <w:tab w:val="left" w:pos="709"/>
        </w:tabs>
        <w:spacing w:after="120"/>
        <w:jc w:val="both"/>
        <w:rPr>
          <w:rFonts w:ascii="Arial" w:hAnsi="Arial" w:cs="Arial"/>
        </w:rPr>
      </w:pPr>
      <w:r>
        <w:rPr>
          <w:rFonts w:ascii="Arial" w:hAnsi="Arial" w:cs="Arial"/>
          <w:bCs/>
        </w:rPr>
        <w:t xml:space="preserve">El </w:t>
      </w:r>
      <w:r w:rsidRPr="00B10A81">
        <w:rPr>
          <w:rFonts w:ascii="Arial" w:hAnsi="Arial" w:cs="Arial"/>
          <w:b/>
        </w:rPr>
        <w:t>PROVEEDOR</w:t>
      </w:r>
      <w:r w:rsidRPr="008B3173">
        <w:rPr>
          <w:rFonts w:ascii="Arial" w:hAnsi="Arial" w:cs="Arial"/>
          <w:bCs/>
        </w:rPr>
        <w:t xml:space="preserve"> </w:t>
      </w:r>
      <w:r w:rsidRPr="008B3173">
        <w:rPr>
          <w:rFonts w:ascii="Arial" w:hAnsi="Arial" w:cs="Arial"/>
        </w:rPr>
        <w:t>podrá proceder al trámite de resolución del contrato, en los siguientes casos:</w:t>
      </w:r>
    </w:p>
    <w:p w14:paraId="735D9447" w14:textId="77777777" w:rsidR="00D9229F" w:rsidRPr="008B3173" w:rsidRDefault="00D9229F" w:rsidP="009378AD">
      <w:pPr>
        <w:numPr>
          <w:ilvl w:val="0"/>
          <w:numId w:val="25"/>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Por instrucciones injustificadas emanadas de la</w:t>
      </w:r>
      <w:r w:rsidRPr="008B3173">
        <w:rPr>
          <w:rFonts w:ascii="Arial" w:hAnsi="Arial" w:cs="Arial"/>
          <w:b/>
        </w:rPr>
        <w:t xml:space="preserve"> </w:t>
      </w:r>
      <w:proofErr w:type="spellStart"/>
      <w:r w:rsidRPr="008B3173">
        <w:rPr>
          <w:rFonts w:ascii="Arial" w:hAnsi="Arial" w:cs="Arial"/>
          <w:b/>
          <w:smallCaps/>
          <w:lang w:val="es-AR"/>
        </w:rPr>
        <w:t>csbp</w:t>
      </w:r>
      <w:proofErr w:type="spellEnd"/>
      <w:r w:rsidRPr="008B3173">
        <w:rPr>
          <w:rFonts w:ascii="Arial" w:hAnsi="Arial" w:cs="Arial"/>
          <w:b/>
          <w:smallCaps/>
          <w:lang w:val="es-AR"/>
        </w:rPr>
        <w:t>,</w:t>
      </w:r>
      <w:r w:rsidRPr="008B3173">
        <w:rPr>
          <w:rFonts w:ascii="Arial" w:hAnsi="Arial" w:cs="Arial"/>
          <w:b/>
        </w:rPr>
        <w:t xml:space="preserve"> </w:t>
      </w:r>
      <w:r w:rsidRPr="008B3173">
        <w:rPr>
          <w:rFonts w:ascii="Arial" w:hAnsi="Arial" w:cs="Arial"/>
        </w:rPr>
        <w:t>para la suspensión de la provisión del servicio, por más de treinta (30) días calendario.</w:t>
      </w:r>
    </w:p>
    <w:p w14:paraId="680E61ED" w14:textId="77777777" w:rsidR="00D9229F" w:rsidRPr="008B3173" w:rsidRDefault="00D9229F" w:rsidP="009378AD">
      <w:pPr>
        <w:numPr>
          <w:ilvl w:val="0"/>
          <w:numId w:val="25"/>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Si apartándose de los términos del contrato,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pretende efectuar modificar los alcances del servicio, sin la emisión del contrato modificatorio correspondiente.</w:t>
      </w:r>
    </w:p>
    <w:p w14:paraId="0ACF9DF0" w14:textId="77777777" w:rsidR="00D9229F" w:rsidRPr="008B3173" w:rsidRDefault="00D9229F" w:rsidP="009378AD">
      <w:pPr>
        <w:numPr>
          <w:ilvl w:val="0"/>
          <w:numId w:val="25"/>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Por incumplimiento injustificado en el pago, por más de cuarenta y cinco (45) días calendario computados a partir de la fecha de entrega de la factura por el </w:t>
      </w:r>
      <w:r w:rsidRPr="008B3173">
        <w:rPr>
          <w:rFonts w:ascii="Arial" w:hAnsi="Arial" w:cs="Arial"/>
          <w:b/>
        </w:rPr>
        <w:t xml:space="preserve">SERVICIO </w:t>
      </w:r>
      <w:r w:rsidRPr="008B3173">
        <w:rPr>
          <w:rFonts w:ascii="Arial" w:hAnsi="Arial" w:cs="Arial"/>
        </w:rPr>
        <w:t>prestado a la entidad.</w:t>
      </w:r>
    </w:p>
    <w:p w14:paraId="46EF3A7E" w14:textId="77777777" w:rsidR="005707EC" w:rsidRDefault="005707EC" w:rsidP="009378AD">
      <w:pPr>
        <w:tabs>
          <w:tab w:val="left" w:pos="-720"/>
          <w:tab w:val="left" w:pos="709"/>
        </w:tabs>
        <w:spacing w:after="120"/>
        <w:jc w:val="both"/>
        <w:rPr>
          <w:rFonts w:ascii="Arial" w:hAnsi="Arial" w:cs="Arial"/>
          <w:b/>
        </w:rPr>
      </w:pPr>
    </w:p>
    <w:p w14:paraId="59EAB5AF" w14:textId="54F49B1B" w:rsidR="00D9229F" w:rsidRPr="008B3173" w:rsidRDefault="00D9229F" w:rsidP="009378AD">
      <w:pPr>
        <w:tabs>
          <w:tab w:val="left" w:pos="-720"/>
          <w:tab w:val="left" w:pos="709"/>
        </w:tabs>
        <w:spacing w:after="120"/>
        <w:jc w:val="both"/>
        <w:rPr>
          <w:rFonts w:ascii="Arial" w:hAnsi="Arial" w:cs="Arial"/>
        </w:rPr>
      </w:pPr>
      <w:r w:rsidRPr="008B3173">
        <w:rPr>
          <w:rFonts w:ascii="Arial" w:hAnsi="Arial" w:cs="Arial"/>
          <w:b/>
        </w:rPr>
        <w:t>14.2.</w:t>
      </w:r>
      <w:r>
        <w:rPr>
          <w:rFonts w:ascii="Arial" w:hAnsi="Arial" w:cs="Arial"/>
          <w:b/>
        </w:rPr>
        <w:t>3</w:t>
      </w:r>
      <w:r w:rsidRPr="008B3173">
        <w:rPr>
          <w:rFonts w:ascii="Arial" w:hAnsi="Arial" w:cs="Arial"/>
          <w:b/>
        </w:rPr>
        <w:t xml:space="preserve">   Resolución por causas de fuerza mayor o caso fortuito que afecten a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7521AF">
        <w:rPr>
          <w:rFonts w:ascii="Arial" w:hAnsi="Arial" w:cs="Arial"/>
          <w:bCs/>
        </w:rPr>
        <w:t>o</w:t>
      </w:r>
      <w:r w:rsidRPr="008B3173">
        <w:rPr>
          <w:rFonts w:ascii="Arial" w:hAnsi="Arial" w:cs="Arial"/>
          <w:b/>
        </w:rPr>
        <w:t xml:space="preserve"> </w:t>
      </w:r>
      <w:r>
        <w:rPr>
          <w:rFonts w:ascii="Arial" w:hAnsi="Arial" w:cs="Arial"/>
          <w:bCs/>
        </w:rPr>
        <w:t>el PROVEEDOR</w:t>
      </w:r>
      <w:r w:rsidRPr="008B3173">
        <w:rPr>
          <w:rFonts w:ascii="Arial" w:hAnsi="Arial" w:cs="Arial"/>
          <w:b/>
        </w:rPr>
        <w:t>.</w:t>
      </w:r>
    </w:p>
    <w:p w14:paraId="1C48EEF1" w14:textId="77777777" w:rsidR="00D9229F" w:rsidRDefault="00D9229F" w:rsidP="00D9229F">
      <w:pPr>
        <w:tabs>
          <w:tab w:val="left" w:pos="-720"/>
          <w:tab w:val="left" w:pos="709"/>
        </w:tabs>
        <w:spacing w:after="120"/>
        <w:rPr>
          <w:rFonts w:ascii="Arial" w:hAnsi="Arial" w:cs="Arial"/>
        </w:rPr>
      </w:pPr>
    </w:p>
    <w:p w14:paraId="40D1B4AF" w14:textId="77777777" w:rsidR="005707EC" w:rsidRDefault="005707EC" w:rsidP="00D9229F">
      <w:pPr>
        <w:tabs>
          <w:tab w:val="left" w:pos="-720"/>
          <w:tab w:val="left" w:pos="709"/>
        </w:tabs>
        <w:spacing w:after="120"/>
        <w:rPr>
          <w:rFonts w:ascii="Arial" w:hAnsi="Arial" w:cs="Arial"/>
        </w:rPr>
      </w:pPr>
    </w:p>
    <w:p w14:paraId="448EB301" w14:textId="77777777" w:rsidR="005707EC" w:rsidRDefault="005707EC" w:rsidP="00D9229F">
      <w:pPr>
        <w:tabs>
          <w:tab w:val="left" w:pos="-720"/>
          <w:tab w:val="left" w:pos="709"/>
        </w:tabs>
        <w:spacing w:after="120"/>
        <w:rPr>
          <w:rFonts w:ascii="Arial" w:hAnsi="Arial" w:cs="Arial"/>
        </w:rPr>
      </w:pPr>
    </w:p>
    <w:p w14:paraId="16869882" w14:textId="77777777" w:rsidR="005707EC" w:rsidRDefault="005707EC" w:rsidP="00D9229F">
      <w:pPr>
        <w:spacing w:after="240" w:line="276" w:lineRule="auto"/>
        <w:jc w:val="right"/>
        <w:rPr>
          <w:rFonts w:ascii="Arial" w:hAnsi="Arial" w:cs="Arial"/>
          <w:b/>
        </w:rPr>
      </w:pPr>
    </w:p>
    <w:p w14:paraId="35034A66" w14:textId="3175FD63"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5A4A0365" w14:textId="77777777" w:rsidR="00D9229F" w:rsidRPr="008B3173" w:rsidRDefault="00D9229F" w:rsidP="009378AD">
      <w:pPr>
        <w:tabs>
          <w:tab w:val="left" w:pos="-720"/>
          <w:tab w:val="left" w:pos="709"/>
        </w:tabs>
        <w:spacing w:after="60"/>
        <w:jc w:val="both"/>
        <w:rPr>
          <w:rFonts w:ascii="Arial" w:hAnsi="Arial" w:cs="Arial"/>
        </w:rPr>
      </w:pPr>
      <w:r w:rsidRPr="008B3173">
        <w:rPr>
          <w:rFonts w:ascii="Arial" w:hAnsi="Arial" w:cs="Arial"/>
        </w:rPr>
        <w:t xml:space="preserve">Si en cualquier momento antes de la terminación del </w:t>
      </w:r>
      <w:r w:rsidRPr="008B3173">
        <w:rPr>
          <w:rFonts w:ascii="Arial" w:hAnsi="Arial" w:cs="Arial"/>
          <w:b/>
          <w:bCs/>
        </w:rPr>
        <w:t>SERVICIO</w:t>
      </w:r>
      <w:r w:rsidRPr="008B3173">
        <w:rPr>
          <w:rFonts w:ascii="Arial" w:hAnsi="Arial" w:cs="Arial"/>
        </w:rPr>
        <w:t>, objeto del presente contrato, la</w:t>
      </w:r>
      <w:r w:rsidRPr="008B3173">
        <w:rPr>
          <w:rFonts w:ascii="Arial" w:hAnsi="Arial" w:cs="Arial"/>
          <w:b/>
        </w:rPr>
        <w:t xml:space="preserve">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 xml:space="preserve">o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se encontrase con situaciones no atribuibles a su voluntad, por causas de fuerza mayor o caso fortuito que imposibiliten la prestación del servicio o vayan contra los intereses de la </w:t>
      </w:r>
      <w:proofErr w:type="spellStart"/>
      <w:r w:rsidRPr="008B3173">
        <w:rPr>
          <w:rFonts w:ascii="Arial" w:hAnsi="Arial" w:cs="Arial"/>
          <w:b/>
          <w:smallCaps/>
          <w:lang w:val="es-AR"/>
        </w:rPr>
        <w:t>csbp</w:t>
      </w:r>
      <w:proofErr w:type="spellEnd"/>
      <w:r w:rsidRPr="008B3173">
        <w:rPr>
          <w:rFonts w:ascii="Arial" w:hAnsi="Arial" w:cs="Arial"/>
        </w:rPr>
        <w:t>, la parte afectada</w:t>
      </w:r>
      <w:r w:rsidRPr="008B3173">
        <w:rPr>
          <w:rFonts w:ascii="Arial" w:hAnsi="Arial" w:cs="Arial"/>
          <w:b/>
        </w:rPr>
        <w:t>,</w:t>
      </w:r>
      <w:r w:rsidRPr="008B3173">
        <w:rPr>
          <w:rFonts w:ascii="Arial" w:hAnsi="Arial" w:cs="Arial"/>
        </w:rPr>
        <w:t xml:space="preserve"> comunicará por escrito su intención de resolver el contrato, justificando la causa.</w:t>
      </w:r>
    </w:p>
    <w:p w14:paraId="32EAF50E" w14:textId="77777777" w:rsidR="005707EC" w:rsidRDefault="005707EC" w:rsidP="009378AD">
      <w:pPr>
        <w:tabs>
          <w:tab w:val="left" w:pos="-720"/>
          <w:tab w:val="left" w:pos="709"/>
        </w:tabs>
        <w:spacing w:after="120"/>
        <w:jc w:val="both"/>
        <w:rPr>
          <w:rFonts w:ascii="Arial" w:hAnsi="Arial" w:cs="Arial"/>
        </w:rPr>
      </w:pPr>
    </w:p>
    <w:p w14:paraId="64711973" w14:textId="44956906" w:rsidR="00D9229F" w:rsidRPr="008B3173" w:rsidRDefault="00D9229F" w:rsidP="009378AD">
      <w:pPr>
        <w:tabs>
          <w:tab w:val="left" w:pos="-720"/>
          <w:tab w:val="left" w:pos="709"/>
        </w:tabs>
        <w:spacing w:after="120"/>
        <w:jc w:val="both"/>
        <w:rPr>
          <w:rFonts w:ascii="Arial" w:hAnsi="Arial" w:cs="Arial"/>
        </w:rPr>
      </w:pPr>
      <w:r w:rsidRPr="008B3173">
        <w:rPr>
          <w:rFonts w:ascii="Arial" w:hAnsi="Arial" w:cs="Arial"/>
        </w:rPr>
        <w:t xml:space="preserve">La </w:t>
      </w:r>
      <w:proofErr w:type="spellStart"/>
      <w:r w:rsidRPr="008B3173">
        <w:rPr>
          <w:rFonts w:ascii="Arial" w:hAnsi="Arial" w:cs="Arial"/>
          <w:b/>
          <w:smallCaps/>
          <w:lang w:val="es-AR"/>
        </w:rPr>
        <w:t>csbp</w:t>
      </w:r>
      <w:proofErr w:type="spellEnd"/>
      <w:r w:rsidRPr="008B3173">
        <w:rPr>
          <w:rFonts w:ascii="Arial" w:hAnsi="Arial" w:cs="Arial"/>
        </w:rPr>
        <w:t xml:space="preserve"> mediante carta notariada dirigida a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
        </w:rPr>
        <w:t xml:space="preserve">, </w:t>
      </w:r>
      <w:r w:rsidRPr="008B3173">
        <w:rPr>
          <w:rFonts w:ascii="Arial" w:hAnsi="Arial" w:cs="Arial"/>
        </w:rPr>
        <w:t xml:space="preserve">suspenderá el servicio y resolverá el contrato total o parcialmente. A la entrega de dicha comunicación oficial de resolución,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suspenderá la provisión de acuerdo a las instrucciones escritas que al efecto emita la </w:t>
      </w:r>
      <w:proofErr w:type="spellStart"/>
      <w:r w:rsidRPr="008B3173">
        <w:rPr>
          <w:rFonts w:ascii="Arial" w:hAnsi="Arial" w:cs="Arial"/>
          <w:b/>
          <w:smallCaps/>
          <w:lang w:val="es-AR"/>
        </w:rPr>
        <w:t>csbp</w:t>
      </w:r>
      <w:proofErr w:type="spellEnd"/>
      <w:r w:rsidRPr="008B3173">
        <w:rPr>
          <w:rFonts w:ascii="Arial" w:hAnsi="Arial" w:cs="Arial"/>
          <w:b/>
        </w:rPr>
        <w:t>.</w:t>
      </w:r>
    </w:p>
    <w:p w14:paraId="61EA2FDC" w14:textId="77777777" w:rsidR="00D9229F" w:rsidRPr="008B3173" w:rsidRDefault="00D9229F" w:rsidP="009378AD">
      <w:pPr>
        <w:tabs>
          <w:tab w:val="left" w:pos="-720"/>
          <w:tab w:val="left" w:pos="709"/>
        </w:tabs>
        <w:spacing w:after="60"/>
        <w:jc w:val="both"/>
        <w:rPr>
          <w:rFonts w:ascii="Arial" w:hAnsi="Arial" w:cs="Arial"/>
        </w:rPr>
      </w:pPr>
      <w:r w:rsidRPr="008B3173">
        <w:rPr>
          <w:rFonts w:ascii="Arial" w:hAnsi="Arial" w:cs="Arial"/>
          <w:b/>
          <w:bCs/>
        </w:rPr>
        <w:t>14.3</w:t>
      </w:r>
      <w:r w:rsidRPr="008B3173">
        <w:rPr>
          <w:rFonts w:ascii="Arial" w:hAnsi="Arial" w:cs="Arial"/>
          <w:b/>
          <w:bCs/>
        </w:rPr>
        <w:tab/>
        <w:t>Reglas aplicables a la Resolución:</w:t>
      </w:r>
      <w:r w:rsidRPr="008B3173">
        <w:rPr>
          <w:rFonts w:ascii="Arial" w:hAnsi="Arial" w:cs="Arial"/>
        </w:rPr>
        <w:t xml:space="preserve"> Para procesar la resolución del Contrato por cualquiera de las causales señaladas, las </w:t>
      </w:r>
      <w:r w:rsidRPr="008B3173">
        <w:rPr>
          <w:rFonts w:ascii="Arial" w:hAnsi="Arial" w:cs="Arial"/>
          <w:b/>
          <w:bCs/>
        </w:rPr>
        <w:t>PARTES</w:t>
      </w:r>
      <w:r w:rsidRPr="008B3173">
        <w:rPr>
          <w:rFonts w:ascii="Arial" w:hAnsi="Arial" w:cs="Arial"/>
          <w:b/>
        </w:rPr>
        <w:t xml:space="preserve">, </w:t>
      </w:r>
      <w:r w:rsidRPr="008B3173">
        <w:rPr>
          <w:rFonts w:ascii="Arial" w:hAnsi="Arial" w:cs="Arial"/>
        </w:rPr>
        <w:t>según corresponda, dará aviso escrito mediante carta notariada, a la otra parte, de su intención de “Resolver el Contrato”, estableciendo claramente la causal que se aduce.</w:t>
      </w:r>
    </w:p>
    <w:p w14:paraId="61EE9366" w14:textId="77777777" w:rsidR="005707EC" w:rsidRDefault="005707EC" w:rsidP="009378AD">
      <w:pPr>
        <w:tabs>
          <w:tab w:val="left" w:pos="-720"/>
          <w:tab w:val="left" w:pos="709"/>
        </w:tabs>
        <w:spacing w:after="60"/>
        <w:jc w:val="both"/>
        <w:rPr>
          <w:rFonts w:ascii="Arial" w:hAnsi="Arial" w:cs="Arial"/>
        </w:rPr>
      </w:pPr>
    </w:p>
    <w:p w14:paraId="703AF804" w14:textId="7AC7E6CF" w:rsidR="00D9229F" w:rsidRPr="008B3173" w:rsidRDefault="00D9229F" w:rsidP="009378AD">
      <w:pPr>
        <w:tabs>
          <w:tab w:val="left" w:pos="-720"/>
          <w:tab w:val="left" w:pos="709"/>
        </w:tabs>
        <w:spacing w:after="60"/>
        <w:jc w:val="both"/>
        <w:rPr>
          <w:rFonts w:ascii="Arial" w:hAnsi="Arial" w:cs="Arial"/>
        </w:rPr>
      </w:pPr>
      <w:r w:rsidRPr="008B3173">
        <w:rPr>
          <w:rFonts w:ascii="Arial" w:hAnsi="Arial" w:cs="Arial"/>
        </w:rPr>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59D5339D" w14:textId="77777777" w:rsidR="005707EC" w:rsidRDefault="005707EC" w:rsidP="009378AD">
      <w:pPr>
        <w:tabs>
          <w:tab w:val="left" w:pos="-720"/>
          <w:tab w:val="left" w:pos="709"/>
        </w:tabs>
        <w:spacing w:after="60"/>
        <w:jc w:val="both"/>
        <w:rPr>
          <w:rFonts w:ascii="Arial" w:hAnsi="Arial" w:cs="Arial"/>
        </w:rPr>
      </w:pPr>
    </w:p>
    <w:p w14:paraId="21499D47" w14:textId="1899A82B" w:rsidR="00D9229F" w:rsidRPr="008B3173" w:rsidRDefault="00D9229F" w:rsidP="009378AD">
      <w:pPr>
        <w:tabs>
          <w:tab w:val="left" w:pos="-720"/>
          <w:tab w:val="left" w:pos="709"/>
        </w:tabs>
        <w:spacing w:after="60"/>
        <w:jc w:val="both"/>
        <w:rPr>
          <w:rFonts w:ascii="Arial" w:hAnsi="Arial" w:cs="Arial"/>
        </w:rPr>
      </w:pPr>
      <w:r w:rsidRPr="008B3173">
        <w:rPr>
          <w:rFonts w:ascii="Arial" w:hAnsi="Arial" w:cs="Arial"/>
        </w:rPr>
        <w:t xml:space="preserve">En el caso de que al vencimiento del término de los diez (10) días hábiles no existiese ninguna respuesta, el proceso de resolución continuará a cuyo fin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 xml:space="preserve">o </w:t>
      </w:r>
      <w:r>
        <w:rPr>
          <w:rFonts w:ascii="Arial" w:hAnsi="Arial" w:cs="Arial"/>
          <w:bCs/>
        </w:rPr>
        <w:t>el PROVEEDOR</w:t>
      </w:r>
      <w:r w:rsidRPr="008B3173">
        <w:rPr>
          <w:rFonts w:ascii="Arial" w:hAnsi="Arial" w:cs="Arial"/>
          <w:b/>
          <w:smallCaps/>
          <w:lang w:val="es-AR"/>
        </w:rPr>
        <w:t>,</w:t>
      </w:r>
      <w:r w:rsidRPr="008B3173">
        <w:rPr>
          <w:rFonts w:ascii="Arial" w:hAnsi="Arial" w:cs="Arial"/>
          <w:b/>
        </w:rPr>
        <w:t xml:space="preserve"> </w:t>
      </w:r>
      <w:r w:rsidRPr="008B3173">
        <w:rPr>
          <w:rFonts w:ascii="Arial" w:hAnsi="Arial" w:cs="Arial"/>
        </w:rPr>
        <w:t>según quién haya requerido la Resolución del contrato, notificará mediante carta notariada a la otra parte, que la resolución del contrato se ha hecho efectivo.</w:t>
      </w:r>
    </w:p>
    <w:p w14:paraId="5D1566FD" w14:textId="77777777" w:rsidR="005707EC" w:rsidRDefault="005707EC" w:rsidP="009378AD">
      <w:pPr>
        <w:tabs>
          <w:tab w:val="left" w:pos="-720"/>
          <w:tab w:val="left" w:pos="709"/>
        </w:tabs>
        <w:spacing w:after="120"/>
        <w:jc w:val="both"/>
        <w:rPr>
          <w:rFonts w:ascii="Arial" w:hAnsi="Arial" w:cs="Arial"/>
        </w:rPr>
      </w:pPr>
    </w:p>
    <w:p w14:paraId="20236EF5" w14:textId="6329FE80" w:rsidR="00D9229F" w:rsidRPr="008B3173" w:rsidRDefault="00D9229F" w:rsidP="009378AD">
      <w:pPr>
        <w:tabs>
          <w:tab w:val="left" w:pos="-720"/>
          <w:tab w:val="left" w:pos="709"/>
        </w:tabs>
        <w:spacing w:after="120"/>
        <w:jc w:val="both"/>
        <w:rPr>
          <w:rFonts w:ascii="Arial" w:hAnsi="Arial" w:cs="Arial"/>
        </w:rPr>
      </w:pPr>
      <w:r w:rsidRPr="008B3173">
        <w:rPr>
          <w:rFonts w:ascii="Arial" w:hAnsi="Arial" w:cs="Arial"/>
        </w:rPr>
        <w:t xml:space="preserve">En el caso, que el monto de la multa por atraso en la entrega, alcance al veinte por ciento (20%) del monto total del contrato,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 xml:space="preserve">deberá notificar mediante carta notariada que la resolución de contrato se ha hecho efectiva. </w:t>
      </w:r>
    </w:p>
    <w:p w14:paraId="04CC6037" w14:textId="77777777" w:rsidR="005707EC" w:rsidRDefault="005707EC" w:rsidP="009378AD">
      <w:pPr>
        <w:spacing w:after="60"/>
        <w:jc w:val="both"/>
        <w:rPr>
          <w:rFonts w:ascii="Arial" w:hAnsi="Arial" w:cs="Arial"/>
          <w:b/>
          <w:bCs/>
          <w:u w:val="single"/>
        </w:rPr>
      </w:pPr>
    </w:p>
    <w:p w14:paraId="0A646F65" w14:textId="191CE6BB" w:rsidR="00D9229F" w:rsidRPr="00E63D3E" w:rsidRDefault="00D9229F" w:rsidP="009378AD">
      <w:pPr>
        <w:spacing w:after="60"/>
        <w:jc w:val="both"/>
        <w:rPr>
          <w:rFonts w:ascii="Arial" w:hAnsi="Arial" w:cs="Arial"/>
        </w:rPr>
      </w:pPr>
      <w:r w:rsidRPr="008253FC">
        <w:rPr>
          <w:rFonts w:ascii="Arial" w:hAnsi="Arial" w:cs="Arial"/>
          <w:b/>
          <w:bCs/>
          <w:u w:val="single"/>
        </w:rPr>
        <w:t>DÉCIMO QUINTA (SOLUCIÓN DE CONTROVERSIAS)</w:t>
      </w:r>
      <w:r w:rsidRPr="008B3173">
        <w:rPr>
          <w:rFonts w:ascii="Arial" w:hAnsi="Arial" w:cs="Arial"/>
          <w:b/>
          <w:bCs/>
        </w:rPr>
        <w:t>. -</w:t>
      </w:r>
      <w:r w:rsidRPr="008B3173">
        <w:rPr>
          <w:rFonts w:ascii="Arial" w:hAnsi="Arial" w:cs="Arial"/>
        </w:rPr>
        <w:t xml:space="preserve"> </w:t>
      </w:r>
      <w:r w:rsidRPr="00E63D3E">
        <w:rPr>
          <w:rFonts w:ascii="Arial" w:hAnsi="Arial" w:cs="Arial"/>
          <w:b/>
          <w:bCs/>
        </w:rPr>
        <w:t xml:space="preserve">1. </w:t>
      </w:r>
      <w:r w:rsidRPr="00E63D3E">
        <w:rPr>
          <w:rFonts w:ascii="Arial" w:hAnsi="Arial" w:cs="Arial"/>
        </w:rPr>
        <w:t xml:space="preserve">En caso de surgir dudas sobre los derechos y obligaciones de las partes durante la ejecución del presente Contrato, </w:t>
      </w:r>
      <w:r w:rsidRPr="00E63D3E">
        <w:rPr>
          <w:rFonts w:ascii="Arial" w:hAnsi="Arial" w:cs="Arial"/>
          <w:b/>
          <w:bCs/>
        </w:rPr>
        <w:t>LAS PARTES</w:t>
      </w:r>
      <w:r w:rsidRPr="00E63D3E">
        <w:rPr>
          <w:rFonts w:ascii="Arial" w:hAnsi="Arial" w:cs="Arial"/>
        </w:rPr>
        <w:t xml:space="preserve"> acudirán a los términos y condiciones del presente Contrato, a la Propuesta Adjudicada y a los Términos de Referencia o Especificaciones Técnicas, en ese orden de preferencia.</w:t>
      </w:r>
    </w:p>
    <w:p w14:paraId="54530D20" w14:textId="77777777" w:rsidR="005707EC" w:rsidRDefault="005707EC" w:rsidP="009378AD">
      <w:pPr>
        <w:spacing w:after="60"/>
        <w:jc w:val="both"/>
        <w:rPr>
          <w:rFonts w:ascii="Arial" w:hAnsi="Arial" w:cs="Arial"/>
          <w:b/>
          <w:bCs/>
        </w:rPr>
      </w:pPr>
    </w:p>
    <w:p w14:paraId="4A12269F" w14:textId="2F93CE03" w:rsidR="00D9229F" w:rsidRPr="00E63D3E" w:rsidRDefault="00D9229F" w:rsidP="009378AD">
      <w:pPr>
        <w:spacing w:after="60"/>
        <w:jc w:val="both"/>
        <w:rPr>
          <w:rFonts w:ascii="Arial" w:hAnsi="Arial" w:cs="Arial"/>
        </w:rPr>
      </w:pPr>
      <w:r w:rsidRPr="00E63D3E">
        <w:rPr>
          <w:rFonts w:ascii="Arial" w:hAnsi="Arial" w:cs="Arial"/>
          <w:b/>
          <w:bCs/>
        </w:rPr>
        <w:t>2.</w:t>
      </w:r>
      <w:r w:rsidRPr="00E63D3E">
        <w:rPr>
          <w:rFonts w:ascii="Arial" w:hAnsi="Arial" w:cs="Arial"/>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w:t>
      </w:r>
      <w:proofErr w:type="gramStart"/>
      <w:r w:rsidRPr="00E63D3E">
        <w:rPr>
          <w:rFonts w:ascii="Arial" w:hAnsi="Arial" w:cs="Arial"/>
        </w:rPr>
        <w:t>resuelve  el</w:t>
      </w:r>
      <w:proofErr w:type="gramEnd"/>
      <w:r w:rsidRPr="00E63D3E">
        <w:rPr>
          <w:rFonts w:ascii="Arial" w:hAnsi="Arial" w:cs="Arial"/>
        </w:rPr>
        <w:t xml:space="preserve"> conflicto en el plazo de 15 días calendario computables a partir del inicio de la etapa de conciliación, se agotará esta vía de forma </w:t>
      </w:r>
      <w:proofErr w:type="gramStart"/>
      <w:r w:rsidRPr="00E63D3E">
        <w:rPr>
          <w:rFonts w:ascii="Arial" w:hAnsi="Arial" w:cs="Arial"/>
        </w:rPr>
        <w:t>automática  y</w:t>
      </w:r>
      <w:proofErr w:type="gramEnd"/>
      <w:r w:rsidRPr="00E63D3E">
        <w:rPr>
          <w:rFonts w:ascii="Arial" w:hAnsi="Arial" w:cs="Arial"/>
        </w:rPr>
        <w:t xml:space="preserve"> se activará la fase de Arbitraje. </w:t>
      </w:r>
    </w:p>
    <w:p w14:paraId="476C518F" w14:textId="77777777" w:rsidR="005707EC" w:rsidRDefault="005707EC" w:rsidP="009378AD">
      <w:pPr>
        <w:spacing w:after="60"/>
        <w:jc w:val="both"/>
        <w:rPr>
          <w:rFonts w:ascii="Arial" w:hAnsi="Arial" w:cs="Arial"/>
        </w:rPr>
      </w:pPr>
    </w:p>
    <w:p w14:paraId="35606CB1" w14:textId="112B5BC5" w:rsidR="00D9229F" w:rsidRPr="00E63D3E" w:rsidRDefault="00D9229F" w:rsidP="009378AD">
      <w:pPr>
        <w:spacing w:after="60"/>
        <w:jc w:val="both"/>
        <w:rPr>
          <w:rFonts w:ascii="Arial" w:hAnsi="Arial" w:cs="Arial"/>
        </w:rPr>
      </w:pPr>
      <w:r w:rsidRPr="00E63D3E">
        <w:rPr>
          <w:rFonts w:ascii="Arial" w:hAnsi="Arial" w:cs="Arial"/>
        </w:rPr>
        <w:lastRenderedPageBreak/>
        <w:t xml:space="preserve">Se acuerda que el Arbitraje se llevará a cabo en la ciudad de (La Paz – Bolivia) y será administrado por el Centro de Conciliación y Arbitraje que la </w:t>
      </w:r>
      <w:r w:rsidRPr="00E63D3E">
        <w:rPr>
          <w:rFonts w:ascii="Arial" w:hAnsi="Arial" w:cs="Arial"/>
          <w:b/>
          <w:bCs/>
        </w:rPr>
        <w:t xml:space="preserve">CAJA DE SALUD DE LA BANCA PRIVADA (CSBP) </w:t>
      </w:r>
      <w:r w:rsidRPr="00E63D3E">
        <w:rPr>
          <w:rFonts w:ascii="Arial" w:hAnsi="Arial" w:cs="Arial"/>
        </w:rPr>
        <w:t>elija. El Arbitraje se desarrollará en idioma español y dentro de jurisdicción y normativa boliviana.</w:t>
      </w:r>
    </w:p>
    <w:p w14:paraId="4F368E5A" w14:textId="77777777" w:rsidR="00D9229F" w:rsidRDefault="00D9229F" w:rsidP="00D9229F">
      <w:pPr>
        <w:spacing w:after="60"/>
        <w:rPr>
          <w:rFonts w:ascii="Arial" w:hAnsi="Arial" w:cs="Arial"/>
        </w:rPr>
      </w:pPr>
    </w:p>
    <w:p w14:paraId="7AFFFA8B" w14:textId="77777777" w:rsidR="00D9229F" w:rsidRDefault="00D9229F" w:rsidP="009378AD">
      <w:pPr>
        <w:spacing w:after="240" w:line="276" w:lineRule="auto"/>
        <w:jc w:val="both"/>
        <w:rPr>
          <w:rFonts w:ascii="Arial" w:hAnsi="Arial" w:cs="Arial"/>
          <w:b/>
        </w:rPr>
      </w:pPr>
      <w:r w:rsidRPr="004B786C">
        <w:rPr>
          <w:rFonts w:ascii="Arial" w:hAnsi="Arial" w:cs="Arial"/>
          <w:b/>
        </w:rPr>
        <w:t>Cite: ______________________/202__</w:t>
      </w:r>
    </w:p>
    <w:p w14:paraId="493B9D42" w14:textId="77777777" w:rsidR="00D9229F" w:rsidRPr="00E63D3E" w:rsidRDefault="00D9229F" w:rsidP="009378AD">
      <w:pPr>
        <w:spacing w:after="60"/>
        <w:jc w:val="both"/>
        <w:rPr>
          <w:rFonts w:ascii="Arial" w:hAnsi="Arial" w:cs="Arial"/>
        </w:rPr>
      </w:pPr>
      <w:r w:rsidRPr="00E63D3E">
        <w:rPr>
          <w:rFonts w:ascii="Arial" w:hAnsi="Arial" w:cs="Arial"/>
        </w:rPr>
        <w:t xml:space="preserve">Las </w:t>
      </w:r>
      <w:r w:rsidRPr="00E63D3E">
        <w:rPr>
          <w:rFonts w:ascii="Arial" w:hAnsi="Arial" w:cs="Arial"/>
          <w:b/>
          <w:bCs/>
        </w:rPr>
        <w:t>PARTES</w:t>
      </w:r>
      <w:r w:rsidRPr="00E63D3E">
        <w:rPr>
          <w:rFonts w:ascii="Arial" w:hAnsi="Arial" w:cs="Arial"/>
        </w:rPr>
        <w:t xml:space="preserve"> hacen constar expresamente su compromiso irrevocable de cumplir el Laudo Arbitral que se dicte, renunciando expresamente y desistiendo anticipadamente al recurso de anulación del Laudo Arbitral.   </w:t>
      </w:r>
    </w:p>
    <w:p w14:paraId="0F0CC313" w14:textId="77777777" w:rsidR="00D9229F" w:rsidRPr="00E63D3E" w:rsidRDefault="00D9229F" w:rsidP="009378AD">
      <w:pPr>
        <w:spacing w:after="120"/>
        <w:jc w:val="both"/>
        <w:rPr>
          <w:rFonts w:ascii="Arial" w:hAnsi="Arial" w:cs="Arial"/>
        </w:rPr>
      </w:pPr>
      <w:r w:rsidRPr="00E63D3E">
        <w:rPr>
          <w:rFonts w:ascii="Arial" w:hAnsi="Arial" w:cs="Arial"/>
        </w:rPr>
        <w:t xml:space="preserve">Ningún proceso de conciliación o arbitraje planteado por las partes podrá suspender las obligaciones de cumplimiento de este Contrato por el </w:t>
      </w:r>
      <w:r w:rsidRPr="00E63D3E">
        <w:rPr>
          <w:rFonts w:ascii="Arial" w:hAnsi="Arial" w:cs="Arial"/>
          <w:b/>
          <w:bCs/>
        </w:rPr>
        <w:t>PROVEEDOR</w:t>
      </w:r>
      <w:r w:rsidRPr="00E63D3E">
        <w:rPr>
          <w:rFonts w:ascii="Arial" w:hAnsi="Arial" w:cs="Arial"/>
        </w:rPr>
        <w:t xml:space="preserve"> salvo acuerdo de </w:t>
      </w:r>
      <w:r w:rsidRPr="00E63D3E">
        <w:rPr>
          <w:rFonts w:ascii="Arial" w:hAnsi="Arial" w:cs="Arial"/>
          <w:b/>
          <w:bCs/>
        </w:rPr>
        <w:t>PARTES.</w:t>
      </w:r>
    </w:p>
    <w:p w14:paraId="072CC4A1" w14:textId="77777777" w:rsidR="005707EC" w:rsidRDefault="005707EC" w:rsidP="009378AD">
      <w:pPr>
        <w:tabs>
          <w:tab w:val="left" w:pos="-720"/>
        </w:tabs>
        <w:spacing w:after="60"/>
        <w:jc w:val="both"/>
        <w:rPr>
          <w:rFonts w:ascii="Arial" w:hAnsi="Arial" w:cs="Arial"/>
          <w:b/>
          <w:bCs/>
          <w:u w:val="single"/>
        </w:rPr>
      </w:pPr>
    </w:p>
    <w:p w14:paraId="77A45810" w14:textId="2181AF3F" w:rsidR="00D9229F" w:rsidRPr="008B3173" w:rsidRDefault="00D9229F" w:rsidP="009378AD">
      <w:pPr>
        <w:tabs>
          <w:tab w:val="left" w:pos="-720"/>
        </w:tabs>
        <w:spacing w:after="60"/>
        <w:jc w:val="both"/>
        <w:rPr>
          <w:rFonts w:ascii="Arial" w:hAnsi="Arial" w:cs="Arial"/>
        </w:rPr>
      </w:pPr>
      <w:r w:rsidRPr="008253FC">
        <w:rPr>
          <w:rFonts w:ascii="Arial" w:hAnsi="Arial" w:cs="Arial"/>
          <w:b/>
          <w:bCs/>
          <w:u w:val="single"/>
        </w:rPr>
        <w:t>DÉCIMO SEXTA (MODIFICACIONES AL CONTRATO)</w:t>
      </w:r>
      <w:r w:rsidRPr="008B3173">
        <w:rPr>
          <w:rFonts w:ascii="Arial" w:hAnsi="Arial" w:cs="Arial"/>
          <w:b/>
          <w:bCs/>
        </w:rPr>
        <w:t xml:space="preserve">. - </w:t>
      </w:r>
      <w:r w:rsidRPr="008B3173">
        <w:rPr>
          <w:rFonts w:ascii="Arial" w:hAnsi="Arial" w:cs="Arial"/>
          <w:bCs/>
        </w:rPr>
        <w:t xml:space="preserve">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bCs/>
        </w:rPr>
        <w:t xml:space="preserve">podrá introducir modificaciones que considere estrictamente necesarias, siempre que no afecten la esencia y objeto del presente contrato y, con tal propósito, tendrá la facultad para solicitar por escrito a </w:t>
      </w:r>
      <w:r>
        <w:rPr>
          <w:rFonts w:ascii="Arial" w:hAnsi="Arial" w:cs="Arial"/>
          <w:bCs/>
        </w:rPr>
        <w:t>el PROVEEDOR</w:t>
      </w:r>
      <w:r w:rsidRPr="008B3173">
        <w:rPr>
          <w:rFonts w:ascii="Arial" w:hAnsi="Arial" w:cs="Arial"/>
          <w:bCs/>
        </w:rPr>
        <w:t xml:space="preserve">, la modificación del </w:t>
      </w:r>
      <w:r w:rsidRPr="008B3173">
        <w:rPr>
          <w:rFonts w:ascii="Arial" w:hAnsi="Arial" w:cs="Arial"/>
          <w:b/>
        </w:rPr>
        <w:t>SERVICIO</w:t>
      </w:r>
      <w:r w:rsidRPr="008B3173">
        <w:rPr>
          <w:rFonts w:ascii="Arial" w:hAnsi="Arial" w:cs="Arial"/>
          <w:bCs/>
        </w:rPr>
        <w:t xml:space="preserve"> originalmente adjudicado, así como la ampliación del plazo por necesidad institucional debidamente justificada. Las</w:t>
      </w:r>
      <w:r w:rsidRPr="008B3173">
        <w:rPr>
          <w:rFonts w:ascii="Arial" w:hAnsi="Arial" w:cs="Arial"/>
        </w:rPr>
        <w:t xml:space="preserve"> referidas modificaciones, se realizarán a través del contrato modificatorio correspondiente.</w:t>
      </w:r>
      <w:r w:rsidRPr="008B3173">
        <w:rPr>
          <w:rFonts w:ascii="Arial" w:hAnsi="Arial" w:cs="Arial"/>
          <w:bCs/>
        </w:rPr>
        <w:t xml:space="preserve"> </w:t>
      </w:r>
      <w:r w:rsidRPr="008B3173">
        <w:rPr>
          <w:rFonts w:ascii="Arial" w:hAnsi="Arial" w:cs="Arial"/>
        </w:rPr>
        <w:t xml:space="preserve">Las causales de modificación deben ser sustentadas por informes técnicos y legales. </w:t>
      </w:r>
    </w:p>
    <w:p w14:paraId="76D3456F" w14:textId="77777777" w:rsidR="00D9229F" w:rsidRPr="008B3173" w:rsidRDefault="00D9229F" w:rsidP="009378AD">
      <w:pPr>
        <w:pStyle w:val="Textoindependiente3"/>
        <w:spacing w:after="60"/>
        <w:jc w:val="both"/>
        <w:rPr>
          <w:rFonts w:ascii="Arial" w:hAnsi="Arial" w:cs="Arial"/>
          <w:sz w:val="22"/>
          <w:szCs w:val="22"/>
        </w:rPr>
      </w:pPr>
      <w:r w:rsidRPr="008B3173">
        <w:rPr>
          <w:rFonts w:ascii="Arial" w:hAnsi="Arial" w:cs="Arial"/>
          <w:sz w:val="22"/>
          <w:szCs w:val="22"/>
        </w:rPr>
        <w:t>El contrato modificatorio, debe ser emitido y suscrito en forma previa a la ejecución de la modificación, por lo que no constituye un documento regularizador.</w:t>
      </w:r>
    </w:p>
    <w:p w14:paraId="221BBB9F" w14:textId="77777777" w:rsidR="00D9229F" w:rsidRPr="008B3173" w:rsidRDefault="00D9229F" w:rsidP="009378AD">
      <w:pPr>
        <w:tabs>
          <w:tab w:val="left" w:pos="-720"/>
        </w:tabs>
        <w:spacing w:after="120"/>
        <w:jc w:val="both"/>
        <w:rPr>
          <w:rFonts w:ascii="Arial" w:hAnsi="Arial" w:cs="Arial"/>
        </w:rPr>
      </w:pPr>
      <w:r w:rsidRPr="008B3173">
        <w:rPr>
          <w:rFonts w:ascii="Arial" w:hAnsi="Arial" w:cs="Arial"/>
          <w:bCs/>
        </w:rPr>
        <w:t xml:space="preserve">La modificación del </w:t>
      </w:r>
      <w:r w:rsidRPr="008B3173">
        <w:rPr>
          <w:rFonts w:ascii="Arial" w:hAnsi="Arial" w:cs="Arial"/>
          <w:b/>
          <w:bCs/>
        </w:rPr>
        <w:t xml:space="preserve">SERVICIO, </w:t>
      </w:r>
      <w:r w:rsidRPr="008B3173">
        <w:rPr>
          <w:rFonts w:ascii="Arial" w:hAnsi="Arial" w:cs="Arial"/>
          <w:bCs/>
        </w:rPr>
        <w:t>así como la existencia de causas de fuerza mayor o caso fortuito, necesidad institucional o suspensión temporal del servicio, puede dar lugar a la ampliación del plazo del contrato, debiendo establecerse de forma clara el lapso de la ampliación.</w:t>
      </w:r>
    </w:p>
    <w:p w14:paraId="5962648A" w14:textId="77777777" w:rsidR="005707EC" w:rsidRDefault="005707EC" w:rsidP="009378AD">
      <w:pPr>
        <w:tabs>
          <w:tab w:val="left" w:pos="-720"/>
        </w:tabs>
        <w:spacing w:after="60"/>
        <w:jc w:val="both"/>
        <w:rPr>
          <w:rFonts w:ascii="Arial" w:hAnsi="Arial" w:cs="Arial"/>
          <w:b/>
          <w:bCs/>
          <w:u w:val="single"/>
        </w:rPr>
      </w:pPr>
    </w:p>
    <w:p w14:paraId="1CF985D3" w14:textId="5B800591" w:rsidR="00D9229F" w:rsidRPr="008B3173" w:rsidRDefault="00D9229F" w:rsidP="009378AD">
      <w:pPr>
        <w:tabs>
          <w:tab w:val="left" w:pos="-720"/>
        </w:tabs>
        <w:spacing w:after="60"/>
        <w:jc w:val="both"/>
        <w:rPr>
          <w:rFonts w:ascii="Arial" w:hAnsi="Arial" w:cs="Arial"/>
        </w:rPr>
      </w:pPr>
      <w:r w:rsidRPr="008253FC">
        <w:rPr>
          <w:rFonts w:ascii="Arial" w:hAnsi="Arial" w:cs="Arial"/>
          <w:b/>
          <w:bCs/>
          <w:u w:val="single"/>
        </w:rPr>
        <w:t>DÉCIMO SÉPTIMA (MULTA)</w:t>
      </w:r>
      <w:r w:rsidRPr="008B3173">
        <w:rPr>
          <w:rFonts w:ascii="Arial" w:hAnsi="Arial" w:cs="Arial"/>
          <w:b/>
          <w:bCs/>
        </w:rPr>
        <w:t xml:space="preserve">.- </w:t>
      </w:r>
      <w:r w:rsidRPr="008B3173">
        <w:rPr>
          <w:rFonts w:ascii="Arial" w:hAnsi="Arial" w:cs="Arial"/>
        </w:rPr>
        <w:t xml:space="preserve">A los efectos de aplicarse morosidad en la prestación del </w:t>
      </w:r>
      <w:r w:rsidRPr="008B3173">
        <w:rPr>
          <w:rFonts w:ascii="Arial" w:hAnsi="Arial" w:cs="Arial"/>
          <w:b/>
          <w:bCs/>
        </w:rPr>
        <w:t>SERVICIO</w:t>
      </w:r>
      <w:r w:rsidRPr="008B3173">
        <w:rPr>
          <w:rFonts w:ascii="Arial" w:hAnsi="Arial" w:cs="Arial"/>
          <w:b/>
        </w:rPr>
        <w:t>,</w:t>
      </w:r>
      <w:r w:rsidRPr="008B3173">
        <w:rPr>
          <w:rFonts w:ascii="Arial" w:hAnsi="Arial" w:cs="Arial"/>
        </w:rPr>
        <w:t xml:space="preserve"> la </w:t>
      </w:r>
      <w:r w:rsidRPr="008B3173">
        <w:rPr>
          <w:rFonts w:ascii="Arial" w:hAnsi="Arial" w:cs="Arial"/>
          <w:b/>
          <w:bCs/>
          <w:iCs/>
          <w:smallCaps/>
          <w:lang w:val="es-AR"/>
        </w:rPr>
        <w:t>CAJA DE SALUD DE LA BANCA PRIVADA (CSBP)</w:t>
      </w:r>
      <w:r w:rsidRPr="008B3173">
        <w:rPr>
          <w:rFonts w:ascii="Arial" w:hAnsi="Arial" w:cs="Arial"/>
          <w:b/>
          <w:bCs/>
          <w:smallCaps/>
        </w:rPr>
        <w:t xml:space="preserve"> </w:t>
      </w:r>
      <w:r w:rsidRPr="008B3173">
        <w:rPr>
          <w:rFonts w:ascii="Arial" w:hAnsi="Arial" w:cs="Arial"/>
          <w:b/>
          <w:bCs/>
        </w:rPr>
        <w:t xml:space="preserve"> </w:t>
      </w:r>
      <w:r w:rsidRPr="008B3173">
        <w:rPr>
          <w:rFonts w:ascii="Arial" w:hAnsi="Arial" w:cs="Arial"/>
        </w:rPr>
        <w:t xml:space="preserve">y </w:t>
      </w:r>
      <w:r>
        <w:rPr>
          <w:rFonts w:ascii="Arial" w:hAnsi="Arial" w:cs="Arial"/>
          <w:bCs/>
        </w:rPr>
        <w:t>el PROVEEDOR</w:t>
      </w:r>
      <w:r w:rsidRPr="008B3173">
        <w:rPr>
          <w:rFonts w:ascii="Arial" w:hAnsi="Arial" w:cs="Arial"/>
          <w:bCs/>
        </w:rPr>
        <w:t xml:space="preserve"> </w:t>
      </w:r>
      <w:r w:rsidRPr="008B3173">
        <w:rPr>
          <w:rFonts w:ascii="Arial" w:hAnsi="Arial" w:cs="Arial"/>
        </w:rPr>
        <w:t>tomarán en cuenta los plazos de entrega en forma satisfactoria de los documentos</w:t>
      </w:r>
      <w:r>
        <w:rPr>
          <w:rFonts w:ascii="Arial" w:hAnsi="Arial" w:cs="Arial"/>
        </w:rPr>
        <w:t>, productos o servicios contratados</w:t>
      </w:r>
      <w:r w:rsidRPr="008B3173">
        <w:rPr>
          <w:rFonts w:ascii="Arial" w:hAnsi="Arial" w:cs="Arial"/>
        </w:rPr>
        <w:t xml:space="preserve">, caso contrario </w:t>
      </w:r>
      <w:r>
        <w:rPr>
          <w:rFonts w:ascii="Arial" w:hAnsi="Arial" w:cs="Arial"/>
          <w:bCs/>
        </w:rPr>
        <w:t>el PROVEEDOR</w:t>
      </w:r>
      <w:r w:rsidRPr="008B3173">
        <w:rPr>
          <w:rFonts w:ascii="Arial" w:hAnsi="Arial" w:cs="Arial"/>
          <w:bCs/>
        </w:rPr>
        <w:t xml:space="preserve"> </w:t>
      </w:r>
      <w:r w:rsidRPr="008B3173">
        <w:rPr>
          <w:rFonts w:ascii="Arial" w:hAnsi="Arial" w:cs="Arial"/>
        </w:rPr>
        <w:t xml:space="preserve">se constituirá en mora sin necesidad de ningún requerimiento de la </w:t>
      </w:r>
      <w:r w:rsidRPr="008B3173">
        <w:rPr>
          <w:rFonts w:ascii="Arial" w:hAnsi="Arial" w:cs="Arial"/>
          <w:b/>
          <w:bCs/>
          <w:iCs/>
          <w:smallCaps/>
          <w:lang w:val="es-AR"/>
        </w:rPr>
        <w:t>CAJA DE SALUD DE LA BANCA PRIVADA (CSBP)</w:t>
      </w:r>
      <w:r w:rsidRPr="008B3173">
        <w:rPr>
          <w:rFonts w:ascii="Arial" w:hAnsi="Arial" w:cs="Arial"/>
          <w:b/>
          <w:bCs/>
        </w:rPr>
        <w:t>,</w:t>
      </w:r>
      <w:r w:rsidRPr="008B3173">
        <w:rPr>
          <w:rFonts w:ascii="Arial" w:hAnsi="Arial" w:cs="Arial"/>
        </w:rPr>
        <w:t xml:space="preserve"> obligándose por el sólo hecho del vencimiento del plazo, a pagar por cada día calendario de retraso en el cumplimiento del plazo, una multa equivalente al </w:t>
      </w:r>
      <w:r w:rsidRPr="008B3173">
        <w:rPr>
          <w:rFonts w:ascii="Arial" w:hAnsi="Arial" w:cs="Arial"/>
          <w:b/>
          <w:bCs/>
        </w:rPr>
        <w:t xml:space="preserve">0.3% (cero punto tres por ciento) </w:t>
      </w:r>
      <w:r w:rsidRPr="008B3173">
        <w:rPr>
          <w:rFonts w:ascii="Arial" w:hAnsi="Arial" w:cs="Arial"/>
          <w:bCs/>
        </w:rPr>
        <w:t>que será descontado del monto pendiente de pago.</w:t>
      </w:r>
      <w:r w:rsidRPr="008B3173">
        <w:rPr>
          <w:rFonts w:ascii="Arial" w:hAnsi="Arial" w:cs="Arial"/>
          <w:b/>
          <w:bCs/>
        </w:rPr>
        <w:t xml:space="preserve"> </w:t>
      </w:r>
    </w:p>
    <w:p w14:paraId="2B8FB8EF" w14:textId="77777777" w:rsidR="00D9229F" w:rsidRPr="008B3173" w:rsidRDefault="00D9229F" w:rsidP="009378AD">
      <w:pPr>
        <w:spacing w:after="120"/>
        <w:jc w:val="both"/>
        <w:rPr>
          <w:rFonts w:ascii="Arial" w:hAnsi="Arial" w:cs="Arial"/>
        </w:rPr>
      </w:pPr>
      <w:r w:rsidRPr="008B3173">
        <w:rPr>
          <w:rFonts w:ascii="Arial" w:hAnsi="Arial" w:cs="Arial"/>
        </w:rPr>
        <w:t xml:space="preserve">Las multas serán cobradas mediante descuentos establecidos expresamente por la </w:t>
      </w:r>
      <w:proofErr w:type="spellStart"/>
      <w:r w:rsidRPr="008B3173">
        <w:rPr>
          <w:rFonts w:ascii="Arial" w:hAnsi="Arial" w:cs="Arial"/>
          <w:b/>
          <w:smallCaps/>
          <w:lang w:val="es-AR"/>
        </w:rPr>
        <w:t>csbp</w:t>
      </w:r>
      <w:proofErr w:type="spellEnd"/>
      <w:r w:rsidRPr="008B3173">
        <w:rPr>
          <w:rFonts w:ascii="Arial" w:hAnsi="Arial" w:cs="Arial"/>
        </w:rPr>
        <w:t xml:space="preserve"> con base en el informe específico y documentado del pago o pagos pendientes o de la liquidación final.</w:t>
      </w:r>
    </w:p>
    <w:p w14:paraId="60F154EF" w14:textId="77777777" w:rsidR="005707EC" w:rsidRDefault="005707EC" w:rsidP="009378AD">
      <w:pPr>
        <w:tabs>
          <w:tab w:val="left" w:pos="-720"/>
        </w:tabs>
        <w:spacing w:after="120"/>
        <w:jc w:val="both"/>
        <w:rPr>
          <w:rFonts w:ascii="Arial" w:hAnsi="Arial" w:cs="Arial"/>
          <w:b/>
          <w:bCs/>
          <w:u w:val="single"/>
        </w:rPr>
      </w:pPr>
    </w:p>
    <w:p w14:paraId="43B67507" w14:textId="2EB7EC4F" w:rsidR="00D9229F" w:rsidRPr="008B3173" w:rsidRDefault="00D9229F" w:rsidP="009378AD">
      <w:pPr>
        <w:tabs>
          <w:tab w:val="left" w:pos="-720"/>
        </w:tabs>
        <w:spacing w:after="120"/>
        <w:jc w:val="both"/>
        <w:rPr>
          <w:rFonts w:ascii="Arial" w:hAnsi="Arial" w:cs="Arial"/>
        </w:rPr>
      </w:pPr>
      <w:r w:rsidRPr="008253FC">
        <w:rPr>
          <w:rFonts w:ascii="Arial" w:hAnsi="Arial" w:cs="Arial"/>
          <w:b/>
          <w:bCs/>
          <w:u w:val="single"/>
        </w:rPr>
        <w:t>DÉCIMO OCTAVA (CIERRE O LIQUIDACIÓN DE CONTRATO)</w:t>
      </w:r>
      <w:r w:rsidRPr="008B3173">
        <w:rPr>
          <w:rFonts w:ascii="Arial" w:hAnsi="Arial" w:cs="Arial"/>
          <w:b/>
          <w:bCs/>
        </w:rPr>
        <w:t xml:space="preserve">. - </w:t>
      </w:r>
      <w:r w:rsidRPr="008B3173">
        <w:rPr>
          <w:rFonts w:ascii="Arial" w:hAnsi="Arial" w:cs="Arial"/>
        </w:rPr>
        <w:t xml:space="preserve">Una vez cumplido el objeto y los términos del contrato, la </w:t>
      </w:r>
      <w:r w:rsidRPr="008B3173">
        <w:rPr>
          <w:rFonts w:ascii="Arial" w:hAnsi="Arial" w:cs="Arial"/>
          <w:b/>
          <w:bCs/>
          <w:iCs/>
          <w:smallCaps/>
          <w:lang w:val="es-AR"/>
        </w:rPr>
        <w:t>CAJA DE SALUD DE LA BANCA PRIVADA (CSBP)</w:t>
      </w:r>
      <w:r w:rsidRPr="008B3173">
        <w:rPr>
          <w:rFonts w:ascii="Arial" w:hAnsi="Arial" w:cs="Arial"/>
          <w:b/>
          <w:bCs/>
          <w:smallCaps/>
        </w:rPr>
        <w:t xml:space="preserve"> </w:t>
      </w:r>
      <w:r w:rsidRPr="008B3173">
        <w:rPr>
          <w:rFonts w:ascii="Arial" w:hAnsi="Arial" w:cs="Arial"/>
        </w:rPr>
        <w:t>procederá a la emisión del Certificado de Cumplimiento de Contrato, previa solicitud escrita de</w:t>
      </w:r>
      <w:r>
        <w:rPr>
          <w:rFonts w:ascii="Arial" w:hAnsi="Arial" w:cs="Arial"/>
        </w:rPr>
        <w:t>l</w:t>
      </w:r>
      <w:r>
        <w:rPr>
          <w:rFonts w:ascii="Arial" w:hAnsi="Arial" w:cs="Arial"/>
          <w:bCs/>
        </w:rPr>
        <w:t xml:space="preserve"> PROVEEDOR</w:t>
      </w:r>
      <w:r w:rsidRPr="008B3173">
        <w:rPr>
          <w:rFonts w:ascii="Arial" w:hAnsi="Arial" w:cs="Arial"/>
          <w:b/>
          <w:bCs/>
        </w:rPr>
        <w:t xml:space="preserve">. </w:t>
      </w:r>
      <w:r w:rsidRPr="008B3173">
        <w:rPr>
          <w:rFonts w:ascii="Arial" w:hAnsi="Arial" w:cs="Arial"/>
        </w:rPr>
        <w:t>En el cierre o liquidación de contrato, se tomará en cuenta las multas y penalidades, si hubiera.</w:t>
      </w:r>
    </w:p>
    <w:p w14:paraId="49B45CF7" w14:textId="77777777" w:rsidR="00D9229F" w:rsidRPr="00E63D3E" w:rsidRDefault="00D9229F" w:rsidP="009378AD">
      <w:pPr>
        <w:tabs>
          <w:tab w:val="left" w:pos="-720"/>
        </w:tabs>
        <w:spacing w:after="120" w:line="276" w:lineRule="auto"/>
        <w:ind w:left="705" w:hanging="705"/>
        <w:jc w:val="both"/>
        <w:rPr>
          <w:rFonts w:ascii="Arial" w:hAnsi="Arial" w:cs="Arial"/>
          <w:b/>
        </w:rPr>
      </w:pPr>
      <w:r w:rsidRPr="008253FC">
        <w:rPr>
          <w:rFonts w:ascii="Arial" w:hAnsi="Arial" w:cs="Arial"/>
          <w:b/>
          <w:bCs/>
          <w:u w:val="single"/>
        </w:rPr>
        <w:t>DÉCIMO NOVENA (GARANTÍA DE CUMPLIMIENTO DE CONTRATO)</w:t>
      </w:r>
      <w:r>
        <w:rPr>
          <w:rFonts w:ascii="Arial" w:hAnsi="Arial" w:cs="Arial"/>
          <w:b/>
        </w:rPr>
        <w:t xml:space="preserve">. - </w:t>
      </w:r>
    </w:p>
    <w:p w14:paraId="5A5D5783" w14:textId="77777777" w:rsidR="009378AD" w:rsidRDefault="00D9229F" w:rsidP="009378AD">
      <w:pPr>
        <w:tabs>
          <w:tab w:val="left" w:pos="-720"/>
          <w:tab w:val="left" w:pos="709"/>
        </w:tabs>
        <w:spacing w:after="60"/>
        <w:jc w:val="both"/>
        <w:rPr>
          <w:rFonts w:ascii="Arial" w:hAnsi="Arial" w:cs="Arial"/>
        </w:rPr>
      </w:pPr>
      <w:r w:rsidRPr="007605CD">
        <w:rPr>
          <w:rFonts w:ascii="Arial" w:hAnsi="Arial" w:cs="Arial"/>
          <w:b/>
          <w:bCs/>
        </w:rPr>
        <w:t>1</w:t>
      </w:r>
      <w:r>
        <w:rPr>
          <w:rFonts w:ascii="Arial" w:hAnsi="Arial" w:cs="Arial"/>
          <w:b/>
          <w:bCs/>
        </w:rPr>
        <w:t>9</w:t>
      </w:r>
      <w:r w:rsidRPr="007605CD">
        <w:rPr>
          <w:rFonts w:ascii="Arial" w:hAnsi="Arial" w:cs="Arial"/>
          <w:b/>
          <w:bCs/>
        </w:rPr>
        <w:t>.1</w:t>
      </w:r>
      <w:r w:rsidRPr="00E63D3E">
        <w:rPr>
          <w:rFonts w:ascii="Arial" w:hAnsi="Arial" w:cs="Arial"/>
        </w:rPr>
        <w:tab/>
        <w:t xml:space="preserve">El </w:t>
      </w:r>
      <w:r w:rsidRPr="00E63D3E">
        <w:rPr>
          <w:rFonts w:ascii="Arial" w:hAnsi="Arial" w:cs="Arial"/>
          <w:b/>
        </w:rPr>
        <w:t>PROVEEDOR</w:t>
      </w:r>
      <w:r w:rsidRPr="00E63D3E">
        <w:rPr>
          <w:rFonts w:ascii="Arial" w:hAnsi="Arial" w:cs="Arial"/>
        </w:rPr>
        <w:t xml:space="preserve"> garantiza el correcto cumplimiento y la fiel ejecución del presente Contrato, en todas sus partes, </w:t>
      </w:r>
      <w:r>
        <w:rPr>
          <w:rFonts w:ascii="Arial" w:hAnsi="Arial" w:cs="Arial"/>
        </w:rPr>
        <w:t xml:space="preserve">para lo cual garantizará el mismo </w:t>
      </w:r>
      <w:r w:rsidRPr="00E63D3E">
        <w:rPr>
          <w:rFonts w:ascii="Arial" w:hAnsi="Arial" w:cs="Arial"/>
        </w:rPr>
        <w:t>con</w:t>
      </w:r>
      <w:r>
        <w:rPr>
          <w:rFonts w:ascii="Arial" w:hAnsi="Arial" w:cs="Arial"/>
        </w:rPr>
        <w:t xml:space="preserve"> el 7&amp; de su pago mensual. El monto descontado será devuelto una vez cumplido el contrato. </w:t>
      </w:r>
    </w:p>
    <w:p w14:paraId="0EB5DFDE" w14:textId="77777777" w:rsidR="009378AD" w:rsidRDefault="009378AD" w:rsidP="009378AD">
      <w:pPr>
        <w:tabs>
          <w:tab w:val="left" w:pos="-720"/>
          <w:tab w:val="left" w:pos="709"/>
        </w:tabs>
        <w:spacing w:after="60"/>
        <w:jc w:val="both"/>
        <w:rPr>
          <w:rFonts w:ascii="Arial" w:hAnsi="Arial" w:cs="Arial"/>
        </w:rPr>
      </w:pPr>
    </w:p>
    <w:p w14:paraId="023D1E34" w14:textId="77777777" w:rsidR="009378AD" w:rsidRDefault="009378AD" w:rsidP="00D9229F">
      <w:pPr>
        <w:tabs>
          <w:tab w:val="left" w:pos="-720"/>
          <w:tab w:val="left" w:pos="709"/>
        </w:tabs>
        <w:spacing w:after="60"/>
        <w:rPr>
          <w:rFonts w:ascii="Arial" w:hAnsi="Arial" w:cs="Arial"/>
        </w:rPr>
      </w:pPr>
    </w:p>
    <w:p w14:paraId="41012933" w14:textId="77777777" w:rsidR="009378AD" w:rsidRDefault="009378AD" w:rsidP="00D9229F">
      <w:pPr>
        <w:tabs>
          <w:tab w:val="left" w:pos="-720"/>
          <w:tab w:val="left" w:pos="709"/>
        </w:tabs>
        <w:spacing w:after="60"/>
        <w:rPr>
          <w:rFonts w:ascii="Arial" w:hAnsi="Arial" w:cs="Arial"/>
        </w:rPr>
      </w:pPr>
    </w:p>
    <w:p w14:paraId="792116CD" w14:textId="77777777" w:rsidR="009378AD" w:rsidRDefault="009378AD" w:rsidP="00D9229F">
      <w:pPr>
        <w:tabs>
          <w:tab w:val="left" w:pos="-720"/>
          <w:tab w:val="left" w:pos="709"/>
        </w:tabs>
        <w:spacing w:after="60"/>
        <w:rPr>
          <w:rFonts w:ascii="Arial" w:hAnsi="Arial" w:cs="Arial"/>
        </w:rPr>
      </w:pPr>
    </w:p>
    <w:p w14:paraId="65B40915" w14:textId="77777777" w:rsidR="009378AD" w:rsidRDefault="009378AD" w:rsidP="00D9229F">
      <w:pPr>
        <w:tabs>
          <w:tab w:val="left" w:pos="-720"/>
          <w:tab w:val="left" w:pos="709"/>
        </w:tabs>
        <w:spacing w:after="60"/>
        <w:rPr>
          <w:rFonts w:ascii="Arial" w:hAnsi="Arial" w:cs="Arial"/>
        </w:rPr>
      </w:pPr>
    </w:p>
    <w:p w14:paraId="275F5E40" w14:textId="05749CE7" w:rsidR="00D9229F" w:rsidRPr="00E63D3E" w:rsidRDefault="00D9229F" w:rsidP="00D9229F">
      <w:pPr>
        <w:tabs>
          <w:tab w:val="left" w:pos="-720"/>
          <w:tab w:val="left" w:pos="709"/>
        </w:tabs>
        <w:spacing w:after="60"/>
        <w:rPr>
          <w:rFonts w:ascii="Arial" w:hAnsi="Arial" w:cs="Arial"/>
        </w:rPr>
      </w:pPr>
      <w:r w:rsidRPr="00E63D3E">
        <w:rPr>
          <w:rFonts w:ascii="Arial" w:hAnsi="Arial" w:cs="Arial"/>
        </w:rPr>
        <w:t xml:space="preserve"> </w:t>
      </w:r>
    </w:p>
    <w:p w14:paraId="10AF9405"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3ACE4455" w14:textId="77777777" w:rsidR="00D9229F" w:rsidRPr="00E63D3E" w:rsidRDefault="00D9229F" w:rsidP="009378AD">
      <w:pPr>
        <w:tabs>
          <w:tab w:val="left" w:pos="-720"/>
          <w:tab w:val="left" w:pos="709"/>
        </w:tabs>
        <w:spacing w:after="120"/>
        <w:jc w:val="both"/>
        <w:rPr>
          <w:rFonts w:ascii="Arial" w:hAnsi="Arial" w:cs="Arial"/>
        </w:rPr>
      </w:pPr>
      <w:r w:rsidRPr="007605CD">
        <w:rPr>
          <w:rFonts w:ascii="Arial" w:hAnsi="Arial" w:cs="Arial"/>
          <w:b/>
          <w:bCs/>
        </w:rPr>
        <w:t>1</w:t>
      </w:r>
      <w:r>
        <w:rPr>
          <w:rFonts w:ascii="Arial" w:hAnsi="Arial" w:cs="Arial"/>
          <w:b/>
          <w:bCs/>
        </w:rPr>
        <w:t>9</w:t>
      </w:r>
      <w:r w:rsidRPr="007605CD">
        <w:rPr>
          <w:rFonts w:ascii="Arial" w:hAnsi="Arial" w:cs="Arial"/>
          <w:b/>
          <w:bCs/>
        </w:rPr>
        <w:t>.2</w:t>
      </w:r>
      <w:r w:rsidRPr="00E63D3E">
        <w:rPr>
          <w:rFonts w:ascii="Arial" w:hAnsi="Arial" w:cs="Arial"/>
        </w:rPr>
        <w:tab/>
        <w:t xml:space="preserve">El importe de dicha garantía, </w:t>
      </w:r>
      <w:r w:rsidRPr="00E63D3E">
        <w:rPr>
          <w:rFonts w:ascii="Arial" w:hAnsi="Arial" w:cs="Arial"/>
          <w:b/>
          <w:u w:val="single"/>
        </w:rPr>
        <w:t>en caso de cualquier incumplimiento contractual</w:t>
      </w:r>
      <w:r w:rsidRPr="00E63D3E">
        <w:rPr>
          <w:rFonts w:ascii="Arial" w:hAnsi="Arial" w:cs="Arial"/>
        </w:rPr>
        <w:t xml:space="preserve"> incurrido por el</w:t>
      </w:r>
      <w:r w:rsidRPr="00E63D3E">
        <w:rPr>
          <w:rFonts w:ascii="Arial" w:hAnsi="Arial" w:cs="Arial"/>
          <w:b/>
          <w:bCs/>
        </w:rPr>
        <w:t xml:space="preserve"> PROVEEDOR</w:t>
      </w:r>
      <w:r w:rsidRPr="00E63D3E">
        <w:rPr>
          <w:rFonts w:ascii="Arial" w:hAnsi="Arial" w:cs="Arial"/>
        </w:rPr>
        <w:t xml:space="preserve">, será pagado en favor de la </w:t>
      </w:r>
      <w:r w:rsidRPr="00E63D3E">
        <w:rPr>
          <w:rFonts w:ascii="Arial" w:hAnsi="Arial" w:cs="Arial"/>
          <w:b/>
          <w:bCs/>
        </w:rPr>
        <w:t>CSBP</w:t>
      </w:r>
      <w:r w:rsidRPr="00E63D3E">
        <w:rPr>
          <w:rFonts w:ascii="Arial" w:hAnsi="Arial" w:cs="Arial"/>
        </w:rPr>
        <w:t xml:space="preserve"> sin necesidad de trámite o acción judicial alguna, solamente a su simple requerimiento ante la entidad financiera que emitió la garantía.</w:t>
      </w:r>
    </w:p>
    <w:p w14:paraId="2CD65BAB" w14:textId="77777777" w:rsidR="005707EC" w:rsidRDefault="005707EC" w:rsidP="009378AD">
      <w:pPr>
        <w:spacing w:after="60"/>
        <w:jc w:val="both"/>
        <w:rPr>
          <w:rFonts w:ascii="Arial" w:hAnsi="Arial" w:cs="Arial"/>
          <w:b/>
        </w:rPr>
      </w:pPr>
    </w:p>
    <w:p w14:paraId="1620336B" w14:textId="2554448B" w:rsidR="00D9229F" w:rsidRPr="00E63D3E" w:rsidRDefault="00D9229F" w:rsidP="009378AD">
      <w:pPr>
        <w:spacing w:after="60"/>
        <w:jc w:val="both"/>
        <w:rPr>
          <w:rFonts w:ascii="Arial" w:hAnsi="Arial" w:cs="Arial"/>
          <w:b/>
        </w:rPr>
      </w:pPr>
      <w:r w:rsidRPr="00E63D3E">
        <w:rPr>
          <w:rFonts w:ascii="Arial" w:hAnsi="Arial" w:cs="Arial"/>
          <w:b/>
        </w:rPr>
        <w:t>GARANTIAS ADICIONALES</w:t>
      </w:r>
    </w:p>
    <w:p w14:paraId="6C614EBC" w14:textId="77777777" w:rsidR="00D9229F" w:rsidRPr="00E63D3E" w:rsidRDefault="00D9229F" w:rsidP="009378AD">
      <w:pPr>
        <w:spacing w:after="60"/>
        <w:jc w:val="both"/>
        <w:rPr>
          <w:rFonts w:ascii="Arial" w:hAnsi="Arial" w:cs="Arial"/>
          <w:lang w:val="es-AR"/>
        </w:rPr>
      </w:pPr>
      <w:r w:rsidRPr="00E63D3E">
        <w:rPr>
          <w:rFonts w:ascii="Arial" w:hAnsi="Arial" w:cs="Arial"/>
          <w:bCs/>
        </w:rPr>
        <w:t xml:space="preserve">El </w:t>
      </w:r>
      <w:r w:rsidRPr="00E63D3E">
        <w:rPr>
          <w:rFonts w:ascii="Arial" w:hAnsi="Arial" w:cs="Arial"/>
          <w:b/>
          <w:bCs/>
        </w:rPr>
        <w:t>PROVEEDOR</w:t>
      </w:r>
      <w:r w:rsidRPr="00E63D3E">
        <w:rPr>
          <w:rFonts w:ascii="Arial" w:hAnsi="Arial" w:cs="Arial"/>
          <w:bCs/>
        </w:rPr>
        <w:t xml:space="preserve"> brinda las siguientes garantías adicionales establecidas en la propuesta adjudicada, las cuales se encuentran respaldadas con cartas notariadas</w:t>
      </w:r>
      <w:r>
        <w:rPr>
          <w:rFonts w:ascii="Arial" w:hAnsi="Arial" w:cs="Arial"/>
          <w:bCs/>
        </w:rPr>
        <w:t>/documentos</w:t>
      </w:r>
      <w:r w:rsidRPr="00E63D3E">
        <w:rPr>
          <w:rFonts w:ascii="Arial" w:hAnsi="Arial" w:cs="Arial"/>
          <w:bCs/>
        </w:rPr>
        <w:t xml:space="preserve"> de fecha _______ de _________ </w:t>
      </w:r>
      <w:proofErr w:type="spellStart"/>
      <w:r w:rsidRPr="00E63D3E">
        <w:rPr>
          <w:rFonts w:ascii="Arial" w:hAnsi="Arial" w:cs="Arial"/>
          <w:bCs/>
        </w:rPr>
        <w:t>de</w:t>
      </w:r>
      <w:proofErr w:type="spellEnd"/>
      <w:r w:rsidRPr="00E63D3E">
        <w:rPr>
          <w:rFonts w:ascii="Arial" w:hAnsi="Arial" w:cs="Arial"/>
          <w:bCs/>
        </w:rPr>
        <w:t xml:space="preserve"> 202___</w:t>
      </w:r>
      <w:r w:rsidRPr="00E63D3E">
        <w:rPr>
          <w:rFonts w:ascii="Arial" w:hAnsi="Arial" w:cs="Arial"/>
          <w:lang w:val="es-AR"/>
        </w:rPr>
        <w:t>, emitidas en el marco de la propuesta adjudicada:</w:t>
      </w:r>
    </w:p>
    <w:p w14:paraId="6C166B58" w14:textId="77777777" w:rsidR="00D9229F" w:rsidRPr="00E63D3E" w:rsidRDefault="00D9229F" w:rsidP="009378AD">
      <w:pPr>
        <w:pStyle w:val="Prrafodelista"/>
        <w:numPr>
          <w:ilvl w:val="0"/>
          <w:numId w:val="20"/>
        </w:numPr>
        <w:spacing w:after="60"/>
        <w:contextualSpacing w:val="0"/>
        <w:jc w:val="both"/>
        <w:rPr>
          <w:rFonts w:cs="Arial"/>
          <w:bCs/>
        </w:rPr>
      </w:pPr>
      <w:r w:rsidRPr="00E63D3E">
        <w:rPr>
          <w:rFonts w:cs="Arial"/>
          <w:bCs/>
        </w:rPr>
        <w:t>Garantía 1: ………….</w:t>
      </w:r>
    </w:p>
    <w:p w14:paraId="33210249" w14:textId="77777777" w:rsidR="00D9229F" w:rsidRPr="00E63D3E" w:rsidRDefault="00D9229F" w:rsidP="009378AD">
      <w:pPr>
        <w:pStyle w:val="Prrafodelista"/>
        <w:numPr>
          <w:ilvl w:val="0"/>
          <w:numId w:val="20"/>
        </w:numPr>
        <w:spacing w:after="120"/>
        <w:contextualSpacing w:val="0"/>
        <w:jc w:val="both"/>
        <w:rPr>
          <w:rFonts w:cs="Arial"/>
          <w:bCs/>
        </w:rPr>
      </w:pPr>
      <w:r w:rsidRPr="00E63D3E">
        <w:rPr>
          <w:rFonts w:cs="Arial"/>
          <w:bCs/>
        </w:rPr>
        <w:t>Garantía 2: ………….</w:t>
      </w:r>
    </w:p>
    <w:p w14:paraId="146172FA" w14:textId="77777777" w:rsidR="00D9229F" w:rsidRPr="008B3173" w:rsidRDefault="00D9229F" w:rsidP="009378AD">
      <w:pPr>
        <w:tabs>
          <w:tab w:val="left" w:pos="-720"/>
        </w:tabs>
        <w:spacing w:after="120"/>
        <w:jc w:val="both"/>
        <w:rPr>
          <w:rFonts w:ascii="Arial" w:hAnsi="Arial" w:cs="Arial"/>
        </w:rPr>
      </w:pPr>
      <w:r w:rsidRPr="008253FC">
        <w:rPr>
          <w:rFonts w:ascii="Arial" w:hAnsi="Arial" w:cs="Arial"/>
          <w:b/>
          <w:bCs/>
          <w:u w:val="single"/>
        </w:rPr>
        <w:t>VIGÉSIMA (DOMICILIO A EFECTOS DE NOTIFICACIÓN)</w:t>
      </w:r>
      <w:r w:rsidRPr="008B3173">
        <w:rPr>
          <w:rFonts w:ascii="Arial" w:hAnsi="Arial" w:cs="Arial"/>
          <w:b/>
          <w:bCs/>
        </w:rPr>
        <w:t xml:space="preserve">. - </w:t>
      </w:r>
      <w:r w:rsidRPr="008B3173">
        <w:rPr>
          <w:rFonts w:ascii="Arial" w:hAnsi="Arial" w:cs="Arial"/>
        </w:rPr>
        <w:t>Cualquier aviso o notificación que tengan que darse las partes bajo este contrato será enviada:</w:t>
      </w:r>
    </w:p>
    <w:p w14:paraId="7984AD18" w14:textId="77777777" w:rsidR="00D9229F" w:rsidRPr="008B3173" w:rsidRDefault="00D9229F" w:rsidP="009378AD">
      <w:pPr>
        <w:tabs>
          <w:tab w:val="left" w:pos="-720"/>
          <w:tab w:val="left" w:pos="0"/>
        </w:tabs>
        <w:spacing w:after="120"/>
        <w:jc w:val="both"/>
        <w:rPr>
          <w:rFonts w:ascii="Arial" w:hAnsi="Arial" w:cs="Arial"/>
        </w:rPr>
      </w:pPr>
      <w:r w:rsidRPr="008B3173">
        <w:rPr>
          <w:rFonts w:ascii="Arial" w:hAnsi="Arial" w:cs="Arial"/>
          <w:b/>
          <w:bCs/>
          <w:iCs/>
          <w:smallCaps/>
          <w:lang w:val="es-AR"/>
        </w:rPr>
        <w:t>CAJA DE SALUD DE LA BANCA PRIVADA (CSBP)</w:t>
      </w:r>
      <w:r w:rsidRPr="008B3173">
        <w:rPr>
          <w:rFonts w:ascii="Arial" w:hAnsi="Arial" w:cs="Arial"/>
          <w:b/>
          <w:smallCaps/>
          <w:lang w:val="es-AR"/>
        </w:rPr>
        <w:t>:</w:t>
      </w:r>
      <w:r w:rsidRPr="008B3173">
        <w:rPr>
          <w:rFonts w:ascii="Arial" w:hAnsi="Arial" w:cs="Arial"/>
          <w:lang w:val="es-AR"/>
        </w:rPr>
        <w:t xml:space="preserve"> </w:t>
      </w:r>
      <w:r>
        <w:rPr>
          <w:rFonts w:ascii="Arial" w:hAnsi="Arial" w:cs="Arial"/>
          <w:lang w:val="es-AR"/>
        </w:rPr>
        <w:t>_______________</w:t>
      </w:r>
    </w:p>
    <w:p w14:paraId="71F16E79" w14:textId="77777777" w:rsidR="00D9229F" w:rsidRPr="008B3173" w:rsidRDefault="00D9229F" w:rsidP="009378AD">
      <w:pPr>
        <w:autoSpaceDE w:val="0"/>
        <w:spacing w:after="120"/>
        <w:jc w:val="both"/>
        <w:rPr>
          <w:rFonts w:ascii="Arial" w:hAnsi="Arial" w:cs="Arial"/>
        </w:rPr>
      </w:pPr>
      <w:r>
        <w:rPr>
          <w:rFonts w:ascii="Arial" w:hAnsi="Arial" w:cs="Arial"/>
          <w:bCs/>
        </w:rPr>
        <w:t>El PROVEEDOR</w:t>
      </w:r>
      <w:r w:rsidRPr="008B3173">
        <w:rPr>
          <w:rFonts w:ascii="Arial" w:hAnsi="Arial" w:cs="Arial"/>
          <w:b/>
          <w:bCs/>
          <w:smallCaps/>
          <w:lang w:val="es-AR"/>
        </w:rPr>
        <w:t>:</w:t>
      </w:r>
      <w:r w:rsidRPr="008B3173">
        <w:rPr>
          <w:rFonts w:ascii="Arial" w:hAnsi="Arial" w:cs="Arial"/>
          <w:spacing w:val="-6"/>
        </w:rPr>
        <w:t xml:space="preserve"> Av. </w:t>
      </w:r>
      <w:r>
        <w:rPr>
          <w:rFonts w:ascii="Arial" w:hAnsi="Arial" w:cs="Arial"/>
          <w:spacing w:val="-6"/>
        </w:rPr>
        <w:t>________</w:t>
      </w:r>
      <w:proofErr w:type="gramStart"/>
      <w:r>
        <w:rPr>
          <w:rFonts w:ascii="Arial" w:hAnsi="Arial" w:cs="Arial"/>
          <w:spacing w:val="-6"/>
        </w:rPr>
        <w:t>_</w:t>
      </w:r>
      <w:r w:rsidRPr="008B3173">
        <w:rPr>
          <w:rFonts w:ascii="Arial" w:hAnsi="Arial" w:cs="Arial"/>
          <w:spacing w:val="-6"/>
        </w:rPr>
        <w:t xml:space="preserve">  </w:t>
      </w:r>
      <w:proofErr w:type="spellStart"/>
      <w:r w:rsidRPr="008B3173">
        <w:rPr>
          <w:rFonts w:ascii="Arial" w:hAnsi="Arial" w:cs="Arial"/>
          <w:spacing w:val="-6"/>
        </w:rPr>
        <w:t>Nº</w:t>
      </w:r>
      <w:proofErr w:type="spellEnd"/>
      <w:proofErr w:type="gramEnd"/>
      <w:r w:rsidRPr="008B3173">
        <w:rPr>
          <w:rFonts w:ascii="Arial" w:hAnsi="Arial" w:cs="Arial"/>
          <w:spacing w:val="-6"/>
        </w:rPr>
        <w:t xml:space="preserve"> </w:t>
      </w:r>
      <w:r>
        <w:rPr>
          <w:rFonts w:ascii="Arial" w:hAnsi="Arial" w:cs="Arial"/>
          <w:spacing w:val="-6"/>
        </w:rPr>
        <w:t>__________</w:t>
      </w:r>
      <w:r w:rsidRPr="008B3173">
        <w:rPr>
          <w:rFonts w:ascii="Arial" w:hAnsi="Arial" w:cs="Arial"/>
          <w:spacing w:val="-6"/>
        </w:rPr>
        <w:t xml:space="preserve">, </w:t>
      </w:r>
      <w:r>
        <w:rPr>
          <w:rFonts w:ascii="Arial" w:hAnsi="Arial" w:cs="Arial"/>
          <w:spacing w:val="-6"/>
        </w:rPr>
        <w:t>_________</w:t>
      </w:r>
      <w:r w:rsidRPr="008B3173">
        <w:rPr>
          <w:rFonts w:ascii="Arial" w:hAnsi="Arial" w:cs="Arial"/>
          <w:spacing w:val="-6"/>
        </w:rPr>
        <w:t xml:space="preserve">, de la ciudad </w:t>
      </w:r>
      <w:r>
        <w:rPr>
          <w:rFonts w:ascii="Arial" w:hAnsi="Arial" w:cs="Arial"/>
          <w:spacing w:val="-6"/>
        </w:rPr>
        <w:t>__________</w:t>
      </w:r>
    </w:p>
    <w:p w14:paraId="5628026E" w14:textId="77777777" w:rsidR="00D9229F" w:rsidRPr="000E546F" w:rsidRDefault="00D9229F" w:rsidP="009378AD">
      <w:pPr>
        <w:tabs>
          <w:tab w:val="left" w:pos="-720"/>
        </w:tabs>
        <w:spacing w:after="120"/>
        <w:jc w:val="both"/>
        <w:rPr>
          <w:rFonts w:ascii="Arial" w:hAnsi="Arial" w:cs="Arial"/>
        </w:rPr>
      </w:pPr>
      <w:r w:rsidRPr="008253FC">
        <w:rPr>
          <w:rFonts w:ascii="Arial" w:hAnsi="Arial" w:cs="Arial"/>
          <w:b/>
          <w:bCs/>
          <w:u w:val="single"/>
        </w:rPr>
        <w:t>VIGÉSIMO PRIMERA (GASTOS NOTARIALES</w:t>
      </w:r>
      <w:proofErr w:type="gramStart"/>
      <w:r w:rsidRPr="008253FC">
        <w:rPr>
          <w:rFonts w:ascii="Arial" w:hAnsi="Arial" w:cs="Arial"/>
          <w:b/>
          <w:bCs/>
          <w:u w:val="single"/>
        </w:rPr>
        <w:t>)</w:t>
      </w:r>
      <w:r>
        <w:rPr>
          <w:rFonts w:ascii="Arial" w:hAnsi="Arial" w:cs="Arial"/>
          <w:b/>
          <w:bCs/>
        </w:rPr>
        <w:t>.-</w:t>
      </w:r>
      <w:proofErr w:type="gramEnd"/>
      <w:r w:rsidRPr="000E546F">
        <w:rPr>
          <w:rFonts w:ascii="Arial" w:hAnsi="Arial" w:cs="Arial"/>
        </w:rPr>
        <w:t xml:space="preserve"> Todos los gastos que demande ante Notario de Fe Pública, para el reconocimiento de firma será cubierto en su integridad por </w:t>
      </w:r>
      <w:r>
        <w:rPr>
          <w:rFonts w:ascii="Arial" w:hAnsi="Arial" w:cs="Arial"/>
        </w:rPr>
        <w:t xml:space="preserve">el </w:t>
      </w:r>
      <w:r w:rsidRPr="0062447E">
        <w:rPr>
          <w:rFonts w:ascii="Arial" w:hAnsi="Arial" w:cs="Arial"/>
          <w:b/>
          <w:bCs/>
        </w:rPr>
        <w:t>PROVEEDOR</w:t>
      </w:r>
      <w:r w:rsidRPr="000E546F">
        <w:rPr>
          <w:rFonts w:ascii="Arial" w:hAnsi="Arial" w:cs="Arial"/>
          <w:b/>
          <w:bCs/>
        </w:rPr>
        <w:t>.</w:t>
      </w:r>
    </w:p>
    <w:p w14:paraId="57F21425" w14:textId="77777777" w:rsidR="00D9229F" w:rsidRPr="008B3173" w:rsidRDefault="00D9229F" w:rsidP="009378AD">
      <w:pPr>
        <w:spacing w:after="240"/>
        <w:jc w:val="both"/>
        <w:rPr>
          <w:rFonts w:ascii="Arial" w:hAnsi="Arial" w:cs="Arial"/>
        </w:rPr>
      </w:pPr>
      <w:r w:rsidRPr="008253FC">
        <w:rPr>
          <w:rFonts w:ascii="Arial" w:hAnsi="Arial" w:cs="Arial"/>
          <w:b/>
          <w:bCs/>
          <w:u w:val="single"/>
        </w:rPr>
        <w:t>VIGÉSIMO SEGUNDA (ACEPTACIÓN Y CONFORMIDAD)</w:t>
      </w:r>
      <w:r w:rsidRPr="008B3173">
        <w:rPr>
          <w:rFonts w:ascii="Arial" w:hAnsi="Arial" w:cs="Arial"/>
          <w:b/>
          <w:lang w:val="es-AR"/>
        </w:rPr>
        <w:t xml:space="preserve">. - </w:t>
      </w:r>
      <w:r w:rsidRPr="008B3173">
        <w:rPr>
          <w:rFonts w:ascii="Arial" w:hAnsi="Arial" w:cs="Arial"/>
          <w:lang w:val="es-AR"/>
        </w:rPr>
        <w:t>Ambas partes contratantes declaran conocer todas y cada una de las cláusulas precedentes dando su aceptación, consentimiento y plena conformidad con las mismas, suscribiendo al pie del presente contrato en tres ejemplares</w:t>
      </w:r>
      <w:r w:rsidRPr="008B3173">
        <w:rPr>
          <w:rFonts w:ascii="Arial" w:hAnsi="Arial" w:cs="Arial"/>
          <w:b/>
          <w:bCs/>
          <w:lang w:val="es-AR"/>
        </w:rPr>
        <w:t>.</w:t>
      </w:r>
    </w:p>
    <w:p w14:paraId="7CFBB5A4" w14:textId="77777777" w:rsidR="00D9229F" w:rsidRDefault="00D9229F" w:rsidP="009378AD">
      <w:pPr>
        <w:spacing w:after="60"/>
        <w:jc w:val="both"/>
        <w:rPr>
          <w:rFonts w:ascii="Arial" w:hAnsi="Arial" w:cs="Arial"/>
          <w:lang w:val="es-AR"/>
        </w:rPr>
      </w:pPr>
      <w:r w:rsidRPr="00D26EB4">
        <w:rPr>
          <w:rFonts w:ascii="Arial" w:hAnsi="Arial" w:cs="Arial"/>
          <w:lang w:val="es-AR"/>
        </w:rPr>
        <w:t>_____</w:t>
      </w:r>
      <w:r>
        <w:rPr>
          <w:rFonts w:ascii="Arial" w:hAnsi="Arial" w:cs="Arial"/>
          <w:lang w:val="es-AR"/>
        </w:rPr>
        <w:t>___</w:t>
      </w:r>
      <w:r w:rsidRPr="00D26EB4">
        <w:rPr>
          <w:rFonts w:ascii="Arial" w:hAnsi="Arial" w:cs="Arial"/>
          <w:lang w:val="es-AR"/>
        </w:rPr>
        <w:t xml:space="preserve">___, ____de ____ </w:t>
      </w:r>
      <w:proofErr w:type="spellStart"/>
      <w:r w:rsidRPr="00D26EB4">
        <w:rPr>
          <w:rFonts w:ascii="Arial" w:hAnsi="Arial" w:cs="Arial"/>
          <w:lang w:val="es-AR"/>
        </w:rPr>
        <w:t>de</w:t>
      </w:r>
      <w:proofErr w:type="spellEnd"/>
      <w:r w:rsidRPr="00D26EB4">
        <w:rPr>
          <w:rFonts w:ascii="Arial" w:hAnsi="Arial" w:cs="Arial"/>
          <w:lang w:val="es-AR"/>
        </w:rPr>
        <w:t xml:space="preserve"> 202__.</w:t>
      </w:r>
    </w:p>
    <w:p w14:paraId="5F744B7D" w14:textId="77777777" w:rsidR="00D9229F" w:rsidRPr="008B3173" w:rsidRDefault="00D9229F" w:rsidP="009378AD">
      <w:pPr>
        <w:spacing w:after="120"/>
        <w:jc w:val="both"/>
        <w:rPr>
          <w:rFonts w:ascii="Arial" w:hAnsi="Arial" w:cs="Arial"/>
          <w:lang w:val="es-AR"/>
        </w:rPr>
      </w:pPr>
    </w:p>
    <w:p w14:paraId="0B80DE71" w14:textId="77777777" w:rsidR="00D9229F" w:rsidRPr="008B3173" w:rsidRDefault="00D9229F" w:rsidP="00D9229F">
      <w:pPr>
        <w:spacing w:after="120"/>
        <w:rPr>
          <w:rFonts w:ascii="Arial" w:hAnsi="Arial" w:cs="Arial"/>
          <w:lang w:val="es-AR"/>
        </w:rPr>
      </w:pPr>
    </w:p>
    <w:p w14:paraId="69E25B55" w14:textId="77777777" w:rsidR="00D9229F" w:rsidRPr="008B3173" w:rsidRDefault="00D9229F" w:rsidP="00D9229F">
      <w:pPr>
        <w:spacing w:after="120"/>
        <w:rPr>
          <w:rFonts w:ascii="Arial" w:hAnsi="Arial" w:cs="Arial"/>
          <w:lang w:val="es-AR"/>
        </w:rPr>
      </w:pPr>
    </w:p>
    <w:p w14:paraId="2BD6B441" w14:textId="77777777" w:rsidR="00D9229F" w:rsidRPr="00040EB8" w:rsidRDefault="00D9229F" w:rsidP="00D9229F">
      <w:pPr>
        <w:rPr>
          <w:rFonts w:ascii="Arial" w:hAnsi="Arial" w:cs="Arial"/>
        </w:rPr>
      </w:pPr>
      <w:r>
        <w:rPr>
          <w:rFonts w:ascii="Arial" w:hAnsi="Arial" w:cs="Arial"/>
        </w:rPr>
        <w:t>_________________________</w:t>
      </w:r>
      <w:r w:rsidRPr="00040EB8">
        <w:rPr>
          <w:rFonts w:ascii="Arial" w:hAnsi="Arial" w:cs="Arial"/>
        </w:rPr>
        <w:tab/>
        <w:t xml:space="preserve">                    </w:t>
      </w:r>
      <w:r>
        <w:rPr>
          <w:rFonts w:ascii="Arial" w:hAnsi="Arial" w:cs="Arial"/>
        </w:rPr>
        <w:t>_____________________</w:t>
      </w:r>
    </w:p>
    <w:p w14:paraId="66CDFC6D" w14:textId="77777777" w:rsidR="00D9229F" w:rsidRPr="00040EB8" w:rsidRDefault="00D9229F" w:rsidP="00D9229F">
      <w:pPr>
        <w:ind w:firstLine="720"/>
        <w:rPr>
          <w:rFonts w:ascii="Arial" w:hAnsi="Arial" w:cs="Arial"/>
          <w:b/>
          <w:bCs/>
          <w:lang w:val="it-IT"/>
        </w:rPr>
      </w:pPr>
      <w:r>
        <w:rPr>
          <w:rFonts w:ascii="Arial" w:hAnsi="Arial" w:cs="Arial"/>
          <w:b/>
          <w:bCs/>
          <w:lang w:val="it-IT"/>
        </w:rPr>
        <w:t>PROVEEDOR</w:t>
      </w:r>
      <w:r w:rsidRPr="00040EB8">
        <w:rPr>
          <w:rFonts w:ascii="Arial" w:hAnsi="Arial" w:cs="Arial"/>
          <w:b/>
          <w:bCs/>
          <w:lang w:val="it-IT"/>
        </w:rPr>
        <w:tab/>
      </w:r>
      <w:r w:rsidRPr="00040EB8">
        <w:rPr>
          <w:rFonts w:ascii="Arial" w:hAnsi="Arial" w:cs="Arial"/>
          <w:b/>
          <w:bCs/>
          <w:lang w:val="it-IT"/>
        </w:rPr>
        <w:tab/>
      </w:r>
      <w:r w:rsidRPr="00040EB8">
        <w:rPr>
          <w:rFonts w:ascii="Arial" w:hAnsi="Arial" w:cs="Arial"/>
          <w:b/>
          <w:bCs/>
          <w:lang w:val="it-IT"/>
        </w:rPr>
        <w:tab/>
      </w:r>
      <w:r>
        <w:rPr>
          <w:rFonts w:ascii="Arial" w:hAnsi="Arial" w:cs="Arial"/>
          <w:b/>
          <w:bCs/>
          <w:lang w:val="it-IT"/>
        </w:rPr>
        <w:t xml:space="preserve">                     </w:t>
      </w:r>
      <w:r w:rsidRPr="00040EB8">
        <w:rPr>
          <w:rFonts w:ascii="Arial" w:hAnsi="Arial" w:cs="Arial"/>
          <w:b/>
          <w:bCs/>
          <w:lang w:val="it-IT"/>
        </w:rPr>
        <w:t>CSBP</w:t>
      </w:r>
    </w:p>
    <w:p w14:paraId="0759C123" w14:textId="77777777" w:rsidR="00D9229F" w:rsidRDefault="00D9229F" w:rsidP="00D9229F">
      <w:pPr>
        <w:spacing w:after="120"/>
        <w:rPr>
          <w:rFonts w:ascii="Arial" w:hAnsi="Arial" w:cs="Arial"/>
          <w:lang w:val="it-IT"/>
        </w:rPr>
      </w:pPr>
    </w:p>
    <w:p w14:paraId="487B18A3" w14:textId="77777777" w:rsidR="006C4AED" w:rsidRDefault="006C4AED" w:rsidP="00B37567">
      <w:pPr>
        <w:jc w:val="center"/>
        <w:rPr>
          <w:rFonts w:asciiTheme="minorHAnsi" w:hAnsiTheme="minorHAnsi" w:cstheme="minorHAnsi"/>
          <w:sz w:val="22"/>
          <w:szCs w:val="22"/>
        </w:rPr>
      </w:pPr>
    </w:p>
    <w:sectPr w:rsidR="006C4AED" w:rsidSect="00417E6F">
      <w:headerReference w:type="default" r:id="rId18"/>
      <w:footerReference w:type="default" r:id="rId19"/>
      <w:footerReference w:type="first" r:id="rId20"/>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A847C" w14:textId="77777777" w:rsidR="000C4AB0" w:rsidRDefault="000C4AB0" w:rsidP="001514BD">
      <w:r>
        <w:separator/>
      </w:r>
    </w:p>
  </w:endnote>
  <w:endnote w:type="continuationSeparator" w:id="0">
    <w:p w14:paraId="725F31D5" w14:textId="77777777" w:rsidR="000C4AB0" w:rsidRDefault="000C4AB0"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MECOND+Verdana">
    <w:altName w:val="Verdan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umanst521 BT">
    <w:altName w:val="Segoe Print"/>
    <w:charset w:val="00"/>
    <w:family w:val="swiss"/>
    <w:pitch w:val="variable"/>
    <w:sig w:usb0="00000087" w:usb1="00000000" w:usb2="00000000" w:usb3="00000000" w:csb0="0000001B" w:csb1="00000000"/>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B4970" w14:textId="77777777" w:rsidR="000C4AB0" w:rsidRDefault="000C4AB0" w:rsidP="001514BD">
      <w:r>
        <w:separator/>
      </w:r>
    </w:p>
  </w:footnote>
  <w:footnote w:type="continuationSeparator" w:id="0">
    <w:p w14:paraId="6100ADC5" w14:textId="77777777" w:rsidR="000C4AB0" w:rsidRDefault="000C4AB0"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2535E"/>
    <w:multiLevelType w:val="hybridMultilevel"/>
    <w:tmpl w:val="D2B29CB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2342CAC"/>
    <w:multiLevelType w:val="multilevel"/>
    <w:tmpl w:val="18C23914"/>
    <w:lvl w:ilvl="0">
      <w:start w:val="1"/>
      <w:numFmt w:val="decimal"/>
      <w:lvlText w:val="%1."/>
      <w:lvlJc w:val="left"/>
      <w:pPr>
        <w:ind w:left="360" w:hanging="36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3" w15:restartNumberingAfterBreak="0">
    <w:nsid w:val="02CB4B7F"/>
    <w:multiLevelType w:val="hybridMultilevel"/>
    <w:tmpl w:val="7DC0A96A"/>
    <w:lvl w:ilvl="0" w:tplc="CCDA533E">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43517B9"/>
    <w:multiLevelType w:val="multilevel"/>
    <w:tmpl w:val="62A4A698"/>
    <w:lvl w:ilvl="0">
      <w:start w:val="1"/>
      <w:numFmt w:val="decimal"/>
      <w:pStyle w:val="Listaconvietas"/>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7A74F28"/>
    <w:multiLevelType w:val="multilevel"/>
    <w:tmpl w:val="D6369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7" w15:restartNumberingAfterBreak="0">
    <w:nsid w:val="092800F6"/>
    <w:multiLevelType w:val="hybridMultilevel"/>
    <w:tmpl w:val="802C768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9A94C80"/>
    <w:multiLevelType w:val="hybridMultilevel"/>
    <w:tmpl w:val="E6747624"/>
    <w:lvl w:ilvl="0" w:tplc="400A0017">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0B4C0E46"/>
    <w:multiLevelType w:val="multilevel"/>
    <w:tmpl w:val="879CDAF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DAB0936"/>
    <w:multiLevelType w:val="multilevel"/>
    <w:tmpl w:val="185CBF68"/>
    <w:styleLink w:val="Estilo2"/>
    <w:lvl w:ilvl="0">
      <w:start w:val="19"/>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125"/>
        </w:tabs>
        <w:ind w:left="1125" w:hanging="42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2835"/>
        </w:tabs>
        <w:ind w:left="2835" w:hanging="72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605"/>
        </w:tabs>
        <w:ind w:left="4605" w:hanging="108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375"/>
        </w:tabs>
        <w:ind w:left="6375" w:hanging="1440"/>
      </w:pPr>
      <w:rPr>
        <w:rFonts w:cs="Times New Roman" w:hint="default"/>
      </w:rPr>
    </w:lvl>
    <w:lvl w:ilvl="8">
      <w:start w:val="1"/>
      <w:numFmt w:val="decimal"/>
      <w:lvlText w:val="%1.%2.%3.%4.%5.%6.%7.%8.%9"/>
      <w:lvlJc w:val="left"/>
      <w:pPr>
        <w:tabs>
          <w:tab w:val="num" w:pos="7440"/>
        </w:tabs>
        <w:ind w:left="7440" w:hanging="1800"/>
      </w:pPr>
      <w:rPr>
        <w:rFonts w:cs="Times New Roman" w:hint="default"/>
      </w:rPr>
    </w:lvl>
  </w:abstractNum>
  <w:abstractNum w:abstractNumId="11" w15:restartNumberingAfterBreak="0">
    <w:nsid w:val="0FB53F0B"/>
    <w:multiLevelType w:val="multilevel"/>
    <w:tmpl w:val="EBB4E886"/>
    <w:styleLink w:val="Estilo5"/>
    <w:lvl w:ilvl="0">
      <w:start w:val="1"/>
      <w:numFmt w:val="lowerLetter"/>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33223D7"/>
    <w:multiLevelType w:val="hybridMultilevel"/>
    <w:tmpl w:val="09A6677E"/>
    <w:lvl w:ilvl="0" w:tplc="400A000B">
      <w:start w:val="1"/>
      <w:numFmt w:val="bullet"/>
      <w:lvlText w:val=""/>
      <w:lvlJc w:val="left"/>
      <w:pPr>
        <w:ind w:left="720" w:hanging="360"/>
      </w:pPr>
      <w:rPr>
        <w:rFonts w:ascii="Wingdings" w:hAnsi="Wingdings" w:hint="default"/>
      </w:rPr>
    </w:lvl>
    <w:lvl w:ilvl="1" w:tplc="400A0001">
      <w:start w:val="1"/>
      <w:numFmt w:val="bullet"/>
      <w:lvlText w:val=""/>
      <w:lvlJc w:val="left"/>
      <w:pPr>
        <w:ind w:left="72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20523139"/>
    <w:multiLevelType w:val="multilevel"/>
    <w:tmpl w:val="13FC1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1" w15:restartNumberingAfterBreak="0">
    <w:nsid w:val="28EC1421"/>
    <w:multiLevelType w:val="multilevel"/>
    <w:tmpl w:val="E20A4F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2D47464E"/>
    <w:multiLevelType w:val="multilevel"/>
    <w:tmpl w:val="80EAF4BE"/>
    <w:styleLink w:val="Estilo3"/>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3"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30A612E6"/>
    <w:multiLevelType w:val="hybridMultilevel"/>
    <w:tmpl w:val="6012EFD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6A21C44"/>
    <w:multiLevelType w:val="hybridMultilevel"/>
    <w:tmpl w:val="F292566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6" w15:restartNumberingAfterBreak="0">
    <w:nsid w:val="39471F75"/>
    <w:multiLevelType w:val="hybridMultilevel"/>
    <w:tmpl w:val="DAA0EF5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3B4F043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491211D"/>
    <w:multiLevelType w:val="hybridMultilevel"/>
    <w:tmpl w:val="802C768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4A3F0E68"/>
    <w:multiLevelType w:val="multilevel"/>
    <w:tmpl w:val="0C0A001D"/>
    <w:styleLink w:val="Estilo6"/>
    <w:lvl w:ilvl="0">
      <w:start w:val="1"/>
      <w:numFmt w:val="decimal"/>
      <w:lvlText w:val="%1)"/>
      <w:lvlJc w:val="left"/>
      <w:pPr>
        <w:ind w:left="360" w:hanging="360"/>
      </w:pPr>
    </w:lvl>
    <w:lvl w:ilvl="1">
      <w:start w:val="1"/>
      <w:numFmt w:val="lowerLetter"/>
      <w:lvlText w:val="%2)"/>
      <w:lvlJc w:val="left"/>
      <w:pPr>
        <w:ind w:left="720" w:hanging="360"/>
      </w:pPr>
    </w:lvl>
    <w:lvl w:ilvl="2">
      <w:start w:val="3"/>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4CF35229"/>
    <w:multiLevelType w:val="hybridMultilevel"/>
    <w:tmpl w:val="052A85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4D5D2B5E"/>
    <w:multiLevelType w:val="hybridMultilevel"/>
    <w:tmpl w:val="F89C0052"/>
    <w:lvl w:ilvl="0" w:tplc="2B5AA614">
      <w:start w:val="1"/>
      <w:numFmt w:val="upperLetter"/>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4E600A27"/>
    <w:multiLevelType w:val="hybridMultilevel"/>
    <w:tmpl w:val="E1400066"/>
    <w:lvl w:ilvl="0" w:tplc="400A0015">
      <w:start w:val="3"/>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57DF526B"/>
    <w:multiLevelType w:val="hybridMultilevel"/>
    <w:tmpl w:val="5BE0286C"/>
    <w:lvl w:ilvl="0" w:tplc="85D24AC8">
      <w:start w:val="1"/>
      <w:numFmt w:val="upp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58E17E6A"/>
    <w:multiLevelType w:val="hybridMultilevel"/>
    <w:tmpl w:val="1AB03A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58F27D6C"/>
    <w:multiLevelType w:val="hybridMultilevel"/>
    <w:tmpl w:val="D9DC6A3C"/>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15:restartNumberingAfterBreak="0">
    <w:nsid w:val="5D18245A"/>
    <w:multiLevelType w:val="hybridMultilevel"/>
    <w:tmpl w:val="4C9093E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5D317CED"/>
    <w:multiLevelType w:val="hybridMultilevel"/>
    <w:tmpl w:val="EC9E0AA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5F40629D"/>
    <w:multiLevelType w:val="hybridMultilevel"/>
    <w:tmpl w:val="BCC2098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4" w15:restartNumberingAfterBreak="0">
    <w:nsid w:val="66FD3B54"/>
    <w:multiLevelType w:val="hybridMultilevel"/>
    <w:tmpl w:val="839C9B9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6AAF0883"/>
    <w:multiLevelType w:val="multilevel"/>
    <w:tmpl w:val="52285CC2"/>
    <w:lvl w:ilvl="0">
      <w:start w:val="1"/>
      <w:numFmt w:val="lowerLetter"/>
      <w:lvlText w:val="%1)"/>
      <w:lvlJc w:val="left"/>
      <w:pPr>
        <w:ind w:left="1200" w:hanging="48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6" w15:restartNumberingAfterBreak="0">
    <w:nsid w:val="6BAA2817"/>
    <w:multiLevelType w:val="multilevel"/>
    <w:tmpl w:val="45FE7936"/>
    <w:styleLink w:val="Estilo4"/>
    <w:lvl w:ilvl="0">
      <w:start w:val="39"/>
      <w:numFmt w:val="decimal"/>
      <w:lvlText w:val="%1"/>
      <w:lvlJc w:val="left"/>
      <w:pPr>
        <w:tabs>
          <w:tab w:val="num" w:pos="360"/>
        </w:tabs>
        <w:ind w:left="360" w:hanging="360"/>
      </w:pPr>
      <w:rPr>
        <w:rFonts w:hint="default"/>
      </w:rPr>
    </w:lvl>
    <w:lvl w:ilvl="1">
      <w:start w:val="1"/>
      <w:numFmt w:val="decimal"/>
      <w:lvlText w:val="%1.%2"/>
      <w:lvlJc w:val="left"/>
      <w:pPr>
        <w:tabs>
          <w:tab w:val="num" w:pos="771"/>
        </w:tabs>
        <w:ind w:left="771" w:hanging="360"/>
      </w:pPr>
      <w:rPr>
        <w:rFonts w:hint="default"/>
      </w:rPr>
    </w:lvl>
    <w:lvl w:ilvl="2">
      <w:start w:val="1"/>
      <w:numFmt w:val="decimal"/>
      <w:lvlText w:val="%1.%2.%3"/>
      <w:lvlJc w:val="left"/>
      <w:pPr>
        <w:tabs>
          <w:tab w:val="num" w:pos="1542"/>
        </w:tabs>
        <w:ind w:left="1542" w:hanging="720"/>
      </w:pPr>
      <w:rPr>
        <w:rFonts w:hint="default"/>
      </w:rPr>
    </w:lvl>
    <w:lvl w:ilvl="3">
      <w:start w:val="1"/>
      <w:numFmt w:val="decimal"/>
      <w:lvlText w:val="%1.%2.%3.%4"/>
      <w:lvlJc w:val="left"/>
      <w:pPr>
        <w:tabs>
          <w:tab w:val="num" w:pos="1953"/>
        </w:tabs>
        <w:ind w:left="1953" w:hanging="720"/>
      </w:pPr>
      <w:rPr>
        <w:rFonts w:hint="default"/>
      </w:rPr>
    </w:lvl>
    <w:lvl w:ilvl="4">
      <w:start w:val="1"/>
      <w:numFmt w:val="decimal"/>
      <w:lvlText w:val="%1.%2.%3.%4.%5"/>
      <w:lvlJc w:val="left"/>
      <w:pPr>
        <w:tabs>
          <w:tab w:val="num" w:pos="2724"/>
        </w:tabs>
        <w:ind w:left="2724" w:hanging="1080"/>
      </w:pPr>
      <w:rPr>
        <w:rFonts w:hint="default"/>
      </w:rPr>
    </w:lvl>
    <w:lvl w:ilvl="5">
      <w:start w:val="1"/>
      <w:numFmt w:val="decimal"/>
      <w:lvlText w:val="%1.%2.%3.%4.%5.%6"/>
      <w:lvlJc w:val="left"/>
      <w:pPr>
        <w:tabs>
          <w:tab w:val="num" w:pos="3135"/>
        </w:tabs>
        <w:ind w:left="3135" w:hanging="1080"/>
      </w:pPr>
      <w:rPr>
        <w:rFonts w:hint="default"/>
      </w:rPr>
    </w:lvl>
    <w:lvl w:ilvl="6">
      <w:start w:val="1"/>
      <w:numFmt w:val="decimal"/>
      <w:lvlText w:val="%1.%2.%3.%4.%5.%6.%7"/>
      <w:lvlJc w:val="left"/>
      <w:pPr>
        <w:tabs>
          <w:tab w:val="num" w:pos="3906"/>
        </w:tabs>
        <w:ind w:left="3906" w:hanging="1440"/>
      </w:pPr>
      <w:rPr>
        <w:rFonts w:hint="default"/>
      </w:rPr>
    </w:lvl>
    <w:lvl w:ilvl="7">
      <w:start w:val="1"/>
      <w:numFmt w:val="decimal"/>
      <w:lvlText w:val="%1.%2.%3.%4.%5.%6.%7.%8"/>
      <w:lvlJc w:val="left"/>
      <w:pPr>
        <w:tabs>
          <w:tab w:val="num" w:pos="4317"/>
        </w:tabs>
        <w:ind w:left="4317" w:hanging="1440"/>
      </w:pPr>
      <w:rPr>
        <w:rFonts w:hint="default"/>
      </w:rPr>
    </w:lvl>
    <w:lvl w:ilvl="8">
      <w:start w:val="1"/>
      <w:numFmt w:val="decimal"/>
      <w:lvlText w:val="%1.%2.%3.%4.%5.%6.%7.%8.%9"/>
      <w:lvlJc w:val="left"/>
      <w:pPr>
        <w:tabs>
          <w:tab w:val="num" w:pos="5088"/>
        </w:tabs>
        <w:ind w:left="5088" w:hanging="1800"/>
      </w:pPr>
      <w:rPr>
        <w:rFonts w:hint="default"/>
      </w:rPr>
    </w:lvl>
  </w:abstractNum>
  <w:abstractNum w:abstractNumId="47"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6C651DA7"/>
    <w:multiLevelType w:val="hybridMultilevel"/>
    <w:tmpl w:val="34FC33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6CEA25E2"/>
    <w:multiLevelType w:val="hybridMultilevel"/>
    <w:tmpl w:val="F27AF0C2"/>
    <w:lvl w:ilvl="0" w:tplc="3F32B34C">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1" w15:restartNumberingAfterBreak="0">
    <w:nsid w:val="744C4C61"/>
    <w:multiLevelType w:val="multilevel"/>
    <w:tmpl w:val="B2FE30A4"/>
    <w:lvl w:ilvl="0">
      <w:start w:val="1"/>
      <w:numFmt w:val="lowerLetter"/>
      <w:lvlText w:val="%1)"/>
      <w:lvlJc w:val="left"/>
      <w:pPr>
        <w:ind w:left="1200" w:hanging="480"/>
      </w:pPr>
      <w:rPr>
        <w:b/>
      </w:rPr>
    </w:lvl>
    <w:lvl w:ilvl="1">
      <w:start w:val="1"/>
      <w:numFmt w:val="decimal"/>
      <w:lvlText w:val="%2."/>
      <w:lvlJc w:val="left"/>
      <w:pPr>
        <w:ind w:left="1440" w:hanging="360"/>
      </w:pPr>
      <w:rPr>
        <w:b/>
        <w:bCs/>
      </w:rPr>
    </w:lvl>
    <w:lvl w:ilvl="2">
      <w:start w:val="1"/>
      <w:numFmt w:val="decimal"/>
      <w:lvlText w:val="%3."/>
      <w:lvlJc w:val="left"/>
      <w:pPr>
        <w:ind w:left="2160" w:hanging="360"/>
      </w:pPr>
      <w:rPr>
        <w:b/>
        <w:bC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2" w15:restartNumberingAfterBreak="0">
    <w:nsid w:val="74F35B95"/>
    <w:multiLevelType w:val="multilevel"/>
    <w:tmpl w:val="3C004562"/>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0">
    <w:nsid w:val="750222FC"/>
    <w:multiLevelType w:val="hybridMultilevel"/>
    <w:tmpl w:val="6B38C5A0"/>
    <w:lvl w:ilvl="0" w:tplc="DD9E7F56">
      <w:start w:val="1"/>
      <w:numFmt w:val="upperRoman"/>
      <w:lvlText w:val="%1."/>
      <w:lvlJc w:val="left"/>
      <w:pPr>
        <w:ind w:left="1080" w:hanging="720"/>
      </w:pPr>
      <w:rPr>
        <w:rFonts w:hint="default"/>
        <w:b/>
      </w:rPr>
    </w:lvl>
    <w:lvl w:ilvl="1" w:tplc="270EBE9A">
      <w:start w:val="1"/>
      <w:numFmt w:val="decimal"/>
      <w:lvlText w:val="%2."/>
      <w:lvlJc w:val="left"/>
      <w:pPr>
        <w:ind w:left="1440" w:hanging="360"/>
      </w:pPr>
      <w:rPr>
        <w:rFonts w:hint="default"/>
        <w:b w:val="0"/>
        <w:bCs w:val="0"/>
      </w:rPr>
    </w:lvl>
    <w:lvl w:ilvl="2" w:tplc="ED7E8DEA">
      <w:start w:val="3"/>
      <w:numFmt w:val="bullet"/>
      <w:lvlText w:val="-"/>
      <w:lvlJc w:val="left"/>
      <w:pPr>
        <w:ind w:left="2340" w:hanging="360"/>
      </w:pPr>
      <w:rPr>
        <w:rFonts w:ascii="Calibri" w:eastAsia="Times New Roman" w:hAnsi="Calibri" w:cs="Calibri" w:hint="default"/>
      </w:r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15:restartNumberingAfterBreak="0">
    <w:nsid w:val="786A522B"/>
    <w:multiLevelType w:val="multilevel"/>
    <w:tmpl w:val="FEC0D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98C5453"/>
    <w:multiLevelType w:val="multilevel"/>
    <w:tmpl w:val="869EE1A4"/>
    <w:styleLink w:val="Estilo1"/>
    <w:lvl w:ilvl="0">
      <w:start w:val="17"/>
      <w:numFmt w:val="decimal"/>
      <w:lvlText w:val="%1"/>
      <w:lvlJc w:val="left"/>
      <w:pPr>
        <w:tabs>
          <w:tab w:val="num" w:pos="660"/>
        </w:tabs>
        <w:ind w:left="660" w:hanging="660"/>
      </w:pPr>
      <w:rPr>
        <w:rFonts w:hint="default"/>
      </w:rPr>
    </w:lvl>
    <w:lvl w:ilvl="1">
      <w:start w:val="17"/>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7"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1039552557">
    <w:abstractNumId w:val="19"/>
  </w:num>
  <w:num w:numId="2" w16cid:durableId="962466675">
    <w:abstractNumId w:val="4"/>
  </w:num>
  <w:num w:numId="3" w16cid:durableId="1435246143">
    <w:abstractNumId w:val="6"/>
  </w:num>
  <w:num w:numId="4" w16cid:durableId="129178887">
    <w:abstractNumId w:val="23"/>
  </w:num>
  <w:num w:numId="5" w16cid:durableId="481504100">
    <w:abstractNumId w:val="18"/>
  </w:num>
  <w:num w:numId="6" w16cid:durableId="92747620">
    <w:abstractNumId w:val="20"/>
  </w:num>
  <w:num w:numId="7" w16cid:durableId="402413089">
    <w:abstractNumId w:val="1"/>
  </w:num>
  <w:num w:numId="8" w16cid:durableId="1054310382">
    <w:abstractNumId w:val="14"/>
  </w:num>
  <w:num w:numId="9" w16cid:durableId="1995989161">
    <w:abstractNumId w:val="57"/>
  </w:num>
  <w:num w:numId="10" w16cid:durableId="1575358739">
    <w:abstractNumId w:val="42"/>
  </w:num>
  <w:num w:numId="11" w16cid:durableId="959917164">
    <w:abstractNumId w:val="53"/>
  </w:num>
  <w:num w:numId="12" w16cid:durableId="1981306706">
    <w:abstractNumId w:val="50"/>
  </w:num>
  <w:num w:numId="13" w16cid:durableId="783963808">
    <w:abstractNumId w:val="43"/>
  </w:num>
  <w:num w:numId="14" w16cid:durableId="1390958130">
    <w:abstractNumId w:val="13"/>
  </w:num>
  <w:num w:numId="15" w16cid:durableId="1758213044">
    <w:abstractNumId w:val="47"/>
  </w:num>
  <w:num w:numId="16" w16cid:durableId="1569152706">
    <w:abstractNumId w:val="54"/>
  </w:num>
  <w:num w:numId="17" w16cid:durableId="1914508289">
    <w:abstractNumId w:val="16"/>
  </w:num>
  <w:num w:numId="18" w16cid:durableId="1140534890">
    <w:abstractNumId w:val="12"/>
  </w:num>
  <w:num w:numId="19" w16cid:durableId="1954290658">
    <w:abstractNumId w:val="32"/>
  </w:num>
  <w:num w:numId="20" w16cid:durableId="1975937884">
    <w:abstractNumId w:val="15"/>
  </w:num>
  <w:num w:numId="21" w16cid:durableId="1872302738">
    <w:abstractNumId w:val="2"/>
  </w:num>
  <w:num w:numId="22" w16cid:durableId="115607127">
    <w:abstractNumId w:val="9"/>
  </w:num>
  <w:num w:numId="23" w16cid:durableId="1869637063">
    <w:abstractNumId w:val="21"/>
  </w:num>
  <w:num w:numId="24" w16cid:durableId="818494933">
    <w:abstractNumId w:val="45"/>
  </w:num>
  <w:num w:numId="25" w16cid:durableId="2087990680">
    <w:abstractNumId w:val="51"/>
  </w:num>
  <w:num w:numId="26" w16cid:durableId="1530795253">
    <w:abstractNumId w:val="30"/>
  </w:num>
  <w:num w:numId="27" w16cid:durableId="1035469231">
    <w:abstractNumId w:val="24"/>
  </w:num>
  <w:num w:numId="28" w16cid:durableId="1432551887">
    <w:abstractNumId w:val="33"/>
  </w:num>
  <w:num w:numId="29" w16cid:durableId="437608624">
    <w:abstractNumId w:val="56"/>
  </w:num>
  <w:num w:numId="30" w16cid:durableId="440758772">
    <w:abstractNumId w:val="10"/>
  </w:num>
  <w:num w:numId="31" w16cid:durableId="28117615">
    <w:abstractNumId w:val="22"/>
  </w:num>
  <w:num w:numId="32" w16cid:durableId="518853309">
    <w:abstractNumId w:val="46"/>
  </w:num>
  <w:num w:numId="33" w16cid:durableId="91900172">
    <w:abstractNumId w:val="11"/>
  </w:num>
  <w:num w:numId="34" w16cid:durableId="1473136713">
    <w:abstractNumId w:val="31"/>
  </w:num>
  <w:num w:numId="35" w16cid:durableId="1090546502">
    <w:abstractNumId w:val="4"/>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02361480">
    <w:abstractNumId w:val="52"/>
  </w:num>
  <w:num w:numId="37" w16cid:durableId="1249389275">
    <w:abstractNumId w:val="3"/>
  </w:num>
  <w:num w:numId="38" w16cid:durableId="1756778007">
    <w:abstractNumId w:val="7"/>
  </w:num>
  <w:num w:numId="39" w16cid:durableId="1887714848">
    <w:abstractNumId w:val="48"/>
  </w:num>
  <w:num w:numId="40" w16cid:durableId="2070683226">
    <w:abstractNumId w:val="28"/>
  </w:num>
  <w:num w:numId="41" w16cid:durableId="1910531595">
    <w:abstractNumId w:val="8"/>
  </w:num>
  <w:num w:numId="42" w16cid:durableId="1326931624">
    <w:abstractNumId w:val="34"/>
  </w:num>
  <w:num w:numId="43" w16cid:durableId="42099504">
    <w:abstractNumId w:val="35"/>
  </w:num>
  <w:num w:numId="44" w16cid:durableId="1637182298">
    <w:abstractNumId w:val="27"/>
  </w:num>
  <w:num w:numId="45" w16cid:durableId="1577351932">
    <w:abstractNumId w:val="29"/>
  </w:num>
  <w:num w:numId="46" w16cid:durableId="1973829871">
    <w:abstractNumId w:val="25"/>
  </w:num>
  <w:num w:numId="47" w16cid:durableId="1628656518">
    <w:abstractNumId w:val="40"/>
  </w:num>
  <w:num w:numId="48" w16cid:durableId="438262575">
    <w:abstractNumId w:val="44"/>
  </w:num>
  <w:num w:numId="49" w16cid:durableId="1519272472">
    <w:abstractNumId w:val="41"/>
  </w:num>
  <w:num w:numId="50" w16cid:durableId="1289701805">
    <w:abstractNumId w:val="38"/>
  </w:num>
  <w:num w:numId="51" w16cid:durableId="685986634">
    <w:abstractNumId w:val="49"/>
  </w:num>
  <w:num w:numId="52" w16cid:durableId="495190595">
    <w:abstractNumId w:val="26"/>
  </w:num>
  <w:num w:numId="53" w16cid:durableId="2112627771">
    <w:abstractNumId w:val="0"/>
  </w:num>
  <w:num w:numId="54" w16cid:durableId="1541821790">
    <w:abstractNumId w:val="5"/>
  </w:num>
  <w:num w:numId="55" w16cid:durableId="971204241">
    <w:abstractNumId w:val="17"/>
  </w:num>
  <w:num w:numId="56" w16cid:durableId="1577545236">
    <w:abstractNumId w:val="39"/>
  </w:num>
  <w:num w:numId="57" w16cid:durableId="1038433525">
    <w:abstractNumId w:val="55"/>
  </w:num>
  <w:num w:numId="58" w16cid:durableId="144904360">
    <w:abstractNumId w:val="36"/>
  </w:num>
  <w:num w:numId="59" w16cid:durableId="2052725489">
    <w:abstractNumId w:val="3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605"/>
    <w:rsid w:val="00011D4D"/>
    <w:rsid w:val="000148E9"/>
    <w:rsid w:val="00015286"/>
    <w:rsid w:val="0001574B"/>
    <w:rsid w:val="000201DB"/>
    <w:rsid w:val="00020B37"/>
    <w:rsid w:val="0002447E"/>
    <w:rsid w:val="00027769"/>
    <w:rsid w:val="00034617"/>
    <w:rsid w:val="00035D46"/>
    <w:rsid w:val="000425DF"/>
    <w:rsid w:val="00042913"/>
    <w:rsid w:val="00045463"/>
    <w:rsid w:val="00047A35"/>
    <w:rsid w:val="00050E81"/>
    <w:rsid w:val="00052ACC"/>
    <w:rsid w:val="00056B36"/>
    <w:rsid w:val="000643DE"/>
    <w:rsid w:val="00065BCC"/>
    <w:rsid w:val="000728F3"/>
    <w:rsid w:val="00072FFA"/>
    <w:rsid w:val="00073120"/>
    <w:rsid w:val="00081572"/>
    <w:rsid w:val="00081BA4"/>
    <w:rsid w:val="00086067"/>
    <w:rsid w:val="00096E4B"/>
    <w:rsid w:val="000A3C2A"/>
    <w:rsid w:val="000A5357"/>
    <w:rsid w:val="000A5ED7"/>
    <w:rsid w:val="000B11E5"/>
    <w:rsid w:val="000B30BD"/>
    <w:rsid w:val="000B40DD"/>
    <w:rsid w:val="000B4A6F"/>
    <w:rsid w:val="000B4FEF"/>
    <w:rsid w:val="000B662C"/>
    <w:rsid w:val="000B7B52"/>
    <w:rsid w:val="000C19AD"/>
    <w:rsid w:val="000C2AE6"/>
    <w:rsid w:val="000C3094"/>
    <w:rsid w:val="000C4AB0"/>
    <w:rsid w:val="000C78DB"/>
    <w:rsid w:val="000C7AD2"/>
    <w:rsid w:val="000D6A34"/>
    <w:rsid w:val="000F1E22"/>
    <w:rsid w:val="000F2477"/>
    <w:rsid w:val="000F5D4B"/>
    <w:rsid w:val="000F61BF"/>
    <w:rsid w:val="0010037C"/>
    <w:rsid w:val="0010620B"/>
    <w:rsid w:val="00112D10"/>
    <w:rsid w:val="001130B6"/>
    <w:rsid w:val="00113C70"/>
    <w:rsid w:val="00122F57"/>
    <w:rsid w:val="001243DB"/>
    <w:rsid w:val="001251F5"/>
    <w:rsid w:val="00130764"/>
    <w:rsid w:val="00133E99"/>
    <w:rsid w:val="00134FEB"/>
    <w:rsid w:val="0013561B"/>
    <w:rsid w:val="0013740E"/>
    <w:rsid w:val="00140A59"/>
    <w:rsid w:val="001474D2"/>
    <w:rsid w:val="001514BD"/>
    <w:rsid w:val="001516F2"/>
    <w:rsid w:val="00177A38"/>
    <w:rsid w:val="001823A9"/>
    <w:rsid w:val="001877E0"/>
    <w:rsid w:val="00187CB5"/>
    <w:rsid w:val="001A028D"/>
    <w:rsid w:val="001A5427"/>
    <w:rsid w:val="001C034C"/>
    <w:rsid w:val="001C1803"/>
    <w:rsid w:val="001C55C4"/>
    <w:rsid w:val="001D4A85"/>
    <w:rsid w:val="001F6C59"/>
    <w:rsid w:val="001F7DF9"/>
    <w:rsid w:val="00200307"/>
    <w:rsid w:val="0020035E"/>
    <w:rsid w:val="00206115"/>
    <w:rsid w:val="00212695"/>
    <w:rsid w:val="00213000"/>
    <w:rsid w:val="002220E2"/>
    <w:rsid w:val="0022653E"/>
    <w:rsid w:val="00227026"/>
    <w:rsid w:val="00227CD2"/>
    <w:rsid w:val="0023027D"/>
    <w:rsid w:val="00232F50"/>
    <w:rsid w:val="00233F15"/>
    <w:rsid w:val="00236A42"/>
    <w:rsid w:val="00251F76"/>
    <w:rsid w:val="00253367"/>
    <w:rsid w:val="002542A4"/>
    <w:rsid w:val="00264851"/>
    <w:rsid w:val="00265365"/>
    <w:rsid w:val="0026567D"/>
    <w:rsid w:val="00273569"/>
    <w:rsid w:val="002820EE"/>
    <w:rsid w:val="0028318D"/>
    <w:rsid w:val="0028418F"/>
    <w:rsid w:val="00287E6D"/>
    <w:rsid w:val="002965AE"/>
    <w:rsid w:val="002A5241"/>
    <w:rsid w:val="002C6609"/>
    <w:rsid w:val="002D0245"/>
    <w:rsid w:val="002D0572"/>
    <w:rsid w:val="002D5AC4"/>
    <w:rsid w:val="002E5957"/>
    <w:rsid w:val="002E66C7"/>
    <w:rsid w:val="002E7342"/>
    <w:rsid w:val="002F57F5"/>
    <w:rsid w:val="002F5A14"/>
    <w:rsid w:val="002F5AD0"/>
    <w:rsid w:val="002F6AFC"/>
    <w:rsid w:val="002F7E1A"/>
    <w:rsid w:val="00300A7D"/>
    <w:rsid w:val="00301B53"/>
    <w:rsid w:val="00310338"/>
    <w:rsid w:val="00334BBC"/>
    <w:rsid w:val="00335A4C"/>
    <w:rsid w:val="00336486"/>
    <w:rsid w:val="003364E7"/>
    <w:rsid w:val="00337DFD"/>
    <w:rsid w:val="00340219"/>
    <w:rsid w:val="00343C70"/>
    <w:rsid w:val="003635A9"/>
    <w:rsid w:val="003639F1"/>
    <w:rsid w:val="0036423C"/>
    <w:rsid w:val="00364A8C"/>
    <w:rsid w:val="00367BCF"/>
    <w:rsid w:val="00371F1F"/>
    <w:rsid w:val="00372417"/>
    <w:rsid w:val="00376420"/>
    <w:rsid w:val="00385F6F"/>
    <w:rsid w:val="00391A88"/>
    <w:rsid w:val="003A0C9B"/>
    <w:rsid w:val="003A48B4"/>
    <w:rsid w:val="003A7651"/>
    <w:rsid w:val="003A78B9"/>
    <w:rsid w:val="003B0A61"/>
    <w:rsid w:val="003B0BC4"/>
    <w:rsid w:val="003B2326"/>
    <w:rsid w:val="003B249F"/>
    <w:rsid w:val="003B2841"/>
    <w:rsid w:val="003C1672"/>
    <w:rsid w:val="003C226A"/>
    <w:rsid w:val="003C2617"/>
    <w:rsid w:val="003C335C"/>
    <w:rsid w:val="003C3F4B"/>
    <w:rsid w:val="003C3F4D"/>
    <w:rsid w:val="003C77A4"/>
    <w:rsid w:val="003D4827"/>
    <w:rsid w:val="003D5456"/>
    <w:rsid w:val="003D589A"/>
    <w:rsid w:val="003D78DD"/>
    <w:rsid w:val="003E1BDF"/>
    <w:rsid w:val="003E600C"/>
    <w:rsid w:val="003E7612"/>
    <w:rsid w:val="00401B9E"/>
    <w:rsid w:val="00403A07"/>
    <w:rsid w:val="00404FC8"/>
    <w:rsid w:val="004051E2"/>
    <w:rsid w:val="00411F93"/>
    <w:rsid w:val="00417E6F"/>
    <w:rsid w:val="0042422B"/>
    <w:rsid w:val="00443BF6"/>
    <w:rsid w:val="00446CDA"/>
    <w:rsid w:val="00455F42"/>
    <w:rsid w:val="00460B53"/>
    <w:rsid w:val="00466347"/>
    <w:rsid w:val="004742D9"/>
    <w:rsid w:val="004751DF"/>
    <w:rsid w:val="00476411"/>
    <w:rsid w:val="00476A63"/>
    <w:rsid w:val="00482D93"/>
    <w:rsid w:val="004871A7"/>
    <w:rsid w:val="0048728B"/>
    <w:rsid w:val="00491C65"/>
    <w:rsid w:val="004949BE"/>
    <w:rsid w:val="00496464"/>
    <w:rsid w:val="004B0F56"/>
    <w:rsid w:val="004B27E0"/>
    <w:rsid w:val="004B4416"/>
    <w:rsid w:val="004B786A"/>
    <w:rsid w:val="004B7DD3"/>
    <w:rsid w:val="004C0B1D"/>
    <w:rsid w:val="004C0E22"/>
    <w:rsid w:val="004C487F"/>
    <w:rsid w:val="004C6126"/>
    <w:rsid w:val="004C6E2C"/>
    <w:rsid w:val="004C6F92"/>
    <w:rsid w:val="004D6334"/>
    <w:rsid w:val="004D723B"/>
    <w:rsid w:val="004E0A5D"/>
    <w:rsid w:val="004F1548"/>
    <w:rsid w:val="00507B16"/>
    <w:rsid w:val="00511C17"/>
    <w:rsid w:val="0051263F"/>
    <w:rsid w:val="00512850"/>
    <w:rsid w:val="00533CFD"/>
    <w:rsid w:val="00534235"/>
    <w:rsid w:val="005447A1"/>
    <w:rsid w:val="0056265E"/>
    <w:rsid w:val="00562D39"/>
    <w:rsid w:val="005707EC"/>
    <w:rsid w:val="00581B25"/>
    <w:rsid w:val="005910B9"/>
    <w:rsid w:val="0059144D"/>
    <w:rsid w:val="005A604A"/>
    <w:rsid w:val="005A6A6C"/>
    <w:rsid w:val="005A7821"/>
    <w:rsid w:val="005A7937"/>
    <w:rsid w:val="005A7C57"/>
    <w:rsid w:val="005C4CC8"/>
    <w:rsid w:val="005C554A"/>
    <w:rsid w:val="005C734B"/>
    <w:rsid w:val="005E023C"/>
    <w:rsid w:val="005E08D4"/>
    <w:rsid w:val="005E1128"/>
    <w:rsid w:val="005E3FAF"/>
    <w:rsid w:val="005E5B60"/>
    <w:rsid w:val="005E6758"/>
    <w:rsid w:val="005E6FE4"/>
    <w:rsid w:val="005F1667"/>
    <w:rsid w:val="005F22AD"/>
    <w:rsid w:val="005F30ED"/>
    <w:rsid w:val="005F5322"/>
    <w:rsid w:val="005F71F8"/>
    <w:rsid w:val="00602D99"/>
    <w:rsid w:val="006071B1"/>
    <w:rsid w:val="006108F2"/>
    <w:rsid w:val="00610DBB"/>
    <w:rsid w:val="0061347B"/>
    <w:rsid w:val="006232D2"/>
    <w:rsid w:val="00626795"/>
    <w:rsid w:val="00626869"/>
    <w:rsid w:val="00630CBE"/>
    <w:rsid w:val="006311E4"/>
    <w:rsid w:val="00643C3D"/>
    <w:rsid w:val="006536D5"/>
    <w:rsid w:val="0065370A"/>
    <w:rsid w:val="00655D56"/>
    <w:rsid w:val="00657034"/>
    <w:rsid w:val="00660AE9"/>
    <w:rsid w:val="0066261F"/>
    <w:rsid w:val="00670184"/>
    <w:rsid w:val="0067285C"/>
    <w:rsid w:val="006759F4"/>
    <w:rsid w:val="006825C8"/>
    <w:rsid w:val="00684292"/>
    <w:rsid w:val="00691D81"/>
    <w:rsid w:val="006A6A7C"/>
    <w:rsid w:val="006B000E"/>
    <w:rsid w:val="006B5F02"/>
    <w:rsid w:val="006B7BB6"/>
    <w:rsid w:val="006C2E73"/>
    <w:rsid w:val="006C3687"/>
    <w:rsid w:val="006C381A"/>
    <w:rsid w:val="006C3CED"/>
    <w:rsid w:val="006C4AED"/>
    <w:rsid w:val="006C4C32"/>
    <w:rsid w:val="006C670B"/>
    <w:rsid w:val="006C7BC4"/>
    <w:rsid w:val="006D6D27"/>
    <w:rsid w:val="006E0FB6"/>
    <w:rsid w:val="006F16AF"/>
    <w:rsid w:val="006F64A9"/>
    <w:rsid w:val="006F7049"/>
    <w:rsid w:val="00702FBE"/>
    <w:rsid w:val="00705F4C"/>
    <w:rsid w:val="0071100C"/>
    <w:rsid w:val="00715F12"/>
    <w:rsid w:val="007221BF"/>
    <w:rsid w:val="00731B35"/>
    <w:rsid w:val="00733372"/>
    <w:rsid w:val="0073628D"/>
    <w:rsid w:val="007406B3"/>
    <w:rsid w:val="007458CF"/>
    <w:rsid w:val="00745BEA"/>
    <w:rsid w:val="007539C6"/>
    <w:rsid w:val="007560F5"/>
    <w:rsid w:val="00761106"/>
    <w:rsid w:val="007653B2"/>
    <w:rsid w:val="00765F02"/>
    <w:rsid w:val="00770398"/>
    <w:rsid w:val="007751CA"/>
    <w:rsid w:val="00776D97"/>
    <w:rsid w:val="00777C5B"/>
    <w:rsid w:val="00781323"/>
    <w:rsid w:val="00781758"/>
    <w:rsid w:val="00782709"/>
    <w:rsid w:val="00785B92"/>
    <w:rsid w:val="007939AB"/>
    <w:rsid w:val="00796960"/>
    <w:rsid w:val="007A411B"/>
    <w:rsid w:val="007A69F6"/>
    <w:rsid w:val="007B6952"/>
    <w:rsid w:val="007B745B"/>
    <w:rsid w:val="007E1626"/>
    <w:rsid w:val="007E22B7"/>
    <w:rsid w:val="007E2CDE"/>
    <w:rsid w:val="007E4548"/>
    <w:rsid w:val="007E5661"/>
    <w:rsid w:val="007E58F6"/>
    <w:rsid w:val="007E6717"/>
    <w:rsid w:val="007F0184"/>
    <w:rsid w:val="007F2C28"/>
    <w:rsid w:val="007F78F9"/>
    <w:rsid w:val="00801E02"/>
    <w:rsid w:val="00803F24"/>
    <w:rsid w:val="008104C5"/>
    <w:rsid w:val="00811FE2"/>
    <w:rsid w:val="0081706C"/>
    <w:rsid w:val="008205D5"/>
    <w:rsid w:val="008359CF"/>
    <w:rsid w:val="0083606F"/>
    <w:rsid w:val="00847894"/>
    <w:rsid w:val="00866B3A"/>
    <w:rsid w:val="0087243B"/>
    <w:rsid w:val="0087386C"/>
    <w:rsid w:val="00875017"/>
    <w:rsid w:val="00886FEF"/>
    <w:rsid w:val="00887334"/>
    <w:rsid w:val="00890998"/>
    <w:rsid w:val="00893CBD"/>
    <w:rsid w:val="00895D6B"/>
    <w:rsid w:val="008A65C1"/>
    <w:rsid w:val="008B33D6"/>
    <w:rsid w:val="008B4543"/>
    <w:rsid w:val="008B4ABC"/>
    <w:rsid w:val="008B5729"/>
    <w:rsid w:val="008B6745"/>
    <w:rsid w:val="008B7017"/>
    <w:rsid w:val="008C06AD"/>
    <w:rsid w:val="008C633E"/>
    <w:rsid w:val="008C76EE"/>
    <w:rsid w:val="008E1D2B"/>
    <w:rsid w:val="008E4A34"/>
    <w:rsid w:val="008E4E2F"/>
    <w:rsid w:val="008E691A"/>
    <w:rsid w:val="008E6DE6"/>
    <w:rsid w:val="008E789D"/>
    <w:rsid w:val="008F029E"/>
    <w:rsid w:val="008F27D1"/>
    <w:rsid w:val="00910892"/>
    <w:rsid w:val="00912EAB"/>
    <w:rsid w:val="00916139"/>
    <w:rsid w:val="009255A8"/>
    <w:rsid w:val="00932C21"/>
    <w:rsid w:val="00933BB7"/>
    <w:rsid w:val="009346F3"/>
    <w:rsid w:val="0093719E"/>
    <w:rsid w:val="009378AD"/>
    <w:rsid w:val="0094352B"/>
    <w:rsid w:val="00943AB8"/>
    <w:rsid w:val="009464E5"/>
    <w:rsid w:val="00947593"/>
    <w:rsid w:val="009500D2"/>
    <w:rsid w:val="0095298A"/>
    <w:rsid w:val="00953147"/>
    <w:rsid w:val="009604EC"/>
    <w:rsid w:val="00961446"/>
    <w:rsid w:val="00964502"/>
    <w:rsid w:val="009659F9"/>
    <w:rsid w:val="0097645B"/>
    <w:rsid w:val="00991498"/>
    <w:rsid w:val="009953A8"/>
    <w:rsid w:val="009A2429"/>
    <w:rsid w:val="009A3A66"/>
    <w:rsid w:val="009B2679"/>
    <w:rsid w:val="009B2D30"/>
    <w:rsid w:val="009C10C1"/>
    <w:rsid w:val="009C528A"/>
    <w:rsid w:val="009C5510"/>
    <w:rsid w:val="009C68DF"/>
    <w:rsid w:val="009D2602"/>
    <w:rsid w:val="009D3E86"/>
    <w:rsid w:val="009D66CD"/>
    <w:rsid w:val="009E2445"/>
    <w:rsid w:val="009E2A52"/>
    <w:rsid w:val="009F1095"/>
    <w:rsid w:val="009F2129"/>
    <w:rsid w:val="009F4674"/>
    <w:rsid w:val="009F4D73"/>
    <w:rsid w:val="009F5C9D"/>
    <w:rsid w:val="009F6901"/>
    <w:rsid w:val="009F7AC6"/>
    <w:rsid w:val="00A004DF"/>
    <w:rsid w:val="00A00804"/>
    <w:rsid w:val="00A01BEB"/>
    <w:rsid w:val="00A06032"/>
    <w:rsid w:val="00A100F9"/>
    <w:rsid w:val="00A139EA"/>
    <w:rsid w:val="00A15001"/>
    <w:rsid w:val="00A170B1"/>
    <w:rsid w:val="00A20653"/>
    <w:rsid w:val="00A26267"/>
    <w:rsid w:val="00A27734"/>
    <w:rsid w:val="00A377E1"/>
    <w:rsid w:val="00A416DE"/>
    <w:rsid w:val="00A456CB"/>
    <w:rsid w:val="00A465EA"/>
    <w:rsid w:val="00A520EE"/>
    <w:rsid w:val="00A612A5"/>
    <w:rsid w:val="00A6169F"/>
    <w:rsid w:val="00A62662"/>
    <w:rsid w:val="00A63E39"/>
    <w:rsid w:val="00A7403E"/>
    <w:rsid w:val="00A755EB"/>
    <w:rsid w:val="00A756FD"/>
    <w:rsid w:val="00A81DCD"/>
    <w:rsid w:val="00A82EF1"/>
    <w:rsid w:val="00A8761F"/>
    <w:rsid w:val="00A90DBB"/>
    <w:rsid w:val="00A942BF"/>
    <w:rsid w:val="00A96058"/>
    <w:rsid w:val="00AA002A"/>
    <w:rsid w:val="00AA1D5F"/>
    <w:rsid w:val="00AA37FB"/>
    <w:rsid w:val="00AA655C"/>
    <w:rsid w:val="00AC16BE"/>
    <w:rsid w:val="00AC1A7B"/>
    <w:rsid w:val="00AC46D8"/>
    <w:rsid w:val="00AC4708"/>
    <w:rsid w:val="00AC7AB9"/>
    <w:rsid w:val="00AD72E1"/>
    <w:rsid w:val="00AE15D8"/>
    <w:rsid w:val="00AE2097"/>
    <w:rsid w:val="00AE74A8"/>
    <w:rsid w:val="00AF12FC"/>
    <w:rsid w:val="00AF137F"/>
    <w:rsid w:val="00B00A2E"/>
    <w:rsid w:val="00B072A3"/>
    <w:rsid w:val="00B16BCF"/>
    <w:rsid w:val="00B173C1"/>
    <w:rsid w:val="00B22BD6"/>
    <w:rsid w:val="00B25892"/>
    <w:rsid w:val="00B276F5"/>
    <w:rsid w:val="00B36D6C"/>
    <w:rsid w:val="00B37567"/>
    <w:rsid w:val="00B4255A"/>
    <w:rsid w:val="00B45558"/>
    <w:rsid w:val="00B46EF7"/>
    <w:rsid w:val="00B53627"/>
    <w:rsid w:val="00B54FA0"/>
    <w:rsid w:val="00B60803"/>
    <w:rsid w:val="00B609CF"/>
    <w:rsid w:val="00B60D0D"/>
    <w:rsid w:val="00B70888"/>
    <w:rsid w:val="00B74684"/>
    <w:rsid w:val="00B76EE4"/>
    <w:rsid w:val="00B820AF"/>
    <w:rsid w:val="00B93A58"/>
    <w:rsid w:val="00BA1B94"/>
    <w:rsid w:val="00BA20E4"/>
    <w:rsid w:val="00BA2416"/>
    <w:rsid w:val="00BA39F3"/>
    <w:rsid w:val="00BA6818"/>
    <w:rsid w:val="00BB00F5"/>
    <w:rsid w:val="00BB1391"/>
    <w:rsid w:val="00BB6811"/>
    <w:rsid w:val="00BC0298"/>
    <w:rsid w:val="00BC2B5C"/>
    <w:rsid w:val="00BC4927"/>
    <w:rsid w:val="00BD42E2"/>
    <w:rsid w:val="00BE3E09"/>
    <w:rsid w:val="00BE5513"/>
    <w:rsid w:val="00BF184B"/>
    <w:rsid w:val="00BF7A1C"/>
    <w:rsid w:val="00C1515E"/>
    <w:rsid w:val="00C17D93"/>
    <w:rsid w:val="00C33660"/>
    <w:rsid w:val="00C33ABC"/>
    <w:rsid w:val="00C3411C"/>
    <w:rsid w:val="00C465C8"/>
    <w:rsid w:val="00C5670A"/>
    <w:rsid w:val="00C630EF"/>
    <w:rsid w:val="00C63596"/>
    <w:rsid w:val="00C64564"/>
    <w:rsid w:val="00C667D6"/>
    <w:rsid w:val="00C70B5B"/>
    <w:rsid w:val="00C730E9"/>
    <w:rsid w:val="00C73540"/>
    <w:rsid w:val="00C76F4C"/>
    <w:rsid w:val="00C777CB"/>
    <w:rsid w:val="00C820D2"/>
    <w:rsid w:val="00C8405C"/>
    <w:rsid w:val="00C86113"/>
    <w:rsid w:val="00C91B51"/>
    <w:rsid w:val="00C94FB1"/>
    <w:rsid w:val="00CA5C33"/>
    <w:rsid w:val="00CA6EEE"/>
    <w:rsid w:val="00CA761F"/>
    <w:rsid w:val="00CB0DFC"/>
    <w:rsid w:val="00CB0F6F"/>
    <w:rsid w:val="00CB125D"/>
    <w:rsid w:val="00CC1A5D"/>
    <w:rsid w:val="00CC5683"/>
    <w:rsid w:val="00CC6980"/>
    <w:rsid w:val="00CD52FE"/>
    <w:rsid w:val="00CD69E9"/>
    <w:rsid w:val="00CE3B97"/>
    <w:rsid w:val="00CE5671"/>
    <w:rsid w:val="00CE6BB6"/>
    <w:rsid w:val="00CF00A0"/>
    <w:rsid w:val="00CF22D2"/>
    <w:rsid w:val="00CF2F7E"/>
    <w:rsid w:val="00CF485E"/>
    <w:rsid w:val="00D019A2"/>
    <w:rsid w:val="00D05F41"/>
    <w:rsid w:val="00D07291"/>
    <w:rsid w:val="00D22222"/>
    <w:rsid w:val="00D245C7"/>
    <w:rsid w:val="00D26FA0"/>
    <w:rsid w:val="00D34C1E"/>
    <w:rsid w:val="00D37E2C"/>
    <w:rsid w:val="00D415FD"/>
    <w:rsid w:val="00D504FD"/>
    <w:rsid w:val="00D52B69"/>
    <w:rsid w:val="00D56CDD"/>
    <w:rsid w:val="00D60799"/>
    <w:rsid w:val="00D62DA5"/>
    <w:rsid w:val="00D62F69"/>
    <w:rsid w:val="00D648AC"/>
    <w:rsid w:val="00D83CCF"/>
    <w:rsid w:val="00D87965"/>
    <w:rsid w:val="00D9229F"/>
    <w:rsid w:val="00D93C1D"/>
    <w:rsid w:val="00DA0CFB"/>
    <w:rsid w:val="00DA15F7"/>
    <w:rsid w:val="00DA16F7"/>
    <w:rsid w:val="00DA2837"/>
    <w:rsid w:val="00DA373E"/>
    <w:rsid w:val="00DB004C"/>
    <w:rsid w:val="00DB1E5A"/>
    <w:rsid w:val="00DB1F0F"/>
    <w:rsid w:val="00DC42F8"/>
    <w:rsid w:val="00DC763F"/>
    <w:rsid w:val="00DD2F70"/>
    <w:rsid w:val="00DD6912"/>
    <w:rsid w:val="00DE0E0A"/>
    <w:rsid w:val="00DE2E6D"/>
    <w:rsid w:val="00DE43F6"/>
    <w:rsid w:val="00DF1B62"/>
    <w:rsid w:val="00DF34FF"/>
    <w:rsid w:val="00E009BF"/>
    <w:rsid w:val="00E01BF7"/>
    <w:rsid w:val="00E040FF"/>
    <w:rsid w:val="00E0528A"/>
    <w:rsid w:val="00E062C1"/>
    <w:rsid w:val="00E075F6"/>
    <w:rsid w:val="00E1519D"/>
    <w:rsid w:val="00E16D86"/>
    <w:rsid w:val="00E233BE"/>
    <w:rsid w:val="00E26C56"/>
    <w:rsid w:val="00E31A58"/>
    <w:rsid w:val="00E3669B"/>
    <w:rsid w:val="00E506E0"/>
    <w:rsid w:val="00E53838"/>
    <w:rsid w:val="00E566A3"/>
    <w:rsid w:val="00E60CF4"/>
    <w:rsid w:val="00E6719A"/>
    <w:rsid w:val="00E71F45"/>
    <w:rsid w:val="00E73458"/>
    <w:rsid w:val="00E75F51"/>
    <w:rsid w:val="00E867FE"/>
    <w:rsid w:val="00E948F9"/>
    <w:rsid w:val="00E955A7"/>
    <w:rsid w:val="00E95D11"/>
    <w:rsid w:val="00E9710D"/>
    <w:rsid w:val="00EB701A"/>
    <w:rsid w:val="00EB7347"/>
    <w:rsid w:val="00EC131E"/>
    <w:rsid w:val="00EC274E"/>
    <w:rsid w:val="00EC2848"/>
    <w:rsid w:val="00EC3A48"/>
    <w:rsid w:val="00EC7C75"/>
    <w:rsid w:val="00ED14EA"/>
    <w:rsid w:val="00ED56BB"/>
    <w:rsid w:val="00EE442B"/>
    <w:rsid w:val="00EE76DB"/>
    <w:rsid w:val="00EE7FF9"/>
    <w:rsid w:val="00EF5877"/>
    <w:rsid w:val="00F0132C"/>
    <w:rsid w:val="00F01F78"/>
    <w:rsid w:val="00F04354"/>
    <w:rsid w:val="00F10605"/>
    <w:rsid w:val="00F12825"/>
    <w:rsid w:val="00F16B38"/>
    <w:rsid w:val="00F24876"/>
    <w:rsid w:val="00F24C03"/>
    <w:rsid w:val="00F25D8A"/>
    <w:rsid w:val="00F363BE"/>
    <w:rsid w:val="00F4121B"/>
    <w:rsid w:val="00F42C06"/>
    <w:rsid w:val="00F46F18"/>
    <w:rsid w:val="00F477D2"/>
    <w:rsid w:val="00F51142"/>
    <w:rsid w:val="00F57BCF"/>
    <w:rsid w:val="00F64384"/>
    <w:rsid w:val="00F67677"/>
    <w:rsid w:val="00F677FC"/>
    <w:rsid w:val="00F719AA"/>
    <w:rsid w:val="00F76004"/>
    <w:rsid w:val="00F81E6D"/>
    <w:rsid w:val="00F82F36"/>
    <w:rsid w:val="00F83621"/>
    <w:rsid w:val="00F87C7B"/>
    <w:rsid w:val="00FA0E63"/>
    <w:rsid w:val="00FA1597"/>
    <w:rsid w:val="00FA70BB"/>
    <w:rsid w:val="00FB3D87"/>
    <w:rsid w:val="00FB7427"/>
    <w:rsid w:val="00FC58CD"/>
    <w:rsid w:val="00FC5FE8"/>
    <w:rsid w:val="00FC624A"/>
    <w:rsid w:val="00FC7AF0"/>
    <w:rsid w:val="00FD0E7B"/>
    <w:rsid w:val="00FD13A4"/>
    <w:rsid w:val="00FD5DAE"/>
    <w:rsid w:val="00FE19AD"/>
    <w:rsid w:val="00FE62BB"/>
    <w:rsid w:val="00FF0401"/>
    <w:rsid w:val="00FF0F2D"/>
    <w:rsid w:val="00FF217B"/>
    <w:rsid w:val="00FF3862"/>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qFormat="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BA20E4"/>
    <w:pPr>
      <w:keepNext/>
      <w:suppressAutoHyphens/>
      <w:jc w:val="center"/>
      <w:outlineLvl w:val="3"/>
    </w:pPr>
    <w:rPr>
      <w:spacing w:val="-3"/>
      <w:sz w:val="29"/>
      <w:lang w:eastAsia="es-ES"/>
    </w:rPr>
  </w:style>
  <w:style w:type="paragraph" w:styleId="Ttulo5">
    <w:name w:val="heading 5"/>
    <w:basedOn w:val="Normal"/>
    <w:next w:val="Normal"/>
    <w:link w:val="Ttulo5Car"/>
    <w:qFormat/>
    <w:rsid w:val="00BA20E4"/>
    <w:pPr>
      <w:spacing w:before="240" w:after="60"/>
      <w:outlineLvl w:val="4"/>
    </w:pPr>
    <w:rPr>
      <w:b/>
      <w:bCs/>
      <w:i/>
      <w:iCs/>
      <w:sz w:val="26"/>
      <w:szCs w:val="26"/>
      <w:lang w:eastAsia="es-ES"/>
    </w:rPr>
  </w:style>
  <w:style w:type="paragraph" w:styleId="Ttulo6">
    <w:name w:val="heading 6"/>
    <w:basedOn w:val="Normal"/>
    <w:next w:val="Normal"/>
    <w:link w:val="Ttulo6Car"/>
    <w:qFormat/>
    <w:rsid w:val="00BA20E4"/>
    <w:pPr>
      <w:keepNext/>
      <w:keepLines/>
      <w:widowControl w:val="0"/>
      <w:tabs>
        <w:tab w:val="left" w:pos="-720"/>
      </w:tabs>
      <w:suppressAutoHyphens/>
      <w:jc w:val="both"/>
      <w:outlineLvl w:val="5"/>
    </w:pPr>
    <w:rPr>
      <w:rFonts w:ascii="Arial" w:hAnsi="Arial"/>
      <w:b/>
      <w:snapToGrid w:val="0"/>
      <w:spacing w:val="-3"/>
      <w:sz w:val="24"/>
      <w:lang w:eastAsia="es-ES"/>
    </w:rPr>
  </w:style>
  <w:style w:type="paragraph" w:styleId="Ttulo7">
    <w:name w:val="heading 7"/>
    <w:basedOn w:val="Normal"/>
    <w:next w:val="Normal"/>
    <w:link w:val="Ttulo7Car"/>
    <w:qFormat/>
    <w:rsid w:val="00BA20E4"/>
    <w:pPr>
      <w:spacing w:before="240" w:after="60"/>
      <w:outlineLvl w:val="6"/>
    </w:pPr>
    <w:rPr>
      <w:sz w:val="24"/>
      <w:szCs w:val="24"/>
      <w:lang w:eastAsia="es-ES"/>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qFormat/>
    <w:rsid w:val="00BA20E4"/>
    <w:pPr>
      <w:keepNext/>
      <w:tabs>
        <w:tab w:val="left" w:pos="-720"/>
      </w:tabs>
      <w:suppressAutoHyphens/>
      <w:spacing w:after="60"/>
      <w:jc w:val="center"/>
      <w:outlineLvl w:val="8"/>
    </w:pPr>
    <w:rPr>
      <w:rFonts w:ascii="Arial" w:hAnsi="Arial"/>
      <w:b/>
      <w:i/>
      <w:iCs/>
      <w:sz w:val="22"/>
      <w:szCs w:val="24"/>
      <w:lang w:val="es-BO"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qFormat/>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nhideWhenUsed/>
    <w:qFormat/>
    <w:rsid w:val="001514BD"/>
    <w:pPr>
      <w:tabs>
        <w:tab w:val="center" w:pos="4252"/>
        <w:tab w:val="right" w:pos="8504"/>
      </w:tabs>
    </w:pPr>
  </w:style>
  <w:style w:type="character" w:customStyle="1" w:styleId="PiedepginaCar">
    <w:name w:val="Pie de página Car"/>
    <w:basedOn w:val="Fuentedeprrafopredeter"/>
    <w:link w:val="Piedepgina"/>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qFormat/>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aliases w:val=" Car"/>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aliases w:val=" Car Car1"/>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qFormat/>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qFormat/>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unhideWhenUsed/>
    <w:rsid w:val="006E0FB6"/>
    <w:rPr>
      <w:sz w:val="16"/>
      <w:szCs w:val="16"/>
    </w:rPr>
  </w:style>
  <w:style w:type="paragraph" w:styleId="Textocomentario">
    <w:name w:val="annotation text"/>
    <w:aliases w:val=" Car Car"/>
    <w:basedOn w:val="Normal"/>
    <w:link w:val="TextocomentarioCar"/>
    <w:uiPriority w:val="99"/>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aliases w:val=" Car Car Car"/>
    <w:basedOn w:val="Fuentedeprrafopredeter"/>
    <w:link w:val="Textocomentario"/>
    <w:uiPriority w:val="99"/>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nhideWhenUsed/>
    <w:rsid w:val="00FC58CD"/>
    <w:pPr>
      <w:spacing w:after="120"/>
      <w:ind w:left="283"/>
    </w:pPr>
  </w:style>
  <w:style w:type="character" w:customStyle="1" w:styleId="SangradetextonormalCar">
    <w:name w:val="Sangría de texto normal Car"/>
    <w:basedOn w:val="Fuentedeprrafopredeter"/>
    <w:link w:val="Sangradetextonormal"/>
    <w:rsid w:val="00FC58CD"/>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FC58CD"/>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C58CD"/>
    <w:rPr>
      <w:rFonts w:ascii="Times New Roman" w:eastAsia="Times New Roman" w:hAnsi="Times New Roman" w:cs="Times New Roman"/>
      <w:sz w:val="20"/>
      <w:szCs w:val="20"/>
      <w:lang w:val="es-ES"/>
    </w:rPr>
  </w:style>
  <w:style w:type="character" w:customStyle="1" w:styleId="Ttulo4Car">
    <w:name w:val="Título 4 Car"/>
    <w:basedOn w:val="Fuentedeprrafopredeter"/>
    <w:link w:val="Ttulo4"/>
    <w:rsid w:val="00BA20E4"/>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BA20E4"/>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BA20E4"/>
    <w:rPr>
      <w:rFonts w:ascii="Arial" w:eastAsia="Times New Roman" w:hAnsi="Arial" w:cs="Times New Roman"/>
      <w:b/>
      <w:snapToGrid w:val="0"/>
      <w:spacing w:val="-3"/>
      <w:sz w:val="24"/>
      <w:szCs w:val="20"/>
      <w:lang w:val="es-ES" w:eastAsia="es-ES"/>
    </w:rPr>
  </w:style>
  <w:style w:type="character" w:customStyle="1" w:styleId="Ttulo7Car">
    <w:name w:val="Título 7 Car"/>
    <w:basedOn w:val="Fuentedeprrafopredeter"/>
    <w:link w:val="Ttulo7"/>
    <w:qFormat/>
    <w:rsid w:val="00BA20E4"/>
    <w:rPr>
      <w:rFonts w:ascii="Times New Roman" w:eastAsia="Times New Roman" w:hAnsi="Times New Roman" w:cs="Times New Roman"/>
      <w:sz w:val="24"/>
      <w:szCs w:val="24"/>
      <w:lang w:val="es-ES" w:eastAsia="es-ES"/>
    </w:rPr>
  </w:style>
  <w:style w:type="character" w:customStyle="1" w:styleId="Ttulo9Car">
    <w:name w:val="Título 9 Car"/>
    <w:basedOn w:val="Fuentedeprrafopredeter"/>
    <w:link w:val="Ttulo9"/>
    <w:qFormat/>
    <w:rsid w:val="00BA20E4"/>
    <w:rPr>
      <w:rFonts w:ascii="Arial" w:eastAsia="Times New Roman" w:hAnsi="Arial" w:cs="Times New Roman"/>
      <w:b/>
      <w:i/>
      <w:iCs/>
      <w:szCs w:val="24"/>
      <w:lang w:eastAsia="es-ES"/>
    </w:rPr>
  </w:style>
  <w:style w:type="paragraph" w:styleId="Sangra2detindependiente">
    <w:name w:val="Body Text Indent 2"/>
    <w:basedOn w:val="Normal"/>
    <w:link w:val="Sangra2detindependienteCar"/>
    <w:rsid w:val="00BA20E4"/>
    <w:pPr>
      <w:ind w:left="720"/>
      <w:jc w:val="both"/>
    </w:pPr>
    <w:rPr>
      <w:sz w:val="24"/>
      <w:szCs w:val="24"/>
      <w:lang w:eastAsia="es-ES"/>
    </w:rPr>
  </w:style>
  <w:style w:type="character" w:customStyle="1" w:styleId="Sangra2detindependienteCar">
    <w:name w:val="Sangría 2 de t. independiente Car"/>
    <w:basedOn w:val="Fuentedeprrafopredeter"/>
    <w:link w:val="Sangra2detindependiente"/>
    <w:rsid w:val="00BA20E4"/>
    <w:rPr>
      <w:rFonts w:ascii="Times New Roman" w:eastAsia="Times New Roman" w:hAnsi="Times New Roman" w:cs="Times New Roman"/>
      <w:sz w:val="24"/>
      <w:szCs w:val="24"/>
      <w:lang w:val="es-ES" w:eastAsia="es-ES"/>
    </w:rPr>
  </w:style>
  <w:style w:type="paragraph" w:styleId="Sangra3detindependiente">
    <w:name w:val="Body Text Indent 3"/>
    <w:basedOn w:val="Normal"/>
    <w:link w:val="Sangra3detindependienteCar"/>
    <w:rsid w:val="00BA20E4"/>
    <w:pPr>
      <w:ind w:left="720" w:hanging="720"/>
      <w:jc w:val="both"/>
    </w:pPr>
    <w:rPr>
      <w:sz w:val="24"/>
      <w:szCs w:val="24"/>
      <w:lang w:eastAsia="es-ES"/>
    </w:rPr>
  </w:style>
  <w:style w:type="character" w:customStyle="1" w:styleId="Sangra3detindependienteCar">
    <w:name w:val="Sangría 3 de t. independiente Car"/>
    <w:basedOn w:val="Fuentedeprrafopredeter"/>
    <w:link w:val="Sangra3detindependiente"/>
    <w:rsid w:val="00BA20E4"/>
    <w:rPr>
      <w:rFonts w:ascii="Times New Roman" w:eastAsia="Times New Roman" w:hAnsi="Times New Roman" w:cs="Times New Roman"/>
      <w:sz w:val="24"/>
      <w:szCs w:val="24"/>
      <w:lang w:val="es-ES" w:eastAsia="es-ES"/>
    </w:rPr>
  </w:style>
  <w:style w:type="paragraph" w:styleId="Ttulo">
    <w:name w:val="Title"/>
    <w:basedOn w:val="Normal"/>
    <w:link w:val="TtuloCar"/>
    <w:qFormat/>
    <w:rsid w:val="00BA20E4"/>
    <w:pPr>
      <w:jc w:val="center"/>
    </w:pPr>
    <w:rPr>
      <w:b/>
      <w:bCs/>
      <w:sz w:val="24"/>
      <w:szCs w:val="24"/>
      <w:lang w:eastAsia="es-ES"/>
    </w:rPr>
  </w:style>
  <w:style w:type="character" w:customStyle="1" w:styleId="TtuloCar">
    <w:name w:val="Título Car"/>
    <w:basedOn w:val="Fuentedeprrafopredeter"/>
    <w:link w:val="Ttulo"/>
    <w:rsid w:val="00BA20E4"/>
    <w:rPr>
      <w:rFonts w:ascii="Times New Roman" w:eastAsia="Times New Roman" w:hAnsi="Times New Roman" w:cs="Times New Roman"/>
      <w:b/>
      <w:bCs/>
      <w:sz w:val="24"/>
      <w:szCs w:val="24"/>
      <w:lang w:val="es-ES" w:eastAsia="es-ES"/>
    </w:rPr>
  </w:style>
  <w:style w:type="paragraph" w:styleId="Listaconvietas">
    <w:name w:val="List Bullet"/>
    <w:basedOn w:val="Normal"/>
    <w:autoRedefine/>
    <w:rsid w:val="00BA20E4"/>
    <w:pPr>
      <w:numPr>
        <w:numId w:val="2"/>
      </w:numPr>
    </w:pPr>
    <w:rPr>
      <w:lang w:val="es-ES_tradnl" w:eastAsia="es-ES"/>
    </w:rPr>
  </w:style>
  <w:style w:type="character" w:styleId="Nmerodepgina">
    <w:name w:val="page number"/>
    <w:basedOn w:val="Fuentedeprrafopredeter"/>
    <w:rsid w:val="00BA20E4"/>
  </w:style>
  <w:style w:type="paragraph" w:customStyle="1" w:styleId="Normal1">
    <w:name w:val="Normal 1"/>
    <w:basedOn w:val="Normal"/>
    <w:autoRedefine/>
    <w:rsid w:val="00BA20E4"/>
    <w:pPr>
      <w:tabs>
        <w:tab w:val="left" w:pos="709"/>
      </w:tabs>
      <w:ind w:left="709" w:hanging="709"/>
      <w:jc w:val="both"/>
    </w:pPr>
    <w:rPr>
      <w:sz w:val="24"/>
      <w:lang w:eastAsia="es-ES"/>
    </w:rPr>
  </w:style>
  <w:style w:type="paragraph" w:customStyle="1" w:styleId="Textoindependiente31">
    <w:name w:val="Texto independiente 31"/>
    <w:basedOn w:val="Normal"/>
    <w:rsid w:val="00BA20E4"/>
    <w:pPr>
      <w:widowControl w:val="0"/>
      <w:jc w:val="both"/>
    </w:pPr>
    <w:rPr>
      <w:b/>
      <w:sz w:val="24"/>
      <w:lang w:eastAsia="es-ES"/>
    </w:rPr>
  </w:style>
  <w:style w:type="paragraph" w:customStyle="1" w:styleId="Normal2">
    <w:name w:val="Normal 2"/>
    <w:basedOn w:val="Normal1"/>
    <w:rsid w:val="00BA20E4"/>
  </w:style>
  <w:style w:type="paragraph" w:customStyle="1" w:styleId="Head1">
    <w:name w:val="Head1"/>
    <w:basedOn w:val="Normal"/>
    <w:rsid w:val="00BA20E4"/>
    <w:pPr>
      <w:suppressAutoHyphens/>
      <w:spacing w:after="100"/>
      <w:jc w:val="center"/>
    </w:pPr>
    <w:rPr>
      <w:rFonts w:ascii="Times New Roman Bold" w:hAnsi="Times New Roman Bold"/>
      <w:b/>
      <w:sz w:val="24"/>
      <w:lang w:val="es-ES_tradnl"/>
    </w:rPr>
  </w:style>
  <w:style w:type="paragraph" w:customStyle="1" w:styleId="Head2">
    <w:name w:val="Head2"/>
    <w:basedOn w:val="Normal"/>
    <w:rsid w:val="00BA20E4"/>
    <w:pPr>
      <w:keepNext/>
      <w:suppressAutoHyphens/>
      <w:spacing w:before="200" w:after="100"/>
    </w:pPr>
    <w:rPr>
      <w:rFonts w:ascii="Times New Roman Bold" w:hAnsi="Times New Roman Bold"/>
      <w:b/>
      <w:sz w:val="24"/>
      <w:lang w:val="es-ES_tradnl"/>
    </w:rPr>
  </w:style>
  <w:style w:type="paragraph" w:customStyle="1" w:styleId="Sangra3detindependiente1">
    <w:name w:val="Sangría 3 de t. independiente1"/>
    <w:basedOn w:val="Normal"/>
    <w:rsid w:val="00BA20E4"/>
    <w:pPr>
      <w:widowControl w:val="0"/>
      <w:ind w:left="709" w:hanging="709"/>
      <w:jc w:val="both"/>
    </w:pPr>
    <w:rPr>
      <w:sz w:val="24"/>
      <w:lang w:eastAsia="es-ES"/>
    </w:rPr>
  </w:style>
  <w:style w:type="paragraph" w:styleId="Textosinformato">
    <w:name w:val="Plain Text"/>
    <w:basedOn w:val="Normal"/>
    <w:link w:val="TextosinformatoCar"/>
    <w:rsid w:val="00BA20E4"/>
    <w:rPr>
      <w:rFonts w:ascii="Courier New" w:hAnsi="Courier New" w:cs="Courier New"/>
      <w:lang w:eastAsia="es-ES"/>
    </w:rPr>
  </w:style>
  <w:style w:type="character" w:customStyle="1" w:styleId="TextosinformatoCar">
    <w:name w:val="Texto sin formato Car"/>
    <w:basedOn w:val="Fuentedeprrafopredeter"/>
    <w:link w:val="Textosinformato"/>
    <w:rsid w:val="00BA20E4"/>
    <w:rPr>
      <w:rFonts w:ascii="Courier New" w:eastAsia="Times New Roman" w:hAnsi="Courier New" w:cs="Courier New"/>
      <w:sz w:val="20"/>
      <w:szCs w:val="20"/>
      <w:lang w:val="es-ES" w:eastAsia="es-ES"/>
    </w:rPr>
  </w:style>
  <w:style w:type="paragraph" w:styleId="Lista2">
    <w:name w:val="List 2"/>
    <w:basedOn w:val="Normal"/>
    <w:rsid w:val="00BA20E4"/>
    <w:pPr>
      <w:ind w:left="566" w:hanging="283"/>
    </w:pPr>
    <w:rPr>
      <w:sz w:val="24"/>
      <w:szCs w:val="24"/>
      <w:lang w:eastAsia="es-ES"/>
    </w:rPr>
  </w:style>
  <w:style w:type="paragraph" w:styleId="Continuarlista2">
    <w:name w:val="List Continue 2"/>
    <w:basedOn w:val="Normal"/>
    <w:rsid w:val="00BA20E4"/>
    <w:pPr>
      <w:spacing w:after="120"/>
      <w:ind w:left="566"/>
    </w:pPr>
    <w:rPr>
      <w:sz w:val="24"/>
      <w:szCs w:val="24"/>
      <w:lang w:eastAsia="es-ES"/>
    </w:rPr>
  </w:style>
  <w:style w:type="paragraph" w:styleId="Lista">
    <w:name w:val="List"/>
    <w:basedOn w:val="Normal"/>
    <w:rsid w:val="00BA20E4"/>
    <w:pPr>
      <w:ind w:left="283" w:hanging="283"/>
    </w:pPr>
    <w:rPr>
      <w:sz w:val="24"/>
      <w:szCs w:val="24"/>
      <w:lang w:eastAsia="es-ES"/>
    </w:rPr>
  </w:style>
  <w:style w:type="paragraph" w:styleId="TDC1">
    <w:name w:val="toc 1"/>
    <w:basedOn w:val="Normal"/>
    <w:next w:val="Normal"/>
    <w:autoRedefine/>
    <w:qFormat/>
    <w:rsid w:val="00BA20E4"/>
    <w:pPr>
      <w:ind w:left="1440" w:hanging="720"/>
    </w:pPr>
    <w:rPr>
      <w:rFonts w:eastAsia="Calibri"/>
      <w:b/>
      <w:caps/>
      <w:sz w:val="24"/>
      <w:szCs w:val="24"/>
      <w:lang w:eastAsia="es-ES"/>
    </w:rPr>
  </w:style>
  <w:style w:type="character" w:customStyle="1" w:styleId="CarCar32">
    <w:name w:val="Car Car32"/>
    <w:locked/>
    <w:rsid w:val="00BA20E4"/>
    <w:rPr>
      <w:rFonts w:ascii="Arial" w:hAnsi="Arial"/>
      <w:b/>
      <w:snapToGrid w:val="0"/>
      <w:spacing w:val="-3"/>
      <w:sz w:val="24"/>
    </w:rPr>
  </w:style>
  <w:style w:type="paragraph" w:customStyle="1" w:styleId="style19">
    <w:name w:val="style19"/>
    <w:basedOn w:val="Normal"/>
    <w:rsid w:val="00BA20E4"/>
    <w:pPr>
      <w:spacing w:before="100" w:beforeAutospacing="1" w:after="100" w:afterAutospacing="1"/>
    </w:pPr>
    <w:rPr>
      <w:rFonts w:ascii="Verdana" w:hAnsi="Verdana"/>
      <w:sz w:val="14"/>
      <w:szCs w:val="14"/>
      <w:lang w:eastAsia="es-ES"/>
    </w:rPr>
  </w:style>
  <w:style w:type="character" w:customStyle="1" w:styleId="style23style20">
    <w:name w:val="style23 style20"/>
    <w:basedOn w:val="Fuentedeprrafopredeter"/>
    <w:rsid w:val="00BA20E4"/>
  </w:style>
  <w:style w:type="character" w:customStyle="1" w:styleId="style191">
    <w:name w:val="style191"/>
    <w:rsid w:val="00BA20E4"/>
    <w:rPr>
      <w:rFonts w:ascii="Verdana" w:hAnsi="Verdana" w:hint="default"/>
      <w:sz w:val="14"/>
      <w:szCs w:val="14"/>
    </w:rPr>
  </w:style>
  <w:style w:type="character" w:styleId="Textoennegrita">
    <w:name w:val="Strong"/>
    <w:uiPriority w:val="22"/>
    <w:qFormat/>
    <w:rsid w:val="00BA20E4"/>
    <w:rPr>
      <w:b/>
      <w:bCs/>
    </w:rPr>
  </w:style>
  <w:style w:type="paragraph" w:customStyle="1" w:styleId="style23style201">
    <w:name w:val="style23 style201"/>
    <w:basedOn w:val="Normal"/>
    <w:rsid w:val="00BA20E4"/>
    <w:pPr>
      <w:spacing w:before="100" w:beforeAutospacing="1" w:after="100" w:afterAutospacing="1"/>
    </w:pPr>
    <w:rPr>
      <w:sz w:val="24"/>
      <w:szCs w:val="24"/>
      <w:lang w:eastAsia="es-ES"/>
    </w:rPr>
  </w:style>
  <w:style w:type="paragraph" w:styleId="z-Principiodelformulario">
    <w:name w:val="HTML Top of Form"/>
    <w:basedOn w:val="Normal"/>
    <w:next w:val="Normal"/>
    <w:link w:val="z-PrincipiodelformularioCar"/>
    <w:hidden/>
    <w:rsid w:val="00BA20E4"/>
    <w:pPr>
      <w:pBdr>
        <w:bottom w:val="single" w:sz="6" w:space="1" w:color="auto"/>
      </w:pBdr>
      <w:jc w:val="center"/>
    </w:pPr>
    <w:rPr>
      <w:rFonts w:ascii="Arial" w:hAnsi="Arial" w:cs="Arial"/>
      <w:vanish/>
      <w:sz w:val="16"/>
      <w:szCs w:val="16"/>
      <w:lang w:eastAsia="es-ES"/>
    </w:rPr>
  </w:style>
  <w:style w:type="character" w:customStyle="1" w:styleId="z-PrincipiodelformularioCar">
    <w:name w:val="z-Principio del formulario Car"/>
    <w:basedOn w:val="Fuentedeprrafopredeter"/>
    <w:link w:val="z-Principiodelformulario"/>
    <w:rsid w:val="00BA20E4"/>
    <w:rPr>
      <w:rFonts w:ascii="Arial" w:eastAsia="Times New Roman" w:hAnsi="Arial" w:cs="Arial"/>
      <w:vanish/>
      <w:sz w:val="16"/>
      <w:szCs w:val="16"/>
      <w:lang w:val="es-ES" w:eastAsia="es-ES"/>
    </w:rPr>
  </w:style>
  <w:style w:type="paragraph" w:styleId="z-Finaldelformulario">
    <w:name w:val="HTML Bottom of Form"/>
    <w:basedOn w:val="Normal"/>
    <w:next w:val="Normal"/>
    <w:link w:val="z-FinaldelformularioCar"/>
    <w:hidden/>
    <w:uiPriority w:val="99"/>
    <w:rsid w:val="00BA20E4"/>
    <w:pPr>
      <w:pBdr>
        <w:top w:val="single" w:sz="6" w:space="1" w:color="auto"/>
      </w:pBdr>
      <w:jc w:val="center"/>
    </w:pPr>
    <w:rPr>
      <w:rFonts w:ascii="Arial" w:hAnsi="Arial" w:cs="Arial"/>
      <w:vanish/>
      <w:sz w:val="16"/>
      <w:szCs w:val="16"/>
      <w:lang w:eastAsia="es-ES"/>
    </w:rPr>
  </w:style>
  <w:style w:type="character" w:customStyle="1" w:styleId="z-FinaldelformularioCar">
    <w:name w:val="z-Final del formulario Car"/>
    <w:basedOn w:val="Fuentedeprrafopredeter"/>
    <w:link w:val="z-Finaldelformulario"/>
    <w:uiPriority w:val="99"/>
    <w:rsid w:val="00BA20E4"/>
    <w:rPr>
      <w:rFonts w:ascii="Arial" w:eastAsia="Times New Roman" w:hAnsi="Arial" w:cs="Arial"/>
      <w:vanish/>
      <w:sz w:val="16"/>
      <w:szCs w:val="16"/>
      <w:lang w:val="es-ES" w:eastAsia="es-ES"/>
    </w:rPr>
  </w:style>
  <w:style w:type="character" w:styleId="nfasis">
    <w:name w:val="Emphasis"/>
    <w:qFormat/>
    <w:rsid w:val="00BA20E4"/>
    <w:rPr>
      <w:i/>
      <w:iCs/>
    </w:rPr>
  </w:style>
  <w:style w:type="paragraph" w:customStyle="1" w:styleId="xl29">
    <w:name w:val="xl29"/>
    <w:basedOn w:val="Normal"/>
    <w:rsid w:val="00BA20E4"/>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Textoindependiente32">
    <w:name w:val="Texto independiente 32"/>
    <w:basedOn w:val="Normal"/>
    <w:rsid w:val="0087386C"/>
    <w:pPr>
      <w:widowControl w:val="0"/>
      <w:jc w:val="both"/>
    </w:pPr>
    <w:rPr>
      <w:b/>
      <w:sz w:val="24"/>
      <w:lang w:eastAsia="es-ES"/>
    </w:rPr>
  </w:style>
  <w:style w:type="paragraph" w:customStyle="1" w:styleId="Sangra3detindependiente2">
    <w:name w:val="Sangría 3 de t. independiente2"/>
    <w:basedOn w:val="Normal"/>
    <w:rsid w:val="0087386C"/>
    <w:pPr>
      <w:widowControl w:val="0"/>
      <w:ind w:left="709" w:hanging="709"/>
      <w:jc w:val="both"/>
    </w:pPr>
    <w:rPr>
      <w:sz w:val="24"/>
      <w:lang w:eastAsia="es-ES"/>
    </w:rPr>
  </w:style>
  <w:style w:type="character" w:customStyle="1" w:styleId="CarCar320">
    <w:name w:val="Car Car32"/>
    <w:locked/>
    <w:rsid w:val="0087386C"/>
    <w:rPr>
      <w:rFonts w:ascii="Arial" w:hAnsi="Arial"/>
      <w:b/>
      <w:snapToGrid w:val="0"/>
      <w:spacing w:val="-3"/>
      <w:sz w:val="24"/>
    </w:rPr>
  </w:style>
  <w:style w:type="paragraph" w:styleId="TDC4">
    <w:name w:val="toc 4"/>
    <w:basedOn w:val="Normal"/>
    <w:next w:val="Normal"/>
    <w:autoRedefine/>
    <w:uiPriority w:val="39"/>
    <w:unhideWhenUsed/>
    <w:rsid w:val="00D62DA5"/>
    <w:pPr>
      <w:spacing w:after="100" w:line="276" w:lineRule="auto"/>
      <w:ind w:left="660"/>
    </w:pPr>
    <w:rPr>
      <w:rFonts w:asciiTheme="minorHAnsi" w:eastAsiaTheme="minorEastAsia" w:hAnsiTheme="minorHAnsi" w:cstheme="minorBidi"/>
      <w:sz w:val="22"/>
      <w:szCs w:val="22"/>
      <w:lang w:val="en-US"/>
    </w:rPr>
  </w:style>
  <w:style w:type="character" w:styleId="Refdenotaalfinal">
    <w:name w:val="endnote reference"/>
    <w:basedOn w:val="Fuentedeprrafopredeter"/>
    <w:uiPriority w:val="99"/>
    <w:unhideWhenUsed/>
    <w:rsid w:val="0083606F"/>
    <w:rPr>
      <w:vertAlign w:val="superscript"/>
    </w:rPr>
  </w:style>
  <w:style w:type="character" w:styleId="Refdenotaalpie">
    <w:name w:val="footnote reference"/>
    <w:basedOn w:val="Fuentedeprrafopredeter"/>
    <w:rsid w:val="0083606F"/>
    <w:rPr>
      <w:vertAlign w:val="superscript"/>
    </w:rPr>
  </w:style>
  <w:style w:type="character" w:styleId="Hipervnculovisitado">
    <w:name w:val="FollowedHyperlink"/>
    <w:basedOn w:val="Fuentedeprrafopredeter"/>
    <w:uiPriority w:val="99"/>
    <w:semiHidden/>
    <w:unhideWhenUsed/>
    <w:rsid w:val="0083606F"/>
    <w:rPr>
      <w:color w:val="954F72"/>
      <w:u w:val="single"/>
    </w:rPr>
  </w:style>
  <w:style w:type="paragraph" w:styleId="TDC3">
    <w:name w:val="toc 3"/>
    <w:basedOn w:val="Normal"/>
    <w:next w:val="Normal"/>
    <w:autoRedefine/>
    <w:uiPriority w:val="39"/>
    <w:qFormat/>
    <w:rsid w:val="0083606F"/>
    <w:pPr>
      <w:spacing w:after="100"/>
      <w:ind w:left="320"/>
    </w:pPr>
    <w:rPr>
      <w:rFonts w:ascii="Verdana" w:hAnsi="Verdana"/>
      <w:sz w:val="16"/>
      <w:szCs w:val="16"/>
      <w:lang w:eastAsia="es-ES"/>
    </w:rPr>
  </w:style>
  <w:style w:type="paragraph" w:styleId="Textonotapie">
    <w:name w:val="footnote text"/>
    <w:basedOn w:val="Normal"/>
    <w:link w:val="TextonotapieCar"/>
    <w:rsid w:val="0083606F"/>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rsid w:val="0083606F"/>
    <w:rPr>
      <w:rFonts w:ascii="Calibri" w:eastAsia="Calibri" w:hAnsi="Calibri" w:cs="Times New Roman"/>
      <w:sz w:val="20"/>
      <w:szCs w:val="20"/>
    </w:rPr>
  </w:style>
  <w:style w:type="paragraph" w:styleId="TDC9">
    <w:name w:val="toc 9"/>
    <w:basedOn w:val="Normal"/>
    <w:next w:val="Normal"/>
    <w:autoRedefine/>
    <w:uiPriority w:val="39"/>
    <w:unhideWhenUsed/>
    <w:rsid w:val="0083606F"/>
    <w:pPr>
      <w:spacing w:after="100" w:line="276" w:lineRule="auto"/>
      <w:ind w:left="1760"/>
    </w:pPr>
    <w:rPr>
      <w:rFonts w:asciiTheme="minorHAnsi" w:eastAsiaTheme="minorEastAsia" w:hAnsiTheme="minorHAnsi" w:cstheme="minorBidi"/>
      <w:sz w:val="22"/>
      <w:szCs w:val="22"/>
      <w:lang w:val="en-US"/>
    </w:rPr>
  </w:style>
  <w:style w:type="paragraph" w:styleId="TDC7">
    <w:name w:val="toc 7"/>
    <w:basedOn w:val="Normal"/>
    <w:next w:val="Normal"/>
    <w:autoRedefine/>
    <w:uiPriority w:val="39"/>
    <w:unhideWhenUsed/>
    <w:rsid w:val="0083606F"/>
    <w:pPr>
      <w:spacing w:after="100" w:line="276" w:lineRule="auto"/>
      <w:ind w:left="1320"/>
    </w:pPr>
    <w:rPr>
      <w:rFonts w:asciiTheme="minorHAnsi" w:eastAsiaTheme="minorEastAsia" w:hAnsiTheme="minorHAnsi" w:cstheme="minorBidi"/>
      <w:sz w:val="22"/>
      <w:szCs w:val="22"/>
      <w:lang w:val="en-US"/>
    </w:rPr>
  </w:style>
  <w:style w:type="paragraph" w:styleId="TDC8">
    <w:name w:val="toc 8"/>
    <w:basedOn w:val="Normal"/>
    <w:next w:val="Normal"/>
    <w:autoRedefine/>
    <w:uiPriority w:val="39"/>
    <w:unhideWhenUsed/>
    <w:rsid w:val="0083606F"/>
    <w:pPr>
      <w:spacing w:after="100" w:line="276" w:lineRule="auto"/>
      <w:ind w:left="1540"/>
    </w:pPr>
    <w:rPr>
      <w:rFonts w:asciiTheme="minorHAnsi" w:eastAsiaTheme="minorEastAsia" w:hAnsiTheme="minorHAnsi" w:cstheme="minorBidi"/>
      <w:sz w:val="22"/>
      <w:szCs w:val="22"/>
      <w:lang w:val="en-US"/>
    </w:rPr>
  </w:style>
  <w:style w:type="paragraph" w:styleId="TDC2">
    <w:name w:val="toc 2"/>
    <w:basedOn w:val="Normal"/>
    <w:next w:val="Normal"/>
    <w:autoRedefine/>
    <w:uiPriority w:val="39"/>
    <w:qFormat/>
    <w:rsid w:val="0083606F"/>
    <w:pPr>
      <w:spacing w:after="100"/>
      <w:ind w:left="160"/>
    </w:pPr>
    <w:rPr>
      <w:rFonts w:ascii="Verdana" w:hAnsi="Verdana"/>
      <w:sz w:val="16"/>
      <w:szCs w:val="16"/>
      <w:lang w:eastAsia="es-ES"/>
    </w:rPr>
  </w:style>
  <w:style w:type="paragraph" w:styleId="Textonotaalfinal">
    <w:name w:val="endnote text"/>
    <w:basedOn w:val="Normal"/>
    <w:link w:val="TextonotaalfinalCar"/>
    <w:uiPriority w:val="99"/>
    <w:unhideWhenUsed/>
    <w:rsid w:val="0083606F"/>
  </w:style>
  <w:style w:type="character" w:customStyle="1" w:styleId="TextonotaalfinalCar">
    <w:name w:val="Texto nota al final Car"/>
    <w:basedOn w:val="Fuentedeprrafopredeter"/>
    <w:link w:val="Textonotaalfinal"/>
    <w:uiPriority w:val="99"/>
    <w:rsid w:val="0083606F"/>
    <w:rPr>
      <w:rFonts w:ascii="Times New Roman" w:eastAsia="Times New Roman" w:hAnsi="Times New Roman" w:cs="Times New Roman"/>
      <w:sz w:val="20"/>
      <w:szCs w:val="20"/>
      <w:lang w:val="es-ES"/>
    </w:rPr>
  </w:style>
  <w:style w:type="paragraph" w:styleId="TDC6">
    <w:name w:val="toc 6"/>
    <w:basedOn w:val="Normal"/>
    <w:next w:val="Normal"/>
    <w:autoRedefine/>
    <w:uiPriority w:val="39"/>
    <w:unhideWhenUsed/>
    <w:rsid w:val="0083606F"/>
    <w:pPr>
      <w:spacing w:after="100" w:line="276" w:lineRule="auto"/>
      <w:ind w:left="1100"/>
    </w:pPr>
    <w:rPr>
      <w:rFonts w:asciiTheme="minorHAnsi" w:eastAsiaTheme="minorEastAsia" w:hAnsiTheme="minorHAnsi" w:cstheme="minorBidi"/>
      <w:sz w:val="22"/>
      <w:szCs w:val="22"/>
      <w:lang w:val="en-US"/>
    </w:rPr>
  </w:style>
  <w:style w:type="paragraph" w:styleId="TDC5">
    <w:name w:val="toc 5"/>
    <w:basedOn w:val="Normal"/>
    <w:next w:val="Normal"/>
    <w:autoRedefine/>
    <w:uiPriority w:val="39"/>
    <w:unhideWhenUsed/>
    <w:rsid w:val="0083606F"/>
    <w:pPr>
      <w:spacing w:after="100" w:line="276" w:lineRule="auto"/>
      <w:ind w:left="880"/>
    </w:pPr>
    <w:rPr>
      <w:rFonts w:asciiTheme="minorHAnsi" w:eastAsiaTheme="minorEastAsia" w:hAnsiTheme="minorHAnsi" w:cstheme="minorBidi"/>
      <w:sz w:val="22"/>
      <w:szCs w:val="22"/>
      <w:lang w:val="en-US"/>
    </w:rPr>
  </w:style>
  <w:style w:type="paragraph" w:styleId="Listaconvietas3">
    <w:name w:val="List Bullet 3"/>
    <w:basedOn w:val="Normal"/>
    <w:autoRedefine/>
    <w:rsid w:val="0083606F"/>
    <w:pPr>
      <w:tabs>
        <w:tab w:val="left" w:pos="1410"/>
        <w:tab w:val="left" w:pos="1903"/>
      </w:tabs>
      <w:ind w:left="1903" w:hanging="283"/>
      <w:jc w:val="both"/>
    </w:pPr>
    <w:rPr>
      <w:snapToGrid w:val="0"/>
      <w:lang w:val="es-BO" w:eastAsia="es-ES"/>
    </w:rPr>
  </w:style>
  <w:style w:type="paragraph" w:styleId="Listaconvietas2">
    <w:name w:val="List Bullet 2"/>
    <w:basedOn w:val="Normal"/>
    <w:autoRedefine/>
    <w:rsid w:val="0083606F"/>
    <w:pPr>
      <w:tabs>
        <w:tab w:val="left" w:pos="643"/>
      </w:tabs>
      <w:ind w:left="643" w:hanging="360"/>
    </w:pPr>
    <w:rPr>
      <w:sz w:val="24"/>
      <w:szCs w:val="24"/>
      <w:lang w:eastAsia="es-ES"/>
    </w:rPr>
  </w:style>
  <w:style w:type="paragraph" w:styleId="Listaconvietas4">
    <w:name w:val="List Bullet 4"/>
    <w:basedOn w:val="Normal"/>
    <w:autoRedefine/>
    <w:rsid w:val="0083606F"/>
    <w:pPr>
      <w:tabs>
        <w:tab w:val="left" w:pos="1209"/>
      </w:tabs>
      <w:ind w:left="1209" w:hanging="360"/>
    </w:pPr>
    <w:rPr>
      <w:sz w:val="24"/>
      <w:szCs w:val="24"/>
      <w:lang w:eastAsia="es-ES"/>
    </w:rPr>
  </w:style>
  <w:style w:type="paragraph" w:styleId="Textodebloque">
    <w:name w:val="Block Text"/>
    <w:basedOn w:val="Normal"/>
    <w:rsid w:val="0083606F"/>
    <w:pPr>
      <w:ind w:left="162" w:right="162"/>
      <w:jc w:val="both"/>
    </w:pPr>
    <w:rPr>
      <w:rFonts w:ascii="Arial" w:hAnsi="Arial" w:cs="Arial"/>
      <w:lang w:eastAsia="es-ES"/>
    </w:rPr>
  </w:style>
  <w:style w:type="character" w:customStyle="1" w:styleId="CarCar">
    <w:name w:val="Car Car"/>
    <w:basedOn w:val="Fuentedeprrafopredeter"/>
    <w:qFormat/>
    <w:rsid w:val="0083606F"/>
    <w:rPr>
      <w:rFonts w:ascii="Tms Rmn" w:hAnsi="Tms Rmn"/>
      <w:lang w:val="en-US" w:eastAsia="en-US" w:bidi="ar-SA"/>
    </w:rPr>
  </w:style>
  <w:style w:type="paragraph" w:customStyle="1" w:styleId="font5">
    <w:name w:val="font5"/>
    <w:basedOn w:val="Normal"/>
    <w:rsid w:val="0083606F"/>
    <w:pPr>
      <w:spacing w:before="100" w:beforeAutospacing="1" w:after="100" w:afterAutospacing="1"/>
    </w:pPr>
    <w:rPr>
      <w:rFonts w:ascii="Arial" w:hAnsi="Arial" w:cs="Arial"/>
      <w:b/>
      <w:bCs/>
      <w:color w:val="000000"/>
      <w:sz w:val="22"/>
      <w:szCs w:val="22"/>
      <w:lang w:eastAsia="es-ES"/>
    </w:rPr>
  </w:style>
  <w:style w:type="paragraph" w:customStyle="1" w:styleId="font6">
    <w:name w:val="font6"/>
    <w:basedOn w:val="Normal"/>
    <w:rsid w:val="0083606F"/>
    <w:pPr>
      <w:spacing w:before="100" w:beforeAutospacing="1" w:after="100" w:afterAutospacing="1"/>
    </w:pPr>
    <w:rPr>
      <w:rFonts w:ascii="Arial" w:hAnsi="Arial" w:cs="Arial"/>
      <w:color w:val="000000"/>
      <w:sz w:val="22"/>
      <w:szCs w:val="22"/>
      <w:lang w:eastAsia="es-ES"/>
    </w:rPr>
  </w:style>
  <w:style w:type="paragraph" w:customStyle="1" w:styleId="font7">
    <w:name w:val="font7"/>
    <w:basedOn w:val="Normal"/>
    <w:rsid w:val="0083606F"/>
    <w:pPr>
      <w:spacing w:before="100" w:beforeAutospacing="1" w:after="100" w:afterAutospacing="1"/>
    </w:pPr>
    <w:rPr>
      <w:color w:val="000000"/>
      <w:sz w:val="14"/>
      <w:szCs w:val="14"/>
      <w:lang w:eastAsia="es-ES"/>
    </w:rPr>
  </w:style>
  <w:style w:type="paragraph" w:customStyle="1" w:styleId="font8">
    <w:name w:val="font8"/>
    <w:basedOn w:val="Normal"/>
    <w:rsid w:val="0083606F"/>
    <w:pPr>
      <w:spacing w:before="100" w:beforeAutospacing="1" w:after="100" w:afterAutospacing="1"/>
    </w:pPr>
    <w:rPr>
      <w:rFonts w:ascii="Arial" w:hAnsi="Arial" w:cs="Arial"/>
      <w:i/>
      <w:iCs/>
      <w:color w:val="000000"/>
      <w:sz w:val="22"/>
      <w:szCs w:val="22"/>
      <w:lang w:eastAsia="es-ES"/>
    </w:rPr>
  </w:style>
  <w:style w:type="paragraph" w:customStyle="1" w:styleId="font9">
    <w:name w:val="font9"/>
    <w:basedOn w:val="Normal"/>
    <w:rsid w:val="0083606F"/>
    <w:pPr>
      <w:spacing w:before="100" w:beforeAutospacing="1" w:after="100" w:afterAutospacing="1"/>
    </w:pPr>
    <w:rPr>
      <w:rFonts w:ascii="Arial" w:hAnsi="Arial" w:cs="Arial"/>
      <w:b/>
      <w:bCs/>
      <w:i/>
      <w:iCs/>
      <w:color w:val="000000"/>
      <w:sz w:val="22"/>
      <w:szCs w:val="22"/>
      <w:lang w:eastAsia="es-ES"/>
    </w:rPr>
  </w:style>
  <w:style w:type="paragraph" w:customStyle="1" w:styleId="xl63">
    <w:name w:val="xl63"/>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64">
    <w:name w:val="xl64"/>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es-ES"/>
    </w:rPr>
  </w:style>
  <w:style w:type="paragraph" w:customStyle="1" w:styleId="xl65">
    <w:name w:val="xl65"/>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eastAsia="es-ES"/>
    </w:rPr>
  </w:style>
  <w:style w:type="paragraph" w:customStyle="1" w:styleId="xl66">
    <w:name w:val="xl66"/>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lang w:eastAsia="es-ES"/>
    </w:rPr>
  </w:style>
  <w:style w:type="paragraph" w:customStyle="1" w:styleId="xl67">
    <w:name w:val="xl67"/>
    <w:basedOn w:val="Normal"/>
    <w:rsid w:val="0083606F"/>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rFonts w:ascii="Arial" w:hAnsi="Arial" w:cs="Arial"/>
      <w:b/>
      <w:bCs/>
      <w:sz w:val="24"/>
      <w:szCs w:val="24"/>
      <w:lang w:eastAsia="es-ES"/>
    </w:rPr>
  </w:style>
  <w:style w:type="paragraph" w:customStyle="1" w:styleId="xl68">
    <w:name w:val="xl68"/>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4"/>
      <w:szCs w:val="24"/>
      <w:lang w:eastAsia="es-ES"/>
    </w:rPr>
  </w:style>
  <w:style w:type="paragraph" w:customStyle="1" w:styleId="xl69">
    <w:name w:val="xl69"/>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Symbol" w:hAnsi="Symbol"/>
      <w:sz w:val="24"/>
      <w:szCs w:val="24"/>
      <w:lang w:eastAsia="es-ES"/>
    </w:rPr>
  </w:style>
  <w:style w:type="paragraph" w:customStyle="1" w:styleId="xl70">
    <w:name w:val="xl70"/>
    <w:basedOn w:val="Normal"/>
    <w:rsid w:val="0083606F"/>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rFonts w:ascii="Arial" w:hAnsi="Arial" w:cs="Arial"/>
      <w:b/>
      <w:bCs/>
      <w:sz w:val="24"/>
      <w:szCs w:val="24"/>
      <w:u w:val="single"/>
      <w:lang w:eastAsia="es-ES"/>
    </w:rPr>
  </w:style>
  <w:style w:type="paragraph" w:customStyle="1" w:styleId="xl71">
    <w:name w:val="xl71"/>
    <w:basedOn w:val="Normal"/>
    <w:rsid w:val="0083606F"/>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jc w:val="both"/>
      <w:textAlignment w:val="center"/>
    </w:pPr>
    <w:rPr>
      <w:rFonts w:ascii="Arial" w:hAnsi="Arial" w:cs="Arial"/>
      <w:b/>
      <w:bCs/>
      <w:sz w:val="24"/>
      <w:szCs w:val="24"/>
      <w:lang w:eastAsia="es-ES"/>
    </w:rPr>
  </w:style>
  <w:style w:type="paragraph" w:customStyle="1" w:styleId="xl72">
    <w:name w:val="xl72"/>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4"/>
      <w:szCs w:val="24"/>
      <w:lang w:eastAsia="es-ES"/>
    </w:rPr>
  </w:style>
  <w:style w:type="paragraph" w:customStyle="1" w:styleId="xl73">
    <w:name w:val="xl73"/>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lang w:eastAsia="es-ES"/>
    </w:rPr>
  </w:style>
  <w:style w:type="paragraph" w:customStyle="1" w:styleId="xl74">
    <w:name w:val="xl74"/>
    <w:basedOn w:val="Normal"/>
    <w:rsid w:val="0083606F"/>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textAlignment w:val="center"/>
    </w:pPr>
    <w:rPr>
      <w:rFonts w:ascii="Arial" w:hAnsi="Arial" w:cs="Arial"/>
      <w:sz w:val="24"/>
      <w:szCs w:val="24"/>
      <w:lang w:eastAsia="es-ES"/>
    </w:rPr>
  </w:style>
  <w:style w:type="paragraph" w:customStyle="1" w:styleId="xl75">
    <w:name w:val="xl75"/>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eastAsia="es-ES"/>
    </w:rPr>
  </w:style>
  <w:style w:type="paragraph" w:customStyle="1" w:styleId="xl76">
    <w:name w:val="xl76"/>
    <w:basedOn w:val="Normal"/>
    <w:rsid w:val="0083606F"/>
    <w:pPr>
      <w:pBdr>
        <w:top w:val="single" w:sz="4" w:space="0" w:color="auto"/>
        <w:left w:val="single" w:sz="4" w:space="31" w:color="auto"/>
        <w:bottom w:val="single" w:sz="4" w:space="0" w:color="auto"/>
        <w:right w:val="single" w:sz="4" w:space="0" w:color="auto"/>
      </w:pBdr>
      <w:spacing w:before="100" w:beforeAutospacing="1" w:after="100" w:afterAutospacing="1"/>
      <w:ind w:firstLineChars="500" w:firstLine="500"/>
      <w:textAlignment w:val="center"/>
    </w:pPr>
    <w:rPr>
      <w:sz w:val="24"/>
      <w:szCs w:val="24"/>
      <w:lang w:eastAsia="es-ES"/>
    </w:rPr>
  </w:style>
  <w:style w:type="paragraph" w:customStyle="1" w:styleId="xl77">
    <w:name w:val="xl77"/>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lang w:eastAsia="es-ES"/>
    </w:rPr>
  </w:style>
  <w:style w:type="paragraph" w:customStyle="1" w:styleId="xl78">
    <w:name w:val="xl78"/>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sz w:val="24"/>
      <w:szCs w:val="24"/>
      <w:lang w:eastAsia="es-ES"/>
    </w:rPr>
  </w:style>
  <w:style w:type="paragraph" w:customStyle="1" w:styleId="xl79">
    <w:name w:val="xl79"/>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u w:val="single"/>
      <w:lang w:eastAsia="es-ES"/>
    </w:rPr>
  </w:style>
  <w:style w:type="paragraph" w:customStyle="1" w:styleId="xl80">
    <w:name w:val="xl80"/>
    <w:basedOn w:val="Normal"/>
    <w:rsid w:val="0083606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sz w:val="24"/>
      <w:szCs w:val="24"/>
      <w:lang w:eastAsia="es-ES"/>
    </w:rPr>
  </w:style>
  <w:style w:type="paragraph" w:customStyle="1" w:styleId="xl81">
    <w:name w:val="xl81"/>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color w:val="000000"/>
      <w:sz w:val="24"/>
      <w:szCs w:val="24"/>
      <w:lang w:eastAsia="es-ES"/>
    </w:rPr>
  </w:style>
  <w:style w:type="paragraph" w:customStyle="1" w:styleId="xl82">
    <w:name w:val="xl82"/>
    <w:basedOn w:val="Normal"/>
    <w:rsid w:val="0083606F"/>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jc w:val="both"/>
      <w:textAlignment w:val="center"/>
    </w:pPr>
    <w:rPr>
      <w:rFonts w:ascii="Arial" w:hAnsi="Arial" w:cs="Arial"/>
      <w:sz w:val="24"/>
      <w:szCs w:val="24"/>
      <w:lang w:eastAsia="es-ES"/>
    </w:rPr>
  </w:style>
  <w:style w:type="paragraph" w:customStyle="1" w:styleId="xl83">
    <w:name w:val="xl83"/>
    <w:basedOn w:val="Normal"/>
    <w:rsid w:val="0083606F"/>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textAlignment w:val="center"/>
    </w:pPr>
    <w:rPr>
      <w:rFonts w:ascii="Arial" w:hAnsi="Arial" w:cs="Arial"/>
      <w:b/>
      <w:bCs/>
      <w:sz w:val="24"/>
      <w:szCs w:val="24"/>
      <w:lang w:eastAsia="es-ES"/>
    </w:rPr>
  </w:style>
  <w:style w:type="paragraph" w:customStyle="1" w:styleId="xl84">
    <w:name w:val="xl84"/>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i/>
      <w:iCs/>
      <w:sz w:val="24"/>
      <w:szCs w:val="24"/>
      <w:lang w:eastAsia="es-ES"/>
    </w:rPr>
  </w:style>
  <w:style w:type="paragraph" w:customStyle="1" w:styleId="xl85">
    <w:name w:val="xl85"/>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i/>
      <w:iCs/>
      <w:sz w:val="24"/>
      <w:szCs w:val="24"/>
      <w:lang w:eastAsia="es-ES"/>
    </w:rPr>
  </w:style>
  <w:style w:type="paragraph" w:customStyle="1" w:styleId="xl86">
    <w:name w:val="xl86"/>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i/>
      <w:iCs/>
      <w:sz w:val="24"/>
      <w:szCs w:val="24"/>
      <w:lang w:eastAsia="es-ES"/>
    </w:rPr>
  </w:style>
  <w:style w:type="paragraph" w:customStyle="1" w:styleId="Textodebloque1">
    <w:name w:val="Texto de bloque1"/>
    <w:basedOn w:val="Normal"/>
    <w:rsid w:val="0083606F"/>
    <w:pPr>
      <w:suppressAutoHyphens/>
      <w:ind w:left="162" w:right="162"/>
      <w:jc w:val="both"/>
    </w:pPr>
    <w:rPr>
      <w:rFonts w:ascii="Arial" w:hAnsi="Arial" w:cs="Arial"/>
      <w:lang w:eastAsia="ar-SA"/>
    </w:rPr>
  </w:style>
  <w:style w:type="paragraph" w:customStyle="1" w:styleId="WW-Textosinformato">
    <w:name w:val="WW-Texto sin formato"/>
    <w:basedOn w:val="Normal"/>
    <w:rsid w:val="0083606F"/>
    <w:pPr>
      <w:suppressAutoHyphens/>
    </w:pPr>
    <w:rPr>
      <w:rFonts w:ascii="Courier New" w:eastAsia="MS Mincho" w:hAnsi="Courier New"/>
      <w:lang w:val="es-PE" w:eastAsia="es-ES"/>
    </w:rPr>
  </w:style>
  <w:style w:type="paragraph" w:customStyle="1" w:styleId="CM2">
    <w:name w:val="CM2"/>
    <w:basedOn w:val="Normal"/>
    <w:next w:val="Normal"/>
    <w:rsid w:val="0083606F"/>
    <w:pPr>
      <w:widowControl w:val="0"/>
      <w:autoSpaceDE w:val="0"/>
      <w:autoSpaceDN w:val="0"/>
      <w:adjustRightInd w:val="0"/>
      <w:spacing w:line="220" w:lineRule="atLeast"/>
    </w:pPr>
    <w:rPr>
      <w:rFonts w:ascii="MECOND+Verdana" w:hAnsi="MECOND+Verdana"/>
      <w:sz w:val="24"/>
      <w:szCs w:val="24"/>
      <w:lang w:eastAsia="es-ES"/>
    </w:rPr>
  </w:style>
  <w:style w:type="paragraph" w:customStyle="1" w:styleId="CM37">
    <w:name w:val="CM37"/>
    <w:basedOn w:val="Normal"/>
    <w:next w:val="Normal"/>
    <w:rsid w:val="0083606F"/>
    <w:pPr>
      <w:widowControl w:val="0"/>
      <w:autoSpaceDE w:val="0"/>
      <w:autoSpaceDN w:val="0"/>
      <w:adjustRightInd w:val="0"/>
      <w:spacing w:after="220"/>
    </w:pPr>
    <w:rPr>
      <w:rFonts w:ascii="MECOND+Verdana" w:hAnsi="MECOND+Verdana"/>
      <w:sz w:val="24"/>
      <w:szCs w:val="24"/>
      <w:lang w:eastAsia="es-ES"/>
    </w:rPr>
  </w:style>
  <w:style w:type="character" w:customStyle="1" w:styleId="PuestoCar">
    <w:name w:val="Puesto Car"/>
    <w:basedOn w:val="Fuentedeprrafopredeter"/>
    <w:rsid w:val="0083606F"/>
    <w:rPr>
      <w:rFonts w:asciiTheme="majorHAnsi" w:eastAsiaTheme="majorEastAsia" w:hAnsiTheme="majorHAnsi" w:cstheme="majorBidi"/>
      <w:spacing w:val="-10"/>
      <w:kern w:val="28"/>
      <w:sz w:val="56"/>
      <w:szCs w:val="56"/>
    </w:rPr>
  </w:style>
  <w:style w:type="paragraph" w:customStyle="1" w:styleId="TtuloTDC1">
    <w:name w:val="Título TDC1"/>
    <w:basedOn w:val="Ttulo1"/>
    <w:next w:val="Normal"/>
    <w:uiPriority w:val="39"/>
    <w:unhideWhenUsed/>
    <w:qFormat/>
    <w:rsid w:val="0083606F"/>
    <w:pPr>
      <w:spacing w:before="480" w:line="276" w:lineRule="auto"/>
      <w:outlineLvl w:val="9"/>
    </w:pPr>
    <w:rPr>
      <w:b/>
      <w:bCs/>
      <w:sz w:val="28"/>
      <w:szCs w:val="28"/>
    </w:rPr>
  </w:style>
  <w:style w:type="paragraph" w:customStyle="1" w:styleId="Estilo">
    <w:name w:val="Estilo"/>
    <w:rsid w:val="0083606F"/>
    <w:pPr>
      <w:widowControl w:val="0"/>
      <w:autoSpaceDE w:val="0"/>
      <w:autoSpaceDN w:val="0"/>
      <w:adjustRightInd w:val="0"/>
      <w:spacing w:after="0" w:line="240" w:lineRule="auto"/>
    </w:pPr>
    <w:rPr>
      <w:rFonts w:ascii="Times New Roman" w:eastAsia="Times New Roman" w:hAnsi="Times New Roman" w:cs="Times New Roman"/>
      <w:sz w:val="24"/>
      <w:szCs w:val="24"/>
      <w:lang w:eastAsia="es-BO"/>
    </w:rPr>
  </w:style>
  <w:style w:type="paragraph" w:customStyle="1" w:styleId="1301Autolist">
    <w:name w:val="13.01 Autolist"/>
    <w:basedOn w:val="Normal"/>
    <w:next w:val="Normal"/>
    <w:rsid w:val="0083606F"/>
    <w:pPr>
      <w:keepNext/>
      <w:tabs>
        <w:tab w:val="left" w:pos="720"/>
      </w:tabs>
      <w:spacing w:before="120" w:after="120"/>
      <w:ind w:left="720" w:hanging="720"/>
      <w:jc w:val="both"/>
    </w:pPr>
    <w:rPr>
      <w:sz w:val="24"/>
      <w:lang w:val="es-BO"/>
    </w:rPr>
  </w:style>
  <w:style w:type="paragraph" w:customStyle="1" w:styleId="iAutoList">
    <w:name w:val="(i) AutoList"/>
    <w:basedOn w:val="aparagraphs"/>
    <w:next w:val="Normal"/>
    <w:rsid w:val="0083606F"/>
    <w:pPr>
      <w:tabs>
        <w:tab w:val="left" w:pos="1584"/>
      </w:tabs>
      <w:ind w:left="1584" w:hanging="432"/>
    </w:pPr>
  </w:style>
  <w:style w:type="paragraph" w:customStyle="1" w:styleId="aparagraphs">
    <w:name w:val="(a) paragraphs"/>
    <w:next w:val="Normal"/>
    <w:rsid w:val="0083606F"/>
    <w:pPr>
      <w:spacing w:before="120" w:after="120" w:line="240" w:lineRule="auto"/>
      <w:jc w:val="both"/>
    </w:pPr>
    <w:rPr>
      <w:rFonts w:ascii="Times New Roman" w:eastAsia="Times New Roman" w:hAnsi="Times New Roman" w:cs="Times New Roman"/>
      <w:snapToGrid w:val="0"/>
      <w:sz w:val="24"/>
      <w:szCs w:val="20"/>
    </w:rPr>
  </w:style>
  <w:style w:type="paragraph" w:customStyle="1" w:styleId="Sub-ClauseText">
    <w:name w:val="Sub-Clause Text"/>
    <w:basedOn w:val="Normal"/>
    <w:rsid w:val="0083606F"/>
    <w:pPr>
      <w:spacing w:before="120" w:after="120"/>
      <w:jc w:val="both"/>
    </w:pPr>
    <w:rPr>
      <w:spacing w:val="-4"/>
      <w:sz w:val="24"/>
      <w:lang w:val="en-US"/>
    </w:rPr>
  </w:style>
  <w:style w:type="character" w:customStyle="1" w:styleId="CarCar11">
    <w:name w:val="Car Car11"/>
    <w:basedOn w:val="Fuentedeprrafopredeter"/>
    <w:rsid w:val="0083606F"/>
    <w:rPr>
      <w:rFonts w:ascii="Tahoma" w:eastAsia="Times New Roman" w:hAnsi="Tahoma"/>
      <w:b/>
      <w:caps/>
      <w:sz w:val="22"/>
      <w:szCs w:val="22"/>
      <w:u w:val="single"/>
      <w:lang w:val="es-MX" w:eastAsia="es-ES"/>
    </w:rPr>
  </w:style>
  <w:style w:type="character" w:customStyle="1" w:styleId="CarCar10">
    <w:name w:val="Car Car10"/>
    <w:basedOn w:val="Fuentedeprrafopredeter"/>
    <w:rsid w:val="0083606F"/>
    <w:rPr>
      <w:rFonts w:ascii="Times New Roman" w:eastAsia="Times New Roman" w:hAnsi="Times New Roman"/>
      <w:b/>
      <w:sz w:val="22"/>
      <w:u w:val="single"/>
      <w:lang w:val="es-MX" w:eastAsia="es-ES"/>
    </w:rPr>
  </w:style>
  <w:style w:type="paragraph" w:customStyle="1" w:styleId="xl25">
    <w:name w:val="xl25"/>
    <w:basedOn w:val="Normal"/>
    <w:rsid w:val="0083606F"/>
    <w:pPr>
      <w:spacing w:before="100" w:beforeAutospacing="1" w:after="100" w:afterAutospacing="1"/>
    </w:pPr>
    <w:rPr>
      <w:rFonts w:ascii="Humanst521 BT" w:eastAsia="Arial Unicode MS" w:hAnsi="Humanst521 BT" w:cs="Arial Unicode MS"/>
      <w:b/>
      <w:bCs/>
      <w:sz w:val="18"/>
      <w:szCs w:val="18"/>
      <w:lang w:eastAsia="es-ES"/>
    </w:rPr>
  </w:style>
  <w:style w:type="table" w:customStyle="1" w:styleId="Tablaconcuadrcula1">
    <w:name w:val="Tabla con cuadrícula1"/>
    <w:basedOn w:val="Tablanormal"/>
    <w:uiPriority w:val="59"/>
    <w:rsid w:val="0083606F"/>
    <w:pPr>
      <w:spacing w:after="0" w:line="240" w:lineRule="auto"/>
    </w:pPr>
    <w:rPr>
      <w:rFonts w:ascii="Calibri" w:eastAsia="Times New Roman" w:hAnsi="Calibri"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Finaldelformulario1">
    <w:name w:val="z-Final del formulario1"/>
    <w:basedOn w:val="Normal"/>
    <w:next w:val="Normal"/>
    <w:uiPriority w:val="99"/>
    <w:semiHidden/>
    <w:unhideWhenUsed/>
    <w:rsid w:val="0083606F"/>
    <w:pPr>
      <w:pBdr>
        <w:top w:val="single" w:sz="6" w:space="1" w:color="auto"/>
      </w:pBdr>
      <w:jc w:val="center"/>
    </w:pPr>
    <w:rPr>
      <w:rFonts w:ascii="Arial" w:hAnsi="Arial" w:cs="Arial"/>
      <w:vanish/>
      <w:sz w:val="16"/>
      <w:szCs w:val="16"/>
      <w:lang w:eastAsia="es-ES"/>
    </w:rPr>
  </w:style>
  <w:style w:type="paragraph" w:customStyle="1" w:styleId="font10">
    <w:name w:val="font10"/>
    <w:basedOn w:val="Normal"/>
    <w:rsid w:val="0083606F"/>
    <w:pPr>
      <w:spacing w:before="100" w:beforeAutospacing="1" w:after="100" w:afterAutospacing="1"/>
    </w:pPr>
    <w:rPr>
      <w:rFonts w:ascii="Arial" w:hAnsi="Arial" w:cs="Arial"/>
      <w:b/>
      <w:bCs/>
      <w:color w:val="000000"/>
      <w:sz w:val="22"/>
      <w:szCs w:val="22"/>
      <w:u w:val="single"/>
      <w:lang w:eastAsia="es-ES"/>
    </w:rPr>
  </w:style>
  <w:style w:type="paragraph" w:customStyle="1" w:styleId="font11">
    <w:name w:val="font11"/>
    <w:basedOn w:val="Normal"/>
    <w:rsid w:val="0083606F"/>
    <w:pPr>
      <w:spacing w:before="100" w:beforeAutospacing="1" w:after="100" w:afterAutospacing="1"/>
    </w:pPr>
    <w:rPr>
      <w:rFonts w:ascii="Arial" w:hAnsi="Arial" w:cs="Arial"/>
      <w:color w:val="000000"/>
      <w:sz w:val="22"/>
      <w:szCs w:val="22"/>
      <w:u w:val="single"/>
      <w:lang w:eastAsia="es-ES"/>
    </w:rPr>
  </w:style>
  <w:style w:type="paragraph" w:customStyle="1" w:styleId="xl87">
    <w:name w:val="xl87"/>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Century Gothic" w:hAnsi="Century Gothic"/>
      <w:sz w:val="24"/>
      <w:szCs w:val="24"/>
      <w:lang w:eastAsia="es-ES"/>
    </w:rPr>
  </w:style>
  <w:style w:type="paragraph" w:customStyle="1" w:styleId="xl88">
    <w:name w:val="xl88"/>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b/>
      <w:bCs/>
      <w:lang w:eastAsia="es-ES"/>
    </w:rPr>
  </w:style>
  <w:style w:type="paragraph" w:customStyle="1" w:styleId="xl89">
    <w:name w:val="xl89"/>
    <w:basedOn w:val="Normal"/>
    <w:rsid w:val="0083606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Arial" w:hAnsi="Arial" w:cs="Arial"/>
      <w:b/>
      <w:bCs/>
      <w:sz w:val="24"/>
      <w:szCs w:val="24"/>
      <w:lang w:eastAsia="es-ES"/>
    </w:rPr>
  </w:style>
  <w:style w:type="paragraph" w:customStyle="1" w:styleId="xl90">
    <w:name w:val="xl90"/>
    <w:basedOn w:val="Normal"/>
    <w:rsid w:val="0083606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b/>
      <w:bCs/>
      <w:sz w:val="24"/>
      <w:szCs w:val="24"/>
      <w:lang w:eastAsia="es-ES"/>
    </w:rPr>
  </w:style>
  <w:style w:type="paragraph" w:customStyle="1" w:styleId="xl91">
    <w:name w:val="xl91"/>
    <w:basedOn w:val="Normal"/>
    <w:rsid w:val="0083606F"/>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ind w:firstLineChars="500" w:firstLine="500"/>
      <w:textAlignment w:val="center"/>
    </w:pPr>
    <w:rPr>
      <w:rFonts w:ascii="Symbol" w:hAnsi="Symbol"/>
      <w:sz w:val="24"/>
      <w:szCs w:val="24"/>
      <w:lang w:eastAsia="es-ES"/>
    </w:rPr>
  </w:style>
  <w:style w:type="paragraph" w:customStyle="1" w:styleId="xl92">
    <w:name w:val="xl92"/>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Symbol" w:hAnsi="Symbol"/>
      <w:sz w:val="24"/>
      <w:szCs w:val="24"/>
      <w:lang w:eastAsia="es-ES"/>
    </w:rPr>
  </w:style>
  <w:style w:type="paragraph" w:customStyle="1" w:styleId="xl93">
    <w:name w:val="xl93"/>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b/>
      <w:bCs/>
      <w:sz w:val="16"/>
      <w:szCs w:val="16"/>
      <w:lang w:eastAsia="es-ES"/>
    </w:rPr>
  </w:style>
  <w:style w:type="paragraph" w:customStyle="1" w:styleId="xl94">
    <w:name w:val="xl94"/>
    <w:basedOn w:val="Normal"/>
    <w:rsid w:val="0083606F"/>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ind w:firstLineChars="500" w:firstLine="500"/>
      <w:textAlignment w:val="center"/>
    </w:pPr>
    <w:rPr>
      <w:rFonts w:ascii="Century Gothic" w:hAnsi="Century Gothic"/>
      <w:sz w:val="24"/>
      <w:szCs w:val="24"/>
      <w:lang w:eastAsia="es-ES"/>
    </w:rPr>
  </w:style>
  <w:style w:type="paragraph" w:customStyle="1" w:styleId="xl95">
    <w:name w:val="xl95"/>
    <w:basedOn w:val="Normal"/>
    <w:rsid w:val="0083606F"/>
    <w:pPr>
      <w:pBdr>
        <w:top w:val="single" w:sz="4" w:space="0" w:color="auto"/>
        <w:left w:val="single" w:sz="4" w:space="31" w:color="auto"/>
        <w:bottom w:val="single" w:sz="4" w:space="0" w:color="auto"/>
        <w:right w:val="single" w:sz="4" w:space="0" w:color="auto"/>
      </w:pBdr>
      <w:spacing w:before="100" w:beforeAutospacing="1" w:after="100" w:afterAutospacing="1"/>
      <w:ind w:firstLineChars="500" w:firstLine="500"/>
      <w:textAlignment w:val="center"/>
    </w:pPr>
    <w:rPr>
      <w:rFonts w:ascii="Arial" w:hAnsi="Arial" w:cs="Arial"/>
      <w:sz w:val="24"/>
      <w:szCs w:val="24"/>
      <w:lang w:eastAsia="es-ES"/>
    </w:rPr>
  </w:style>
  <w:style w:type="paragraph" w:customStyle="1" w:styleId="xl96">
    <w:name w:val="xl96"/>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16"/>
      <w:szCs w:val="16"/>
      <w:lang w:eastAsia="es-ES"/>
    </w:rPr>
  </w:style>
  <w:style w:type="paragraph" w:customStyle="1" w:styleId="xl97">
    <w:name w:val="xl97"/>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lang w:eastAsia="es-ES"/>
    </w:rPr>
  </w:style>
  <w:style w:type="paragraph" w:customStyle="1" w:styleId="xl98">
    <w:name w:val="xl98"/>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eastAsia="es-ES"/>
    </w:rPr>
  </w:style>
  <w:style w:type="paragraph" w:customStyle="1" w:styleId="xl99">
    <w:name w:val="xl99"/>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lang w:eastAsia="es-ES"/>
    </w:rPr>
  </w:style>
  <w:style w:type="paragraph" w:customStyle="1" w:styleId="xl100">
    <w:name w:val="xl100"/>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lang w:eastAsia="es-ES"/>
    </w:rPr>
  </w:style>
  <w:style w:type="paragraph" w:customStyle="1" w:styleId="xl101">
    <w:name w:val="xl101"/>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lang w:eastAsia="es-ES"/>
    </w:rPr>
  </w:style>
  <w:style w:type="paragraph" w:customStyle="1" w:styleId="xl102">
    <w:name w:val="xl102"/>
    <w:basedOn w:val="Normal"/>
    <w:rsid w:val="0083606F"/>
    <w:pPr>
      <w:pBdr>
        <w:top w:val="single" w:sz="4" w:space="0" w:color="auto"/>
        <w:left w:val="single" w:sz="4" w:space="0" w:color="auto"/>
        <w:bottom w:val="single" w:sz="4"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03">
    <w:name w:val="xl103"/>
    <w:basedOn w:val="Normal"/>
    <w:rsid w:val="0083606F"/>
    <w:pPr>
      <w:pBdr>
        <w:top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04">
    <w:name w:val="xl104"/>
    <w:basedOn w:val="Normal"/>
    <w:rsid w:val="0083606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05">
    <w:name w:val="xl105"/>
    <w:basedOn w:val="Normal"/>
    <w:rsid w:val="0083606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lang w:eastAsia="es-ES"/>
    </w:rPr>
  </w:style>
  <w:style w:type="paragraph" w:customStyle="1" w:styleId="xl106">
    <w:name w:val="xl106"/>
    <w:basedOn w:val="Normal"/>
    <w:rsid w:val="0083606F"/>
    <w:pPr>
      <w:pBdr>
        <w:top w:val="single" w:sz="4" w:space="0" w:color="auto"/>
        <w:left w:val="single" w:sz="4" w:space="0" w:color="auto"/>
        <w:bottom w:val="single" w:sz="4" w:space="0" w:color="auto"/>
      </w:pBdr>
      <w:shd w:val="clear" w:color="000000" w:fill="BFBFBF"/>
      <w:spacing w:before="100" w:beforeAutospacing="1" w:after="100" w:afterAutospacing="1"/>
      <w:jc w:val="center"/>
      <w:textAlignment w:val="center"/>
    </w:pPr>
    <w:rPr>
      <w:rFonts w:ascii="Arial" w:hAnsi="Arial" w:cs="Arial"/>
      <w:b/>
      <w:bCs/>
      <w:sz w:val="24"/>
      <w:szCs w:val="24"/>
      <w:lang w:eastAsia="es-ES"/>
    </w:rPr>
  </w:style>
  <w:style w:type="paragraph" w:customStyle="1" w:styleId="xl107">
    <w:name w:val="xl107"/>
    <w:basedOn w:val="Normal"/>
    <w:rsid w:val="0083606F"/>
    <w:pPr>
      <w:pBdr>
        <w:top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lang w:eastAsia="es-ES"/>
    </w:rPr>
  </w:style>
  <w:style w:type="paragraph" w:customStyle="1" w:styleId="xl108">
    <w:name w:val="xl108"/>
    <w:basedOn w:val="Normal"/>
    <w:rsid w:val="0083606F"/>
    <w:pPr>
      <w:pBdr>
        <w:top w:val="single" w:sz="8" w:space="0" w:color="000000"/>
        <w:left w:val="single" w:sz="8" w:space="0" w:color="000000"/>
        <w:bottom w:val="single" w:sz="8" w:space="0" w:color="000000"/>
      </w:pBdr>
      <w:spacing w:before="100" w:beforeAutospacing="1" w:after="100" w:afterAutospacing="1"/>
      <w:jc w:val="center"/>
      <w:textAlignment w:val="center"/>
    </w:pPr>
    <w:rPr>
      <w:rFonts w:ascii="Arial" w:hAnsi="Arial" w:cs="Arial"/>
      <w:lang w:eastAsia="es-ES"/>
    </w:rPr>
  </w:style>
  <w:style w:type="paragraph" w:customStyle="1" w:styleId="xl109">
    <w:name w:val="xl109"/>
    <w:basedOn w:val="Normal"/>
    <w:rsid w:val="0083606F"/>
    <w:pPr>
      <w:pBdr>
        <w:top w:val="single" w:sz="8" w:space="0" w:color="000000"/>
        <w:bottom w:val="single" w:sz="8" w:space="0" w:color="000000"/>
      </w:pBdr>
      <w:spacing w:before="100" w:beforeAutospacing="1" w:after="100" w:afterAutospacing="1"/>
      <w:jc w:val="center"/>
      <w:textAlignment w:val="center"/>
    </w:pPr>
    <w:rPr>
      <w:rFonts w:ascii="Arial" w:hAnsi="Arial" w:cs="Arial"/>
      <w:lang w:eastAsia="es-ES"/>
    </w:rPr>
  </w:style>
  <w:style w:type="paragraph" w:customStyle="1" w:styleId="xl110">
    <w:name w:val="xl110"/>
    <w:basedOn w:val="Normal"/>
    <w:rsid w:val="0083606F"/>
    <w:pPr>
      <w:pBdr>
        <w:top w:val="single" w:sz="8" w:space="0" w:color="000000"/>
        <w:left w:val="single" w:sz="8" w:space="0" w:color="000000"/>
        <w:right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1">
    <w:name w:val="xl111"/>
    <w:basedOn w:val="Normal"/>
    <w:rsid w:val="0083606F"/>
    <w:pPr>
      <w:pBdr>
        <w:left w:val="single" w:sz="8" w:space="0" w:color="000000"/>
        <w:bottom w:val="single" w:sz="8" w:space="0" w:color="000000"/>
        <w:right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2">
    <w:name w:val="xl112"/>
    <w:basedOn w:val="Normal"/>
    <w:rsid w:val="0083606F"/>
    <w:pPr>
      <w:pBdr>
        <w:top w:val="single" w:sz="8" w:space="0" w:color="000000"/>
        <w:left w:val="single" w:sz="8" w:space="0" w:color="000000"/>
        <w:bottom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3">
    <w:name w:val="xl113"/>
    <w:basedOn w:val="Normal"/>
    <w:rsid w:val="0083606F"/>
    <w:pPr>
      <w:pBdr>
        <w:top w:val="single" w:sz="8" w:space="0" w:color="000000"/>
        <w:bottom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4">
    <w:name w:val="xl114"/>
    <w:basedOn w:val="Normal"/>
    <w:rsid w:val="0083606F"/>
    <w:pPr>
      <w:pBdr>
        <w:top w:val="single" w:sz="8" w:space="0" w:color="000000"/>
        <w:bottom w:val="single" w:sz="8" w:space="0" w:color="000000"/>
        <w:right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5">
    <w:name w:val="xl115"/>
    <w:basedOn w:val="Normal"/>
    <w:rsid w:val="0083606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Arial" w:hAnsi="Arial" w:cs="Arial"/>
      <w:b/>
      <w:bCs/>
      <w:sz w:val="24"/>
      <w:szCs w:val="24"/>
      <w:lang w:eastAsia="es-ES"/>
    </w:rPr>
  </w:style>
  <w:style w:type="paragraph" w:customStyle="1" w:styleId="xl116">
    <w:name w:val="xl116"/>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Wingdings" w:hAnsi="Wingdings"/>
      <w:sz w:val="24"/>
      <w:szCs w:val="24"/>
      <w:lang w:eastAsia="es-ES"/>
    </w:rPr>
  </w:style>
  <w:style w:type="paragraph" w:customStyle="1" w:styleId="xl117">
    <w:name w:val="xl117"/>
    <w:basedOn w:val="Normal"/>
    <w:rsid w:val="0083606F"/>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24"/>
      <w:szCs w:val="24"/>
      <w:lang w:eastAsia="es-ES"/>
    </w:rPr>
  </w:style>
  <w:style w:type="paragraph" w:customStyle="1" w:styleId="xl118">
    <w:name w:val="xl118"/>
    <w:basedOn w:val="Normal"/>
    <w:rsid w:val="0083606F"/>
    <w:pPr>
      <w:pBdr>
        <w:top w:val="single" w:sz="4" w:space="0" w:color="auto"/>
        <w:left w:val="single" w:sz="4" w:space="0" w:color="auto"/>
        <w:right w:val="single" w:sz="4" w:space="0" w:color="auto"/>
      </w:pBdr>
      <w:spacing w:before="100" w:beforeAutospacing="1" w:after="100" w:afterAutospacing="1"/>
    </w:pPr>
    <w:rPr>
      <w:sz w:val="24"/>
      <w:szCs w:val="24"/>
      <w:lang w:eastAsia="es-ES"/>
    </w:rPr>
  </w:style>
  <w:style w:type="paragraph" w:customStyle="1" w:styleId="xl119">
    <w:name w:val="xl119"/>
    <w:basedOn w:val="Normal"/>
    <w:rsid w:val="0083606F"/>
    <w:pPr>
      <w:pBdr>
        <w:bottom w:val="single" w:sz="8" w:space="0" w:color="auto"/>
      </w:pBdr>
      <w:shd w:val="clear" w:color="000000" w:fill="BFBFBF"/>
      <w:spacing w:before="100" w:beforeAutospacing="1" w:after="100" w:afterAutospacing="1"/>
      <w:textAlignment w:val="center"/>
    </w:pPr>
    <w:rPr>
      <w:rFonts w:ascii="Arial" w:hAnsi="Arial" w:cs="Arial"/>
      <w:sz w:val="24"/>
      <w:szCs w:val="24"/>
      <w:lang w:eastAsia="es-ES"/>
    </w:rPr>
  </w:style>
  <w:style w:type="paragraph" w:customStyle="1" w:styleId="xl120">
    <w:name w:val="xl120"/>
    <w:basedOn w:val="Normal"/>
    <w:rsid w:val="0083606F"/>
    <w:pPr>
      <w:pBdr>
        <w:top w:val="single" w:sz="4" w:space="0" w:color="auto"/>
        <w:left w:val="single" w:sz="8" w:space="0" w:color="auto"/>
        <w:bottom w:val="single" w:sz="8" w:space="0" w:color="auto"/>
      </w:pBdr>
      <w:shd w:val="clear" w:color="000000" w:fill="BFBFBF"/>
      <w:spacing w:before="100" w:beforeAutospacing="1" w:after="100" w:afterAutospacing="1"/>
      <w:jc w:val="center"/>
      <w:textAlignment w:val="center"/>
    </w:pPr>
    <w:rPr>
      <w:rFonts w:ascii="Arial" w:hAnsi="Arial" w:cs="Arial"/>
      <w:sz w:val="24"/>
      <w:szCs w:val="24"/>
      <w:lang w:eastAsia="es-ES"/>
    </w:rPr>
  </w:style>
  <w:style w:type="paragraph" w:customStyle="1" w:styleId="xl121">
    <w:name w:val="xl121"/>
    <w:basedOn w:val="Normal"/>
    <w:rsid w:val="0083606F"/>
    <w:pPr>
      <w:pBdr>
        <w:top w:val="single" w:sz="4" w:space="0" w:color="auto"/>
        <w:bottom w:val="single" w:sz="8" w:space="0" w:color="auto"/>
      </w:pBdr>
      <w:shd w:val="clear" w:color="000000" w:fill="BFBFBF"/>
      <w:spacing w:before="100" w:beforeAutospacing="1" w:after="100" w:afterAutospacing="1"/>
      <w:jc w:val="center"/>
      <w:textAlignment w:val="center"/>
    </w:pPr>
    <w:rPr>
      <w:rFonts w:ascii="Arial" w:hAnsi="Arial" w:cs="Arial"/>
      <w:sz w:val="24"/>
      <w:szCs w:val="24"/>
      <w:lang w:eastAsia="es-ES"/>
    </w:rPr>
  </w:style>
  <w:style w:type="paragraph" w:customStyle="1" w:styleId="xl122">
    <w:name w:val="xl122"/>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lang w:eastAsia="es-ES"/>
    </w:rPr>
  </w:style>
  <w:style w:type="paragraph" w:customStyle="1" w:styleId="xl123">
    <w:name w:val="xl123"/>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lang w:eastAsia="es-ES"/>
    </w:rPr>
  </w:style>
  <w:style w:type="paragraph" w:customStyle="1" w:styleId="xl124">
    <w:name w:val="xl124"/>
    <w:basedOn w:val="Normal"/>
    <w:rsid w:val="0083606F"/>
    <w:pPr>
      <w:pBdr>
        <w:top w:val="single" w:sz="4" w:space="0" w:color="auto"/>
        <w:left w:val="single" w:sz="8" w:space="0" w:color="auto"/>
        <w:bottom w:val="single" w:sz="8"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25">
    <w:name w:val="xl125"/>
    <w:basedOn w:val="Normal"/>
    <w:rsid w:val="0083606F"/>
    <w:pPr>
      <w:pBdr>
        <w:top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26">
    <w:name w:val="xl126"/>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32"/>
      <w:szCs w:val="32"/>
      <w:lang w:eastAsia="es-ES"/>
    </w:rPr>
  </w:style>
  <w:style w:type="paragraph" w:customStyle="1" w:styleId="xl127">
    <w:name w:val="xl127"/>
    <w:basedOn w:val="Normal"/>
    <w:rsid w:val="0083606F"/>
    <w:pPr>
      <w:pBdr>
        <w:top w:val="single" w:sz="8" w:space="0" w:color="auto"/>
        <w:left w:val="single" w:sz="8" w:space="0" w:color="auto"/>
        <w:bottom w:val="single" w:sz="8"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28">
    <w:name w:val="xl128"/>
    <w:basedOn w:val="Normal"/>
    <w:rsid w:val="0083606F"/>
    <w:pPr>
      <w:pBdr>
        <w:top w:val="single" w:sz="8" w:space="0" w:color="auto"/>
        <w:bottom w:val="single" w:sz="8"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29">
    <w:name w:val="xl129"/>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Wingdings" w:hAnsi="Wingdings"/>
      <w:sz w:val="24"/>
      <w:szCs w:val="24"/>
      <w:lang w:eastAsia="es-ES"/>
    </w:rPr>
  </w:style>
  <w:style w:type="table" w:customStyle="1" w:styleId="Tablaconcuadrcula2">
    <w:name w:val="Tabla con cuadrícula2"/>
    <w:basedOn w:val="Tablanormal"/>
    <w:next w:val="Tablaconcuadrcula"/>
    <w:uiPriority w:val="59"/>
    <w:rsid w:val="0083606F"/>
    <w:pPr>
      <w:spacing w:after="0" w:line="240" w:lineRule="auto"/>
    </w:pPr>
    <w:rPr>
      <w:rFonts w:eastAsiaTheme="minorEastAsia"/>
      <w:lang w:eastAsia="es-B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tuloTDC">
    <w:name w:val="TOC Heading"/>
    <w:basedOn w:val="Ttulo1"/>
    <w:next w:val="Normal"/>
    <w:uiPriority w:val="39"/>
    <w:unhideWhenUsed/>
    <w:qFormat/>
    <w:rsid w:val="0083606F"/>
    <w:pPr>
      <w:spacing w:before="480" w:line="276" w:lineRule="auto"/>
      <w:outlineLvl w:val="9"/>
    </w:pPr>
    <w:rPr>
      <w:b/>
      <w:bCs/>
      <w:sz w:val="28"/>
      <w:szCs w:val="28"/>
    </w:rPr>
  </w:style>
  <w:style w:type="numbering" w:customStyle="1" w:styleId="Sinlista1">
    <w:name w:val="Sin lista1"/>
    <w:next w:val="Sinlista"/>
    <w:uiPriority w:val="99"/>
    <w:semiHidden/>
    <w:unhideWhenUsed/>
    <w:rsid w:val="0083606F"/>
  </w:style>
  <w:style w:type="numbering" w:customStyle="1" w:styleId="Sinlista2">
    <w:name w:val="Sin lista2"/>
    <w:next w:val="Sinlista"/>
    <w:uiPriority w:val="99"/>
    <w:semiHidden/>
    <w:unhideWhenUsed/>
    <w:rsid w:val="0083606F"/>
  </w:style>
  <w:style w:type="numbering" w:customStyle="1" w:styleId="Sinlista11">
    <w:name w:val="Sin lista11"/>
    <w:next w:val="Sinlista"/>
    <w:uiPriority w:val="99"/>
    <w:semiHidden/>
    <w:unhideWhenUsed/>
    <w:rsid w:val="0083606F"/>
  </w:style>
  <w:style w:type="numbering" w:customStyle="1" w:styleId="Estilo1">
    <w:name w:val="Estilo1"/>
    <w:uiPriority w:val="99"/>
    <w:rsid w:val="0083606F"/>
    <w:pPr>
      <w:numPr>
        <w:numId w:val="29"/>
      </w:numPr>
    </w:pPr>
  </w:style>
  <w:style w:type="numbering" w:customStyle="1" w:styleId="Estilo2">
    <w:name w:val="Estilo2"/>
    <w:uiPriority w:val="99"/>
    <w:rsid w:val="0083606F"/>
    <w:pPr>
      <w:numPr>
        <w:numId w:val="30"/>
      </w:numPr>
    </w:pPr>
  </w:style>
  <w:style w:type="numbering" w:customStyle="1" w:styleId="Estilo3">
    <w:name w:val="Estilo3"/>
    <w:uiPriority w:val="99"/>
    <w:rsid w:val="0083606F"/>
    <w:pPr>
      <w:numPr>
        <w:numId w:val="31"/>
      </w:numPr>
    </w:pPr>
  </w:style>
  <w:style w:type="numbering" w:customStyle="1" w:styleId="Estilo4">
    <w:name w:val="Estilo4"/>
    <w:uiPriority w:val="99"/>
    <w:rsid w:val="0083606F"/>
    <w:pPr>
      <w:numPr>
        <w:numId w:val="32"/>
      </w:numPr>
    </w:pPr>
  </w:style>
  <w:style w:type="numbering" w:customStyle="1" w:styleId="Estilo5">
    <w:name w:val="Estilo5"/>
    <w:uiPriority w:val="99"/>
    <w:rsid w:val="0083606F"/>
    <w:pPr>
      <w:numPr>
        <w:numId w:val="33"/>
      </w:numPr>
    </w:pPr>
  </w:style>
  <w:style w:type="numbering" w:customStyle="1" w:styleId="Estilo6">
    <w:name w:val="Estilo6"/>
    <w:uiPriority w:val="99"/>
    <w:rsid w:val="0083606F"/>
    <w:pPr>
      <w:numPr>
        <w:numId w:val="34"/>
      </w:numPr>
    </w:pPr>
  </w:style>
  <w:style w:type="character" w:customStyle="1" w:styleId="z-FinaldelformularioCar1">
    <w:name w:val="z-Final del formulario Car1"/>
    <w:basedOn w:val="Fuentedeprrafopredeter"/>
    <w:uiPriority w:val="99"/>
    <w:semiHidden/>
    <w:rsid w:val="0083606F"/>
    <w:rPr>
      <w:rFonts w:ascii="Arial" w:hAnsi="Arial" w:cs="Arial"/>
      <w:vanish/>
      <w:sz w:val="16"/>
      <w:szCs w:val="16"/>
    </w:rPr>
  </w:style>
  <w:style w:type="paragraph" w:customStyle="1" w:styleId="msonormal0">
    <w:name w:val="msonormal"/>
    <w:basedOn w:val="Normal"/>
    <w:rsid w:val="0083606F"/>
    <w:pPr>
      <w:spacing w:before="100" w:beforeAutospacing="1" w:after="100" w:afterAutospacing="1"/>
    </w:pPr>
    <w:rPr>
      <w:sz w:val="24"/>
      <w:szCs w:val="24"/>
      <w:lang w:val="es-MX" w:eastAsia="es-MX"/>
    </w:rPr>
  </w:style>
  <w:style w:type="paragraph" w:customStyle="1" w:styleId="font12">
    <w:name w:val="font12"/>
    <w:basedOn w:val="Normal"/>
    <w:rsid w:val="0083606F"/>
    <w:pPr>
      <w:spacing w:before="100" w:beforeAutospacing="1" w:after="100" w:afterAutospacing="1"/>
    </w:pPr>
    <w:rPr>
      <w:rFonts w:ascii="Arial" w:hAnsi="Arial" w:cs="Arial"/>
      <w:b/>
      <w:bCs/>
      <w:color w:val="000000"/>
      <w:sz w:val="16"/>
      <w:szCs w:val="16"/>
      <w:u w:val="single"/>
      <w:lang w:val="es-MX" w:eastAsia="es-MX"/>
    </w:rPr>
  </w:style>
  <w:style w:type="paragraph" w:customStyle="1" w:styleId="font13">
    <w:name w:val="font13"/>
    <w:basedOn w:val="Normal"/>
    <w:rsid w:val="0083606F"/>
    <w:pPr>
      <w:spacing w:before="100" w:beforeAutospacing="1" w:after="100" w:afterAutospacing="1"/>
    </w:pPr>
    <w:rPr>
      <w:rFonts w:ascii="Arial" w:hAnsi="Arial" w:cs="Arial"/>
      <w:color w:val="000000"/>
      <w:sz w:val="16"/>
      <w:szCs w:val="16"/>
      <w:u w:val="single"/>
      <w:lang w:val="es-MX" w:eastAsia="es-MX"/>
    </w:rPr>
  </w:style>
  <w:style w:type="table" w:customStyle="1" w:styleId="Tablaconcuadrcula3">
    <w:name w:val="Tabla con cuadrícula3"/>
    <w:basedOn w:val="Tablanormal"/>
    <w:next w:val="Tablaconcuadrcula"/>
    <w:uiPriority w:val="59"/>
    <w:rsid w:val="0083606F"/>
    <w:pPr>
      <w:spacing w:after="0" w:line="240" w:lineRule="auto"/>
    </w:pPr>
    <w:rPr>
      <w:rFonts w:eastAsiaTheme="minorEastAsia"/>
      <w:lang w:eastAsia="es-B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xl28">
    <w:name w:val="xl28"/>
    <w:basedOn w:val="Normal"/>
    <w:rsid w:val="0083606F"/>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numbering" w:customStyle="1" w:styleId="Estilo11">
    <w:name w:val="Estilo11"/>
    <w:uiPriority w:val="99"/>
    <w:rsid w:val="0083606F"/>
  </w:style>
  <w:style w:type="numbering" w:customStyle="1" w:styleId="Estilo21">
    <w:name w:val="Estilo21"/>
    <w:uiPriority w:val="99"/>
    <w:rsid w:val="0083606F"/>
  </w:style>
  <w:style w:type="numbering" w:customStyle="1" w:styleId="Estilo31">
    <w:name w:val="Estilo31"/>
    <w:uiPriority w:val="99"/>
    <w:rsid w:val="0083606F"/>
  </w:style>
  <w:style w:type="numbering" w:customStyle="1" w:styleId="Estilo41">
    <w:name w:val="Estilo41"/>
    <w:uiPriority w:val="99"/>
    <w:rsid w:val="0083606F"/>
  </w:style>
  <w:style w:type="numbering" w:customStyle="1" w:styleId="Estilo51">
    <w:name w:val="Estilo51"/>
    <w:uiPriority w:val="99"/>
    <w:rsid w:val="0083606F"/>
  </w:style>
  <w:style w:type="numbering" w:customStyle="1" w:styleId="Estilo61">
    <w:name w:val="Estilo61"/>
    <w:uiPriority w:val="99"/>
    <w:rsid w:val="0083606F"/>
  </w:style>
  <w:style w:type="paragraph" w:styleId="Lista3">
    <w:name w:val="List 3"/>
    <w:basedOn w:val="Normal"/>
    <w:uiPriority w:val="99"/>
    <w:semiHidden/>
    <w:unhideWhenUsed/>
    <w:rsid w:val="00CC1A5D"/>
    <w:pPr>
      <w:ind w:left="849" w:hanging="283"/>
      <w:contextualSpacing/>
      <w:jc w:val="both"/>
    </w:pPr>
    <w:rPr>
      <w:rFonts w:ascii="Tahoma" w:eastAsia="Tahoma" w:hAnsi="Tahoma" w:cs="Tahoma"/>
      <w:sz w:val="22"/>
      <w:szCs w:val="22"/>
      <w:lang w:val="es-BO" w:eastAsia="es-MX"/>
    </w:rPr>
  </w:style>
  <w:style w:type="character" w:customStyle="1" w:styleId="itemimage">
    <w:name w:val="itemimage"/>
    <w:basedOn w:val="Fuentedeprrafopredeter"/>
    <w:rsid w:val="007221BF"/>
    <w:rPr>
      <w:vanish w:val="0"/>
      <w:webHidden w:val="0"/>
      <w:specVanish w:val="0"/>
    </w:rPr>
  </w:style>
  <w:style w:type="character" w:customStyle="1" w:styleId="citation-200">
    <w:name w:val="citation-200"/>
    <w:basedOn w:val="Fuentedeprrafopredeter"/>
    <w:rsid w:val="00F24C03"/>
  </w:style>
  <w:style w:type="character" w:customStyle="1" w:styleId="citation-199">
    <w:name w:val="citation-199"/>
    <w:basedOn w:val="Fuentedeprrafopredeter"/>
    <w:rsid w:val="00F24C03"/>
  </w:style>
  <w:style w:type="character" w:customStyle="1" w:styleId="citation-198">
    <w:name w:val="citation-198"/>
    <w:basedOn w:val="Fuentedeprrafopredeter"/>
    <w:rsid w:val="00F24C03"/>
  </w:style>
  <w:style w:type="character" w:customStyle="1" w:styleId="citation-197">
    <w:name w:val="citation-197"/>
    <w:basedOn w:val="Fuentedeprrafopredeter"/>
    <w:rsid w:val="00F24C03"/>
  </w:style>
  <w:style w:type="character" w:customStyle="1" w:styleId="citation-196">
    <w:name w:val="citation-196"/>
    <w:basedOn w:val="Fuentedeprrafopredeter"/>
    <w:rsid w:val="00F24C03"/>
  </w:style>
  <w:style w:type="character" w:customStyle="1" w:styleId="citation-195">
    <w:name w:val="citation-195"/>
    <w:basedOn w:val="Fuentedeprrafopredeter"/>
    <w:rsid w:val="00F24C03"/>
  </w:style>
  <w:style w:type="character" w:customStyle="1" w:styleId="citation-194">
    <w:name w:val="citation-194"/>
    <w:basedOn w:val="Fuentedeprrafopredeter"/>
    <w:rsid w:val="00F24C03"/>
  </w:style>
  <w:style w:type="character" w:customStyle="1" w:styleId="citation-425">
    <w:name w:val="citation-425"/>
    <w:basedOn w:val="Fuentedeprrafopredeter"/>
    <w:rsid w:val="00F24C03"/>
  </w:style>
  <w:style w:type="character" w:customStyle="1" w:styleId="citation-424">
    <w:name w:val="citation-424"/>
    <w:basedOn w:val="Fuentedeprrafopredeter"/>
    <w:rsid w:val="00F24C03"/>
  </w:style>
  <w:style w:type="character" w:customStyle="1" w:styleId="citation-423">
    <w:name w:val="citation-423"/>
    <w:basedOn w:val="Fuentedeprrafopredeter"/>
    <w:rsid w:val="00F24C03"/>
  </w:style>
  <w:style w:type="character" w:customStyle="1" w:styleId="citation-422">
    <w:name w:val="citation-422"/>
    <w:basedOn w:val="Fuentedeprrafopredeter"/>
    <w:rsid w:val="00F24C03"/>
  </w:style>
  <w:style w:type="character" w:customStyle="1" w:styleId="citation-421">
    <w:name w:val="citation-421"/>
    <w:basedOn w:val="Fuentedeprrafopredeter"/>
    <w:rsid w:val="00F24C03"/>
  </w:style>
  <w:style w:type="character" w:customStyle="1" w:styleId="citation-420">
    <w:name w:val="citation-420"/>
    <w:basedOn w:val="Fuentedeprrafopredeter"/>
    <w:rsid w:val="00F24C03"/>
  </w:style>
  <w:style w:type="character" w:customStyle="1" w:styleId="citation-419">
    <w:name w:val="citation-419"/>
    <w:basedOn w:val="Fuentedeprrafopredeter"/>
    <w:rsid w:val="00F24C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596836999">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2web.zoom.us/j/89547125968?pwd=NStuQWVZbUc4bEQyczNLRWFUUjYrdz09"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elizabeth.miranda@csbp.com.bo" TargetMode="External"/><Relationship Id="rId17" Type="http://schemas.openxmlformats.org/officeDocument/2006/relationships/hyperlink" Target="mailto:denuncias.csbp@csbp.com.bo" TargetMode="External"/><Relationship Id="rId2" Type="http://schemas.openxmlformats.org/officeDocument/2006/relationships/numbering" Target="numbering.xml"/><Relationship Id="rId16" Type="http://schemas.openxmlformats.org/officeDocument/2006/relationships/image" Target="media/image30.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elizabeth.miranda@csbp.com.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us02web.zoom.us/j/89547125968?pwd=NStuQWVZbUc4bEQyczNLRWFUUjYrdz09"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40</Pages>
  <Words>11144</Words>
  <Characters>61292</Characters>
  <Application>Microsoft Office Word</Application>
  <DocSecurity>0</DocSecurity>
  <Lines>510</Lines>
  <Paragraphs>144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ELIZABETH NANCY MIRANDA IRAHOLA</cp:lastModifiedBy>
  <cp:revision>3</cp:revision>
  <cp:lastPrinted>2021-10-14T19:19:00Z</cp:lastPrinted>
  <dcterms:created xsi:type="dcterms:W3CDTF">2026-06-12T18:21:00Z</dcterms:created>
  <dcterms:modified xsi:type="dcterms:W3CDTF">2026-06-12T19:03:00Z</dcterms:modified>
</cp:coreProperties>
</file>