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35DDA5E4" w:rsidR="0001574B" w:rsidRDefault="000625B9" w:rsidP="0001574B">
      <w:pPr>
        <w:spacing w:after="160" w:line="259" w:lineRule="auto"/>
        <w:rPr>
          <w:rFonts w:asciiTheme="minorHAnsi" w:hAnsiTheme="minorHAnsi" w:cs="Arial"/>
          <w:b/>
          <w:sz w:val="28"/>
          <w:szCs w:val="28"/>
        </w:rPr>
      </w:pPr>
      <w:r>
        <w:rPr>
          <w:rFonts w:asciiTheme="minorHAnsi" w:hAnsiTheme="minorHAnsi" w:cs="Arial"/>
          <w:b/>
          <w:sz w:val="28"/>
          <w:szCs w:val="28"/>
        </w:rPr>
        <w:t>,</w:t>
      </w: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296FFE92" w:rsidR="0001574B" w:rsidRPr="00417E6F" w:rsidRDefault="00E104FF"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1FEB9955" w:rsidR="0001574B" w:rsidRPr="00417E6F" w:rsidRDefault="009862D9"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LP</w:t>
      </w:r>
      <w:r w:rsidR="0001574B" w:rsidRPr="00F51142">
        <w:rPr>
          <w:rStyle w:val="Hipervnculo"/>
          <w:rFonts w:asciiTheme="minorHAnsi" w:eastAsiaTheme="minorEastAsia" w:hAnsiTheme="minorHAnsi" w:cs="Arial"/>
          <w:bCs w:val="0"/>
          <w:color w:val="0070C0"/>
          <w:sz w:val="36"/>
          <w:szCs w:val="36"/>
        </w:rPr>
        <w:t>-</w:t>
      </w:r>
      <w:r w:rsidR="00E104FF">
        <w:rPr>
          <w:rStyle w:val="Hipervnculo"/>
          <w:rFonts w:asciiTheme="minorHAnsi" w:eastAsiaTheme="minorEastAsia" w:hAnsiTheme="minorHAnsi" w:cs="Arial"/>
          <w:bCs w:val="0"/>
          <w:color w:val="0070C0"/>
          <w:sz w:val="36"/>
          <w:szCs w:val="36"/>
        </w:rPr>
        <w:t>CMA</w:t>
      </w:r>
      <w:r w:rsidR="00417E6F"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E104FF">
        <w:rPr>
          <w:rStyle w:val="Hipervnculo"/>
          <w:rFonts w:asciiTheme="minorHAnsi" w:eastAsiaTheme="minorEastAsia" w:hAnsiTheme="minorHAnsi" w:cs="Arial"/>
          <w:bCs w:val="0"/>
          <w:color w:val="0070C0"/>
          <w:sz w:val="36"/>
          <w:szCs w:val="36"/>
        </w:rPr>
        <w:t>0</w:t>
      </w:r>
      <w:r w:rsidR="00376641">
        <w:rPr>
          <w:rStyle w:val="Hipervnculo"/>
          <w:rFonts w:asciiTheme="minorHAnsi" w:eastAsiaTheme="minorEastAsia" w:hAnsiTheme="minorHAnsi" w:cs="Arial"/>
          <w:bCs w:val="0"/>
          <w:color w:val="0070C0"/>
          <w:sz w:val="36"/>
          <w:szCs w:val="36"/>
        </w:rPr>
        <w:t>2</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376641">
        <w:rPr>
          <w:rStyle w:val="Hipervnculo"/>
          <w:rFonts w:asciiTheme="minorHAnsi" w:eastAsiaTheme="minorEastAsia" w:hAnsiTheme="minorHAnsi" w:cs="Arial"/>
          <w:bCs w:val="0"/>
          <w:color w:val="0070C0"/>
          <w:sz w:val="36"/>
          <w:szCs w:val="36"/>
        </w:rPr>
        <w:t>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3A491558" w:rsidR="0001574B" w:rsidRPr="00417E6F" w:rsidRDefault="00376641"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PRIMERA</w:t>
      </w:r>
      <w:r w:rsidR="00D1253C">
        <w:rPr>
          <w:rFonts w:asciiTheme="minorHAnsi" w:hAnsiTheme="minorHAnsi" w:cs="Arial"/>
          <w:b/>
          <w:iCs/>
          <w:sz w:val="32"/>
          <w:szCs w:val="22"/>
          <w:bdr w:val="single" w:sz="4" w:space="0" w:color="auto" w:shadow="1"/>
        </w:rPr>
        <w:t xml:space="preserve"> </w:t>
      </w:r>
      <w:r w:rsidR="0001574B"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2A50C576" w14:textId="4D3DAC9D" w:rsidR="0001574B" w:rsidRPr="00A77653"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proofErr w:type="gramStart"/>
            <w:r w:rsidRPr="00A77653">
              <w:rPr>
                <w:rStyle w:val="Hipervnculo"/>
                <w:rFonts w:asciiTheme="minorHAnsi" w:eastAsiaTheme="minorEastAsia" w:hAnsiTheme="minorHAnsi" w:cs="Arial"/>
                <w:b/>
                <w:snapToGrid/>
                <w:color w:val="0070C0"/>
                <w:sz w:val="44"/>
                <w:szCs w:val="44"/>
                <w:lang w:val="es-BO" w:eastAsia="es-BO"/>
              </w:rPr>
              <w:t>“</w:t>
            </w:r>
            <w:r w:rsidR="00376641" w:rsidRPr="00376641">
              <w:rPr>
                <w:rFonts w:ascii="Segoe UI" w:hAnsi="Segoe UI" w:cs="Segoe UI"/>
                <w:snapToGrid/>
                <w:color w:val="4A4F59"/>
                <w:sz w:val="20"/>
                <w:shd w:val="clear" w:color="auto" w:fill="FFFFFF"/>
                <w:lang w:val="es-ES" w:eastAsia="en-US"/>
              </w:rPr>
              <w:t xml:space="preserve"> </w:t>
            </w:r>
            <w:r w:rsidR="00376641" w:rsidRPr="00376641">
              <w:rPr>
                <w:rFonts w:asciiTheme="minorHAnsi" w:eastAsiaTheme="minorEastAsia" w:hAnsiTheme="minorHAnsi" w:cs="Arial"/>
                <w:b/>
                <w:snapToGrid/>
                <w:color w:val="0070C0"/>
                <w:sz w:val="44"/>
                <w:szCs w:val="44"/>
                <w:u w:val="single"/>
                <w:lang w:val="es-ES" w:eastAsia="es-BO"/>
              </w:rPr>
              <w:t>SERVICIOS</w:t>
            </w:r>
            <w:proofErr w:type="gramEnd"/>
            <w:r w:rsidR="00376641" w:rsidRPr="00376641">
              <w:rPr>
                <w:rFonts w:asciiTheme="minorHAnsi" w:eastAsiaTheme="minorEastAsia" w:hAnsiTheme="minorHAnsi" w:cs="Arial"/>
                <w:b/>
                <w:snapToGrid/>
                <w:color w:val="0070C0"/>
                <w:sz w:val="44"/>
                <w:szCs w:val="44"/>
                <w:u w:val="single"/>
                <w:lang w:val="es-ES" w:eastAsia="es-BO"/>
              </w:rPr>
              <w:t xml:space="preserve"> MEDICOS RECURRENTES POR EVENTO PARA RETINOLOGIA. GLAUCOMATOLOGIA, CIRUGIA DE TORAX, REUMATOLOGIA INFANTIL, ESTUDIOS Y PROCEDIMIENTOS GASTROENTEROLOGICOS Y ESTUDIOS CARDIORESPIRATORIOS</w:t>
            </w:r>
            <w:r w:rsidR="00417E6F" w:rsidRPr="00A77653">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AF5774"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A51802E" w:rsidR="0001574B" w:rsidRPr="00AF5774"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AF5774">
        <w:rPr>
          <w:rFonts w:asciiTheme="minorHAnsi" w:hAnsiTheme="minorHAnsi"/>
          <w:b/>
          <w:iCs/>
          <w:sz w:val="32"/>
          <w:szCs w:val="22"/>
          <w:lang w:val="es-ES"/>
        </w:rPr>
        <w:t xml:space="preserve"> </w:t>
      </w:r>
      <w:r w:rsidRPr="00AF5774">
        <w:rPr>
          <w:rFonts w:asciiTheme="minorHAnsi" w:hAnsiTheme="minorHAnsi"/>
          <w:b/>
          <w:iCs/>
          <w:sz w:val="22"/>
          <w:szCs w:val="22"/>
          <w:lang w:val="es-ES"/>
        </w:rPr>
        <w:t xml:space="preserve">La Paz, </w:t>
      </w:r>
      <w:r w:rsidR="00376641">
        <w:rPr>
          <w:rFonts w:asciiTheme="minorHAnsi" w:hAnsiTheme="minorHAnsi"/>
          <w:b/>
          <w:iCs/>
          <w:sz w:val="22"/>
          <w:szCs w:val="22"/>
          <w:lang w:val="es-ES"/>
        </w:rPr>
        <w:t>febrero de 2026</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25B06E30" w14:textId="6220F6E8" w:rsidR="009862D9" w:rsidRPr="00A74F4B" w:rsidRDefault="00E104FF" w:rsidP="009862D9">
            <w:pPr>
              <w:jc w:val="center"/>
              <w:rPr>
                <w:rFonts w:asciiTheme="minorHAnsi" w:hAnsiTheme="minorHAnsi" w:cs="Arial"/>
                <w:b/>
                <w:sz w:val="24"/>
                <w:szCs w:val="24"/>
              </w:rPr>
            </w:pPr>
            <w:r w:rsidRPr="00A74F4B">
              <w:rPr>
                <w:rFonts w:asciiTheme="minorHAnsi" w:hAnsiTheme="minorHAnsi" w:cs="Arial"/>
                <w:b/>
                <w:sz w:val="24"/>
                <w:szCs w:val="24"/>
              </w:rPr>
              <w:t>CONTRATO MARCO</w:t>
            </w:r>
            <w:r w:rsidR="009862D9" w:rsidRPr="00A74F4B">
              <w:rPr>
                <w:rFonts w:asciiTheme="minorHAnsi" w:hAnsiTheme="minorHAnsi" w:cs="Arial"/>
                <w:b/>
                <w:sz w:val="24"/>
                <w:szCs w:val="24"/>
              </w:rPr>
              <w:t xml:space="preserve"> </w:t>
            </w:r>
            <w:r w:rsidRPr="00A74F4B">
              <w:rPr>
                <w:rFonts w:asciiTheme="minorHAnsi" w:hAnsiTheme="minorHAnsi" w:cs="Arial"/>
                <w:b/>
                <w:sz w:val="24"/>
                <w:szCs w:val="24"/>
              </w:rPr>
              <w:t>LP</w:t>
            </w:r>
            <w:r w:rsidR="009862D9" w:rsidRPr="00A74F4B">
              <w:rPr>
                <w:rFonts w:asciiTheme="minorHAnsi" w:hAnsiTheme="minorHAnsi" w:cs="Arial"/>
                <w:b/>
                <w:sz w:val="24"/>
                <w:szCs w:val="24"/>
              </w:rPr>
              <w:t>-</w:t>
            </w:r>
            <w:r w:rsidRPr="00A74F4B">
              <w:rPr>
                <w:rFonts w:asciiTheme="minorHAnsi" w:hAnsiTheme="minorHAnsi" w:cs="Arial"/>
                <w:b/>
                <w:sz w:val="24"/>
                <w:szCs w:val="24"/>
              </w:rPr>
              <w:t>CMA</w:t>
            </w:r>
            <w:r w:rsidR="009862D9" w:rsidRPr="00A74F4B">
              <w:rPr>
                <w:rFonts w:asciiTheme="minorHAnsi" w:hAnsiTheme="minorHAnsi" w:cs="Arial"/>
                <w:b/>
                <w:sz w:val="24"/>
                <w:szCs w:val="24"/>
              </w:rPr>
              <w:t>-0</w:t>
            </w:r>
            <w:r w:rsidR="00376641">
              <w:rPr>
                <w:rFonts w:asciiTheme="minorHAnsi" w:hAnsiTheme="minorHAnsi" w:cs="Arial"/>
                <w:b/>
                <w:sz w:val="24"/>
                <w:szCs w:val="24"/>
              </w:rPr>
              <w:t>02</w:t>
            </w:r>
            <w:r w:rsidR="009862D9" w:rsidRPr="00A74F4B">
              <w:rPr>
                <w:rFonts w:asciiTheme="minorHAnsi" w:hAnsiTheme="minorHAnsi" w:cs="Arial"/>
                <w:b/>
                <w:sz w:val="24"/>
                <w:szCs w:val="24"/>
              </w:rPr>
              <w:t>-202</w:t>
            </w:r>
            <w:r w:rsidR="00376641">
              <w:rPr>
                <w:rFonts w:asciiTheme="minorHAnsi" w:hAnsiTheme="minorHAnsi" w:cs="Arial"/>
                <w:b/>
                <w:sz w:val="24"/>
                <w:szCs w:val="24"/>
              </w:rPr>
              <w:t>6</w:t>
            </w:r>
            <w:r w:rsidR="009862D9" w:rsidRPr="00A74F4B">
              <w:rPr>
                <w:rFonts w:asciiTheme="minorHAnsi" w:hAnsiTheme="minorHAnsi" w:cs="Arial"/>
                <w:b/>
                <w:sz w:val="24"/>
                <w:szCs w:val="24"/>
              </w:rPr>
              <w:t xml:space="preserve"> </w:t>
            </w:r>
          </w:p>
          <w:p w14:paraId="06C84058" w14:textId="23C5A0A4" w:rsidR="000F2477" w:rsidRPr="00A74F4B" w:rsidRDefault="00376641" w:rsidP="009862D9">
            <w:pPr>
              <w:jc w:val="center"/>
              <w:rPr>
                <w:rFonts w:asciiTheme="minorHAnsi" w:hAnsiTheme="minorHAnsi" w:cs="Arial"/>
                <w:b/>
                <w:sz w:val="24"/>
                <w:szCs w:val="24"/>
              </w:rPr>
            </w:pPr>
            <w:r>
              <w:rPr>
                <w:rFonts w:asciiTheme="minorHAnsi" w:hAnsiTheme="minorHAnsi" w:cs="Arial"/>
                <w:b/>
                <w:sz w:val="24"/>
                <w:szCs w:val="24"/>
              </w:rPr>
              <w:t>PRIMERA</w:t>
            </w:r>
            <w:r w:rsidR="009862D9" w:rsidRPr="00A74F4B">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0F728A7C" w:rsidR="000F2477" w:rsidRPr="00A74F4B" w:rsidRDefault="009862D9" w:rsidP="008B0D4C">
            <w:pPr>
              <w:jc w:val="center"/>
              <w:rPr>
                <w:rFonts w:asciiTheme="minorHAnsi" w:hAnsiTheme="minorHAnsi" w:cstheme="minorHAnsi"/>
                <w:sz w:val="24"/>
                <w:szCs w:val="24"/>
              </w:rPr>
            </w:pPr>
            <w:r w:rsidRPr="00612947">
              <w:rPr>
                <w:rFonts w:asciiTheme="minorHAnsi" w:hAnsiTheme="minorHAnsi" w:cstheme="minorHAnsi"/>
              </w:rPr>
              <w:t>La Caja de Salud de la Banca Privada, Regional La Paz 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2E96D35C" w14:textId="77777777" w:rsidR="00376641" w:rsidRDefault="00376641" w:rsidP="008B0D4C">
            <w:pPr>
              <w:jc w:val="center"/>
              <w:rPr>
                <w:rFonts w:asciiTheme="minorHAnsi" w:hAnsiTheme="minorHAnsi"/>
                <w:b/>
                <w:bCs/>
                <w:sz w:val="24"/>
                <w:szCs w:val="24"/>
              </w:rPr>
            </w:pPr>
            <w:r w:rsidRPr="00376641">
              <w:rPr>
                <w:rFonts w:asciiTheme="minorHAnsi" w:hAnsiTheme="minorHAnsi"/>
                <w:b/>
                <w:bCs/>
                <w:sz w:val="24"/>
                <w:szCs w:val="24"/>
              </w:rPr>
              <w:t>SERVICIOS MEDICOS RECURRENTES POR EVENTO PARA RETINOLOGIA. GLAUCOMATOLOGIA, CIRUGIA DE TORAX, REUMATOLOGIA INFANTIL, ESTUDIOS Y PROCEDIMIENTOS GASTROENTEROLOGICOS Y ESTUDIOS CARDIORESPIRATORIOS</w:t>
            </w:r>
          </w:p>
          <w:p w14:paraId="495570B7" w14:textId="2C1B2DDD" w:rsidR="000F2477" w:rsidRPr="00F51142" w:rsidRDefault="000A4CB7" w:rsidP="008B0D4C">
            <w:pPr>
              <w:jc w:val="center"/>
              <w:rPr>
                <w:rFonts w:asciiTheme="minorHAnsi" w:hAnsiTheme="minorHAnsi" w:cs="Arial"/>
              </w:rPr>
            </w:pPr>
            <w:r>
              <w:rPr>
                <w:rFonts w:asciiTheme="minorHAnsi" w:hAnsiTheme="minorHAnsi"/>
                <w:b/>
                <w:bCs/>
                <w:color w:val="000000"/>
                <w:sz w:val="24"/>
                <w:szCs w:val="24"/>
              </w:rPr>
              <w:t>PRIMERA</w:t>
            </w:r>
            <w:r w:rsidR="00D1253C">
              <w:rPr>
                <w:rFonts w:asciiTheme="minorHAnsi" w:hAnsiTheme="minorHAnsi"/>
                <w:b/>
                <w:bCs/>
                <w:color w:val="000000"/>
                <w:sz w:val="24"/>
                <w:szCs w:val="24"/>
              </w:rPr>
              <w:t xml:space="preserve"> </w:t>
            </w:r>
            <w:r w:rsidR="00A74F4B" w:rsidRPr="00D14461">
              <w:rPr>
                <w:rFonts w:asciiTheme="minorHAnsi" w:hAnsiTheme="minorHAnsi"/>
                <w:b/>
                <w:bCs/>
                <w:color w:val="000000"/>
                <w:sz w:val="24"/>
                <w:szCs w:val="24"/>
              </w:rPr>
              <w:t>CONVOCATORIA</w:t>
            </w:r>
          </w:p>
        </w:tc>
      </w:tr>
      <w:tr w:rsidR="000F2477" w:rsidRPr="00F51142" w14:paraId="4FE6F9CB" w14:textId="77777777" w:rsidTr="008B0D4C">
        <w:trPr>
          <w:trHeight w:val="553"/>
          <w:jc w:val="center"/>
        </w:trPr>
        <w:tc>
          <w:tcPr>
            <w:tcW w:w="9284" w:type="dxa"/>
            <w:vAlign w:val="center"/>
          </w:tcPr>
          <w:p w14:paraId="2D19BFFC" w14:textId="4B564452"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E104FF">
              <w:rPr>
                <w:rFonts w:asciiTheme="minorHAnsi" w:hAnsiTheme="minorHAnsi" w:cs="Arial"/>
              </w:rPr>
              <w:t>Contrato Marco</w:t>
            </w:r>
          </w:p>
        </w:tc>
      </w:tr>
      <w:tr w:rsidR="000F2477" w:rsidRPr="00F51142" w14:paraId="6E258B39" w14:textId="77777777" w:rsidTr="008B0D4C">
        <w:trPr>
          <w:trHeight w:val="509"/>
          <w:jc w:val="center"/>
        </w:trPr>
        <w:tc>
          <w:tcPr>
            <w:tcW w:w="9284" w:type="dxa"/>
            <w:vAlign w:val="center"/>
          </w:tcPr>
          <w:p w14:paraId="6B09B304" w14:textId="3A9CF8C1"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9862D9">
              <w:rPr>
                <w:rFonts w:asciiTheme="minorHAnsi" w:hAnsiTheme="minorHAnsi" w:cs="Arial"/>
              </w:rPr>
              <w:t>P</w:t>
            </w:r>
            <w:r w:rsidR="009862D9" w:rsidRPr="009862D9">
              <w:rPr>
                <w:rFonts w:asciiTheme="minorHAnsi" w:hAnsiTheme="minorHAnsi" w:cs="Arial"/>
              </w:rPr>
              <w:t xml:space="preserve">OR </w:t>
            </w:r>
            <w:r w:rsidR="00A74F4B">
              <w:rPr>
                <w:rFonts w:asciiTheme="minorHAnsi" w:hAnsiTheme="minorHAnsi" w:cs="Arial"/>
              </w:rPr>
              <w:t>ÍTEM</w:t>
            </w:r>
          </w:p>
        </w:tc>
      </w:tr>
      <w:tr w:rsidR="000F2477" w:rsidRPr="00F51142" w14:paraId="0BAC4C00" w14:textId="77777777" w:rsidTr="008B0D4C">
        <w:trPr>
          <w:trHeight w:val="447"/>
          <w:jc w:val="center"/>
        </w:trPr>
        <w:tc>
          <w:tcPr>
            <w:tcW w:w="9284" w:type="dxa"/>
            <w:vAlign w:val="center"/>
          </w:tcPr>
          <w:p w14:paraId="315B03C4" w14:textId="70B55177"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B7074B">
              <w:rPr>
                <w:rFonts w:asciiTheme="minorHAnsi" w:hAnsiTheme="minorHAnsi" w:cs="Arial"/>
              </w:rPr>
              <w:t xml:space="preserve">MENOR </w:t>
            </w:r>
            <w:r w:rsidR="00E104FF">
              <w:rPr>
                <w:rFonts w:asciiTheme="minorHAnsi" w:hAnsiTheme="minorHAnsi" w:cs="Arial"/>
              </w:rPr>
              <w:t>PRECIO</w:t>
            </w:r>
          </w:p>
        </w:tc>
      </w:tr>
      <w:tr w:rsidR="000F2477" w:rsidRPr="00F51142" w14:paraId="252B86A0" w14:textId="77777777" w:rsidTr="008B0D4C">
        <w:trPr>
          <w:trHeight w:val="522"/>
          <w:jc w:val="center"/>
        </w:trPr>
        <w:tc>
          <w:tcPr>
            <w:tcW w:w="9284" w:type="dxa"/>
            <w:vAlign w:val="center"/>
          </w:tcPr>
          <w:p w14:paraId="4EFC5AF1" w14:textId="10B5223E" w:rsidR="00D1253C" w:rsidRDefault="000F2477" w:rsidP="00D1253C">
            <w:pPr>
              <w:jc w:val="center"/>
              <w:rPr>
                <w:rFonts w:asciiTheme="minorHAnsi" w:hAnsiTheme="minorHAnsi" w:cs="Arial"/>
              </w:rPr>
            </w:pPr>
            <w:r w:rsidRPr="00F51142">
              <w:rPr>
                <w:rFonts w:asciiTheme="minorHAnsi" w:hAnsiTheme="minorHAnsi" w:cs="Arial"/>
              </w:rPr>
              <w:t>Encargados de atender consultas:</w:t>
            </w:r>
            <w:r w:rsidR="009862D9">
              <w:rPr>
                <w:rFonts w:asciiTheme="minorHAnsi" w:hAnsiTheme="minorHAnsi" w:cs="Arial"/>
              </w:rPr>
              <w:t xml:space="preserve"> </w:t>
            </w:r>
            <w:r w:rsidR="00376641">
              <w:rPr>
                <w:rFonts w:asciiTheme="minorHAnsi" w:hAnsiTheme="minorHAnsi" w:cs="Arial"/>
              </w:rPr>
              <w:t>Dr. René Soria Saucedo</w:t>
            </w:r>
          </w:p>
          <w:p w14:paraId="7A0B78F0" w14:textId="3DCEA6A1" w:rsidR="000F2477" w:rsidRPr="00F51142" w:rsidRDefault="00D1253C" w:rsidP="00D1253C">
            <w:pPr>
              <w:jc w:val="center"/>
              <w:rPr>
                <w:rFonts w:asciiTheme="minorHAnsi" w:hAnsiTheme="minorHAnsi" w:cs="Arial"/>
              </w:rPr>
            </w:pPr>
            <w:r>
              <w:rPr>
                <w:rFonts w:asciiTheme="minorHAnsi" w:hAnsiTheme="minorHAnsi" w:cs="Arial"/>
                <w:color w:val="000000" w:themeColor="text1"/>
              </w:rPr>
              <w:t xml:space="preserve">                                                                </w:t>
            </w:r>
            <w:r w:rsidR="00376641">
              <w:rPr>
                <w:rFonts w:asciiTheme="minorHAnsi" w:hAnsiTheme="minorHAnsi" w:cs="Arial"/>
                <w:color w:val="000000" w:themeColor="text1"/>
              </w:rPr>
              <w:t xml:space="preserve">        </w:t>
            </w:r>
            <w:r w:rsidR="00A74F4B" w:rsidRPr="00917EBF">
              <w:rPr>
                <w:rFonts w:asciiTheme="minorHAnsi" w:hAnsiTheme="minorHAnsi" w:cs="Arial"/>
                <w:color w:val="000000" w:themeColor="text1"/>
              </w:rPr>
              <w:t xml:space="preserve">Lic. </w:t>
            </w:r>
            <w:r w:rsidR="00376641">
              <w:rPr>
                <w:rFonts w:asciiTheme="minorHAnsi" w:hAnsiTheme="minorHAnsi" w:cs="Arial"/>
                <w:color w:val="000000" w:themeColor="text1"/>
              </w:rPr>
              <w:t xml:space="preserve">Elizabeth Miranda </w:t>
            </w:r>
            <w:proofErr w:type="spellStart"/>
            <w:r w:rsidR="00376641">
              <w:rPr>
                <w:rFonts w:asciiTheme="minorHAnsi" w:hAnsiTheme="minorHAnsi" w:cs="Arial"/>
                <w:color w:val="000000" w:themeColor="text1"/>
              </w:rPr>
              <w:t>Irahola</w:t>
            </w:r>
            <w:proofErr w:type="spellEnd"/>
          </w:p>
        </w:tc>
      </w:tr>
      <w:tr w:rsidR="000F2477" w:rsidRPr="00F51142" w14:paraId="35C524C9" w14:textId="77777777" w:rsidTr="008B0D4C">
        <w:trPr>
          <w:trHeight w:val="497"/>
          <w:jc w:val="center"/>
        </w:trPr>
        <w:tc>
          <w:tcPr>
            <w:tcW w:w="9284" w:type="dxa"/>
            <w:vAlign w:val="center"/>
          </w:tcPr>
          <w:p w14:paraId="30D9FCD4" w14:textId="2C051579" w:rsidR="00B3746E" w:rsidRPr="00F51142" w:rsidRDefault="000F2477" w:rsidP="00D1253C">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r w:rsidR="00376641">
              <w:rPr>
                <w:rStyle w:val="Hipervnculo"/>
              </w:rPr>
              <w:t>elizabeth.miranda</w:t>
            </w:r>
            <w:r w:rsidR="00B3746E" w:rsidRPr="00B3746E">
              <w:rPr>
                <w:rStyle w:val="Hipervnculo"/>
                <w:rFonts w:asciiTheme="minorHAnsi" w:hAnsiTheme="minorHAnsi" w:cs="Arial"/>
              </w:rPr>
              <w:t>@csbp.com.bo</w:t>
            </w:r>
          </w:p>
        </w:tc>
      </w:tr>
      <w:tr w:rsidR="000F2477" w:rsidRPr="00D14461" w14:paraId="7A6460AD" w14:textId="77777777" w:rsidTr="008B0D4C">
        <w:trPr>
          <w:trHeight w:val="527"/>
          <w:jc w:val="center"/>
        </w:trPr>
        <w:tc>
          <w:tcPr>
            <w:tcW w:w="9284" w:type="dxa"/>
            <w:vAlign w:val="center"/>
          </w:tcPr>
          <w:p w14:paraId="67210FB4" w14:textId="1DE51D91" w:rsidR="000F2477" w:rsidRPr="00650A36" w:rsidRDefault="009257DA" w:rsidP="008B0D4C">
            <w:pPr>
              <w:jc w:val="center"/>
              <w:rPr>
                <w:rFonts w:asciiTheme="minorHAnsi" w:hAnsiTheme="minorHAnsi" w:cstheme="minorHAnsi"/>
              </w:rPr>
            </w:pPr>
            <w:r w:rsidRPr="00650A36">
              <w:rPr>
                <w:rFonts w:asciiTheme="minorHAnsi" w:hAnsiTheme="minorHAnsi" w:cstheme="minorHAnsi"/>
              </w:rPr>
              <w:t xml:space="preserve">2392395 </w:t>
            </w:r>
            <w:proofErr w:type="spellStart"/>
            <w:r w:rsidRPr="00650A36">
              <w:rPr>
                <w:rFonts w:asciiTheme="minorHAnsi" w:hAnsiTheme="minorHAnsi" w:cstheme="minorHAnsi"/>
              </w:rPr>
              <w:t>int</w:t>
            </w:r>
            <w:proofErr w:type="spellEnd"/>
            <w:r w:rsidRPr="00650A36">
              <w:rPr>
                <w:rFonts w:asciiTheme="minorHAnsi" w:hAnsiTheme="minorHAnsi" w:cstheme="minorHAnsi"/>
              </w:rPr>
              <w:t>. 11</w:t>
            </w:r>
            <w:r w:rsidR="00376641">
              <w:rPr>
                <w:rFonts w:asciiTheme="minorHAnsi" w:hAnsiTheme="minorHAnsi" w:cstheme="minorHAnsi"/>
              </w:rPr>
              <w:t>09</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4F4FC686" w14:textId="76EEA30F" w:rsidR="00137FF0" w:rsidRDefault="00612947" w:rsidP="00612947">
      <w:pPr>
        <w:jc w:val="center"/>
        <w:rPr>
          <w:rFonts w:asciiTheme="minorHAnsi" w:hAnsiTheme="minorHAnsi"/>
          <w:b/>
          <w:bCs/>
          <w:color w:val="000000"/>
          <w:sz w:val="24"/>
          <w:szCs w:val="24"/>
        </w:rPr>
      </w:pPr>
      <w:r>
        <w:rPr>
          <w:rFonts w:asciiTheme="minorHAnsi" w:hAnsiTheme="minorHAnsi"/>
          <w:b/>
          <w:bCs/>
          <w:sz w:val="24"/>
          <w:szCs w:val="24"/>
        </w:rPr>
        <w:t xml:space="preserve">CONTRATO MARCO CONTRATACIÓN DE </w:t>
      </w:r>
      <w:r w:rsidR="00137FF0" w:rsidRPr="00137FF0">
        <w:rPr>
          <w:rFonts w:asciiTheme="minorHAnsi" w:hAnsiTheme="minorHAnsi"/>
          <w:b/>
          <w:bCs/>
          <w:sz w:val="24"/>
          <w:szCs w:val="24"/>
        </w:rPr>
        <w:t>SERVICIOS MEDICOS RECURRENTES POR EVENTO PARA RETINOLOGIA. GLAUCOMATOLOGIA, CIRUGIA DE TORAX, REUMATOLOGIA INFANTIL, ESTUDIOS Y PROCEDIMIENTOS GASTROENTEROLOGICOS Y ESTUDIOS CARDIORESPIRATORIOS</w:t>
      </w:r>
      <w:r>
        <w:rPr>
          <w:rFonts w:asciiTheme="minorHAnsi" w:hAnsiTheme="minorHAnsi"/>
          <w:b/>
          <w:bCs/>
          <w:sz w:val="24"/>
          <w:szCs w:val="24"/>
        </w:rPr>
        <w:t xml:space="preserve"> </w:t>
      </w:r>
    </w:p>
    <w:p w14:paraId="306AE58E" w14:textId="4A0BCEF8" w:rsidR="00612947" w:rsidRPr="00C777CB" w:rsidRDefault="00137FF0" w:rsidP="00612947">
      <w:pPr>
        <w:jc w:val="center"/>
        <w:rPr>
          <w:rFonts w:asciiTheme="minorHAnsi" w:hAnsiTheme="minorHAnsi"/>
          <w:b/>
          <w:bCs/>
          <w:sz w:val="24"/>
          <w:szCs w:val="24"/>
        </w:rPr>
      </w:pPr>
      <w:r>
        <w:rPr>
          <w:rFonts w:asciiTheme="minorHAnsi" w:hAnsiTheme="minorHAnsi"/>
          <w:b/>
          <w:bCs/>
          <w:color w:val="000000"/>
          <w:sz w:val="24"/>
          <w:szCs w:val="24"/>
        </w:rPr>
        <w:t>PRIMERA</w:t>
      </w:r>
      <w:r w:rsidR="00612947">
        <w:rPr>
          <w:rFonts w:asciiTheme="minorHAnsi" w:hAnsiTheme="minorHAnsi"/>
          <w:b/>
          <w:bCs/>
          <w:color w:val="000000"/>
          <w:sz w:val="24"/>
          <w:szCs w:val="24"/>
        </w:rPr>
        <w:t xml:space="preserve"> CONVOCATORIA</w:t>
      </w:r>
    </w:p>
    <w:p w14:paraId="0FF554E7" w14:textId="77777777" w:rsidR="00612947" w:rsidRPr="005B2E8A" w:rsidRDefault="00612947" w:rsidP="00612947">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612947" w:rsidRPr="00552079" w14:paraId="52B363D9" w14:textId="77777777" w:rsidTr="005B3D5C">
        <w:trPr>
          <w:trHeight w:val="480"/>
        </w:trPr>
        <w:tc>
          <w:tcPr>
            <w:tcW w:w="9913" w:type="dxa"/>
            <w:gridSpan w:val="5"/>
            <w:shd w:val="clear" w:color="auto" w:fill="D9D9D9"/>
            <w:vAlign w:val="center"/>
          </w:tcPr>
          <w:p w14:paraId="51C6CD00" w14:textId="77777777" w:rsidR="00612947" w:rsidRPr="00056B36" w:rsidRDefault="00612947" w:rsidP="005B3D5C">
            <w:pPr>
              <w:jc w:val="center"/>
              <w:rPr>
                <w:rFonts w:asciiTheme="minorHAnsi" w:hAnsiTheme="minorHAnsi" w:cstheme="minorHAnsi"/>
                <w:b/>
              </w:rPr>
            </w:pPr>
            <w:r w:rsidRPr="00056B36">
              <w:rPr>
                <w:rFonts w:asciiTheme="minorHAnsi" w:hAnsiTheme="minorHAnsi" w:cstheme="minorHAnsi"/>
                <w:b/>
              </w:rPr>
              <w:t>CRONOGRAMA DE PLAZOS</w:t>
            </w:r>
          </w:p>
        </w:tc>
      </w:tr>
      <w:tr w:rsidR="00612947" w:rsidRPr="00552079" w14:paraId="62049C31" w14:textId="77777777" w:rsidTr="005B3D5C">
        <w:trPr>
          <w:trHeight w:val="480"/>
        </w:trPr>
        <w:tc>
          <w:tcPr>
            <w:tcW w:w="562" w:type="dxa"/>
            <w:shd w:val="clear" w:color="auto" w:fill="D9D9D9"/>
            <w:vAlign w:val="center"/>
          </w:tcPr>
          <w:p w14:paraId="470A566C" w14:textId="77777777" w:rsidR="00612947" w:rsidRPr="00056B36" w:rsidRDefault="00612947" w:rsidP="005B3D5C">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72A237DC" w14:textId="77777777" w:rsidR="00612947" w:rsidRPr="000F2477" w:rsidRDefault="00612947" w:rsidP="005B3D5C">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5445EFD4" w14:textId="77777777" w:rsidR="00612947" w:rsidRPr="000F2477" w:rsidRDefault="00612947" w:rsidP="005B3D5C">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A0E6A11" w14:textId="77777777" w:rsidR="00612947" w:rsidRPr="000F2477" w:rsidRDefault="00612947" w:rsidP="005B3D5C">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3607BDAE" w14:textId="77777777" w:rsidR="00612947" w:rsidRPr="000F2477" w:rsidRDefault="00612947" w:rsidP="005B3D5C">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612947" w:rsidRPr="00552079" w14:paraId="3596CC2E" w14:textId="77777777" w:rsidTr="005B3D5C">
        <w:trPr>
          <w:trHeight w:val="809"/>
        </w:trPr>
        <w:tc>
          <w:tcPr>
            <w:tcW w:w="562" w:type="dxa"/>
            <w:vAlign w:val="center"/>
          </w:tcPr>
          <w:p w14:paraId="65E8F7CA" w14:textId="77777777" w:rsidR="00612947" w:rsidRPr="008359CF" w:rsidRDefault="00612947" w:rsidP="005B3D5C">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3576E11E" w14:textId="77777777" w:rsidR="00612947" w:rsidRPr="000F2477" w:rsidRDefault="00612947" w:rsidP="005B3D5C">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2CA7027B" w14:textId="3057657F" w:rsidR="00612947" w:rsidRPr="001C55C4" w:rsidRDefault="00376641" w:rsidP="005B3D5C">
            <w:pPr>
              <w:jc w:val="center"/>
              <w:rPr>
                <w:rFonts w:asciiTheme="minorHAnsi" w:hAnsiTheme="minorHAnsi" w:cstheme="minorHAnsi"/>
              </w:rPr>
            </w:pPr>
            <w:r>
              <w:rPr>
                <w:rFonts w:asciiTheme="minorHAnsi" w:hAnsiTheme="minorHAnsi" w:cstheme="minorHAnsi"/>
              </w:rPr>
              <w:t>27/02</w:t>
            </w:r>
            <w:r w:rsidR="00612947" w:rsidRPr="001C55C4">
              <w:rPr>
                <w:rFonts w:asciiTheme="minorHAnsi" w:hAnsiTheme="minorHAnsi" w:cstheme="minorHAnsi"/>
              </w:rPr>
              <w:t>/202</w:t>
            </w:r>
            <w:r>
              <w:rPr>
                <w:rFonts w:asciiTheme="minorHAnsi" w:hAnsiTheme="minorHAnsi" w:cstheme="minorHAnsi"/>
              </w:rPr>
              <w:t>6</w:t>
            </w:r>
          </w:p>
        </w:tc>
        <w:tc>
          <w:tcPr>
            <w:tcW w:w="1588" w:type="dxa"/>
            <w:vAlign w:val="center"/>
          </w:tcPr>
          <w:p w14:paraId="1E170692" w14:textId="77777777" w:rsidR="00612947" w:rsidRPr="001C55C4" w:rsidRDefault="00612947" w:rsidP="005B3D5C">
            <w:pPr>
              <w:jc w:val="center"/>
              <w:rPr>
                <w:rFonts w:asciiTheme="minorHAnsi" w:hAnsiTheme="minorHAnsi" w:cstheme="minorHAnsi"/>
              </w:rPr>
            </w:pPr>
          </w:p>
        </w:tc>
        <w:tc>
          <w:tcPr>
            <w:tcW w:w="3822" w:type="dxa"/>
            <w:vAlign w:val="center"/>
          </w:tcPr>
          <w:p w14:paraId="7463D95D" w14:textId="77777777" w:rsidR="00612947" w:rsidRPr="001C55C4" w:rsidRDefault="00612947" w:rsidP="005B3D5C">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612947" w:rsidRPr="00552079" w14:paraId="30AB12F1" w14:textId="77777777" w:rsidTr="005B3D5C">
        <w:trPr>
          <w:trHeight w:val="969"/>
        </w:trPr>
        <w:tc>
          <w:tcPr>
            <w:tcW w:w="562" w:type="dxa"/>
            <w:vAlign w:val="center"/>
          </w:tcPr>
          <w:p w14:paraId="7523E33D" w14:textId="77777777" w:rsidR="00612947" w:rsidRPr="008359CF" w:rsidRDefault="00612947" w:rsidP="005B3D5C">
            <w:pPr>
              <w:jc w:val="center"/>
              <w:rPr>
                <w:rFonts w:asciiTheme="minorHAnsi" w:hAnsiTheme="minorHAnsi" w:cstheme="minorHAnsi"/>
              </w:rPr>
            </w:pPr>
            <w:r>
              <w:rPr>
                <w:rFonts w:asciiTheme="minorHAnsi" w:hAnsiTheme="minorHAnsi" w:cstheme="minorHAnsi"/>
              </w:rPr>
              <w:t>2</w:t>
            </w:r>
          </w:p>
        </w:tc>
        <w:tc>
          <w:tcPr>
            <w:tcW w:w="2127" w:type="dxa"/>
            <w:vAlign w:val="center"/>
          </w:tcPr>
          <w:p w14:paraId="7CD195E4" w14:textId="77777777" w:rsidR="00612947" w:rsidRPr="00721DBF" w:rsidRDefault="00612947" w:rsidP="005B3D5C">
            <w:pPr>
              <w:jc w:val="both"/>
              <w:rPr>
                <w:rFonts w:asciiTheme="minorHAnsi" w:hAnsiTheme="minorHAnsi" w:cstheme="minorHAnsi"/>
              </w:rPr>
            </w:pPr>
            <w:r w:rsidRPr="000F2477">
              <w:rPr>
                <w:rFonts w:asciiTheme="minorHAnsi" w:hAnsiTheme="minorHAnsi" w:cstheme="minorHAnsi"/>
              </w:rPr>
              <w:t>Consultas Escritas</w:t>
            </w:r>
          </w:p>
        </w:tc>
        <w:tc>
          <w:tcPr>
            <w:tcW w:w="1814" w:type="dxa"/>
            <w:vAlign w:val="center"/>
          </w:tcPr>
          <w:p w14:paraId="0F703A0D" w14:textId="77777777" w:rsidR="00612947" w:rsidRDefault="00612947" w:rsidP="005B3D5C">
            <w:pPr>
              <w:jc w:val="center"/>
              <w:rPr>
                <w:rFonts w:asciiTheme="minorHAnsi" w:hAnsiTheme="minorHAnsi" w:cstheme="minorHAnsi"/>
              </w:rPr>
            </w:pPr>
            <w:r w:rsidRPr="001C55C4">
              <w:rPr>
                <w:rFonts w:asciiTheme="minorHAnsi" w:hAnsiTheme="minorHAnsi" w:cstheme="minorHAnsi"/>
              </w:rPr>
              <w:t>Hasta:</w:t>
            </w:r>
          </w:p>
          <w:p w14:paraId="5F6FBFB1" w14:textId="2506634C" w:rsidR="00612947" w:rsidRPr="001C55C4" w:rsidRDefault="00376641" w:rsidP="005B3D5C">
            <w:pPr>
              <w:jc w:val="center"/>
              <w:rPr>
                <w:rFonts w:asciiTheme="minorHAnsi" w:hAnsiTheme="minorHAnsi" w:cstheme="minorHAnsi"/>
              </w:rPr>
            </w:pPr>
            <w:r>
              <w:rPr>
                <w:rFonts w:asciiTheme="minorHAnsi" w:hAnsiTheme="minorHAnsi" w:cstheme="minorHAnsi"/>
              </w:rPr>
              <w:t>06/03</w:t>
            </w:r>
            <w:r w:rsidR="00612947" w:rsidRPr="001C55C4">
              <w:rPr>
                <w:rFonts w:asciiTheme="minorHAnsi" w:hAnsiTheme="minorHAnsi" w:cstheme="minorHAnsi"/>
              </w:rPr>
              <w:t>/202</w:t>
            </w:r>
            <w:r>
              <w:rPr>
                <w:rFonts w:asciiTheme="minorHAnsi" w:hAnsiTheme="minorHAnsi" w:cstheme="minorHAnsi"/>
              </w:rPr>
              <w:t>6</w:t>
            </w:r>
          </w:p>
        </w:tc>
        <w:tc>
          <w:tcPr>
            <w:tcW w:w="1588" w:type="dxa"/>
            <w:vAlign w:val="center"/>
          </w:tcPr>
          <w:p w14:paraId="5D19C144" w14:textId="77777777" w:rsidR="00612947" w:rsidRPr="001C55C4" w:rsidRDefault="00612947" w:rsidP="005B3D5C">
            <w:pPr>
              <w:jc w:val="center"/>
              <w:rPr>
                <w:rFonts w:asciiTheme="minorHAnsi" w:hAnsiTheme="minorHAnsi" w:cstheme="minorHAnsi"/>
              </w:rPr>
            </w:pPr>
            <w:r w:rsidRPr="001C55C4">
              <w:rPr>
                <w:rFonts w:asciiTheme="minorHAnsi" w:hAnsiTheme="minorHAnsi" w:cstheme="minorHAnsi"/>
              </w:rPr>
              <w:t>Hasta</w:t>
            </w:r>
          </w:p>
          <w:p w14:paraId="401830FC" w14:textId="77777777" w:rsidR="00612947" w:rsidRPr="001C55C4" w:rsidRDefault="00612947" w:rsidP="005B3D5C">
            <w:pPr>
              <w:jc w:val="center"/>
              <w:rPr>
                <w:rFonts w:asciiTheme="minorHAnsi" w:hAnsiTheme="minorHAnsi" w:cstheme="minorHAnsi"/>
              </w:rPr>
            </w:pPr>
            <w:r w:rsidRPr="001C55C4">
              <w:rPr>
                <w:rFonts w:asciiTheme="minorHAnsi" w:hAnsiTheme="minorHAnsi" w:cstheme="minorHAnsi"/>
              </w:rPr>
              <w:t>Hrs.1</w:t>
            </w:r>
            <w:r>
              <w:rPr>
                <w:rFonts w:asciiTheme="minorHAnsi" w:hAnsiTheme="minorHAnsi" w:cstheme="minorHAnsi"/>
              </w:rPr>
              <w:t>5</w:t>
            </w:r>
            <w:r w:rsidRPr="001C55C4">
              <w:rPr>
                <w:rFonts w:asciiTheme="minorHAnsi" w:hAnsiTheme="minorHAnsi" w:cstheme="minorHAnsi"/>
              </w:rPr>
              <w:t>:00</w:t>
            </w:r>
          </w:p>
        </w:tc>
        <w:tc>
          <w:tcPr>
            <w:tcW w:w="3822" w:type="dxa"/>
            <w:vAlign w:val="center"/>
          </w:tcPr>
          <w:p w14:paraId="7B1C00DF" w14:textId="77777777" w:rsidR="00612947" w:rsidRPr="001C55C4" w:rsidRDefault="00612947" w:rsidP="005B3D5C">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7C5A563B" w14:textId="059A2252" w:rsidR="00612947" w:rsidRPr="001C55C4" w:rsidRDefault="00376641" w:rsidP="005B3D5C">
            <w:pPr>
              <w:jc w:val="both"/>
              <w:rPr>
                <w:rFonts w:asciiTheme="minorHAnsi" w:hAnsiTheme="minorHAnsi" w:cstheme="minorHAnsi"/>
              </w:rPr>
            </w:pPr>
            <w:hyperlink r:id="rId10" w:history="1">
              <w:r w:rsidRPr="00A82B16">
                <w:rPr>
                  <w:rStyle w:val="Hipervnculo"/>
                  <w:rFonts w:asciiTheme="minorHAnsi" w:hAnsiTheme="minorHAnsi" w:cstheme="minorHAnsi"/>
                </w:rPr>
                <w:t>elizabeth.miranda@csbp.com.bo</w:t>
              </w:r>
            </w:hyperlink>
          </w:p>
        </w:tc>
      </w:tr>
      <w:tr w:rsidR="00612947" w:rsidRPr="00552079" w14:paraId="3D628C18" w14:textId="77777777" w:rsidTr="005B3D5C">
        <w:trPr>
          <w:trHeight w:val="1145"/>
        </w:trPr>
        <w:tc>
          <w:tcPr>
            <w:tcW w:w="562" w:type="dxa"/>
            <w:vAlign w:val="center"/>
          </w:tcPr>
          <w:p w14:paraId="2E02649E" w14:textId="77777777" w:rsidR="00612947" w:rsidRPr="008359CF" w:rsidRDefault="00612947" w:rsidP="005B3D5C">
            <w:pPr>
              <w:jc w:val="center"/>
              <w:rPr>
                <w:rFonts w:asciiTheme="minorHAnsi" w:hAnsiTheme="minorHAnsi" w:cstheme="minorHAnsi"/>
              </w:rPr>
            </w:pPr>
            <w:r>
              <w:rPr>
                <w:rFonts w:asciiTheme="minorHAnsi" w:hAnsiTheme="minorHAnsi" w:cstheme="minorHAnsi"/>
              </w:rPr>
              <w:t>3</w:t>
            </w:r>
          </w:p>
        </w:tc>
        <w:tc>
          <w:tcPr>
            <w:tcW w:w="2127" w:type="dxa"/>
            <w:vAlign w:val="center"/>
          </w:tcPr>
          <w:p w14:paraId="2CDADCAA" w14:textId="77777777" w:rsidR="00612947" w:rsidRPr="000F2477" w:rsidRDefault="00612947" w:rsidP="005B3D5C">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6350225F" w14:textId="7807F81C" w:rsidR="00612947" w:rsidRPr="001C55C4" w:rsidRDefault="00376641" w:rsidP="005B3D5C">
            <w:pPr>
              <w:jc w:val="center"/>
              <w:rPr>
                <w:rFonts w:asciiTheme="minorHAnsi" w:hAnsiTheme="minorHAnsi" w:cstheme="minorHAnsi"/>
              </w:rPr>
            </w:pPr>
            <w:r>
              <w:rPr>
                <w:rFonts w:asciiTheme="minorHAnsi" w:hAnsiTheme="minorHAnsi" w:cstheme="minorHAnsi"/>
              </w:rPr>
              <w:t>10/03</w:t>
            </w:r>
            <w:r w:rsidR="00612947" w:rsidRPr="001C55C4">
              <w:rPr>
                <w:rFonts w:asciiTheme="minorHAnsi" w:hAnsiTheme="minorHAnsi" w:cstheme="minorHAnsi"/>
              </w:rPr>
              <w:t>/202</w:t>
            </w:r>
            <w:r>
              <w:rPr>
                <w:rFonts w:asciiTheme="minorHAnsi" w:hAnsiTheme="minorHAnsi" w:cstheme="minorHAnsi"/>
              </w:rPr>
              <w:t>6</w:t>
            </w:r>
          </w:p>
        </w:tc>
        <w:tc>
          <w:tcPr>
            <w:tcW w:w="1588" w:type="dxa"/>
            <w:vAlign w:val="center"/>
          </w:tcPr>
          <w:p w14:paraId="144394B2" w14:textId="719B07E4" w:rsidR="00612947" w:rsidRPr="001C55C4" w:rsidRDefault="00612947" w:rsidP="005B3D5C">
            <w:pPr>
              <w:jc w:val="center"/>
              <w:rPr>
                <w:rFonts w:asciiTheme="minorHAnsi" w:hAnsiTheme="minorHAnsi" w:cstheme="minorHAnsi"/>
              </w:rPr>
            </w:pPr>
            <w:r w:rsidRPr="001C55C4">
              <w:rPr>
                <w:rFonts w:asciiTheme="minorHAnsi" w:hAnsiTheme="minorHAnsi" w:cstheme="minorHAnsi"/>
              </w:rPr>
              <w:t>Hrs.1</w:t>
            </w:r>
            <w:r w:rsidR="00A14D2E">
              <w:rPr>
                <w:rFonts w:asciiTheme="minorHAnsi" w:hAnsiTheme="minorHAnsi" w:cstheme="minorHAnsi"/>
              </w:rPr>
              <w:t>5</w:t>
            </w:r>
            <w:r w:rsidRPr="001C55C4">
              <w:rPr>
                <w:rFonts w:asciiTheme="minorHAnsi" w:hAnsiTheme="minorHAnsi" w:cstheme="minorHAnsi"/>
              </w:rPr>
              <w:t>:00</w:t>
            </w:r>
          </w:p>
        </w:tc>
        <w:tc>
          <w:tcPr>
            <w:tcW w:w="3822" w:type="dxa"/>
            <w:vAlign w:val="center"/>
          </w:tcPr>
          <w:p w14:paraId="7FAC1FA4" w14:textId="77777777" w:rsidR="00612947" w:rsidRPr="001C55C4" w:rsidRDefault="00612947" w:rsidP="005B3D5C">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946D283" w14:textId="77777777" w:rsidR="00612947" w:rsidRPr="001C55C4" w:rsidRDefault="00612947" w:rsidP="005B3D5C">
            <w:pPr>
              <w:rPr>
                <w:rStyle w:val="Hipervnculo"/>
                <w:rFonts w:asciiTheme="minorHAnsi" w:hAnsiTheme="minorHAnsi" w:cstheme="minorHAnsi"/>
                <w:color w:val="auto"/>
                <w:highlight w:val="yellow"/>
              </w:rPr>
            </w:pPr>
          </w:p>
          <w:p w14:paraId="7D06AFD9" w14:textId="77777777" w:rsidR="00612947" w:rsidRPr="009C2101" w:rsidRDefault="00612947" w:rsidP="005B3D5C">
            <w:pPr>
              <w:pStyle w:val="BodyText21"/>
              <w:spacing w:line="256" w:lineRule="auto"/>
              <w:jc w:val="center"/>
              <w:rPr>
                <w:rFonts w:ascii="Arial" w:hAnsi="Arial" w:cs="Arial"/>
                <w:sz w:val="18"/>
                <w:szCs w:val="18"/>
                <w:lang w:eastAsia="en-US"/>
              </w:rPr>
            </w:pPr>
            <w:hyperlink r:id="rId11" w:history="1">
              <w:r w:rsidRPr="006C079F">
                <w:rPr>
                  <w:rStyle w:val="Hipervnculo"/>
                  <w:rFonts w:ascii="Arial" w:eastAsiaTheme="majorEastAsia" w:hAnsi="Arial" w:cs="Arial"/>
                  <w:sz w:val="18"/>
                  <w:szCs w:val="18"/>
                  <w:lang w:val="es-ES" w:eastAsia="en-US"/>
                </w:rPr>
                <w:t>https://us02web.zoom.us/j/89547125968?pwd=NStuQWVZbUc4bEQyczNLRWFUUjYrdz09</w:t>
              </w:r>
            </w:hyperlink>
          </w:p>
          <w:p w14:paraId="049503E2" w14:textId="77777777" w:rsidR="00612947" w:rsidRDefault="00612947" w:rsidP="005B3D5C">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63C2A5E1" w14:textId="77777777" w:rsidR="00612947" w:rsidRPr="001C55C4" w:rsidRDefault="00612947" w:rsidP="005B3D5C">
            <w:pPr>
              <w:shd w:val="clear" w:color="auto" w:fill="FFFFFF"/>
              <w:rPr>
                <w:rFonts w:asciiTheme="minorHAnsi" w:hAnsiTheme="minorHAnsi" w:cstheme="minorHAnsi"/>
              </w:rPr>
            </w:pPr>
            <w:r>
              <w:rPr>
                <w:rFonts w:ascii="Arial" w:hAnsi="Arial" w:cs="Arial"/>
                <w:sz w:val="18"/>
                <w:szCs w:val="18"/>
              </w:rPr>
              <w:t>Código de acceso: 689096</w:t>
            </w:r>
          </w:p>
        </w:tc>
      </w:tr>
      <w:tr w:rsidR="00612947" w:rsidRPr="00552079" w14:paraId="52567D52" w14:textId="77777777" w:rsidTr="005B3D5C">
        <w:trPr>
          <w:trHeight w:val="426"/>
        </w:trPr>
        <w:tc>
          <w:tcPr>
            <w:tcW w:w="562" w:type="dxa"/>
            <w:vAlign w:val="center"/>
          </w:tcPr>
          <w:p w14:paraId="08A54904" w14:textId="77777777" w:rsidR="00612947" w:rsidRPr="008359CF" w:rsidRDefault="00612947" w:rsidP="005B3D5C">
            <w:pPr>
              <w:jc w:val="center"/>
              <w:rPr>
                <w:rFonts w:asciiTheme="minorHAnsi" w:hAnsiTheme="minorHAnsi" w:cstheme="minorHAnsi"/>
              </w:rPr>
            </w:pPr>
            <w:r>
              <w:rPr>
                <w:rFonts w:asciiTheme="minorHAnsi" w:hAnsiTheme="minorHAnsi" w:cstheme="minorHAnsi"/>
              </w:rPr>
              <w:t>4</w:t>
            </w:r>
          </w:p>
        </w:tc>
        <w:tc>
          <w:tcPr>
            <w:tcW w:w="2127" w:type="dxa"/>
            <w:vAlign w:val="center"/>
          </w:tcPr>
          <w:p w14:paraId="47EEDF31" w14:textId="77777777" w:rsidR="00612947" w:rsidRPr="000F2477" w:rsidRDefault="00612947" w:rsidP="005B3D5C">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31F5323E" w14:textId="77777777" w:rsidR="00612947" w:rsidRDefault="00612947" w:rsidP="005B3D5C">
            <w:pPr>
              <w:jc w:val="center"/>
              <w:rPr>
                <w:rFonts w:asciiTheme="minorHAnsi" w:hAnsiTheme="minorHAnsi" w:cstheme="minorHAnsi"/>
              </w:rPr>
            </w:pPr>
            <w:r w:rsidRPr="001C55C4">
              <w:rPr>
                <w:rFonts w:asciiTheme="minorHAnsi" w:hAnsiTheme="minorHAnsi" w:cstheme="minorHAnsi"/>
              </w:rPr>
              <w:t xml:space="preserve">Hasta: </w:t>
            </w:r>
          </w:p>
          <w:p w14:paraId="26954D64" w14:textId="3622DDB2" w:rsidR="00612947" w:rsidRPr="001C55C4" w:rsidRDefault="00376641" w:rsidP="005B3D5C">
            <w:pPr>
              <w:jc w:val="center"/>
              <w:rPr>
                <w:rFonts w:asciiTheme="minorHAnsi" w:hAnsiTheme="minorHAnsi" w:cstheme="minorHAnsi"/>
              </w:rPr>
            </w:pPr>
            <w:r>
              <w:rPr>
                <w:rFonts w:asciiTheme="minorHAnsi" w:hAnsiTheme="minorHAnsi" w:cstheme="minorHAnsi"/>
              </w:rPr>
              <w:t>17/03/2026</w:t>
            </w:r>
          </w:p>
        </w:tc>
        <w:tc>
          <w:tcPr>
            <w:tcW w:w="1588" w:type="dxa"/>
            <w:vAlign w:val="center"/>
          </w:tcPr>
          <w:p w14:paraId="48C6B923" w14:textId="77777777" w:rsidR="00612947" w:rsidRPr="001C55C4" w:rsidRDefault="00612947" w:rsidP="005B3D5C">
            <w:pPr>
              <w:jc w:val="center"/>
              <w:rPr>
                <w:rFonts w:asciiTheme="minorHAnsi" w:hAnsiTheme="minorHAnsi" w:cstheme="minorHAnsi"/>
              </w:rPr>
            </w:pPr>
            <w:r w:rsidRPr="001C55C4">
              <w:rPr>
                <w:rFonts w:asciiTheme="minorHAnsi" w:hAnsiTheme="minorHAnsi" w:cstheme="minorHAnsi"/>
              </w:rPr>
              <w:t>Hasta:</w:t>
            </w:r>
          </w:p>
          <w:p w14:paraId="0AB95C51" w14:textId="2B1E1571" w:rsidR="00612947" w:rsidRPr="001C55C4" w:rsidRDefault="00376641" w:rsidP="005B3D5C">
            <w:pPr>
              <w:jc w:val="center"/>
              <w:rPr>
                <w:rFonts w:asciiTheme="minorHAnsi" w:hAnsiTheme="minorHAnsi" w:cstheme="minorHAnsi"/>
              </w:rPr>
            </w:pPr>
            <w:r>
              <w:rPr>
                <w:rFonts w:asciiTheme="minorHAnsi" w:hAnsiTheme="minorHAnsi" w:cstheme="minorHAnsi"/>
              </w:rPr>
              <w:t>15:30</w:t>
            </w:r>
          </w:p>
        </w:tc>
        <w:tc>
          <w:tcPr>
            <w:tcW w:w="3822" w:type="dxa"/>
            <w:vAlign w:val="center"/>
          </w:tcPr>
          <w:p w14:paraId="041758C9" w14:textId="77777777" w:rsidR="00612947" w:rsidRPr="00CC6980" w:rsidRDefault="00612947" w:rsidP="005B3D5C">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0EB5C3D4" w14:textId="77777777" w:rsidR="00612947" w:rsidRDefault="00612947" w:rsidP="005B3D5C">
            <w:pPr>
              <w:jc w:val="both"/>
              <w:rPr>
                <w:rFonts w:asciiTheme="minorHAnsi" w:hAnsiTheme="minorHAnsi" w:cstheme="minorHAnsi"/>
                <w:highlight w:val="yellow"/>
              </w:rPr>
            </w:pPr>
            <w:bookmarkStart w:id="0" w:name="_Hlk182915053"/>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Calle Federico Zuazo Esq. Reyes Ortiz Edificio Gundlach Torre Oeste Piso 22</w:t>
            </w:r>
          </w:p>
          <w:bookmarkEnd w:id="0"/>
          <w:p w14:paraId="6E266751" w14:textId="77777777" w:rsidR="00612947" w:rsidRPr="001C55C4" w:rsidRDefault="00612947" w:rsidP="005B3D5C">
            <w:pPr>
              <w:jc w:val="both"/>
              <w:rPr>
                <w:rFonts w:asciiTheme="minorHAnsi" w:hAnsiTheme="minorHAnsi" w:cstheme="minorHAnsi"/>
                <w:highlight w:val="yellow"/>
              </w:rPr>
            </w:pPr>
          </w:p>
        </w:tc>
      </w:tr>
      <w:tr w:rsidR="00612947" w:rsidRPr="00552079" w14:paraId="3ABCE041" w14:textId="77777777" w:rsidTr="005B3D5C">
        <w:trPr>
          <w:trHeight w:val="480"/>
        </w:trPr>
        <w:tc>
          <w:tcPr>
            <w:tcW w:w="562" w:type="dxa"/>
            <w:vAlign w:val="center"/>
          </w:tcPr>
          <w:p w14:paraId="5B128608" w14:textId="77777777" w:rsidR="00612947" w:rsidRPr="008359CF" w:rsidRDefault="00612947" w:rsidP="005B3D5C">
            <w:pPr>
              <w:jc w:val="center"/>
              <w:rPr>
                <w:rFonts w:asciiTheme="minorHAnsi" w:hAnsiTheme="minorHAnsi" w:cstheme="minorHAnsi"/>
              </w:rPr>
            </w:pPr>
            <w:r>
              <w:rPr>
                <w:rFonts w:asciiTheme="minorHAnsi" w:hAnsiTheme="minorHAnsi" w:cstheme="minorHAnsi"/>
              </w:rPr>
              <w:t>5</w:t>
            </w:r>
          </w:p>
        </w:tc>
        <w:tc>
          <w:tcPr>
            <w:tcW w:w="2127" w:type="dxa"/>
            <w:vAlign w:val="center"/>
          </w:tcPr>
          <w:p w14:paraId="70ACD98A" w14:textId="77777777" w:rsidR="00612947" w:rsidRPr="000F2477" w:rsidRDefault="00612947" w:rsidP="005B3D5C">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32226DE8" w14:textId="77777777" w:rsidR="00612947" w:rsidRDefault="00612947" w:rsidP="005B3D5C">
            <w:pPr>
              <w:rPr>
                <w:rFonts w:asciiTheme="minorHAnsi" w:hAnsiTheme="minorHAnsi" w:cstheme="minorHAnsi"/>
              </w:rPr>
            </w:pPr>
          </w:p>
          <w:p w14:paraId="6DDF30F9" w14:textId="06081B28" w:rsidR="00612947" w:rsidRPr="001C55C4" w:rsidRDefault="00376641" w:rsidP="005B3D5C">
            <w:pPr>
              <w:jc w:val="center"/>
              <w:rPr>
                <w:rFonts w:asciiTheme="minorHAnsi" w:hAnsiTheme="minorHAnsi" w:cstheme="minorHAnsi"/>
              </w:rPr>
            </w:pPr>
            <w:r>
              <w:rPr>
                <w:rFonts w:asciiTheme="minorHAnsi" w:hAnsiTheme="minorHAnsi" w:cstheme="minorHAnsi"/>
              </w:rPr>
              <w:t>17/03</w:t>
            </w:r>
            <w:r w:rsidR="00612947" w:rsidRPr="001C55C4">
              <w:rPr>
                <w:rFonts w:asciiTheme="minorHAnsi" w:hAnsiTheme="minorHAnsi" w:cstheme="minorHAnsi"/>
              </w:rPr>
              <w:t>/202</w:t>
            </w:r>
            <w:r>
              <w:rPr>
                <w:rFonts w:asciiTheme="minorHAnsi" w:hAnsiTheme="minorHAnsi" w:cstheme="minorHAnsi"/>
              </w:rPr>
              <w:t>6</w:t>
            </w:r>
          </w:p>
          <w:p w14:paraId="2666BC8A" w14:textId="77777777" w:rsidR="00612947" w:rsidRPr="001C55C4" w:rsidRDefault="00612947" w:rsidP="005B3D5C">
            <w:pPr>
              <w:jc w:val="center"/>
              <w:rPr>
                <w:rFonts w:asciiTheme="minorHAnsi" w:hAnsiTheme="minorHAnsi" w:cstheme="minorHAnsi"/>
              </w:rPr>
            </w:pPr>
          </w:p>
        </w:tc>
        <w:tc>
          <w:tcPr>
            <w:tcW w:w="1588" w:type="dxa"/>
            <w:vAlign w:val="center"/>
          </w:tcPr>
          <w:p w14:paraId="4E5BCC2E" w14:textId="11EB6B06" w:rsidR="00612947" w:rsidRPr="001C55C4" w:rsidRDefault="00376641" w:rsidP="005B3D5C">
            <w:pPr>
              <w:jc w:val="center"/>
              <w:rPr>
                <w:rFonts w:asciiTheme="minorHAnsi" w:hAnsiTheme="minorHAnsi" w:cstheme="minorHAnsi"/>
              </w:rPr>
            </w:pPr>
            <w:r>
              <w:rPr>
                <w:rFonts w:asciiTheme="minorHAnsi" w:hAnsiTheme="minorHAnsi" w:cstheme="minorHAnsi"/>
              </w:rPr>
              <w:t>16:00</w:t>
            </w:r>
          </w:p>
        </w:tc>
        <w:tc>
          <w:tcPr>
            <w:tcW w:w="3822" w:type="dxa"/>
            <w:vAlign w:val="center"/>
          </w:tcPr>
          <w:p w14:paraId="32B4D694" w14:textId="77777777" w:rsidR="00612947" w:rsidRDefault="00612947" w:rsidP="005B3D5C">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5E98CBBF" w14:textId="77777777" w:rsidR="00612947" w:rsidRPr="009C2101" w:rsidRDefault="00612947" w:rsidP="005B3D5C">
            <w:pPr>
              <w:pStyle w:val="BodyText21"/>
              <w:spacing w:line="256" w:lineRule="auto"/>
              <w:jc w:val="center"/>
              <w:rPr>
                <w:rFonts w:ascii="Arial" w:hAnsi="Arial" w:cs="Arial"/>
                <w:sz w:val="18"/>
                <w:szCs w:val="18"/>
                <w:lang w:eastAsia="en-US"/>
              </w:rPr>
            </w:pPr>
            <w:hyperlink r:id="rId12" w:history="1">
              <w:r w:rsidRPr="006C079F">
                <w:rPr>
                  <w:rStyle w:val="Hipervnculo"/>
                  <w:rFonts w:ascii="Arial" w:eastAsiaTheme="majorEastAsia" w:hAnsi="Arial" w:cs="Arial"/>
                  <w:sz w:val="18"/>
                  <w:szCs w:val="18"/>
                  <w:lang w:eastAsia="en-US"/>
                </w:rPr>
                <w:t>https://us02web.zoom.us/j/89547125968?pwd=NStuQWVZbUc4bEQyczNLRWFUUjYrdz09</w:t>
              </w:r>
            </w:hyperlink>
          </w:p>
          <w:p w14:paraId="26CD5261" w14:textId="77777777" w:rsidR="00612947" w:rsidRDefault="00612947" w:rsidP="005B3D5C">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2DDE0D9C" w14:textId="77777777" w:rsidR="00612947" w:rsidRPr="00B00B49" w:rsidRDefault="00612947" w:rsidP="005B3D5C">
            <w:pPr>
              <w:rPr>
                <w:rFonts w:asciiTheme="minorHAnsi" w:hAnsiTheme="minorHAnsi" w:cstheme="minorHAnsi"/>
              </w:rPr>
            </w:pPr>
            <w:r>
              <w:rPr>
                <w:rFonts w:ascii="Arial" w:hAnsi="Arial" w:cs="Arial"/>
                <w:sz w:val="18"/>
                <w:szCs w:val="18"/>
              </w:rPr>
              <w:t>Código de acceso: 689096</w:t>
            </w:r>
          </w:p>
        </w:tc>
      </w:tr>
      <w:tr w:rsidR="00612947" w:rsidRPr="00552079" w14:paraId="18814E33" w14:textId="77777777" w:rsidTr="005B3D5C">
        <w:trPr>
          <w:trHeight w:val="661"/>
        </w:trPr>
        <w:tc>
          <w:tcPr>
            <w:tcW w:w="562" w:type="dxa"/>
            <w:vAlign w:val="center"/>
          </w:tcPr>
          <w:p w14:paraId="7AF3FB7F" w14:textId="77777777" w:rsidR="00612947" w:rsidRPr="008359CF" w:rsidRDefault="00612947" w:rsidP="005B3D5C">
            <w:pPr>
              <w:jc w:val="center"/>
              <w:rPr>
                <w:rFonts w:asciiTheme="minorHAnsi" w:hAnsiTheme="minorHAnsi" w:cstheme="minorHAnsi"/>
              </w:rPr>
            </w:pPr>
            <w:r>
              <w:rPr>
                <w:rFonts w:asciiTheme="minorHAnsi" w:hAnsiTheme="minorHAnsi" w:cstheme="minorHAnsi"/>
              </w:rPr>
              <w:t>6</w:t>
            </w:r>
          </w:p>
        </w:tc>
        <w:tc>
          <w:tcPr>
            <w:tcW w:w="2127" w:type="dxa"/>
            <w:vAlign w:val="center"/>
          </w:tcPr>
          <w:p w14:paraId="7D0427D3" w14:textId="77777777" w:rsidR="00612947" w:rsidRPr="000F2477" w:rsidRDefault="00612947" w:rsidP="005B3D5C">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2378D10D" w14:textId="7416A60B" w:rsidR="00612947" w:rsidRPr="001C55C4" w:rsidRDefault="00376641" w:rsidP="005B3D5C">
            <w:pPr>
              <w:jc w:val="center"/>
              <w:rPr>
                <w:rFonts w:asciiTheme="minorHAnsi" w:hAnsiTheme="minorHAnsi" w:cstheme="minorHAnsi"/>
              </w:rPr>
            </w:pPr>
            <w:r>
              <w:rPr>
                <w:rFonts w:asciiTheme="minorHAnsi" w:hAnsiTheme="minorHAnsi" w:cstheme="minorHAnsi"/>
              </w:rPr>
              <w:t>30/03/2026</w:t>
            </w:r>
          </w:p>
        </w:tc>
        <w:tc>
          <w:tcPr>
            <w:tcW w:w="3822" w:type="dxa"/>
            <w:vAlign w:val="center"/>
          </w:tcPr>
          <w:p w14:paraId="6CF89BE3" w14:textId="77777777" w:rsidR="00612947" w:rsidRPr="001C55C4" w:rsidRDefault="00612947" w:rsidP="005B3D5C">
            <w:pPr>
              <w:rPr>
                <w:rFonts w:asciiTheme="minorHAnsi" w:hAnsiTheme="minorHAnsi" w:cstheme="minorHAnsi"/>
                <w:highlight w:val="yellow"/>
                <w:lang w:val="es-BO"/>
              </w:rPr>
            </w:pPr>
            <w:r>
              <w:rPr>
                <w:rFonts w:asciiTheme="minorHAnsi" w:hAnsiTheme="minorHAnsi" w:cstheme="minorHAnsi"/>
                <w:lang w:val="es-BO"/>
              </w:rPr>
              <w:t>Notificación a los proponentes.</w:t>
            </w:r>
          </w:p>
        </w:tc>
      </w:tr>
    </w:tbl>
    <w:p w14:paraId="33A1C262" w14:textId="77777777" w:rsidR="00612947" w:rsidRPr="00391A88" w:rsidRDefault="00612947" w:rsidP="00612947">
      <w:pPr>
        <w:jc w:val="center"/>
        <w:rPr>
          <w:rFonts w:asciiTheme="minorHAnsi" w:hAnsiTheme="minorHAnsi"/>
          <w:b/>
          <w:bCs/>
          <w:color w:val="FF0000"/>
          <w:sz w:val="14"/>
          <w:szCs w:val="24"/>
        </w:rPr>
      </w:pPr>
    </w:p>
    <w:p w14:paraId="5FAB0ADB" w14:textId="77777777" w:rsidR="00612947" w:rsidRPr="00B95628" w:rsidRDefault="00612947" w:rsidP="00612947">
      <w:pPr>
        <w:spacing w:after="160" w:line="259" w:lineRule="auto"/>
        <w:rPr>
          <w:rFonts w:asciiTheme="minorHAnsi" w:hAnsiTheme="minorHAnsi" w:cstheme="minorHAnsi"/>
        </w:rPr>
      </w:pPr>
      <w:r w:rsidRPr="00B95628">
        <w:rPr>
          <w:rFonts w:asciiTheme="minorHAnsi" w:hAnsiTheme="minorHAnsi" w:cstheme="minorHAnsi"/>
        </w:rPr>
        <w:t>(*) Estas fechas son referenciales y podrán ser modificadas de acuerdo a la necesidad y situaciones que ameriten su modificación.</w:t>
      </w:r>
      <w:r w:rsidRPr="00B95628">
        <w:rPr>
          <w:rFonts w:asciiTheme="minorHAnsi" w:hAnsiTheme="minorHAnsi" w:cstheme="minorHAnsi"/>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137463">
        <w:trPr>
          <w:trHeight w:val="566"/>
        </w:trPr>
        <w:tc>
          <w:tcPr>
            <w:tcW w:w="9918" w:type="dxa"/>
            <w:gridSpan w:val="2"/>
            <w:shd w:val="clear" w:color="auto" w:fill="D0CECE" w:themeFill="background2" w:themeFillShade="E6"/>
          </w:tcPr>
          <w:p w14:paraId="3FB46F7D" w14:textId="71951685" w:rsidR="001514BD" w:rsidRPr="00612947" w:rsidRDefault="00DB1F0F" w:rsidP="001514BD">
            <w:pPr>
              <w:jc w:val="center"/>
              <w:rPr>
                <w:rFonts w:asciiTheme="minorHAnsi" w:hAnsiTheme="minorHAnsi" w:cstheme="minorHAnsi"/>
                <w:b/>
              </w:rPr>
            </w:pPr>
            <w:r w:rsidRPr="00612947">
              <w:rPr>
                <w:rFonts w:asciiTheme="minorHAnsi" w:hAnsiTheme="minorHAnsi" w:cstheme="minorHAnsi"/>
                <w:b/>
              </w:rPr>
              <w:t>PARTE</w:t>
            </w:r>
            <w:r w:rsidR="001514BD" w:rsidRPr="00612947">
              <w:rPr>
                <w:rFonts w:asciiTheme="minorHAnsi" w:hAnsiTheme="minorHAnsi" w:cstheme="minorHAnsi"/>
                <w:b/>
              </w:rPr>
              <w:t xml:space="preserve"> I</w:t>
            </w:r>
          </w:p>
          <w:p w14:paraId="0825D572" w14:textId="77777777" w:rsidR="001514BD" w:rsidRPr="005C734B" w:rsidRDefault="001514BD" w:rsidP="001514BD">
            <w:pPr>
              <w:jc w:val="center"/>
              <w:rPr>
                <w:b/>
              </w:rPr>
            </w:pPr>
            <w:r w:rsidRPr="00612947">
              <w:rPr>
                <w:rFonts w:asciiTheme="minorHAnsi" w:hAnsiTheme="minorHAnsi" w:cstheme="minorHAnsi"/>
                <w:b/>
              </w:rPr>
              <w:t>INFORMACIÓN GENERAL A LOS PROPONENTES</w:t>
            </w:r>
          </w:p>
        </w:tc>
      </w:tr>
      <w:tr w:rsidR="001514BD" w:rsidRPr="00A81DCD" w14:paraId="30058155" w14:textId="77777777" w:rsidTr="00137463">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4AD5EDA" w:rsidR="001514BD" w:rsidRPr="00A81DCD" w:rsidRDefault="00612947" w:rsidP="009C528A">
            <w:pPr>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137463">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137463">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1F4B09">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1F4B09">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1F4B09">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1F4B09">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1F4B09">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1F4B09">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137463">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76F3FA9" w:rsidR="00081572" w:rsidRPr="00CC6980" w:rsidRDefault="00081572" w:rsidP="00BF1537">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BF1537">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68FA8D85" w:rsidR="005F30ED" w:rsidRPr="00612947" w:rsidRDefault="00081572" w:rsidP="0061294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137463">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6B40468B" w14:textId="77777777" w:rsidR="00AF5774" w:rsidRDefault="00AF5774" w:rsidP="00AF5774">
            <w:pPr>
              <w:pStyle w:val="Prrafodelista"/>
              <w:numPr>
                <w:ilvl w:val="1"/>
                <w:numId w:val="2"/>
              </w:numPr>
              <w:spacing w:after="100"/>
              <w:rPr>
                <w:rFonts w:asciiTheme="minorHAnsi" w:hAnsiTheme="minorHAnsi" w:cs="Arial"/>
              </w:rPr>
            </w:pPr>
            <w:r>
              <w:rPr>
                <w:rFonts w:asciiTheme="minorHAnsi" w:hAnsiTheme="minorHAnsi" w:cs="Arial"/>
              </w:rPr>
              <w:t>Instancia de Aprobación:</w:t>
            </w:r>
          </w:p>
          <w:p w14:paraId="1BDF3DE8" w14:textId="62C32100" w:rsidR="00AF5774" w:rsidRDefault="00AF5774" w:rsidP="00AF5774">
            <w:pPr>
              <w:pStyle w:val="Prrafodelista"/>
              <w:spacing w:after="100"/>
              <w:rPr>
                <w:rFonts w:asciiTheme="minorHAnsi" w:hAnsiTheme="minorHAnsi" w:cs="Arial"/>
              </w:rPr>
            </w:pPr>
            <w:r>
              <w:rPr>
                <w:rFonts w:asciiTheme="minorHAnsi" w:hAnsiTheme="minorHAnsi" w:cs="Arial"/>
              </w:rPr>
              <w:t xml:space="preserve">Lic. </w:t>
            </w:r>
            <w:proofErr w:type="spellStart"/>
            <w:r w:rsidR="00376641">
              <w:rPr>
                <w:rFonts w:asciiTheme="minorHAnsi" w:hAnsiTheme="minorHAnsi" w:cs="Arial"/>
              </w:rPr>
              <w:t>Alvaro</w:t>
            </w:r>
            <w:proofErr w:type="spellEnd"/>
            <w:r w:rsidR="00376641">
              <w:rPr>
                <w:rFonts w:asciiTheme="minorHAnsi" w:hAnsiTheme="minorHAnsi" w:cs="Arial"/>
              </w:rPr>
              <w:t xml:space="preserve"> </w:t>
            </w:r>
            <w:proofErr w:type="spellStart"/>
            <w:r w:rsidR="00376641">
              <w:rPr>
                <w:rFonts w:asciiTheme="minorHAnsi" w:hAnsiTheme="minorHAnsi" w:cs="Arial"/>
              </w:rPr>
              <w:t>Chirveches</w:t>
            </w:r>
            <w:proofErr w:type="spellEnd"/>
            <w:r w:rsidR="00376641">
              <w:rPr>
                <w:rFonts w:asciiTheme="minorHAnsi" w:hAnsiTheme="minorHAnsi" w:cs="Arial"/>
              </w:rPr>
              <w:t xml:space="preserve"> </w:t>
            </w:r>
            <w:proofErr w:type="spellStart"/>
            <w:r w:rsidR="00376641">
              <w:rPr>
                <w:rFonts w:asciiTheme="minorHAnsi" w:hAnsiTheme="minorHAnsi" w:cs="Arial"/>
              </w:rPr>
              <w:t>Pinaya</w:t>
            </w:r>
            <w:proofErr w:type="spellEnd"/>
            <w:r>
              <w:rPr>
                <w:rFonts w:asciiTheme="minorHAnsi" w:hAnsiTheme="minorHAnsi" w:cs="Arial"/>
              </w:rPr>
              <w:t xml:space="preserve">      Gerente Administrativo Financiero </w:t>
            </w:r>
          </w:p>
          <w:p w14:paraId="5E56A70D" w14:textId="77777777" w:rsidR="00AF5774" w:rsidRDefault="00AF5774" w:rsidP="00AF5774">
            <w:pPr>
              <w:pStyle w:val="Prrafodelista"/>
              <w:spacing w:after="100"/>
              <w:rPr>
                <w:rFonts w:asciiTheme="minorHAnsi" w:hAnsiTheme="minorHAnsi" w:cs="Arial"/>
              </w:rPr>
            </w:pPr>
            <w:r>
              <w:rPr>
                <w:rFonts w:asciiTheme="minorHAnsi" w:hAnsiTheme="minorHAnsi" w:cs="Arial"/>
              </w:rPr>
              <w:t>Dra. María L. Valenzuela C.         Gerente Médico</w:t>
            </w:r>
          </w:p>
          <w:p w14:paraId="132F2A4B" w14:textId="77777777" w:rsidR="00376641" w:rsidRDefault="00AF5774" w:rsidP="00AF5774">
            <w:pPr>
              <w:pStyle w:val="Prrafodelista"/>
              <w:spacing w:after="100"/>
              <w:ind w:left="284"/>
              <w:rPr>
                <w:rFonts w:asciiTheme="minorHAnsi" w:hAnsiTheme="minorHAnsi" w:cs="Arial"/>
              </w:rPr>
            </w:pPr>
            <w:r w:rsidRPr="00B726FA">
              <w:rPr>
                <w:rFonts w:asciiTheme="minorHAnsi" w:hAnsiTheme="minorHAnsi" w:cs="Arial"/>
              </w:rPr>
              <w:tab/>
            </w:r>
          </w:p>
          <w:p w14:paraId="3D537949" w14:textId="72D5E7EB" w:rsidR="00AF5774" w:rsidRPr="00B726FA" w:rsidRDefault="00AF5774" w:rsidP="00AF5774">
            <w:pPr>
              <w:pStyle w:val="Prrafodelista"/>
              <w:spacing w:after="100"/>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p>
          <w:p w14:paraId="4660BE03" w14:textId="77777777" w:rsidR="00AF5774" w:rsidRPr="00B726FA" w:rsidRDefault="00AF5774" w:rsidP="00AF5774">
            <w:pPr>
              <w:pStyle w:val="Prrafodelista"/>
              <w:numPr>
                <w:ilvl w:val="1"/>
                <w:numId w:val="2"/>
              </w:numPr>
              <w:spacing w:after="100"/>
              <w:rPr>
                <w:rFonts w:asciiTheme="minorHAnsi" w:hAnsiTheme="minorHAnsi" w:cs="Arial"/>
              </w:rPr>
            </w:pPr>
            <w:r w:rsidRPr="00B726FA">
              <w:rPr>
                <w:rFonts w:asciiTheme="minorHAnsi" w:hAnsiTheme="minorHAnsi" w:cs="Arial"/>
              </w:rPr>
              <w:lastRenderedPageBreak/>
              <w:t>Las autoridades de la CSBP que ocupan cargos ejecutivos son:</w:t>
            </w:r>
          </w:p>
          <w:p w14:paraId="0866406D" w14:textId="1C6B42F3" w:rsidR="00AF5774" w:rsidRPr="00CA3092" w:rsidRDefault="00AF5774" w:rsidP="00AF5774">
            <w:pPr>
              <w:pStyle w:val="Prrafodelista"/>
              <w:spacing w:after="100"/>
              <w:rPr>
                <w:rFonts w:asciiTheme="minorHAnsi" w:hAnsiTheme="minorHAnsi" w:cs="Arial"/>
              </w:rPr>
            </w:pPr>
            <w:r w:rsidRPr="00CA3092">
              <w:rPr>
                <w:rFonts w:asciiTheme="minorHAnsi" w:hAnsiTheme="minorHAnsi" w:cs="Arial"/>
              </w:rPr>
              <w:t xml:space="preserve">Lic. </w:t>
            </w:r>
            <w:r w:rsidR="00A72856">
              <w:rPr>
                <w:rFonts w:asciiTheme="minorHAnsi" w:hAnsiTheme="minorHAnsi" w:cs="Arial"/>
              </w:rPr>
              <w:t xml:space="preserve">Jorge Vargas Ríos                 </w:t>
            </w:r>
            <w:r w:rsidRPr="00CA3092">
              <w:rPr>
                <w:rFonts w:asciiTheme="minorHAnsi" w:hAnsiTheme="minorHAnsi" w:cs="Arial"/>
              </w:rPr>
              <w:t>Gerente General</w:t>
            </w:r>
          </w:p>
          <w:p w14:paraId="55C24613" w14:textId="64E36777" w:rsidR="00AF5774" w:rsidRPr="00CA3092" w:rsidRDefault="00AF5774" w:rsidP="00AF5774">
            <w:pPr>
              <w:pStyle w:val="Prrafodelista"/>
              <w:spacing w:after="100"/>
              <w:rPr>
                <w:rFonts w:asciiTheme="minorHAnsi" w:hAnsiTheme="minorHAnsi" w:cs="Arial"/>
              </w:rPr>
            </w:pPr>
            <w:r w:rsidRPr="00CA3092">
              <w:rPr>
                <w:rFonts w:asciiTheme="minorHAnsi" w:hAnsiTheme="minorHAnsi" w:cs="Arial"/>
              </w:rPr>
              <w:t xml:space="preserve">Lic. </w:t>
            </w:r>
            <w:proofErr w:type="spellStart"/>
            <w:r w:rsidR="00A72856" w:rsidRPr="00CA3092">
              <w:rPr>
                <w:rFonts w:asciiTheme="minorHAnsi" w:hAnsiTheme="minorHAnsi" w:cs="Arial"/>
              </w:rPr>
              <w:t>Alvaro</w:t>
            </w:r>
            <w:proofErr w:type="spellEnd"/>
            <w:r w:rsidR="00A72856" w:rsidRPr="00CA3092">
              <w:rPr>
                <w:rFonts w:asciiTheme="minorHAnsi" w:hAnsiTheme="minorHAnsi" w:cs="Arial"/>
              </w:rPr>
              <w:t xml:space="preserve"> </w:t>
            </w:r>
            <w:proofErr w:type="spellStart"/>
            <w:proofErr w:type="gramStart"/>
            <w:r w:rsidR="00A72856" w:rsidRPr="00CA3092">
              <w:rPr>
                <w:rFonts w:asciiTheme="minorHAnsi" w:hAnsiTheme="minorHAnsi" w:cs="Arial"/>
              </w:rPr>
              <w:t>Chirveches</w:t>
            </w:r>
            <w:proofErr w:type="spellEnd"/>
            <w:r w:rsidR="00A72856" w:rsidRPr="00CA3092">
              <w:rPr>
                <w:rFonts w:asciiTheme="minorHAnsi" w:hAnsiTheme="minorHAnsi" w:cs="Arial"/>
              </w:rPr>
              <w:t xml:space="preserve">  </w:t>
            </w:r>
            <w:r w:rsidR="00A72856">
              <w:rPr>
                <w:rFonts w:asciiTheme="minorHAnsi" w:hAnsiTheme="minorHAnsi" w:cs="Arial"/>
              </w:rPr>
              <w:t>P.</w:t>
            </w:r>
            <w:proofErr w:type="gramEnd"/>
            <w:r w:rsidR="00A72856" w:rsidRPr="00CA3092">
              <w:rPr>
                <w:rFonts w:asciiTheme="minorHAnsi" w:hAnsiTheme="minorHAnsi" w:cs="Arial"/>
              </w:rPr>
              <w:t xml:space="preserve">       </w:t>
            </w:r>
            <w:r w:rsidR="00A72856">
              <w:rPr>
                <w:rFonts w:asciiTheme="minorHAnsi" w:hAnsiTheme="minorHAnsi" w:cs="Arial"/>
              </w:rPr>
              <w:t xml:space="preserve">    </w:t>
            </w:r>
            <w:r w:rsidRPr="00CA3092">
              <w:rPr>
                <w:rFonts w:asciiTheme="minorHAnsi" w:hAnsiTheme="minorHAnsi" w:cs="Arial"/>
              </w:rPr>
              <w:t>Gerente Administrativo Financiero</w:t>
            </w:r>
          </w:p>
          <w:p w14:paraId="780C9025" w14:textId="190734C0" w:rsidR="00733372" w:rsidRPr="00A81DCD" w:rsidRDefault="00AF5774" w:rsidP="00AF5774">
            <w:pPr>
              <w:pStyle w:val="Prrafodelista"/>
              <w:rPr>
                <w:rFonts w:asciiTheme="minorHAnsi" w:hAnsiTheme="minorHAnsi" w:cs="Arial"/>
              </w:rPr>
            </w:pPr>
            <w:r w:rsidRPr="00CA3092">
              <w:rPr>
                <w:rFonts w:asciiTheme="minorHAnsi" w:hAnsiTheme="minorHAnsi" w:cs="Arial"/>
              </w:rPr>
              <w:t xml:space="preserve">Dra. María Luisa Valenzuela  </w:t>
            </w:r>
            <w:r>
              <w:rPr>
                <w:rFonts w:asciiTheme="minorHAnsi" w:hAnsiTheme="minorHAnsi" w:cs="Arial"/>
              </w:rPr>
              <w:t xml:space="preserve">    </w:t>
            </w:r>
            <w:r w:rsidRPr="00CA3092">
              <w:rPr>
                <w:rFonts w:asciiTheme="minorHAnsi" w:hAnsiTheme="minorHAnsi" w:cs="Arial"/>
              </w:rPr>
              <w:t>Gerente Médico</w:t>
            </w:r>
          </w:p>
        </w:tc>
      </w:tr>
      <w:tr w:rsidR="00A755EB" w:rsidRPr="00A81DCD" w14:paraId="25F48587" w14:textId="77777777" w:rsidTr="00137463">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137463">
        <w:trPr>
          <w:trHeight w:val="687"/>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137463">
        <w:trPr>
          <w:trHeight w:val="1338"/>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464BD29B" w:rsidR="00A755EB" w:rsidRPr="00747661" w:rsidRDefault="00A755EB" w:rsidP="00747661">
            <w:pPr>
              <w:pStyle w:val="Sinespaciado4"/>
            </w:pPr>
          </w:p>
        </w:tc>
      </w:tr>
      <w:tr w:rsidR="00A755EB" w:rsidRPr="00A81DCD" w14:paraId="00066BB9" w14:textId="77777777" w:rsidTr="00137463">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137463">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137463">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137463">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137463">
        <w:trPr>
          <w:trHeight w:val="848"/>
        </w:trPr>
        <w:tc>
          <w:tcPr>
            <w:tcW w:w="2972" w:type="dxa"/>
          </w:tcPr>
          <w:p w14:paraId="77B0022E" w14:textId="6FD0F6C0"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137463">
        <w:trPr>
          <w:trHeight w:val="1130"/>
        </w:trPr>
        <w:tc>
          <w:tcPr>
            <w:tcW w:w="2972" w:type="dxa"/>
          </w:tcPr>
          <w:p w14:paraId="5965BB29" w14:textId="477ED70F"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39BA4392" w:rsidR="00C945B2" w:rsidRPr="00A81DCD" w:rsidRDefault="00C945B2" w:rsidP="00C945B2">
            <w:pPr>
              <w:pStyle w:val="Sinespaciado"/>
              <w:jc w:val="both"/>
              <w:rPr>
                <w:rFonts w:asciiTheme="minorHAnsi" w:hAnsiTheme="minorHAnsi" w:cs="Arial"/>
              </w:rPr>
            </w:pPr>
            <w:r w:rsidRPr="003F1CA8">
              <w:rPr>
                <w:rFonts w:asciiTheme="minorHAnsi" w:hAnsiTheme="minorHAnsi" w:cstheme="minorHAnsi"/>
              </w:rPr>
              <w:t xml:space="preserve">La </w:t>
            </w:r>
            <w:r w:rsidRPr="003F1CA8">
              <w:rPr>
                <w:rFonts w:asciiTheme="minorHAnsi" w:hAnsiTheme="minorHAnsi" w:cstheme="minorHAnsi"/>
                <w:b/>
              </w:rPr>
              <w:t>CSBP</w:t>
            </w:r>
            <w:r w:rsidRPr="003F1CA8">
              <w:rPr>
                <w:rFonts w:asciiTheme="minorHAnsi" w:hAnsiTheme="minorHAnsi" w:cstheme="minorHAnsi"/>
              </w:rPr>
              <w:t xml:space="preserve"> ante el incumplimiento de las obligaciones asumidas por la </w:t>
            </w:r>
            <w:r w:rsidRPr="003F1CA8">
              <w:rPr>
                <w:rFonts w:asciiTheme="minorHAnsi" w:hAnsiTheme="minorHAnsi" w:cstheme="minorHAnsi"/>
                <w:b/>
              </w:rPr>
              <w:t>CONTRATADA</w:t>
            </w:r>
            <w:r w:rsidRPr="003F1CA8">
              <w:rPr>
                <w:rFonts w:asciiTheme="minorHAnsi" w:hAnsiTheme="minorHAnsi" w:cstheme="minorHAnsi"/>
              </w:rPr>
              <w:t xml:space="preserve"> aplicará una multa equivalente</w:t>
            </w:r>
            <w:r w:rsidR="004B5F00">
              <w:rPr>
                <w:rFonts w:asciiTheme="minorHAnsi" w:hAnsiTheme="minorHAnsi" w:cstheme="minorHAnsi"/>
              </w:rPr>
              <w:t xml:space="preserve"> </w:t>
            </w:r>
            <w:r w:rsidR="004B5F00" w:rsidRPr="00E86F1B">
              <w:rPr>
                <w:rFonts w:asciiTheme="minorHAnsi" w:hAnsiTheme="minorHAnsi" w:cstheme="minorHAnsi"/>
              </w:rPr>
              <w:t xml:space="preserve">del cero punto tres por ciento (0.3%) </w:t>
            </w:r>
            <w:r w:rsidRPr="003F1CA8">
              <w:rPr>
                <w:rFonts w:asciiTheme="minorHAnsi" w:hAnsiTheme="minorHAnsi" w:cstheme="minorHAnsi"/>
              </w:rPr>
              <w:t>del monto total a cancelarse en el mes que corresponda la aplicación de la sanción; esta multa será deducida del pago mensual respectivo</w:t>
            </w:r>
          </w:p>
        </w:tc>
      </w:tr>
      <w:tr w:rsidR="002276DE" w:rsidRPr="00A81DCD" w14:paraId="3615FB35" w14:textId="77777777" w:rsidTr="00137463">
        <w:trPr>
          <w:trHeight w:val="1130"/>
        </w:trPr>
        <w:tc>
          <w:tcPr>
            <w:tcW w:w="2972" w:type="dxa"/>
          </w:tcPr>
          <w:p w14:paraId="7BA99E07" w14:textId="7367C34C" w:rsidR="002276DE" w:rsidRDefault="002276DE" w:rsidP="002276DE">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CANAL DE DENUNCIAS</w:t>
            </w:r>
          </w:p>
        </w:tc>
        <w:tc>
          <w:tcPr>
            <w:tcW w:w="6946" w:type="dxa"/>
          </w:tcPr>
          <w:p w14:paraId="6EBC259B" w14:textId="77777777" w:rsidR="002276DE" w:rsidRPr="007F709D" w:rsidRDefault="002276DE" w:rsidP="002276DE">
            <w:pPr>
              <w:pStyle w:val="Sinespaciado"/>
              <w:jc w:val="both"/>
              <w:rPr>
                <w:rFonts w:asciiTheme="minorHAnsi" w:hAnsiTheme="minorHAnsi" w:cstheme="minorHAnsi"/>
              </w:rPr>
            </w:pPr>
            <w:r w:rsidRPr="007F709D">
              <w:rPr>
                <w:rFonts w:asciiTheme="minorHAnsi" w:hAnsiTheme="minorHAnsi" w:cstheme="minorHAnsi"/>
              </w:rPr>
              <w:t xml:space="preserve">En caso de que el proponente considere que existe algún tipo de irregularidad en el proceso de contratación, puede realizar una denuncia al correo </w:t>
            </w:r>
            <w:hyperlink r:id="rId13" w:history="1">
              <w:r w:rsidRPr="000F309B">
                <w:rPr>
                  <w:rStyle w:val="Hipervnculo"/>
                  <w:rFonts w:asciiTheme="minorHAnsi" w:hAnsiTheme="minorHAnsi" w:cstheme="minorHAnsi"/>
                </w:rPr>
                <w:t>denuncias.csbp@csbp.com.bo</w:t>
              </w:r>
            </w:hyperlink>
            <w:r>
              <w:rPr>
                <w:rFonts w:asciiTheme="minorHAnsi" w:hAnsiTheme="minorHAnsi" w:cstheme="minorHAnsi"/>
              </w:rPr>
              <w:t xml:space="preserve"> </w:t>
            </w:r>
            <w:r w:rsidRPr="007F709D">
              <w:rPr>
                <w:rFonts w:asciiTheme="minorHAnsi" w:hAnsiTheme="minorHAnsi" w:cstheme="minorHAnsi"/>
              </w:rPr>
              <w:t>la cual debe ser acompañada por la cedula de identidad del denunciante, identificación del denunciado, relación del hecho y los indicios o elementos probatorios.</w:t>
            </w:r>
          </w:p>
          <w:p w14:paraId="3520602A" w14:textId="42FB93D5" w:rsidR="002276DE" w:rsidRPr="003F1CA8" w:rsidRDefault="002276DE" w:rsidP="002276DE">
            <w:pPr>
              <w:pStyle w:val="Sinespaciado"/>
              <w:jc w:val="both"/>
              <w:rPr>
                <w:rFonts w:asciiTheme="minorHAnsi" w:hAnsiTheme="minorHAnsi" w:cstheme="minorHAnsi"/>
              </w:rPr>
            </w:pPr>
            <w:r w:rsidRPr="007F709D">
              <w:rPr>
                <w:rFonts w:asciiTheme="minorHAnsi" w:hAnsiTheme="minorHAnsi" w:cstheme="minorHAnsi"/>
              </w:rPr>
              <w:t>Se aclara que cualquier denuncia no suspenderá los plazos o actividades del Proceso de Contratación.</w:t>
            </w:r>
          </w:p>
        </w:tc>
      </w:tr>
      <w:tr w:rsidR="009C528A" w:rsidRPr="00A81DCD" w14:paraId="1B51356E" w14:textId="77777777" w:rsidTr="00137463">
        <w:trPr>
          <w:trHeight w:val="469"/>
        </w:trPr>
        <w:tc>
          <w:tcPr>
            <w:tcW w:w="9918" w:type="dxa"/>
            <w:gridSpan w:val="2"/>
            <w:shd w:val="clear" w:color="auto" w:fill="D0CECE" w:themeFill="background2" w:themeFillShade="E6"/>
          </w:tcPr>
          <w:p w14:paraId="0B9065EA" w14:textId="6A3CE7AD" w:rsidR="009C528A" w:rsidRPr="002276DE" w:rsidRDefault="00DB1F0F" w:rsidP="007E5661">
            <w:pPr>
              <w:jc w:val="center"/>
              <w:rPr>
                <w:rFonts w:asciiTheme="minorHAnsi" w:hAnsiTheme="minorHAnsi" w:cstheme="minorHAnsi"/>
                <w:b/>
              </w:rPr>
            </w:pPr>
            <w:r w:rsidRPr="002276DE">
              <w:rPr>
                <w:rFonts w:asciiTheme="minorHAnsi" w:hAnsiTheme="minorHAnsi" w:cstheme="minorHAnsi"/>
                <w:b/>
              </w:rPr>
              <w:t>PARTE</w:t>
            </w:r>
            <w:r w:rsidR="009C528A" w:rsidRPr="002276DE">
              <w:rPr>
                <w:rFonts w:asciiTheme="minorHAnsi" w:hAnsiTheme="minorHAnsi" w:cstheme="minorHAnsi"/>
                <w:b/>
              </w:rPr>
              <w:t xml:space="preserve"> II</w:t>
            </w:r>
          </w:p>
          <w:p w14:paraId="3DA26D8B" w14:textId="77777777" w:rsidR="009C528A" w:rsidRPr="00A81DCD" w:rsidRDefault="009C528A" w:rsidP="007E5661">
            <w:pPr>
              <w:jc w:val="center"/>
              <w:rPr>
                <w:b/>
              </w:rPr>
            </w:pPr>
            <w:r w:rsidRPr="002276DE">
              <w:rPr>
                <w:rFonts w:asciiTheme="minorHAnsi" w:hAnsiTheme="minorHAnsi" w:cstheme="minorHAnsi"/>
                <w:b/>
              </w:rPr>
              <w:t>PREPARACIÓN DE LA OFERTA</w:t>
            </w:r>
          </w:p>
        </w:tc>
      </w:tr>
      <w:tr w:rsidR="009C528A" w:rsidRPr="00A81DCD" w14:paraId="1E21EFD2" w14:textId="77777777" w:rsidTr="00137463">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7624D1F1" w14:textId="77777777" w:rsidR="00A72856" w:rsidRDefault="00A72856"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lastRenderedPageBreak/>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379C92F4" w14:textId="7465B6D0" w:rsidR="00C945B2" w:rsidRPr="00A72856" w:rsidRDefault="00A72856" w:rsidP="00A72856">
            <w:pPr>
              <w:pStyle w:val="Prrafodelista"/>
              <w:numPr>
                <w:ilvl w:val="0"/>
                <w:numId w:val="45"/>
              </w:numPr>
              <w:jc w:val="both"/>
              <w:rPr>
                <w:rFonts w:asciiTheme="majorHAnsi" w:hAnsiTheme="majorHAnsi" w:cstheme="majorHAnsi"/>
              </w:rPr>
            </w:pPr>
            <w:r w:rsidRPr="00A72856">
              <w:rPr>
                <w:rFonts w:asciiTheme="majorHAnsi" w:hAnsiTheme="majorHAnsi" w:cstheme="majorHAnsi"/>
                <w:b/>
                <w:bCs/>
              </w:rPr>
              <w:t>BOLETA DE GARANTIA DE SERIEDAD DE PROPUESTA (ORIGINAL):</w:t>
            </w:r>
            <w:r w:rsidRPr="00A72856">
              <w:rPr>
                <w:rFonts w:asciiTheme="majorHAnsi" w:hAnsiTheme="majorHAnsi" w:cstheme="majorHAnsi"/>
              </w:rPr>
              <w:t xml:space="preserve"> Boleta de Garantía a Primer requerimiento, emitida a nombre de </w:t>
            </w:r>
            <w:r w:rsidRPr="00A72856">
              <w:rPr>
                <w:rFonts w:asciiTheme="majorHAnsi" w:hAnsiTheme="majorHAnsi" w:cstheme="majorHAnsi"/>
                <w:b/>
                <w:bCs/>
                <w:color w:val="0000FF"/>
                <w:lang w:val="es-ES_tradnl"/>
              </w:rPr>
              <w:t>la Caja de Salud de la Banca Privada</w:t>
            </w:r>
            <w:r w:rsidRPr="00A72856">
              <w:rPr>
                <w:rFonts w:asciiTheme="majorHAnsi" w:hAnsiTheme="majorHAnsi" w:cstheme="majorHAnsi"/>
              </w:rPr>
              <w:t xml:space="preserve">, con validez de </w:t>
            </w:r>
            <w:r w:rsidRPr="00A72856">
              <w:rPr>
                <w:rFonts w:asciiTheme="majorHAnsi" w:hAnsiTheme="majorHAnsi" w:cstheme="majorHAnsi"/>
                <w:b/>
                <w:bCs/>
                <w:color w:val="0000FF"/>
                <w:lang w:val="es-ES_tradnl"/>
              </w:rPr>
              <w:t>90 días calendario computados a partir de la fecha de presentación de propuestas</w:t>
            </w:r>
            <w:r w:rsidRPr="00A72856">
              <w:rPr>
                <w:rFonts w:asciiTheme="majorHAnsi" w:hAnsiTheme="majorHAnsi" w:cstheme="majorHAnsi"/>
              </w:rPr>
              <w:t xml:space="preserve">, </w:t>
            </w:r>
            <w:r w:rsidRPr="00A72856">
              <w:rPr>
                <w:rFonts w:asciiTheme="majorHAnsi" w:hAnsiTheme="majorHAnsi" w:cstheme="majorHAnsi"/>
                <w:b/>
                <w:bCs/>
                <w:color w:val="0000FF"/>
                <w:lang w:val="es-ES_tradnl"/>
              </w:rPr>
              <w:t>por un monto de Bs</w:t>
            </w:r>
            <w:r>
              <w:rPr>
                <w:rFonts w:asciiTheme="majorHAnsi" w:hAnsiTheme="majorHAnsi" w:cstheme="majorHAnsi"/>
                <w:b/>
                <w:bCs/>
                <w:color w:val="0000FF"/>
                <w:lang w:val="es-ES_tradnl"/>
              </w:rPr>
              <w:t>24.519</w:t>
            </w:r>
            <w:r w:rsidRPr="00A72856">
              <w:rPr>
                <w:rFonts w:asciiTheme="majorHAnsi" w:hAnsiTheme="majorHAnsi" w:cstheme="majorHAnsi"/>
                <w:b/>
                <w:bCs/>
                <w:color w:val="0000FF"/>
                <w:lang w:val="es-ES_tradnl"/>
              </w:rPr>
              <w:t>,</w:t>
            </w:r>
            <w:r>
              <w:rPr>
                <w:rFonts w:asciiTheme="majorHAnsi" w:hAnsiTheme="majorHAnsi" w:cstheme="majorHAnsi"/>
                <w:b/>
                <w:bCs/>
                <w:color w:val="0000FF"/>
                <w:lang w:val="es-ES_tradnl"/>
              </w:rPr>
              <w:t>84</w:t>
            </w:r>
            <w:r w:rsidRPr="00A72856">
              <w:rPr>
                <w:rFonts w:asciiTheme="majorHAnsi" w:hAnsiTheme="majorHAnsi" w:cstheme="majorHAnsi"/>
                <w:b/>
                <w:bCs/>
                <w:color w:val="0000FF"/>
                <w:lang w:val="es-ES_tradnl"/>
              </w:rPr>
              <w:t>.- (</w:t>
            </w:r>
            <w:r>
              <w:rPr>
                <w:rFonts w:asciiTheme="majorHAnsi" w:hAnsiTheme="majorHAnsi" w:cstheme="majorHAnsi"/>
                <w:b/>
                <w:bCs/>
                <w:color w:val="0000FF"/>
                <w:lang w:val="es-ES_tradnl"/>
              </w:rPr>
              <w:t>Veinticuatro Mil Quinientos Diecinueve 84</w:t>
            </w:r>
            <w:r w:rsidRPr="00A72856">
              <w:rPr>
                <w:rFonts w:asciiTheme="majorHAnsi" w:hAnsiTheme="majorHAnsi" w:cstheme="majorHAnsi"/>
                <w:b/>
                <w:bCs/>
                <w:color w:val="0000FF"/>
                <w:lang w:val="es-ES_tradnl"/>
              </w:rPr>
              <w:t>/100 Bolivianos),</w:t>
            </w:r>
            <w:r w:rsidRPr="00A72856">
              <w:rPr>
                <w:rFonts w:asciiTheme="majorHAnsi" w:hAnsiTheme="majorHAnsi" w:cstheme="majorHAnsi"/>
                <w:color w:val="5B9BD5" w:themeColor="accent1"/>
                <w:lang w:val="es-ES_tradnl"/>
              </w:rPr>
              <w:t xml:space="preserve"> </w:t>
            </w:r>
            <w:r w:rsidRPr="00A72856">
              <w:rPr>
                <w:rFonts w:asciiTheme="majorHAnsi" w:hAnsiTheme="majorHAnsi" w:cstheme="majorHAnsi"/>
              </w:rPr>
              <w:t>con características de: renovable, irrevocable y de ejecución inmediata, a primer requerimiento emitidas por Instituciones Financieras autorizadas por la ASFI, según corresponda.</w:t>
            </w:r>
          </w:p>
          <w:p w14:paraId="096485C5" w14:textId="77777777" w:rsidR="00A72856" w:rsidRPr="001474D2" w:rsidRDefault="00A72856" w:rsidP="00C945B2">
            <w:pPr>
              <w:pStyle w:val="Prrafodelista"/>
              <w:rPr>
                <w:rFonts w:asciiTheme="minorHAnsi" w:hAnsiTheme="minorHAnsi" w:cstheme="minorHAnsi"/>
              </w:rPr>
            </w:pPr>
          </w:p>
          <w:p w14:paraId="0CBE6652" w14:textId="77777777" w:rsidR="00C945B2" w:rsidRPr="003C2617" w:rsidRDefault="00C945B2" w:rsidP="00C945B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A52B98E" w14:textId="77777777" w:rsidR="00C945B2" w:rsidRPr="003C2617" w:rsidRDefault="00C945B2" w:rsidP="00C945B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2A57B10"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16F0608"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B4725F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39E42FCD" w:rsidR="00C945B2" w:rsidRDefault="00C945B2" w:rsidP="00C945B2">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000F5AC3">
              <w:rPr>
                <w:rFonts w:asciiTheme="minorHAnsi" w:hAnsiTheme="minorHAnsi" w:cs="Arial"/>
                <w:b/>
                <w:bCs/>
              </w:rPr>
              <w:t>3</w:t>
            </w:r>
            <w:r w:rsidRPr="00FF443F">
              <w:rPr>
                <w:rFonts w:asciiTheme="minorHAnsi" w:hAnsiTheme="minorHAnsi" w:cs="Arial"/>
              </w:rPr>
              <w:t xml:space="preserve"> de</w:t>
            </w:r>
            <w:r w:rsidRPr="00A81DCD">
              <w:rPr>
                <w:rFonts w:asciiTheme="minorHAnsi" w:hAnsiTheme="minorHAnsi" w:cs="Arial"/>
              </w:rPr>
              <w:t xml:space="preserve"> Especificaciones Técnicas, identificado en los Anexos de este documento, </w:t>
            </w:r>
            <w:r w:rsidRPr="00A81DCD">
              <w:rPr>
                <w:rFonts w:asciiTheme="minorHAnsi" w:hAnsiTheme="minorHAnsi" w:cs="Arial"/>
                <w:b/>
              </w:rPr>
              <w:t>en original</w:t>
            </w:r>
            <w:r>
              <w:rPr>
                <w:rFonts w:asciiTheme="minorHAnsi" w:hAnsiTheme="minorHAnsi" w:cs="Arial"/>
                <w:b/>
              </w:rPr>
              <w:t>.</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7E9574CE"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proofErr w:type="spellStart"/>
            <w:r w:rsidRPr="00FF443F">
              <w:rPr>
                <w:rFonts w:asciiTheme="minorHAnsi" w:hAnsiTheme="minorHAnsi" w:cs="Arial"/>
                <w:b/>
                <w:bCs/>
              </w:rPr>
              <w:t>N°</w:t>
            </w:r>
            <w:proofErr w:type="spellEnd"/>
            <w:r w:rsidRPr="00FF443F">
              <w:rPr>
                <w:rFonts w:asciiTheme="minorHAnsi" w:hAnsiTheme="minorHAnsi" w:cs="Arial"/>
                <w:b/>
                <w:bCs/>
              </w:rPr>
              <w:t xml:space="preserve"> </w:t>
            </w:r>
            <w:r w:rsidR="003B4083">
              <w:rPr>
                <w:rFonts w:asciiTheme="minorHAnsi" w:hAnsiTheme="minorHAnsi" w:cs="Arial"/>
                <w:b/>
                <w:bCs/>
              </w:rPr>
              <w:t>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137463">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w:t>
            </w:r>
            <w:r w:rsidRPr="00A81DCD">
              <w:rPr>
                <w:rFonts w:asciiTheme="minorHAnsi" w:hAnsiTheme="minorHAnsi" w:cs="Arial"/>
              </w:rPr>
              <w:lastRenderedPageBreak/>
              <w:t xml:space="preserve">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BF1537">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BF1537">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99D51D8" w:rsidR="006C4C32" w:rsidRPr="002276DE"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137463">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ACDA4F6"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3D338EAC" w:rsidR="002276DE" w:rsidRPr="002276DE" w:rsidRDefault="00C945B2" w:rsidP="007E5661">
            <w:pPr>
              <w:jc w:val="both"/>
              <w:rPr>
                <w:rFonts w:asciiTheme="minorHAnsi" w:hAnsiTheme="minorHAnsi" w:cstheme="minorHAnsi"/>
                <w:b/>
                <w:u w:val="single"/>
              </w:rPr>
            </w:pPr>
            <w:r w:rsidRPr="00F01F78">
              <w:rPr>
                <w:rFonts w:asciiTheme="minorHAnsi" w:hAnsiTheme="minorHAnsi" w:cstheme="minorHAnsi"/>
              </w:rPr>
              <w:t xml:space="preserve">La propuesta debe ser presentada en un </w:t>
            </w:r>
            <w:r w:rsidR="002276DE" w:rsidRPr="00F01F78">
              <w:rPr>
                <w:rFonts w:asciiTheme="minorHAnsi" w:hAnsiTheme="minorHAnsi" w:cstheme="minorHAnsi"/>
                <w:b/>
              </w:rPr>
              <w:t>EJEMPLAR ORIGINAL</w:t>
            </w:r>
            <w:r w:rsidR="002276DE" w:rsidRPr="00F01F78">
              <w:rPr>
                <w:rFonts w:asciiTheme="minorHAnsi" w:hAnsiTheme="minorHAnsi" w:cstheme="minorHAnsi"/>
              </w:rPr>
              <w:t xml:space="preserve"> y </w:t>
            </w:r>
            <w:r w:rsidR="002276DE" w:rsidRPr="00F01F78">
              <w:rPr>
                <w:rFonts w:asciiTheme="minorHAnsi" w:hAnsiTheme="minorHAnsi" w:cstheme="minorHAnsi"/>
                <w:b/>
                <w:u w:val="single"/>
              </w:rPr>
              <w:t>UNA COPIA</w:t>
            </w:r>
            <w:r w:rsidR="002276DE" w:rsidRPr="00F01F78">
              <w:rPr>
                <w:rFonts w:asciiTheme="minorHAnsi" w:hAnsiTheme="minorHAnsi" w:cstheme="minorHAnsi"/>
                <w:u w:val="single"/>
              </w:rPr>
              <w:t xml:space="preserve"> </w:t>
            </w:r>
            <w:r w:rsidR="002276DE" w:rsidRPr="00F01F78">
              <w:rPr>
                <w:rFonts w:asciiTheme="minorHAnsi" w:hAnsiTheme="minorHAnsi" w:cstheme="minorHAnsi"/>
                <w:b/>
                <w:u w:val="single"/>
              </w:rPr>
              <w:t>DIGITAL</w:t>
            </w:r>
            <w:r w:rsidR="002276DE">
              <w:rPr>
                <w:rFonts w:asciiTheme="minorHAnsi" w:hAnsiTheme="minorHAnsi" w:cstheme="minorHAnsi"/>
                <w:b/>
                <w:u w:val="single"/>
              </w:rPr>
              <w:t xml:space="preserve"> </w:t>
            </w:r>
            <w:proofErr w:type="gramStart"/>
            <w:r w:rsidR="002276DE">
              <w:rPr>
                <w:rFonts w:asciiTheme="minorHAnsi" w:hAnsiTheme="minorHAnsi" w:cstheme="minorHAnsi"/>
                <w:b/>
                <w:u w:val="single"/>
              </w:rPr>
              <w:t>DE  LA</w:t>
            </w:r>
            <w:proofErr w:type="gramEnd"/>
            <w:r w:rsidR="002276DE">
              <w:rPr>
                <w:rFonts w:asciiTheme="minorHAnsi" w:hAnsiTheme="minorHAnsi" w:cstheme="minorHAnsi"/>
                <w:b/>
                <w:u w:val="single"/>
              </w:rPr>
              <w:t xml:space="preserve"> PROPUESTA y el formulario </w:t>
            </w:r>
            <w:proofErr w:type="spellStart"/>
            <w:r w:rsidR="002276DE">
              <w:rPr>
                <w:rFonts w:asciiTheme="minorHAnsi" w:hAnsiTheme="minorHAnsi" w:cstheme="minorHAnsi"/>
                <w:b/>
                <w:u w:val="single"/>
              </w:rPr>
              <w:t>Nº</w:t>
            </w:r>
            <w:proofErr w:type="spellEnd"/>
            <w:r w:rsidR="002276DE">
              <w:rPr>
                <w:rFonts w:asciiTheme="minorHAnsi" w:hAnsiTheme="minorHAnsi" w:cstheme="minorHAnsi"/>
                <w:b/>
                <w:u w:val="single"/>
              </w:rPr>
              <w:t xml:space="preserve"> </w:t>
            </w:r>
            <w:r w:rsidR="003B4083">
              <w:rPr>
                <w:rFonts w:asciiTheme="minorHAnsi" w:hAnsiTheme="minorHAnsi" w:cstheme="minorHAnsi"/>
                <w:b/>
                <w:u w:val="single"/>
              </w:rPr>
              <w:t xml:space="preserve">5 </w:t>
            </w:r>
            <w:r w:rsidR="002276DE">
              <w:rPr>
                <w:rFonts w:asciiTheme="minorHAnsi" w:hAnsiTheme="minorHAnsi" w:cstheme="minorHAnsi"/>
                <w:b/>
                <w:u w:val="single"/>
              </w:rPr>
              <w:t>debe estar en archivo editable.</w:t>
            </w:r>
          </w:p>
        </w:tc>
      </w:tr>
      <w:tr w:rsidR="00C94FB1" w:rsidRPr="00A81DCD" w14:paraId="110179F5" w14:textId="77777777" w:rsidTr="00137463">
        <w:trPr>
          <w:trHeight w:val="9599"/>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58827AEE"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6AD71271" w14:textId="77777777" w:rsidR="00C94FB1" w:rsidRPr="00A81DCD" w:rsidRDefault="00C94FB1" w:rsidP="0056756B">
            <w:pPr>
              <w:pStyle w:val="Sinespaciado"/>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EE29C1F" wp14:editId="05CF5E47">
                      <wp:simplePos x="0" y="0"/>
                      <wp:positionH relativeFrom="column">
                        <wp:posOffset>452324</wp:posOffset>
                      </wp:positionH>
                      <wp:positionV relativeFrom="paragraph">
                        <wp:posOffset>77709</wp:posOffset>
                      </wp:positionV>
                      <wp:extent cx="3535680" cy="2518913"/>
                      <wp:effectExtent l="0" t="0" r="26670" b="15240"/>
                      <wp:wrapNone/>
                      <wp:docPr id="2" name="Rectángulo 2"/>
                      <wp:cNvGraphicFramePr/>
                      <a:graphic xmlns:a="http://schemas.openxmlformats.org/drawingml/2006/main">
                        <a:graphicData uri="http://schemas.microsoft.com/office/word/2010/wordprocessingShape">
                          <wps:wsp>
                            <wps:cNvSpPr/>
                            <wps:spPr>
                              <a:xfrm>
                                <a:off x="0" y="0"/>
                                <a:ext cx="3535680" cy="2518913"/>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6D2839D3" w:rsidR="00F51142" w:rsidRPr="00B55DD8" w:rsidRDefault="00313F28" w:rsidP="00F51142">
                                  <w:pPr>
                                    <w:ind w:left="180" w:right="180"/>
                                    <w:jc w:val="center"/>
                                    <w:rPr>
                                      <w:rFonts w:ascii="Arial Narrow" w:hAnsi="Arial Narrow" w:cs="Arial"/>
                                      <w:b/>
                                      <w:bCs/>
                                    </w:rPr>
                                  </w:pPr>
                                  <w:r>
                                    <w:rPr>
                                      <w:rFonts w:ascii="Arial Narrow" w:hAnsi="Arial Narrow" w:cs="Arial"/>
                                      <w:b/>
                                      <w:bCs/>
                                    </w:rPr>
                                    <w:t>REGIONAL LA PAZ</w:t>
                                  </w:r>
                                  <w:r w:rsidR="00F51142" w:rsidRPr="00B55DD8">
                                    <w:rPr>
                                      <w:rFonts w:ascii="Arial Narrow" w:hAnsi="Arial Narrow" w:cs="Arial"/>
                                      <w:b/>
                                      <w:bCs/>
                                    </w:rPr>
                                    <w:t>,</w:t>
                                  </w:r>
                                </w:p>
                                <w:p w14:paraId="033E99B8" w14:textId="7092DCFF" w:rsidR="00F51142" w:rsidRPr="00B55DD8" w:rsidRDefault="00F51142"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313F28" w:rsidRPr="00893817">
                                    <w:rPr>
                                      <w:rFonts w:ascii="Arial Narrow" w:hAnsi="Arial Narrow"/>
                                      <w:b/>
                                      <w:bCs/>
                                      <w:i/>
                                      <w:szCs w:val="22"/>
                                    </w:rPr>
                                    <w:t xml:space="preserve">CALLE FEDERICO ZUAZO ESQ. REYES ORTIZ EDIF. GUNDLACH </w:t>
                                  </w:r>
                                  <w:r w:rsidR="00313F28">
                                    <w:rPr>
                                      <w:rFonts w:ascii="Arial Narrow" w:hAnsi="Arial Narrow"/>
                                      <w:b/>
                                      <w:bCs/>
                                      <w:i/>
                                      <w:szCs w:val="22"/>
                                    </w:rPr>
                                    <w:t>TORRE OESTE PISO 22</w:t>
                                  </w:r>
                                  <w:r>
                                    <w:rPr>
                                      <w:rFonts w:ascii="Arial Narrow" w:hAnsi="Arial Narrow"/>
                                      <w:b/>
                                      <w:bCs/>
                                      <w:i/>
                                      <w:szCs w:val="22"/>
                                    </w:rPr>
                                    <w:t>.</w:t>
                                  </w:r>
                                </w:p>
                                <w:p w14:paraId="139BD541" w14:textId="77777777" w:rsidR="00F51142" w:rsidRPr="00B55DD8" w:rsidRDefault="00F51142"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2CF4F25B" w:rsidR="00B45558" w:rsidRDefault="00B45558" w:rsidP="00895D6B">
                                  <w:pPr>
                                    <w:ind w:left="180" w:right="180"/>
                                    <w:jc w:val="center"/>
                                    <w:rPr>
                                      <w:rFonts w:ascii="Arial Narrow" w:hAnsi="Arial Narrow" w:cs="Arial"/>
                                      <w:b/>
                                      <w:bCs/>
                                      <w:lang w:val="pt-BR"/>
                                    </w:rPr>
                                  </w:pPr>
                                  <w:r w:rsidRPr="00ED60CF">
                                    <w:rPr>
                                      <w:rFonts w:ascii="Arial Narrow" w:hAnsi="Arial Narrow" w:cs="Arial"/>
                                      <w:b/>
                                      <w:bCs/>
                                      <w:lang w:val="pt-BR"/>
                                    </w:rPr>
                                    <w:t xml:space="preserve">CÓDIGO: </w:t>
                                  </w:r>
                                  <w:r w:rsidR="00C945B2" w:rsidRPr="00ED60CF">
                                    <w:rPr>
                                      <w:rFonts w:ascii="Arial Narrow" w:hAnsi="Arial Narrow" w:cs="Arial"/>
                                      <w:b/>
                                      <w:bCs/>
                                      <w:lang w:val="pt-BR"/>
                                    </w:rPr>
                                    <w:t>ON</w:t>
                                  </w:r>
                                  <w:r w:rsidRPr="00ED60CF">
                                    <w:rPr>
                                      <w:rFonts w:ascii="Arial Narrow" w:hAnsi="Arial Narrow" w:cs="Arial"/>
                                      <w:b/>
                                      <w:bCs/>
                                      <w:lang w:val="pt-BR"/>
                                    </w:rPr>
                                    <w:t>-</w:t>
                                  </w:r>
                                  <w:r w:rsidR="00F63ACB">
                                    <w:rPr>
                                      <w:rFonts w:ascii="Arial Narrow" w:hAnsi="Arial Narrow" w:cs="Arial"/>
                                      <w:b/>
                                      <w:bCs/>
                                      <w:lang w:val="pt-BR"/>
                                    </w:rPr>
                                    <w:t>CMA</w:t>
                                  </w:r>
                                  <w:r w:rsidR="00313F28" w:rsidRPr="00ED60CF">
                                    <w:rPr>
                                      <w:rFonts w:ascii="Arial Narrow" w:hAnsi="Arial Narrow" w:cs="Arial"/>
                                      <w:b/>
                                      <w:bCs/>
                                      <w:lang w:val="pt-BR"/>
                                    </w:rPr>
                                    <w:t>-0</w:t>
                                  </w:r>
                                  <w:r w:rsidR="003A44F1">
                                    <w:rPr>
                                      <w:rFonts w:ascii="Arial Narrow" w:hAnsi="Arial Narrow" w:cs="Arial"/>
                                      <w:b/>
                                      <w:bCs/>
                                      <w:lang w:val="pt-BR"/>
                                    </w:rPr>
                                    <w:t>02</w:t>
                                  </w:r>
                                  <w:r w:rsidR="00313F28" w:rsidRPr="00ED60CF">
                                    <w:rPr>
                                      <w:rFonts w:ascii="Arial Narrow" w:hAnsi="Arial Narrow" w:cs="Arial"/>
                                      <w:b/>
                                      <w:bCs/>
                                      <w:lang w:val="pt-BR"/>
                                    </w:rPr>
                                    <w:t>-202</w:t>
                                  </w:r>
                                  <w:r w:rsidR="003A44F1">
                                    <w:rPr>
                                      <w:rFonts w:ascii="Arial Narrow" w:hAnsi="Arial Narrow" w:cs="Arial"/>
                                      <w:b/>
                                      <w:bCs/>
                                      <w:lang w:val="pt-BR"/>
                                    </w:rPr>
                                    <w:t>6</w:t>
                                  </w:r>
                                </w:p>
                                <w:p w14:paraId="6DFAECD8" w14:textId="1305F3E0" w:rsidR="00B45558" w:rsidRPr="00B55DD8" w:rsidRDefault="003A44F1" w:rsidP="00895D6B">
                                  <w:pPr>
                                    <w:ind w:left="180" w:right="180"/>
                                    <w:jc w:val="center"/>
                                    <w:rPr>
                                      <w:rFonts w:ascii="Arial Narrow" w:hAnsi="Arial Narrow" w:cs="Arial"/>
                                      <w:b/>
                                      <w:bCs/>
                                    </w:rPr>
                                  </w:pPr>
                                  <w:r w:rsidRPr="003A44F1">
                                    <w:rPr>
                                      <w:rFonts w:ascii="Arial Narrow" w:hAnsi="Arial Narrow" w:cs="Arial"/>
                                      <w:b/>
                                      <w:bCs/>
                                    </w:rPr>
                                    <w:t>SERVICIOS MEDICOS RECURRENTES POR EVENTO PARA RETINOLOGIA. GLAUCOMATOLOGIA, CIRUGIA DE TORAX, REUMATOLOGIA INFANTIL, ESTUDIOS Y PROCEDIMIENTOS GASTROENTEROLOGICOS Y ESTUDIOS CARDIORESPIRATORIOS</w:t>
                                  </w:r>
                                  <w:r>
                                    <w:rPr>
                                      <w:rFonts w:ascii="Arial Narrow" w:hAnsi="Arial Narrow" w:cs="Arial"/>
                                      <w:b/>
                                      <w:bCs/>
                                      <w:i/>
                                    </w:rPr>
                                    <w:t>PRIMERA</w:t>
                                  </w:r>
                                  <w:r w:rsidR="00B45558" w:rsidRPr="00B55DD8">
                                    <w:rPr>
                                      <w:rFonts w:ascii="Arial Narrow" w:hAnsi="Arial Narrow" w:cs="Arial"/>
                                      <w:b/>
                                      <w:bCs/>
                                    </w:rPr>
                                    <w:t xml:space="preserve"> CONVOCATORIA</w:t>
                                  </w:r>
                                </w:p>
                                <w:p w14:paraId="0D3636E3" w14:textId="7FBB81B2" w:rsidR="00B45558" w:rsidRDefault="00B45558" w:rsidP="00A14D2E">
                                  <w:pPr>
                                    <w:ind w:right="11"/>
                                    <w:jc w:val="center"/>
                                  </w:pPr>
                                  <w:r w:rsidRPr="00B55DD8">
                                    <w:rPr>
                                      <w:rFonts w:ascii="Arial Narrow" w:hAnsi="Arial Narrow" w:cs="Arial"/>
                                      <w:b/>
                                    </w:rPr>
                                    <w:t>No abrir antes de horas</w:t>
                                  </w:r>
                                  <w:r w:rsidR="007D7F75">
                                    <w:rPr>
                                      <w:rFonts w:ascii="Arial Narrow" w:hAnsi="Arial Narrow" w:cs="Arial"/>
                                      <w:b/>
                                    </w:rPr>
                                    <w:t xml:space="preserve"> </w:t>
                                  </w:r>
                                  <w:r w:rsidR="003A44F1">
                                    <w:rPr>
                                      <w:rFonts w:ascii="Arial Narrow" w:hAnsi="Arial Narrow" w:cs="Arial"/>
                                      <w:b/>
                                    </w:rPr>
                                    <w:t>16:00</w:t>
                                  </w:r>
                                  <w:r w:rsidR="007D7F75">
                                    <w:rPr>
                                      <w:rFonts w:ascii="Arial Narrow" w:hAnsi="Arial Narrow" w:cs="Arial"/>
                                      <w:b/>
                                    </w:rPr>
                                    <w:t xml:space="preserve"> </w:t>
                                  </w:r>
                                  <w:r w:rsidR="003A44F1">
                                    <w:rPr>
                                      <w:rFonts w:ascii="Arial Narrow" w:hAnsi="Arial Narrow" w:cs="Arial"/>
                                      <w:b/>
                                    </w:rPr>
                                    <w:t>p</w:t>
                                  </w:r>
                                  <w:r w:rsidR="007D7F75">
                                    <w:rPr>
                                      <w:rFonts w:ascii="Arial Narrow" w:hAnsi="Arial Narrow" w:cs="Arial"/>
                                      <w:b/>
                                    </w:rPr>
                                    <w:t>.m.</w:t>
                                  </w:r>
                                  <w:r w:rsidRPr="00B55DD8">
                                    <w:rPr>
                                      <w:rFonts w:ascii="Arial Narrow" w:hAnsi="Arial Narrow" w:cs="Arial"/>
                                      <w:b/>
                                    </w:rPr>
                                    <w:t xml:space="preserve"> del </w:t>
                                  </w:r>
                                  <w:r w:rsidR="003A44F1">
                                    <w:rPr>
                                      <w:rFonts w:ascii="Arial Narrow" w:hAnsi="Arial Narrow" w:cs="Arial"/>
                                      <w:b/>
                                    </w:rPr>
                                    <w:t>17 de febrero</w:t>
                                  </w:r>
                                  <w:r w:rsidR="00A14D2E">
                                    <w:rPr>
                                      <w:rFonts w:ascii="Arial Narrow" w:hAnsi="Arial Narrow" w:cs="Arial"/>
                                      <w:b/>
                                    </w:rPr>
                                    <w:t xml:space="preserve"> de</w:t>
                                  </w:r>
                                  <w:r w:rsidR="009257DA">
                                    <w:rPr>
                                      <w:rFonts w:ascii="Arial Narrow" w:hAnsi="Arial Narrow" w:cs="Arial"/>
                                      <w:b/>
                                    </w:rPr>
                                    <w:t xml:space="preserve"> </w:t>
                                  </w:r>
                                  <w:r w:rsidR="0056756B">
                                    <w:rPr>
                                      <w:rFonts w:ascii="Arial Narrow" w:hAnsi="Arial Narrow" w:cs="Arial"/>
                                      <w:b/>
                                    </w:rPr>
                                    <w:t>202</w:t>
                                  </w:r>
                                  <w:r w:rsidR="003A44F1">
                                    <w:rPr>
                                      <w:rFonts w:ascii="Arial Narrow" w:hAnsi="Arial Narrow" w:cs="Arial"/>
                                      <w:b/>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6pt;margin-top:6.1pt;width:278.4pt;height:19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6D2839D3" w:rsidR="00F51142" w:rsidRPr="00B55DD8" w:rsidRDefault="00313F28" w:rsidP="00F51142">
                            <w:pPr>
                              <w:ind w:left="180" w:right="180"/>
                              <w:jc w:val="center"/>
                              <w:rPr>
                                <w:rFonts w:ascii="Arial Narrow" w:hAnsi="Arial Narrow" w:cs="Arial"/>
                                <w:b/>
                                <w:bCs/>
                              </w:rPr>
                            </w:pPr>
                            <w:r>
                              <w:rPr>
                                <w:rFonts w:ascii="Arial Narrow" w:hAnsi="Arial Narrow" w:cs="Arial"/>
                                <w:b/>
                                <w:bCs/>
                              </w:rPr>
                              <w:t>REGIONAL LA PAZ</w:t>
                            </w:r>
                            <w:r w:rsidR="00F51142" w:rsidRPr="00B55DD8">
                              <w:rPr>
                                <w:rFonts w:ascii="Arial Narrow" w:hAnsi="Arial Narrow" w:cs="Arial"/>
                                <w:b/>
                                <w:bCs/>
                              </w:rPr>
                              <w:t>,</w:t>
                            </w:r>
                          </w:p>
                          <w:p w14:paraId="033E99B8" w14:textId="7092DCFF" w:rsidR="00F51142" w:rsidRPr="00B55DD8" w:rsidRDefault="00F51142"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313F28" w:rsidRPr="00893817">
                              <w:rPr>
                                <w:rFonts w:ascii="Arial Narrow" w:hAnsi="Arial Narrow"/>
                                <w:b/>
                                <w:bCs/>
                                <w:i/>
                                <w:szCs w:val="22"/>
                              </w:rPr>
                              <w:t xml:space="preserve">CALLE FEDERICO ZUAZO ESQ. REYES ORTIZ EDIF. GUNDLACH </w:t>
                            </w:r>
                            <w:r w:rsidR="00313F28">
                              <w:rPr>
                                <w:rFonts w:ascii="Arial Narrow" w:hAnsi="Arial Narrow"/>
                                <w:b/>
                                <w:bCs/>
                                <w:i/>
                                <w:szCs w:val="22"/>
                              </w:rPr>
                              <w:t>TORRE OESTE PISO 22</w:t>
                            </w:r>
                            <w:r>
                              <w:rPr>
                                <w:rFonts w:ascii="Arial Narrow" w:hAnsi="Arial Narrow"/>
                                <w:b/>
                                <w:bCs/>
                                <w:i/>
                                <w:szCs w:val="22"/>
                              </w:rPr>
                              <w:t>.</w:t>
                            </w:r>
                          </w:p>
                          <w:p w14:paraId="139BD541" w14:textId="77777777" w:rsidR="00F51142" w:rsidRPr="00B55DD8" w:rsidRDefault="00F51142"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2CF4F25B" w:rsidR="00B45558" w:rsidRDefault="00B45558" w:rsidP="00895D6B">
                            <w:pPr>
                              <w:ind w:left="180" w:right="180"/>
                              <w:jc w:val="center"/>
                              <w:rPr>
                                <w:rFonts w:ascii="Arial Narrow" w:hAnsi="Arial Narrow" w:cs="Arial"/>
                                <w:b/>
                                <w:bCs/>
                                <w:lang w:val="pt-BR"/>
                              </w:rPr>
                            </w:pPr>
                            <w:r w:rsidRPr="00ED60CF">
                              <w:rPr>
                                <w:rFonts w:ascii="Arial Narrow" w:hAnsi="Arial Narrow" w:cs="Arial"/>
                                <w:b/>
                                <w:bCs/>
                                <w:lang w:val="pt-BR"/>
                              </w:rPr>
                              <w:t xml:space="preserve">CÓDIGO: </w:t>
                            </w:r>
                            <w:r w:rsidR="00C945B2" w:rsidRPr="00ED60CF">
                              <w:rPr>
                                <w:rFonts w:ascii="Arial Narrow" w:hAnsi="Arial Narrow" w:cs="Arial"/>
                                <w:b/>
                                <w:bCs/>
                                <w:lang w:val="pt-BR"/>
                              </w:rPr>
                              <w:t>ON</w:t>
                            </w:r>
                            <w:r w:rsidRPr="00ED60CF">
                              <w:rPr>
                                <w:rFonts w:ascii="Arial Narrow" w:hAnsi="Arial Narrow" w:cs="Arial"/>
                                <w:b/>
                                <w:bCs/>
                                <w:lang w:val="pt-BR"/>
                              </w:rPr>
                              <w:t>-</w:t>
                            </w:r>
                            <w:r w:rsidR="00F63ACB">
                              <w:rPr>
                                <w:rFonts w:ascii="Arial Narrow" w:hAnsi="Arial Narrow" w:cs="Arial"/>
                                <w:b/>
                                <w:bCs/>
                                <w:lang w:val="pt-BR"/>
                              </w:rPr>
                              <w:t>CMA</w:t>
                            </w:r>
                            <w:r w:rsidR="00313F28" w:rsidRPr="00ED60CF">
                              <w:rPr>
                                <w:rFonts w:ascii="Arial Narrow" w:hAnsi="Arial Narrow" w:cs="Arial"/>
                                <w:b/>
                                <w:bCs/>
                                <w:lang w:val="pt-BR"/>
                              </w:rPr>
                              <w:t>-0</w:t>
                            </w:r>
                            <w:r w:rsidR="003A44F1">
                              <w:rPr>
                                <w:rFonts w:ascii="Arial Narrow" w:hAnsi="Arial Narrow" w:cs="Arial"/>
                                <w:b/>
                                <w:bCs/>
                                <w:lang w:val="pt-BR"/>
                              </w:rPr>
                              <w:t>02</w:t>
                            </w:r>
                            <w:r w:rsidR="00313F28" w:rsidRPr="00ED60CF">
                              <w:rPr>
                                <w:rFonts w:ascii="Arial Narrow" w:hAnsi="Arial Narrow" w:cs="Arial"/>
                                <w:b/>
                                <w:bCs/>
                                <w:lang w:val="pt-BR"/>
                              </w:rPr>
                              <w:t>-202</w:t>
                            </w:r>
                            <w:r w:rsidR="003A44F1">
                              <w:rPr>
                                <w:rFonts w:ascii="Arial Narrow" w:hAnsi="Arial Narrow" w:cs="Arial"/>
                                <w:b/>
                                <w:bCs/>
                                <w:lang w:val="pt-BR"/>
                              </w:rPr>
                              <w:t>6</w:t>
                            </w:r>
                          </w:p>
                          <w:p w14:paraId="6DFAECD8" w14:textId="1305F3E0" w:rsidR="00B45558" w:rsidRPr="00B55DD8" w:rsidRDefault="003A44F1" w:rsidP="00895D6B">
                            <w:pPr>
                              <w:ind w:left="180" w:right="180"/>
                              <w:jc w:val="center"/>
                              <w:rPr>
                                <w:rFonts w:ascii="Arial Narrow" w:hAnsi="Arial Narrow" w:cs="Arial"/>
                                <w:b/>
                                <w:bCs/>
                              </w:rPr>
                            </w:pPr>
                            <w:r w:rsidRPr="003A44F1">
                              <w:rPr>
                                <w:rFonts w:ascii="Arial Narrow" w:hAnsi="Arial Narrow" w:cs="Arial"/>
                                <w:b/>
                                <w:bCs/>
                              </w:rPr>
                              <w:t>SERVICIOS MEDICOS RECURRENTES POR EVENTO PARA RETINOLOGIA. GLAUCOMATOLOGIA, CIRUGIA DE TORAX, REUMATOLOGIA INFANTIL, ESTUDIOS Y PROCEDIMIENTOS GASTROENTEROLOGICOS Y ESTUDIOS CARDIORESPIRATORIOS</w:t>
                            </w:r>
                            <w:r>
                              <w:rPr>
                                <w:rFonts w:ascii="Arial Narrow" w:hAnsi="Arial Narrow" w:cs="Arial"/>
                                <w:b/>
                                <w:bCs/>
                                <w:i/>
                              </w:rPr>
                              <w:t>PRIMERA</w:t>
                            </w:r>
                            <w:r w:rsidR="00B45558" w:rsidRPr="00B55DD8">
                              <w:rPr>
                                <w:rFonts w:ascii="Arial Narrow" w:hAnsi="Arial Narrow" w:cs="Arial"/>
                                <w:b/>
                                <w:bCs/>
                              </w:rPr>
                              <w:t xml:space="preserve"> CONVOCATORIA</w:t>
                            </w:r>
                          </w:p>
                          <w:p w14:paraId="0D3636E3" w14:textId="7FBB81B2" w:rsidR="00B45558" w:rsidRDefault="00B45558" w:rsidP="00A14D2E">
                            <w:pPr>
                              <w:ind w:right="11"/>
                              <w:jc w:val="center"/>
                            </w:pPr>
                            <w:r w:rsidRPr="00B55DD8">
                              <w:rPr>
                                <w:rFonts w:ascii="Arial Narrow" w:hAnsi="Arial Narrow" w:cs="Arial"/>
                                <w:b/>
                              </w:rPr>
                              <w:t>No abrir antes de horas</w:t>
                            </w:r>
                            <w:r w:rsidR="007D7F75">
                              <w:rPr>
                                <w:rFonts w:ascii="Arial Narrow" w:hAnsi="Arial Narrow" w:cs="Arial"/>
                                <w:b/>
                              </w:rPr>
                              <w:t xml:space="preserve"> </w:t>
                            </w:r>
                            <w:r w:rsidR="003A44F1">
                              <w:rPr>
                                <w:rFonts w:ascii="Arial Narrow" w:hAnsi="Arial Narrow" w:cs="Arial"/>
                                <w:b/>
                              </w:rPr>
                              <w:t>16:00</w:t>
                            </w:r>
                            <w:r w:rsidR="007D7F75">
                              <w:rPr>
                                <w:rFonts w:ascii="Arial Narrow" w:hAnsi="Arial Narrow" w:cs="Arial"/>
                                <w:b/>
                              </w:rPr>
                              <w:t xml:space="preserve"> </w:t>
                            </w:r>
                            <w:r w:rsidR="003A44F1">
                              <w:rPr>
                                <w:rFonts w:ascii="Arial Narrow" w:hAnsi="Arial Narrow" w:cs="Arial"/>
                                <w:b/>
                              </w:rPr>
                              <w:t>p</w:t>
                            </w:r>
                            <w:r w:rsidR="007D7F75">
                              <w:rPr>
                                <w:rFonts w:ascii="Arial Narrow" w:hAnsi="Arial Narrow" w:cs="Arial"/>
                                <w:b/>
                              </w:rPr>
                              <w:t>.m.</w:t>
                            </w:r>
                            <w:r w:rsidRPr="00B55DD8">
                              <w:rPr>
                                <w:rFonts w:ascii="Arial Narrow" w:hAnsi="Arial Narrow" w:cs="Arial"/>
                                <w:b/>
                              </w:rPr>
                              <w:t xml:space="preserve"> del </w:t>
                            </w:r>
                            <w:r w:rsidR="003A44F1">
                              <w:rPr>
                                <w:rFonts w:ascii="Arial Narrow" w:hAnsi="Arial Narrow" w:cs="Arial"/>
                                <w:b/>
                              </w:rPr>
                              <w:t>17 de febrero</w:t>
                            </w:r>
                            <w:r w:rsidR="00A14D2E">
                              <w:rPr>
                                <w:rFonts w:ascii="Arial Narrow" w:hAnsi="Arial Narrow" w:cs="Arial"/>
                                <w:b/>
                              </w:rPr>
                              <w:t xml:space="preserve"> de</w:t>
                            </w:r>
                            <w:r w:rsidR="009257DA">
                              <w:rPr>
                                <w:rFonts w:ascii="Arial Narrow" w:hAnsi="Arial Narrow" w:cs="Arial"/>
                                <w:b/>
                              </w:rPr>
                              <w:t xml:space="preserve"> </w:t>
                            </w:r>
                            <w:r w:rsidR="0056756B">
                              <w:rPr>
                                <w:rFonts w:ascii="Arial Narrow" w:hAnsi="Arial Narrow" w:cs="Arial"/>
                                <w:b/>
                              </w:rPr>
                              <w:t>202</w:t>
                            </w:r>
                            <w:r w:rsidR="003A44F1">
                              <w:rPr>
                                <w:rFonts w:ascii="Arial Narrow" w:hAnsi="Arial Narrow" w:cs="Arial"/>
                                <w:b/>
                              </w:rPr>
                              <w:t>6</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2DF2253F" w14:textId="77777777" w:rsidR="0056756B" w:rsidRDefault="0056756B" w:rsidP="00C945B2">
            <w:pPr>
              <w:tabs>
                <w:tab w:val="num" w:pos="1985"/>
              </w:tabs>
              <w:jc w:val="both"/>
              <w:rPr>
                <w:rFonts w:asciiTheme="minorHAnsi" w:hAnsiTheme="minorHAnsi" w:cs="Arial"/>
              </w:rPr>
            </w:pPr>
          </w:p>
          <w:p w14:paraId="46C7D2FB" w14:textId="77777777" w:rsidR="0056756B" w:rsidRDefault="0056756B" w:rsidP="00C945B2">
            <w:pPr>
              <w:tabs>
                <w:tab w:val="num" w:pos="1985"/>
              </w:tabs>
              <w:jc w:val="both"/>
              <w:rPr>
                <w:rFonts w:asciiTheme="minorHAnsi" w:hAnsiTheme="minorHAnsi" w:cs="Arial"/>
              </w:rPr>
            </w:pPr>
          </w:p>
          <w:p w14:paraId="424252C7" w14:textId="77777777" w:rsidR="003A44F1" w:rsidRDefault="003A44F1" w:rsidP="00C945B2">
            <w:pPr>
              <w:tabs>
                <w:tab w:val="num" w:pos="1985"/>
              </w:tabs>
              <w:jc w:val="both"/>
              <w:rPr>
                <w:rFonts w:asciiTheme="minorHAnsi" w:hAnsiTheme="minorHAnsi" w:cs="Arial"/>
              </w:rPr>
            </w:pPr>
          </w:p>
          <w:p w14:paraId="79BF67A2" w14:textId="77777777" w:rsidR="003A44F1" w:rsidRDefault="003A44F1" w:rsidP="00C945B2">
            <w:pPr>
              <w:tabs>
                <w:tab w:val="num" w:pos="1985"/>
              </w:tabs>
              <w:jc w:val="both"/>
              <w:rPr>
                <w:rFonts w:asciiTheme="minorHAnsi" w:hAnsiTheme="minorHAnsi" w:cs="Arial"/>
              </w:rPr>
            </w:pPr>
          </w:p>
          <w:p w14:paraId="76E3BC9E" w14:textId="056E765C"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137463">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137463">
        <w:trPr>
          <w:trHeight w:val="3504"/>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5924F463"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137463">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BF1537">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Default="009B2D30" w:rsidP="00BF1537">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02B86B76" w14:textId="39D5A194" w:rsidR="00747661" w:rsidRPr="00747661" w:rsidRDefault="00747661" w:rsidP="00BF1537">
            <w:pPr>
              <w:pStyle w:val="Prrafodelista1"/>
              <w:numPr>
                <w:ilvl w:val="0"/>
                <w:numId w:val="18"/>
              </w:numPr>
              <w:spacing w:before="240"/>
              <w:rPr>
                <w:rFonts w:asciiTheme="minorHAnsi" w:hAnsiTheme="minorHAnsi" w:cstheme="minorHAnsi"/>
              </w:rPr>
            </w:pPr>
            <w:r>
              <w:rPr>
                <w:rFonts w:asciiTheme="minorHAnsi" w:hAnsiTheme="minorHAnsi" w:cstheme="minorHAnsi"/>
              </w:rPr>
              <w:t>Garantía de Seriedad de Propuesta.</w:t>
            </w:r>
          </w:p>
          <w:p w14:paraId="65CB6AA8" w14:textId="77777777" w:rsidR="00747661" w:rsidRPr="00747661" w:rsidRDefault="00747661" w:rsidP="00747661">
            <w:pPr>
              <w:pStyle w:val="Prrafodelista1"/>
              <w:spacing w:before="240"/>
              <w:rPr>
                <w:rFonts w:asciiTheme="minorHAnsi" w:hAnsiTheme="minorHAnsi" w:cstheme="minorHAnsi"/>
              </w:rPr>
            </w:pPr>
          </w:p>
          <w:p w14:paraId="1C0E11FC" w14:textId="53A46BE1" w:rsidR="009B2D30" w:rsidRPr="00BC0298" w:rsidRDefault="009B2D30" w:rsidP="00BF1537">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24C2877A" w14:textId="77777777" w:rsidR="00E075F6" w:rsidRPr="00747661" w:rsidRDefault="009B2D30" w:rsidP="00BF1537">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747661" w:rsidRPr="00BC0298" w:rsidRDefault="00747661" w:rsidP="00747661">
            <w:pPr>
              <w:pStyle w:val="Prrafodelista"/>
              <w:tabs>
                <w:tab w:val="left" w:pos="1276"/>
              </w:tabs>
              <w:spacing w:before="240"/>
              <w:jc w:val="both"/>
              <w:rPr>
                <w:rFonts w:asciiTheme="minorHAnsi" w:hAnsiTheme="minorHAnsi" w:cs="Arial"/>
              </w:rPr>
            </w:pPr>
          </w:p>
        </w:tc>
      </w:tr>
      <w:tr w:rsidR="005E3FAF" w:rsidRPr="00A81DCD" w14:paraId="3F6D7719" w14:textId="77777777" w:rsidTr="00137463">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1F4B09">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1F4B09">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1F4B09">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lastRenderedPageBreak/>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137463" w:rsidRPr="00A81DCD" w14:paraId="7F5D5944" w14:textId="77777777" w:rsidTr="00137463">
        <w:trPr>
          <w:trHeight w:val="852"/>
        </w:trPr>
        <w:tc>
          <w:tcPr>
            <w:tcW w:w="2972" w:type="dxa"/>
          </w:tcPr>
          <w:p w14:paraId="1AE63FB5" w14:textId="02D56B30" w:rsidR="00137463" w:rsidRPr="00A81DCD" w:rsidRDefault="00137463" w:rsidP="00137463">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11A781D8" w14:textId="77777777" w:rsidR="00137463" w:rsidRPr="00A81DCD" w:rsidRDefault="00137463" w:rsidP="00137463">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622CF7A2" w14:textId="77777777" w:rsidR="00137463" w:rsidRPr="00A81DCD" w:rsidRDefault="00137463" w:rsidP="00137463">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7224FC95" w14:textId="77777777" w:rsidR="00137463" w:rsidRPr="00A81DCD" w:rsidRDefault="00137463" w:rsidP="00137463">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0FFACE34" w14:textId="77777777" w:rsidR="00137463" w:rsidRPr="00A81DCD" w:rsidRDefault="00137463" w:rsidP="00137463">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23C54DED" w14:textId="77777777" w:rsidR="00137463" w:rsidRPr="00A81DCD" w:rsidRDefault="00137463" w:rsidP="00137463">
            <w:pPr>
              <w:numPr>
                <w:ilvl w:val="0"/>
                <w:numId w:val="6"/>
              </w:numPr>
              <w:spacing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634B36F1" w14:textId="77777777" w:rsidR="00137463" w:rsidRPr="00A81DCD" w:rsidRDefault="00137463" w:rsidP="00137463">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57879E15" w14:textId="77777777" w:rsidR="00137463" w:rsidRPr="00A81DCD" w:rsidRDefault="00137463" w:rsidP="00137463">
            <w:pPr>
              <w:numPr>
                <w:ilvl w:val="0"/>
                <w:numId w:val="6"/>
              </w:numPr>
              <w:spacing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08C86000" w14:textId="77777777" w:rsidR="00137463" w:rsidRPr="00A81DCD" w:rsidRDefault="00137463" w:rsidP="00137463">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0A17A7B6" w14:textId="77777777" w:rsidR="00137463" w:rsidRPr="00A81DCD" w:rsidRDefault="00137463" w:rsidP="00137463">
            <w:pPr>
              <w:numPr>
                <w:ilvl w:val="0"/>
                <w:numId w:val="6"/>
              </w:numPr>
              <w:spacing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48899E13" w14:textId="77777777" w:rsidR="00137463" w:rsidRPr="00A81DCD" w:rsidRDefault="00137463" w:rsidP="00137463">
            <w:pPr>
              <w:numPr>
                <w:ilvl w:val="0"/>
                <w:numId w:val="6"/>
              </w:numPr>
              <w:spacing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157EEC0B" w:rsidR="00137463" w:rsidRPr="00A81DCD" w:rsidRDefault="00137463" w:rsidP="00137463">
            <w:pPr>
              <w:pStyle w:val="Prrafodelista1"/>
              <w:numPr>
                <w:ilvl w:val="0"/>
                <w:numId w:val="6"/>
              </w:numPr>
              <w:jc w:val="both"/>
              <w:rPr>
                <w:rFonts w:asciiTheme="minorHAnsi" w:hAnsiTheme="minorHAnsi"/>
                <w:sz w:val="22"/>
                <w:szCs w:val="22"/>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r w:rsidR="009C528A" w:rsidRPr="00A81DCD" w14:paraId="0746C4DA" w14:textId="77777777" w:rsidTr="00137463">
        <w:trPr>
          <w:trHeight w:val="522"/>
        </w:trPr>
        <w:tc>
          <w:tcPr>
            <w:tcW w:w="0" w:type="auto"/>
            <w:gridSpan w:val="2"/>
            <w:shd w:val="clear" w:color="auto" w:fill="D0CECE" w:themeFill="background2" w:themeFillShade="E6"/>
          </w:tcPr>
          <w:p w14:paraId="78D1A077" w14:textId="77777777" w:rsidR="009C528A" w:rsidRPr="00137463" w:rsidRDefault="009C528A" w:rsidP="007E5661">
            <w:pPr>
              <w:jc w:val="center"/>
              <w:rPr>
                <w:rFonts w:asciiTheme="minorHAnsi" w:hAnsiTheme="minorHAnsi" w:cstheme="minorHAnsi"/>
                <w:b/>
              </w:rPr>
            </w:pPr>
            <w:r w:rsidRPr="00137463">
              <w:rPr>
                <w:rFonts w:asciiTheme="minorHAnsi" w:hAnsiTheme="minorHAnsi" w:cstheme="minorHAnsi"/>
                <w:b/>
              </w:rPr>
              <w:t>PARTE III</w:t>
            </w:r>
          </w:p>
          <w:p w14:paraId="1D05EC4B" w14:textId="77777777" w:rsidR="009C528A" w:rsidRPr="00A81DCD" w:rsidRDefault="009C528A" w:rsidP="007E5661">
            <w:pPr>
              <w:jc w:val="center"/>
              <w:rPr>
                <w:b/>
              </w:rPr>
            </w:pPr>
            <w:r w:rsidRPr="00137463">
              <w:rPr>
                <w:rFonts w:asciiTheme="minorHAnsi" w:hAnsiTheme="minorHAnsi" w:cstheme="minorHAnsi"/>
                <w:b/>
              </w:rPr>
              <w:t>EVALUACIÓN DE OFERTAS</w:t>
            </w:r>
          </w:p>
        </w:tc>
      </w:tr>
      <w:tr w:rsidR="00747661" w:rsidRPr="00A81DCD" w14:paraId="5FF70481" w14:textId="77777777" w:rsidTr="000137E7">
        <w:trPr>
          <w:trHeight w:val="926"/>
        </w:trPr>
        <w:tc>
          <w:tcPr>
            <w:tcW w:w="2972" w:type="dxa"/>
          </w:tcPr>
          <w:p w14:paraId="40FA9D3C" w14:textId="16A55EEC" w:rsidR="00747661" w:rsidRPr="00A81DCD" w:rsidRDefault="008B1DF8" w:rsidP="00747661">
            <w:pPr>
              <w:pStyle w:val="Sinespaciado"/>
              <w:numPr>
                <w:ilvl w:val="0"/>
                <w:numId w:val="2"/>
              </w:numPr>
              <w:ind w:left="319" w:hanging="319"/>
              <w:jc w:val="both"/>
              <w:rPr>
                <w:rFonts w:asciiTheme="minorHAnsi" w:hAnsiTheme="minorHAnsi" w:cstheme="minorHAnsi"/>
                <w:b/>
              </w:rPr>
            </w:pPr>
            <w:r w:rsidRPr="008B1DF8">
              <w:rPr>
                <w:rFonts w:asciiTheme="minorHAnsi" w:hAnsiTheme="minorHAnsi" w:cstheme="minorHAnsi"/>
                <w:b/>
              </w:rPr>
              <w:t>CONCEPTO DE CONTRATO MARCO</w:t>
            </w:r>
          </w:p>
        </w:tc>
        <w:tc>
          <w:tcPr>
            <w:tcW w:w="6946" w:type="dxa"/>
          </w:tcPr>
          <w:p w14:paraId="6A7353D6" w14:textId="77777777" w:rsidR="00747661" w:rsidRDefault="008B1DF8" w:rsidP="00747661">
            <w:pPr>
              <w:jc w:val="both"/>
              <w:rPr>
                <w:rFonts w:asciiTheme="minorHAnsi" w:hAnsiTheme="minorHAnsi" w:cs="Arial"/>
              </w:rPr>
            </w:pPr>
            <w:r w:rsidRPr="008B1DF8">
              <w:rPr>
                <w:rFonts w:asciiTheme="minorHAnsi" w:hAnsiTheme="minorHAnsi" w:cs="Arial"/>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 discontinuos.</w:t>
            </w:r>
          </w:p>
          <w:p w14:paraId="696EEFEB" w14:textId="40B8FDAF" w:rsidR="008B1DF8" w:rsidRPr="00A81DCD" w:rsidRDefault="008B1DF8" w:rsidP="00747661">
            <w:pPr>
              <w:jc w:val="both"/>
              <w:rPr>
                <w:rFonts w:asciiTheme="minorHAnsi" w:hAnsiTheme="minorHAnsi" w:cstheme="minorHAnsi"/>
              </w:rPr>
            </w:pPr>
          </w:p>
        </w:tc>
      </w:tr>
      <w:tr w:rsidR="008B1DF8" w:rsidRPr="00A81DCD" w14:paraId="2469748F" w14:textId="77777777" w:rsidTr="000137E7">
        <w:trPr>
          <w:trHeight w:val="926"/>
        </w:trPr>
        <w:tc>
          <w:tcPr>
            <w:tcW w:w="2972" w:type="dxa"/>
          </w:tcPr>
          <w:p w14:paraId="1D3D9C2C" w14:textId="7A361A75" w:rsidR="008B1DF8" w:rsidRPr="00A81DCD" w:rsidRDefault="008B1DF8" w:rsidP="008B1DF8">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6" w:type="dxa"/>
          </w:tcPr>
          <w:p w14:paraId="679A0EA6" w14:textId="77777777" w:rsidR="008B1DF8" w:rsidRDefault="008B1DF8" w:rsidP="008B1DF8">
            <w:pPr>
              <w:jc w:val="both"/>
              <w:rPr>
                <w:rFonts w:asciiTheme="minorHAnsi" w:hAnsiTheme="minorHAnsi" w:cs="Arial"/>
              </w:rPr>
            </w:pPr>
            <w:r w:rsidRPr="008B1DF8">
              <w:rPr>
                <w:rFonts w:asciiTheme="minorHAnsi" w:hAnsiTheme="minorHAnsi" w:cs="Arial"/>
              </w:rPr>
              <w:t>Para el caso de Contratos Marco, al ser bienes, obras y/o servicios parametrizados, donde se conoce las características exactas de lo que se requiere, el método de Calificación será cumple no cumple, ya que basta con que las propuestas cumplan con las características solicitadas y en base a los precios ofertados se podrá elegir a una o varias empresas para Contratar.</w:t>
            </w:r>
          </w:p>
          <w:p w14:paraId="5F9CFB81" w14:textId="2388AE57" w:rsidR="008B1DF8" w:rsidRPr="00E61E45" w:rsidRDefault="008B1DF8" w:rsidP="008B1DF8">
            <w:pPr>
              <w:jc w:val="both"/>
              <w:rPr>
                <w:rFonts w:asciiTheme="minorHAnsi" w:hAnsiTheme="minorHAnsi" w:cs="Arial"/>
              </w:rPr>
            </w:pPr>
          </w:p>
        </w:tc>
      </w:tr>
      <w:tr w:rsidR="008B1DF8" w:rsidRPr="00A81DCD" w14:paraId="7797A80F" w14:textId="77777777" w:rsidTr="000137E7">
        <w:trPr>
          <w:trHeight w:val="569"/>
        </w:trPr>
        <w:tc>
          <w:tcPr>
            <w:tcW w:w="2972" w:type="dxa"/>
          </w:tcPr>
          <w:p w14:paraId="6BE2017D" w14:textId="17B59229" w:rsidR="008B1DF8" w:rsidRPr="00A81DCD" w:rsidRDefault="008B1DF8" w:rsidP="008B1DF8">
            <w:pPr>
              <w:pStyle w:val="Sinespaciado"/>
              <w:numPr>
                <w:ilvl w:val="0"/>
                <w:numId w:val="2"/>
              </w:numPr>
              <w:ind w:left="319" w:hanging="319"/>
              <w:jc w:val="both"/>
              <w:rPr>
                <w:rFonts w:asciiTheme="minorHAnsi" w:hAnsiTheme="minorHAnsi" w:cstheme="minorHAnsi"/>
                <w:b/>
              </w:rPr>
            </w:pPr>
            <w:r w:rsidRPr="008B1DF8">
              <w:rPr>
                <w:rFonts w:asciiTheme="minorHAnsi" w:hAnsiTheme="minorHAnsi" w:cstheme="minorHAnsi"/>
                <w:b/>
              </w:rPr>
              <w:lastRenderedPageBreak/>
              <w:t>METODOLOGIA</w:t>
            </w:r>
          </w:p>
        </w:tc>
        <w:tc>
          <w:tcPr>
            <w:tcW w:w="6946" w:type="dxa"/>
          </w:tcPr>
          <w:p w14:paraId="103B5009" w14:textId="77777777" w:rsidR="000137E7" w:rsidRPr="000137E7" w:rsidRDefault="008B1DF8" w:rsidP="000137E7">
            <w:pPr>
              <w:rPr>
                <w:rFonts w:asciiTheme="minorHAnsi" w:hAnsiTheme="minorHAnsi" w:cs="Arial"/>
                <w:b/>
                <w:bCs/>
              </w:rPr>
            </w:pPr>
            <w:r w:rsidRPr="000137E7">
              <w:rPr>
                <w:rFonts w:asciiTheme="minorHAnsi" w:hAnsiTheme="minorHAnsi" w:cs="Arial"/>
                <w:b/>
                <w:bCs/>
              </w:rPr>
              <w:t>MENOR PRECIO</w:t>
            </w:r>
            <w:r w:rsidR="000137E7" w:rsidRPr="000137E7">
              <w:rPr>
                <w:rFonts w:asciiTheme="minorHAnsi" w:hAnsiTheme="minorHAnsi" w:cs="Arial"/>
                <w:b/>
                <w:bCs/>
              </w:rPr>
              <w:t xml:space="preserve"> </w:t>
            </w:r>
          </w:p>
          <w:p w14:paraId="58600B20" w14:textId="39BA66A1" w:rsidR="008B1DF8" w:rsidRPr="008B1DF8" w:rsidRDefault="000137E7" w:rsidP="000137E7">
            <w:pPr>
              <w:jc w:val="both"/>
              <w:rPr>
                <w:rFonts w:asciiTheme="minorHAnsi" w:hAnsiTheme="minorHAnsi" w:cs="Arial"/>
              </w:rPr>
            </w:pPr>
            <w:r w:rsidRPr="000137E7">
              <w:rPr>
                <w:rFonts w:asciiTheme="minorHAnsi" w:hAnsiTheme="minorHAnsi" w:cs="Arial"/>
              </w:rPr>
              <w:t>Es la metodología de evaluación que tiene como objetivo adjudicar la o las propuestas con el menor precio, siempre que cumpla con todos los requisitos establecidos</w:t>
            </w:r>
            <w:r>
              <w:rPr>
                <w:rFonts w:asciiTheme="minorHAnsi" w:hAnsiTheme="minorHAnsi" w:cs="Arial"/>
              </w:rPr>
              <w:t>.</w:t>
            </w:r>
          </w:p>
        </w:tc>
      </w:tr>
      <w:tr w:rsidR="00747661" w:rsidRPr="00A81DCD" w14:paraId="1F1CBB78" w14:textId="77777777" w:rsidTr="000137E7">
        <w:trPr>
          <w:trHeight w:val="744"/>
        </w:trPr>
        <w:tc>
          <w:tcPr>
            <w:tcW w:w="2972" w:type="dxa"/>
          </w:tcPr>
          <w:p w14:paraId="73BD471E" w14:textId="2003EDC0" w:rsidR="00747661" w:rsidRPr="00A81DCD" w:rsidRDefault="00747661" w:rsidP="00747661">
            <w:pPr>
              <w:pStyle w:val="Sinespaciado"/>
              <w:numPr>
                <w:ilvl w:val="0"/>
                <w:numId w:val="2"/>
              </w:numPr>
              <w:ind w:left="319" w:hanging="319"/>
              <w:jc w:val="both"/>
              <w:rPr>
                <w:rFonts w:asciiTheme="minorHAnsi" w:hAnsiTheme="minorHAnsi" w:cstheme="minorHAnsi"/>
                <w:b/>
              </w:rPr>
            </w:pPr>
            <w:r w:rsidRPr="00E61E45">
              <w:rPr>
                <w:rFonts w:asciiTheme="minorHAnsi" w:hAnsiTheme="minorHAnsi" w:cstheme="minorHAnsi"/>
                <w:b/>
              </w:rPr>
              <w:t>EVALUACIÓN TECNICA</w:t>
            </w:r>
          </w:p>
        </w:tc>
        <w:tc>
          <w:tcPr>
            <w:tcW w:w="6946" w:type="dxa"/>
          </w:tcPr>
          <w:p w14:paraId="3F5E48D4" w14:textId="0D1EFF96" w:rsidR="00747661" w:rsidRPr="00A81DCD" w:rsidRDefault="00747661" w:rsidP="000137E7">
            <w:pPr>
              <w:jc w:val="both"/>
              <w:rPr>
                <w:rFonts w:asciiTheme="minorHAnsi" w:hAnsiTheme="minorHAnsi" w:cs="Arial"/>
              </w:rPr>
            </w:pPr>
            <w:r w:rsidRPr="00E61E45">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r w:rsidR="000137E7">
              <w:rPr>
                <w:rFonts w:asciiTheme="minorHAnsi" w:hAnsiTheme="minorHAnsi" w:cs="Arial"/>
              </w:rPr>
              <w:t>.</w:t>
            </w:r>
          </w:p>
        </w:tc>
      </w:tr>
      <w:tr w:rsidR="008B1DF8" w:rsidRPr="00A81DCD" w14:paraId="2A26F664" w14:textId="77777777" w:rsidTr="000137E7">
        <w:trPr>
          <w:trHeight w:val="744"/>
        </w:trPr>
        <w:tc>
          <w:tcPr>
            <w:tcW w:w="2972" w:type="dxa"/>
          </w:tcPr>
          <w:p w14:paraId="343DD8DF" w14:textId="276B3E66" w:rsidR="008B1DF8" w:rsidRPr="00E61E45" w:rsidRDefault="008B1DF8" w:rsidP="00747661">
            <w:pPr>
              <w:pStyle w:val="Sinespaciado"/>
              <w:numPr>
                <w:ilvl w:val="0"/>
                <w:numId w:val="2"/>
              </w:numPr>
              <w:ind w:left="319" w:hanging="319"/>
              <w:jc w:val="both"/>
              <w:rPr>
                <w:rFonts w:asciiTheme="minorHAnsi" w:hAnsiTheme="minorHAnsi" w:cstheme="minorHAnsi"/>
                <w:b/>
              </w:rPr>
            </w:pPr>
            <w:r w:rsidRPr="008B1DF8">
              <w:rPr>
                <w:rFonts w:asciiTheme="minorHAnsi" w:hAnsiTheme="minorHAnsi" w:cstheme="minorHAnsi"/>
                <w:b/>
              </w:rPr>
              <w:t>CALIFICACION FINAL</w:t>
            </w:r>
          </w:p>
        </w:tc>
        <w:tc>
          <w:tcPr>
            <w:tcW w:w="6946" w:type="dxa"/>
          </w:tcPr>
          <w:p w14:paraId="225E6067" w14:textId="77777777" w:rsidR="000137E7" w:rsidRPr="00705DFA" w:rsidRDefault="000137E7" w:rsidP="000137E7">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3019A49D" w14:textId="77777777" w:rsidR="008B1DF8" w:rsidRPr="008B1DF8" w:rsidRDefault="008B1DF8" w:rsidP="008B1DF8">
            <w:pPr>
              <w:jc w:val="both"/>
              <w:rPr>
                <w:rFonts w:asciiTheme="minorHAnsi" w:hAnsiTheme="minorHAnsi" w:cs="Arial"/>
              </w:rPr>
            </w:pPr>
          </w:p>
          <w:p w14:paraId="62CCE67C" w14:textId="77777777" w:rsidR="008B1DF8" w:rsidRPr="008B1DF8" w:rsidRDefault="008B1DF8" w:rsidP="008B1DF8">
            <w:pPr>
              <w:jc w:val="both"/>
              <w:rPr>
                <w:rFonts w:asciiTheme="minorHAnsi" w:hAnsiTheme="minorHAnsi" w:cs="Arial"/>
              </w:rPr>
            </w:pPr>
            <w:r w:rsidRPr="008B1DF8">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69B31FE0" w14:textId="77777777" w:rsidR="008B1DF8" w:rsidRPr="008B1DF8" w:rsidRDefault="008B1DF8" w:rsidP="008B1DF8">
            <w:pPr>
              <w:jc w:val="both"/>
              <w:rPr>
                <w:rFonts w:asciiTheme="minorHAnsi" w:hAnsiTheme="minorHAnsi" w:cs="Arial"/>
              </w:rPr>
            </w:pPr>
          </w:p>
          <w:p w14:paraId="538CD2BA" w14:textId="77777777" w:rsidR="008B1DF8" w:rsidRDefault="008B1DF8" w:rsidP="008B1DF8">
            <w:pPr>
              <w:jc w:val="both"/>
              <w:rPr>
                <w:rFonts w:asciiTheme="minorHAnsi" w:hAnsiTheme="minorHAnsi" w:cs="Arial"/>
              </w:rPr>
            </w:pPr>
            <w:r w:rsidRPr="008B1DF8">
              <w:rPr>
                <w:rFonts w:asciiTheme="minorHAnsi" w:hAnsiTheme="minorHAnsi" w:cs="Arial"/>
              </w:rPr>
              <w:t xml:space="preserve">Una vez recibidas y </w:t>
            </w:r>
            <w:proofErr w:type="spellStart"/>
            <w:r w:rsidRPr="008B1DF8">
              <w:rPr>
                <w:rFonts w:asciiTheme="minorHAnsi" w:hAnsiTheme="minorHAnsi" w:cs="Arial"/>
              </w:rPr>
              <w:t>aperturadas</w:t>
            </w:r>
            <w:proofErr w:type="spellEnd"/>
            <w:r w:rsidRPr="008B1DF8">
              <w:rPr>
                <w:rFonts w:asciiTheme="minorHAnsi" w:hAnsiTheme="minorHAnsi" w:cs="Arial"/>
              </w:rPr>
              <w:t xml:space="preserve"> las propuestas, se ordenarán las mismas en función del monto de la oferta económica, ocupando el primer lugar la propuesta con el menor precio, el segundo lugar la propuesta con el segundo menor precio y así sucesivamente</w:t>
            </w:r>
          </w:p>
          <w:p w14:paraId="43B5A27A" w14:textId="17DAC5BF" w:rsidR="008B1DF8" w:rsidRPr="00E61E45" w:rsidRDefault="008B1DF8" w:rsidP="008B1DF8">
            <w:pPr>
              <w:jc w:val="both"/>
              <w:rPr>
                <w:rFonts w:asciiTheme="minorHAnsi" w:hAnsiTheme="minorHAnsi" w:cs="Arial"/>
              </w:rPr>
            </w:pPr>
          </w:p>
        </w:tc>
      </w:tr>
      <w:tr w:rsidR="00747661" w:rsidRPr="00A81DCD" w14:paraId="17CE1D6A" w14:textId="77777777" w:rsidTr="000137E7">
        <w:trPr>
          <w:trHeight w:val="744"/>
        </w:trPr>
        <w:tc>
          <w:tcPr>
            <w:tcW w:w="2972" w:type="dxa"/>
          </w:tcPr>
          <w:p w14:paraId="6F9DED8E" w14:textId="21441FCE" w:rsidR="00747661" w:rsidRPr="00A81DCD" w:rsidRDefault="00747661" w:rsidP="00747661">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6" w:type="dxa"/>
          </w:tcPr>
          <w:p w14:paraId="441ACF03" w14:textId="77777777" w:rsidR="00747661" w:rsidRPr="00FC58CD" w:rsidRDefault="00747661" w:rsidP="00747661">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747661" w:rsidRDefault="00747661" w:rsidP="00747661">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747661" w:rsidRPr="00FC58CD" w:rsidRDefault="00747661" w:rsidP="00747661">
            <w:pPr>
              <w:pStyle w:val="Textoindependienteprimerasangra2"/>
              <w:ind w:left="0" w:firstLine="0"/>
              <w:jc w:val="both"/>
              <w:rPr>
                <w:rFonts w:asciiTheme="minorHAnsi" w:hAnsiTheme="minorHAnsi" w:cs="Arial"/>
              </w:rPr>
            </w:pPr>
          </w:p>
          <w:p w14:paraId="39D725E2" w14:textId="77777777" w:rsidR="00747661" w:rsidRDefault="00747661" w:rsidP="00747661">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p w14:paraId="18AF4A9D" w14:textId="114598DD" w:rsidR="00747661" w:rsidRPr="00A81DCD" w:rsidRDefault="00747661" w:rsidP="00747661">
            <w:pPr>
              <w:jc w:val="both"/>
              <w:rPr>
                <w:rFonts w:asciiTheme="minorHAnsi" w:hAnsiTheme="minorHAnsi" w:cs="Arial"/>
              </w:rPr>
            </w:pPr>
          </w:p>
        </w:tc>
      </w:tr>
      <w:tr w:rsidR="00747661" w:rsidRPr="00A81DCD" w14:paraId="2D4758AC" w14:textId="77777777" w:rsidTr="000137E7">
        <w:trPr>
          <w:trHeight w:val="744"/>
        </w:trPr>
        <w:tc>
          <w:tcPr>
            <w:tcW w:w="2972" w:type="dxa"/>
          </w:tcPr>
          <w:p w14:paraId="1FA1DE27" w14:textId="7D901518" w:rsidR="00747661" w:rsidRPr="00A81DCD" w:rsidRDefault="00747661" w:rsidP="0074766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6" w:type="dxa"/>
          </w:tcPr>
          <w:p w14:paraId="65BE49FD" w14:textId="77777777" w:rsidR="000137E7" w:rsidRPr="00A81DCD" w:rsidRDefault="000137E7" w:rsidP="000137E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50294C0C" w14:textId="77777777" w:rsidR="000137E7" w:rsidRPr="00A81DCD" w:rsidRDefault="000137E7" w:rsidP="000137E7">
            <w:pPr>
              <w:ind w:left="284"/>
              <w:jc w:val="both"/>
              <w:rPr>
                <w:rFonts w:asciiTheme="minorHAnsi" w:hAnsiTheme="minorHAnsi" w:cs="Arial"/>
              </w:rPr>
            </w:pPr>
          </w:p>
          <w:p w14:paraId="5B5739BB" w14:textId="77777777" w:rsidR="000137E7" w:rsidRPr="00A81DCD" w:rsidRDefault="000137E7" w:rsidP="000137E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3C4E9ED0" w14:textId="77777777" w:rsidR="000137E7" w:rsidRPr="00A81DCD" w:rsidRDefault="000137E7" w:rsidP="000137E7">
            <w:pPr>
              <w:numPr>
                <w:ilvl w:val="0"/>
                <w:numId w:val="15"/>
              </w:numPr>
              <w:jc w:val="both"/>
              <w:rPr>
                <w:rFonts w:asciiTheme="minorHAnsi" w:hAnsiTheme="minorHAnsi" w:cs="Arial"/>
              </w:rPr>
            </w:pPr>
            <w:r w:rsidRPr="00A81DCD">
              <w:rPr>
                <w:rFonts w:asciiTheme="minorHAnsi" w:hAnsiTheme="minorHAnsi" w:cs="Arial"/>
              </w:rPr>
              <w:t>Cuadros comparativos</w:t>
            </w:r>
          </w:p>
          <w:p w14:paraId="2F2F7046" w14:textId="77777777" w:rsidR="000137E7" w:rsidRPr="00A81DCD" w:rsidRDefault="000137E7" w:rsidP="000137E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49F2F7AF" w14:textId="77777777" w:rsidR="000137E7" w:rsidRPr="00A81DCD" w:rsidRDefault="000137E7" w:rsidP="000137E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0914CEA4" w14:textId="77777777" w:rsidR="000137E7" w:rsidRPr="00A81DCD" w:rsidRDefault="000137E7" w:rsidP="000137E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7E4829CA" w14:textId="77777777" w:rsidR="000137E7" w:rsidRPr="00A81DCD" w:rsidRDefault="000137E7" w:rsidP="000137E7">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31781DC6" w14:textId="77777777" w:rsidR="000137E7" w:rsidRPr="00A81DCD" w:rsidRDefault="000137E7" w:rsidP="000137E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5C40364E" w:rsidR="00747661" w:rsidRPr="000137E7" w:rsidRDefault="000137E7" w:rsidP="00747661">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tc>
      </w:tr>
      <w:tr w:rsidR="00747661" w:rsidRPr="00A81DCD" w14:paraId="7ECB2BB8" w14:textId="77777777" w:rsidTr="000137E7">
        <w:trPr>
          <w:trHeight w:val="744"/>
        </w:trPr>
        <w:tc>
          <w:tcPr>
            <w:tcW w:w="2972" w:type="dxa"/>
          </w:tcPr>
          <w:p w14:paraId="1BB546EF" w14:textId="4AA11A64" w:rsidR="00747661" w:rsidRPr="00A81DCD" w:rsidRDefault="00747661" w:rsidP="00747661">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w:t>
            </w:r>
            <w:r w:rsidR="00AD3CD1">
              <w:rPr>
                <w:rFonts w:asciiTheme="minorHAnsi" w:hAnsiTheme="minorHAnsi" w:cstheme="minorHAnsi"/>
                <w:b/>
              </w:rPr>
              <w:t>EL SERVICIO</w:t>
            </w:r>
            <w:r>
              <w:rPr>
                <w:rFonts w:asciiTheme="minorHAnsi" w:hAnsiTheme="minorHAnsi" w:cstheme="minorHAnsi"/>
                <w:b/>
              </w:rPr>
              <w:t>:</w:t>
            </w:r>
          </w:p>
        </w:tc>
        <w:tc>
          <w:tcPr>
            <w:tcW w:w="6946" w:type="dxa"/>
          </w:tcPr>
          <w:p w14:paraId="146EEEC8" w14:textId="36940D87" w:rsidR="00747661" w:rsidRPr="00A81DCD" w:rsidRDefault="00747661" w:rsidP="00747661">
            <w:pPr>
              <w:jc w:val="both"/>
              <w:rPr>
                <w:rFonts w:asciiTheme="minorHAnsi" w:hAnsiTheme="minorHAnsi" w:cs="Arial"/>
              </w:rPr>
            </w:pPr>
            <w:r w:rsidRPr="00430D3D">
              <w:rPr>
                <w:rFonts w:asciiTheme="minorHAnsi" w:hAnsiTheme="minorHAnsi" w:cs="Arial"/>
              </w:rPr>
              <w:t xml:space="preserve">Los </w:t>
            </w:r>
            <w:r w:rsidR="00AD3CD1">
              <w:rPr>
                <w:rFonts w:asciiTheme="minorHAnsi" w:hAnsiTheme="minorHAnsi" w:cs="Arial"/>
              </w:rPr>
              <w:t xml:space="preserve">servicios </w:t>
            </w:r>
            <w:r w:rsidRPr="00430D3D">
              <w:rPr>
                <w:rFonts w:asciiTheme="minorHAnsi" w:hAnsiTheme="minorHAnsi" w:cs="Arial"/>
              </w:rPr>
              <w:t xml:space="preserve">adjudicados deberán ser </w:t>
            </w:r>
            <w:r w:rsidR="00AD3CD1">
              <w:rPr>
                <w:rFonts w:asciiTheme="minorHAnsi" w:hAnsiTheme="minorHAnsi" w:cs="Arial"/>
              </w:rPr>
              <w:t>atendidos</w:t>
            </w:r>
            <w:r>
              <w:rPr>
                <w:rFonts w:asciiTheme="minorHAnsi" w:hAnsiTheme="minorHAnsi" w:cs="Arial"/>
              </w:rPr>
              <w:t xml:space="preserve"> </w:t>
            </w:r>
            <w:r w:rsidR="00725B36">
              <w:rPr>
                <w:rFonts w:asciiTheme="minorHAnsi" w:hAnsiTheme="minorHAnsi" w:cs="Arial"/>
              </w:rPr>
              <w:t>a requerimiento conforme las e</w:t>
            </w:r>
            <w:r>
              <w:rPr>
                <w:rFonts w:asciiTheme="minorHAnsi" w:hAnsiTheme="minorHAnsi" w:cs="Arial"/>
              </w:rPr>
              <w:t>specificaciones técnicas</w:t>
            </w:r>
            <w:r w:rsidR="00AD3CD1">
              <w:rPr>
                <w:rFonts w:asciiTheme="minorHAnsi" w:hAnsiTheme="minorHAnsi" w:cs="Arial"/>
              </w:rPr>
              <w:t xml:space="preserve"> por el plazo de 2 años. </w:t>
            </w:r>
          </w:p>
        </w:tc>
      </w:tr>
      <w:tr w:rsidR="00C945B2" w:rsidRPr="005C734B" w14:paraId="2E906416" w14:textId="77777777" w:rsidTr="00116A8A">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116A8A">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116A8A">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104318">
        <w:trPr>
          <w:trHeight w:val="5514"/>
        </w:trPr>
        <w:tc>
          <w:tcPr>
            <w:tcW w:w="2972" w:type="dxa"/>
            <w:tcBorders>
              <w:bottom w:val="single" w:sz="4" w:space="0" w:color="auto"/>
            </w:tcBorders>
          </w:tcPr>
          <w:p w14:paraId="22ECE5C0"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PRESENTACION DE DOCUMENTOS</w:t>
            </w:r>
          </w:p>
        </w:tc>
        <w:tc>
          <w:tcPr>
            <w:tcW w:w="6946" w:type="dxa"/>
            <w:tcBorders>
              <w:bottom w:val="single" w:sz="4" w:space="0" w:color="auto"/>
            </w:tcBorders>
          </w:tcPr>
          <w:p w14:paraId="7536B89C"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116A8A">
            <w:pPr>
              <w:pStyle w:val="Prrafodelista"/>
              <w:ind w:left="284"/>
              <w:jc w:val="both"/>
              <w:rPr>
                <w:rFonts w:asciiTheme="minorHAnsi" w:hAnsiTheme="minorHAnsi" w:cs="Arial"/>
              </w:rPr>
            </w:pPr>
          </w:p>
          <w:p w14:paraId="11827193"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116A8A">
            <w:pPr>
              <w:pStyle w:val="Prrafodelista"/>
              <w:ind w:left="284"/>
              <w:jc w:val="both"/>
              <w:rPr>
                <w:rFonts w:asciiTheme="minorHAnsi" w:hAnsiTheme="minorHAnsi" w:cs="Arial"/>
              </w:rPr>
            </w:pPr>
          </w:p>
          <w:p w14:paraId="79E0F8AD"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116A8A">
            <w:pPr>
              <w:pStyle w:val="Prrafodelista"/>
              <w:ind w:left="284"/>
              <w:jc w:val="both"/>
              <w:rPr>
                <w:rFonts w:asciiTheme="minorHAnsi" w:hAnsiTheme="minorHAnsi" w:cs="Arial"/>
              </w:rPr>
            </w:pPr>
          </w:p>
          <w:p w14:paraId="0D6C944F"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9824137" w14:textId="77777777" w:rsidR="00C945B2" w:rsidRPr="00CC3F77" w:rsidRDefault="00C945B2" w:rsidP="00116A8A">
            <w:pPr>
              <w:pStyle w:val="Prrafodelista"/>
              <w:ind w:left="284"/>
              <w:jc w:val="both"/>
              <w:rPr>
                <w:rFonts w:asciiTheme="minorHAnsi" w:hAnsiTheme="minorHAnsi" w:cs="Arial"/>
              </w:rPr>
            </w:pPr>
          </w:p>
          <w:p w14:paraId="350C9C65" w14:textId="77777777" w:rsidR="00C945B2" w:rsidRPr="00CC3F77" w:rsidRDefault="00C945B2" w:rsidP="00116A8A">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Pr="001C16EE">
              <w:rPr>
                <w:rFonts w:asciiTheme="minorHAnsi" w:hAnsiTheme="minorHAnsi" w:cs="Arial"/>
              </w:rPr>
              <w:t>CALIDAD Y COSTO, se adjudicará a la propuesta que haya obtenido el segundo lugar en el puntaje total.</w:t>
            </w:r>
          </w:p>
          <w:p w14:paraId="3FD8981F" w14:textId="77777777" w:rsidR="00C945B2" w:rsidRPr="00CC3F77" w:rsidRDefault="00C945B2" w:rsidP="00116A8A">
            <w:pPr>
              <w:pStyle w:val="Prrafodelista"/>
              <w:ind w:left="284"/>
              <w:jc w:val="both"/>
              <w:rPr>
                <w:rFonts w:asciiTheme="minorHAnsi" w:hAnsiTheme="minorHAnsi" w:cs="Arial"/>
              </w:rPr>
            </w:pPr>
          </w:p>
          <w:p w14:paraId="7350B766"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7A98B199" w14:textId="77777777" w:rsidR="00C945B2" w:rsidRPr="00A81DCD" w:rsidRDefault="00C945B2" w:rsidP="00116A8A">
            <w:pPr>
              <w:jc w:val="both"/>
              <w:rPr>
                <w:rFonts w:asciiTheme="minorHAnsi" w:hAnsiTheme="minorHAnsi" w:cs="Arial"/>
              </w:rPr>
            </w:pPr>
          </w:p>
        </w:tc>
      </w:tr>
      <w:tr w:rsidR="00C945B2" w:rsidRPr="00A81DCD" w14:paraId="32BC496A" w14:textId="77777777" w:rsidTr="000137E7">
        <w:trPr>
          <w:trHeight w:val="563"/>
        </w:trPr>
        <w:tc>
          <w:tcPr>
            <w:tcW w:w="2972" w:type="dxa"/>
          </w:tcPr>
          <w:p w14:paraId="1638520E" w14:textId="6E0FB71E" w:rsidR="00C945B2" w:rsidRPr="00AF3AB6" w:rsidRDefault="00C945B2" w:rsidP="00AF3AB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tc>
        <w:tc>
          <w:tcPr>
            <w:tcW w:w="6946" w:type="dxa"/>
          </w:tcPr>
          <w:p w14:paraId="58DD0958" w14:textId="7D50CC23" w:rsidR="00C945B2" w:rsidRPr="00A81DCD" w:rsidRDefault="00C945B2" w:rsidP="000137E7">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w:t>
            </w:r>
            <w:r w:rsidR="000137E7">
              <w:rPr>
                <w:rFonts w:asciiTheme="minorHAnsi" w:hAnsiTheme="minorHAnsi" w:cs="Arial"/>
              </w:rPr>
              <w:t>.</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104318">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104318">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w:t>
            </w:r>
            <w:r w:rsidRPr="00C536FA">
              <w:rPr>
                <w:rFonts w:asciiTheme="minorHAnsi" w:hAnsiTheme="minorHAnsi" w:cs="Arial"/>
              </w:rPr>
              <w:t xml:space="preserve">al correo </w:t>
            </w:r>
            <w:hyperlink r:id="rId16" w:history="1">
              <w:r w:rsidRPr="00C536FA">
                <w:rPr>
                  <w:rStyle w:val="Hipervnculo"/>
                  <w:rFonts w:asciiTheme="minorHAnsi" w:hAnsiTheme="minorHAnsi" w:cs="Arial"/>
                </w:rPr>
                <w:t>denuncias.csbp@csbp.com.bo</w:t>
              </w:r>
            </w:hyperlink>
            <w:r w:rsidRPr="00C536FA">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5E3EEC3C" w14:textId="7D4984B3" w:rsidR="007D7F75" w:rsidRDefault="007D7F75">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26B272DC" w14:textId="77777777" w:rsidR="000201DB" w:rsidRDefault="000201DB">
      <w:pPr>
        <w:spacing w:after="160" w:line="259" w:lineRule="auto"/>
        <w:rPr>
          <w:rFonts w:asciiTheme="minorHAnsi" w:hAnsiTheme="minorHAnsi" w:cstheme="minorHAnsi"/>
          <w:b/>
          <w:sz w:val="22"/>
          <w:szCs w:val="22"/>
        </w:rPr>
      </w:pPr>
    </w:p>
    <w:p w14:paraId="1B313B81" w14:textId="20A7B3BC" w:rsidR="00A170B1" w:rsidRDefault="00A170B1">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75B0619D" w14:textId="77777777" w:rsidR="00AF3AB6" w:rsidRDefault="00AF3AB6">
      <w:pPr>
        <w:spacing w:after="160" w:line="259" w:lineRule="auto"/>
        <w:rPr>
          <w:rFonts w:asciiTheme="minorHAnsi" w:hAnsiTheme="minorHAnsi" w:cstheme="minorHAnsi"/>
          <w:b/>
          <w:sz w:val="22"/>
          <w:szCs w:val="22"/>
        </w:rPr>
      </w:pPr>
    </w:p>
    <w:p w14:paraId="5E81FE31" w14:textId="77777777" w:rsidR="00AF3AB6" w:rsidRDefault="00AF3AB6">
      <w:pPr>
        <w:spacing w:after="160" w:line="259" w:lineRule="auto"/>
        <w:rPr>
          <w:rFonts w:asciiTheme="minorHAnsi" w:hAnsiTheme="minorHAnsi" w:cstheme="minorHAnsi"/>
          <w:b/>
          <w:sz w:val="22"/>
          <w:szCs w:val="22"/>
        </w:rPr>
      </w:pPr>
    </w:p>
    <w:p w14:paraId="1F887E0E" w14:textId="77777777" w:rsidR="00AF3AB6" w:rsidRDefault="00AF3AB6">
      <w:pPr>
        <w:spacing w:after="160" w:line="259" w:lineRule="auto"/>
        <w:rPr>
          <w:rFonts w:asciiTheme="minorHAnsi" w:hAnsiTheme="minorHAnsi" w:cstheme="minorHAnsi"/>
          <w:b/>
          <w:sz w:val="22"/>
          <w:szCs w:val="22"/>
        </w:rPr>
      </w:pPr>
    </w:p>
    <w:p w14:paraId="2BEA0540" w14:textId="77777777" w:rsidR="00AF3AB6" w:rsidRDefault="00AF3AB6">
      <w:pPr>
        <w:spacing w:after="160" w:line="259" w:lineRule="auto"/>
        <w:rPr>
          <w:rFonts w:asciiTheme="minorHAnsi" w:hAnsiTheme="minorHAnsi" w:cstheme="minorHAnsi"/>
          <w:b/>
          <w:sz w:val="22"/>
          <w:szCs w:val="22"/>
        </w:rPr>
      </w:pPr>
    </w:p>
    <w:p w14:paraId="60E8B0A1" w14:textId="77777777" w:rsidR="00AF3AB6" w:rsidRDefault="00AF3AB6">
      <w:pPr>
        <w:spacing w:after="160" w:line="259" w:lineRule="auto"/>
        <w:rPr>
          <w:rFonts w:asciiTheme="minorHAnsi" w:hAnsiTheme="minorHAnsi" w:cstheme="minorHAnsi"/>
          <w:b/>
          <w:sz w:val="22"/>
          <w:szCs w:val="22"/>
        </w:rPr>
      </w:pPr>
    </w:p>
    <w:p w14:paraId="299ED824" w14:textId="77777777" w:rsidR="00AF3AB6" w:rsidRDefault="00AF3AB6">
      <w:pPr>
        <w:spacing w:after="160" w:line="259" w:lineRule="auto"/>
        <w:rPr>
          <w:rFonts w:asciiTheme="minorHAnsi" w:hAnsiTheme="minorHAnsi" w:cstheme="minorHAnsi"/>
          <w:b/>
          <w:sz w:val="22"/>
          <w:szCs w:val="22"/>
        </w:rPr>
      </w:pPr>
    </w:p>
    <w:p w14:paraId="3C8CFD14" w14:textId="77777777" w:rsidR="00AF3AB6" w:rsidRPr="006F7049" w:rsidRDefault="00AF3AB6" w:rsidP="00AF3AB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3DD8ADB6" w14:textId="77777777" w:rsidR="00AF3AB6" w:rsidRDefault="00AF3AB6">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42D6993E" w14:textId="77777777" w:rsidR="00AF3AB6" w:rsidRDefault="00AF3AB6">
      <w:pPr>
        <w:spacing w:after="160" w:line="259" w:lineRule="auto"/>
        <w:rPr>
          <w:rFonts w:asciiTheme="minorHAnsi" w:hAnsiTheme="minorHAnsi" w:cstheme="minorHAnsi"/>
          <w:b/>
          <w:sz w:val="22"/>
          <w:szCs w:val="22"/>
        </w:rPr>
      </w:pPr>
    </w:p>
    <w:p w14:paraId="4C05158D" w14:textId="77777777" w:rsidR="00AF3AB6" w:rsidRDefault="00AF3AB6">
      <w:pPr>
        <w:spacing w:after="160" w:line="259" w:lineRule="auto"/>
        <w:rPr>
          <w:rFonts w:asciiTheme="minorHAnsi" w:hAnsiTheme="minorHAnsi" w:cstheme="minorHAnsi"/>
          <w:b/>
          <w:sz w:val="22"/>
          <w:szCs w:val="22"/>
        </w:rPr>
      </w:pPr>
    </w:p>
    <w:p w14:paraId="1E83B3D7" w14:textId="77777777" w:rsidR="00AF3AB6" w:rsidRDefault="00AF3AB6">
      <w:pPr>
        <w:spacing w:after="160" w:line="259" w:lineRule="auto"/>
        <w:rPr>
          <w:rFonts w:asciiTheme="minorHAnsi" w:hAnsiTheme="minorHAnsi" w:cstheme="minorHAnsi"/>
          <w:b/>
          <w:sz w:val="22"/>
          <w:szCs w:val="22"/>
        </w:rPr>
      </w:pPr>
    </w:p>
    <w:p w14:paraId="62D99051" w14:textId="77777777" w:rsidR="00AF3AB6" w:rsidRDefault="00AF3AB6">
      <w:pPr>
        <w:spacing w:after="160" w:line="259" w:lineRule="auto"/>
        <w:rPr>
          <w:rFonts w:asciiTheme="minorHAnsi" w:hAnsiTheme="minorHAnsi" w:cstheme="minorHAnsi"/>
          <w:b/>
          <w:sz w:val="22"/>
          <w:szCs w:val="22"/>
        </w:rPr>
      </w:pPr>
    </w:p>
    <w:p w14:paraId="57421FB3" w14:textId="77777777" w:rsidR="00AF3AB6" w:rsidRDefault="00AF3AB6">
      <w:pPr>
        <w:spacing w:after="160" w:line="259" w:lineRule="auto"/>
        <w:rPr>
          <w:rFonts w:asciiTheme="minorHAnsi" w:hAnsiTheme="minorHAnsi" w:cstheme="minorHAnsi"/>
          <w:b/>
          <w:sz w:val="22"/>
          <w:szCs w:val="22"/>
        </w:rPr>
      </w:pPr>
    </w:p>
    <w:p w14:paraId="50ECE952" w14:textId="77777777" w:rsidR="00AF3AB6" w:rsidRDefault="00AF3AB6">
      <w:pPr>
        <w:spacing w:after="160" w:line="259" w:lineRule="auto"/>
        <w:rPr>
          <w:rFonts w:asciiTheme="minorHAnsi" w:hAnsiTheme="minorHAnsi" w:cstheme="minorHAnsi"/>
          <w:b/>
          <w:sz w:val="22"/>
          <w:szCs w:val="22"/>
        </w:rPr>
      </w:pPr>
    </w:p>
    <w:p w14:paraId="776F5AEF" w14:textId="77777777" w:rsidR="00AF3AB6" w:rsidRDefault="00AF3AB6">
      <w:pPr>
        <w:spacing w:after="160" w:line="259" w:lineRule="auto"/>
        <w:rPr>
          <w:rFonts w:asciiTheme="minorHAnsi" w:hAnsiTheme="minorHAnsi" w:cstheme="minorHAnsi"/>
          <w:b/>
          <w:sz w:val="22"/>
          <w:szCs w:val="22"/>
        </w:rPr>
      </w:pPr>
    </w:p>
    <w:p w14:paraId="25913F7A" w14:textId="503CFFFD" w:rsidR="00D07291" w:rsidRDefault="00D07291">
      <w:pPr>
        <w:spacing w:after="160" w:line="259" w:lineRule="auto"/>
        <w:rPr>
          <w:rFonts w:asciiTheme="minorHAnsi" w:hAnsiTheme="minorHAnsi" w:cstheme="minorHAnsi"/>
          <w:b/>
          <w:sz w:val="22"/>
          <w:szCs w:val="22"/>
        </w:rPr>
      </w:pPr>
    </w:p>
    <w:p w14:paraId="5C9FBF69" w14:textId="777EF7B5" w:rsidR="00D07291" w:rsidRDefault="00D07291">
      <w:pPr>
        <w:spacing w:after="160" w:line="259" w:lineRule="auto"/>
        <w:rPr>
          <w:rFonts w:asciiTheme="minorHAnsi" w:hAnsiTheme="minorHAnsi" w:cstheme="minorHAnsi"/>
          <w:b/>
          <w:sz w:val="22"/>
          <w:szCs w:val="22"/>
        </w:rPr>
      </w:pPr>
    </w:p>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tbl>
      <w:tblPr>
        <w:tblStyle w:val="Tablaconcuadrcula"/>
        <w:tblW w:w="9493" w:type="dxa"/>
        <w:tblLook w:val="04A0" w:firstRow="1" w:lastRow="0" w:firstColumn="1" w:lastColumn="0" w:noHBand="0" w:noVBand="1"/>
      </w:tblPr>
      <w:tblGrid>
        <w:gridCol w:w="2972"/>
        <w:gridCol w:w="6521"/>
      </w:tblGrid>
      <w:tr w:rsidR="003A44F1" w:rsidRPr="00A142EF" w14:paraId="43718B21" w14:textId="77777777" w:rsidTr="00473738">
        <w:trPr>
          <w:trHeight w:val="695"/>
        </w:trPr>
        <w:tc>
          <w:tcPr>
            <w:tcW w:w="9493" w:type="dxa"/>
            <w:gridSpan w:val="2"/>
            <w:shd w:val="clear" w:color="auto" w:fill="D0CECE" w:themeFill="background2" w:themeFillShade="E6"/>
          </w:tcPr>
          <w:p w14:paraId="73DA62A1" w14:textId="77777777" w:rsidR="003A44F1" w:rsidRPr="00A142EF" w:rsidRDefault="003A44F1" w:rsidP="00473738">
            <w:pPr>
              <w:spacing w:line="360" w:lineRule="auto"/>
              <w:jc w:val="center"/>
              <w:rPr>
                <w:rFonts w:ascii="Arial" w:hAnsi="Arial" w:cs="Arial"/>
                <w:b/>
              </w:rPr>
            </w:pPr>
            <w:r w:rsidRPr="00A142EF">
              <w:rPr>
                <w:rFonts w:ascii="Arial" w:hAnsi="Arial" w:cs="Arial"/>
                <w:b/>
              </w:rPr>
              <w:br w:type="page"/>
              <w:t>PARTE V</w:t>
            </w:r>
          </w:p>
          <w:p w14:paraId="1C06B0BA" w14:textId="77777777" w:rsidR="003A44F1" w:rsidRPr="00A142EF" w:rsidRDefault="003A44F1" w:rsidP="00473738">
            <w:pPr>
              <w:spacing w:line="360" w:lineRule="auto"/>
              <w:jc w:val="center"/>
              <w:rPr>
                <w:rFonts w:ascii="Arial" w:hAnsi="Arial" w:cs="Arial"/>
                <w:b/>
              </w:rPr>
            </w:pPr>
            <w:r w:rsidRPr="00A142EF">
              <w:rPr>
                <w:rFonts w:ascii="Arial" w:hAnsi="Arial" w:cs="Arial"/>
                <w:b/>
              </w:rPr>
              <w:t>FORMULARIOS Y DOCUMENTOS PARA LA PRESENTACIÓN DE OFERTA</w:t>
            </w:r>
          </w:p>
          <w:p w14:paraId="47B69B53" w14:textId="77777777" w:rsidR="003A44F1" w:rsidRPr="00A142EF" w:rsidRDefault="003A44F1" w:rsidP="00473738">
            <w:pPr>
              <w:spacing w:line="360" w:lineRule="auto"/>
              <w:jc w:val="center"/>
              <w:rPr>
                <w:rFonts w:ascii="Arial" w:hAnsi="Arial" w:cs="Arial"/>
                <w:b/>
                <w:color w:val="FF0000"/>
              </w:rPr>
            </w:pPr>
          </w:p>
        </w:tc>
      </w:tr>
      <w:tr w:rsidR="003A44F1" w:rsidRPr="00A142EF" w14:paraId="061FB30E" w14:textId="77777777" w:rsidTr="00473738">
        <w:trPr>
          <w:trHeight w:val="305"/>
        </w:trPr>
        <w:tc>
          <w:tcPr>
            <w:tcW w:w="2972" w:type="dxa"/>
          </w:tcPr>
          <w:p w14:paraId="75F351DE" w14:textId="77777777" w:rsidR="003A44F1" w:rsidRPr="00A142EF" w:rsidRDefault="003A44F1" w:rsidP="00473738">
            <w:pPr>
              <w:jc w:val="center"/>
              <w:rPr>
                <w:rFonts w:ascii="Arial" w:hAnsi="Arial" w:cs="Arial"/>
                <w:b/>
              </w:rPr>
            </w:pPr>
            <w:r w:rsidRPr="00A142EF">
              <w:rPr>
                <w:rFonts w:ascii="Arial" w:hAnsi="Arial" w:cs="Arial"/>
                <w:b/>
              </w:rPr>
              <w:t>FORMULARIO 1</w:t>
            </w:r>
          </w:p>
        </w:tc>
        <w:tc>
          <w:tcPr>
            <w:tcW w:w="6521" w:type="dxa"/>
          </w:tcPr>
          <w:p w14:paraId="1298AC89" w14:textId="77777777" w:rsidR="003A44F1" w:rsidRPr="00A142EF" w:rsidRDefault="003A44F1" w:rsidP="00473738">
            <w:pPr>
              <w:tabs>
                <w:tab w:val="left" w:pos="426"/>
              </w:tabs>
              <w:spacing w:line="360" w:lineRule="auto"/>
              <w:rPr>
                <w:rFonts w:ascii="Arial" w:hAnsi="Arial" w:cs="Arial"/>
              </w:rPr>
            </w:pPr>
            <w:r w:rsidRPr="00A142EF">
              <w:rPr>
                <w:rFonts w:ascii="Arial" w:hAnsi="Arial" w:cs="Arial"/>
              </w:rPr>
              <w:t xml:space="preserve">CARTA DE PRESENTACION DE LA PROPUESTA Y DECLARACION JURADA PARA EMPRESAS O ASOCIACIONES ACCIDENTALES </w:t>
            </w:r>
          </w:p>
        </w:tc>
      </w:tr>
      <w:tr w:rsidR="003A44F1" w:rsidRPr="00A142EF" w14:paraId="5F242577" w14:textId="77777777" w:rsidTr="00473738">
        <w:trPr>
          <w:trHeight w:val="305"/>
        </w:trPr>
        <w:tc>
          <w:tcPr>
            <w:tcW w:w="2972" w:type="dxa"/>
          </w:tcPr>
          <w:p w14:paraId="0924C4CE" w14:textId="77777777" w:rsidR="003A44F1" w:rsidRPr="00A142EF" w:rsidRDefault="003A44F1" w:rsidP="00473738">
            <w:pPr>
              <w:jc w:val="center"/>
              <w:rPr>
                <w:rFonts w:ascii="Arial" w:hAnsi="Arial" w:cs="Arial"/>
                <w:b/>
              </w:rPr>
            </w:pPr>
            <w:r w:rsidRPr="00A142EF">
              <w:rPr>
                <w:rFonts w:ascii="Arial" w:hAnsi="Arial" w:cs="Arial"/>
                <w:b/>
              </w:rPr>
              <w:t>FORMULARIO 2</w:t>
            </w:r>
          </w:p>
        </w:tc>
        <w:tc>
          <w:tcPr>
            <w:tcW w:w="6521" w:type="dxa"/>
          </w:tcPr>
          <w:p w14:paraId="629EC676" w14:textId="77777777" w:rsidR="003A44F1" w:rsidRPr="00A142EF" w:rsidRDefault="003A44F1" w:rsidP="00473738">
            <w:pPr>
              <w:tabs>
                <w:tab w:val="left" w:pos="426"/>
              </w:tabs>
              <w:spacing w:line="360" w:lineRule="auto"/>
              <w:rPr>
                <w:rFonts w:ascii="Arial" w:hAnsi="Arial" w:cs="Arial"/>
              </w:rPr>
            </w:pPr>
            <w:r w:rsidRPr="00A142EF">
              <w:rPr>
                <w:rFonts w:ascii="Arial" w:hAnsi="Arial" w:cs="Arial"/>
              </w:rPr>
              <w:t>IDENTIFICACION DEL PROPONENTE</w:t>
            </w:r>
          </w:p>
          <w:p w14:paraId="00307C7B" w14:textId="77777777" w:rsidR="003A44F1" w:rsidRPr="00A142EF" w:rsidRDefault="003A44F1" w:rsidP="00473738">
            <w:pPr>
              <w:tabs>
                <w:tab w:val="left" w:pos="426"/>
              </w:tabs>
              <w:spacing w:line="360" w:lineRule="auto"/>
              <w:rPr>
                <w:rFonts w:ascii="Arial" w:hAnsi="Arial" w:cs="Arial"/>
              </w:rPr>
            </w:pPr>
            <w:r w:rsidRPr="00A142EF">
              <w:rPr>
                <w:rFonts w:ascii="Arial" w:hAnsi="Arial" w:cs="Arial"/>
              </w:rPr>
              <w:t>IDENTIFICACION DEL PROPONENTE “ASOCIACIONES ACCIDENTALES”</w:t>
            </w:r>
          </w:p>
        </w:tc>
      </w:tr>
      <w:tr w:rsidR="003A44F1" w:rsidRPr="00A142EF" w14:paraId="7150BA0C" w14:textId="77777777" w:rsidTr="00473738">
        <w:trPr>
          <w:trHeight w:val="310"/>
        </w:trPr>
        <w:tc>
          <w:tcPr>
            <w:tcW w:w="2972" w:type="dxa"/>
          </w:tcPr>
          <w:p w14:paraId="08BE3B93" w14:textId="77777777" w:rsidR="003A44F1" w:rsidRPr="00A142EF" w:rsidRDefault="003A44F1" w:rsidP="00473738">
            <w:pPr>
              <w:jc w:val="center"/>
              <w:rPr>
                <w:rFonts w:ascii="Arial" w:hAnsi="Arial" w:cs="Arial"/>
                <w:b/>
              </w:rPr>
            </w:pPr>
            <w:r w:rsidRPr="00A142EF">
              <w:rPr>
                <w:rFonts w:ascii="Arial" w:hAnsi="Arial" w:cs="Arial"/>
                <w:b/>
              </w:rPr>
              <w:t>FORMULARIO 3</w:t>
            </w:r>
          </w:p>
        </w:tc>
        <w:tc>
          <w:tcPr>
            <w:tcW w:w="6521" w:type="dxa"/>
          </w:tcPr>
          <w:p w14:paraId="05002323" w14:textId="77777777" w:rsidR="003A44F1" w:rsidRPr="00714CE1" w:rsidRDefault="003A44F1" w:rsidP="00473738">
            <w:pPr>
              <w:spacing w:after="60" w:line="360" w:lineRule="auto"/>
              <w:rPr>
                <w:rFonts w:ascii="Arial" w:hAnsi="Arial" w:cs="Arial"/>
                <w:color w:val="000000" w:themeColor="text1"/>
              </w:rPr>
            </w:pPr>
            <w:r w:rsidRPr="00714CE1">
              <w:rPr>
                <w:rFonts w:ascii="Arial" w:hAnsi="Arial" w:cs="Arial"/>
                <w:color w:val="000000" w:themeColor="text1"/>
              </w:rPr>
              <w:t>PROPUESTA TECNICA</w:t>
            </w:r>
          </w:p>
        </w:tc>
      </w:tr>
      <w:tr w:rsidR="003B4083" w:rsidRPr="00A142EF" w14:paraId="76ED5AEE" w14:textId="77777777" w:rsidTr="00473738">
        <w:trPr>
          <w:trHeight w:val="310"/>
        </w:trPr>
        <w:tc>
          <w:tcPr>
            <w:tcW w:w="2972" w:type="dxa"/>
          </w:tcPr>
          <w:p w14:paraId="6F516059" w14:textId="252AFC53" w:rsidR="003B4083" w:rsidRPr="00A142EF" w:rsidRDefault="003B4083" w:rsidP="00473738">
            <w:pPr>
              <w:jc w:val="center"/>
              <w:rPr>
                <w:rFonts w:ascii="Arial" w:hAnsi="Arial" w:cs="Arial"/>
                <w:b/>
              </w:rPr>
            </w:pPr>
            <w:r w:rsidRPr="00A142EF">
              <w:rPr>
                <w:rFonts w:ascii="Arial" w:hAnsi="Arial" w:cs="Arial"/>
                <w:b/>
              </w:rPr>
              <w:t xml:space="preserve">FORMULARIO </w:t>
            </w:r>
            <w:r>
              <w:rPr>
                <w:rFonts w:ascii="Arial" w:hAnsi="Arial" w:cs="Arial"/>
                <w:b/>
              </w:rPr>
              <w:t>4</w:t>
            </w:r>
          </w:p>
        </w:tc>
        <w:tc>
          <w:tcPr>
            <w:tcW w:w="6521" w:type="dxa"/>
          </w:tcPr>
          <w:p w14:paraId="1FEA3483" w14:textId="4A5F5BEB" w:rsidR="003B4083" w:rsidRPr="003B4083" w:rsidRDefault="003B4083" w:rsidP="00473738">
            <w:pPr>
              <w:spacing w:after="60" w:line="360" w:lineRule="auto"/>
              <w:rPr>
                <w:rFonts w:ascii="Arial" w:hAnsi="Arial" w:cs="Arial"/>
                <w:color w:val="000000" w:themeColor="text1"/>
              </w:rPr>
            </w:pPr>
            <w:r w:rsidRPr="003B4083">
              <w:rPr>
                <w:rFonts w:ascii="Arial" w:hAnsi="Arial" w:cs="Arial"/>
                <w:color w:val="000000" w:themeColor="text1"/>
              </w:rPr>
              <w:t>DETALLE DE LA EXPERIENCIA GENERAL - EXPERIENCIA ESPECIFICA</w:t>
            </w:r>
          </w:p>
        </w:tc>
      </w:tr>
      <w:tr w:rsidR="009001FD" w:rsidRPr="00A142EF" w14:paraId="36672F0D" w14:textId="77777777" w:rsidTr="00473738">
        <w:trPr>
          <w:trHeight w:val="500"/>
        </w:trPr>
        <w:tc>
          <w:tcPr>
            <w:tcW w:w="2972" w:type="dxa"/>
          </w:tcPr>
          <w:p w14:paraId="40FE5160" w14:textId="0DA928E8" w:rsidR="009001FD" w:rsidRPr="00A142EF" w:rsidRDefault="009001FD" w:rsidP="009001FD">
            <w:pPr>
              <w:jc w:val="center"/>
              <w:rPr>
                <w:rFonts w:ascii="Arial" w:hAnsi="Arial" w:cs="Arial"/>
                <w:b/>
              </w:rPr>
            </w:pPr>
            <w:r w:rsidRPr="00A142EF">
              <w:rPr>
                <w:rFonts w:ascii="Arial" w:hAnsi="Arial" w:cs="Arial"/>
                <w:b/>
              </w:rPr>
              <w:t xml:space="preserve">FORMULARIO </w:t>
            </w:r>
            <w:r w:rsidR="003B4083">
              <w:rPr>
                <w:rFonts w:ascii="Arial" w:hAnsi="Arial" w:cs="Arial"/>
                <w:b/>
              </w:rPr>
              <w:t>5</w:t>
            </w:r>
          </w:p>
        </w:tc>
        <w:tc>
          <w:tcPr>
            <w:tcW w:w="6521" w:type="dxa"/>
          </w:tcPr>
          <w:p w14:paraId="7784A2D1" w14:textId="525FDFA9" w:rsidR="009001FD" w:rsidRPr="00A142EF" w:rsidRDefault="009001FD" w:rsidP="009001FD">
            <w:pPr>
              <w:autoSpaceDE w:val="0"/>
              <w:autoSpaceDN w:val="0"/>
              <w:adjustRightInd w:val="0"/>
              <w:spacing w:line="360" w:lineRule="auto"/>
              <w:rPr>
                <w:rFonts w:ascii="Arial" w:hAnsi="Arial" w:cs="Arial"/>
                <w:color w:val="000000" w:themeColor="text1"/>
              </w:rPr>
            </w:pPr>
            <w:r w:rsidRPr="00822F74">
              <w:rPr>
                <w:rFonts w:ascii="Arial" w:hAnsi="Arial" w:cs="Arial"/>
                <w:color w:val="000000" w:themeColor="text1"/>
              </w:rPr>
              <w:t>PROPUESTA ECONOMICA</w:t>
            </w:r>
          </w:p>
        </w:tc>
      </w:tr>
    </w:tbl>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2FC4B77E" w14:textId="0AA098D7" w:rsidR="00206115" w:rsidRPr="00A81DCD" w:rsidRDefault="006A3DBE" w:rsidP="003A44F1">
      <w:pPr>
        <w:spacing w:after="160" w:line="259" w:lineRule="auto"/>
        <w:rPr>
          <w:rFonts w:asciiTheme="minorHAnsi" w:hAnsiTheme="minorHAnsi" w:cs="Arial"/>
          <w:b/>
        </w:rPr>
      </w:pPr>
      <w:r>
        <w:rPr>
          <w:rFonts w:asciiTheme="minorHAnsi" w:hAnsiTheme="minorHAnsi" w:cs="Arial"/>
          <w:b/>
        </w:rPr>
        <w:br w:type="page"/>
      </w:r>
      <w:r w:rsidR="00565773">
        <w:rPr>
          <w:rFonts w:asciiTheme="minorHAnsi" w:hAnsiTheme="minorHAnsi" w:cs="Arial"/>
          <w:b/>
        </w:rPr>
        <w:lastRenderedPageBreak/>
        <w:t>F</w:t>
      </w:r>
      <w:r w:rsidR="00206115" w:rsidRPr="00A81DCD">
        <w:rPr>
          <w:rFonts w:asciiTheme="minorHAnsi" w:hAnsiTheme="minorHAnsi" w:cs="Arial"/>
          <w:b/>
        </w:rPr>
        <w:t xml:space="preserve">ORMULARIO </w:t>
      </w:r>
      <w:proofErr w:type="spellStart"/>
      <w:r w:rsidR="00206115" w:rsidRPr="00A81DCD">
        <w:rPr>
          <w:rFonts w:asciiTheme="minorHAnsi" w:hAnsiTheme="minorHAnsi" w:cs="Arial"/>
          <w:b/>
        </w:rPr>
        <w:t>Nº</w:t>
      </w:r>
      <w:proofErr w:type="spellEnd"/>
      <w:r w:rsidR="00206115"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E9093D1" w14:textId="1E0882A6" w:rsidR="00113C70" w:rsidRPr="00A81DCD" w:rsidRDefault="00113C70" w:rsidP="00206115">
      <w:pPr>
        <w:rPr>
          <w:rFonts w:asciiTheme="minorHAnsi" w:hAnsiTheme="minorHAnsi" w:cs="Arial"/>
        </w:rPr>
      </w:pPr>
      <w:r w:rsidRPr="00A81DCD">
        <w:rPr>
          <w:rFonts w:asciiTheme="minorHAnsi" w:hAnsiTheme="minorHAnsi" w:cs="Arial"/>
          <w:u w:val="single"/>
        </w:rPr>
        <w:t>Presente. -</w:t>
      </w:r>
      <w:r w:rsidR="00206115" w:rsidRPr="00A81DCD">
        <w:rPr>
          <w:rFonts w:asciiTheme="minorHAnsi" w:hAnsiTheme="minorHAnsi" w:cs="Arial"/>
        </w:rPr>
        <w:tab/>
      </w:r>
      <w:r w:rsidR="00206115" w:rsidRPr="00A81DCD">
        <w:rPr>
          <w:rFonts w:asciiTheme="minorHAnsi" w:hAnsiTheme="minorHAnsi" w:cs="Arial"/>
        </w:rPr>
        <w:tab/>
      </w:r>
      <w:r w:rsidR="00206115" w:rsidRPr="00A81DCD">
        <w:rPr>
          <w:rFonts w:asciiTheme="minorHAnsi" w:hAnsiTheme="minorHAnsi" w:cs="Arial"/>
        </w:rPr>
        <w:tab/>
      </w:r>
    </w:p>
    <w:p w14:paraId="59D3260A" w14:textId="4D1FCD04" w:rsidR="00113C70" w:rsidRPr="00F51142" w:rsidRDefault="00113C70" w:rsidP="006B0A4F">
      <w:pPr>
        <w:ind w:left="3540"/>
        <w:jc w:val="both"/>
        <w:rPr>
          <w:rFonts w:asciiTheme="minorHAnsi" w:hAnsiTheme="minorHAnsi" w:cs="Arial"/>
          <w:b/>
          <w:bCs/>
        </w:rPr>
      </w:pPr>
      <w:r w:rsidRPr="00ED60CF">
        <w:rPr>
          <w:rFonts w:asciiTheme="minorHAnsi" w:hAnsiTheme="minorHAnsi" w:cs="Arial"/>
          <w:b/>
          <w:bCs/>
        </w:rPr>
        <w:t xml:space="preserve">Ref.:  </w:t>
      </w:r>
      <w:r w:rsidR="00CB0261">
        <w:rPr>
          <w:rFonts w:asciiTheme="minorHAnsi" w:hAnsiTheme="minorHAnsi" w:cs="Arial"/>
          <w:b/>
          <w:bCs/>
        </w:rPr>
        <w:t xml:space="preserve">Contrato Marco </w:t>
      </w:r>
      <w:r w:rsidR="005D0B2B" w:rsidRPr="00ED60CF">
        <w:rPr>
          <w:rFonts w:asciiTheme="minorHAnsi" w:hAnsiTheme="minorHAnsi" w:cs="Arial"/>
          <w:b/>
          <w:bCs/>
        </w:rPr>
        <w:t>LP</w:t>
      </w:r>
      <w:r w:rsidRPr="00ED60CF">
        <w:rPr>
          <w:rFonts w:asciiTheme="minorHAnsi" w:hAnsiTheme="minorHAnsi" w:cs="Arial"/>
          <w:b/>
          <w:bCs/>
        </w:rPr>
        <w:t>-</w:t>
      </w:r>
      <w:r w:rsidR="006A3DBE">
        <w:rPr>
          <w:rFonts w:asciiTheme="minorHAnsi" w:hAnsiTheme="minorHAnsi" w:cs="Arial"/>
          <w:b/>
          <w:bCs/>
        </w:rPr>
        <w:t>CMA</w:t>
      </w:r>
      <w:r w:rsidRPr="00ED60CF">
        <w:rPr>
          <w:rFonts w:asciiTheme="minorHAnsi" w:hAnsiTheme="minorHAnsi" w:cs="Arial"/>
          <w:b/>
          <w:bCs/>
        </w:rPr>
        <w:t>-</w:t>
      </w:r>
      <w:r w:rsidR="005D0B2B" w:rsidRPr="00ED60CF">
        <w:rPr>
          <w:rFonts w:asciiTheme="minorHAnsi" w:hAnsiTheme="minorHAnsi" w:cs="Arial"/>
          <w:b/>
          <w:bCs/>
        </w:rPr>
        <w:t>0</w:t>
      </w:r>
      <w:r w:rsidR="006B0A4F">
        <w:rPr>
          <w:rFonts w:asciiTheme="minorHAnsi" w:hAnsiTheme="minorHAnsi" w:cs="Arial"/>
          <w:b/>
          <w:bCs/>
        </w:rPr>
        <w:t>2</w:t>
      </w:r>
      <w:r w:rsidRPr="00ED60CF">
        <w:rPr>
          <w:rFonts w:asciiTheme="minorHAnsi" w:hAnsiTheme="minorHAnsi" w:cs="Arial"/>
          <w:b/>
          <w:bCs/>
        </w:rPr>
        <w:t>-202</w:t>
      </w:r>
      <w:r w:rsidR="006B0A4F">
        <w:rPr>
          <w:rFonts w:asciiTheme="minorHAnsi" w:hAnsiTheme="minorHAnsi" w:cs="Arial"/>
          <w:b/>
          <w:bCs/>
        </w:rPr>
        <w:t>6</w:t>
      </w:r>
    </w:p>
    <w:p w14:paraId="146722E7" w14:textId="532A6F9C" w:rsidR="00113C70" w:rsidRPr="00A81DCD" w:rsidRDefault="005D0B2B" w:rsidP="006B0A4F">
      <w:pPr>
        <w:ind w:left="3540"/>
        <w:jc w:val="both"/>
        <w:rPr>
          <w:rFonts w:asciiTheme="minorHAnsi" w:hAnsiTheme="minorHAnsi" w:cs="Arial"/>
          <w:b/>
          <w:bCs/>
        </w:rPr>
      </w:pPr>
      <w:r>
        <w:rPr>
          <w:rFonts w:asciiTheme="minorHAnsi" w:hAnsiTheme="minorHAnsi" w:cs="Arial"/>
          <w:b/>
          <w:bCs/>
        </w:rPr>
        <w:t>“</w:t>
      </w:r>
      <w:r w:rsidR="006B0A4F" w:rsidRPr="00376641">
        <w:rPr>
          <w:rFonts w:asciiTheme="minorHAnsi" w:hAnsiTheme="minorHAnsi"/>
          <w:b/>
          <w:bCs/>
          <w:sz w:val="24"/>
          <w:szCs w:val="24"/>
        </w:rPr>
        <w:t>SERVICIOS MEDICOS RECURRENTES POR EVENTO PARA RETINOLOGIA. GLAUCOMATOLOGIA, CIRUGIA DE TORAX, REUMATOLOGIA INFANTIL, ESTUDIOS Y PROCEDIMIENTOS GASTROENTEROLOGICOS Y ESTUDIOS CARDIORESPIRATORIOS</w:t>
      </w:r>
      <w:r w:rsidR="006B0A4F">
        <w:rPr>
          <w:rFonts w:asciiTheme="minorHAnsi" w:hAnsiTheme="minorHAnsi"/>
          <w:b/>
          <w:bCs/>
          <w:sz w:val="24"/>
          <w:szCs w:val="24"/>
        </w:rPr>
        <w:t>-</w:t>
      </w:r>
      <w:r w:rsidR="006B0A4F">
        <w:rPr>
          <w:rFonts w:asciiTheme="minorHAnsi" w:hAnsiTheme="minorHAnsi"/>
          <w:b/>
          <w:bCs/>
          <w:color w:val="000000"/>
          <w:sz w:val="24"/>
          <w:szCs w:val="24"/>
        </w:rPr>
        <w:t xml:space="preserve">PRIMERA </w:t>
      </w:r>
      <w:r w:rsidR="006B0A4F" w:rsidRPr="00D14461">
        <w:rPr>
          <w:rFonts w:asciiTheme="minorHAnsi" w:hAnsiTheme="minorHAnsi"/>
          <w:b/>
          <w:bCs/>
          <w:color w:val="000000"/>
          <w:sz w:val="24"/>
          <w:szCs w:val="24"/>
        </w:rPr>
        <w:t>CONVOCATORIA</w:t>
      </w:r>
      <w:r>
        <w:rPr>
          <w:rFonts w:asciiTheme="minorHAnsi" w:hAnsiTheme="minorHAnsi" w:cs="Arial"/>
          <w:b/>
          <w:bCs/>
        </w:rPr>
        <w:t>”</w:t>
      </w:r>
      <w:r w:rsidR="00113C70"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440EB270"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02E0579F"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38E1592"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CDE85B1"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FBBA73F"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0D0C14D3" w14:textId="77777777" w:rsidR="00104318"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24943648" w14:textId="77777777" w:rsidR="00104318" w:rsidRPr="00A81DCD" w:rsidRDefault="00104318" w:rsidP="00104318">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608B8416"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3572F1C"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3D640563" w14:textId="77777777" w:rsidR="00104318"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Asimismo, a nombre de mi empresa, ofrecemos mantener nuestra propuesta por un </w:t>
      </w:r>
      <w:r w:rsidRPr="00CB0261">
        <w:rPr>
          <w:rFonts w:asciiTheme="minorHAnsi" w:hAnsiTheme="minorHAnsi" w:cs="Arial"/>
        </w:rPr>
        <w:t>periodo de ……</w:t>
      </w:r>
      <w:proofErr w:type="gramStart"/>
      <w:r w:rsidRPr="00CB0261">
        <w:rPr>
          <w:rFonts w:asciiTheme="minorHAnsi" w:hAnsiTheme="minorHAnsi" w:cs="Arial"/>
        </w:rPr>
        <w:t>…</w:t>
      </w:r>
      <w:r w:rsidRPr="00CB0261">
        <w:rPr>
          <w:rFonts w:asciiTheme="minorHAnsi" w:hAnsiTheme="minorHAnsi" w:cs="Arial"/>
          <w:b/>
          <w:i/>
        </w:rPr>
        <w:t>(</w:t>
      </w:r>
      <w:proofErr w:type="gramEnd"/>
      <w:r w:rsidRPr="00CB0261">
        <w:rPr>
          <w:rFonts w:asciiTheme="minorHAnsi" w:hAnsiTheme="minorHAnsi" w:cs="Arial"/>
          <w:b/>
          <w:i/>
        </w:rPr>
        <w:t>indicar número de días que debe ser igual o superior a sesenta (60) días calendario)</w:t>
      </w:r>
      <w:r w:rsidRPr="00CB0261">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Default="00104318" w:rsidP="00104318">
      <w:pPr>
        <w:jc w:val="both"/>
        <w:rPr>
          <w:rFonts w:asciiTheme="minorHAnsi" w:hAnsiTheme="minorHAnsi" w:cs="Arial"/>
        </w:rPr>
      </w:pPr>
    </w:p>
    <w:p w14:paraId="049190FC" w14:textId="77777777" w:rsidR="00CB0261" w:rsidRPr="00A81DCD" w:rsidRDefault="00CB0261"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1C54A299" w14:textId="77777777" w:rsidR="00B9188C" w:rsidRDefault="00B9188C"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4B91D80E" w14:textId="1576D744" w:rsidR="00206115" w:rsidRPr="00A81DCD" w:rsidRDefault="005D0B2B" w:rsidP="003844F4">
      <w:pPr>
        <w:spacing w:after="160" w:line="259" w:lineRule="auto"/>
        <w:jc w:val="center"/>
        <w:rPr>
          <w:rFonts w:asciiTheme="minorHAnsi" w:hAnsiTheme="minorHAnsi" w:cs="Arial"/>
          <w:b/>
        </w:rPr>
      </w:pPr>
      <w:r>
        <w:rPr>
          <w:rFonts w:asciiTheme="minorHAnsi" w:hAnsiTheme="minorHAnsi" w:cs="Arial"/>
          <w:b/>
        </w:rPr>
        <w:br w:type="page"/>
      </w:r>
      <w:r w:rsidR="00206115" w:rsidRPr="00A81DCD">
        <w:rPr>
          <w:rFonts w:asciiTheme="minorHAnsi" w:hAnsiTheme="minorHAnsi" w:cs="Arial"/>
          <w:b/>
        </w:rPr>
        <w:lastRenderedPageBreak/>
        <w:t xml:space="preserve">FORMULARIO </w:t>
      </w:r>
      <w:proofErr w:type="spellStart"/>
      <w:r w:rsidR="00206115" w:rsidRPr="00A81DCD">
        <w:rPr>
          <w:rFonts w:asciiTheme="minorHAnsi" w:hAnsiTheme="minorHAnsi" w:cs="Arial"/>
          <w:b/>
        </w:rPr>
        <w:t>Nº</w:t>
      </w:r>
      <w:proofErr w:type="spellEnd"/>
      <w:r w:rsidR="00206115"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6C89F410" w14:textId="77777777" w:rsidR="005D0B2B" w:rsidRDefault="005D0B2B">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61875B69" w14:textId="77777777" w:rsidR="001515C4" w:rsidRDefault="001515C4" w:rsidP="000F5AC3">
      <w:pPr>
        <w:spacing w:after="60"/>
        <w:jc w:val="center"/>
        <w:rPr>
          <w:rFonts w:asciiTheme="minorHAnsi" w:hAnsiTheme="minorHAnsi" w:cs="Arial"/>
          <w:b/>
          <w:bCs/>
          <w:color w:val="000000" w:themeColor="text1"/>
        </w:rPr>
      </w:pPr>
    </w:p>
    <w:p w14:paraId="716C02CE" w14:textId="77777777" w:rsidR="003B4083" w:rsidRDefault="003B4083" w:rsidP="000F5AC3">
      <w:pPr>
        <w:spacing w:after="60"/>
        <w:jc w:val="center"/>
        <w:rPr>
          <w:rFonts w:asciiTheme="minorHAnsi" w:hAnsiTheme="minorHAnsi" w:cs="Arial"/>
          <w:b/>
          <w:bCs/>
          <w:color w:val="000000" w:themeColor="text1"/>
        </w:rPr>
      </w:pPr>
    </w:p>
    <w:p w14:paraId="43532004" w14:textId="37F5F2AF" w:rsidR="000F5AC3" w:rsidRPr="00A81DCD" w:rsidRDefault="000F5AC3" w:rsidP="000F5AC3">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3</w:t>
      </w:r>
    </w:p>
    <w:p w14:paraId="67001949" w14:textId="77777777" w:rsidR="000F5AC3" w:rsidRDefault="000F5AC3" w:rsidP="000F5AC3">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22724965" w14:textId="77777777" w:rsidR="00BF08B1" w:rsidRDefault="00BF08B1" w:rsidP="000F5AC3">
      <w:pPr>
        <w:jc w:val="center"/>
        <w:rPr>
          <w:rFonts w:asciiTheme="minorHAnsi" w:hAnsiTheme="minorHAnsi" w:cstheme="minorHAnsi"/>
          <w:b/>
          <w:sz w:val="22"/>
          <w:szCs w:val="22"/>
          <w:lang w:val="es-BO"/>
        </w:rPr>
      </w:pPr>
    </w:p>
    <w:p w14:paraId="7C060E7D" w14:textId="77777777" w:rsidR="003B4083" w:rsidRDefault="003B4083" w:rsidP="000F5AC3">
      <w:pPr>
        <w:jc w:val="center"/>
        <w:rPr>
          <w:rFonts w:asciiTheme="minorHAnsi" w:hAnsiTheme="minorHAnsi" w:cstheme="minorHAnsi"/>
          <w:b/>
          <w:sz w:val="22"/>
          <w:szCs w:val="22"/>
          <w:lang w:val="es-BO"/>
        </w:rPr>
      </w:pPr>
    </w:p>
    <w:p w14:paraId="57D4C5A1" w14:textId="77777777" w:rsidR="003B4083" w:rsidRDefault="003B4083" w:rsidP="000F5AC3">
      <w:pPr>
        <w:jc w:val="center"/>
        <w:rPr>
          <w:rFonts w:asciiTheme="minorHAnsi" w:hAnsiTheme="minorHAnsi" w:cstheme="minorHAnsi"/>
          <w:b/>
          <w:sz w:val="22"/>
          <w:szCs w:val="22"/>
          <w:lang w:val="es-BO"/>
        </w:rPr>
      </w:pPr>
    </w:p>
    <w:p w14:paraId="4EDEE122" w14:textId="77777777" w:rsidR="003B4083" w:rsidRDefault="003B4083" w:rsidP="000F5AC3">
      <w:pPr>
        <w:jc w:val="center"/>
        <w:rPr>
          <w:rFonts w:asciiTheme="minorHAnsi" w:hAnsiTheme="minorHAnsi" w:cstheme="minorHAnsi"/>
          <w:b/>
          <w:sz w:val="22"/>
          <w:szCs w:val="22"/>
          <w:lang w:val="es-BO"/>
        </w:rPr>
      </w:pPr>
    </w:p>
    <w:tbl>
      <w:tblPr>
        <w:tblW w:w="0" w:type="auto"/>
        <w:tblInd w:w="-431" w:type="dxa"/>
        <w:tblLayout w:type="fixed"/>
        <w:tblCellMar>
          <w:left w:w="70" w:type="dxa"/>
          <w:right w:w="70" w:type="dxa"/>
        </w:tblCellMar>
        <w:tblLook w:val="04A0" w:firstRow="1" w:lastRow="0" w:firstColumn="1" w:lastColumn="0" w:noHBand="0" w:noVBand="1"/>
      </w:tblPr>
      <w:tblGrid>
        <w:gridCol w:w="426"/>
        <w:gridCol w:w="4231"/>
        <w:gridCol w:w="2222"/>
        <w:gridCol w:w="1060"/>
        <w:gridCol w:w="1137"/>
        <w:gridCol w:w="1268"/>
      </w:tblGrid>
      <w:tr w:rsidR="001515C4" w:rsidRPr="00630648" w14:paraId="541F3649" w14:textId="77777777" w:rsidTr="00565773">
        <w:trPr>
          <w:trHeight w:val="255"/>
        </w:trPr>
        <w:tc>
          <w:tcPr>
            <w:tcW w:w="10344" w:type="dxa"/>
            <w:gridSpan w:val="6"/>
            <w:tcBorders>
              <w:top w:val="single" w:sz="4" w:space="0" w:color="auto"/>
              <w:left w:val="single" w:sz="4" w:space="0" w:color="auto"/>
              <w:bottom w:val="single" w:sz="4" w:space="0" w:color="auto"/>
              <w:right w:val="single" w:sz="4" w:space="0" w:color="auto"/>
            </w:tcBorders>
          </w:tcPr>
          <w:p w14:paraId="0C7DE0A1" w14:textId="77777777" w:rsidR="001515C4" w:rsidRPr="00630648" w:rsidRDefault="001515C4" w:rsidP="00473738">
            <w:pPr>
              <w:jc w:val="center"/>
              <w:rPr>
                <w:rFonts w:asciiTheme="minorHAnsi" w:hAnsiTheme="minorHAnsi" w:cstheme="minorHAnsi"/>
                <w:b/>
                <w:bCs/>
                <w:color w:val="000000"/>
                <w:sz w:val="16"/>
                <w:szCs w:val="16"/>
                <w:lang w:eastAsia="es-BO"/>
              </w:rPr>
            </w:pPr>
            <w:bookmarkStart w:id="1" w:name="_Hlk189823626"/>
            <w:r w:rsidRPr="00630648">
              <w:rPr>
                <w:rFonts w:asciiTheme="minorHAnsi" w:hAnsiTheme="minorHAnsi" w:cstheme="minorHAnsi"/>
                <w:b/>
                <w:bCs/>
                <w:color w:val="000000"/>
                <w:sz w:val="16"/>
                <w:szCs w:val="16"/>
                <w:lang w:eastAsia="es-BO"/>
              </w:rPr>
              <w:t>FORMULARIO DE PROPUESTA TÉCNICAS DEL SERVICIO DE CIRUGÍA DE TÓRAX (PEDRIATRICO)</w:t>
            </w:r>
          </w:p>
        </w:tc>
      </w:tr>
      <w:tr w:rsidR="001515C4" w:rsidRPr="00630648" w14:paraId="603AC39A" w14:textId="77777777" w:rsidTr="00565773">
        <w:trPr>
          <w:trHeight w:val="878"/>
        </w:trPr>
        <w:tc>
          <w:tcPr>
            <w:tcW w:w="10344" w:type="dxa"/>
            <w:gridSpan w:val="6"/>
            <w:tcBorders>
              <w:top w:val="single" w:sz="4" w:space="0" w:color="auto"/>
              <w:left w:val="single" w:sz="4" w:space="0" w:color="auto"/>
              <w:bottom w:val="single" w:sz="4" w:space="0" w:color="auto"/>
              <w:right w:val="single" w:sz="4" w:space="0" w:color="auto"/>
            </w:tcBorders>
            <w:shd w:val="clear" w:color="000000" w:fill="FFFF00"/>
          </w:tcPr>
          <w:p w14:paraId="4C7283E5" w14:textId="77777777" w:rsidR="001515C4" w:rsidRPr="00630648" w:rsidRDefault="001515C4" w:rsidP="00473738">
            <w:pP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INSTRUCTIVO DE LLENADO</w:t>
            </w:r>
            <w:r w:rsidRPr="00630648">
              <w:rPr>
                <w:rFonts w:asciiTheme="minorHAnsi" w:hAnsiTheme="minorHAnsi" w:cstheme="minorHAnsi"/>
                <w:b/>
                <w:bCs/>
                <w:sz w:val="16"/>
                <w:szCs w:val="16"/>
                <w:lang w:eastAsia="es-BO"/>
              </w:rPr>
              <w:br/>
            </w:r>
            <w:r w:rsidRPr="00630648">
              <w:rPr>
                <w:rFonts w:asciiTheme="minorHAnsi" w:hAnsiTheme="minorHAnsi" w:cstheme="minorHAnsi"/>
                <w:sz w:val="16"/>
                <w:szCs w:val="16"/>
                <w:lang w:eastAsia="es-BO"/>
              </w:rPr>
              <w:t>En la columna "PROPUESTA", el proponente debe manifestar expresamente las condiciones de su propuesta con referencia a cada requerimiento. La comisión de calificación verificará el mismo de acuerdo al método "CUMPLE" o "NO CUMPLE", según corresponda en cada punto de las especificaciones técnicas.</w:t>
            </w:r>
          </w:p>
        </w:tc>
      </w:tr>
      <w:tr w:rsidR="001515C4" w:rsidRPr="00630648" w14:paraId="16123E46" w14:textId="77777777" w:rsidTr="00565773">
        <w:trPr>
          <w:trHeight w:val="563"/>
        </w:trPr>
        <w:tc>
          <w:tcPr>
            <w:tcW w:w="426" w:type="dxa"/>
            <w:vMerge w:val="restart"/>
            <w:tcBorders>
              <w:top w:val="nil"/>
              <w:left w:val="single" w:sz="4" w:space="0" w:color="auto"/>
              <w:bottom w:val="single" w:sz="4" w:space="0" w:color="auto"/>
              <w:right w:val="single" w:sz="4" w:space="0" w:color="auto"/>
            </w:tcBorders>
            <w:shd w:val="clear" w:color="000000" w:fill="FFFF00"/>
            <w:vAlign w:val="center"/>
            <w:hideMark/>
          </w:tcPr>
          <w:p w14:paraId="496EDBDD" w14:textId="77777777" w:rsidR="001515C4" w:rsidRPr="00630648" w:rsidRDefault="001515C4" w:rsidP="00473738">
            <w:pPr>
              <w:jc w:val="center"/>
              <w:rPr>
                <w:rFonts w:asciiTheme="minorHAnsi" w:hAnsiTheme="minorHAnsi" w:cstheme="minorHAnsi"/>
                <w:b/>
                <w:bCs/>
                <w:sz w:val="16"/>
                <w:szCs w:val="16"/>
                <w:lang w:eastAsia="es-BO"/>
              </w:rPr>
            </w:pPr>
            <w:proofErr w:type="spellStart"/>
            <w:r w:rsidRPr="00630648">
              <w:rPr>
                <w:rFonts w:asciiTheme="minorHAnsi" w:hAnsiTheme="minorHAnsi" w:cstheme="minorHAnsi"/>
                <w:b/>
                <w:bCs/>
                <w:sz w:val="16"/>
                <w:szCs w:val="16"/>
                <w:lang w:eastAsia="es-BO"/>
              </w:rPr>
              <w:t>Nº</w:t>
            </w:r>
            <w:proofErr w:type="spellEnd"/>
            <w:r w:rsidRPr="00630648">
              <w:rPr>
                <w:rFonts w:asciiTheme="minorHAnsi" w:hAnsiTheme="minorHAnsi" w:cstheme="minorHAnsi"/>
                <w:b/>
                <w:bCs/>
                <w:sz w:val="16"/>
                <w:szCs w:val="16"/>
                <w:lang w:eastAsia="es-BO"/>
              </w:rPr>
              <w:t xml:space="preserve"> </w:t>
            </w:r>
          </w:p>
        </w:tc>
        <w:tc>
          <w:tcPr>
            <w:tcW w:w="4231" w:type="dxa"/>
            <w:vMerge w:val="restart"/>
            <w:tcBorders>
              <w:top w:val="nil"/>
              <w:left w:val="single" w:sz="4" w:space="0" w:color="auto"/>
              <w:bottom w:val="single" w:sz="4" w:space="0" w:color="auto"/>
              <w:right w:val="single" w:sz="4" w:space="0" w:color="auto"/>
            </w:tcBorders>
            <w:shd w:val="clear" w:color="000000" w:fill="FFFF00"/>
            <w:noWrap/>
            <w:vAlign w:val="center"/>
            <w:hideMark/>
          </w:tcPr>
          <w:p w14:paraId="3CF57CDC" w14:textId="77777777" w:rsidR="001515C4" w:rsidRPr="0063064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ESPECIFICACIONES TÉCNICAS</w:t>
            </w:r>
          </w:p>
        </w:tc>
        <w:tc>
          <w:tcPr>
            <w:tcW w:w="2222" w:type="dxa"/>
            <w:vMerge w:val="restart"/>
            <w:tcBorders>
              <w:top w:val="nil"/>
              <w:left w:val="single" w:sz="4" w:space="0" w:color="auto"/>
              <w:bottom w:val="single" w:sz="4" w:space="0" w:color="auto"/>
              <w:right w:val="single" w:sz="4" w:space="0" w:color="auto"/>
            </w:tcBorders>
            <w:shd w:val="clear" w:color="000000" w:fill="FFFF00"/>
            <w:vAlign w:val="center"/>
            <w:hideMark/>
          </w:tcPr>
          <w:p w14:paraId="30C3DA04" w14:textId="77777777" w:rsidR="001515C4" w:rsidRPr="0063064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PROPUESTA</w:t>
            </w:r>
            <w:r w:rsidRPr="00630648">
              <w:rPr>
                <w:rFonts w:asciiTheme="minorHAnsi" w:hAnsiTheme="minorHAnsi" w:cstheme="minorHAnsi"/>
                <w:b/>
                <w:bCs/>
                <w:sz w:val="16"/>
                <w:szCs w:val="16"/>
                <w:lang w:eastAsia="es-BO"/>
              </w:rPr>
              <w:br/>
              <w:t>(MANIFESTAR EXPRESAMENTE LA ACEPTACIÓN DE LAS CONDICIONES EN SU PROPUESTA CON REFERENCIA A CADA REQUERIMIENTO)</w:t>
            </w:r>
          </w:p>
        </w:tc>
        <w:tc>
          <w:tcPr>
            <w:tcW w:w="2197" w:type="dxa"/>
            <w:gridSpan w:val="2"/>
            <w:tcBorders>
              <w:top w:val="single" w:sz="4" w:space="0" w:color="auto"/>
              <w:left w:val="single" w:sz="4" w:space="0" w:color="auto"/>
              <w:bottom w:val="single" w:sz="4" w:space="0" w:color="auto"/>
              <w:right w:val="single" w:sz="4" w:space="0" w:color="auto"/>
            </w:tcBorders>
            <w:shd w:val="clear" w:color="000000" w:fill="FFFF00"/>
          </w:tcPr>
          <w:p w14:paraId="648F99FA" w14:textId="77777777" w:rsidR="001515C4" w:rsidRPr="0063064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 xml:space="preserve"> PARA LA CALIFICACIÓN DE LA ENTIDAD</w:t>
            </w:r>
          </w:p>
        </w:tc>
        <w:tc>
          <w:tcPr>
            <w:tcW w:w="1268"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7412F371" w14:textId="77777777" w:rsidR="001515C4" w:rsidRPr="0063064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OBSERVACIONES</w:t>
            </w:r>
          </w:p>
        </w:tc>
      </w:tr>
      <w:tr w:rsidR="001515C4" w:rsidRPr="00630648" w14:paraId="06355537" w14:textId="77777777" w:rsidTr="00565773">
        <w:trPr>
          <w:trHeight w:val="750"/>
        </w:trPr>
        <w:tc>
          <w:tcPr>
            <w:tcW w:w="426" w:type="dxa"/>
            <w:vMerge/>
            <w:tcBorders>
              <w:top w:val="nil"/>
              <w:left w:val="single" w:sz="4" w:space="0" w:color="auto"/>
              <w:bottom w:val="single" w:sz="4" w:space="0" w:color="auto"/>
              <w:right w:val="single" w:sz="4" w:space="0" w:color="auto"/>
            </w:tcBorders>
            <w:vAlign w:val="center"/>
            <w:hideMark/>
          </w:tcPr>
          <w:p w14:paraId="54EBBF99" w14:textId="77777777" w:rsidR="001515C4" w:rsidRPr="00630648" w:rsidRDefault="001515C4" w:rsidP="00473738">
            <w:pPr>
              <w:rPr>
                <w:rFonts w:asciiTheme="minorHAnsi" w:hAnsiTheme="minorHAnsi" w:cstheme="minorHAnsi"/>
                <w:b/>
                <w:bCs/>
                <w:sz w:val="16"/>
                <w:szCs w:val="16"/>
                <w:lang w:eastAsia="es-BO"/>
              </w:rPr>
            </w:pPr>
          </w:p>
        </w:tc>
        <w:tc>
          <w:tcPr>
            <w:tcW w:w="4231" w:type="dxa"/>
            <w:vMerge/>
            <w:tcBorders>
              <w:top w:val="nil"/>
              <w:left w:val="single" w:sz="4" w:space="0" w:color="auto"/>
              <w:bottom w:val="single" w:sz="4" w:space="0" w:color="auto"/>
              <w:right w:val="single" w:sz="4" w:space="0" w:color="auto"/>
            </w:tcBorders>
            <w:vAlign w:val="center"/>
            <w:hideMark/>
          </w:tcPr>
          <w:p w14:paraId="732224F3" w14:textId="77777777" w:rsidR="001515C4" w:rsidRPr="00630648" w:rsidRDefault="001515C4" w:rsidP="00473738">
            <w:pPr>
              <w:rPr>
                <w:rFonts w:asciiTheme="minorHAnsi" w:hAnsiTheme="minorHAnsi" w:cstheme="minorHAnsi"/>
                <w:b/>
                <w:bCs/>
                <w:sz w:val="16"/>
                <w:szCs w:val="16"/>
                <w:lang w:eastAsia="es-BO"/>
              </w:rPr>
            </w:pPr>
          </w:p>
        </w:tc>
        <w:tc>
          <w:tcPr>
            <w:tcW w:w="2222" w:type="dxa"/>
            <w:vMerge/>
            <w:tcBorders>
              <w:top w:val="nil"/>
              <w:left w:val="single" w:sz="4" w:space="0" w:color="auto"/>
              <w:bottom w:val="single" w:sz="4" w:space="0" w:color="auto"/>
              <w:right w:val="single" w:sz="4" w:space="0" w:color="auto"/>
            </w:tcBorders>
            <w:vAlign w:val="center"/>
            <w:hideMark/>
          </w:tcPr>
          <w:p w14:paraId="7FF06C58" w14:textId="77777777" w:rsidR="001515C4" w:rsidRPr="00630648" w:rsidRDefault="001515C4" w:rsidP="00473738">
            <w:pPr>
              <w:rPr>
                <w:rFonts w:asciiTheme="minorHAnsi" w:hAnsiTheme="minorHAnsi" w:cstheme="minorHAnsi"/>
                <w:b/>
                <w:bCs/>
                <w:sz w:val="16"/>
                <w:szCs w:val="16"/>
                <w:lang w:eastAsia="es-BO"/>
              </w:rPr>
            </w:pPr>
          </w:p>
        </w:tc>
        <w:tc>
          <w:tcPr>
            <w:tcW w:w="1060" w:type="dxa"/>
            <w:tcBorders>
              <w:top w:val="single" w:sz="4" w:space="0" w:color="auto"/>
              <w:left w:val="single" w:sz="4" w:space="0" w:color="auto"/>
              <w:bottom w:val="single" w:sz="4" w:space="0" w:color="auto"/>
              <w:right w:val="single" w:sz="4" w:space="0" w:color="auto"/>
            </w:tcBorders>
          </w:tcPr>
          <w:p w14:paraId="457965BA" w14:textId="77777777" w:rsidR="001515C4" w:rsidRPr="00630648" w:rsidRDefault="001515C4" w:rsidP="00473738">
            <w:pPr>
              <w:jc w:val="center"/>
              <w:rPr>
                <w:rFonts w:asciiTheme="minorHAnsi" w:hAnsiTheme="minorHAnsi" w:cstheme="minorHAnsi"/>
                <w:b/>
                <w:bCs/>
                <w:sz w:val="16"/>
                <w:szCs w:val="16"/>
                <w:lang w:eastAsia="es-BO"/>
              </w:rPr>
            </w:pPr>
          </w:p>
          <w:p w14:paraId="5D4070DA" w14:textId="77777777" w:rsidR="001515C4" w:rsidRPr="00630648" w:rsidRDefault="001515C4" w:rsidP="00473738">
            <w:pPr>
              <w:jc w:val="center"/>
              <w:rPr>
                <w:rFonts w:asciiTheme="minorHAnsi" w:hAnsiTheme="minorHAnsi" w:cstheme="minorHAnsi"/>
                <w:b/>
                <w:bCs/>
                <w:sz w:val="16"/>
                <w:szCs w:val="16"/>
                <w:lang w:eastAsia="es-BO"/>
              </w:rPr>
            </w:pPr>
          </w:p>
          <w:p w14:paraId="0C3644B3" w14:textId="77777777" w:rsidR="001515C4" w:rsidRPr="00630648" w:rsidRDefault="001515C4" w:rsidP="00473738">
            <w:pPr>
              <w:jc w:val="center"/>
              <w:rPr>
                <w:rFonts w:asciiTheme="minorHAnsi" w:hAnsiTheme="minorHAnsi" w:cstheme="minorHAnsi"/>
                <w:b/>
                <w:bCs/>
                <w:sz w:val="16"/>
                <w:szCs w:val="16"/>
                <w:lang w:eastAsia="es-BO"/>
              </w:rPr>
            </w:pPr>
          </w:p>
          <w:p w14:paraId="18F630EA" w14:textId="77777777" w:rsidR="001515C4" w:rsidRPr="00630648" w:rsidRDefault="001515C4" w:rsidP="00473738">
            <w:pPr>
              <w:jc w:val="center"/>
              <w:rPr>
                <w:rFonts w:asciiTheme="minorHAnsi" w:hAnsiTheme="minorHAnsi" w:cstheme="minorHAnsi"/>
                <w:b/>
                <w:bCs/>
                <w:sz w:val="16"/>
                <w:szCs w:val="16"/>
                <w:lang w:eastAsia="es-BO"/>
              </w:rPr>
            </w:pPr>
          </w:p>
          <w:p w14:paraId="37BF4917" w14:textId="77777777" w:rsidR="001515C4" w:rsidRPr="0063064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CUMPLE</w:t>
            </w:r>
          </w:p>
        </w:tc>
        <w:tc>
          <w:tcPr>
            <w:tcW w:w="1137" w:type="dxa"/>
            <w:tcBorders>
              <w:top w:val="single" w:sz="4" w:space="0" w:color="auto"/>
              <w:left w:val="single" w:sz="4" w:space="0" w:color="auto"/>
              <w:bottom w:val="single" w:sz="4" w:space="0" w:color="auto"/>
              <w:right w:val="single" w:sz="4" w:space="0" w:color="auto"/>
            </w:tcBorders>
          </w:tcPr>
          <w:p w14:paraId="4063C728" w14:textId="77777777" w:rsidR="001515C4" w:rsidRPr="00630648" w:rsidRDefault="001515C4" w:rsidP="00473738">
            <w:pPr>
              <w:jc w:val="center"/>
              <w:rPr>
                <w:rFonts w:asciiTheme="minorHAnsi" w:hAnsiTheme="minorHAnsi" w:cstheme="minorHAnsi"/>
                <w:b/>
                <w:bCs/>
                <w:sz w:val="16"/>
                <w:szCs w:val="16"/>
                <w:lang w:eastAsia="es-BO"/>
              </w:rPr>
            </w:pPr>
          </w:p>
          <w:p w14:paraId="4EDC0E2A" w14:textId="77777777" w:rsidR="001515C4" w:rsidRPr="00630648" w:rsidRDefault="001515C4" w:rsidP="00473738">
            <w:pPr>
              <w:jc w:val="center"/>
              <w:rPr>
                <w:rFonts w:asciiTheme="minorHAnsi" w:hAnsiTheme="minorHAnsi" w:cstheme="minorHAnsi"/>
                <w:b/>
                <w:bCs/>
                <w:sz w:val="16"/>
                <w:szCs w:val="16"/>
                <w:lang w:eastAsia="es-BO"/>
              </w:rPr>
            </w:pPr>
          </w:p>
          <w:p w14:paraId="6B1849C8" w14:textId="77777777" w:rsidR="001515C4" w:rsidRPr="00630648" w:rsidRDefault="001515C4" w:rsidP="00473738">
            <w:pPr>
              <w:jc w:val="center"/>
              <w:rPr>
                <w:rFonts w:asciiTheme="minorHAnsi" w:hAnsiTheme="minorHAnsi" w:cstheme="minorHAnsi"/>
                <w:b/>
                <w:bCs/>
                <w:sz w:val="16"/>
                <w:szCs w:val="16"/>
                <w:lang w:eastAsia="es-BO"/>
              </w:rPr>
            </w:pPr>
          </w:p>
          <w:p w14:paraId="1DD36669" w14:textId="77777777" w:rsidR="001515C4" w:rsidRPr="00630648" w:rsidRDefault="001515C4" w:rsidP="00473738">
            <w:pPr>
              <w:jc w:val="center"/>
              <w:rPr>
                <w:rFonts w:asciiTheme="minorHAnsi" w:hAnsiTheme="minorHAnsi" w:cstheme="minorHAnsi"/>
                <w:b/>
                <w:bCs/>
                <w:sz w:val="16"/>
                <w:szCs w:val="16"/>
                <w:lang w:eastAsia="es-BO"/>
              </w:rPr>
            </w:pPr>
          </w:p>
          <w:p w14:paraId="520C7B39" w14:textId="77777777" w:rsidR="001515C4" w:rsidRPr="0063064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NO CUMPLE</w:t>
            </w:r>
          </w:p>
        </w:tc>
        <w:tc>
          <w:tcPr>
            <w:tcW w:w="1268" w:type="dxa"/>
            <w:vMerge/>
            <w:tcBorders>
              <w:top w:val="single" w:sz="4" w:space="0" w:color="auto"/>
              <w:left w:val="single" w:sz="4" w:space="0" w:color="auto"/>
              <w:bottom w:val="single" w:sz="4" w:space="0" w:color="auto"/>
              <w:right w:val="single" w:sz="4" w:space="0" w:color="auto"/>
            </w:tcBorders>
            <w:vAlign w:val="center"/>
            <w:hideMark/>
          </w:tcPr>
          <w:p w14:paraId="43E01292" w14:textId="77777777" w:rsidR="001515C4" w:rsidRPr="00630648" w:rsidRDefault="001515C4" w:rsidP="00473738">
            <w:pPr>
              <w:rPr>
                <w:rFonts w:asciiTheme="minorHAnsi" w:hAnsiTheme="minorHAnsi" w:cstheme="minorHAnsi"/>
                <w:b/>
                <w:bCs/>
                <w:sz w:val="16"/>
                <w:szCs w:val="16"/>
                <w:lang w:eastAsia="es-BO"/>
              </w:rPr>
            </w:pPr>
          </w:p>
        </w:tc>
      </w:tr>
      <w:tr w:rsidR="001515C4" w:rsidRPr="00630648" w14:paraId="37FD9E01" w14:textId="77777777" w:rsidTr="00565773">
        <w:trPr>
          <w:trHeight w:val="1875"/>
        </w:trPr>
        <w:tc>
          <w:tcPr>
            <w:tcW w:w="426" w:type="dxa"/>
            <w:tcBorders>
              <w:top w:val="nil"/>
              <w:left w:val="single" w:sz="4" w:space="0" w:color="auto"/>
              <w:bottom w:val="single" w:sz="4" w:space="0" w:color="auto"/>
              <w:right w:val="single" w:sz="4" w:space="0" w:color="auto"/>
            </w:tcBorders>
            <w:noWrap/>
            <w:vAlign w:val="center"/>
            <w:hideMark/>
          </w:tcPr>
          <w:p w14:paraId="4712E138" w14:textId="77777777" w:rsidR="001515C4" w:rsidRPr="0063064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1</w:t>
            </w:r>
          </w:p>
        </w:tc>
        <w:tc>
          <w:tcPr>
            <w:tcW w:w="4231" w:type="dxa"/>
            <w:tcBorders>
              <w:top w:val="nil"/>
              <w:left w:val="nil"/>
              <w:bottom w:val="single" w:sz="4" w:space="0" w:color="auto"/>
              <w:right w:val="single" w:sz="4" w:space="0" w:color="auto"/>
            </w:tcBorders>
            <w:vAlign w:val="center"/>
            <w:hideMark/>
          </w:tcPr>
          <w:p w14:paraId="761BD461" w14:textId="77777777" w:rsidR="003B4083" w:rsidRDefault="003B4083" w:rsidP="00473738">
            <w:pPr>
              <w:rPr>
                <w:rFonts w:asciiTheme="minorHAnsi" w:hAnsiTheme="minorHAnsi" w:cstheme="minorHAnsi"/>
                <w:b/>
                <w:bCs/>
                <w:sz w:val="16"/>
                <w:szCs w:val="16"/>
                <w:u w:val="single"/>
                <w:lang w:eastAsia="es-BO"/>
              </w:rPr>
            </w:pPr>
          </w:p>
          <w:p w14:paraId="3A56EAB3" w14:textId="576FC66B" w:rsidR="001515C4" w:rsidRDefault="001515C4" w:rsidP="00473738">
            <w:pPr>
              <w:rPr>
                <w:rFonts w:asciiTheme="minorHAnsi" w:hAnsiTheme="minorHAnsi" w:cstheme="minorHAnsi"/>
                <w:sz w:val="16"/>
                <w:szCs w:val="16"/>
                <w:lang w:eastAsia="es-BO"/>
              </w:rPr>
            </w:pPr>
            <w:r w:rsidRPr="00630648">
              <w:rPr>
                <w:rFonts w:asciiTheme="minorHAnsi" w:hAnsiTheme="minorHAnsi" w:cstheme="minorHAnsi"/>
                <w:b/>
                <w:bCs/>
                <w:sz w:val="16"/>
                <w:szCs w:val="16"/>
                <w:u w:val="single"/>
                <w:lang w:eastAsia="es-BO"/>
              </w:rPr>
              <w:t>OBJETO DE LA CONTRATACION:</w:t>
            </w:r>
            <w:r w:rsidRPr="00630648">
              <w:rPr>
                <w:rFonts w:asciiTheme="minorHAnsi" w:hAnsiTheme="minorHAnsi" w:cstheme="minorHAnsi"/>
                <w:b/>
                <w:bCs/>
                <w:sz w:val="16"/>
                <w:szCs w:val="16"/>
                <w:u w:val="single"/>
                <w:lang w:eastAsia="es-BO"/>
              </w:rPr>
              <w:br/>
            </w:r>
            <w:r>
              <w:rPr>
                <w:rFonts w:asciiTheme="minorHAnsi" w:hAnsiTheme="minorHAnsi" w:cstheme="minorHAnsi"/>
                <w:sz w:val="16"/>
                <w:szCs w:val="16"/>
                <w:lang w:eastAsia="es-BO"/>
              </w:rPr>
              <w:t xml:space="preserve">Contratación de un profesional medico con especialidad en cirugía de tórax pediátrico. </w:t>
            </w:r>
            <w:r w:rsidRPr="00630648">
              <w:rPr>
                <w:rFonts w:asciiTheme="minorHAnsi" w:hAnsiTheme="minorHAnsi" w:cstheme="minorHAnsi"/>
                <w:sz w:val="16"/>
                <w:szCs w:val="16"/>
                <w:lang w:eastAsia="es-BO"/>
              </w:rPr>
              <w:t>E</w:t>
            </w:r>
            <w:r>
              <w:rPr>
                <w:rFonts w:asciiTheme="minorHAnsi" w:hAnsiTheme="minorHAnsi" w:cstheme="minorHAnsi"/>
                <w:sz w:val="16"/>
                <w:szCs w:val="16"/>
                <w:lang w:eastAsia="es-BO"/>
              </w:rPr>
              <w:t>l</w:t>
            </w:r>
            <w:r w:rsidRPr="00630648">
              <w:rPr>
                <w:rFonts w:asciiTheme="minorHAnsi" w:hAnsiTheme="minorHAnsi" w:cstheme="minorHAnsi"/>
                <w:sz w:val="16"/>
                <w:szCs w:val="16"/>
                <w:lang w:eastAsia="es-BO"/>
              </w:rPr>
              <w:t xml:space="preserve"> profesional debe permitir la realización de procedimientos quirúrgicos especializados en el tratamiento de patologías torácicas en pacientes pediátricos y neonatales.</w:t>
            </w:r>
            <w:r w:rsidRPr="00630648">
              <w:rPr>
                <w:rFonts w:asciiTheme="minorHAnsi" w:hAnsiTheme="minorHAnsi" w:cstheme="minorHAnsi"/>
                <w:sz w:val="16"/>
                <w:szCs w:val="16"/>
                <w:lang w:eastAsia="es-BO"/>
              </w:rPr>
              <w:br/>
              <w:t xml:space="preserve">Deberá estar capacitado para intervenciones abiertas, mínimamente invasivas y </w:t>
            </w:r>
            <w:proofErr w:type="spellStart"/>
            <w:r w:rsidRPr="00630648">
              <w:rPr>
                <w:rFonts w:asciiTheme="minorHAnsi" w:hAnsiTheme="minorHAnsi" w:cstheme="minorHAnsi"/>
                <w:sz w:val="16"/>
                <w:szCs w:val="16"/>
                <w:lang w:eastAsia="es-BO"/>
              </w:rPr>
              <w:t>videoasistidas</w:t>
            </w:r>
            <w:proofErr w:type="spellEnd"/>
            <w:r w:rsidRPr="00630648">
              <w:rPr>
                <w:rFonts w:asciiTheme="minorHAnsi" w:hAnsiTheme="minorHAnsi" w:cstheme="minorHAnsi"/>
                <w:sz w:val="16"/>
                <w:szCs w:val="16"/>
                <w:lang w:eastAsia="es-BO"/>
              </w:rPr>
              <w:t xml:space="preserve"> (VATS) pediátricas.</w:t>
            </w:r>
            <w:r w:rsidRPr="00630648">
              <w:rPr>
                <w:rFonts w:asciiTheme="minorHAnsi" w:hAnsiTheme="minorHAnsi" w:cstheme="minorHAnsi"/>
                <w:sz w:val="16"/>
                <w:szCs w:val="16"/>
                <w:lang w:eastAsia="es-BO"/>
              </w:rPr>
              <w:br/>
              <w:t>Deberá estar capacitado para manejar desde emergencias torácicas hasta cirugías electivas complejas, incluyendo malformaciones congénitas y enfermedades adquiridas</w:t>
            </w:r>
            <w:r>
              <w:rPr>
                <w:rFonts w:asciiTheme="minorHAnsi" w:hAnsiTheme="minorHAnsi" w:cstheme="minorHAnsi"/>
                <w:sz w:val="16"/>
                <w:szCs w:val="16"/>
                <w:lang w:eastAsia="es-BO"/>
              </w:rPr>
              <w:t>, en policonsultorio y clínica.</w:t>
            </w:r>
            <w:r w:rsidRPr="00630648">
              <w:rPr>
                <w:rFonts w:asciiTheme="minorHAnsi" w:hAnsiTheme="minorHAnsi" w:cstheme="minorHAnsi"/>
                <w:sz w:val="16"/>
                <w:szCs w:val="16"/>
                <w:lang w:eastAsia="es-BO"/>
              </w:rPr>
              <w:br/>
              <w:t>Cumplir con normativa vigente de nuestro territorio nacional.</w:t>
            </w:r>
          </w:p>
          <w:p w14:paraId="45998F61" w14:textId="77777777" w:rsidR="001515C4"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La atención se realizará mediante la Solicitud del Servicio de forma escrita por el personal designado de la CSBP con orden médica/orden de interconsulta según corresponda con sello de autorización institucional y el informe médico correspondiente.</w:t>
            </w:r>
          </w:p>
          <w:p w14:paraId="3376A833" w14:textId="77777777" w:rsidR="003B4083" w:rsidRPr="00630648" w:rsidRDefault="003B4083" w:rsidP="00473738">
            <w:pPr>
              <w:rPr>
                <w:rFonts w:asciiTheme="minorHAnsi" w:hAnsiTheme="minorHAnsi" w:cstheme="minorHAnsi"/>
                <w:sz w:val="16"/>
                <w:szCs w:val="16"/>
                <w:lang w:eastAsia="es-BO"/>
              </w:rPr>
            </w:pPr>
          </w:p>
        </w:tc>
        <w:tc>
          <w:tcPr>
            <w:tcW w:w="2222" w:type="dxa"/>
            <w:tcBorders>
              <w:top w:val="nil"/>
              <w:left w:val="nil"/>
              <w:bottom w:val="single" w:sz="4" w:space="0" w:color="auto"/>
              <w:right w:val="single" w:sz="4" w:space="0" w:color="auto"/>
            </w:tcBorders>
            <w:vAlign w:val="center"/>
            <w:hideMark/>
          </w:tcPr>
          <w:p w14:paraId="6A1F77D4" w14:textId="77777777" w:rsidR="001515C4" w:rsidRPr="00630648" w:rsidRDefault="001515C4" w:rsidP="00473738">
            <w:pPr>
              <w:jc w:val="center"/>
              <w:rPr>
                <w:rFonts w:asciiTheme="minorHAnsi" w:hAnsiTheme="minorHAnsi" w:cstheme="minorHAnsi"/>
                <w:b/>
                <w:bCs/>
                <w:color w:val="BFBFBF"/>
                <w:sz w:val="16"/>
                <w:szCs w:val="16"/>
                <w:lang w:eastAsia="es-BO"/>
              </w:rPr>
            </w:pPr>
            <w:r w:rsidRPr="00630648">
              <w:rPr>
                <w:rFonts w:asciiTheme="minorHAnsi" w:hAnsiTheme="minorHAnsi" w:cstheme="minorHAnsi"/>
                <w:b/>
                <w:bCs/>
                <w:color w:val="BFBFBF"/>
                <w:sz w:val="16"/>
                <w:szCs w:val="16"/>
                <w:lang w:eastAsia="es-BO"/>
              </w:rPr>
              <w:t>Para ser llenado por el proponente el momento de presentar su propuesta</w:t>
            </w:r>
          </w:p>
        </w:tc>
        <w:tc>
          <w:tcPr>
            <w:tcW w:w="1060" w:type="dxa"/>
            <w:tcBorders>
              <w:top w:val="single" w:sz="4" w:space="0" w:color="auto"/>
              <w:left w:val="nil"/>
              <w:bottom w:val="single" w:sz="4" w:space="0" w:color="auto"/>
              <w:right w:val="single" w:sz="4" w:space="0" w:color="auto"/>
            </w:tcBorders>
          </w:tcPr>
          <w:p w14:paraId="5444EEE9"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137" w:type="dxa"/>
            <w:tcBorders>
              <w:top w:val="single" w:sz="4" w:space="0" w:color="auto"/>
              <w:left w:val="single" w:sz="4" w:space="0" w:color="auto"/>
              <w:bottom w:val="single" w:sz="4" w:space="0" w:color="auto"/>
              <w:right w:val="single" w:sz="4" w:space="0" w:color="auto"/>
            </w:tcBorders>
            <w:shd w:val="clear" w:color="948A54" w:fill="auto"/>
          </w:tcPr>
          <w:p w14:paraId="738E33E3"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268" w:type="dxa"/>
            <w:tcBorders>
              <w:top w:val="single" w:sz="4" w:space="0" w:color="auto"/>
              <w:left w:val="single" w:sz="4" w:space="0" w:color="auto"/>
              <w:bottom w:val="single" w:sz="4" w:space="0" w:color="auto"/>
              <w:right w:val="single" w:sz="4" w:space="0" w:color="auto"/>
            </w:tcBorders>
            <w:shd w:val="clear" w:color="948A54" w:fill="auto"/>
            <w:vAlign w:val="center"/>
          </w:tcPr>
          <w:p w14:paraId="3169841A" w14:textId="77777777" w:rsidR="001515C4" w:rsidRPr="00630648" w:rsidRDefault="001515C4" w:rsidP="00473738">
            <w:pPr>
              <w:jc w:val="center"/>
              <w:rPr>
                <w:rFonts w:asciiTheme="minorHAnsi" w:hAnsiTheme="minorHAnsi" w:cstheme="minorHAnsi"/>
                <w:b/>
                <w:bCs/>
                <w:color w:val="BFBFBF"/>
                <w:sz w:val="16"/>
                <w:szCs w:val="16"/>
                <w:lang w:eastAsia="es-BO"/>
              </w:rPr>
            </w:pPr>
          </w:p>
        </w:tc>
      </w:tr>
      <w:tr w:rsidR="001515C4" w:rsidRPr="00630648" w14:paraId="4C3552F9" w14:textId="77777777" w:rsidTr="00565773">
        <w:trPr>
          <w:trHeight w:val="1236"/>
        </w:trPr>
        <w:tc>
          <w:tcPr>
            <w:tcW w:w="426" w:type="dxa"/>
            <w:tcBorders>
              <w:top w:val="nil"/>
              <w:left w:val="single" w:sz="4" w:space="0" w:color="auto"/>
              <w:bottom w:val="single" w:sz="4" w:space="0" w:color="auto"/>
              <w:right w:val="single" w:sz="4" w:space="0" w:color="auto"/>
            </w:tcBorders>
            <w:noWrap/>
            <w:vAlign w:val="center"/>
            <w:hideMark/>
          </w:tcPr>
          <w:p w14:paraId="17A36DEC" w14:textId="77777777" w:rsidR="001515C4" w:rsidRPr="0063064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2</w:t>
            </w:r>
          </w:p>
        </w:tc>
        <w:tc>
          <w:tcPr>
            <w:tcW w:w="4231" w:type="dxa"/>
            <w:tcBorders>
              <w:top w:val="nil"/>
              <w:left w:val="nil"/>
              <w:bottom w:val="single" w:sz="4" w:space="0" w:color="auto"/>
              <w:right w:val="single" w:sz="4" w:space="0" w:color="auto"/>
            </w:tcBorders>
            <w:vAlign w:val="center"/>
            <w:hideMark/>
          </w:tcPr>
          <w:p w14:paraId="7DB069D4" w14:textId="77777777" w:rsidR="003B4083" w:rsidRDefault="001515C4" w:rsidP="00473738">
            <w:pPr>
              <w:rPr>
                <w:rFonts w:asciiTheme="minorHAnsi" w:hAnsiTheme="minorHAnsi" w:cstheme="minorHAnsi"/>
                <w:sz w:val="16"/>
                <w:szCs w:val="16"/>
                <w:lang w:eastAsia="es-BO"/>
              </w:rPr>
            </w:pPr>
            <w:r w:rsidRPr="00630648">
              <w:rPr>
                <w:rFonts w:asciiTheme="minorHAnsi" w:hAnsiTheme="minorHAnsi" w:cstheme="minorHAnsi"/>
                <w:b/>
                <w:bCs/>
                <w:sz w:val="16"/>
                <w:szCs w:val="16"/>
                <w:u w:val="single"/>
                <w:lang w:eastAsia="es-BO"/>
              </w:rPr>
              <w:t>OBLIGACIONES ESPECÍFICAS EN LA PRESTACIÓN DE SERVICIOS</w:t>
            </w:r>
            <w:r w:rsidRPr="00630648">
              <w:rPr>
                <w:rFonts w:asciiTheme="minorHAnsi" w:hAnsiTheme="minorHAnsi" w:cstheme="minorHAnsi"/>
                <w:b/>
                <w:bCs/>
                <w:sz w:val="16"/>
                <w:szCs w:val="16"/>
                <w:u w:val="single"/>
                <w:lang w:eastAsia="es-BO"/>
              </w:rPr>
              <w:br/>
            </w:r>
            <w:r w:rsidRPr="00630648">
              <w:rPr>
                <w:rFonts w:asciiTheme="minorHAnsi" w:hAnsiTheme="minorHAnsi" w:cstheme="minorHAnsi"/>
                <w:b/>
                <w:bCs/>
                <w:sz w:val="16"/>
                <w:szCs w:val="16"/>
                <w:u w:val="single"/>
                <w:lang w:eastAsia="es-BO"/>
              </w:rPr>
              <w:br/>
              <w:t>Cumplir con:</w:t>
            </w:r>
            <w:r w:rsidRPr="00630648">
              <w:rPr>
                <w:rFonts w:asciiTheme="minorHAnsi" w:hAnsiTheme="minorHAnsi" w:cstheme="minorHAnsi"/>
                <w:b/>
                <w:bCs/>
                <w:sz w:val="16"/>
                <w:szCs w:val="16"/>
                <w:u w:val="single"/>
                <w:lang w:eastAsia="es-BO"/>
              </w:rPr>
              <w:br/>
            </w:r>
            <w:r w:rsidRPr="00630648">
              <w:rPr>
                <w:rFonts w:asciiTheme="minorHAnsi" w:hAnsiTheme="minorHAnsi" w:cstheme="minorHAnsi"/>
                <w:sz w:val="16"/>
                <w:szCs w:val="16"/>
                <w:lang w:eastAsia="es-BO"/>
              </w:rPr>
              <w:t>a) Normas, protocolos de y reglamentos de atención médica de tipo institucional y general.</w:t>
            </w:r>
          </w:p>
          <w:p w14:paraId="4A63B067" w14:textId="68507013" w:rsidR="003B4083" w:rsidRDefault="001515C4" w:rsidP="00473738">
            <w:pPr>
              <w:rPr>
                <w:rFonts w:asciiTheme="minorHAnsi" w:hAnsiTheme="minorHAnsi" w:cstheme="minorHAnsi"/>
                <w:sz w:val="16"/>
                <w:szCs w:val="16"/>
                <w:lang w:eastAsia="es-BO"/>
              </w:rPr>
            </w:pPr>
            <w:r w:rsidRPr="00630648">
              <w:rPr>
                <w:rFonts w:asciiTheme="minorHAnsi" w:hAnsiTheme="minorHAnsi" w:cstheme="minorHAnsi"/>
                <w:sz w:val="16"/>
                <w:szCs w:val="16"/>
                <w:lang w:eastAsia="es-BO"/>
              </w:rPr>
              <w:br/>
              <w:t>b) La atención médica en el marco de las disposiciones legales vigentes y las normativas emanadas del Ministerio de Salud.</w:t>
            </w:r>
          </w:p>
          <w:p w14:paraId="7693DFBA" w14:textId="77777777" w:rsidR="003B4083" w:rsidRDefault="001515C4" w:rsidP="00473738">
            <w:pPr>
              <w:rPr>
                <w:rFonts w:asciiTheme="minorHAnsi" w:hAnsiTheme="minorHAnsi" w:cstheme="minorHAnsi"/>
                <w:sz w:val="16"/>
                <w:szCs w:val="16"/>
                <w:lang w:eastAsia="es-BO"/>
              </w:rPr>
            </w:pPr>
            <w:r w:rsidRPr="00630648">
              <w:rPr>
                <w:rFonts w:asciiTheme="minorHAnsi" w:hAnsiTheme="minorHAnsi" w:cstheme="minorHAnsi"/>
                <w:sz w:val="16"/>
                <w:szCs w:val="16"/>
                <w:lang w:eastAsia="es-BO"/>
              </w:rPr>
              <w:br/>
              <w:t xml:space="preserve">c) El horario de acuerdo a la necesidad </w:t>
            </w:r>
            <w:r>
              <w:rPr>
                <w:rFonts w:asciiTheme="minorHAnsi" w:hAnsiTheme="minorHAnsi" w:cstheme="minorHAnsi"/>
                <w:sz w:val="16"/>
                <w:szCs w:val="16"/>
                <w:lang w:eastAsia="es-BO"/>
              </w:rPr>
              <w:t>d</w:t>
            </w:r>
            <w:r w:rsidRPr="00630648">
              <w:rPr>
                <w:rFonts w:asciiTheme="minorHAnsi" w:hAnsiTheme="minorHAnsi" w:cstheme="minorHAnsi"/>
                <w:sz w:val="16"/>
                <w:szCs w:val="16"/>
                <w:lang w:eastAsia="es-BO"/>
              </w:rPr>
              <w:t>e emergencia urgencia de los asegurados de la CSBP.</w:t>
            </w:r>
          </w:p>
          <w:p w14:paraId="387D3E96" w14:textId="6D732D0B" w:rsidR="001515C4" w:rsidRDefault="001515C4" w:rsidP="00473738">
            <w:pPr>
              <w:rPr>
                <w:rFonts w:asciiTheme="minorHAnsi" w:hAnsiTheme="minorHAnsi" w:cstheme="minorHAnsi"/>
                <w:sz w:val="16"/>
                <w:szCs w:val="16"/>
                <w:lang w:eastAsia="es-BO"/>
              </w:rPr>
            </w:pPr>
            <w:r w:rsidRPr="00630648">
              <w:rPr>
                <w:rFonts w:asciiTheme="minorHAnsi" w:hAnsiTheme="minorHAnsi" w:cstheme="minorHAnsi"/>
                <w:sz w:val="16"/>
                <w:szCs w:val="16"/>
                <w:lang w:eastAsia="es-BO"/>
              </w:rPr>
              <w:br/>
              <w:t xml:space="preserve">d) El informe del proceso de atención de la patología atendida mismo que debe ser especifico y detallado. Con firma del </w:t>
            </w:r>
            <w:r w:rsidRPr="00630648">
              <w:rPr>
                <w:rFonts w:asciiTheme="minorHAnsi" w:hAnsiTheme="minorHAnsi" w:cstheme="minorHAnsi"/>
                <w:sz w:val="16"/>
                <w:szCs w:val="16"/>
                <w:lang w:eastAsia="es-BO"/>
              </w:rPr>
              <w:lastRenderedPageBreak/>
              <w:t>profesional, matricula, sello, la misma debe ser oportuna y de calidad.</w:t>
            </w:r>
          </w:p>
          <w:p w14:paraId="73BCBD3D" w14:textId="77777777" w:rsidR="003B4083" w:rsidRPr="00630648" w:rsidRDefault="003B4083" w:rsidP="00473738">
            <w:pPr>
              <w:rPr>
                <w:rFonts w:asciiTheme="minorHAnsi" w:hAnsiTheme="minorHAnsi" w:cstheme="minorHAnsi"/>
                <w:sz w:val="16"/>
                <w:szCs w:val="16"/>
                <w:lang w:eastAsia="es-BO"/>
              </w:rPr>
            </w:pPr>
          </w:p>
        </w:tc>
        <w:tc>
          <w:tcPr>
            <w:tcW w:w="2222" w:type="dxa"/>
            <w:tcBorders>
              <w:top w:val="nil"/>
              <w:left w:val="nil"/>
              <w:bottom w:val="single" w:sz="4" w:space="0" w:color="auto"/>
              <w:right w:val="single" w:sz="4" w:space="0" w:color="auto"/>
            </w:tcBorders>
            <w:vAlign w:val="center"/>
            <w:hideMark/>
          </w:tcPr>
          <w:p w14:paraId="2AB4CA71" w14:textId="77777777" w:rsidR="001515C4" w:rsidRPr="00630648" w:rsidRDefault="001515C4" w:rsidP="00473738">
            <w:pPr>
              <w:jc w:val="center"/>
              <w:rPr>
                <w:rFonts w:asciiTheme="minorHAnsi" w:hAnsiTheme="minorHAnsi" w:cstheme="minorHAnsi"/>
                <w:b/>
                <w:bCs/>
                <w:color w:val="BFBFBF"/>
                <w:sz w:val="16"/>
                <w:szCs w:val="16"/>
                <w:lang w:eastAsia="es-BO"/>
              </w:rPr>
            </w:pPr>
            <w:r w:rsidRPr="00630648">
              <w:rPr>
                <w:rFonts w:asciiTheme="minorHAnsi" w:hAnsiTheme="minorHAnsi" w:cstheme="minorHAnsi"/>
                <w:b/>
                <w:bCs/>
                <w:color w:val="BFBFBF"/>
                <w:sz w:val="16"/>
                <w:szCs w:val="16"/>
                <w:lang w:eastAsia="es-BO"/>
              </w:rPr>
              <w:lastRenderedPageBreak/>
              <w:t>Para ser llenado por el proponente el momento de presentar su propuesta</w:t>
            </w:r>
          </w:p>
        </w:tc>
        <w:tc>
          <w:tcPr>
            <w:tcW w:w="1060" w:type="dxa"/>
            <w:tcBorders>
              <w:top w:val="single" w:sz="4" w:space="0" w:color="auto"/>
              <w:left w:val="nil"/>
              <w:bottom w:val="single" w:sz="4" w:space="0" w:color="auto"/>
              <w:right w:val="single" w:sz="4" w:space="0" w:color="auto"/>
            </w:tcBorders>
          </w:tcPr>
          <w:p w14:paraId="74C71F7F"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137" w:type="dxa"/>
            <w:tcBorders>
              <w:top w:val="single" w:sz="4" w:space="0" w:color="auto"/>
              <w:left w:val="single" w:sz="4" w:space="0" w:color="auto"/>
              <w:bottom w:val="single" w:sz="4" w:space="0" w:color="auto"/>
              <w:right w:val="single" w:sz="4" w:space="0" w:color="auto"/>
            </w:tcBorders>
            <w:shd w:val="clear" w:color="948A54" w:fill="auto"/>
          </w:tcPr>
          <w:p w14:paraId="16105229"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268" w:type="dxa"/>
            <w:tcBorders>
              <w:top w:val="single" w:sz="4" w:space="0" w:color="auto"/>
              <w:left w:val="single" w:sz="4" w:space="0" w:color="auto"/>
              <w:bottom w:val="single" w:sz="4" w:space="0" w:color="auto"/>
              <w:right w:val="single" w:sz="4" w:space="0" w:color="auto"/>
            </w:tcBorders>
            <w:shd w:val="clear" w:color="948A54" w:fill="auto"/>
            <w:vAlign w:val="center"/>
          </w:tcPr>
          <w:p w14:paraId="0B2CAEA9" w14:textId="77777777" w:rsidR="001515C4" w:rsidRPr="00630648" w:rsidRDefault="001515C4" w:rsidP="00473738">
            <w:pPr>
              <w:jc w:val="center"/>
              <w:rPr>
                <w:rFonts w:asciiTheme="minorHAnsi" w:hAnsiTheme="minorHAnsi" w:cstheme="minorHAnsi"/>
                <w:b/>
                <w:bCs/>
                <w:color w:val="BFBFBF"/>
                <w:sz w:val="16"/>
                <w:szCs w:val="16"/>
                <w:lang w:eastAsia="es-BO"/>
              </w:rPr>
            </w:pPr>
          </w:p>
        </w:tc>
      </w:tr>
      <w:tr w:rsidR="001515C4" w:rsidRPr="00630648" w14:paraId="66F0E09D" w14:textId="77777777" w:rsidTr="00565773">
        <w:trPr>
          <w:trHeight w:val="2654"/>
        </w:trPr>
        <w:tc>
          <w:tcPr>
            <w:tcW w:w="426" w:type="dxa"/>
            <w:vMerge w:val="restart"/>
            <w:tcBorders>
              <w:top w:val="nil"/>
              <w:left w:val="single" w:sz="4" w:space="0" w:color="auto"/>
              <w:bottom w:val="nil"/>
              <w:right w:val="single" w:sz="4" w:space="0" w:color="auto"/>
            </w:tcBorders>
            <w:noWrap/>
            <w:vAlign w:val="center"/>
            <w:hideMark/>
          </w:tcPr>
          <w:p w14:paraId="34BD0289" w14:textId="77777777" w:rsidR="001515C4" w:rsidRPr="0063064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3</w:t>
            </w:r>
          </w:p>
        </w:tc>
        <w:tc>
          <w:tcPr>
            <w:tcW w:w="4231" w:type="dxa"/>
            <w:vMerge w:val="restart"/>
            <w:tcBorders>
              <w:top w:val="nil"/>
              <w:left w:val="single" w:sz="4" w:space="0" w:color="auto"/>
              <w:bottom w:val="nil"/>
              <w:right w:val="single" w:sz="4" w:space="0" w:color="auto"/>
            </w:tcBorders>
            <w:vAlign w:val="center"/>
            <w:hideMark/>
          </w:tcPr>
          <w:p w14:paraId="33518C30" w14:textId="77777777" w:rsidR="003B4083" w:rsidRDefault="001515C4" w:rsidP="00473738">
            <w:pPr>
              <w:rPr>
                <w:rFonts w:asciiTheme="minorHAnsi" w:hAnsiTheme="minorHAnsi" w:cstheme="minorHAnsi"/>
                <w:sz w:val="16"/>
                <w:szCs w:val="16"/>
                <w:lang w:eastAsia="es-BO"/>
              </w:rPr>
            </w:pPr>
            <w:r w:rsidRPr="00630648">
              <w:rPr>
                <w:rFonts w:asciiTheme="minorHAnsi" w:hAnsiTheme="minorHAnsi" w:cstheme="minorHAnsi"/>
                <w:b/>
                <w:bCs/>
                <w:sz w:val="16"/>
                <w:szCs w:val="16"/>
                <w:lang w:eastAsia="es-BO"/>
              </w:rPr>
              <w:t xml:space="preserve"> PRESTACIÓN GENERALES   </w:t>
            </w:r>
            <w:r w:rsidRPr="00630648">
              <w:rPr>
                <w:rFonts w:asciiTheme="minorHAnsi" w:hAnsiTheme="minorHAnsi" w:cstheme="minorHAnsi"/>
                <w:b/>
                <w:bCs/>
                <w:sz w:val="16"/>
                <w:szCs w:val="16"/>
                <w:lang w:eastAsia="es-BO"/>
              </w:rPr>
              <w:br/>
            </w:r>
            <w:r w:rsidRPr="00820BC7">
              <w:rPr>
                <w:rFonts w:asciiTheme="minorHAnsi" w:hAnsiTheme="minorHAnsi" w:cstheme="minorHAnsi"/>
                <w:sz w:val="16"/>
                <w:szCs w:val="16"/>
                <w:lang w:eastAsia="es-BO"/>
              </w:rPr>
              <w:t>a)</w:t>
            </w:r>
            <w:r w:rsidRPr="00630648">
              <w:rPr>
                <w:rFonts w:asciiTheme="minorHAnsi" w:hAnsiTheme="minorHAnsi" w:cstheme="minorHAnsi"/>
                <w:sz w:val="16"/>
                <w:szCs w:val="16"/>
                <w:lang w:eastAsia="es-BO"/>
              </w:rPr>
              <w:t xml:space="preserve"> Evaluación y Diagnóstico Integral:</w:t>
            </w:r>
            <w:r w:rsidRPr="00630648">
              <w:rPr>
                <w:rFonts w:asciiTheme="minorHAnsi" w:hAnsiTheme="minorHAnsi" w:cstheme="minorHAnsi"/>
                <w:sz w:val="16"/>
                <w:szCs w:val="16"/>
                <w:lang w:eastAsia="es-BO"/>
              </w:rPr>
              <w:br/>
              <w:t>Realización de estudios clínicos y de imagen para identificar enfermedades torácicas congénitas o       adquiridas en pacientes pediátricos.</w:t>
            </w:r>
          </w:p>
          <w:p w14:paraId="5EB1FCF9" w14:textId="77777777" w:rsidR="003B4083" w:rsidRDefault="001515C4" w:rsidP="00473738">
            <w:pPr>
              <w:rPr>
                <w:rFonts w:asciiTheme="minorHAnsi" w:hAnsiTheme="minorHAnsi" w:cstheme="minorHAnsi"/>
                <w:sz w:val="16"/>
                <w:szCs w:val="16"/>
                <w:lang w:eastAsia="es-BO"/>
              </w:rPr>
            </w:pPr>
            <w:r w:rsidRPr="00630648">
              <w:rPr>
                <w:rFonts w:asciiTheme="minorHAnsi" w:hAnsiTheme="minorHAnsi" w:cstheme="minorHAnsi"/>
                <w:sz w:val="16"/>
                <w:szCs w:val="16"/>
                <w:lang w:eastAsia="es-BO"/>
              </w:rPr>
              <w:br/>
              <w:t>b) Trabajo conjunto con pediatras, neonatólogos, cardiólogos y neumólogos para lograr un diagnóstico preciso y planificar el tratamiento adecuado.</w:t>
            </w:r>
          </w:p>
          <w:p w14:paraId="33D9AD76" w14:textId="77777777" w:rsidR="003B4083" w:rsidRDefault="001515C4" w:rsidP="00473738">
            <w:pPr>
              <w:rPr>
                <w:rFonts w:asciiTheme="minorHAnsi" w:hAnsiTheme="minorHAnsi" w:cstheme="minorHAnsi"/>
                <w:sz w:val="16"/>
                <w:szCs w:val="16"/>
                <w:lang w:eastAsia="es-BO"/>
              </w:rPr>
            </w:pPr>
            <w:r w:rsidRPr="00630648">
              <w:rPr>
                <w:rFonts w:asciiTheme="minorHAnsi" w:hAnsiTheme="minorHAnsi" w:cstheme="minorHAnsi"/>
                <w:sz w:val="16"/>
                <w:szCs w:val="16"/>
                <w:lang w:eastAsia="es-BO"/>
              </w:rPr>
              <w:br/>
              <w:t>c) Atención Quirúrgica Personalizada:</w:t>
            </w:r>
            <w:r w:rsidRPr="00630648">
              <w:rPr>
                <w:rFonts w:asciiTheme="minorHAnsi" w:hAnsiTheme="minorHAnsi" w:cstheme="minorHAnsi"/>
                <w:sz w:val="16"/>
                <w:szCs w:val="16"/>
                <w:lang w:eastAsia="es-BO"/>
              </w:rPr>
              <w:br/>
              <w:t>Planificación de cirugías adaptadas a las necesidades fisiológicas y anatómicas de los niños.</w:t>
            </w:r>
            <w:r w:rsidRPr="00630648">
              <w:rPr>
                <w:rFonts w:asciiTheme="minorHAnsi" w:hAnsiTheme="minorHAnsi" w:cstheme="minorHAnsi"/>
                <w:sz w:val="16"/>
                <w:szCs w:val="16"/>
                <w:lang w:eastAsia="es-BO"/>
              </w:rPr>
              <w:br/>
              <w:t>Enfoque en técnicas quirúrgicas menos invasivas para minimizar el impacto en el crecimiento y desarrollo.</w:t>
            </w:r>
          </w:p>
          <w:p w14:paraId="7BF72414" w14:textId="77777777" w:rsidR="003B4083" w:rsidRDefault="001515C4" w:rsidP="00473738">
            <w:pPr>
              <w:rPr>
                <w:rFonts w:asciiTheme="minorHAnsi" w:hAnsiTheme="minorHAnsi" w:cstheme="minorHAnsi"/>
                <w:sz w:val="16"/>
                <w:szCs w:val="16"/>
                <w:lang w:eastAsia="es-BO"/>
              </w:rPr>
            </w:pPr>
            <w:r w:rsidRPr="00630648">
              <w:rPr>
                <w:rFonts w:asciiTheme="minorHAnsi" w:hAnsiTheme="minorHAnsi" w:cstheme="minorHAnsi"/>
                <w:sz w:val="16"/>
                <w:szCs w:val="16"/>
                <w:lang w:eastAsia="es-BO"/>
              </w:rPr>
              <w:br/>
              <w:t>d) Manejo Multidisciplinario:</w:t>
            </w:r>
            <w:r w:rsidRPr="00630648">
              <w:rPr>
                <w:rFonts w:asciiTheme="minorHAnsi" w:hAnsiTheme="minorHAnsi" w:cstheme="minorHAnsi"/>
                <w:sz w:val="16"/>
                <w:szCs w:val="16"/>
                <w:lang w:eastAsia="es-BO"/>
              </w:rPr>
              <w:br/>
              <w:t>Coordinación con equipos multidisciplinarios (anestesiólogos pediátricos, enfermeros especializados, fisioterapeutas) para garantizar un tratamiento integral.</w:t>
            </w:r>
          </w:p>
          <w:p w14:paraId="72EC9C6E" w14:textId="77777777" w:rsidR="003B4083" w:rsidRDefault="001515C4" w:rsidP="00473738">
            <w:pPr>
              <w:rPr>
                <w:rFonts w:asciiTheme="minorHAnsi" w:hAnsiTheme="minorHAnsi" w:cstheme="minorHAnsi"/>
                <w:sz w:val="16"/>
                <w:szCs w:val="16"/>
                <w:lang w:eastAsia="es-BO"/>
              </w:rPr>
            </w:pPr>
            <w:r w:rsidRPr="00630648">
              <w:rPr>
                <w:rFonts w:asciiTheme="minorHAnsi" w:hAnsiTheme="minorHAnsi" w:cstheme="minorHAnsi"/>
                <w:sz w:val="16"/>
                <w:szCs w:val="16"/>
                <w:lang w:eastAsia="es-BO"/>
              </w:rPr>
              <w:br/>
            </w:r>
            <w:proofErr w:type="gramStart"/>
            <w:r w:rsidRPr="00630648">
              <w:rPr>
                <w:rFonts w:asciiTheme="minorHAnsi" w:hAnsiTheme="minorHAnsi" w:cstheme="minorHAnsi"/>
                <w:sz w:val="16"/>
                <w:szCs w:val="16"/>
                <w:lang w:eastAsia="es-BO"/>
              </w:rPr>
              <w:t>e)Seguimiento</w:t>
            </w:r>
            <w:proofErr w:type="gramEnd"/>
            <w:r w:rsidRPr="00630648">
              <w:rPr>
                <w:rFonts w:asciiTheme="minorHAnsi" w:hAnsiTheme="minorHAnsi" w:cstheme="minorHAnsi"/>
                <w:sz w:val="16"/>
                <w:szCs w:val="16"/>
                <w:lang w:eastAsia="es-BO"/>
              </w:rPr>
              <w:t xml:space="preserve"> a largo plazo para evaluar el desarrollo pulmonar y torácico en niños intervenidos quirúrgicamente.</w:t>
            </w:r>
          </w:p>
          <w:p w14:paraId="2118A7FB" w14:textId="77777777" w:rsidR="003B4083" w:rsidRDefault="001515C4" w:rsidP="00473738">
            <w:pPr>
              <w:rPr>
                <w:rFonts w:asciiTheme="minorHAnsi" w:hAnsiTheme="minorHAnsi" w:cstheme="minorHAnsi"/>
                <w:sz w:val="16"/>
                <w:szCs w:val="16"/>
                <w:lang w:eastAsia="es-BO"/>
              </w:rPr>
            </w:pPr>
            <w:r w:rsidRPr="00630648">
              <w:rPr>
                <w:rFonts w:asciiTheme="minorHAnsi" w:hAnsiTheme="minorHAnsi" w:cstheme="minorHAnsi"/>
                <w:sz w:val="16"/>
                <w:szCs w:val="16"/>
                <w:lang w:eastAsia="es-BO"/>
              </w:rPr>
              <w:br/>
              <w:t>f) Cuidado y seguimiento Postoperatorio:</w:t>
            </w:r>
            <w:r w:rsidRPr="00630648">
              <w:rPr>
                <w:rFonts w:asciiTheme="minorHAnsi" w:hAnsiTheme="minorHAnsi" w:cstheme="minorHAnsi"/>
                <w:sz w:val="16"/>
                <w:szCs w:val="16"/>
                <w:lang w:eastAsia="es-BO"/>
              </w:rPr>
              <w:br/>
              <w:t>Supervisión intensiva después de la cirugía para prevenir complicaciones hasta su alta.</w:t>
            </w:r>
            <w:r w:rsidRPr="00630648">
              <w:rPr>
                <w:rFonts w:asciiTheme="minorHAnsi" w:hAnsiTheme="minorHAnsi" w:cstheme="minorHAnsi"/>
                <w:sz w:val="16"/>
                <w:szCs w:val="16"/>
                <w:lang w:eastAsia="es-BO"/>
              </w:rPr>
              <w:br/>
              <w:t>g) Manejo del dolor y rehabilitación pulmonar en niños.</w:t>
            </w:r>
          </w:p>
          <w:p w14:paraId="3D88CD58" w14:textId="77777777" w:rsidR="003B4083" w:rsidRDefault="001515C4" w:rsidP="00473738">
            <w:pPr>
              <w:rPr>
                <w:rFonts w:asciiTheme="minorHAnsi" w:hAnsiTheme="minorHAnsi" w:cstheme="minorHAnsi"/>
                <w:sz w:val="16"/>
                <w:szCs w:val="16"/>
                <w:lang w:eastAsia="es-BO"/>
              </w:rPr>
            </w:pPr>
            <w:r w:rsidRPr="00630648">
              <w:rPr>
                <w:rFonts w:asciiTheme="minorHAnsi" w:hAnsiTheme="minorHAnsi" w:cstheme="minorHAnsi"/>
                <w:sz w:val="16"/>
                <w:szCs w:val="16"/>
                <w:lang w:eastAsia="es-BO"/>
              </w:rPr>
              <w:br/>
              <w:t>h) Acompañamiento Familiar:</w:t>
            </w:r>
            <w:r w:rsidRPr="00630648">
              <w:rPr>
                <w:rFonts w:asciiTheme="minorHAnsi" w:hAnsiTheme="minorHAnsi" w:cstheme="minorHAnsi"/>
                <w:sz w:val="16"/>
                <w:szCs w:val="16"/>
                <w:lang w:eastAsia="es-BO"/>
              </w:rPr>
              <w:br/>
              <w:t>Comunicación clara y efectiva con los padres o cuidadores, explicando el diagnóstico, el tratamiento y el pronóstico.</w:t>
            </w:r>
          </w:p>
          <w:p w14:paraId="10497873" w14:textId="77777777" w:rsidR="003B4083" w:rsidRDefault="001515C4" w:rsidP="00473738">
            <w:pPr>
              <w:rPr>
                <w:rFonts w:asciiTheme="minorHAnsi" w:hAnsiTheme="minorHAnsi" w:cstheme="minorHAnsi"/>
                <w:sz w:val="16"/>
                <w:szCs w:val="16"/>
                <w:lang w:eastAsia="es-BO"/>
              </w:rPr>
            </w:pPr>
            <w:r w:rsidRPr="00630648">
              <w:rPr>
                <w:rFonts w:asciiTheme="minorHAnsi" w:hAnsiTheme="minorHAnsi" w:cstheme="minorHAnsi"/>
                <w:sz w:val="16"/>
                <w:szCs w:val="16"/>
                <w:lang w:eastAsia="es-BO"/>
              </w:rPr>
              <w:br/>
              <w:t>i) Apoyo emocional para las familias durante todo el proceso quirúrgico.</w:t>
            </w:r>
            <w:r w:rsidRPr="00630648">
              <w:rPr>
                <w:rFonts w:asciiTheme="minorHAnsi" w:hAnsiTheme="minorHAnsi" w:cstheme="minorHAnsi"/>
                <w:sz w:val="16"/>
                <w:szCs w:val="16"/>
                <w:lang w:eastAsia="es-BO"/>
              </w:rPr>
              <w:br/>
            </w:r>
            <w:r w:rsidRPr="00630648">
              <w:rPr>
                <w:rFonts w:asciiTheme="minorHAnsi" w:hAnsiTheme="minorHAnsi" w:cstheme="minorHAnsi"/>
                <w:sz w:val="16"/>
                <w:szCs w:val="16"/>
                <w:lang w:eastAsia="es-BO"/>
              </w:rPr>
              <w:br/>
            </w:r>
            <w:r w:rsidRPr="00630648">
              <w:rPr>
                <w:rFonts w:asciiTheme="minorHAnsi" w:hAnsiTheme="minorHAnsi" w:cstheme="minorHAnsi"/>
                <w:b/>
                <w:bCs/>
                <w:sz w:val="16"/>
                <w:szCs w:val="16"/>
                <w:u w:val="single"/>
                <w:lang w:eastAsia="es-BO"/>
              </w:rPr>
              <w:t>PRESTACIONES ESPECIFICAS</w:t>
            </w:r>
            <w:r w:rsidRPr="00630648">
              <w:rPr>
                <w:rFonts w:asciiTheme="minorHAnsi" w:hAnsiTheme="minorHAnsi" w:cstheme="minorHAnsi"/>
                <w:sz w:val="16"/>
                <w:szCs w:val="16"/>
                <w:u w:val="single"/>
                <w:lang w:eastAsia="es-BO"/>
              </w:rPr>
              <w:br/>
            </w:r>
            <w:r w:rsidRPr="00630648">
              <w:rPr>
                <w:rFonts w:asciiTheme="minorHAnsi" w:hAnsiTheme="minorHAnsi" w:cstheme="minorHAnsi"/>
                <w:sz w:val="16"/>
                <w:szCs w:val="16"/>
                <w:lang w:eastAsia="es-BO"/>
              </w:rPr>
              <w:t>a) Tratamiento de Malformaciones Congénitas:</w:t>
            </w:r>
            <w:r w:rsidRPr="00630648">
              <w:rPr>
                <w:rFonts w:asciiTheme="minorHAnsi" w:hAnsiTheme="minorHAnsi" w:cstheme="minorHAnsi"/>
                <w:sz w:val="16"/>
                <w:szCs w:val="16"/>
                <w:lang w:eastAsia="es-BO"/>
              </w:rPr>
              <w:br/>
              <w:t xml:space="preserve">Malformaciones pulmonares: Manejo quirúrgico de malformaciones como el secuestro pulmonar, la hipoplasia pulmonar y las malformaciones </w:t>
            </w:r>
            <w:proofErr w:type="spellStart"/>
            <w:r w:rsidRPr="00630648">
              <w:rPr>
                <w:rFonts w:asciiTheme="minorHAnsi" w:hAnsiTheme="minorHAnsi" w:cstheme="minorHAnsi"/>
                <w:sz w:val="16"/>
                <w:szCs w:val="16"/>
                <w:lang w:eastAsia="es-BO"/>
              </w:rPr>
              <w:t>adenomatoides</w:t>
            </w:r>
            <w:proofErr w:type="spellEnd"/>
            <w:r w:rsidRPr="00630648">
              <w:rPr>
                <w:rFonts w:asciiTheme="minorHAnsi" w:hAnsiTheme="minorHAnsi" w:cstheme="minorHAnsi"/>
                <w:sz w:val="16"/>
                <w:szCs w:val="16"/>
                <w:lang w:eastAsia="es-BO"/>
              </w:rPr>
              <w:t xml:space="preserve"> quísticas congénitas (MACC).</w:t>
            </w:r>
          </w:p>
          <w:p w14:paraId="74E8A398" w14:textId="77777777" w:rsidR="003B4083" w:rsidRDefault="001515C4" w:rsidP="00473738">
            <w:pPr>
              <w:rPr>
                <w:rFonts w:asciiTheme="minorHAnsi" w:hAnsiTheme="minorHAnsi" w:cstheme="minorHAnsi"/>
                <w:sz w:val="16"/>
                <w:szCs w:val="16"/>
                <w:lang w:eastAsia="es-BO"/>
              </w:rPr>
            </w:pPr>
            <w:r w:rsidRPr="00630648">
              <w:rPr>
                <w:rFonts w:asciiTheme="minorHAnsi" w:hAnsiTheme="minorHAnsi" w:cstheme="minorHAnsi"/>
                <w:sz w:val="16"/>
                <w:szCs w:val="16"/>
                <w:lang w:eastAsia="es-BO"/>
              </w:rPr>
              <w:br/>
              <w:t xml:space="preserve">b) Defectos de la pared torácica: Reparación de </w:t>
            </w:r>
            <w:proofErr w:type="spellStart"/>
            <w:r w:rsidRPr="00630648">
              <w:rPr>
                <w:rFonts w:asciiTheme="minorHAnsi" w:hAnsiTheme="minorHAnsi" w:cstheme="minorHAnsi"/>
                <w:sz w:val="16"/>
                <w:szCs w:val="16"/>
                <w:lang w:eastAsia="es-BO"/>
              </w:rPr>
              <w:t>pectus</w:t>
            </w:r>
            <w:proofErr w:type="spellEnd"/>
            <w:r w:rsidRPr="00630648">
              <w:rPr>
                <w:rFonts w:asciiTheme="minorHAnsi" w:hAnsiTheme="minorHAnsi" w:cstheme="minorHAnsi"/>
                <w:sz w:val="16"/>
                <w:szCs w:val="16"/>
                <w:lang w:eastAsia="es-BO"/>
              </w:rPr>
              <w:t xml:space="preserve"> </w:t>
            </w:r>
            <w:proofErr w:type="spellStart"/>
            <w:r w:rsidRPr="00630648">
              <w:rPr>
                <w:rFonts w:asciiTheme="minorHAnsi" w:hAnsiTheme="minorHAnsi" w:cstheme="minorHAnsi"/>
                <w:sz w:val="16"/>
                <w:szCs w:val="16"/>
                <w:lang w:eastAsia="es-BO"/>
              </w:rPr>
              <w:t>excavatum</w:t>
            </w:r>
            <w:proofErr w:type="spellEnd"/>
            <w:r w:rsidRPr="00630648">
              <w:rPr>
                <w:rFonts w:asciiTheme="minorHAnsi" w:hAnsiTheme="minorHAnsi" w:cstheme="minorHAnsi"/>
                <w:sz w:val="16"/>
                <w:szCs w:val="16"/>
                <w:lang w:eastAsia="es-BO"/>
              </w:rPr>
              <w:t xml:space="preserve">, </w:t>
            </w:r>
            <w:proofErr w:type="spellStart"/>
            <w:r w:rsidRPr="00630648">
              <w:rPr>
                <w:rFonts w:asciiTheme="minorHAnsi" w:hAnsiTheme="minorHAnsi" w:cstheme="minorHAnsi"/>
                <w:sz w:val="16"/>
                <w:szCs w:val="16"/>
                <w:lang w:eastAsia="es-BO"/>
              </w:rPr>
              <w:t>pectus</w:t>
            </w:r>
            <w:proofErr w:type="spellEnd"/>
            <w:r w:rsidRPr="00630648">
              <w:rPr>
                <w:rFonts w:asciiTheme="minorHAnsi" w:hAnsiTheme="minorHAnsi" w:cstheme="minorHAnsi"/>
                <w:sz w:val="16"/>
                <w:szCs w:val="16"/>
                <w:lang w:eastAsia="es-BO"/>
              </w:rPr>
              <w:t xml:space="preserve"> </w:t>
            </w:r>
            <w:proofErr w:type="spellStart"/>
            <w:r w:rsidRPr="00630648">
              <w:rPr>
                <w:rFonts w:asciiTheme="minorHAnsi" w:hAnsiTheme="minorHAnsi" w:cstheme="minorHAnsi"/>
                <w:sz w:val="16"/>
                <w:szCs w:val="16"/>
                <w:lang w:eastAsia="es-BO"/>
              </w:rPr>
              <w:t>carinatum</w:t>
            </w:r>
            <w:proofErr w:type="spellEnd"/>
            <w:r w:rsidRPr="00630648">
              <w:rPr>
                <w:rFonts w:asciiTheme="minorHAnsi" w:hAnsiTheme="minorHAnsi" w:cstheme="minorHAnsi"/>
                <w:sz w:val="16"/>
                <w:szCs w:val="16"/>
                <w:lang w:eastAsia="es-BO"/>
              </w:rPr>
              <w:t xml:space="preserve"> y otras deformidades.</w:t>
            </w:r>
            <w:r w:rsidRPr="00630648">
              <w:rPr>
                <w:rFonts w:asciiTheme="minorHAnsi" w:hAnsiTheme="minorHAnsi" w:cstheme="minorHAnsi"/>
                <w:sz w:val="16"/>
                <w:szCs w:val="16"/>
                <w:lang w:eastAsia="es-BO"/>
              </w:rPr>
              <w:br/>
              <w:t>Hernia diafragmática congénita: Corrección quirúrgica de esta condición para mejorar la función pulmonar y diafragmática.</w:t>
            </w:r>
          </w:p>
          <w:p w14:paraId="6D12D916" w14:textId="77777777" w:rsidR="003B4083" w:rsidRDefault="001515C4" w:rsidP="00473738">
            <w:pPr>
              <w:rPr>
                <w:rFonts w:asciiTheme="minorHAnsi" w:hAnsiTheme="minorHAnsi" w:cstheme="minorHAnsi"/>
                <w:sz w:val="16"/>
                <w:szCs w:val="16"/>
                <w:lang w:eastAsia="es-BO"/>
              </w:rPr>
            </w:pPr>
            <w:r w:rsidRPr="00630648">
              <w:rPr>
                <w:rFonts w:asciiTheme="minorHAnsi" w:hAnsiTheme="minorHAnsi" w:cstheme="minorHAnsi"/>
                <w:sz w:val="16"/>
                <w:szCs w:val="16"/>
                <w:lang w:eastAsia="es-BO"/>
              </w:rPr>
              <w:br/>
              <w:t>c) Malformaciones del esófago: Tratamiento de atresias esofágicas, fístulas traqueoesofágicas y otras anomalías esofágicas.</w:t>
            </w:r>
          </w:p>
          <w:p w14:paraId="4BBD215D" w14:textId="77777777" w:rsidR="003B4083" w:rsidRDefault="003B4083" w:rsidP="00473738">
            <w:pPr>
              <w:rPr>
                <w:rFonts w:asciiTheme="minorHAnsi" w:hAnsiTheme="minorHAnsi" w:cstheme="minorHAnsi"/>
                <w:sz w:val="16"/>
                <w:szCs w:val="16"/>
                <w:lang w:eastAsia="es-BO"/>
              </w:rPr>
            </w:pPr>
          </w:p>
          <w:p w14:paraId="24BFE33D" w14:textId="77777777" w:rsidR="003B4083" w:rsidRDefault="001515C4" w:rsidP="00473738">
            <w:pPr>
              <w:rPr>
                <w:rFonts w:asciiTheme="minorHAnsi" w:hAnsiTheme="minorHAnsi" w:cstheme="minorHAnsi"/>
                <w:sz w:val="16"/>
                <w:szCs w:val="16"/>
                <w:lang w:eastAsia="es-BO"/>
              </w:rPr>
            </w:pPr>
            <w:r w:rsidRPr="00630648">
              <w:rPr>
                <w:rFonts w:asciiTheme="minorHAnsi" w:hAnsiTheme="minorHAnsi" w:cstheme="minorHAnsi"/>
                <w:sz w:val="16"/>
                <w:szCs w:val="16"/>
                <w:lang w:eastAsia="es-BO"/>
              </w:rPr>
              <w:lastRenderedPageBreak/>
              <w:br/>
              <w:t>d) Tratamiento de Enfermedades Adquiridas:</w:t>
            </w:r>
            <w:r w:rsidRPr="00630648">
              <w:rPr>
                <w:rFonts w:asciiTheme="minorHAnsi" w:hAnsiTheme="minorHAnsi" w:cstheme="minorHAnsi"/>
                <w:sz w:val="16"/>
                <w:szCs w:val="16"/>
                <w:lang w:eastAsia="es-BO"/>
              </w:rPr>
              <w:br/>
              <w:t xml:space="preserve">Infecciones y abscesos pulmonares: Drenaje quirúrgico o </w:t>
            </w:r>
            <w:proofErr w:type="spellStart"/>
            <w:r w:rsidRPr="00630648">
              <w:rPr>
                <w:rFonts w:asciiTheme="minorHAnsi" w:hAnsiTheme="minorHAnsi" w:cstheme="minorHAnsi"/>
                <w:sz w:val="16"/>
                <w:szCs w:val="16"/>
                <w:lang w:eastAsia="es-BO"/>
              </w:rPr>
              <w:t>toracoscópico</w:t>
            </w:r>
            <w:proofErr w:type="spellEnd"/>
            <w:r w:rsidRPr="00630648">
              <w:rPr>
                <w:rFonts w:asciiTheme="minorHAnsi" w:hAnsiTheme="minorHAnsi" w:cstheme="minorHAnsi"/>
                <w:sz w:val="16"/>
                <w:szCs w:val="16"/>
                <w:lang w:eastAsia="es-BO"/>
              </w:rPr>
              <w:t xml:space="preserve"> de infecciones severas o acumulaciones de líquido.</w:t>
            </w:r>
          </w:p>
          <w:p w14:paraId="17043DED" w14:textId="77777777" w:rsidR="003B4083" w:rsidRDefault="001515C4" w:rsidP="00473738">
            <w:pPr>
              <w:rPr>
                <w:rFonts w:asciiTheme="minorHAnsi" w:hAnsiTheme="minorHAnsi" w:cstheme="minorHAnsi"/>
                <w:sz w:val="16"/>
                <w:szCs w:val="16"/>
                <w:lang w:eastAsia="es-BO"/>
              </w:rPr>
            </w:pPr>
            <w:r w:rsidRPr="00630648">
              <w:rPr>
                <w:rFonts w:asciiTheme="minorHAnsi" w:hAnsiTheme="minorHAnsi" w:cstheme="minorHAnsi"/>
                <w:sz w:val="16"/>
                <w:szCs w:val="16"/>
                <w:lang w:eastAsia="es-BO"/>
              </w:rPr>
              <w:br/>
              <w:t>e) Empiema pleural: Resolución quirúrgica de infecciones avanzadas en la pleura.</w:t>
            </w:r>
          </w:p>
          <w:p w14:paraId="5C1C22D4" w14:textId="77777777" w:rsidR="003B4083" w:rsidRDefault="001515C4" w:rsidP="00473738">
            <w:pPr>
              <w:rPr>
                <w:rFonts w:asciiTheme="minorHAnsi" w:hAnsiTheme="minorHAnsi" w:cstheme="minorHAnsi"/>
                <w:sz w:val="16"/>
                <w:szCs w:val="16"/>
                <w:lang w:eastAsia="es-BO"/>
              </w:rPr>
            </w:pPr>
            <w:r w:rsidRPr="00630648">
              <w:rPr>
                <w:rFonts w:asciiTheme="minorHAnsi" w:hAnsiTheme="minorHAnsi" w:cstheme="minorHAnsi"/>
                <w:sz w:val="16"/>
                <w:szCs w:val="16"/>
                <w:lang w:eastAsia="es-BO"/>
              </w:rPr>
              <w:br/>
              <w:t>Tumores torácicos: Extirpación de tumores benignos o malignos en los pulmones, mediastino o pared torácica.</w:t>
            </w:r>
          </w:p>
          <w:p w14:paraId="11F8D95A" w14:textId="77777777" w:rsidR="003B4083" w:rsidRDefault="001515C4" w:rsidP="00473738">
            <w:pPr>
              <w:rPr>
                <w:rFonts w:asciiTheme="minorHAnsi" w:hAnsiTheme="minorHAnsi" w:cstheme="minorHAnsi"/>
                <w:sz w:val="16"/>
                <w:szCs w:val="16"/>
                <w:lang w:eastAsia="es-BO"/>
              </w:rPr>
            </w:pPr>
            <w:r w:rsidRPr="00630648">
              <w:rPr>
                <w:rFonts w:asciiTheme="minorHAnsi" w:hAnsiTheme="minorHAnsi" w:cstheme="minorHAnsi"/>
                <w:sz w:val="16"/>
                <w:szCs w:val="16"/>
                <w:lang w:eastAsia="es-BO"/>
              </w:rPr>
              <w:br/>
              <w:t>f) Manejo de Trauma Torácico en Niños:</w:t>
            </w:r>
            <w:r w:rsidRPr="00630648">
              <w:rPr>
                <w:rFonts w:asciiTheme="minorHAnsi" w:hAnsiTheme="minorHAnsi" w:cstheme="minorHAnsi"/>
                <w:sz w:val="16"/>
                <w:szCs w:val="16"/>
                <w:lang w:eastAsia="es-BO"/>
              </w:rPr>
              <w:br/>
              <w:t xml:space="preserve">Reparación de fracturas costales, contusiones pulmonares o perforaciones torácicas.   </w:t>
            </w:r>
          </w:p>
          <w:p w14:paraId="521700B5" w14:textId="3E710C7C" w:rsidR="001515C4" w:rsidRDefault="001515C4" w:rsidP="00473738">
            <w:pPr>
              <w:rPr>
                <w:rFonts w:asciiTheme="minorHAnsi" w:hAnsiTheme="minorHAnsi" w:cstheme="minorHAnsi"/>
                <w:sz w:val="16"/>
                <w:szCs w:val="16"/>
                <w:lang w:eastAsia="es-BO"/>
              </w:rPr>
            </w:pPr>
            <w:r w:rsidRPr="00630648">
              <w:rPr>
                <w:rFonts w:asciiTheme="minorHAnsi" w:hAnsiTheme="minorHAnsi" w:cstheme="minorHAnsi"/>
                <w:sz w:val="16"/>
                <w:szCs w:val="16"/>
                <w:lang w:eastAsia="es-BO"/>
              </w:rPr>
              <w:t xml:space="preserve">                           </w:t>
            </w:r>
          </w:p>
          <w:p w14:paraId="11684501" w14:textId="77777777" w:rsidR="003B4083" w:rsidRDefault="001515C4" w:rsidP="00473738">
            <w:pPr>
              <w:rPr>
                <w:rFonts w:asciiTheme="minorHAnsi" w:hAnsiTheme="minorHAnsi" w:cstheme="minorHAnsi"/>
                <w:sz w:val="16"/>
                <w:szCs w:val="16"/>
                <w:lang w:eastAsia="es-BO"/>
              </w:rPr>
            </w:pPr>
            <w:proofErr w:type="gramStart"/>
            <w:r>
              <w:rPr>
                <w:rFonts w:asciiTheme="minorHAnsi" w:hAnsiTheme="minorHAnsi" w:cstheme="minorHAnsi"/>
                <w:sz w:val="16"/>
                <w:szCs w:val="16"/>
                <w:lang w:eastAsia="es-BO"/>
              </w:rPr>
              <w:t>g)</w:t>
            </w:r>
            <w:r w:rsidRPr="009F22E5">
              <w:rPr>
                <w:rFonts w:asciiTheme="minorHAnsi" w:hAnsiTheme="minorHAnsi" w:cstheme="minorHAnsi"/>
                <w:sz w:val="16"/>
                <w:szCs w:val="16"/>
                <w:lang w:eastAsia="es-BO"/>
              </w:rPr>
              <w:t>Manejo</w:t>
            </w:r>
            <w:proofErr w:type="gramEnd"/>
            <w:r w:rsidRPr="009F22E5">
              <w:rPr>
                <w:rFonts w:asciiTheme="minorHAnsi" w:hAnsiTheme="minorHAnsi" w:cstheme="minorHAnsi"/>
                <w:sz w:val="16"/>
                <w:szCs w:val="16"/>
                <w:lang w:eastAsia="es-BO"/>
              </w:rPr>
              <w:t xml:space="preserve"> quirúrgico de hemotórax y neumotórax secundarios a trauma.</w:t>
            </w:r>
          </w:p>
          <w:p w14:paraId="7B35A53C" w14:textId="77777777" w:rsidR="003B4083" w:rsidRDefault="001515C4" w:rsidP="00473738">
            <w:pPr>
              <w:rPr>
                <w:rFonts w:asciiTheme="minorHAnsi" w:hAnsiTheme="minorHAnsi" w:cstheme="minorHAnsi"/>
                <w:sz w:val="16"/>
                <w:szCs w:val="16"/>
                <w:lang w:eastAsia="es-BO"/>
              </w:rPr>
            </w:pPr>
            <w:r w:rsidRPr="009F22E5">
              <w:rPr>
                <w:rFonts w:asciiTheme="minorHAnsi" w:hAnsiTheme="minorHAnsi" w:cstheme="minorHAnsi"/>
                <w:sz w:val="16"/>
                <w:szCs w:val="16"/>
                <w:lang w:eastAsia="es-BO"/>
              </w:rPr>
              <w:br/>
              <w:t>h) Cirugía Mínimamente Invasiva:</w:t>
            </w:r>
            <w:r w:rsidRPr="009F22E5">
              <w:rPr>
                <w:rFonts w:asciiTheme="minorHAnsi" w:hAnsiTheme="minorHAnsi" w:cstheme="minorHAnsi"/>
                <w:sz w:val="16"/>
                <w:szCs w:val="16"/>
                <w:lang w:eastAsia="es-BO"/>
              </w:rPr>
              <w:br/>
              <w:t>Uso de técnicas como la toracoscopia pediátrica para reducir el dolor postoperatorio, el tiempo de recuperación y las cicatrices.</w:t>
            </w:r>
            <w:r w:rsidRPr="009F22E5">
              <w:rPr>
                <w:rFonts w:asciiTheme="minorHAnsi" w:hAnsiTheme="minorHAnsi" w:cstheme="minorHAnsi"/>
                <w:sz w:val="16"/>
                <w:szCs w:val="16"/>
                <w:lang w:eastAsia="es-BO"/>
              </w:rPr>
              <w:br/>
              <w:t xml:space="preserve">Procedimientos </w:t>
            </w:r>
            <w:proofErr w:type="spellStart"/>
            <w:r w:rsidRPr="009F22E5">
              <w:rPr>
                <w:rFonts w:asciiTheme="minorHAnsi" w:hAnsiTheme="minorHAnsi" w:cstheme="minorHAnsi"/>
                <w:sz w:val="16"/>
                <w:szCs w:val="16"/>
                <w:lang w:eastAsia="es-BO"/>
              </w:rPr>
              <w:t>toracoscópicos</w:t>
            </w:r>
            <w:proofErr w:type="spellEnd"/>
            <w:r w:rsidRPr="009F22E5">
              <w:rPr>
                <w:rFonts w:asciiTheme="minorHAnsi" w:hAnsiTheme="minorHAnsi" w:cstheme="minorHAnsi"/>
                <w:sz w:val="16"/>
                <w:szCs w:val="16"/>
                <w:lang w:eastAsia="es-BO"/>
              </w:rPr>
              <w:t xml:space="preserve"> para biopsias pulmonares, resolución de neumotórax y reparación de defectos congénitos.</w:t>
            </w:r>
          </w:p>
          <w:p w14:paraId="288B264D" w14:textId="77777777" w:rsidR="003B4083" w:rsidRDefault="001515C4" w:rsidP="00473738">
            <w:pPr>
              <w:rPr>
                <w:rFonts w:asciiTheme="minorHAnsi" w:hAnsiTheme="minorHAnsi" w:cstheme="minorHAnsi"/>
                <w:sz w:val="16"/>
                <w:szCs w:val="16"/>
                <w:lang w:eastAsia="es-BO"/>
              </w:rPr>
            </w:pPr>
            <w:r w:rsidRPr="009F22E5">
              <w:rPr>
                <w:rFonts w:asciiTheme="minorHAnsi" w:hAnsiTheme="minorHAnsi" w:cstheme="minorHAnsi"/>
                <w:sz w:val="16"/>
                <w:szCs w:val="16"/>
                <w:lang w:eastAsia="es-BO"/>
              </w:rPr>
              <w:br/>
              <w:t>i) Cuidado Neonatal Especializado:</w:t>
            </w:r>
            <w:r w:rsidRPr="009F22E5">
              <w:rPr>
                <w:rFonts w:asciiTheme="minorHAnsi" w:hAnsiTheme="minorHAnsi" w:cstheme="minorHAnsi"/>
                <w:sz w:val="16"/>
                <w:szCs w:val="16"/>
                <w:lang w:eastAsia="es-BO"/>
              </w:rPr>
              <w:br/>
              <w:t>Tratamiento quirúrgico de condiciones críticas en recién nacidos, como la hernia diafragmática congénita o la atresia esofágica.</w:t>
            </w:r>
          </w:p>
          <w:p w14:paraId="78EC8E0E" w14:textId="77777777" w:rsidR="003B4083" w:rsidRDefault="001515C4" w:rsidP="00473738">
            <w:pPr>
              <w:rPr>
                <w:rFonts w:asciiTheme="minorHAnsi" w:hAnsiTheme="minorHAnsi" w:cstheme="minorHAnsi"/>
                <w:sz w:val="16"/>
                <w:szCs w:val="16"/>
                <w:lang w:eastAsia="es-BO"/>
              </w:rPr>
            </w:pPr>
            <w:r w:rsidRPr="009F22E5">
              <w:rPr>
                <w:rFonts w:asciiTheme="minorHAnsi" w:hAnsiTheme="minorHAnsi" w:cstheme="minorHAnsi"/>
                <w:sz w:val="16"/>
                <w:szCs w:val="16"/>
                <w:lang w:eastAsia="es-BO"/>
              </w:rPr>
              <w:br/>
              <w:t>j) Coordinación con unidades de cuidados intensivos neonatales (UCIN) para brindar soporte antes y después de la cirugía.</w:t>
            </w:r>
            <w:r w:rsidRPr="009F22E5">
              <w:rPr>
                <w:rFonts w:asciiTheme="minorHAnsi" w:hAnsiTheme="minorHAnsi" w:cstheme="minorHAnsi"/>
                <w:sz w:val="16"/>
                <w:szCs w:val="16"/>
                <w:lang w:eastAsia="es-BO"/>
              </w:rPr>
              <w:br/>
              <w:t>k) Seguimiento y Rehabilitación:</w:t>
            </w:r>
            <w:r w:rsidRPr="009F22E5">
              <w:rPr>
                <w:rFonts w:asciiTheme="minorHAnsi" w:hAnsiTheme="minorHAnsi" w:cstheme="minorHAnsi"/>
                <w:sz w:val="16"/>
                <w:szCs w:val="16"/>
                <w:lang w:eastAsia="es-BO"/>
              </w:rPr>
              <w:br/>
              <w:t>Manejo de posibles complicaciones tardías, como deformidades de la pared torácica o problemas respiratorios.</w:t>
            </w:r>
            <w:r w:rsidRPr="009F22E5">
              <w:rPr>
                <w:rFonts w:asciiTheme="minorHAnsi" w:hAnsiTheme="minorHAnsi" w:cstheme="minorHAnsi"/>
                <w:sz w:val="16"/>
                <w:szCs w:val="16"/>
                <w:lang w:eastAsia="es-BO"/>
              </w:rPr>
              <w:br/>
              <w:t>l) Participación en juntas medicas que correspondan o se requiera de la especialidad con temas de enfermedades congénitas y técnicas quirúrgicas avanzadas en pediatría, y/u otras</w:t>
            </w:r>
          </w:p>
          <w:p w14:paraId="3465CC71" w14:textId="77777777" w:rsidR="003B4083" w:rsidRDefault="001515C4" w:rsidP="00473738">
            <w:pPr>
              <w:rPr>
                <w:rFonts w:asciiTheme="minorHAnsi" w:hAnsiTheme="minorHAnsi" w:cstheme="minorHAnsi"/>
                <w:sz w:val="16"/>
                <w:szCs w:val="16"/>
                <w:lang w:eastAsia="es-BO"/>
              </w:rPr>
            </w:pPr>
            <w:r w:rsidRPr="009F22E5">
              <w:rPr>
                <w:rFonts w:asciiTheme="minorHAnsi" w:hAnsiTheme="minorHAnsi" w:cstheme="minorHAnsi"/>
                <w:sz w:val="16"/>
                <w:szCs w:val="16"/>
                <w:lang w:eastAsia="es-BO"/>
              </w:rPr>
              <w:br/>
              <w:t>m) Formación y actualización constante en cirugía torácica pediátrica.</w:t>
            </w:r>
          </w:p>
          <w:p w14:paraId="61002793" w14:textId="77777777" w:rsidR="003B4083" w:rsidRDefault="001515C4" w:rsidP="00473738">
            <w:pPr>
              <w:rPr>
                <w:rFonts w:asciiTheme="minorHAnsi" w:hAnsiTheme="minorHAnsi" w:cstheme="minorHAnsi"/>
                <w:sz w:val="16"/>
                <w:szCs w:val="16"/>
                <w:lang w:eastAsia="es-BO"/>
              </w:rPr>
            </w:pPr>
            <w:r w:rsidRPr="009F22E5">
              <w:rPr>
                <w:rFonts w:asciiTheme="minorHAnsi" w:hAnsiTheme="minorHAnsi" w:cstheme="minorHAnsi"/>
                <w:sz w:val="16"/>
                <w:szCs w:val="16"/>
                <w:lang w:eastAsia="es-BO"/>
              </w:rPr>
              <w:br/>
              <w:t>Relación con el Desarrollo: Las intervenciones consideran el impacto en el crecimiento y desarrollo a largo plazo del niño.</w:t>
            </w:r>
          </w:p>
          <w:p w14:paraId="57830FC5" w14:textId="4060EA0F" w:rsidR="001515C4" w:rsidRDefault="001515C4" w:rsidP="00473738">
            <w:pPr>
              <w:rPr>
                <w:rFonts w:asciiTheme="minorHAnsi" w:hAnsiTheme="minorHAnsi" w:cstheme="minorHAnsi"/>
                <w:sz w:val="16"/>
                <w:szCs w:val="16"/>
                <w:lang w:eastAsia="es-BO"/>
              </w:rPr>
            </w:pPr>
            <w:r w:rsidRPr="009F22E5">
              <w:rPr>
                <w:rFonts w:asciiTheme="minorHAnsi" w:hAnsiTheme="minorHAnsi" w:cstheme="minorHAnsi"/>
                <w:sz w:val="16"/>
                <w:szCs w:val="16"/>
                <w:lang w:eastAsia="es-BO"/>
              </w:rPr>
              <w:t xml:space="preserve">                                                                                                              </w:t>
            </w:r>
            <w:r w:rsidRPr="009F22E5">
              <w:rPr>
                <w:rFonts w:asciiTheme="minorHAnsi" w:hAnsiTheme="minorHAnsi" w:cstheme="minorHAnsi"/>
                <w:sz w:val="16"/>
                <w:szCs w:val="16"/>
                <w:lang w:eastAsia="es-BO"/>
              </w:rPr>
              <w:br/>
            </w:r>
            <w:r>
              <w:rPr>
                <w:rFonts w:asciiTheme="minorHAnsi" w:hAnsiTheme="minorHAnsi" w:cstheme="minorHAnsi"/>
                <w:sz w:val="16"/>
                <w:szCs w:val="16"/>
                <w:lang w:eastAsia="es-BO"/>
              </w:rPr>
              <w:t>n</w:t>
            </w:r>
            <w:r w:rsidRPr="009F22E5">
              <w:rPr>
                <w:rFonts w:asciiTheme="minorHAnsi" w:hAnsiTheme="minorHAnsi" w:cstheme="minorHAnsi"/>
                <w:sz w:val="16"/>
                <w:szCs w:val="16"/>
                <w:lang w:eastAsia="es-BO"/>
              </w:rPr>
              <w:t xml:space="preserve">) Coordinar con Jefatura Médica, Jefatura de Policonsultorio o </w:t>
            </w:r>
            <w:r>
              <w:rPr>
                <w:rFonts w:asciiTheme="minorHAnsi" w:hAnsiTheme="minorHAnsi" w:cstheme="minorHAnsi"/>
                <w:sz w:val="16"/>
                <w:szCs w:val="16"/>
                <w:lang w:eastAsia="es-BO"/>
              </w:rPr>
              <w:t>D</w:t>
            </w:r>
            <w:r w:rsidRPr="009F22E5">
              <w:rPr>
                <w:rFonts w:asciiTheme="minorHAnsi" w:hAnsiTheme="minorHAnsi" w:cstheme="minorHAnsi"/>
                <w:sz w:val="16"/>
                <w:szCs w:val="16"/>
                <w:lang w:eastAsia="es-BO"/>
              </w:rPr>
              <w:t>irec</w:t>
            </w:r>
            <w:r>
              <w:rPr>
                <w:rFonts w:asciiTheme="minorHAnsi" w:hAnsiTheme="minorHAnsi" w:cstheme="minorHAnsi"/>
                <w:sz w:val="16"/>
                <w:szCs w:val="16"/>
                <w:lang w:eastAsia="es-BO"/>
              </w:rPr>
              <w:t>ción</w:t>
            </w:r>
            <w:r w:rsidRPr="009F22E5">
              <w:rPr>
                <w:rFonts w:asciiTheme="minorHAnsi" w:hAnsiTheme="minorHAnsi" w:cstheme="minorHAnsi"/>
                <w:sz w:val="16"/>
                <w:szCs w:val="16"/>
                <w:lang w:eastAsia="es-BO"/>
              </w:rPr>
              <w:t xml:space="preserve"> de Clínica, según procedencia del pacient</w:t>
            </w:r>
            <w:r>
              <w:rPr>
                <w:rFonts w:asciiTheme="minorHAnsi" w:hAnsiTheme="minorHAnsi" w:cstheme="minorHAnsi"/>
                <w:sz w:val="16"/>
                <w:szCs w:val="16"/>
                <w:lang w:eastAsia="es-BO"/>
              </w:rPr>
              <w:t>e.</w:t>
            </w:r>
          </w:p>
          <w:p w14:paraId="0661720C" w14:textId="77777777" w:rsidR="003B4083" w:rsidRDefault="003B4083" w:rsidP="00473738">
            <w:pPr>
              <w:rPr>
                <w:rFonts w:asciiTheme="minorHAnsi" w:hAnsiTheme="minorHAnsi" w:cstheme="minorHAnsi"/>
                <w:sz w:val="16"/>
                <w:szCs w:val="16"/>
                <w:lang w:eastAsia="es-BO"/>
              </w:rPr>
            </w:pPr>
          </w:p>
          <w:p w14:paraId="5A00E79C" w14:textId="77777777" w:rsidR="001515C4"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o</w:t>
            </w:r>
            <w:r w:rsidRPr="009F22E5">
              <w:rPr>
                <w:rFonts w:asciiTheme="minorHAnsi" w:hAnsiTheme="minorHAnsi" w:cstheme="minorHAnsi"/>
                <w:sz w:val="16"/>
                <w:szCs w:val="16"/>
                <w:lang w:eastAsia="es-BO"/>
              </w:rPr>
              <w:t>) Una vez prestado el servicio, presentar el informe del estudio o protocolo en un máximo de 24 H</w:t>
            </w:r>
            <w:r>
              <w:rPr>
                <w:rFonts w:asciiTheme="minorHAnsi" w:hAnsiTheme="minorHAnsi" w:cstheme="minorHAnsi"/>
                <w:sz w:val="16"/>
                <w:szCs w:val="16"/>
                <w:lang w:eastAsia="es-BO"/>
              </w:rPr>
              <w:t>oras</w:t>
            </w:r>
            <w:r w:rsidRPr="009F22E5">
              <w:rPr>
                <w:rFonts w:asciiTheme="minorHAnsi" w:hAnsiTheme="minorHAnsi" w:cstheme="minorHAnsi"/>
                <w:sz w:val="16"/>
                <w:szCs w:val="16"/>
                <w:lang w:eastAsia="es-BO"/>
              </w:rPr>
              <w:t xml:space="preserve"> finalizado el </w:t>
            </w:r>
            <w:r>
              <w:rPr>
                <w:rFonts w:asciiTheme="minorHAnsi" w:hAnsiTheme="minorHAnsi" w:cstheme="minorHAnsi"/>
                <w:sz w:val="16"/>
                <w:szCs w:val="16"/>
                <w:lang w:eastAsia="es-BO"/>
              </w:rPr>
              <w:t>servicio a la unidad de archivo de Clínica bajo registro de entrega.</w:t>
            </w:r>
          </w:p>
          <w:p w14:paraId="19AF54A1" w14:textId="77777777" w:rsidR="003B4083" w:rsidRDefault="003B4083" w:rsidP="00473738">
            <w:pPr>
              <w:rPr>
                <w:rFonts w:asciiTheme="minorHAnsi" w:hAnsiTheme="minorHAnsi" w:cstheme="minorHAnsi"/>
                <w:sz w:val="16"/>
                <w:szCs w:val="16"/>
                <w:lang w:eastAsia="es-BO"/>
              </w:rPr>
            </w:pPr>
          </w:p>
          <w:p w14:paraId="39BEEBCE" w14:textId="77777777" w:rsidR="003B4083" w:rsidRDefault="003B4083" w:rsidP="00473738">
            <w:pPr>
              <w:rPr>
                <w:rFonts w:asciiTheme="minorHAnsi" w:hAnsiTheme="minorHAnsi" w:cstheme="minorHAnsi"/>
                <w:sz w:val="16"/>
                <w:szCs w:val="16"/>
                <w:lang w:eastAsia="es-BO"/>
              </w:rPr>
            </w:pPr>
          </w:p>
          <w:p w14:paraId="6FC22CDA" w14:textId="77777777" w:rsidR="001515C4"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lastRenderedPageBreak/>
              <w:t>p) Presentar en forma mensual hasta el 20 de cada mes la factura correspondiente, junto a las órdenes de estudio complementario o interconsultas de atención médica, detalle de pacientes atendidos y/ procedimientos realizados de acuerdo a formato de la CSBP.</w:t>
            </w:r>
          </w:p>
          <w:p w14:paraId="073F9797" w14:textId="77777777" w:rsidR="001515C4" w:rsidRDefault="001515C4" w:rsidP="00473738">
            <w:pPr>
              <w:rPr>
                <w:rFonts w:asciiTheme="minorHAnsi" w:hAnsiTheme="minorHAnsi" w:cstheme="minorHAnsi"/>
                <w:sz w:val="16"/>
                <w:szCs w:val="16"/>
                <w:lang w:eastAsia="es-BO"/>
              </w:rPr>
            </w:pPr>
          </w:p>
          <w:p w14:paraId="2DA74104" w14:textId="66B1CFC2" w:rsidR="003B4083" w:rsidRPr="00630648" w:rsidRDefault="001515C4" w:rsidP="00473738">
            <w:pPr>
              <w:rPr>
                <w:rFonts w:asciiTheme="minorHAnsi" w:hAnsiTheme="minorHAnsi" w:cstheme="minorHAnsi"/>
                <w:sz w:val="16"/>
                <w:szCs w:val="16"/>
                <w:lang w:eastAsia="es-BO"/>
              </w:rPr>
            </w:pPr>
            <w:r w:rsidRPr="00630648">
              <w:rPr>
                <w:rFonts w:asciiTheme="minorHAnsi" w:hAnsiTheme="minorHAnsi" w:cstheme="minorHAnsi"/>
                <w:b/>
                <w:bCs/>
                <w:sz w:val="16"/>
                <w:szCs w:val="16"/>
                <w:u w:val="single"/>
                <w:lang w:eastAsia="es-BO"/>
              </w:rPr>
              <w:t>De la supervisión y control</w:t>
            </w:r>
            <w:r w:rsidRPr="00630648">
              <w:rPr>
                <w:rFonts w:asciiTheme="minorHAnsi" w:hAnsiTheme="minorHAnsi" w:cstheme="minorHAnsi"/>
                <w:sz w:val="16"/>
                <w:szCs w:val="16"/>
                <w:lang w:eastAsia="es-BO"/>
              </w:rPr>
              <w:br/>
              <w:t>La actividad del profesional / servicio contratado será supervisada por: Jefatura Médica, jefe Médico de Policonsultorio, Dirección de Clínica</w:t>
            </w:r>
            <w:r>
              <w:rPr>
                <w:rFonts w:asciiTheme="minorHAnsi" w:hAnsiTheme="minorHAnsi" w:cstheme="minorHAnsi"/>
                <w:sz w:val="16"/>
                <w:szCs w:val="16"/>
                <w:lang w:eastAsia="es-BO"/>
              </w:rPr>
              <w:t xml:space="preserve"> y Jefatura de servicios de Cirugía</w:t>
            </w:r>
            <w:r w:rsidR="003B4083">
              <w:rPr>
                <w:rFonts w:asciiTheme="minorHAnsi" w:hAnsiTheme="minorHAnsi" w:cstheme="minorHAnsi"/>
                <w:sz w:val="16"/>
                <w:szCs w:val="16"/>
                <w:lang w:eastAsia="es-BO"/>
              </w:rPr>
              <w:t>.</w:t>
            </w:r>
          </w:p>
        </w:tc>
        <w:tc>
          <w:tcPr>
            <w:tcW w:w="2222" w:type="dxa"/>
            <w:vMerge w:val="restart"/>
            <w:tcBorders>
              <w:top w:val="nil"/>
              <w:left w:val="single" w:sz="4" w:space="0" w:color="auto"/>
              <w:bottom w:val="nil"/>
              <w:right w:val="single" w:sz="4" w:space="0" w:color="auto"/>
            </w:tcBorders>
            <w:vAlign w:val="center"/>
            <w:hideMark/>
          </w:tcPr>
          <w:p w14:paraId="04760309" w14:textId="77777777" w:rsidR="001515C4" w:rsidRPr="00630648" w:rsidRDefault="001515C4" w:rsidP="00473738">
            <w:pPr>
              <w:jc w:val="center"/>
              <w:rPr>
                <w:rFonts w:asciiTheme="minorHAnsi" w:hAnsiTheme="minorHAnsi" w:cstheme="minorHAnsi"/>
                <w:b/>
                <w:bCs/>
                <w:color w:val="BFBFBF"/>
                <w:sz w:val="16"/>
                <w:szCs w:val="16"/>
                <w:lang w:eastAsia="es-BO"/>
              </w:rPr>
            </w:pPr>
            <w:r w:rsidRPr="00630648">
              <w:rPr>
                <w:rFonts w:asciiTheme="minorHAnsi" w:hAnsiTheme="minorHAnsi" w:cstheme="minorHAnsi"/>
                <w:b/>
                <w:bCs/>
                <w:color w:val="BFBFBF"/>
                <w:sz w:val="16"/>
                <w:szCs w:val="16"/>
                <w:lang w:eastAsia="es-BO"/>
              </w:rPr>
              <w:lastRenderedPageBreak/>
              <w:t>Para ser llenado por el proponente el momento de presentar su propuesta</w:t>
            </w:r>
          </w:p>
        </w:tc>
        <w:tc>
          <w:tcPr>
            <w:tcW w:w="1060" w:type="dxa"/>
            <w:tcBorders>
              <w:top w:val="single" w:sz="4" w:space="0" w:color="auto"/>
              <w:left w:val="single" w:sz="4" w:space="0" w:color="auto"/>
              <w:bottom w:val="single" w:sz="4" w:space="0" w:color="auto"/>
              <w:right w:val="single" w:sz="4" w:space="0" w:color="auto"/>
            </w:tcBorders>
          </w:tcPr>
          <w:p w14:paraId="3E5F15CF"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137" w:type="dxa"/>
            <w:tcBorders>
              <w:top w:val="single" w:sz="4" w:space="0" w:color="auto"/>
              <w:left w:val="single" w:sz="4" w:space="0" w:color="auto"/>
              <w:bottom w:val="single" w:sz="4" w:space="0" w:color="auto"/>
              <w:right w:val="single" w:sz="4" w:space="0" w:color="auto"/>
            </w:tcBorders>
            <w:shd w:val="clear" w:color="948A54" w:fill="auto"/>
          </w:tcPr>
          <w:p w14:paraId="60D4801D"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268" w:type="dxa"/>
            <w:vMerge w:val="restart"/>
            <w:tcBorders>
              <w:top w:val="single" w:sz="4" w:space="0" w:color="auto"/>
              <w:left w:val="single" w:sz="4" w:space="0" w:color="auto"/>
              <w:bottom w:val="single" w:sz="4" w:space="0" w:color="auto"/>
              <w:right w:val="single" w:sz="4" w:space="0" w:color="auto"/>
            </w:tcBorders>
            <w:shd w:val="clear" w:color="948A54" w:fill="auto"/>
            <w:vAlign w:val="center"/>
          </w:tcPr>
          <w:p w14:paraId="5343B12D" w14:textId="77777777" w:rsidR="001515C4" w:rsidRPr="00630648" w:rsidRDefault="001515C4" w:rsidP="00473738">
            <w:pPr>
              <w:jc w:val="center"/>
              <w:rPr>
                <w:rFonts w:asciiTheme="minorHAnsi" w:hAnsiTheme="minorHAnsi" w:cstheme="minorHAnsi"/>
                <w:b/>
                <w:bCs/>
                <w:color w:val="BFBFBF"/>
                <w:sz w:val="16"/>
                <w:szCs w:val="16"/>
                <w:lang w:eastAsia="es-BO"/>
              </w:rPr>
            </w:pPr>
          </w:p>
        </w:tc>
      </w:tr>
      <w:tr w:rsidR="001515C4" w:rsidRPr="00630648" w14:paraId="07B0960A" w14:textId="77777777" w:rsidTr="00565773">
        <w:trPr>
          <w:trHeight w:val="3324"/>
        </w:trPr>
        <w:tc>
          <w:tcPr>
            <w:tcW w:w="426" w:type="dxa"/>
            <w:vMerge/>
            <w:tcBorders>
              <w:top w:val="nil"/>
              <w:left w:val="single" w:sz="4" w:space="0" w:color="auto"/>
              <w:bottom w:val="nil"/>
              <w:right w:val="single" w:sz="4" w:space="0" w:color="auto"/>
            </w:tcBorders>
            <w:vAlign w:val="center"/>
            <w:hideMark/>
          </w:tcPr>
          <w:p w14:paraId="41E5DC00" w14:textId="77777777" w:rsidR="001515C4" w:rsidRPr="00630648" w:rsidRDefault="001515C4" w:rsidP="00473738">
            <w:pPr>
              <w:rPr>
                <w:rFonts w:asciiTheme="minorHAnsi" w:hAnsiTheme="minorHAnsi" w:cstheme="minorHAnsi"/>
                <w:b/>
                <w:bCs/>
                <w:sz w:val="16"/>
                <w:szCs w:val="16"/>
                <w:lang w:eastAsia="es-BO"/>
              </w:rPr>
            </w:pPr>
          </w:p>
        </w:tc>
        <w:tc>
          <w:tcPr>
            <w:tcW w:w="4231" w:type="dxa"/>
            <w:vMerge/>
            <w:tcBorders>
              <w:top w:val="nil"/>
              <w:left w:val="single" w:sz="4" w:space="0" w:color="auto"/>
              <w:bottom w:val="nil"/>
              <w:right w:val="single" w:sz="4" w:space="0" w:color="auto"/>
            </w:tcBorders>
            <w:vAlign w:val="center"/>
            <w:hideMark/>
          </w:tcPr>
          <w:p w14:paraId="2A35B43C" w14:textId="77777777" w:rsidR="001515C4" w:rsidRPr="00630648" w:rsidRDefault="001515C4" w:rsidP="00473738">
            <w:pPr>
              <w:rPr>
                <w:rFonts w:asciiTheme="minorHAnsi" w:hAnsiTheme="minorHAnsi" w:cstheme="minorHAnsi"/>
                <w:sz w:val="16"/>
                <w:szCs w:val="16"/>
                <w:lang w:eastAsia="es-BO"/>
              </w:rPr>
            </w:pPr>
          </w:p>
        </w:tc>
        <w:tc>
          <w:tcPr>
            <w:tcW w:w="2222" w:type="dxa"/>
            <w:vMerge/>
            <w:tcBorders>
              <w:top w:val="nil"/>
              <w:left w:val="single" w:sz="4" w:space="0" w:color="auto"/>
              <w:bottom w:val="nil"/>
              <w:right w:val="single" w:sz="4" w:space="0" w:color="auto"/>
            </w:tcBorders>
            <w:vAlign w:val="center"/>
            <w:hideMark/>
          </w:tcPr>
          <w:p w14:paraId="6950192B" w14:textId="77777777" w:rsidR="001515C4" w:rsidRPr="00630648" w:rsidRDefault="001515C4" w:rsidP="00473738">
            <w:pPr>
              <w:rPr>
                <w:rFonts w:asciiTheme="minorHAnsi" w:hAnsiTheme="minorHAnsi" w:cstheme="minorHAnsi"/>
                <w:b/>
                <w:bCs/>
                <w:color w:val="BFBFBF"/>
                <w:sz w:val="16"/>
                <w:szCs w:val="16"/>
                <w:lang w:eastAsia="es-BO"/>
              </w:rPr>
            </w:pPr>
          </w:p>
        </w:tc>
        <w:tc>
          <w:tcPr>
            <w:tcW w:w="1060" w:type="dxa"/>
            <w:tcBorders>
              <w:top w:val="single" w:sz="4" w:space="0" w:color="auto"/>
              <w:left w:val="single" w:sz="4" w:space="0" w:color="auto"/>
              <w:bottom w:val="single" w:sz="4" w:space="0" w:color="auto"/>
              <w:right w:val="single" w:sz="4" w:space="0" w:color="auto"/>
            </w:tcBorders>
          </w:tcPr>
          <w:p w14:paraId="40E26960" w14:textId="77777777" w:rsidR="001515C4" w:rsidRPr="00630648" w:rsidRDefault="001515C4" w:rsidP="00473738">
            <w:pPr>
              <w:rPr>
                <w:rFonts w:asciiTheme="minorHAnsi" w:hAnsiTheme="minorHAnsi" w:cstheme="minorHAnsi"/>
                <w:b/>
                <w:bCs/>
                <w:color w:val="BFBFBF"/>
                <w:sz w:val="16"/>
                <w:szCs w:val="16"/>
                <w:lang w:eastAsia="es-BO"/>
              </w:rPr>
            </w:pPr>
          </w:p>
        </w:tc>
        <w:tc>
          <w:tcPr>
            <w:tcW w:w="1137" w:type="dxa"/>
            <w:tcBorders>
              <w:top w:val="single" w:sz="4" w:space="0" w:color="auto"/>
              <w:left w:val="single" w:sz="4" w:space="0" w:color="auto"/>
              <w:bottom w:val="single" w:sz="4" w:space="0" w:color="auto"/>
              <w:right w:val="single" w:sz="4" w:space="0" w:color="auto"/>
            </w:tcBorders>
          </w:tcPr>
          <w:p w14:paraId="48F17126" w14:textId="77777777" w:rsidR="001515C4" w:rsidRPr="00630648" w:rsidRDefault="001515C4" w:rsidP="00473738">
            <w:pPr>
              <w:rPr>
                <w:rFonts w:asciiTheme="minorHAnsi" w:hAnsiTheme="minorHAnsi" w:cstheme="minorHAnsi"/>
                <w:b/>
                <w:bCs/>
                <w:color w:val="BFBFBF"/>
                <w:sz w:val="16"/>
                <w:szCs w:val="16"/>
                <w:lang w:eastAsia="es-BO"/>
              </w:rPr>
            </w:pPr>
          </w:p>
        </w:tc>
        <w:tc>
          <w:tcPr>
            <w:tcW w:w="1268" w:type="dxa"/>
            <w:vMerge/>
            <w:tcBorders>
              <w:top w:val="single" w:sz="4" w:space="0" w:color="auto"/>
              <w:left w:val="single" w:sz="4" w:space="0" w:color="auto"/>
              <w:bottom w:val="single" w:sz="4" w:space="0" w:color="auto"/>
              <w:right w:val="single" w:sz="4" w:space="0" w:color="auto"/>
            </w:tcBorders>
            <w:vAlign w:val="center"/>
          </w:tcPr>
          <w:p w14:paraId="718EA082" w14:textId="77777777" w:rsidR="001515C4" w:rsidRPr="00630648" w:rsidRDefault="001515C4" w:rsidP="00473738">
            <w:pPr>
              <w:rPr>
                <w:rFonts w:asciiTheme="minorHAnsi" w:hAnsiTheme="minorHAnsi" w:cstheme="minorHAnsi"/>
                <w:b/>
                <w:bCs/>
                <w:color w:val="BFBFBF"/>
                <w:sz w:val="16"/>
                <w:szCs w:val="16"/>
                <w:lang w:eastAsia="es-BO"/>
              </w:rPr>
            </w:pPr>
          </w:p>
        </w:tc>
      </w:tr>
      <w:tr w:rsidR="001515C4" w:rsidRPr="00630648" w14:paraId="2F0FFD1F" w14:textId="77777777" w:rsidTr="00565773">
        <w:trPr>
          <w:trHeight w:val="1259"/>
        </w:trPr>
        <w:tc>
          <w:tcPr>
            <w:tcW w:w="426" w:type="dxa"/>
            <w:tcBorders>
              <w:top w:val="single" w:sz="4" w:space="0" w:color="auto"/>
              <w:left w:val="single" w:sz="4" w:space="0" w:color="auto"/>
              <w:bottom w:val="single" w:sz="4" w:space="0" w:color="auto"/>
              <w:right w:val="single" w:sz="4" w:space="0" w:color="auto"/>
            </w:tcBorders>
            <w:noWrap/>
            <w:vAlign w:val="center"/>
            <w:hideMark/>
          </w:tcPr>
          <w:p w14:paraId="1C78A606" w14:textId="77777777" w:rsidR="001515C4" w:rsidRPr="0063064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lastRenderedPageBreak/>
              <w:t>4</w:t>
            </w:r>
          </w:p>
        </w:tc>
        <w:tc>
          <w:tcPr>
            <w:tcW w:w="4231" w:type="dxa"/>
            <w:tcBorders>
              <w:top w:val="single" w:sz="4" w:space="0" w:color="auto"/>
              <w:left w:val="nil"/>
              <w:bottom w:val="single" w:sz="4" w:space="0" w:color="auto"/>
              <w:right w:val="single" w:sz="4" w:space="0" w:color="auto"/>
            </w:tcBorders>
            <w:vAlign w:val="center"/>
            <w:hideMark/>
          </w:tcPr>
          <w:p w14:paraId="20EAB5D8" w14:textId="77777777" w:rsidR="003B4083" w:rsidRDefault="003B4083" w:rsidP="00473738">
            <w:pPr>
              <w:rPr>
                <w:rFonts w:asciiTheme="minorHAnsi" w:hAnsiTheme="minorHAnsi" w:cstheme="minorHAnsi"/>
                <w:b/>
                <w:bCs/>
                <w:sz w:val="16"/>
                <w:szCs w:val="16"/>
                <w:u w:val="single"/>
                <w:lang w:eastAsia="es-BO"/>
              </w:rPr>
            </w:pPr>
          </w:p>
          <w:p w14:paraId="4AE17A2C" w14:textId="5901299A" w:rsidR="001515C4" w:rsidRDefault="001515C4" w:rsidP="00473738">
            <w:pPr>
              <w:rPr>
                <w:rFonts w:asciiTheme="minorHAnsi" w:hAnsiTheme="minorHAnsi" w:cstheme="minorHAnsi"/>
                <w:sz w:val="16"/>
                <w:szCs w:val="16"/>
                <w:lang w:eastAsia="es-BO"/>
              </w:rPr>
            </w:pPr>
            <w:r w:rsidRPr="00630648">
              <w:rPr>
                <w:rFonts w:asciiTheme="minorHAnsi" w:hAnsiTheme="minorHAnsi" w:cstheme="minorHAnsi"/>
                <w:b/>
                <w:bCs/>
                <w:sz w:val="16"/>
                <w:szCs w:val="16"/>
                <w:u w:val="single"/>
                <w:lang w:eastAsia="es-BO"/>
              </w:rPr>
              <w:t xml:space="preserve">EQUIPAMIENTO DE SERVICIO </w:t>
            </w:r>
            <w:r w:rsidRPr="00630648">
              <w:rPr>
                <w:rFonts w:asciiTheme="minorHAnsi" w:hAnsiTheme="minorHAnsi" w:cstheme="minorHAnsi"/>
                <w:b/>
                <w:bCs/>
                <w:sz w:val="16"/>
                <w:szCs w:val="16"/>
                <w:u w:val="single"/>
                <w:lang w:eastAsia="es-BO"/>
              </w:rPr>
              <w:br/>
            </w:r>
            <w:proofErr w:type="gramStart"/>
            <w:r w:rsidR="003B4083">
              <w:rPr>
                <w:rFonts w:asciiTheme="minorHAnsi" w:hAnsiTheme="minorHAnsi" w:cstheme="minorHAnsi"/>
                <w:sz w:val="16"/>
                <w:szCs w:val="16"/>
                <w:lang w:eastAsia="es-BO"/>
              </w:rPr>
              <w:t>1.</w:t>
            </w:r>
            <w:r w:rsidRPr="00630648">
              <w:rPr>
                <w:rFonts w:asciiTheme="minorHAnsi" w:hAnsiTheme="minorHAnsi" w:cstheme="minorHAnsi"/>
                <w:sz w:val="16"/>
                <w:szCs w:val="16"/>
                <w:lang w:eastAsia="es-BO"/>
              </w:rPr>
              <w:t>Para</w:t>
            </w:r>
            <w:proofErr w:type="gramEnd"/>
            <w:r w:rsidRPr="00630648">
              <w:rPr>
                <w:rFonts w:asciiTheme="minorHAnsi" w:hAnsiTheme="minorHAnsi" w:cstheme="minorHAnsi"/>
                <w:sz w:val="16"/>
                <w:szCs w:val="16"/>
                <w:lang w:eastAsia="es-BO"/>
              </w:rPr>
              <w:t xml:space="preserve"> la atención en Consultorio Particular</w:t>
            </w:r>
            <w:r w:rsidR="004D594B">
              <w:rPr>
                <w:rFonts w:asciiTheme="minorHAnsi" w:hAnsiTheme="minorHAnsi" w:cstheme="minorHAnsi"/>
                <w:sz w:val="16"/>
                <w:szCs w:val="16"/>
                <w:lang w:eastAsia="es-BO"/>
              </w:rPr>
              <w:t>.</w:t>
            </w:r>
            <w:r w:rsidRPr="00630648">
              <w:rPr>
                <w:rFonts w:asciiTheme="minorHAnsi" w:hAnsiTheme="minorHAnsi" w:cstheme="minorHAnsi"/>
                <w:sz w:val="16"/>
                <w:szCs w:val="16"/>
                <w:lang w:eastAsia="es-BO"/>
              </w:rPr>
              <w:br/>
              <w:t>El profesional debe contar con un equipo de computación para registro de las evoluciones:</w:t>
            </w:r>
            <w:r w:rsidRPr="00630648">
              <w:rPr>
                <w:rFonts w:asciiTheme="minorHAnsi" w:hAnsiTheme="minorHAnsi" w:cstheme="minorHAnsi"/>
                <w:sz w:val="16"/>
                <w:szCs w:val="16"/>
                <w:lang w:eastAsia="es-BO"/>
              </w:rPr>
              <w:br/>
              <w:t xml:space="preserve">• Otro equipo que el proponente mencione inherente al proceso de atención. </w:t>
            </w:r>
          </w:p>
          <w:p w14:paraId="60A2E742" w14:textId="77777777" w:rsidR="004D594B" w:rsidRDefault="004D594B" w:rsidP="00473738">
            <w:pPr>
              <w:rPr>
                <w:rFonts w:asciiTheme="minorHAnsi" w:hAnsiTheme="minorHAnsi" w:cstheme="minorHAnsi"/>
                <w:sz w:val="16"/>
                <w:szCs w:val="16"/>
                <w:lang w:eastAsia="es-BO"/>
              </w:rPr>
            </w:pPr>
          </w:p>
          <w:p w14:paraId="70CEE4A0" w14:textId="77777777" w:rsidR="004D594B" w:rsidRDefault="003B4083" w:rsidP="00473738">
            <w:pPr>
              <w:rPr>
                <w:rFonts w:asciiTheme="minorHAnsi" w:hAnsiTheme="minorHAnsi" w:cstheme="minorHAnsi"/>
                <w:color w:val="000000"/>
                <w:sz w:val="16"/>
                <w:szCs w:val="16"/>
                <w:lang w:val="es-BO" w:eastAsia="es-BO"/>
              </w:rPr>
            </w:pPr>
            <w:r w:rsidRPr="003B4083">
              <w:rPr>
                <w:rFonts w:asciiTheme="minorHAnsi" w:hAnsiTheme="minorHAnsi" w:cstheme="minorHAnsi"/>
                <w:color w:val="000000"/>
                <w:sz w:val="16"/>
                <w:szCs w:val="16"/>
                <w:lang w:val="es-BO" w:eastAsia="es-BO"/>
              </w:rPr>
              <w:t>2.El proveedor deberá brindar el servicio en instalaciones de la Clínica Regional de la CSBP, para atender pacientes hospitalizados o valoraciones de emergencia.</w:t>
            </w:r>
          </w:p>
          <w:p w14:paraId="5B85E3FC" w14:textId="346012E4" w:rsidR="003B4083" w:rsidRPr="00630648" w:rsidRDefault="003B4083" w:rsidP="00473738">
            <w:pPr>
              <w:rPr>
                <w:rFonts w:asciiTheme="minorHAnsi" w:hAnsiTheme="minorHAnsi" w:cstheme="minorHAnsi"/>
                <w:b/>
                <w:bCs/>
                <w:sz w:val="16"/>
                <w:szCs w:val="16"/>
                <w:u w:val="single"/>
                <w:lang w:eastAsia="es-BO"/>
              </w:rPr>
            </w:pPr>
            <w:r w:rsidRPr="003B4083">
              <w:rPr>
                <w:rFonts w:asciiTheme="minorHAnsi" w:hAnsiTheme="minorHAnsi" w:cstheme="minorHAnsi"/>
                <w:color w:val="000000"/>
                <w:sz w:val="16"/>
                <w:szCs w:val="16"/>
                <w:lang w:val="es-BO" w:eastAsia="es-BO"/>
              </w:rPr>
              <w:br/>
            </w:r>
            <w:proofErr w:type="gramStart"/>
            <w:r w:rsidRPr="003B4083">
              <w:rPr>
                <w:rFonts w:asciiTheme="minorHAnsi" w:hAnsiTheme="minorHAnsi" w:cstheme="minorHAnsi"/>
                <w:color w:val="000000"/>
                <w:sz w:val="16"/>
                <w:szCs w:val="16"/>
                <w:lang w:val="es-BO" w:eastAsia="es-BO"/>
              </w:rPr>
              <w:t>3..El</w:t>
            </w:r>
            <w:proofErr w:type="gramEnd"/>
            <w:r w:rsidRPr="003B4083">
              <w:rPr>
                <w:rFonts w:asciiTheme="minorHAnsi" w:hAnsiTheme="minorHAnsi" w:cstheme="minorHAnsi"/>
                <w:color w:val="000000"/>
                <w:sz w:val="16"/>
                <w:szCs w:val="16"/>
                <w:lang w:val="es-BO" w:eastAsia="es-BO"/>
              </w:rPr>
              <w:t xml:space="preserve"> proveedor en caso necesario deberá realizar procedimientos quirúrgicos en la Clínica Regional de la CSBP, para atender pacientes programados y casos de emergencia.</w:t>
            </w:r>
          </w:p>
        </w:tc>
        <w:tc>
          <w:tcPr>
            <w:tcW w:w="2222" w:type="dxa"/>
            <w:tcBorders>
              <w:top w:val="single" w:sz="4" w:space="0" w:color="auto"/>
              <w:left w:val="nil"/>
              <w:bottom w:val="single" w:sz="4" w:space="0" w:color="auto"/>
              <w:right w:val="single" w:sz="4" w:space="0" w:color="auto"/>
            </w:tcBorders>
            <w:vAlign w:val="center"/>
            <w:hideMark/>
          </w:tcPr>
          <w:p w14:paraId="3A88100A" w14:textId="77777777" w:rsidR="001515C4" w:rsidRPr="00630648" w:rsidRDefault="001515C4" w:rsidP="00473738">
            <w:pPr>
              <w:jc w:val="center"/>
              <w:rPr>
                <w:rFonts w:asciiTheme="minorHAnsi" w:hAnsiTheme="minorHAnsi" w:cstheme="minorHAnsi"/>
                <w:b/>
                <w:bCs/>
                <w:color w:val="BFBFBF"/>
                <w:sz w:val="16"/>
                <w:szCs w:val="16"/>
                <w:lang w:eastAsia="es-BO"/>
              </w:rPr>
            </w:pPr>
            <w:r w:rsidRPr="00630648">
              <w:rPr>
                <w:rFonts w:asciiTheme="minorHAnsi" w:hAnsiTheme="minorHAnsi" w:cstheme="minorHAnsi"/>
                <w:b/>
                <w:bCs/>
                <w:color w:val="BFBFBF"/>
                <w:sz w:val="16"/>
                <w:szCs w:val="16"/>
                <w:lang w:eastAsia="es-BO"/>
              </w:rPr>
              <w:t>Para ser llenado por el proponente el momento de presentar su propuesta</w:t>
            </w:r>
          </w:p>
        </w:tc>
        <w:tc>
          <w:tcPr>
            <w:tcW w:w="1060" w:type="dxa"/>
            <w:tcBorders>
              <w:top w:val="single" w:sz="4" w:space="0" w:color="auto"/>
              <w:left w:val="nil"/>
              <w:bottom w:val="single" w:sz="4" w:space="0" w:color="auto"/>
              <w:right w:val="single" w:sz="4" w:space="0" w:color="auto"/>
            </w:tcBorders>
          </w:tcPr>
          <w:p w14:paraId="10DC3324"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137" w:type="dxa"/>
            <w:tcBorders>
              <w:top w:val="single" w:sz="4" w:space="0" w:color="auto"/>
              <w:left w:val="single" w:sz="4" w:space="0" w:color="auto"/>
              <w:bottom w:val="single" w:sz="4" w:space="0" w:color="auto"/>
              <w:right w:val="single" w:sz="4" w:space="0" w:color="auto"/>
            </w:tcBorders>
            <w:shd w:val="clear" w:color="948A54" w:fill="auto"/>
          </w:tcPr>
          <w:p w14:paraId="6AA2A7F2"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268" w:type="dxa"/>
            <w:tcBorders>
              <w:top w:val="single" w:sz="4" w:space="0" w:color="auto"/>
              <w:left w:val="single" w:sz="4" w:space="0" w:color="auto"/>
              <w:bottom w:val="single" w:sz="4" w:space="0" w:color="auto"/>
              <w:right w:val="single" w:sz="4" w:space="0" w:color="auto"/>
            </w:tcBorders>
            <w:shd w:val="clear" w:color="948A54" w:fill="auto"/>
            <w:vAlign w:val="center"/>
          </w:tcPr>
          <w:p w14:paraId="7D11CDC5" w14:textId="77777777" w:rsidR="001515C4" w:rsidRPr="00630648" w:rsidRDefault="001515C4" w:rsidP="00473738">
            <w:pPr>
              <w:jc w:val="center"/>
              <w:rPr>
                <w:rFonts w:asciiTheme="minorHAnsi" w:hAnsiTheme="minorHAnsi" w:cstheme="minorHAnsi"/>
                <w:b/>
                <w:bCs/>
                <w:color w:val="BFBFBF"/>
                <w:sz w:val="16"/>
                <w:szCs w:val="16"/>
                <w:lang w:eastAsia="es-BO"/>
              </w:rPr>
            </w:pPr>
          </w:p>
        </w:tc>
      </w:tr>
      <w:tr w:rsidR="001515C4" w:rsidRPr="00630648" w14:paraId="1D1AC26A" w14:textId="77777777" w:rsidTr="00565773">
        <w:trPr>
          <w:trHeight w:val="2512"/>
        </w:trPr>
        <w:tc>
          <w:tcPr>
            <w:tcW w:w="426" w:type="dxa"/>
            <w:tcBorders>
              <w:top w:val="nil"/>
              <w:left w:val="single" w:sz="4" w:space="0" w:color="auto"/>
              <w:bottom w:val="single" w:sz="4" w:space="0" w:color="auto"/>
              <w:right w:val="single" w:sz="4" w:space="0" w:color="auto"/>
            </w:tcBorders>
            <w:noWrap/>
            <w:vAlign w:val="center"/>
            <w:hideMark/>
          </w:tcPr>
          <w:p w14:paraId="136E6029" w14:textId="77777777" w:rsidR="001515C4" w:rsidRPr="0063064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5</w:t>
            </w:r>
          </w:p>
        </w:tc>
        <w:tc>
          <w:tcPr>
            <w:tcW w:w="4231" w:type="dxa"/>
            <w:tcBorders>
              <w:top w:val="nil"/>
              <w:left w:val="nil"/>
              <w:bottom w:val="single" w:sz="4" w:space="0" w:color="auto"/>
              <w:right w:val="single" w:sz="4" w:space="0" w:color="auto"/>
            </w:tcBorders>
            <w:vAlign w:val="center"/>
            <w:hideMark/>
          </w:tcPr>
          <w:p w14:paraId="0C6BCCD4" w14:textId="77777777" w:rsidR="001515C4" w:rsidRPr="00630648" w:rsidRDefault="001515C4" w:rsidP="00473738">
            <w:pPr>
              <w:spacing w:after="240"/>
              <w:rPr>
                <w:rFonts w:asciiTheme="minorHAnsi" w:hAnsiTheme="minorHAnsi" w:cstheme="minorHAnsi"/>
                <w:b/>
                <w:bCs/>
                <w:sz w:val="16"/>
                <w:szCs w:val="16"/>
                <w:lang w:eastAsia="es-BO"/>
              </w:rPr>
            </w:pPr>
            <w:r w:rsidRPr="00630648">
              <w:rPr>
                <w:rFonts w:asciiTheme="minorHAnsi" w:hAnsiTheme="minorHAnsi" w:cstheme="minorHAnsi"/>
                <w:b/>
                <w:bCs/>
                <w:sz w:val="16"/>
                <w:szCs w:val="16"/>
                <w:u w:val="single"/>
                <w:lang w:eastAsia="es-BO"/>
              </w:rPr>
              <w:t>ESPECIFICACIONES GENERALES DEL PROFESIONAL</w:t>
            </w:r>
            <w:r w:rsidRPr="00630648">
              <w:rPr>
                <w:rFonts w:asciiTheme="minorHAnsi" w:hAnsiTheme="minorHAnsi" w:cstheme="minorHAnsi"/>
                <w:b/>
                <w:bCs/>
                <w:sz w:val="16"/>
                <w:szCs w:val="16"/>
                <w:lang w:eastAsia="es-BO"/>
              </w:rPr>
              <w:br/>
            </w:r>
            <w:r w:rsidRPr="00630648">
              <w:rPr>
                <w:rFonts w:asciiTheme="minorHAnsi" w:hAnsiTheme="minorHAnsi" w:cstheme="minorHAnsi"/>
                <w:sz w:val="16"/>
                <w:szCs w:val="16"/>
                <w:lang w:eastAsia="es-BO"/>
              </w:rPr>
              <w:t>• Formación Académica:</w:t>
            </w:r>
            <w:r w:rsidRPr="00630648">
              <w:rPr>
                <w:rFonts w:asciiTheme="minorHAnsi" w:hAnsiTheme="minorHAnsi" w:cstheme="minorHAnsi"/>
                <w:sz w:val="16"/>
                <w:szCs w:val="16"/>
                <w:lang w:eastAsia="es-BO"/>
              </w:rPr>
              <w:br/>
              <w:t>1. Licenciatura en Medicina.</w:t>
            </w:r>
            <w:r w:rsidRPr="00630648">
              <w:rPr>
                <w:rFonts w:asciiTheme="minorHAnsi" w:hAnsiTheme="minorHAnsi" w:cstheme="minorHAnsi"/>
                <w:sz w:val="16"/>
                <w:szCs w:val="16"/>
                <w:lang w:eastAsia="es-BO"/>
              </w:rPr>
              <w:br/>
              <w:t>2. Cirujano pediátrico con subespecialidad en cirugía de tórax y experiencia comprobada</w:t>
            </w:r>
            <w:r>
              <w:rPr>
                <w:rFonts w:asciiTheme="minorHAnsi" w:hAnsiTheme="minorHAnsi" w:cstheme="minorHAnsi"/>
                <w:sz w:val="16"/>
                <w:szCs w:val="16"/>
                <w:lang w:eastAsia="es-BO"/>
              </w:rPr>
              <w:t xml:space="preserve"> mínimamente de 1 año</w:t>
            </w:r>
            <w:r w:rsidRPr="00630648">
              <w:rPr>
                <w:rFonts w:asciiTheme="minorHAnsi" w:hAnsiTheme="minorHAnsi" w:cstheme="minorHAnsi"/>
                <w:sz w:val="16"/>
                <w:szCs w:val="16"/>
                <w:lang w:eastAsia="es-BO"/>
              </w:rPr>
              <w:t xml:space="preserve">.                            </w:t>
            </w:r>
            <w:r w:rsidRPr="00630648">
              <w:rPr>
                <w:rFonts w:asciiTheme="minorHAnsi" w:hAnsiTheme="minorHAnsi" w:cstheme="minorHAnsi"/>
                <w:sz w:val="16"/>
                <w:szCs w:val="16"/>
                <w:lang w:eastAsia="es-BO"/>
              </w:rPr>
              <w:br/>
              <w:t>3. Habilidades Clínicas:</w:t>
            </w:r>
            <w:r w:rsidRPr="00630648">
              <w:rPr>
                <w:rFonts w:asciiTheme="minorHAnsi" w:hAnsiTheme="minorHAnsi" w:cstheme="minorHAnsi"/>
                <w:sz w:val="16"/>
                <w:szCs w:val="16"/>
                <w:lang w:eastAsia="es-BO"/>
              </w:rPr>
              <w:br/>
              <w:t>Evaluación precisa de los pacientes pediátricos con patologías torácicas.</w:t>
            </w:r>
            <w:r w:rsidRPr="00630648">
              <w:rPr>
                <w:rFonts w:asciiTheme="minorHAnsi" w:hAnsiTheme="minorHAnsi" w:cstheme="minorHAnsi"/>
                <w:sz w:val="16"/>
                <w:szCs w:val="16"/>
                <w:lang w:eastAsia="es-BO"/>
              </w:rPr>
              <w:br/>
              <w:t>Dominio de técnicas quirúrgicas avanzadas (como cirugía mínimamente invasiva y procedimientos tradicionales).</w:t>
            </w:r>
          </w:p>
        </w:tc>
        <w:tc>
          <w:tcPr>
            <w:tcW w:w="2222" w:type="dxa"/>
            <w:tcBorders>
              <w:top w:val="nil"/>
              <w:left w:val="nil"/>
              <w:bottom w:val="single" w:sz="4" w:space="0" w:color="auto"/>
              <w:right w:val="single" w:sz="4" w:space="0" w:color="auto"/>
            </w:tcBorders>
            <w:vAlign w:val="center"/>
            <w:hideMark/>
          </w:tcPr>
          <w:p w14:paraId="1E9DA2E1" w14:textId="77777777" w:rsidR="001515C4" w:rsidRPr="00630648" w:rsidRDefault="001515C4" w:rsidP="00473738">
            <w:pPr>
              <w:jc w:val="center"/>
              <w:rPr>
                <w:rFonts w:asciiTheme="minorHAnsi" w:hAnsiTheme="minorHAnsi" w:cstheme="minorHAnsi"/>
                <w:b/>
                <w:bCs/>
                <w:color w:val="BFBFBF"/>
                <w:sz w:val="16"/>
                <w:szCs w:val="16"/>
                <w:lang w:eastAsia="es-BO"/>
              </w:rPr>
            </w:pPr>
            <w:r w:rsidRPr="00630648">
              <w:rPr>
                <w:rFonts w:asciiTheme="minorHAnsi" w:hAnsiTheme="minorHAnsi" w:cstheme="minorHAnsi"/>
                <w:b/>
                <w:bCs/>
                <w:color w:val="BFBFBF"/>
                <w:sz w:val="16"/>
                <w:szCs w:val="16"/>
                <w:lang w:eastAsia="es-BO"/>
              </w:rPr>
              <w:t>Para ser llenado por el proponente el momento de presentar su propuesta</w:t>
            </w:r>
          </w:p>
        </w:tc>
        <w:tc>
          <w:tcPr>
            <w:tcW w:w="1060" w:type="dxa"/>
            <w:tcBorders>
              <w:top w:val="single" w:sz="4" w:space="0" w:color="auto"/>
              <w:left w:val="nil"/>
              <w:bottom w:val="single" w:sz="4" w:space="0" w:color="auto"/>
              <w:right w:val="single" w:sz="4" w:space="0" w:color="auto"/>
            </w:tcBorders>
          </w:tcPr>
          <w:p w14:paraId="207E5E9E"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137" w:type="dxa"/>
            <w:tcBorders>
              <w:top w:val="single" w:sz="4" w:space="0" w:color="auto"/>
              <w:left w:val="single" w:sz="4" w:space="0" w:color="auto"/>
              <w:bottom w:val="single" w:sz="4" w:space="0" w:color="auto"/>
              <w:right w:val="single" w:sz="4" w:space="0" w:color="auto"/>
            </w:tcBorders>
            <w:shd w:val="clear" w:color="948A54" w:fill="auto"/>
          </w:tcPr>
          <w:p w14:paraId="2B0094D0"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268" w:type="dxa"/>
            <w:tcBorders>
              <w:top w:val="single" w:sz="4" w:space="0" w:color="auto"/>
              <w:left w:val="single" w:sz="4" w:space="0" w:color="auto"/>
              <w:bottom w:val="single" w:sz="4" w:space="0" w:color="auto"/>
              <w:right w:val="single" w:sz="4" w:space="0" w:color="auto"/>
            </w:tcBorders>
            <w:shd w:val="clear" w:color="948A54" w:fill="auto"/>
            <w:vAlign w:val="center"/>
          </w:tcPr>
          <w:p w14:paraId="5059B8FE" w14:textId="77777777" w:rsidR="001515C4" w:rsidRPr="00630648" w:rsidRDefault="001515C4" w:rsidP="00473738">
            <w:pPr>
              <w:jc w:val="center"/>
              <w:rPr>
                <w:rFonts w:asciiTheme="minorHAnsi" w:hAnsiTheme="minorHAnsi" w:cstheme="minorHAnsi"/>
                <w:b/>
                <w:bCs/>
                <w:color w:val="BFBFBF"/>
                <w:sz w:val="16"/>
                <w:szCs w:val="16"/>
                <w:lang w:eastAsia="es-BO"/>
              </w:rPr>
            </w:pPr>
          </w:p>
        </w:tc>
      </w:tr>
      <w:tr w:rsidR="001515C4" w:rsidRPr="00630648" w14:paraId="302FE7DB" w14:textId="77777777" w:rsidTr="00565773">
        <w:trPr>
          <w:trHeight w:val="1500"/>
        </w:trPr>
        <w:tc>
          <w:tcPr>
            <w:tcW w:w="426" w:type="dxa"/>
            <w:tcBorders>
              <w:top w:val="nil"/>
              <w:left w:val="single" w:sz="4" w:space="0" w:color="auto"/>
              <w:bottom w:val="single" w:sz="4" w:space="0" w:color="auto"/>
              <w:right w:val="single" w:sz="4" w:space="0" w:color="auto"/>
            </w:tcBorders>
            <w:noWrap/>
            <w:vAlign w:val="center"/>
            <w:hideMark/>
          </w:tcPr>
          <w:p w14:paraId="26A123B1" w14:textId="77777777" w:rsidR="001515C4" w:rsidRPr="0063064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6</w:t>
            </w:r>
          </w:p>
        </w:tc>
        <w:tc>
          <w:tcPr>
            <w:tcW w:w="4231" w:type="dxa"/>
            <w:tcBorders>
              <w:top w:val="nil"/>
              <w:left w:val="nil"/>
              <w:bottom w:val="single" w:sz="4" w:space="0" w:color="auto"/>
              <w:right w:val="single" w:sz="4" w:space="0" w:color="auto"/>
            </w:tcBorders>
            <w:vAlign w:val="center"/>
            <w:hideMark/>
          </w:tcPr>
          <w:p w14:paraId="0EE30636" w14:textId="77777777" w:rsidR="001515C4" w:rsidRPr="00630648" w:rsidRDefault="001515C4" w:rsidP="00473738">
            <w:pPr>
              <w:jc w:val="both"/>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PERMISOS POR CAUSAS JUSTIFICADAS</w:t>
            </w:r>
          </w:p>
          <w:p w14:paraId="3671EEFB" w14:textId="77777777" w:rsidR="001515C4" w:rsidRPr="00630648" w:rsidRDefault="001515C4" w:rsidP="00473738">
            <w:pPr>
              <w:jc w:val="both"/>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br w:type="page"/>
            </w:r>
            <w:r w:rsidRPr="00630648">
              <w:rPr>
                <w:rFonts w:asciiTheme="minorHAnsi" w:hAnsiTheme="minorHAnsi" w:cstheme="minorHAnsi"/>
                <w:sz w:val="16"/>
                <w:szCs w:val="16"/>
                <w:lang w:eastAsia="es-BO"/>
              </w:rPr>
              <w:t>En caso de que el profesional / Servicio contratado requiera suspender la atención debe ser por causas de fuerza mayor (ejemplo: Mantenimiento de equipo), deberá comunicar esta situación a Jefatura Médica mediante nota escrita con una antelación mínima de 2 semanas.</w:t>
            </w:r>
          </w:p>
        </w:tc>
        <w:tc>
          <w:tcPr>
            <w:tcW w:w="2222" w:type="dxa"/>
            <w:tcBorders>
              <w:top w:val="nil"/>
              <w:left w:val="nil"/>
              <w:bottom w:val="single" w:sz="4" w:space="0" w:color="auto"/>
              <w:right w:val="single" w:sz="4" w:space="0" w:color="auto"/>
            </w:tcBorders>
            <w:vAlign w:val="center"/>
            <w:hideMark/>
          </w:tcPr>
          <w:p w14:paraId="4BE9D0D9" w14:textId="77777777" w:rsidR="001515C4" w:rsidRPr="00630648" w:rsidRDefault="001515C4" w:rsidP="00473738">
            <w:pPr>
              <w:jc w:val="center"/>
              <w:rPr>
                <w:rFonts w:asciiTheme="minorHAnsi" w:hAnsiTheme="minorHAnsi" w:cstheme="minorHAnsi"/>
                <w:b/>
                <w:bCs/>
                <w:color w:val="BFBFBF"/>
                <w:sz w:val="16"/>
                <w:szCs w:val="16"/>
                <w:lang w:eastAsia="es-BO"/>
              </w:rPr>
            </w:pPr>
            <w:r w:rsidRPr="00630648">
              <w:rPr>
                <w:rFonts w:asciiTheme="minorHAnsi" w:hAnsiTheme="minorHAnsi" w:cstheme="minorHAnsi"/>
                <w:b/>
                <w:bCs/>
                <w:color w:val="BFBFBF"/>
                <w:sz w:val="16"/>
                <w:szCs w:val="16"/>
                <w:lang w:eastAsia="es-BO"/>
              </w:rPr>
              <w:t>Para ser llenado por el proponente el momento de presentar su propuesta</w:t>
            </w:r>
          </w:p>
        </w:tc>
        <w:tc>
          <w:tcPr>
            <w:tcW w:w="1060" w:type="dxa"/>
            <w:tcBorders>
              <w:top w:val="single" w:sz="4" w:space="0" w:color="auto"/>
              <w:left w:val="nil"/>
              <w:bottom w:val="single" w:sz="4" w:space="0" w:color="auto"/>
              <w:right w:val="single" w:sz="4" w:space="0" w:color="auto"/>
            </w:tcBorders>
          </w:tcPr>
          <w:p w14:paraId="63FE017A"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137" w:type="dxa"/>
            <w:tcBorders>
              <w:top w:val="single" w:sz="4" w:space="0" w:color="auto"/>
              <w:left w:val="single" w:sz="4" w:space="0" w:color="auto"/>
              <w:bottom w:val="single" w:sz="4" w:space="0" w:color="auto"/>
              <w:right w:val="single" w:sz="4" w:space="0" w:color="auto"/>
            </w:tcBorders>
            <w:shd w:val="clear" w:color="948A54" w:fill="auto"/>
          </w:tcPr>
          <w:p w14:paraId="228B8DB3"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268" w:type="dxa"/>
            <w:tcBorders>
              <w:top w:val="single" w:sz="4" w:space="0" w:color="auto"/>
              <w:left w:val="single" w:sz="4" w:space="0" w:color="auto"/>
              <w:bottom w:val="single" w:sz="4" w:space="0" w:color="auto"/>
              <w:right w:val="single" w:sz="4" w:space="0" w:color="auto"/>
            </w:tcBorders>
            <w:shd w:val="clear" w:color="948A54" w:fill="auto"/>
            <w:vAlign w:val="center"/>
          </w:tcPr>
          <w:p w14:paraId="5EC7C07A" w14:textId="77777777" w:rsidR="001515C4" w:rsidRPr="00630648" w:rsidRDefault="001515C4" w:rsidP="00473738">
            <w:pPr>
              <w:jc w:val="center"/>
              <w:rPr>
                <w:rFonts w:asciiTheme="minorHAnsi" w:hAnsiTheme="minorHAnsi" w:cstheme="minorHAnsi"/>
                <w:b/>
                <w:bCs/>
                <w:color w:val="BFBFBF"/>
                <w:sz w:val="16"/>
                <w:szCs w:val="16"/>
                <w:lang w:eastAsia="es-BO"/>
              </w:rPr>
            </w:pPr>
          </w:p>
        </w:tc>
      </w:tr>
      <w:tr w:rsidR="001515C4" w:rsidRPr="00630648" w14:paraId="711621D0" w14:textId="77777777" w:rsidTr="00565773">
        <w:trPr>
          <w:trHeight w:val="1594"/>
        </w:trPr>
        <w:tc>
          <w:tcPr>
            <w:tcW w:w="426" w:type="dxa"/>
            <w:tcBorders>
              <w:top w:val="nil"/>
              <w:left w:val="single" w:sz="4" w:space="0" w:color="auto"/>
              <w:bottom w:val="single" w:sz="4" w:space="0" w:color="auto"/>
              <w:right w:val="single" w:sz="4" w:space="0" w:color="auto"/>
            </w:tcBorders>
            <w:noWrap/>
            <w:vAlign w:val="center"/>
            <w:hideMark/>
          </w:tcPr>
          <w:p w14:paraId="38DE86BD" w14:textId="77777777" w:rsidR="001515C4" w:rsidRPr="0063064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lastRenderedPageBreak/>
              <w:t>7</w:t>
            </w:r>
          </w:p>
        </w:tc>
        <w:tc>
          <w:tcPr>
            <w:tcW w:w="4231" w:type="dxa"/>
            <w:tcBorders>
              <w:top w:val="nil"/>
              <w:left w:val="nil"/>
              <w:bottom w:val="single" w:sz="4" w:space="0" w:color="auto"/>
              <w:right w:val="single" w:sz="4" w:space="0" w:color="auto"/>
            </w:tcBorders>
            <w:vAlign w:val="center"/>
            <w:hideMark/>
          </w:tcPr>
          <w:p w14:paraId="5794AD5A" w14:textId="77777777" w:rsidR="001515C4" w:rsidRDefault="001515C4" w:rsidP="00473738">
            <w:pPr>
              <w:rPr>
                <w:rFonts w:asciiTheme="minorHAnsi" w:hAnsiTheme="minorHAnsi" w:cstheme="minorHAnsi"/>
                <w:sz w:val="16"/>
                <w:szCs w:val="16"/>
                <w:lang w:eastAsia="es-BO"/>
              </w:rPr>
            </w:pPr>
            <w:r w:rsidRPr="00630648">
              <w:rPr>
                <w:rFonts w:asciiTheme="minorHAnsi" w:hAnsiTheme="minorHAnsi" w:cstheme="minorHAnsi"/>
                <w:b/>
                <w:bCs/>
                <w:sz w:val="16"/>
                <w:szCs w:val="16"/>
                <w:lang w:eastAsia="es-BO"/>
              </w:rPr>
              <w:t>QUEJAS Y/O RECLAMOS DE ASEGURADOS</w:t>
            </w:r>
            <w:r w:rsidRPr="00630648">
              <w:rPr>
                <w:rFonts w:asciiTheme="minorHAnsi" w:hAnsiTheme="minorHAnsi" w:cstheme="minorHAnsi"/>
                <w:sz w:val="16"/>
                <w:szCs w:val="16"/>
                <w:lang w:eastAsia="es-BO"/>
              </w:rPr>
              <w:br/>
              <w:t>En caso de existir quejas y/o reclamos por parte de los asegurados con la prestación del servicio, relacionados con el trato, la actitud y/o atención del profesional o el servicio contratado para nuestros asegurados, se procederá acorde a lo establecido en la normativa vigente de la CSBP, el Servicio contratado debe apegarse a la política del buen trato.</w:t>
            </w:r>
          </w:p>
          <w:p w14:paraId="4BE3D3C1" w14:textId="77777777" w:rsidR="003B4083" w:rsidRPr="00630648" w:rsidRDefault="003B4083" w:rsidP="00473738">
            <w:pPr>
              <w:rPr>
                <w:rFonts w:asciiTheme="minorHAnsi" w:hAnsiTheme="minorHAnsi" w:cstheme="minorHAnsi"/>
                <w:sz w:val="16"/>
                <w:szCs w:val="16"/>
                <w:lang w:eastAsia="es-BO"/>
              </w:rPr>
            </w:pPr>
          </w:p>
        </w:tc>
        <w:tc>
          <w:tcPr>
            <w:tcW w:w="2222" w:type="dxa"/>
            <w:tcBorders>
              <w:top w:val="nil"/>
              <w:left w:val="nil"/>
              <w:bottom w:val="single" w:sz="4" w:space="0" w:color="auto"/>
              <w:right w:val="single" w:sz="4" w:space="0" w:color="auto"/>
            </w:tcBorders>
            <w:vAlign w:val="center"/>
            <w:hideMark/>
          </w:tcPr>
          <w:p w14:paraId="7E3F7DCF" w14:textId="77777777" w:rsidR="001515C4" w:rsidRPr="00630648" w:rsidRDefault="001515C4" w:rsidP="00473738">
            <w:pPr>
              <w:jc w:val="center"/>
              <w:rPr>
                <w:rFonts w:asciiTheme="minorHAnsi" w:hAnsiTheme="minorHAnsi" w:cstheme="minorHAnsi"/>
                <w:b/>
                <w:bCs/>
                <w:color w:val="BFBFBF"/>
                <w:sz w:val="16"/>
                <w:szCs w:val="16"/>
                <w:lang w:eastAsia="es-BO"/>
              </w:rPr>
            </w:pPr>
            <w:r w:rsidRPr="00630648">
              <w:rPr>
                <w:rFonts w:asciiTheme="minorHAnsi" w:hAnsiTheme="minorHAnsi" w:cstheme="minorHAnsi"/>
                <w:b/>
                <w:bCs/>
                <w:color w:val="BFBFBF"/>
                <w:sz w:val="16"/>
                <w:szCs w:val="16"/>
                <w:lang w:eastAsia="es-BO"/>
              </w:rPr>
              <w:t>Para ser llenado por el proponente el momento de presentar su propuesta</w:t>
            </w:r>
          </w:p>
        </w:tc>
        <w:tc>
          <w:tcPr>
            <w:tcW w:w="1060" w:type="dxa"/>
            <w:tcBorders>
              <w:top w:val="single" w:sz="4" w:space="0" w:color="auto"/>
              <w:left w:val="nil"/>
              <w:bottom w:val="single" w:sz="4" w:space="0" w:color="auto"/>
              <w:right w:val="single" w:sz="4" w:space="0" w:color="auto"/>
            </w:tcBorders>
          </w:tcPr>
          <w:p w14:paraId="64CA6136"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137" w:type="dxa"/>
            <w:tcBorders>
              <w:top w:val="single" w:sz="4" w:space="0" w:color="auto"/>
              <w:left w:val="single" w:sz="4" w:space="0" w:color="auto"/>
              <w:bottom w:val="single" w:sz="4" w:space="0" w:color="auto"/>
              <w:right w:val="single" w:sz="4" w:space="0" w:color="auto"/>
            </w:tcBorders>
            <w:shd w:val="clear" w:color="948A54" w:fill="auto"/>
          </w:tcPr>
          <w:p w14:paraId="43004DED"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268" w:type="dxa"/>
            <w:tcBorders>
              <w:top w:val="single" w:sz="4" w:space="0" w:color="auto"/>
              <w:left w:val="single" w:sz="4" w:space="0" w:color="auto"/>
              <w:bottom w:val="single" w:sz="4" w:space="0" w:color="auto"/>
              <w:right w:val="single" w:sz="4" w:space="0" w:color="auto"/>
            </w:tcBorders>
            <w:shd w:val="clear" w:color="948A54" w:fill="auto"/>
            <w:vAlign w:val="center"/>
          </w:tcPr>
          <w:p w14:paraId="7DBA59DB" w14:textId="77777777" w:rsidR="001515C4" w:rsidRPr="00630648" w:rsidRDefault="001515C4" w:rsidP="00473738">
            <w:pPr>
              <w:jc w:val="center"/>
              <w:rPr>
                <w:rFonts w:asciiTheme="minorHAnsi" w:hAnsiTheme="minorHAnsi" w:cstheme="minorHAnsi"/>
                <w:b/>
                <w:bCs/>
                <w:color w:val="BFBFBF"/>
                <w:sz w:val="16"/>
                <w:szCs w:val="16"/>
                <w:lang w:eastAsia="es-BO"/>
              </w:rPr>
            </w:pPr>
          </w:p>
        </w:tc>
      </w:tr>
      <w:tr w:rsidR="001515C4" w:rsidRPr="00630648" w14:paraId="0348CE10" w14:textId="77777777" w:rsidTr="00565773">
        <w:trPr>
          <w:trHeight w:val="386"/>
        </w:trPr>
        <w:tc>
          <w:tcPr>
            <w:tcW w:w="426" w:type="dxa"/>
            <w:tcBorders>
              <w:top w:val="nil"/>
              <w:left w:val="single" w:sz="4" w:space="0" w:color="auto"/>
              <w:bottom w:val="single" w:sz="4" w:space="0" w:color="auto"/>
              <w:right w:val="single" w:sz="4" w:space="0" w:color="auto"/>
            </w:tcBorders>
            <w:noWrap/>
            <w:vAlign w:val="center"/>
          </w:tcPr>
          <w:p w14:paraId="791C211E" w14:textId="77777777" w:rsidR="001515C4" w:rsidRPr="00630648" w:rsidRDefault="001515C4" w:rsidP="0047373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8</w:t>
            </w:r>
          </w:p>
        </w:tc>
        <w:tc>
          <w:tcPr>
            <w:tcW w:w="4231" w:type="dxa"/>
            <w:tcBorders>
              <w:top w:val="nil"/>
              <w:left w:val="nil"/>
              <w:bottom w:val="single" w:sz="4" w:space="0" w:color="auto"/>
              <w:right w:val="single" w:sz="4" w:space="0" w:color="auto"/>
            </w:tcBorders>
            <w:vAlign w:val="center"/>
          </w:tcPr>
          <w:p w14:paraId="760296EA" w14:textId="77777777" w:rsidR="003B4083" w:rsidRDefault="003B4083" w:rsidP="00473738">
            <w:pPr>
              <w:rPr>
                <w:rFonts w:asciiTheme="minorHAnsi" w:hAnsiTheme="minorHAnsi" w:cstheme="minorHAnsi"/>
                <w:b/>
                <w:bCs/>
                <w:sz w:val="16"/>
                <w:szCs w:val="16"/>
                <w:lang w:eastAsia="es-BO"/>
              </w:rPr>
            </w:pPr>
          </w:p>
          <w:p w14:paraId="1710B0CD" w14:textId="77777777" w:rsidR="003B4083" w:rsidRDefault="001515C4" w:rsidP="00473738">
            <w:pP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MULTAS</w:t>
            </w:r>
          </w:p>
          <w:p w14:paraId="472F8624" w14:textId="5C64835F" w:rsidR="001515C4" w:rsidRPr="00630648" w:rsidRDefault="001515C4" w:rsidP="00473738">
            <w:pP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br/>
              <w:t>a) EN CASO DE INCUMPLIMIENTO POR PARTE DEL PROFESIONAL</w:t>
            </w:r>
            <w:r w:rsidRPr="00630648">
              <w:rPr>
                <w:rFonts w:asciiTheme="minorHAnsi" w:hAnsiTheme="minorHAnsi" w:cstheme="minorHAnsi"/>
                <w:sz w:val="16"/>
                <w:szCs w:val="16"/>
                <w:lang w:eastAsia="es-BO"/>
              </w:rPr>
              <w:br/>
              <w:t>En caso de incumplimiento por parte del profesional, la CSBP podrá llevar a sus asegurados con otro Servicio similar y cobrar al profesional o servicio contratado la diferencia existente entre el monto pagado por la CSBP y el monto adjudicado</w:t>
            </w:r>
            <w:r>
              <w:rPr>
                <w:rFonts w:asciiTheme="minorHAnsi" w:hAnsiTheme="minorHAnsi" w:cstheme="minorHAnsi"/>
                <w:sz w:val="16"/>
                <w:szCs w:val="16"/>
                <w:lang w:eastAsia="es-BO"/>
              </w:rPr>
              <w:t>.</w:t>
            </w:r>
            <w:r w:rsidRPr="00630648">
              <w:rPr>
                <w:rFonts w:asciiTheme="minorHAnsi" w:hAnsiTheme="minorHAnsi" w:cstheme="minorHAnsi"/>
                <w:sz w:val="16"/>
                <w:szCs w:val="16"/>
                <w:lang w:eastAsia="es-BO"/>
              </w:rPr>
              <w:br/>
            </w:r>
            <w:r w:rsidRPr="00630648">
              <w:rPr>
                <w:rFonts w:asciiTheme="minorHAnsi" w:hAnsiTheme="minorHAnsi" w:cstheme="minorHAnsi"/>
                <w:b/>
                <w:bCs/>
                <w:sz w:val="16"/>
                <w:szCs w:val="16"/>
                <w:lang w:eastAsia="es-BO"/>
              </w:rPr>
              <w:t>b) EN CASO DE QUEJAS Y / O RECLAMOS PROCEDENTES</w:t>
            </w:r>
            <w:r w:rsidRPr="00630648">
              <w:rPr>
                <w:rFonts w:asciiTheme="minorHAnsi" w:hAnsiTheme="minorHAnsi" w:cstheme="minorHAnsi"/>
                <w:sz w:val="16"/>
                <w:szCs w:val="16"/>
                <w:lang w:eastAsia="es-BO"/>
              </w:rPr>
              <w:br/>
              <w:t xml:space="preserve">En caso de que el profesional / Servicio contratado sea objeto de denuncia por mal trato, a los pacientes de la CSBP, se instaura el COMITÉ DE SATISFACCION DEL USUARIO , instancia que definirá y analizara como procedente el reclamo realizado por parte del asegurado, la CSBP procederá con la aplicación de multas progresivas de la siguiente manera: </w:t>
            </w:r>
            <w:r w:rsidRPr="00630648">
              <w:rPr>
                <w:rFonts w:asciiTheme="minorHAnsi" w:hAnsiTheme="minorHAnsi" w:cstheme="minorHAnsi"/>
                <w:sz w:val="16"/>
                <w:szCs w:val="16"/>
                <w:lang w:eastAsia="es-BO"/>
              </w:rPr>
              <w:br/>
              <w:t xml:space="preserve"> - El primer reclamo declarado procedente por el Comité de Satisfacción del Usuario de la CSBP, dará lugar a un descuento del 2 % del monto total facturado en el mes que se brindó la consulta médica que originó el reclamo.</w:t>
            </w:r>
            <w:r w:rsidRPr="00630648">
              <w:rPr>
                <w:rFonts w:asciiTheme="minorHAnsi" w:hAnsiTheme="minorHAnsi" w:cstheme="minorHAnsi"/>
                <w:sz w:val="16"/>
                <w:szCs w:val="16"/>
                <w:lang w:eastAsia="es-BO"/>
              </w:rPr>
              <w:br/>
            </w:r>
            <w:r w:rsidRPr="00630648">
              <w:rPr>
                <w:rFonts w:asciiTheme="minorHAnsi" w:hAnsiTheme="minorHAnsi" w:cstheme="minorHAnsi"/>
                <w:sz w:val="16"/>
                <w:szCs w:val="16"/>
                <w:lang w:eastAsia="es-BO"/>
              </w:rPr>
              <w:br/>
              <w:t xml:space="preserve"> - El segundo reclamo declarado procedente por el Comité de Satisfacción del Usuario de la CSBP, dará lugar a un descuento del 4 % del monto total facturado en el mes que se brindó la consulta médica que originó el reclamo.</w:t>
            </w:r>
            <w:r w:rsidRPr="00630648">
              <w:rPr>
                <w:rFonts w:asciiTheme="minorHAnsi" w:hAnsiTheme="minorHAnsi" w:cstheme="minorHAnsi"/>
                <w:sz w:val="16"/>
                <w:szCs w:val="16"/>
                <w:lang w:eastAsia="es-BO"/>
              </w:rPr>
              <w:br/>
            </w:r>
            <w:r w:rsidRPr="00630648">
              <w:rPr>
                <w:rFonts w:asciiTheme="minorHAnsi" w:hAnsiTheme="minorHAnsi" w:cstheme="minorHAnsi"/>
                <w:sz w:val="16"/>
                <w:szCs w:val="16"/>
                <w:lang w:eastAsia="es-BO"/>
              </w:rPr>
              <w:br/>
              <w:t xml:space="preserve"> - El tercer reclamo declarado procedente por el Comité de Satisfacción del Usuario de la CSBP, dará lugar a un descuento del 6 % del monto total facturado en el mes que se brindó la consulta médica que originó el reclamo.</w:t>
            </w:r>
            <w:r w:rsidRPr="00630648">
              <w:rPr>
                <w:rFonts w:asciiTheme="minorHAnsi" w:hAnsiTheme="minorHAnsi" w:cstheme="minorHAnsi"/>
                <w:sz w:val="16"/>
                <w:szCs w:val="16"/>
                <w:lang w:eastAsia="es-BO"/>
              </w:rPr>
              <w:br/>
            </w:r>
            <w:r w:rsidRPr="00630648">
              <w:rPr>
                <w:rFonts w:asciiTheme="minorHAnsi" w:hAnsiTheme="minorHAnsi" w:cstheme="minorHAnsi"/>
                <w:sz w:val="16"/>
                <w:szCs w:val="16"/>
                <w:lang w:eastAsia="es-BO"/>
              </w:rPr>
              <w:br/>
              <w:t xml:space="preserve"> - El cuarto reclamo declarado procedente por el Comité de Satisfacción del Usuario de la CSBP, dará lugar a la rescisión del contrato</w:t>
            </w:r>
            <w:r>
              <w:rPr>
                <w:rFonts w:asciiTheme="minorHAnsi" w:hAnsiTheme="minorHAnsi" w:cstheme="minorHAnsi"/>
                <w:sz w:val="16"/>
                <w:szCs w:val="16"/>
                <w:lang w:eastAsia="es-BO"/>
              </w:rPr>
              <w:t>.</w:t>
            </w:r>
          </w:p>
        </w:tc>
        <w:tc>
          <w:tcPr>
            <w:tcW w:w="2222" w:type="dxa"/>
            <w:tcBorders>
              <w:top w:val="nil"/>
              <w:left w:val="nil"/>
              <w:bottom w:val="single" w:sz="4" w:space="0" w:color="auto"/>
              <w:right w:val="single" w:sz="4" w:space="0" w:color="auto"/>
            </w:tcBorders>
            <w:vAlign w:val="center"/>
          </w:tcPr>
          <w:p w14:paraId="0539F1DE" w14:textId="77777777" w:rsidR="001515C4" w:rsidRPr="00630648" w:rsidRDefault="001515C4" w:rsidP="00473738">
            <w:pPr>
              <w:jc w:val="center"/>
              <w:rPr>
                <w:rFonts w:asciiTheme="minorHAnsi" w:hAnsiTheme="minorHAnsi" w:cstheme="minorHAnsi"/>
                <w:b/>
                <w:bCs/>
                <w:color w:val="BFBFBF"/>
                <w:sz w:val="16"/>
                <w:szCs w:val="16"/>
                <w:lang w:eastAsia="es-BO"/>
              </w:rPr>
            </w:pPr>
            <w:r w:rsidRPr="00630648">
              <w:rPr>
                <w:rFonts w:asciiTheme="minorHAnsi" w:hAnsiTheme="minorHAnsi" w:cstheme="minorHAnsi"/>
                <w:b/>
                <w:bCs/>
                <w:color w:val="BFBFBF"/>
                <w:sz w:val="16"/>
                <w:szCs w:val="16"/>
                <w:lang w:eastAsia="es-BO"/>
              </w:rPr>
              <w:t>Para ser llenado por el proponente el momento de presentar su propuesta</w:t>
            </w:r>
          </w:p>
        </w:tc>
        <w:tc>
          <w:tcPr>
            <w:tcW w:w="1060" w:type="dxa"/>
            <w:tcBorders>
              <w:top w:val="single" w:sz="4" w:space="0" w:color="auto"/>
              <w:left w:val="nil"/>
              <w:bottom w:val="single" w:sz="4" w:space="0" w:color="auto"/>
              <w:right w:val="single" w:sz="4" w:space="0" w:color="auto"/>
            </w:tcBorders>
          </w:tcPr>
          <w:p w14:paraId="1B007C83"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137" w:type="dxa"/>
            <w:tcBorders>
              <w:top w:val="single" w:sz="4" w:space="0" w:color="auto"/>
              <w:left w:val="single" w:sz="4" w:space="0" w:color="auto"/>
              <w:bottom w:val="single" w:sz="4" w:space="0" w:color="auto"/>
              <w:right w:val="single" w:sz="4" w:space="0" w:color="auto"/>
            </w:tcBorders>
            <w:shd w:val="clear" w:color="948A54" w:fill="auto"/>
          </w:tcPr>
          <w:p w14:paraId="7CB55D2A"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268" w:type="dxa"/>
            <w:tcBorders>
              <w:top w:val="single" w:sz="4" w:space="0" w:color="auto"/>
              <w:left w:val="single" w:sz="4" w:space="0" w:color="auto"/>
              <w:bottom w:val="single" w:sz="4" w:space="0" w:color="auto"/>
              <w:right w:val="single" w:sz="4" w:space="0" w:color="auto"/>
            </w:tcBorders>
            <w:shd w:val="clear" w:color="948A54" w:fill="auto"/>
            <w:vAlign w:val="center"/>
          </w:tcPr>
          <w:p w14:paraId="54C42192" w14:textId="77777777" w:rsidR="001515C4" w:rsidRPr="00630648" w:rsidRDefault="001515C4" w:rsidP="00473738">
            <w:pPr>
              <w:jc w:val="center"/>
              <w:rPr>
                <w:rFonts w:asciiTheme="minorHAnsi" w:hAnsiTheme="minorHAnsi" w:cstheme="minorHAnsi"/>
                <w:b/>
                <w:bCs/>
                <w:color w:val="BFBFBF"/>
                <w:sz w:val="16"/>
                <w:szCs w:val="16"/>
                <w:lang w:eastAsia="es-BO"/>
              </w:rPr>
            </w:pPr>
          </w:p>
        </w:tc>
      </w:tr>
      <w:tr w:rsidR="001515C4" w:rsidRPr="00630648" w14:paraId="6E3F91AD" w14:textId="77777777" w:rsidTr="00565773">
        <w:trPr>
          <w:trHeight w:val="58"/>
        </w:trPr>
        <w:tc>
          <w:tcPr>
            <w:tcW w:w="426" w:type="dxa"/>
            <w:tcBorders>
              <w:top w:val="nil"/>
              <w:left w:val="single" w:sz="4" w:space="0" w:color="auto"/>
              <w:bottom w:val="single" w:sz="4" w:space="0" w:color="auto"/>
              <w:right w:val="single" w:sz="4" w:space="0" w:color="auto"/>
            </w:tcBorders>
            <w:noWrap/>
            <w:vAlign w:val="center"/>
            <w:hideMark/>
          </w:tcPr>
          <w:p w14:paraId="1B15DE22" w14:textId="77777777" w:rsidR="001515C4" w:rsidRPr="0063064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9</w:t>
            </w:r>
          </w:p>
        </w:tc>
        <w:tc>
          <w:tcPr>
            <w:tcW w:w="4231" w:type="dxa"/>
            <w:tcBorders>
              <w:top w:val="nil"/>
              <w:left w:val="nil"/>
              <w:bottom w:val="single" w:sz="4" w:space="0" w:color="auto"/>
              <w:right w:val="single" w:sz="4" w:space="0" w:color="auto"/>
            </w:tcBorders>
            <w:shd w:val="clear" w:color="000000" w:fill="FFFFFF"/>
            <w:vAlign w:val="center"/>
            <w:hideMark/>
          </w:tcPr>
          <w:p w14:paraId="2AB52183" w14:textId="77777777" w:rsidR="003B4083" w:rsidRDefault="003B4083" w:rsidP="00473738">
            <w:pPr>
              <w:rPr>
                <w:rFonts w:asciiTheme="minorHAnsi" w:hAnsiTheme="minorHAnsi" w:cstheme="minorHAnsi"/>
                <w:b/>
                <w:bCs/>
                <w:sz w:val="16"/>
                <w:szCs w:val="16"/>
                <w:lang w:eastAsia="es-BO"/>
              </w:rPr>
            </w:pPr>
          </w:p>
          <w:p w14:paraId="30F7792D" w14:textId="765B616A" w:rsidR="001515C4" w:rsidRDefault="001515C4" w:rsidP="00473738">
            <w:pPr>
              <w:rPr>
                <w:rFonts w:asciiTheme="minorHAnsi" w:hAnsiTheme="minorHAnsi" w:cstheme="minorHAnsi"/>
                <w:sz w:val="16"/>
                <w:szCs w:val="16"/>
                <w:lang w:eastAsia="es-BO"/>
              </w:rPr>
            </w:pPr>
            <w:r w:rsidRPr="00630648">
              <w:rPr>
                <w:rFonts w:asciiTheme="minorHAnsi" w:hAnsiTheme="minorHAnsi" w:cstheme="minorHAnsi"/>
                <w:b/>
                <w:bCs/>
                <w:sz w:val="16"/>
                <w:szCs w:val="16"/>
                <w:lang w:eastAsia="es-BO"/>
              </w:rPr>
              <w:t>DOCUMENTOS A PRESENTAR DE</w:t>
            </w:r>
            <w:r>
              <w:rPr>
                <w:rFonts w:asciiTheme="minorHAnsi" w:hAnsiTheme="minorHAnsi" w:cstheme="minorHAnsi"/>
                <w:b/>
                <w:bCs/>
                <w:sz w:val="16"/>
                <w:szCs w:val="16"/>
                <w:lang w:eastAsia="es-BO"/>
              </w:rPr>
              <w:t>L PROPONENTE</w:t>
            </w:r>
            <w:r w:rsidRPr="00630648">
              <w:rPr>
                <w:rFonts w:asciiTheme="minorHAnsi" w:hAnsiTheme="minorHAnsi" w:cstheme="minorHAnsi"/>
                <w:b/>
                <w:bCs/>
                <w:sz w:val="16"/>
                <w:szCs w:val="16"/>
                <w:lang w:eastAsia="es-BO"/>
              </w:rPr>
              <w:br/>
            </w:r>
            <w:r w:rsidRPr="00630648">
              <w:rPr>
                <w:rFonts w:asciiTheme="minorHAnsi" w:hAnsiTheme="minorHAnsi" w:cstheme="minorHAnsi"/>
                <w:sz w:val="16"/>
                <w:szCs w:val="16"/>
                <w:lang w:eastAsia="es-BO"/>
              </w:rPr>
              <w:t>Para que el servicio postulante sea habilitado deberá adjuntar los siguientes documentos en fotocopia simple:</w:t>
            </w:r>
            <w:r w:rsidRPr="00630648">
              <w:rPr>
                <w:rFonts w:asciiTheme="minorHAnsi" w:hAnsiTheme="minorHAnsi" w:cstheme="minorHAnsi"/>
                <w:sz w:val="16"/>
                <w:szCs w:val="16"/>
                <w:lang w:eastAsia="es-BO"/>
              </w:rPr>
              <w:br/>
              <w:t>• Título Académico del profesional</w:t>
            </w:r>
            <w:r w:rsidRPr="00630648">
              <w:rPr>
                <w:rFonts w:asciiTheme="minorHAnsi" w:hAnsiTheme="minorHAnsi" w:cstheme="minorHAnsi"/>
                <w:sz w:val="16"/>
                <w:szCs w:val="16"/>
                <w:lang w:eastAsia="es-BO"/>
              </w:rPr>
              <w:br/>
              <w:t>• Título en provisión Nacional</w:t>
            </w:r>
            <w:r w:rsidRPr="00630648">
              <w:rPr>
                <w:rFonts w:asciiTheme="minorHAnsi" w:hAnsiTheme="minorHAnsi" w:cstheme="minorHAnsi"/>
                <w:sz w:val="16"/>
                <w:szCs w:val="16"/>
                <w:lang w:eastAsia="es-BO"/>
              </w:rPr>
              <w:br/>
              <w:t>• Título de especiali</w:t>
            </w:r>
            <w:r>
              <w:rPr>
                <w:rFonts w:asciiTheme="minorHAnsi" w:hAnsiTheme="minorHAnsi" w:cstheme="minorHAnsi"/>
                <w:sz w:val="16"/>
                <w:szCs w:val="16"/>
                <w:lang w:eastAsia="es-BO"/>
              </w:rPr>
              <w:t>dad</w:t>
            </w:r>
            <w:r w:rsidRPr="00630648">
              <w:rPr>
                <w:rFonts w:asciiTheme="minorHAnsi" w:hAnsiTheme="minorHAnsi" w:cstheme="minorHAnsi"/>
                <w:sz w:val="16"/>
                <w:szCs w:val="16"/>
                <w:lang w:eastAsia="es-BO"/>
              </w:rPr>
              <w:t xml:space="preserve"> en </w:t>
            </w:r>
            <w:r>
              <w:rPr>
                <w:rFonts w:asciiTheme="minorHAnsi" w:hAnsiTheme="minorHAnsi" w:cstheme="minorHAnsi"/>
                <w:sz w:val="16"/>
                <w:szCs w:val="16"/>
                <w:lang w:eastAsia="es-BO"/>
              </w:rPr>
              <w:t>C</w:t>
            </w:r>
            <w:r w:rsidRPr="00630648">
              <w:rPr>
                <w:rFonts w:asciiTheme="minorHAnsi" w:hAnsiTheme="minorHAnsi" w:cstheme="minorHAnsi"/>
                <w:sz w:val="16"/>
                <w:szCs w:val="16"/>
                <w:lang w:eastAsia="es-BO"/>
              </w:rPr>
              <w:t xml:space="preserve">irugía </w:t>
            </w:r>
            <w:r>
              <w:rPr>
                <w:rFonts w:asciiTheme="minorHAnsi" w:hAnsiTheme="minorHAnsi" w:cstheme="minorHAnsi"/>
                <w:sz w:val="16"/>
                <w:szCs w:val="16"/>
                <w:lang w:eastAsia="es-BO"/>
              </w:rPr>
              <w:t>Pediátrica con Subespecialidad en Cirugía de tórax.</w:t>
            </w:r>
            <w:r w:rsidRPr="00630648">
              <w:rPr>
                <w:rFonts w:asciiTheme="minorHAnsi" w:hAnsiTheme="minorHAnsi" w:cstheme="minorHAnsi"/>
                <w:sz w:val="16"/>
                <w:szCs w:val="16"/>
                <w:lang w:eastAsia="es-BO"/>
              </w:rPr>
              <w:br/>
              <w:t>• Registro en el colegio profesional correspondiente o equivalente.</w:t>
            </w:r>
            <w:r w:rsidRPr="00630648">
              <w:rPr>
                <w:rFonts w:asciiTheme="minorHAnsi" w:hAnsiTheme="minorHAnsi" w:cstheme="minorHAnsi"/>
                <w:sz w:val="16"/>
                <w:szCs w:val="16"/>
                <w:lang w:eastAsia="es-BO"/>
              </w:rPr>
              <w:br/>
              <w:t xml:space="preserve">• Certificados de trabajo / Contratos u otros que acrediten experiencia </w:t>
            </w:r>
            <w:r>
              <w:rPr>
                <w:rFonts w:asciiTheme="minorHAnsi" w:hAnsiTheme="minorHAnsi" w:cstheme="minorHAnsi"/>
                <w:sz w:val="16"/>
                <w:szCs w:val="16"/>
                <w:lang w:eastAsia="es-BO"/>
              </w:rPr>
              <w:t>de 1 año o más</w:t>
            </w:r>
          </w:p>
          <w:p w14:paraId="20F06E05" w14:textId="77777777" w:rsidR="001515C4" w:rsidRDefault="001515C4" w:rsidP="00473738">
            <w:pPr>
              <w:rPr>
                <w:rFonts w:asciiTheme="minorHAnsi" w:hAnsiTheme="minorHAnsi" w:cstheme="minorHAnsi"/>
                <w:sz w:val="16"/>
                <w:szCs w:val="16"/>
                <w:lang w:eastAsia="es-BO"/>
              </w:rPr>
            </w:pPr>
          </w:p>
          <w:p w14:paraId="23DA9E05" w14:textId="77777777" w:rsidR="003B4083" w:rsidRDefault="001515C4" w:rsidP="00473738">
            <w:pPr>
              <w:rPr>
                <w:rFonts w:asciiTheme="minorHAnsi" w:hAnsiTheme="minorHAnsi" w:cstheme="minorHAnsi"/>
                <w:sz w:val="16"/>
                <w:szCs w:val="16"/>
                <w:lang w:eastAsia="es-BO"/>
              </w:rPr>
            </w:pPr>
            <w:r>
              <w:rPr>
                <w:rFonts w:asciiTheme="minorHAnsi" w:hAnsiTheme="minorHAnsi" w:cstheme="minorHAnsi"/>
                <w:b/>
                <w:bCs/>
                <w:sz w:val="16"/>
                <w:szCs w:val="16"/>
                <w:lang w:eastAsia="es-BO"/>
              </w:rPr>
              <w:t>DEL PERSONAL DE APOYO:</w:t>
            </w:r>
            <w:r w:rsidRPr="00630648">
              <w:rPr>
                <w:rFonts w:asciiTheme="minorHAnsi" w:hAnsiTheme="minorHAnsi" w:cstheme="minorHAnsi"/>
                <w:sz w:val="16"/>
                <w:szCs w:val="16"/>
                <w:lang w:eastAsia="es-BO"/>
              </w:rPr>
              <w:br/>
              <w:t xml:space="preserve">• Personal de apoyo, con documentos de respaldo inherentes al proceso de atención.   </w:t>
            </w:r>
            <w:r>
              <w:rPr>
                <w:rFonts w:asciiTheme="minorHAnsi" w:hAnsiTheme="minorHAnsi" w:cstheme="minorHAnsi"/>
                <w:sz w:val="16"/>
                <w:szCs w:val="16"/>
                <w:lang w:eastAsia="es-BO"/>
              </w:rPr>
              <w:t xml:space="preserve"> (Si es que corresponde)</w:t>
            </w:r>
            <w:r w:rsidRPr="00630648">
              <w:rPr>
                <w:rFonts w:asciiTheme="minorHAnsi" w:hAnsiTheme="minorHAnsi" w:cstheme="minorHAnsi"/>
                <w:sz w:val="16"/>
                <w:szCs w:val="16"/>
                <w:lang w:eastAsia="es-BO"/>
              </w:rPr>
              <w:t xml:space="preserve"> </w:t>
            </w:r>
          </w:p>
          <w:p w14:paraId="42B971E9" w14:textId="01D357C4" w:rsidR="001515C4" w:rsidRPr="00630648" w:rsidRDefault="001515C4" w:rsidP="00473738">
            <w:pPr>
              <w:rPr>
                <w:rFonts w:asciiTheme="minorHAnsi" w:hAnsiTheme="minorHAnsi" w:cstheme="minorHAnsi"/>
                <w:b/>
                <w:bCs/>
                <w:sz w:val="16"/>
                <w:szCs w:val="16"/>
                <w:lang w:eastAsia="es-BO"/>
              </w:rPr>
            </w:pPr>
            <w:r w:rsidRPr="00630648">
              <w:rPr>
                <w:rFonts w:asciiTheme="minorHAnsi" w:hAnsiTheme="minorHAnsi" w:cstheme="minorHAnsi"/>
                <w:sz w:val="16"/>
                <w:szCs w:val="16"/>
                <w:lang w:eastAsia="es-BO"/>
              </w:rPr>
              <w:t xml:space="preserve">                     </w:t>
            </w:r>
          </w:p>
        </w:tc>
        <w:tc>
          <w:tcPr>
            <w:tcW w:w="2222" w:type="dxa"/>
            <w:tcBorders>
              <w:top w:val="nil"/>
              <w:left w:val="nil"/>
              <w:bottom w:val="single" w:sz="4" w:space="0" w:color="auto"/>
              <w:right w:val="single" w:sz="4" w:space="0" w:color="auto"/>
            </w:tcBorders>
            <w:vAlign w:val="center"/>
            <w:hideMark/>
          </w:tcPr>
          <w:p w14:paraId="5F53C50B" w14:textId="77777777" w:rsidR="001515C4" w:rsidRPr="00630648" w:rsidRDefault="001515C4" w:rsidP="00473738">
            <w:pPr>
              <w:jc w:val="center"/>
              <w:rPr>
                <w:rFonts w:asciiTheme="minorHAnsi" w:hAnsiTheme="minorHAnsi" w:cstheme="minorHAnsi"/>
                <w:b/>
                <w:bCs/>
                <w:color w:val="BFBFBF"/>
                <w:sz w:val="16"/>
                <w:szCs w:val="16"/>
                <w:lang w:eastAsia="es-BO"/>
              </w:rPr>
            </w:pPr>
            <w:r w:rsidRPr="00630648">
              <w:rPr>
                <w:rFonts w:asciiTheme="minorHAnsi" w:hAnsiTheme="minorHAnsi" w:cstheme="minorHAnsi"/>
                <w:b/>
                <w:bCs/>
                <w:color w:val="BFBFBF"/>
                <w:sz w:val="16"/>
                <w:szCs w:val="16"/>
                <w:lang w:eastAsia="es-BO"/>
              </w:rPr>
              <w:t>Para ser llenado por el proponente el momento de presentar su propuesta</w:t>
            </w:r>
          </w:p>
        </w:tc>
        <w:tc>
          <w:tcPr>
            <w:tcW w:w="1060" w:type="dxa"/>
            <w:tcBorders>
              <w:top w:val="single" w:sz="4" w:space="0" w:color="auto"/>
              <w:left w:val="nil"/>
              <w:bottom w:val="single" w:sz="4" w:space="0" w:color="auto"/>
              <w:right w:val="single" w:sz="4" w:space="0" w:color="auto"/>
            </w:tcBorders>
          </w:tcPr>
          <w:p w14:paraId="2BBB2930"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137" w:type="dxa"/>
            <w:tcBorders>
              <w:top w:val="single" w:sz="4" w:space="0" w:color="auto"/>
              <w:left w:val="single" w:sz="4" w:space="0" w:color="auto"/>
              <w:bottom w:val="single" w:sz="4" w:space="0" w:color="auto"/>
              <w:right w:val="single" w:sz="4" w:space="0" w:color="auto"/>
            </w:tcBorders>
            <w:shd w:val="clear" w:color="948A54" w:fill="auto"/>
          </w:tcPr>
          <w:p w14:paraId="4627E962"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268" w:type="dxa"/>
            <w:tcBorders>
              <w:top w:val="single" w:sz="4" w:space="0" w:color="auto"/>
              <w:left w:val="single" w:sz="4" w:space="0" w:color="auto"/>
              <w:bottom w:val="single" w:sz="4" w:space="0" w:color="auto"/>
              <w:right w:val="single" w:sz="4" w:space="0" w:color="auto"/>
            </w:tcBorders>
            <w:shd w:val="clear" w:color="948A54" w:fill="auto"/>
            <w:vAlign w:val="center"/>
          </w:tcPr>
          <w:p w14:paraId="0431315E" w14:textId="77777777" w:rsidR="001515C4" w:rsidRPr="00630648" w:rsidRDefault="001515C4" w:rsidP="00473738">
            <w:pPr>
              <w:jc w:val="center"/>
              <w:rPr>
                <w:rFonts w:asciiTheme="minorHAnsi" w:hAnsiTheme="minorHAnsi" w:cstheme="minorHAnsi"/>
                <w:b/>
                <w:bCs/>
                <w:color w:val="BFBFBF"/>
                <w:sz w:val="16"/>
                <w:szCs w:val="16"/>
                <w:lang w:eastAsia="es-BO"/>
              </w:rPr>
            </w:pPr>
          </w:p>
        </w:tc>
      </w:tr>
      <w:tr w:rsidR="001515C4" w:rsidRPr="00630648" w14:paraId="57E3CDB7" w14:textId="77777777" w:rsidTr="00565773">
        <w:trPr>
          <w:trHeight w:val="1545"/>
        </w:trPr>
        <w:tc>
          <w:tcPr>
            <w:tcW w:w="426" w:type="dxa"/>
            <w:tcBorders>
              <w:top w:val="nil"/>
              <w:left w:val="single" w:sz="4" w:space="0" w:color="auto"/>
              <w:bottom w:val="single" w:sz="4" w:space="0" w:color="auto"/>
              <w:right w:val="single" w:sz="4" w:space="0" w:color="auto"/>
            </w:tcBorders>
            <w:noWrap/>
            <w:vAlign w:val="center"/>
            <w:hideMark/>
          </w:tcPr>
          <w:p w14:paraId="17C49256" w14:textId="77777777" w:rsidR="001515C4" w:rsidRPr="0063064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lastRenderedPageBreak/>
              <w:t>10</w:t>
            </w:r>
          </w:p>
        </w:tc>
        <w:tc>
          <w:tcPr>
            <w:tcW w:w="4231" w:type="dxa"/>
            <w:tcBorders>
              <w:top w:val="nil"/>
              <w:left w:val="nil"/>
              <w:bottom w:val="single" w:sz="4" w:space="0" w:color="auto"/>
              <w:right w:val="single" w:sz="4" w:space="0" w:color="auto"/>
            </w:tcBorders>
            <w:shd w:val="clear" w:color="000000" w:fill="FFFFFF"/>
            <w:vAlign w:val="center"/>
            <w:hideMark/>
          </w:tcPr>
          <w:p w14:paraId="62160458" w14:textId="77777777" w:rsidR="003B4083" w:rsidRDefault="003B4083" w:rsidP="00473738">
            <w:pPr>
              <w:rPr>
                <w:rFonts w:asciiTheme="minorHAnsi" w:hAnsiTheme="minorHAnsi" w:cstheme="minorHAnsi"/>
                <w:b/>
                <w:bCs/>
                <w:sz w:val="16"/>
                <w:szCs w:val="16"/>
                <w:lang w:eastAsia="es-BO"/>
              </w:rPr>
            </w:pPr>
          </w:p>
          <w:p w14:paraId="7AD3338C" w14:textId="77777777" w:rsidR="004D594B" w:rsidRDefault="001515C4" w:rsidP="00473738">
            <w:pPr>
              <w:rPr>
                <w:rFonts w:asciiTheme="minorHAnsi" w:hAnsiTheme="minorHAnsi" w:cstheme="minorHAnsi"/>
                <w:sz w:val="16"/>
                <w:szCs w:val="16"/>
                <w:lang w:eastAsia="es-BO"/>
              </w:rPr>
            </w:pPr>
            <w:r w:rsidRPr="00630648">
              <w:rPr>
                <w:rFonts w:asciiTheme="minorHAnsi" w:hAnsiTheme="minorHAnsi" w:cstheme="minorHAnsi"/>
                <w:b/>
                <w:bCs/>
                <w:sz w:val="16"/>
                <w:szCs w:val="16"/>
                <w:lang w:eastAsia="es-BO"/>
              </w:rPr>
              <w:t>DOCUMENTOS A PRESENTAR DE LA EMPRESA/CONSULTORIO</w:t>
            </w:r>
            <w:r>
              <w:rPr>
                <w:rFonts w:asciiTheme="minorHAnsi" w:hAnsiTheme="minorHAnsi" w:cstheme="minorHAnsi"/>
                <w:b/>
                <w:bCs/>
                <w:sz w:val="16"/>
                <w:szCs w:val="16"/>
                <w:lang w:eastAsia="es-BO"/>
              </w:rPr>
              <w:t xml:space="preserve"> PROPONENTE</w:t>
            </w:r>
            <w:r w:rsidRPr="00630648">
              <w:rPr>
                <w:rFonts w:asciiTheme="minorHAnsi" w:hAnsiTheme="minorHAnsi" w:cstheme="minorHAnsi"/>
                <w:b/>
                <w:bCs/>
                <w:sz w:val="16"/>
                <w:szCs w:val="16"/>
                <w:lang w:eastAsia="es-BO"/>
              </w:rPr>
              <w:br/>
            </w:r>
            <w:r w:rsidRPr="00630648">
              <w:rPr>
                <w:rFonts w:asciiTheme="minorHAnsi" w:hAnsiTheme="minorHAnsi" w:cstheme="minorHAnsi"/>
                <w:sz w:val="16"/>
                <w:szCs w:val="16"/>
                <w:lang w:eastAsia="es-BO"/>
              </w:rPr>
              <w:t>Para que el postulante sea habilitado deberá adjuntar los siguientes documentos en fotocopia simple:</w:t>
            </w:r>
          </w:p>
          <w:p w14:paraId="6A741985" w14:textId="77777777" w:rsidR="004D594B" w:rsidRDefault="004D594B" w:rsidP="00473738">
            <w:pPr>
              <w:rPr>
                <w:rFonts w:asciiTheme="minorHAnsi" w:hAnsiTheme="minorHAnsi" w:cstheme="minorHAnsi"/>
                <w:sz w:val="16"/>
                <w:szCs w:val="16"/>
                <w:lang w:eastAsia="es-BO"/>
              </w:rPr>
            </w:pPr>
          </w:p>
          <w:p w14:paraId="4B7AFD53" w14:textId="77777777" w:rsidR="004D594B" w:rsidRDefault="004D594B" w:rsidP="00473738">
            <w:pPr>
              <w:rPr>
                <w:rFonts w:asciiTheme="minorHAnsi" w:hAnsiTheme="minorHAnsi" w:cstheme="minorHAnsi"/>
                <w:sz w:val="16"/>
                <w:szCs w:val="16"/>
                <w:lang w:eastAsia="es-BO"/>
              </w:rPr>
            </w:pPr>
          </w:p>
          <w:p w14:paraId="6B2EA3B6" w14:textId="0303FFDA" w:rsidR="001515C4" w:rsidRPr="00E56417" w:rsidRDefault="001515C4" w:rsidP="00473738">
            <w:pPr>
              <w:rPr>
                <w:rFonts w:asciiTheme="minorHAnsi" w:hAnsiTheme="minorHAnsi" w:cstheme="minorHAnsi"/>
                <w:sz w:val="16"/>
                <w:szCs w:val="16"/>
                <w:lang w:eastAsia="es-BO"/>
              </w:rPr>
            </w:pPr>
            <w:r w:rsidRPr="00630648">
              <w:rPr>
                <w:rFonts w:asciiTheme="minorHAnsi" w:hAnsiTheme="minorHAnsi" w:cstheme="minorHAnsi"/>
                <w:sz w:val="16"/>
                <w:szCs w:val="16"/>
                <w:lang w:eastAsia="es-BO"/>
              </w:rPr>
              <w:br/>
            </w:r>
            <w:r w:rsidRPr="00E56417">
              <w:rPr>
                <w:rFonts w:asciiTheme="minorHAnsi" w:hAnsiTheme="minorHAnsi" w:cstheme="minorHAnsi"/>
                <w:sz w:val="16"/>
                <w:szCs w:val="16"/>
                <w:lang w:eastAsia="es-BO"/>
              </w:rPr>
              <w:t>• NIT</w:t>
            </w:r>
          </w:p>
          <w:p w14:paraId="774B7F57" w14:textId="77777777" w:rsidR="001515C4" w:rsidRPr="00E56417" w:rsidRDefault="001515C4" w:rsidP="00473738">
            <w:pPr>
              <w:rPr>
                <w:rFonts w:asciiTheme="minorHAnsi" w:hAnsiTheme="minorHAnsi" w:cstheme="minorHAnsi"/>
                <w:sz w:val="16"/>
                <w:szCs w:val="16"/>
                <w:lang w:eastAsia="es-BO"/>
              </w:rPr>
            </w:pPr>
            <w:r w:rsidRPr="00E56417">
              <w:rPr>
                <w:rFonts w:asciiTheme="minorHAnsi" w:hAnsiTheme="minorHAnsi" w:cstheme="minorHAnsi"/>
                <w:sz w:val="16"/>
                <w:szCs w:val="16"/>
                <w:lang w:eastAsia="es-BO"/>
              </w:rPr>
              <w:br w:type="page"/>
              <w:t>• Certificado de habilitación del SEDES</w:t>
            </w:r>
            <w:r w:rsidRPr="00E56417">
              <w:rPr>
                <w:rFonts w:asciiTheme="minorHAnsi" w:hAnsiTheme="minorHAnsi" w:cstheme="minorHAnsi"/>
                <w:sz w:val="16"/>
                <w:szCs w:val="16"/>
                <w:lang w:eastAsia="es-BO"/>
              </w:rPr>
              <w:br w:type="page"/>
            </w:r>
          </w:p>
          <w:p w14:paraId="2661211F" w14:textId="77777777" w:rsidR="001515C4" w:rsidRDefault="001515C4" w:rsidP="00473738">
            <w:pPr>
              <w:rPr>
                <w:rFonts w:asciiTheme="minorHAnsi" w:hAnsiTheme="minorHAnsi" w:cstheme="minorHAnsi"/>
                <w:sz w:val="16"/>
                <w:szCs w:val="16"/>
                <w:lang w:eastAsia="es-BO"/>
              </w:rPr>
            </w:pPr>
            <w:r w:rsidRPr="00E56417">
              <w:rPr>
                <w:rFonts w:asciiTheme="minorHAnsi" w:hAnsiTheme="minorHAnsi" w:cstheme="minorHAnsi"/>
                <w:sz w:val="16"/>
                <w:szCs w:val="16"/>
                <w:lang w:eastAsia="es-BO"/>
              </w:rPr>
              <w:t xml:space="preserve">• </w:t>
            </w:r>
            <w:r>
              <w:t xml:space="preserve"> </w:t>
            </w:r>
            <w:r>
              <w:rPr>
                <w:rFonts w:asciiTheme="minorHAnsi" w:hAnsiTheme="minorHAnsi" w:cstheme="minorHAnsi"/>
                <w:sz w:val="16"/>
                <w:szCs w:val="16"/>
                <w:lang w:eastAsia="es-BO"/>
              </w:rPr>
              <w:t>Licencia</w:t>
            </w:r>
            <w:r w:rsidRPr="00A30829">
              <w:rPr>
                <w:rFonts w:asciiTheme="minorHAnsi" w:hAnsiTheme="minorHAnsi" w:cstheme="minorHAnsi"/>
                <w:sz w:val="16"/>
                <w:szCs w:val="16"/>
                <w:lang w:eastAsia="es-BO"/>
              </w:rPr>
              <w:t xml:space="preserve"> de funcionamiento de alcaldía.</w:t>
            </w:r>
          </w:p>
          <w:p w14:paraId="139E4412" w14:textId="77777777" w:rsidR="003B4083" w:rsidRDefault="001515C4" w:rsidP="00473738">
            <w:pPr>
              <w:rPr>
                <w:rFonts w:asciiTheme="minorHAnsi" w:hAnsiTheme="minorHAnsi" w:cstheme="minorHAnsi"/>
                <w:sz w:val="16"/>
                <w:szCs w:val="16"/>
                <w:lang w:eastAsia="es-BO"/>
              </w:rPr>
            </w:pPr>
            <w:r w:rsidRPr="00E56417">
              <w:rPr>
                <w:rFonts w:asciiTheme="minorHAnsi" w:hAnsiTheme="minorHAnsi" w:cstheme="minorHAnsi"/>
                <w:sz w:val="16"/>
                <w:szCs w:val="16"/>
                <w:lang w:eastAsia="es-BO"/>
              </w:rPr>
              <w:br w:type="page"/>
              <w:t xml:space="preserve">• Dirección, teléfono, email, página web, mencionar otros canales de comunicación.  </w:t>
            </w:r>
          </w:p>
          <w:p w14:paraId="7740671E" w14:textId="01B18DEC" w:rsidR="001515C4" w:rsidRPr="00630648" w:rsidRDefault="001515C4" w:rsidP="00473738">
            <w:pPr>
              <w:rPr>
                <w:rFonts w:asciiTheme="minorHAnsi" w:hAnsiTheme="minorHAnsi" w:cstheme="minorHAnsi"/>
                <w:b/>
                <w:bCs/>
                <w:sz w:val="16"/>
                <w:szCs w:val="16"/>
                <w:lang w:eastAsia="es-BO"/>
              </w:rPr>
            </w:pPr>
            <w:r w:rsidRPr="00E56417">
              <w:rPr>
                <w:rFonts w:asciiTheme="minorHAnsi" w:hAnsiTheme="minorHAnsi" w:cstheme="minorHAnsi"/>
                <w:sz w:val="16"/>
                <w:szCs w:val="16"/>
                <w:lang w:eastAsia="es-BO"/>
              </w:rPr>
              <w:t xml:space="preserve">                         </w:t>
            </w:r>
          </w:p>
        </w:tc>
        <w:tc>
          <w:tcPr>
            <w:tcW w:w="2222" w:type="dxa"/>
            <w:tcBorders>
              <w:top w:val="nil"/>
              <w:left w:val="nil"/>
              <w:bottom w:val="single" w:sz="4" w:space="0" w:color="auto"/>
              <w:right w:val="single" w:sz="4" w:space="0" w:color="auto"/>
            </w:tcBorders>
            <w:vAlign w:val="center"/>
            <w:hideMark/>
          </w:tcPr>
          <w:p w14:paraId="7CC0E753" w14:textId="77777777" w:rsidR="001515C4" w:rsidRPr="00630648" w:rsidRDefault="001515C4" w:rsidP="00473738">
            <w:pPr>
              <w:jc w:val="center"/>
              <w:rPr>
                <w:rFonts w:asciiTheme="minorHAnsi" w:hAnsiTheme="minorHAnsi" w:cstheme="minorHAnsi"/>
                <w:b/>
                <w:bCs/>
                <w:color w:val="BFBFBF"/>
                <w:sz w:val="16"/>
                <w:szCs w:val="16"/>
                <w:lang w:eastAsia="es-BO"/>
              </w:rPr>
            </w:pPr>
            <w:r w:rsidRPr="00630648">
              <w:rPr>
                <w:rFonts w:asciiTheme="minorHAnsi" w:hAnsiTheme="minorHAnsi" w:cstheme="minorHAnsi"/>
                <w:b/>
                <w:bCs/>
                <w:color w:val="BFBFBF"/>
                <w:sz w:val="16"/>
                <w:szCs w:val="16"/>
                <w:lang w:eastAsia="es-BO"/>
              </w:rPr>
              <w:t> </w:t>
            </w:r>
          </w:p>
        </w:tc>
        <w:tc>
          <w:tcPr>
            <w:tcW w:w="1060" w:type="dxa"/>
            <w:tcBorders>
              <w:top w:val="single" w:sz="4" w:space="0" w:color="auto"/>
              <w:left w:val="nil"/>
              <w:bottom w:val="single" w:sz="4" w:space="0" w:color="auto"/>
              <w:right w:val="single" w:sz="4" w:space="0" w:color="auto"/>
            </w:tcBorders>
          </w:tcPr>
          <w:p w14:paraId="0F775E0E"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137" w:type="dxa"/>
            <w:tcBorders>
              <w:top w:val="single" w:sz="4" w:space="0" w:color="auto"/>
              <w:left w:val="single" w:sz="4" w:space="0" w:color="auto"/>
              <w:bottom w:val="single" w:sz="4" w:space="0" w:color="auto"/>
              <w:right w:val="single" w:sz="4" w:space="0" w:color="auto"/>
            </w:tcBorders>
            <w:shd w:val="clear" w:color="948A54" w:fill="auto"/>
          </w:tcPr>
          <w:p w14:paraId="715FFF26"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268" w:type="dxa"/>
            <w:tcBorders>
              <w:top w:val="single" w:sz="4" w:space="0" w:color="auto"/>
              <w:left w:val="single" w:sz="4" w:space="0" w:color="auto"/>
              <w:bottom w:val="single" w:sz="4" w:space="0" w:color="auto"/>
              <w:right w:val="single" w:sz="4" w:space="0" w:color="auto"/>
            </w:tcBorders>
            <w:shd w:val="clear" w:color="948A54" w:fill="auto"/>
            <w:vAlign w:val="center"/>
          </w:tcPr>
          <w:p w14:paraId="0ACC3A43" w14:textId="77777777" w:rsidR="001515C4" w:rsidRPr="00630648" w:rsidRDefault="001515C4" w:rsidP="00473738">
            <w:pPr>
              <w:jc w:val="center"/>
              <w:rPr>
                <w:rFonts w:asciiTheme="minorHAnsi" w:hAnsiTheme="minorHAnsi" w:cstheme="minorHAnsi"/>
                <w:b/>
                <w:bCs/>
                <w:color w:val="BFBFBF"/>
                <w:sz w:val="16"/>
                <w:szCs w:val="16"/>
                <w:lang w:eastAsia="es-BO"/>
              </w:rPr>
            </w:pPr>
          </w:p>
        </w:tc>
      </w:tr>
      <w:tr w:rsidR="003B4083" w:rsidRPr="00630648" w14:paraId="4CA5AFEB" w14:textId="77777777" w:rsidTr="00565773">
        <w:trPr>
          <w:trHeight w:val="1545"/>
        </w:trPr>
        <w:tc>
          <w:tcPr>
            <w:tcW w:w="426" w:type="dxa"/>
            <w:tcBorders>
              <w:top w:val="nil"/>
              <w:left w:val="single" w:sz="4" w:space="0" w:color="auto"/>
              <w:bottom w:val="single" w:sz="4" w:space="0" w:color="auto"/>
              <w:right w:val="single" w:sz="4" w:space="0" w:color="auto"/>
            </w:tcBorders>
            <w:noWrap/>
            <w:vAlign w:val="center"/>
          </w:tcPr>
          <w:p w14:paraId="66C99237" w14:textId="0011F55E" w:rsidR="003B4083" w:rsidRPr="00630648" w:rsidRDefault="003B4083" w:rsidP="003B4083">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11</w:t>
            </w:r>
          </w:p>
        </w:tc>
        <w:tc>
          <w:tcPr>
            <w:tcW w:w="4231" w:type="dxa"/>
            <w:tcBorders>
              <w:top w:val="nil"/>
              <w:left w:val="nil"/>
              <w:bottom w:val="single" w:sz="4" w:space="0" w:color="auto"/>
              <w:right w:val="single" w:sz="4" w:space="0" w:color="auto"/>
            </w:tcBorders>
            <w:shd w:val="clear" w:color="000000" w:fill="FFFFFF"/>
            <w:vAlign w:val="center"/>
          </w:tcPr>
          <w:p w14:paraId="33A2DB3E" w14:textId="77777777" w:rsidR="003B4083" w:rsidRDefault="003B4083" w:rsidP="003B4083">
            <w:pPr>
              <w:rPr>
                <w:rFonts w:asciiTheme="minorHAnsi" w:hAnsiTheme="minorHAnsi" w:cstheme="minorHAnsi"/>
                <w:b/>
                <w:bCs/>
                <w:sz w:val="16"/>
                <w:szCs w:val="16"/>
                <w:u w:val="single"/>
                <w:lang w:eastAsia="es-BO"/>
              </w:rPr>
            </w:pPr>
          </w:p>
          <w:p w14:paraId="65169EF5" w14:textId="77777777" w:rsidR="003B4083" w:rsidRDefault="003B4083" w:rsidP="003B4083">
            <w:pPr>
              <w:rPr>
                <w:rFonts w:asciiTheme="minorHAnsi" w:hAnsiTheme="minorHAnsi" w:cstheme="minorHAnsi"/>
                <w:sz w:val="16"/>
                <w:szCs w:val="16"/>
                <w:lang w:eastAsia="es-BO"/>
              </w:rPr>
            </w:pPr>
            <w:r w:rsidRPr="00E56417">
              <w:rPr>
                <w:rFonts w:asciiTheme="minorHAnsi" w:hAnsiTheme="minorHAnsi" w:cstheme="minorHAnsi"/>
                <w:b/>
                <w:bCs/>
                <w:sz w:val="16"/>
                <w:szCs w:val="16"/>
                <w:u w:val="single"/>
                <w:lang w:eastAsia="es-BO"/>
              </w:rPr>
              <w:t>PAGO DEL SERVICIO</w:t>
            </w:r>
            <w:r w:rsidRPr="00E56417">
              <w:rPr>
                <w:rFonts w:asciiTheme="minorHAnsi" w:hAnsiTheme="minorHAnsi" w:cstheme="minorHAnsi"/>
                <w:b/>
                <w:bCs/>
                <w:sz w:val="16"/>
                <w:szCs w:val="16"/>
                <w:lang w:eastAsia="es-BO"/>
              </w:rPr>
              <w:br/>
            </w:r>
            <w:r w:rsidRPr="00E56417">
              <w:rPr>
                <w:rFonts w:asciiTheme="minorHAnsi" w:hAnsiTheme="minorHAnsi" w:cstheme="minorHAnsi"/>
                <w:sz w:val="16"/>
                <w:szCs w:val="16"/>
                <w:lang w:eastAsia="es-BO"/>
              </w:rPr>
              <w:t>Para que la CSBP proceda con la cancelación del servicio, el profesional debe presentar</w:t>
            </w:r>
            <w:r>
              <w:rPr>
                <w:rFonts w:asciiTheme="minorHAnsi" w:hAnsiTheme="minorHAnsi" w:cstheme="minorHAnsi"/>
                <w:sz w:val="16"/>
                <w:szCs w:val="16"/>
                <w:lang w:eastAsia="es-BO"/>
              </w:rPr>
              <w:t xml:space="preserve"> </w:t>
            </w:r>
            <w:r w:rsidRPr="005D4E66">
              <w:rPr>
                <w:rFonts w:asciiTheme="minorHAnsi" w:hAnsiTheme="minorHAnsi" w:cstheme="minorHAnsi"/>
                <w:sz w:val="16"/>
                <w:szCs w:val="16"/>
                <w:lang w:eastAsia="es-BO"/>
              </w:rPr>
              <w:t>en forma mensual hasta el 20 de cada mes la factura correspondiente, junto a las órdenes de estudio complementario o interconsultas de atención médica, detalle de pacientes atendidos y/ procedimientos realizados de acuerdo a formato de la CSBP.</w:t>
            </w:r>
            <w:r w:rsidRPr="00E56417">
              <w:rPr>
                <w:rFonts w:asciiTheme="minorHAnsi" w:hAnsiTheme="minorHAnsi" w:cstheme="minorHAnsi"/>
                <w:sz w:val="16"/>
                <w:szCs w:val="16"/>
                <w:lang w:eastAsia="es-BO"/>
              </w:rPr>
              <w:br/>
              <w:t>Considerando que el Expediente Clínico es un documento Médico Legal y, en caso que el profesional no cuente con acceso al sistema Informático SAMI de propiedad de la CSBP, el registro de las atenciones médicas debe realizarse  de forma manual con letra clara y legible  que sustente  la veracidad de los mismos y facilite su transcripción al SAMI.</w:t>
            </w:r>
            <w:r w:rsidRPr="00E56417">
              <w:rPr>
                <w:rFonts w:asciiTheme="minorHAnsi" w:hAnsiTheme="minorHAnsi" w:cstheme="minorHAnsi"/>
                <w:sz w:val="16"/>
                <w:szCs w:val="16"/>
                <w:lang w:eastAsia="es-BO"/>
              </w:rPr>
              <w:br/>
              <w:t>También es procedente que el registro del proceso de atención lo realice en formato de Historia Clínica, acorde a normativa vigente, documento que debe estar debidamente firmado con sello del profesional (nombre y apellido completo, especialidad y matricula profesional).</w:t>
            </w:r>
            <w:r w:rsidRPr="00E56417">
              <w:rPr>
                <w:rFonts w:asciiTheme="minorHAnsi" w:hAnsiTheme="minorHAnsi" w:cstheme="minorHAnsi"/>
                <w:sz w:val="16"/>
                <w:szCs w:val="16"/>
                <w:lang w:eastAsia="es-BO"/>
              </w:rPr>
              <w:br/>
              <w:t xml:space="preserve">Por lo que el pago de servicios está condicionado a estos aspectos, debiendo el profesional contratado subsanar las observaciones en caso de que así se requiera. </w:t>
            </w:r>
          </w:p>
          <w:p w14:paraId="5DFB3A3F" w14:textId="39A615E6" w:rsidR="003B4083" w:rsidRPr="00630648" w:rsidRDefault="003B4083" w:rsidP="003B4083">
            <w:pPr>
              <w:rPr>
                <w:rFonts w:asciiTheme="minorHAnsi" w:hAnsiTheme="minorHAnsi" w:cstheme="minorHAnsi"/>
                <w:b/>
                <w:bCs/>
                <w:sz w:val="16"/>
                <w:szCs w:val="16"/>
                <w:lang w:eastAsia="es-BO"/>
              </w:rPr>
            </w:pPr>
          </w:p>
        </w:tc>
        <w:tc>
          <w:tcPr>
            <w:tcW w:w="2222" w:type="dxa"/>
            <w:tcBorders>
              <w:top w:val="nil"/>
              <w:left w:val="nil"/>
              <w:bottom w:val="single" w:sz="4" w:space="0" w:color="auto"/>
              <w:right w:val="single" w:sz="4" w:space="0" w:color="auto"/>
            </w:tcBorders>
            <w:vAlign w:val="center"/>
          </w:tcPr>
          <w:p w14:paraId="09F65CCE" w14:textId="77777777" w:rsidR="003B4083" w:rsidRPr="00630648" w:rsidRDefault="003B4083" w:rsidP="003B4083">
            <w:pPr>
              <w:jc w:val="center"/>
              <w:rPr>
                <w:rFonts w:asciiTheme="minorHAnsi" w:hAnsiTheme="minorHAnsi" w:cstheme="minorHAnsi"/>
                <w:b/>
                <w:bCs/>
                <w:color w:val="BFBFBF"/>
                <w:sz w:val="16"/>
                <w:szCs w:val="16"/>
                <w:lang w:eastAsia="es-BO"/>
              </w:rPr>
            </w:pPr>
          </w:p>
        </w:tc>
        <w:tc>
          <w:tcPr>
            <w:tcW w:w="1060" w:type="dxa"/>
            <w:tcBorders>
              <w:top w:val="single" w:sz="4" w:space="0" w:color="auto"/>
              <w:left w:val="nil"/>
              <w:bottom w:val="single" w:sz="4" w:space="0" w:color="auto"/>
              <w:right w:val="single" w:sz="4" w:space="0" w:color="auto"/>
            </w:tcBorders>
          </w:tcPr>
          <w:p w14:paraId="4B52FD1D" w14:textId="77777777" w:rsidR="003B4083" w:rsidRPr="00630648" w:rsidRDefault="003B4083" w:rsidP="003B4083">
            <w:pPr>
              <w:jc w:val="center"/>
              <w:rPr>
                <w:rFonts w:asciiTheme="minorHAnsi" w:hAnsiTheme="minorHAnsi" w:cstheme="minorHAnsi"/>
                <w:b/>
                <w:bCs/>
                <w:color w:val="BFBFBF"/>
                <w:sz w:val="16"/>
                <w:szCs w:val="16"/>
                <w:lang w:eastAsia="es-BO"/>
              </w:rPr>
            </w:pPr>
          </w:p>
        </w:tc>
        <w:tc>
          <w:tcPr>
            <w:tcW w:w="1137" w:type="dxa"/>
            <w:tcBorders>
              <w:top w:val="single" w:sz="4" w:space="0" w:color="auto"/>
              <w:left w:val="single" w:sz="4" w:space="0" w:color="auto"/>
              <w:bottom w:val="single" w:sz="4" w:space="0" w:color="auto"/>
              <w:right w:val="single" w:sz="4" w:space="0" w:color="auto"/>
            </w:tcBorders>
            <w:shd w:val="clear" w:color="948A54" w:fill="auto"/>
          </w:tcPr>
          <w:p w14:paraId="49C516CE" w14:textId="77777777" w:rsidR="003B4083" w:rsidRPr="00630648" w:rsidRDefault="003B4083" w:rsidP="003B4083">
            <w:pPr>
              <w:jc w:val="center"/>
              <w:rPr>
                <w:rFonts w:asciiTheme="minorHAnsi" w:hAnsiTheme="minorHAnsi" w:cstheme="minorHAnsi"/>
                <w:b/>
                <w:bCs/>
                <w:color w:val="BFBFBF"/>
                <w:sz w:val="16"/>
                <w:szCs w:val="16"/>
                <w:lang w:eastAsia="es-BO"/>
              </w:rPr>
            </w:pPr>
          </w:p>
        </w:tc>
        <w:tc>
          <w:tcPr>
            <w:tcW w:w="1268" w:type="dxa"/>
            <w:tcBorders>
              <w:top w:val="single" w:sz="4" w:space="0" w:color="auto"/>
              <w:left w:val="single" w:sz="4" w:space="0" w:color="auto"/>
              <w:bottom w:val="single" w:sz="4" w:space="0" w:color="auto"/>
              <w:right w:val="single" w:sz="4" w:space="0" w:color="auto"/>
            </w:tcBorders>
            <w:shd w:val="clear" w:color="948A54" w:fill="auto"/>
            <w:vAlign w:val="center"/>
          </w:tcPr>
          <w:p w14:paraId="2908AB70" w14:textId="77777777" w:rsidR="003B4083" w:rsidRPr="00630648" w:rsidRDefault="003B4083" w:rsidP="003B4083">
            <w:pPr>
              <w:jc w:val="center"/>
              <w:rPr>
                <w:rFonts w:asciiTheme="minorHAnsi" w:hAnsiTheme="minorHAnsi" w:cstheme="minorHAnsi"/>
                <w:b/>
                <w:bCs/>
                <w:color w:val="BFBFBF"/>
                <w:sz w:val="16"/>
                <w:szCs w:val="16"/>
                <w:lang w:eastAsia="es-BO"/>
              </w:rPr>
            </w:pPr>
          </w:p>
        </w:tc>
      </w:tr>
      <w:tr w:rsidR="003B4083" w:rsidRPr="00630648" w14:paraId="088ACEC8" w14:textId="77777777" w:rsidTr="00565773">
        <w:trPr>
          <w:trHeight w:val="948"/>
        </w:trPr>
        <w:tc>
          <w:tcPr>
            <w:tcW w:w="426" w:type="dxa"/>
            <w:tcBorders>
              <w:top w:val="nil"/>
              <w:left w:val="single" w:sz="4" w:space="0" w:color="auto"/>
              <w:bottom w:val="single" w:sz="4" w:space="0" w:color="auto"/>
              <w:right w:val="single" w:sz="4" w:space="0" w:color="auto"/>
            </w:tcBorders>
            <w:noWrap/>
            <w:vAlign w:val="center"/>
          </w:tcPr>
          <w:p w14:paraId="5957DA38" w14:textId="083A531B" w:rsidR="003B4083" w:rsidRPr="00630648" w:rsidRDefault="003B4083" w:rsidP="003B4083">
            <w:pPr>
              <w:jc w:val="center"/>
              <w:rPr>
                <w:rFonts w:asciiTheme="minorHAnsi" w:hAnsiTheme="minorHAnsi" w:cstheme="minorHAnsi"/>
                <w:b/>
                <w:bCs/>
                <w:sz w:val="16"/>
                <w:szCs w:val="16"/>
                <w:lang w:eastAsia="es-BO"/>
              </w:rPr>
            </w:pPr>
            <w:r w:rsidRPr="00E56417">
              <w:rPr>
                <w:rFonts w:asciiTheme="minorHAnsi" w:hAnsiTheme="minorHAnsi" w:cstheme="minorHAnsi"/>
                <w:b/>
                <w:bCs/>
                <w:sz w:val="16"/>
                <w:szCs w:val="16"/>
                <w:lang w:eastAsia="es-BO"/>
              </w:rPr>
              <w:t>1</w:t>
            </w:r>
            <w:r>
              <w:rPr>
                <w:rFonts w:asciiTheme="minorHAnsi" w:hAnsiTheme="minorHAnsi" w:cstheme="minorHAnsi"/>
                <w:b/>
                <w:bCs/>
                <w:sz w:val="16"/>
                <w:szCs w:val="16"/>
                <w:lang w:eastAsia="es-BO"/>
              </w:rPr>
              <w:t>2</w:t>
            </w:r>
          </w:p>
        </w:tc>
        <w:tc>
          <w:tcPr>
            <w:tcW w:w="4231" w:type="dxa"/>
            <w:tcBorders>
              <w:top w:val="nil"/>
              <w:left w:val="nil"/>
              <w:bottom w:val="single" w:sz="4" w:space="0" w:color="auto"/>
              <w:right w:val="single" w:sz="4" w:space="0" w:color="auto"/>
            </w:tcBorders>
            <w:shd w:val="clear" w:color="000000" w:fill="FFFFFF"/>
            <w:vAlign w:val="bottom"/>
          </w:tcPr>
          <w:p w14:paraId="1A5B7009" w14:textId="7ED03B05" w:rsidR="003B4083" w:rsidRPr="003B4083" w:rsidRDefault="003B4083" w:rsidP="003B4083">
            <w:pPr>
              <w:rPr>
                <w:rFonts w:asciiTheme="minorHAnsi" w:hAnsiTheme="minorHAnsi" w:cstheme="minorHAnsi"/>
                <w:sz w:val="16"/>
                <w:szCs w:val="16"/>
                <w:lang w:eastAsia="es-BO"/>
              </w:rPr>
            </w:pPr>
            <w:r w:rsidRPr="003B4083">
              <w:rPr>
                <w:rFonts w:asciiTheme="minorHAnsi" w:hAnsiTheme="minorHAnsi" w:cstheme="minorHAnsi"/>
                <w:color w:val="000000"/>
                <w:sz w:val="16"/>
                <w:szCs w:val="16"/>
                <w:lang w:val="es-BO" w:eastAsia="es-BO"/>
              </w:rPr>
              <w:t>Vigencia inicial de 24 meses obligatorios, renovables por 24 meses más, previa evaluación de desempeño.</w:t>
            </w:r>
            <w:r w:rsidRPr="003B4083">
              <w:rPr>
                <w:rFonts w:asciiTheme="minorHAnsi" w:hAnsiTheme="minorHAnsi" w:cstheme="minorHAnsi"/>
                <w:color w:val="000000"/>
                <w:sz w:val="16"/>
                <w:szCs w:val="16"/>
                <w:lang w:val="es-BO" w:eastAsia="es-BO"/>
              </w:rPr>
              <w:br/>
            </w:r>
            <w:r w:rsidRPr="003B4083">
              <w:rPr>
                <w:rFonts w:asciiTheme="minorHAnsi" w:hAnsiTheme="minorHAnsi" w:cstheme="minorHAnsi"/>
                <w:color w:val="000000"/>
                <w:sz w:val="16"/>
                <w:szCs w:val="16"/>
                <w:lang w:val="es-BO" w:eastAsia="es-BO"/>
              </w:rPr>
              <w:br/>
              <w:t>Inicio del contrato: fecha de firma.</w:t>
            </w:r>
          </w:p>
        </w:tc>
        <w:tc>
          <w:tcPr>
            <w:tcW w:w="2222" w:type="dxa"/>
            <w:tcBorders>
              <w:top w:val="nil"/>
              <w:left w:val="nil"/>
              <w:bottom w:val="single" w:sz="4" w:space="0" w:color="auto"/>
              <w:right w:val="single" w:sz="4" w:space="0" w:color="auto"/>
            </w:tcBorders>
            <w:vAlign w:val="center"/>
          </w:tcPr>
          <w:p w14:paraId="40E5CD01" w14:textId="77777777" w:rsidR="003B4083" w:rsidRPr="00630648" w:rsidRDefault="003B4083" w:rsidP="003B4083">
            <w:pPr>
              <w:jc w:val="center"/>
              <w:rPr>
                <w:rFonts w:asciiTheme="minorHAnsi" w:hAnsiTheme="minorHAnsi" w:cstheme="minorHAnsi"/>
                <w:b/>
                <w:bCs/>
                <w:color w:val="BFBFBF"/>
                <w:sz w:val="16"/>
                <w:szCs w:val="16"/>
                <w:lang w:eastAsia="es-BO"/>
              </w:rPr>
            </w:pPr>
            <w:r w:rsidRPr="00E56417">
              <w:rPr>
                <w:rFonts w:asciiTheme="minorHAnsi" w:hAnsiTheme="minorHAnsi" w:cstheme="minorHAnsi"/>
                <w:b/>
                <w:bCs/>
                <w:color w:val="BFBFBF"/>
                <w:sz w:val="16"/>
                <w:szCs w:val="16"/>
                <w:lang w:eastAsia="es-BO"/>
              </w:rPr>
              <w:t> </w:t>
            </w:r>
          </w:p>
        </w:tc>
        <w:tc>
          <w:tcPr>
            <w:tcW w:w="1060" w:type="dxa"/>
            <w:tcBorders>
              <w:top w:val="single" w:sz="4" w:space="0" w:color="auto"/>
              <w:left w:val="nil"/>
              <w:bottom w:val="single" w:sz="4" w:space="0" w:color="auto"/>
              <w:right w:val="single" w:sz="4" w:space="0" w:color="auto"/>
            </w:tcBorders>
            <w:vAlign w:val="center"/>
          </w:tcPr>
          <w:p w14:paraId="4AF680FF" w14:textId="77777777" w:rsidR="003B4083" w:rsidRPr="00630648" w:rsidRDefault="003B4083" w:rsidP="003B4083">
            <w:pPr>
              <w:jc w:val="center"/>
              <w:rPr>
                <w:rFonts w:asciiTheme="minorHAnsi" w:hAnsiTheme="minorHAnsi" w:cstheme="minorHAnsi"/>
                <w:b/>
                <w:bCs/>
                <w:color w:val="BFBFBF"/>
                <w:sz w:val="16"/>
                <w:szCs w:val="16"/>
                <w:lang w:eastAsia="es-BO"/>
              </w:rPr>
            </w:pPr>
            <w:r w:rsidRPr="00E56417">
              <w:rPr>
                <w:rFonts w:asciiTheme="minorHAnsi" w:hAnsiTheme="minorHAnsi" w:cstheme="minorHAnsi"/>
                <w:b/>
                <w:bCs/>
                <w:color w:val="BFBFBF"/>
                <w:sz w:val="16"/>
                <w:szCs w:val="16"/>
                <w:lang w:eastAsia="es-BO"/>
              </w:rPr>
              <w:t> </w:t>
            </w:r>
          </w:p>
        </w:tc>
        <w:tc>
          <w:tcPr>
            <w:tcW w:w="1137" w:type="dxa"/>
            <w:tcBorders>
              <w:top w:val="single" w:sz="4" w:space="0" w:color="auto"/>
              <w:left w:val="single" w:sz="4" w:space="0" w:color="auto"/>
              <w:bottom w:val="single" w:sz="4" w:space="0" w:color="auto"/>
              <w:right w:val="single" w:sz="4" w:space="0" w:color="auto"/>
            </w:tcBorders>
            <w:shd w:val="clear" w:color="948A54" w:fill="auto"/>
            <w:vAlign w:val="center"/>
          </w:tcPr>
          <w:p w14:paraId="6DBF841C" w14:textId="77777777" w:rsidR="003B4083" w:rsidRPr="00630648" w:rsidRDefault="003B4083" w:rsidP="003B4083">
            <w:pPr>
              <w:jc w:val="center"/>
              <w:rPr>
                <w:rFonts w:asciiTheme="minorHAnsi" w:hAnsiTheme="minorHAnsi" w:cstheme="minorHAnsi"/>
                <w:b/>
                <w:bCs/>
                <w:color w:val="BFBFBF"/>
                <w:sz w:val="16"/>
                <w:szCs w:val="16"/>
                <w:lang w:eastAsia="es-BO"/>
              </w:rPr>
            </w:pPr>
            <w:r w:rsidRPr="00E56417">
              <w:rPr>
                <w:rFonts w:asciiTheme="minorHAnsi" w:hAnsiTheme="minorHAnsi" w:cstheme="minorHAnsi"/>
                <w:b/>
                <w:bCs/>
                <w:color w:val="BFBFBF"/>
                <w:sz w:val="16"/>
                <w:szCs w:val="16"/>
                <w:lang w:eastAsia="es-BO"/>
              </w:rPr>
              <w:t> </w:t>
            </w:r>
          </w:p>
        </w:tc>
        <w:tc>
          <w:tcPr>
            <w:tcW w:w="1268" w:type="dxa"/>
            <w:tcBorders>
              <w:top w:val="single" w:sz="4" w:space="0" w:color="auto"/>
              <w:left w:val="single" w:sz="4" w:space="0" w:color="auto"/>
              <w:bottom w:val="single" w:sz="4" w:space="0" w:color="auto"/>
              <w:right w:val="single" w:sz="4" w:space="0" w:color="auto"/>
            </w:tcBorders>
            <w:shd w:val="clear" w:color="948A54" w:fill="auto"/>
            <w:vAlign w:val="center"/>
          </w:tcPr>
          <w:p w14:paraId="673C1F54" w14:textId="77777777" w:rsidR="003B4083" w:rsidRPr="00630648" w:rsidRDefault="003B4083" w:rsidP="003B4083">
            <w:pPr>
              <w:jc w:val="center"/>
              <w:rPr>
                <w:rFonts w:asciiTheme="minorHAnsi" w:hAnsiTheme="minorHAnsi" w:cstheme="minorHAnsi"/>
                <w:b/>
                <w:bCs/>
                <w:color w:val="BFBFBF"/>
                <w:sz w:val="16"/>
                <w:szCs w:val="16"/>
                <w:lang w:eastAsia="es-BO"/>
              </w:rPr>
            </w:pPr>
          </w:p>
        </w:tc>
      </w:tr>
      <w:tr w:rsidR="003B4083" w:rsidRPr="00630648" w14:paraId="25240903" w14:textId="77777777" w:rsidTr="00565773">
        <w:trPr>
          <w:trHeight w:val="2415"/>
        </w:trPr>
        <w:tc>
          <w:tcPr>
            <w:tcW w:w="426" w:type="dxa"/>
            <w:tcBorders>
              <w:top w:val="nil"/>
              <w:left w:val="nil"/>
              <w:bottom w:val="nil"/>
              <w:right w:val="nil"/>
            </w:tcBorders>
            <w:noWrap/>
            <w:vAlign w:val="bottom"/>
            <w:hideMark/>
          </w:tcPr>
          <w:p w14:paraId="502B8C66" w14:textId="77777777" w:rsidR="003B4083" w:rsidRPr="00630648" w:rsidRDefault="003B4083" w:rsidP="003B4083">
            <w:pPr>
              <w:jc w:val="center"/>
              <w:rPr>
                <w:rFonts w:asciiTheme="minorHAnsi" w:hAnsiTheme="minorHAnsi" w:cstheme="minorHAnsi"/>
                <w:b/>
                <w:bCs/>
                <w:color w:val="BFBFBF"/>
                <w:sz w:val="16"/>
                <w:szCs w:val="16"/>
                <w:lang w:eastAsia="es-BO"/>
              </w:rPr>
            </w:pPr>
          </w:p>
        </w:tc>
        <w:tc>
          <w:tcPr>
            <w:tcW w:w="4231" w:type="dxa"/>
            <w:tcBorders>
              <w:top w:val="nil"/>
              <w:left w:val="nil"/>
              <w:bottom w:val="nil"/>
              <w:right w:val="nil"/>
            </w:tcBorders>
            <w:noWrap/>
            <w:vAlign w:val="bottom"/>
          </w:tcPr>
          <w:p w14:paraId="0C805AF6" w14:textId="77777777" w:rsidR="003B4083" w:rsidRPr="00630648" w:rsidRDefault="003B4083" w:rsidP="003B4083">
            <w:pPr>
              <w:rPr>
                <w:rFonts w:asciiTheme="minorHAnsi" w:hAnsiTheme="minorHAnsi" w:cstheme="minorHAnsi"/>
                <w:sz w:val="16"/>
                <w:szCs w:val="16"/>
                <w:lang w:eastAsia="es-BO"/>
              </w:rPr>
            </w:pPr>
          </w:p>
        </w:tc>
        <w:tc>
          <w:tcPr>
            <w:tcW w:w="2222" w:type="dxa"/>
            <w:tcBorders>
              <w:top w:val="single" w:sz="4" w:space="0" w:color="auto"/>
              <w:left w:val="nil"/>
              <w:bottom w:val="nil"/>
              <w:right w:val="nil"/>
            </w:tcBorders>
          </w:tcPr>
          <w:p w14:paraId="332E428B" w14:textId="77777777" w:rsidR="003B4083" w:rsidRPr="00630648" w:rsidRDefault="003B4083" w:rsidP="003B4083">
            <w:pPr>
              <w:jc w:val="center"/>
              <w:rPr>
                <w:rFonts w:asciiTheme="minorHAnsi" w:hAnsiTheme="minorHAnsi" w:cstheme="minorHAnsi"/>
                <w:b/>
                <w:bCs/>
                <w:sz w:val="16"/>
                <w:szCs w:val="16"/>
                <w:lang w:eastAsia="es-BO"/>
              </w:rPr>
            </w:pPr>
          </w:p>
        </w:tc>
        <w:tc>
          <w:tcPr>
            <w:tcW w:w="1060" w:type="dxa"/>
            <w:tcBorders>
              <w:top w:val="single" w:sz="4" w:space="0" w:color="auto"/>
              <w:left w:val="nil"/>
              <w:bottom w:val="nil"/>
              <w:right w:val="nil"/>
            </w:tcBorders>
          </w:tcPr>
          <w:p w14:paraId="10BBAAA9" w14:textId="77777777" w:rsidR="003B4083" w:rsidRPr="00630648" w:rsidRDefault="003B4083" w:rsidP="003B4083">
            <w:pPr>
              <w:jc w:val="center"/>
              <w:rPr>
                <w:rFonts w:asciiTheme="minorHAnsi" w:hAnsiTheme="minorHAnsi" w:cstheme="minorHAnsi"/>
                <w:b/>
                <w:bCs/>
                <w:sz w:val="16"/>
                <w:szCs w:val="16"/>
                <w:lang w:eastAsia="es-BO"/>
              </w:rPr>
            </w:pPr>
          </w:p>
        </w:tc>
        <w:tc>
          <w:tcPr>
            <w:tcW w:w="2405" w:type="dxa"/>
            <w:gridSpan w:val="2"/>
            <w:tcBorders>
              <w:top w:val="single" w:sz="4" w:space="0" w:color="auto"/>
              <w:left w:val="nil"/>
              <w:bottom w:val="nil"/>
              <w:right w:val="nil"/>
            </w:tcBorders>
            <w:vAlign w:val="bottom"/>
            <w:hideMark/>
          </w:tcPr>
          <w:p w14:paraId="0A8ED8E9" w14:textId="77777777" w:rsidR="003B4083" w:rsidRPr="00630648" w:rsidRDefault="003B4083" w:rsidP="003B4083">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____________________________</w:t>
            </w:r>
            <w:r w:rsidRPr="00630648">
              <w:rPr>
                <w:rFonts w:asciiTheme="minorHAnsi" w:hAnsiTheme="minorHAnsi" w:cstheme="minorHAnsi"/>
                <w:b/>
                <w:bCs/>
                <w:sz w:val="16"/>
                <w:szCs w:val="16"/>
                <w:lang w:eastAsia="es-BO"/>
              </w:rPr>
              <w:br/>
              <w:t xml:space="preserve">FIRMA Y SELLO </w:t>
            </w:r>
            <w:r w:rsidRPr="00630648">
              <w:rPr>
                <w:rFonts w:asciiTheme="minorHAnsi" w:hAnsiTheme="minorHAnsi" w:cstheme="minorHAnsi"/>
                <w:b/>
                <w:bCs/>
                <w:sz w:val="16"/>
                <w:szCs w:val="16"/>
                <w:lang w:eastAsia="es-BO"/>
              </w:rPr>
              <w:br/>
              <w:t>DEL RESPONSABLE DE LA PROPUESTA</w:t>
            </w:r>
          </w:p>
        </w:tc>
      </w:tr>
      <w:bookmarkEnd w:id="1"/>
    </w:tbl>
    <w:p w14:paraId="727A6B90" w14:textId="77777777" w:rsidR="001515C4" w:rsidRDefault="001515C4" w:rsidP="001515C4"/>
    <w:p w14:paraId="5D7D6B59" w14:textId="77777777" w:rsidR="001515C4" w:rsidRDefault="001515C4" w:rsidP="001515C4"/>
    <w:p w14:paraId="2F8C0EDF" w14:textId="77777777" w:rsidR="001515C4" w:rsidRDefault="001515C4" w:rsidP="001515C4"/>
    <w:p w14:paraId="2B235D2D" w14:textId="77777777" w:rsidR="001515C4" w:rsidRDefault="001515C4" w:rsidP="001515C4"/>
    <w:p w14:paraId="06BA4ADD" w14:textId="77777777" w:rsidR="001515C4" w:rsidRDefault="001515C4" w:rsidP="001515C4"/>
    <w:tbl>
      <w:tblPr>
        <w:tblW w:w="0" w:type="auto"/>
        <w:tblInd w:w="-431" w:type="dxa"/>
        <w:tblCellMar>
          <w:left w:w="70" w:type="dxa"/>
          <w:right w:w="70" w:type="dxa"/>
        </w:tblCellMar>
        <w:tblLook w:val="04A0" w:firstRow="1" w:lastRow="0" w:firstColumn="1" w:lastColumn="0" w:noHBand="0" w:noVBand="1"/>
      </w:tblPr>
      <w:tblGrid>
        <w:gridCol w:w="315"/>
        <w:gridCol w:w="5071"/>
        <w:gridCol w:w="2040"/>
        <w:gridCol w:w="700"/>
        <w:gridCol w:w="950"/>
        <w:gridCol w:w="1268"/>
      </w:tblGrid>
      <w:tr w:rsidR="001515C4" w:rsidRPr="008D01C8" w14:paraId="69284638" w14:textId="77777777" w:rsidTr="00565773">
        <w:trPr>
          <w:trHeight w:val="495"/>
        </w:trPr>
        <w:tc>
          <w:tcPr>
            <w:tcW w:w="10344" w:type="dxa"/>
            <w:gridSpan w:val="6"/>
            <w:tcBorders>
              <w:top w:val="single" w:sz="4" w:space="0" w:color="auto"/>
              <w:left w:val="single" w:sz="4" w:space="0" w:color="auto"/>
              <w:bottom w:val="single" w:sz="4" w:space="0" w:color="auto"/>
              <w:right w:val="single" w:sz="4" w:space="0" w:color="auto"/>
            </w:tcBorders>
            <w:noWrap/>
            <w:vAlign w:val="center"/>
            <w:hideMark/>
          </w:tcPr>
          <w:p w14:paraId="51C762DB" w14:textId="77777777" w:rsidR="001515C4" w:rsidRPr="008D01C8" w:rsidRDefault="001515C4" w:rsidP="00473738">
            <w:pPr>
              <w:jc w:val="center"/>
              <w:rPr>
                <w:rFonts w:asciiTheme="minorHAnsi" w:hAnsiTheme="minorHAnsi" w:cstheme="minorHAnsi"/>
                <w:b/>
                <w:bCs/>
                <w:color w:val="000000"/>
                <w:sz w:val="16"/>
                <w:szCs w:val="16"/>
                <w:lang w:eastAsia="es-BO"/>
              </w:rPr>
            </w:pPr>
            <w:r w:rsidRPr="008D01C8">
              <w:rPr>
                <w:rFonts w:asciiTheme="minorHAnsi" w:hAnsiTheme="minorHAnsi" w:cstheme="minorHAnsi"/>
                <w:b/>
                <w:bCs/>
                <w:color w:val="000000"/>
                <w:sz w:val="16"/>
                <w:szCs w:val="16"/>
                <w:lang w:eastAsia="es-BO"/>
              </w:rPr>
              <w:t xml:space="preserve">FORMULARIO DE PROPUESTA TÉCNICA </w:t>
            </w:r>
            <w:proofErr w:type="gramStart"/>
            <w:r w:rsidRPr="008D01C8">
              <w:rPr>
                <w:rFonts w:asciiTheme="minorHAnsi" w:hAnsiTheme="minorHAnsi" w:cstheme="minorHAnsi"/>
                <w:b/>
                <w:bCs/>
                <w:color w:val="000000"/>
                <w:sz w:val="16"/>
                <w:szCs w:val="16"/>
                <w:lang w:eastAsia="es-BO"/>
              </w:rPr>
              <w:t xml:space="preserve">ESTUDIOS </w:t>
            </w:r>
            <w:r>
              <w:rPr>
                <w:rFonts w:asciiTheme="minorHAnsi" w:hAnsiTheme="minorHAnsi" w:cstheme="minorHAnsi"/>
                <w:b/>
                <w:bCs/>
                <w:color w:val="000000"/>
                <w:sz w:val="16"/>
                <w:szCs w:val="16"/>
                <w:lang w:eastAsia="es-BO"/>
              </w:rPr>
              <w:t xml:space="preserve"> Y</w:t>
            </w:r>
            <w:proofErr w:type="gramEnd"/>
            <w:r>
              <w:rPr>
                <w:rFonts w:asciiTheme="minorHAnsi" w:hAnsiTheme="minorHAnsi" w:cstheme="minorHAnsi"/>
                <w:b/>
                <w:bCs/>
                <w:color w:val="000000"/>
                <w:sz w:val="16"/>
                <w:szCs w:val="16"/>
                <w:lang w:eastAsia="es-BO"/>
              </w:rPr>
              <w:t xml:space="preserve"> PROCEDIMIENTOS </w:t>
            </w:r>
            <w:r w:rsidRPr="008D01C8">
              <w:rPr>
                <w:rFonts w:asciiTheme="minorHAnsi" w:hAnsiTheme="minorHAnsi" w:cstheme="minorHAnsi"/>
                <w:b/>
                <w:bCs/>
                <w:color w:val="000000"/>
                <w:sz w:val="16"/>
                <w:szCs w:val="16"/>
                <w:lang w:eastAsia="es-BO"/>
              </w:rPr>
              <w:t>DE GASTROENTEROLOGÍA</w:t>
            </w:r>
          </w:p>
        </w:tc>
      </w:tr>
      <w:tr w:rsidR="001515C4" w:rsidRPr="008D01C8" w14:paraId="23CFE4C2" w14:textId="77777777" w:rsidTr="00565773">
        <w:trPr>
          <w:trHeight w:val="773"/>
        </w:trPr>
        <w:tc>
          <w:tcPr>
            <w:tcW w:w="10344" w:type="dxa"/>
            <w:gridSpan w:val="6"/>
            <w:tcBorders>
              <w:top w:val="single" w:sz="4" w:space="0" w:color="auto"/>
              <w:left w:val="single" w:sz="4" w:space="0" w:color="auto"/>
              <w:bottom w:val="single" w:sz="4" w:space="0" w:color="auto"/>
              <w:right w:val="single" w:sz="4" w:space="0" w:color="auto"/>
            </w:tcBorders>
            <w:shd w:val="clear" w:color="000000" w:fill="FFFF00"/>
            <w:vAlign w:val="center"/>
            <w:hideMark/>
          </w:tcPr>
          <w:p w14:paraId="491ACA4E" w14:textId="77777777" w:rsidR="001515C4" w:rsidRPr="008D01C8" w:rsidRDefault="001515C4" w:rsidP="00473738">
            <w:pP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INSTRUCTIVO DE LLENADO</w:t>
            </w:r>
            <w:r w:rsidRPr="008D01C8">
              <w:rPr>
                <w:rFonts w:asciiTheme="minorHAnsi" w:hAnsiTheme="minorHAnsi" w:cstheme="minorHAnsi"/>
                <w:b/>
                <w:bCs/>
                <w:sz w:val="16"/>
                <w:szCs w:val="16"/>
                <w:lang w:eastAsia="es-BO"/>
              </w:rPr>
              <w:br/>
            </w:r>
            <w:r w:rsidRPr="008D01C8">
              <w:rPr>
                <w:rFonts w:asciiTheme="minorHAnsi" w:hAnsiTheme="minorHAnsi" w:cstheme="minorHAnsi"/>
                <w:sz w:val="16"/>
                <w:szCs w:val="16"/>
                <w:lang w:eastAsia="es-BO"/>
              </w:rPr>
              <w:t>En la columna "PROPUESTA", el proponente debe manifestar expresamente las condiciones de su propuesta con referencia a cada requerimiento. La comisión de calificación verificará el mismo de acuerdo al método "CUMPLE" o "NO CUMPLE", según corresponda en cada punto de las especificaciones técnicas.</w:t>
            </w:r>
          </w:p>
        </w:tc>
      </w:tr>
      <w:tr w:rsidR="001515C4" w:rsidRPr="008D01C8" w14:paraId="10F97AA2" w14:textId="77777777" w:rsidTr="00565773">
        <w:trPr>
          <w:trHeight w:val="525"/>
        </w:trPr>
        <w:tc>
          <w:tcPr>
            <w:tcW w:w="174" w:type="dxa"/>
            <w:vMerge w:val="restart"/>
            <w:tcBorders>
              <w:top w:val="nil"/>
              <w:left w:val="single" w:sz="4" w:space="0" w:color="auto"/>
              <w:bottom w:val="single" w:sz="4" w:space="0" w:color="auto"/>
              <w:right w:val="single" w:sz="4" w:space="0" w:color="auto"/>
            </w:tcBorders>
            <w:shd w:val="clear" w:color="000000" w:fill="FFFF00"/>
            <w:vAlign w:val="center"/>
            <w:hideMark/>
          </w:tcPr>
          <w:p w14:paraId="7987B8D2" w14:textId="77777777" w:rsidR="001515C4" w:rsidRPr="008D01C8" w:rsidRDefault="001515C4" w:rsidP="00473738">
            <w:pPr>
              <w:jc w:val="center"/>
              <w:rPr>
                <w:rFonts w:asciiTheme="minorHAnsi" w:hAnsiTheme="minorHAnsi" w:cstheme="minorHAnsi"/>
                <w:b/>
                <w:bCs/>
                <w:sz w:val="16"/>
                <w:szCs w:val="16"/>
                <w:lang w:eastAsia="es-BO"/>
              </w:rPr>
            </w:pPr>
            <w:proofErr w:type="spellStart"/>
            <w:r w:rsidRPr="008D01C8">
              <w:rPr>
                <w:rFonts w:asciiTheme="minorHAnsi" w:hAnsiTheme="minorHAnsi" w:cstheme="minorHAnsi"/>
                <w:b/>
                <w:bCs/>
                <w:sz w:val="16"/>
                <w:szCs w:val="16"/>
                <w:lang w:eastAsia="es-BO"/>
              </w:rPr>
              <w:t>Nº</w:t>
            </w:r>
            <w:proofErr w:type="spellEnd"/>
          </w:p>
        </w:tc>
        <w:tc>
          <w:tcPr>
            <w:tcW w:w="0" w:type="auto"/>
            <w:vMerge w:val="restart"/>
            <w:tcBorders>
              <w:top w:val="nil"/>
              <w:left w:val="single" w:sz="4" w:space="0" w:color="auto"/>
              <w:bottom w:val="single" w:sz="4" w:space="0" w:color="auto"/>
              <w:right w:val="single" w:sz="4" w:space="0" w:color="auto"/>
            </w:tcBorders>
            <w:shd w:val="clear" w:color="000000" w:fill="FFFF00"/>
            <w:noWrap/>
            <w:vAlign w:val="center"/>
            <w:hideMark/>
          </w:tcPr>
          <w:p w14:paraId="66CA4207" w14:textId="77777777" w:rsidR="001515C4" w:rsidRPr="008D01C8" w:rsidRDefault="001515C4" w:rsidP="00473738">
            <w:pPr>
              <w:jc w:val="cente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ESPECIFICACIONES TÉCNICAS</w:t>
            </w:r>
          </w:p>
        </w:tc>
        <w:tc>
          <w:tcPr>
            <w:tcW w:w="0" w:type="auto"/>
            <w:vMerge w:val="restart"/>
            <w:tcBorders>
              <w:top w:val="nil"/>
              <w:left w:val="single" w:sz="4" w:space="0" w:color="auto"/>
              <w:bottom w:val="single" w:sz="4" w:space="0" w:color="auto"/>
              <w:right w:val="single" w:sz="4" w:space="0" w:color="auto"/>
            </w:tcBorders>
            <w:shd w:val="clear" w:color="000000" w:fill="FFFF00"/>
            <w:vAlign w:val="center"/>
            <w:hideMark/>
          </w:tcPr>
          <w:p w14:paraId="7853FC8D" w14:textId="77777777" w:rsidR="001515C4" w:rsidRPr="008D01C8" w:rsidRDefault="001515C4" w:rsidP="00473738">
            <w:pPr>
              <w:jc w:val="cente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PROPUESTA</w:t>
            </w:r>
            <w:r w:rsidRPr="008D01C8">
              <w:rPr>
                <w:rFonts w:asciiTheme="minorHAnsi" w:hAnsiTheme="minorHAnsi" w:cstheme="minorHAnsi"/>
                <w:b/>
                <w:bCs/>
                <w:sz w:val="16"/>
                <w:szCs w:val="16"/>
                <w:lang w:eastAsia="es-BO"/>
              </w:rPr>
              <w:br/>
              <w:t>(MANIFESTAR ACEPTACION O EXPRESAMENTE LA DE LAS CONDICIONES DE SU PROPUESTA CON REFERENCIA A CADA REQUERIMIENTO)</w:t>
            </w:r>
          </w:p>
        </w:tc>
        <w:tc>
          <w:tcPr>
            <w:tcW w:w="0" w:type="auto"/>
            <w:gridSpan w:val="2"/>
            <w:tcBorders>
              <w:top w:val="single" w:sz="4" w:space="0" w:color="auto"/>
              <w:left w:val="single" w:sz="4" w:space="0" w:color="auto"/>
              <w:bottom w:val="single" w:sz="4" w:space="0" w:color="auto"/>
              <w:right w:val="single" w:sz="4" w:space="0" w:color="auto"/>
            </w:tcBorders>
            <w:shd w:val="clear" w:color="000000" w:fill="FFFF00"/>
          </w:tcPr>
          <w:p w14:paraId="490CB0A6" w14:textId="77777777" w:rsidR="001515C4" w:rsidRPr="008D01C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PARA LA CALIFICACIÓN DE LA ENTIDAD</w:t>
            </w:r>
          </w:p>
        </w:tc>
        <w:tc>
          <w:tcPr>
            <w:tcW w:w="0" w:type="auto"/>
            <w:vMerge w:val="restart"/>
            <w:tcBorders>
              <w:top w:val="single" w:sz="4" w:space="0" w:color="auto"/>
              <w:left w:val="single" w:sz="4" w:space="0" w:color="auto"/>
              <w:right w:val="single" w:sz="4" w:space="0" w:color="auto"/>
            </w:tcBorders>
            <w:shd w:val="clear" w:color="000000" w:fill="FFFF00"/>
          </w:tcPr>
          <w:p w14:paraId="06E19ADD" w14:textId="77777777" w:rsidR="001515C4" w:rsidRDefault="001515C4" w:rsidP="00473738">
            <w:pPr>
              <w:jc w:val="center"/>
              <w:rPr>
                <w:rFonts w:asciiTheme="minorHAnsi" w:hAnsiTheme="minorHAnsi" w:cstheme="minorHAnsi"/>
                <w:b/>
                <w:bCs/>
                <w:sz w:val="16"/>
                <w:szCs w:val="16"/>
                <w:lang w:eastAsia="es-BO"/>
              </w:rPr>
            </w:pPr>
          </w:p>
          <w:p w14:paraId="17FEB980" w14:textId="77777777" w:rsidR="001515C4" w:rsidRDefault="001515C4" w:rsidP="00473738">
            <w:pPr>
              <w:jc w:val="center"/>
              <w:rPr>
                <w:rFonts w:asciiTheme="minorHAnsi" w:hAnsiTheme="minorHAnsi" w:cstheme="minorHAnsi"/>
                <w:b/>
                <w:bCs/>
                <w:sz w:val="16"/>
                <w:szCs w:val="16"/>
                <w:lang w:eastAsia="es-BO"/>
              </w:rPr>
            </w:pPr>
          </w:p>
          <w:p w14:paraId="221F133B" w14:textId="77777777" w:rsidR="001515C4" w:rsidRDefault="001515C4" w:rsidP="00473738">
            <w:pPr>
              <w:jc w:val="center"/>
              <w:rPr>
                <w:rFonts w:asciiTheme="minorHAnsi" w:hAnsiTheme="minorHAnsi" w:cstheme="minorHAnsi"/>
                <w:b/>
                <w:bCs/>
                <w:sz w:val="16"/>
                <w:szCs w:val="16"/>
                <w:lang w:eastAsia="es-BO"/>
              </w:rPr>
            </w:pPr>
          </w:p>
          <w:p w14:paraId="1D318CF6" w14:textId="77777777" w:rsidR="001515C4" w:rsidRPr="008D01C8" w:rsidRDefault="001515C4" w:rsidP="00473738">
            <w:pPr>
              <w:jc w:val="cente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OBSERVACIONES</w:t>
            </w:r>
          </w:p>
        </w:tc>
      </w:tr>
      <w:tr w:rsidR="001515C4" w:rsidRPr="008D01C8" w14:paraId="2E410CFA" w14:textId="77777777" w:rsidTr="00565773">
        <w:trPr>
          <w:trHeight w:val="750"/>
        </w:trPr>
        <w:tc>
          <w:tcPr>
            <w:tcW w:w="174" w:type="dxa"/>
            <w:vMerge/>
            <w:tcBorders>
              <w:top w:val="nil"/>
              <w:left w:val="single" w:sz="4" w:space="0" w:color="auto"/>
              <w:bottom w:val="single" w:sz="4" w:space="0" w:color="auto"/>
              <w:right w:val="single" w:sz="4" w:space="0" w:color="auto"/>
            </w:tcBorders>
            <w:vAlign w:val="center"/>
            <w:hideMark/>
          </w:tcPr>
          <w:p w14:paraId="4DE25458" w14:textId="77777777" w:rsidR="001515C4" w:rsidRPr="008D01C8" w:rsidRDefault="001515C4" w:rsidP="00473738">
            <w:pPr>
              <w:rPr>
                <w:rFonts w:asciiTheme="minorHAnsi" w:hAnsiTheme="minorHAnsi" w:cstheme="minorHAnsi"/>
                <w:b/>
                <w:bCs/>
                <w:sz w:val="16"/>
                <w:szCs w:val="16"/>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7ECA9659" w14:textId="77777777" w:rsidR="001515C4" w:rsidRPr="008D01C8" w:rsidRDefault="001515C4" w:rsidP="00473738">
            <w:pPr>
              <w:rPr>
                <w:rFonts w:asciiTheme="minorHAnsi" w:hAnsiTheme="minorHAnsi" w:cstheme="minorHAnsi"/>
                <w:b/>
                <w:bCs/>
                <w:sz w:val="16"/>
                <w:szCs w:val="16"/>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3CF6C121" w14:textId="77777777" w:rsidR="001515C4" w:rsidRPr="008D01C8" w:rsidRDefault="001515C4" w:rsidP="00473738">
            <w:pPr>
              <w:rPr>
                <w:rFonts w:asciiTheme="minorHAnsi" w:hAnsiTheme="minorHAnsi" w:cstheme="minorHAnsi"/>
                <w:b/>
                <w:bCs/>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615BDEEF" w14:textId="77777777" w:rsidR="001515C4" w:rsidRPr="008D01C8" w:rsidRDefault="001515C4" w:rsidP="0047373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CUMPLE</w:t>
            </w:r>
          </w:p>
        </w:tc>
        <w:tc>
          <w:tcPr>
            <w:tcW w:w="0" w:type="auto"/>
            <w:tcBorders>
              <w:top w:val="single" w:sz="4" w:space="0" w:color="auto"/>
              <w:left w:val="single" w:sz="4" w:space="0" w:color="auto"/>
              <w:bottom w:val="single" w:sz="4" w:space="0" w:color="auto"/>
              <w:right w:val="single" w:sz="4" w:space="0" w:color="auto"/>
            </w:tcBorders>
          </w:tcPr>
          <w:p w14:paraId="1C846FC3" w14:textId="77777777" w:rsidR="001515C4" w:rsidRPr="008D01C8" w:rsidRDefault="001515C4" w:rsidP="0047373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NO CUMPLE</w:t>
            </w:r>
          </w:p>
        </w:tc>
        <w:tc>
          <w:tcPr>
            <w:tcW w:w="0" w:type="auto"/>
            <w:vMerge/>
            <w:tcBorders>
              <w:left w:val="single" w:sz="4" w:space="0" w:color="auto"/>
              <w:bottom w:val="single" w:sz="4" w:space="0" w:color="auto"/>
              <w:right w:val="single" w:sz="4" w:space="0" w:color="auto"/>
            </w:tcBorders>
          </w:tcPr>
          <w:p w14:paraId="1FC045C3" w14:textId="77777777" w:rsidR="001515C4" w:rsidRPr="008D01C8" w:rsidRDefault="001515C4" w:rsidP="00473738">
            <w:pPr>
              <w:jc w:val="center"/>
              <w:rPr>
                <w:rFonts w:asciiTheme="minorHAnsi" w:hAnsiTheme="minorHAnsi" w:cstheme="minorHAnsi"/>
                <w:b/>
                <w:bCs/>
                <w:sz w:val="16"/>
                <w:szCs w:val="16"/>
                <w:lang w:eastAsia="es-BO"/>
              </w:rPr>
            </w:pPr>
          </w:p>
        </w:tc>
      </w:tr>
      <w:tr w:rsidR="001515C4" w:rsidRPr="008D01C8" w14:paraId="2B0D065E" w14:textId="77777777" w:rsidTr="00565773">
        <w:trPr>
          <w:trHeight w:val="1901"/>
        </w:trPr>
        <w:tc>
          <w:tcPr>
            <w:tcW w:w="174" w:type="dxa"/>
            <w:tcBorders>
              <w:top w:val="nil"/>
              <w:left w:val="single" w:sz="4" w:space="0" w:color="auto"/>
              <w:bottom w:val="single" w:sz="4" w:space="0" w:color="auto"/>
              <w:right w:val="single" w:sz="4" w:space="0" w:color="auto"/>
            </w:tcBorders>
            <w:noWrap/>
            <w:vAlign w:val="center"/>
            <w:hideMark/>
          </w:tcPr>
          <w:p w14:paraId="109BA312" w14:textId="77777777" w:rsidR="001515C4" w:rsidRPr="008D01C8" w:rsidRDefault="001515C4" w:rsidP="00473738">
            <w:pPr>
              <w:jc w:val="cente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1</w:t>
            </w:r>
          </w:p>
        </w:tc>
        <w:tc>
          <w:tcPr>
            <w:tcW w:w="0" w:type="auto"/>
            <w:tcBorders>
              <w:top w:val="nil"/>
              <w:left w:val="nil"/>
              <w:bottom w:val="single" w:sz="4" w:space="0" w:color="auto"/>
              <w:right w:val="single" w:sz="4" w:space="0" w:color="auto"/>
            </w:tcBorders>
            <w:vAlign w:val="center"/>
            <w:hideMark/>
          </w:tcPr>
          <w:p w14:paraId="3DCBB19F" w14:textId="77777777" w:rsidR="001515C4" w:rsidRDefault="001515C4" w:rsidP="00473738">
            <w:pPr>
              <w:rPr>
                <w:rFonts w:asciiTheme="minorHAnsi" w:hAnsiTheme="minorHAnsi" w:cstheme="minorHAnsi"/>
                <w:sz w:val="16"/>
                <w:szCs w:val="16"/>
                <w:lang w:eastAsia="es-BO"/>
              </w:rPr>
            </w:pPr>
            <w:r w:rsidRPr="008D01C8">
              <w:rPr>
                <w:rFonts w:asciiTheme="minorHAnsi" w:hAnsiTheme="minorHAnsi" w:cstheme="minorHAnsi"/>
                <w:b/>
                <w:bCs/>
                <w:sz w:val="16"/>
                <w:szCs w:val="16"/>
                <w:u w:val="single"/>
                <w:lang w:eastAsia="es-BO"/>
              </w:rPr>
              <w:t>OBJETO DE LA CONTRATACION:</w:t>
            </w:r>
            <w:r w:rsidRPr="008D01C8">
              <w:rPr>
                <w:rFonts w:asciiTheme="minorHAnsi" w:hAnsiTheme="minorHAnsi" w:cstheme="minorHAnsi"/>
                <w:b/>
                <w:bCs/>
                <w:sz w:val="16"/>
                <w:szCs w:val="16"/>
                <w:u w:val="single"/>
                <w:lang w:eastAsia="es-BO"/>
              </w:rPr>
              <w:br/>
            </w:r>
            <w:r w:rsidRPr="008D01C8">
              <w:rPr>
                <w:rFonts w:asciiTheme="minorHAnsi" w:hAnsiTheme="minorHAnsi" w:cstheme="minorHAnsi"/>
                <w:sz w:val="16"/>
                <w:szCs w:val="16"/>
                <w:lang w:eastAsia="es-BO"/>
              </w:rPr>
              <w:t>Contratación de</w:t>
            </w:r>
            <w:r>
              <w:rPr>
                <w:rFonts w:asciiTheme="minorHAnsi" w:hAnsiTheme="minorHAnsi" w:cstheme="minorHAnsi"/>
                <w:sz w:val="16"/>
                <w:szCs w:val="16"/>
                <w:lang w:eastAsia="es-BO"/>
              </w:rPr>
              <w:t xml:space="preserve"> Centro médico, empresa o</w:t>
            </w:r>
            <w:r w:rsidRPr="008D01C8">
              <w:rPr>
                <w:rFonts w:asciiTheme="minorHAnsi" w:hAnsiTheme="minorHAnsi" w:cstheme="minorHAnsi"/>
                <w:sz w:val="16"/>
                <w:szCs w:val="16"/>
                <w:lang w:eastAsia="es-BO"/>
              </w:rPr>
              <w:t xml:space="preserve"> profesional Medico que oferte servicios de estudios</w:t>
            </w:r>
            <w:r>
              <w:rPr>
                <w:rFonts w:asciiTheme="minorHAnsi" w:hAnsiTheme="minorHAnsi" w:cstheme="minorHAnsi"/>
                <w:sz w:val="16"/>
                <w:szCs w:val="16"/>
                <w:lang w:eastAsia="es-BO"/>
              </w:rPr>
              <w:t xml:space="preserve"> y procedimientos </w:t>
            </w:r>
            <w:proofErr w:type="gramStart"/>
            <w:r>
              <w:rPr>
                <w:rFonts w:asciiTheme="minorHAnsi" w:hAnsiTheme="minorHAnsi" w:cstheme="minorHAnsi"/>
                <w:sz w:val="16"/>
                <w:szCs w:val="16"/>
                <w:lang w:eastAsia="es-BO"/>
              </w:rPr>
              <w:t xml:space="preserve">gastroenterológicos </w:t>
            </w:r>
            <w:r w:rsidRPr="008D01C8">
              <w:rPr>
                <w:rFonts w:asciiTheme="minorHAnsi" w:hAnsiTheme="minorHAnsi" w:cstheme="minorHAnsi"/>
                <w:sz w:val="16"/>
                <w:szCs w:val="16"/>
                <w:lang w:eastAsia="es-BO"/>
              </w:rPr>
              <w:t xml:space="preserve"> de</w:t>
            </w:r>
            <w:proofErr w:type="gramEnd"/>
            <w:r w:rsidRPr="008D01C8">
              <w:rPr>
                <w:rFonts w:asciiTheme="minorHAnsi" w:hAnsiTheme="minorHAnsi" w:cstheme="minorHAnsi"/>
                <w:sz w:val="16"/>
                <w:szCs w:val="16"/>
                <w:lang w:eastAsia="es-BO"/>
              </w:rPr>
              <w:t xml:space="preserve"> apoyo al diagnóstico y tratamiento médico a pacientes de la Regional La Paz con patologías del sistema digestivo de acuerdo a requerimiento </w:t>
            </w:r>
            <w:r>
              <w:rPr>
                <w:rFonts w:asciiTheme="minorHAnsi" w:hAnsiTheme="minorHAnsi" w:cstheme="minorHAnsi"/>
                <w:sz w:val="16"/>
                <w:szCs w:val="16"/>
                <w:lang w:eastAsia="es-BO"/>
              </w:rPr>
              <w:t>de los profesionales médicos de la CSBP.</w:t>
            </w:r>
          </w:p>
          <w:p w14:paraId="4A69F08F" w14:textId="77777777" w:rsidR="001515C4"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Mediante:</w:t>
            </w:r>
          </w:p>
          <w:p w14:paraId="5D3E88F2" w14:textId="77777777" w:rsidR="001515C4" w:rsidRDefault="001515C4" w:rsidP="00473738">
            <w:pPr>
              <w:rPr>
                <w:rFonts w:asciiTheme="minorHAnsi" w:hAnsiTheme="minorHAnsi" w:cstheme="minorHAnsi"/>
                <w:sz w:val="16"/>
                <w:szCs w:val="16"/>
                <w:lang w:eastAsia="es-BO"/>
              </w:rPr>
            </w:pPr>
            <w:r w:rsidRPr="003E4D41">
              <w:rPr>
                <w:rFonts w:asciiTheme="minorHAnsi" w:hAnsiTheme="minorHAnsi" w:cstheme="minorHAnsi"/>
                <w:sz w:val="16"/>
                <w:szCs w:val="16"/>
                <w:lang w:eastAsia="es-BO"/>
              </w:rPr>
              <w:t>- Orden medica</w:t>
            </w:r>
            <w:r>
              <w:rPr>
                <w:rFonts w:asciiTheme="minorHAnsi" w:hAnsiTheme="minorHAnsi" w:cstheme="minorHAnsi"/>
                <w:sz w:val="16"/>
                <w:szCs w:val="16"/>
                <w:lang w:eastAsia="es-BO"/>
              </w:rPr>
              <w:t xml:space="preserve"> de interconsulta, realizada por el médico tratante de la CSBP,</w:t>
            </w:r>
            <w:r w:rsidRPr="003E4D41">
              <w:rPr>
                <w:rFonts w:asciiTheme="minorHAnsi" w:hAnsiTheme="minorHAnsi" w:cstheme="minorHAnsi"/>
                <w:sz w:val="16"/>
                <w:szCs w:val="16"/>
                <w:lang w:eastAsia="es-BO"/>
              </w:rPr>
              <w:t xml:space="preserve"> con sello de autorización </w:t>
            </w:r>
            <w:r>
              <w:rPr>
                <w:rFonts w:asciiTheme="minorHAnsi" w:hAnsiTheme="minorHAnsi" w:cstheme="minorHAnsi"/>
                <w:sz w:val="16"/>
                <w:szCs w:val="16"/>
                <w:lang w:eastAsia="es-BO"/>
              </w:rPr>
              <w:t>e</w:t>
            </w:r>
          </w:p>
          <w:p w14:paraId="43189470" w14:textId="77777777" w:rsidR="001515C4" w:rsidRDefault="001515C4" w:rsidP="00473738">
            <w:pPr>
              <w:rPr>
                <w:rFonts w:asciiTheme="minorHAnsi" w:hAnsiTheme="minorHAnsi" w:cstheme="minorHAnsi"/>
                <w:sz w:val="16"/>
                <w:szCs w:val="16"/>
                <w:lang w:eastAsia="es-BO"/>
              </w:rPr>
            </w:pPr>
            <w:r w:rsidRPr="003E4D41">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Informe Médico.</w:t>
            </w:r>
          </w:p>
          <w:p w14:paraId="21037571" w14:textId="77777777" w:rsidR="001515C4" w:rsidRPr="008D01C8" w:rsidRDefault="001515C4" w:rsidP="00473738">
            <w:pPr>
              <w:rPr>
                <w:rFonts w:asciiTheme="minorHAnsi" w:hAnsiTheme="minorHAnsi" w:cstheme="minorHAnsi"/>
                <w:sz w:val="16"/>
                <w:szCs w:val="16"/>
                <w:lang w:eastAsia="es-BO"/>
              </w:rPr>
            </w:pPr>
          </w:p>
        </w:tc>
        <w:tc>
          <w:tcPr>
            <w:tcW w:w="0" w:type="auto"/>
            <w:tcBorders>
              <w:top w:val="nil"/>
              <w:left w:val="nil"/>
              <w:bottom w:val="single" w:sz="4" w:space="0" w:color="auto"/>
              <w:right w:val="single" w:sz="4" w:space="0" w:color="auto"/>
            </w:tcBorders>
            <w:vAlign w:val="center"/>
            <w:hideMark/>
          </w:tcPr>
          <w:p w14:paraId="1CBD20FB" w14:textId="77777777" w:rsidR="001515C4" w:rsidRPr="008D01C8" w:rsidRDefault="001515C4" w:rsidP="00473738">
            <w:pPr>
              <w:jc w:val="center"/>
              <w:rPr>
                <w:rFonts w:asciiTheme="minorHAnsi" w:hAnsiTheme="minorHAnsi" w:cstheme="minorHAnsi"/>
                <w:b/>
                <w:bCs/>
                <w:color w:val="BFBFBF"/>
                <w:sz w:val="16"/>
                <w:szCs w:val="16"/>
                <w:lang w:eastAsia="es-BO"/>
              </w:rPr>
            </w:pPr>
            <w:r w:rsidRPr="008D01C8">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1EA7081D"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08EF0C97"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55C2BE57" w14:textId="77777777" w:rsidR="001515C4" w:rsidRPr="008D01C8" w:rsidRDefault="001515C4" w:rsidP="00473738">
            <w:pPr>
              <w:jc w:val="center"/>
              <w:rPr>
                <w:rFonts w:asciiTheme="minorHAnsi" w:hAnsiTheme="minorHAnsi" w:cstheme="minorHAnsi"/>
                <w:b/>
                <w:bCs/>
                <w:color w:val="BFBFBF"/>
                <w:sz w:val="16"/>
                <w:szCs w:val="16"/>
                <w:lang w:eastAsia="es-BO"/>
              </w:rPr>
            </w:pPr>
          </w:p>
        </w:tc>
      </w:tr>
      <w:tr w:rsidR="001515C4" w:rsidRPr="008D01C8" w14:paraId="74F2A7F7" w14:textId="77777777" w:rsidTr="00565773">
        <w:trPr>
          <w:trHeight w:val="2808"/>
        </w:trPr>
        <w:tc>
          <w:tcPr>
            <w:tcW w:w="174" w:type="dxa"/>
            <w:tcBorders>
              <w:top w:val="nil"/>
              <w:left w:val="single" w:sz="4" w:space="0" w:color="auto"/>
              <w:bottom w:val="single" w:sz="4" w:space="0" w:color="auto"/>
              <w:right w:val="single" w:sz="4" w:space="0" w:color="auto"/>
            </w:tcBorders>
            <w:noWrap/>
            <w:vAlign w:val="center"/>
            <w:hideMark/>
          </w:tcPr>
          <w:p w14:paraId="2DBA1A2B" w14:textId="77777777" w:rsidR="001515C4" w:rsidRPr="008D01C8" w:rsidRDefault="001515C4" w:rsidP="00473738">
            <w:pPr>
              <w:jc w:val="cente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2</w:t>
            </w:r>
          </w:p>
        </w:tc>
        <w:tc>
          <w:tcPr>
            <w:tcW w:w="0" w:type="auto"/>
            <w:tcBorders>
              <w:top w:val="nil"/>
              <w:left w:val="nil"/>
              <w:bottom w:val="single" w:sz="4" w:space="0" w:color="auto"/>
              <w:right w:val="single" w:sz="4" w:space="0" w:color="auto"/>
            </w:tcBorders>
            <w:vAlign w:val="center"/>
            <w:hideMark/>
          </w:tcPr>
          <w:p w14:paraId="578AAB2D" w14:textId="77777777" w:rsidR="001515C4" w:rsidRPr="008D01C8" w:rsidRDefault="001515C4" w:rsidP="00473738">
            <w:pPr>
              <w:rPr>
                <w:rFonts w:asciiTheme="minorHAnsi" w:hAnsiTheme="minorHAnsi" w:cstheme="minorHAnsi"/>
                <w:sz w:val="16"/>
                <w:szCs w:val="16"/>
                <w:lang w:eastAsia="es-BO"/>
              </w:rPr>
            </w:pPr>
            <w:r w:rsidRPr="008D01C8">
              <w:rPr>
                <w:rFonts w:asciiTheme="minorHAnsi" w:hAnsiTheme="minorHAnsi" w:cstheme="minorHAnsi"/>
                <w:b/>
                <w:bCs/>
                <w:sz w:val="16"/>
                <w:szCs w:val="16"/>
                <w:u w:val="single"/>
                <w:lang w:eastAsia="es-BO"/>
              </w:rPr>
              <w:t>OBLIGACIONES ESPECÍFICAS EN LA PRESTACIÓN DE SERVICIOS</w:t>
            </w:r>
            <w:r w:rsidRPr="008D01C8">
              <w:rPr>
                <w:rFonts w:asciiTheme="minorHAnsi" w:hAnsiTheme="minorHAnsi" w:cstheme="minorHAnsi"/>
                <w:b/>
                <w:bCs/>
                <w:sz w:val="16"/>
                <w:szCs w:val="16"/>
                <w:u w:val="single"/>
                <w:lang w:eastAsia="es-BO"/>
              </w:rPr>
              <w:br/>
            </w:r>
            <w:r w:rsidRPr="008D01C8">
              <w:rPr>
                <w:rFonts w:asciiTheme="minorHAnsi" w:hAnsiTheme="minorHAnsi" w:cstheme="minorHAnsi"/>
                <w:b/>
                <w:bCs/>
                <w:sz w:val="16"/>
                <w:szCs w:val="16"/>
                <w:u w:val="single"/>
                <w:lang w:eastAsia="es-BO"/>
              </w:rPr>
              <w:br/>
              <w:t>Cumplir con:</w:t>
            </w:r>
            <w:r w:rsidRPr="008D01C8">
              <w:rPr>
                <w:rFonts w:asciiTheme="minorHAnsi" w:hAnsiTheme="minorHAnsi" w:cstheme="minorHAnsi"/>
                <w:b/>
                <w:bCs/>
                <w:sz w:val="16"/>
                <w:szCs w:val="16"/>
                <w:u w:val="single"/>
                <w:lang w:eastAsia="es-BO"/>
              </w:rPr>
              <w:br/>
            </w:r>
            <w:r w:rsidRPr="008D01C8">
              <w:rPr>
                <w:rFonts w:asciiTheme="minorHAnsi" w:hAnsiTheme="minorHAnsi" w:cstheme="minorHAnsi"/>
                <w:sz w:val="16"/>
                <w:szCs w:val="16"/>
                <w:lang w:eastAsia="es-BO"/>
              </w:rPr>
              <w:t>a) Normas, protocolos y reglamentos de atención médica de tipo institucional interna y externa.</w:t>
            </w:r>
            <w:r w:rsidRPr="008D01C8">
              <w:rPr>
                <w:rFonts w:asciiTheme="minorHAnsi" w:hAnsiTheme="minorHAnsi" w:cstheme="minorHAnsi"/>
                <w:sz w:val="16"/>
                <w:szCs w:val="16"/>
                <w:lang w:eastAsia="es-BO"/>
              </w:rPr>
              <w:br/>
              <w:t>b) La atención médica en el marco de las disposiciones legales vigentes y las normativas emanadas del</w:t>
            </w:r>
            <w:r>
              <w:rPr>
                <w:rFonts w:asciiTheme="minorHAnsi" w:hAnsiTheme="minorHAnsi" w:cstheme="minorHAnsi"/>
                <w:sz w:val="16"/>
                <w:szCs w:val="16"/>
                <w:lang w:eastAsia="es-BO"/>
              </w:rPr>
              <w:t xml:space="preserve"> ASSUS y </w:t>
            </w:r>
            <w:r w:rsidRPr="008D01C8">
              <w:rPr>
                <w:rFonts w:asciiTheme="minorHAnsi" w:hAnsiTheme="minorHAnsi" w:cstheme="minorHAnsi"/>
                <w:sz w:val="16"/>
                <w:szCs w:val="16"/>
                <w:lang w:eastAsia="es-BO"/>
              </w:rPr>
              <w:t>Ministerio de Salud</w:t>
            </w:r>
            <w:r>
              <w:rPr>
                <w:rFonts w:asciiTheme="minorHAnsi" w:hAnsiTheme="minorHAnsi" w:cstheme="minorHAnsi"/>
                <w:sz w:val="16"/>
                <w:szCs w:val="16"/>
                <w:lang w:eastAsia="es-BO"/>
              </w:rPr>
              <w:t xml:space="preserve"> y deportes</w:t>
            </w:r>
            <w:r w:rsidRPr="008D01C8">
              <w:rPr>
                <w:rFonts w:asciiTheme="minorHAnsi" w:hAnsiTheme="minorHAnsi" w:cstheme="minorHAnsi"/>
                <w:sz w:val="16"/>
                <w:szCs w:val="16"/>
                <w:lang w:eastAsia="es-BO"/>
              </w:rPr>
              <w:t>.</w:t>
            </w:r>
            <w:r w:rsidRPr="008D01C8">
              <w:rPr>
                <w:rFonts w:asciiTheme="minorHAnsi" w:hAnsiTheme="minorHAnsi" w:cstheme="minorHAnsi"/>
                <w:sz w:val="16"/>
                <w:szCs w:val="16"/>
                <w:lang w:eastAsia="es-BO"/>
              </w:rPr>
              <w:br/>
              <w:t>c)</w:t>
            </w:r>
            <w:r>
              <w:rPr>
                <w:rFonts w:asciiTheme="minorHAnsi" w:hAnsiTheme="minorHAnsi" w:cstheme="minorHAnsi"/>
                <w:sz w:val="16"/>
                <w:szCs w:val="16"/>
                <w:lang w:eastAsia="es-BO"/>
              </w:rPr>
              <w:t xml:space="preserve"> H</w:t>
            </w:r>
            <w:r w:rsidRPr="008D01C8">
              <w:rPr>
                <w:rFonts w:asciiTheme="minorHAnsi" w:hAnsiTheme="minorHAnsi" w:cstheme="minorHAnsi"/>
                <w:sz w:val="16"/>
                <w:szCs w:val="16"/>
                <w:lang w:eastAsia="es-BO"/>
              </w:rPr>
              <w:t xml:space="preserve">orario </w:t>
            </w:r>
            <w:r>
              <w:rPr>
                <w:rFonts w:asciiTheme="minorHAnsi" w:hAnsiTheme="minorHAnsi" w:cstheme="minorHAnsi"/>
                <w:sz w:val="16"/>
                <w:szCs w:val="16"/>
                <w:lang w:eastAsia="es-BO"/>
              </w:rPr>
              <w:t>preferencial</w:t>
            </w:r>
            <w:r w:rsidRPr="008D01C8">
              <w:rPr>
                <w:rFonts w:asciiTheme="minorHAnsi" w:hAnsiTheme="minorHAnsi" w:cstheme="minorHAnsi"/>
                <w:sz w:val="16"/>
                <w:szCs w:val="16"/>
                <w:lang w:eastAsia="es-BO"/>
              </w:rPr>
              <w:t xml:space="preserve"> para la atención de los asegurados de la CSBP.</w:t>
            </w:r>
            <w:r w:rsidRPr="008D01C8">
              <w:rPr>
                <w:rFonts w:asciiTheme="minorHAnsi" w:hAnsiTheme="minorHAnsi" w:cstheme="minorHAnsi"/>
                <w:sz w:val="16"/>
                <w:szCs w:val="16"/>
                <w:lang w:eastAsia="es-BO"/>
              </w:rPr>
              <w:br/>
              <w:t>d) El informe del proceso de atención médica de la patología atendida mismo que debe ser especifico y detallado. Con firma del profesional, matricula, sello, la misma debe ser oportuna y de calidad.</w:t>
            </w:r>
          </w:p>
        </w:tc>
        <w:tc>
          <w:tcPr>
            <w:tcW w:w="0" w:type="auto"/>
            <w:tcBorders>
              <w:top w:val="nil"/>
              <w:left w:val="nil"/>
              <w:bottom w:val="single" w:sz="4" w:space="0" w:color="auto"/>
              <w:right w:val="single" w:sz="4" w:space="0" w:color="auto"/>
            </w:tcBorders>
            <w:vAlign w:val="center"/>
            <w:hideMark/>
          </w:tcPr>
          <w:p w14:paraId="7DD5C917" w14:textId="77777777" w:rsidR="001515C4" w:rsidRPr="008D01C8" w:rsidRDefault="001515C4" w:rsidP="00473738">
            <w:pPr>
              <w:jc w:val="center"/>
              <w:rPr>
                <w:rFonts w:asciiTheme="minorHAnsi" w:hAnsiTheme="minorHAnsi" w:cstheme="minorHAnsi"/>
                <w:b/>
                <w:bCs/>
                <w:color w:val="BFBFBF"/>
                <w:sz w:val="16"/>
                <w:szCs w:val="16"/>
                <w:lang w:eastAsia="es-BO"/>
              </w:rPr>
            </w:pPr>
            <w:r w:rsidRPr="008D01C8">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0D907F34"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7B6CAD80"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13490FDF" w14:textId="77777777" w:rsidR="001515C4" w:rsidRPr="008D01C8" w:rsidRDefault="001515C4" w:rsidP="00473738">
            <w:pPr>
              <w:jc w:val="center"/>
              <w:rPr>
                <w:rFonts w:asciiTheme="minorHAnsi" w:hAnsiTheme="minorHAnsi" w:cstheme="minorHAnsi"/>
                <w:b/>
                <w:bCs/>
                <w:color w:val="BFBFBF"/>
                <w:sz w:val="16"/>
                <w:szCs w:val="16"/>
                <w:lang w:eastAsia="es-BO"/>
              </w:rPr>
            </w:pPr>
          </w:p>
        </w:tc>
      </w:tr>
      <w:tr w:rsidR="001515C4" w:rsidRPr="008D01C8" w14:paraId="77721534" w14:textId="77777777" w:rsidTr="00565773">
        <w:trPr>
          <w:trHeight w:val="1275"/>
        </w:trPr>
        <w:tc>
          <w:tcPr>
            <w:tcW w:w="174" w:type="dxa"/>
            <w:vMerge w:val="restart"/>
            <w:tcBorders>
              <w:top w:val="nil"/>
              <w:left w:val="single" w:sz="4" w:space="0" w:color="auto"/>
              <w:bottom w:val="nil"/>
              <w:right w:val="single" w:sz="4" w:space="0" w:color="auto"/>
            </w:tcBorders>
            <w:noWrap/>
            <w:vAlign w:val="center"/>
            <w:hideMark/>
          </w:tcPr>
          <w:p w14:paraId="1C229349" w14:textId="77777777" w:rsidR="001515C4" w:rsidRPr="008D01C8" w:rsidRDefault="001515C4" w:rsidP="00473738">
            <w:pPr>
              <w:jc w:val="cente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3</w:t>
            </w:r>
          </w:p>
        </w:tc>
        <w:tc>
          <w:tcPr>
            <w:tcW w:w="0" w:type="auto"/>
            <w:vMerge w:val="restart"/>
            <w:tcBorders>
              <w:top w:val="nil"/>
              <w:left w:val="single" w:sz="4" w:space="0" w:color="auto"/>
              <w:bottom w:val="nil"/>
              <w:right w:val="single" w:sz="4" w:space="0" w:color="auto"/>
            </w:tcBorders>
            <w:vAlign w:val="center"/>
            <w:hideMark/>
          </w:tcPr>
          <w:p w14:paraId="7579285D" w14:textId="77777777" w:rsidR="001515C4" w:rsidRDefault="001515C4" w:rsidP="00473738">
            <w:pPr>
              <w:rPr>
                <w:rFonts w:asciiTheme="minorHAnsi" w:hAnsiTheme="minorHAnsi" w:cstheme="minorHAnsi"/>
                <w:sz w:val="16"/>
                <w:szCs w:val="16"/>
                <w:lang w:eastAsia="es-BO"/>
              </w:rPr>
            </w:pPr>
            <w:r w:rsidRPr="008D01C8">
              <w:rPr>
                <w:rFonts w:asciiTheme="minorHAnsi" w:hAnsiTheme="minorHAnsi" w:cstheme="minorHAnsi"/>
                <w:b/>
                <w:bCs/>
                <w:sz w:val="16"/>
                <w:szCs w:val="16"/>
                <w:lang w:eastAsia="es-BO"/>
              </w:rPr>
              <w:t xml:space="preserve"> </w:t>
            </w:r>
            <w:r w:rsidRPr="008D01C8">
              <w:rPr>
                <w:rFonts w:asciiTheme="minorHAnsi" w:hAnsiTheme="minorHAnsi" w:cstheme="minorHAnsi"/>
                <w:b/>
                <w:bCs/>
                <w:sz w:val="16"/>
                <w:szCs w:val="16"/>
                <w:lang w:eastAsia="es-BO"/>
              </w:rPr>
              <w:br/>
              <w:t xml:space="preserve">PRESTACIÓN GENERALES   </w:t>
            </w:r>
            <w:r w:rsidRPr="008D01C8">
              <w:rPr>
                <w:rFonts w:asciiTheme="minorHAnsi" w:hAnsiTheme="minorHAnsi" w:cstheme="minorHAnsi"/>
                <w:b/>
                <w:bCs/>
                <w:sz w:val="16"/>
                <w:szCs w:val="16"/>
                <w:lang w:eastAsia="es-BO"/>
              </w:rPr>
              <w:br/>
            </w:r>
            <w:r w:rsidRPr="008D01C8">
              <w:rPr>
                <w:rFonts w:asciiTheme="minorHAnsi" w:hAnsiTheme="minorHAnsi" w:cstheme="minorHAnsi"/>
                <w:sz w:val="16"/>
                <w:szCs w:val="16"/>
                <w:lang w:eastAsia="es-BO"/>
              </w:rPr>
              <w:br/>
              <w:t>a)</w:t>
            </w:r>
            <w:r w:rsidRPr="008D01C8">
              <w:rPr>
                <w:rFonts w:asciiTheme="minorHAnsi" w:hAnsiTheme="minorHAnsi" w:cstheme="minorHAnsi"/>
                <w:color w:val="FF0000"/>
                <w:sz w:val="16"/>
                <w:szCs w:val="16"/>
                <w:lang w:eastAsia="es-BO"/>
              </w:rPr>
              <w:t xml:space="preserve"> </w:t>
            </w:r>
            <w:r w:rsidRPr="008D01C8">
              <w:rPr>
                <w:rFonts w:asciiTheme="minorHAnsi" w:hAnsiTheme="minorHAnsi" w:cstheme="minorHAnsi"/>
                <w:sz w:val="16"/>
                <w:szCs w:val="16"/>
                <w:lang w:eastAsia="es-BO"/>
              </w:rPr>
              <w:t>Realizar la prestación de servicios de estudios Gastroenterológicos de apoyo al diagnóstico médico con oportunidad, eficacia, efectividad, eficiencia con capacidad resolutiva.</w:t>
            </w:r>
            <w:r w:rsidRPr="008D01C8">
              <w:rPr>
                <w:rFonts w:asciiTheme="minorHAnsi" w:hAnsiTheme="minorHAnsi" w:cstheme="minorHAnsi"/>
                <w:sz w:val="16"/>
                <w:szCs w:val="16"/>
                <w:lang w:eastAsia="es-BO"/>
              </w:rPr>
              <w:br/>
              <w:t xml:space="preserve">b) Brindar servicios </w:t>
            </w:r>
            <w:r>
              <w:rPr>
                <w:rFonts w:asciiTheme="minorHAnsi" w:hAnsiTheme="minorHAnsi" w:cstheme="minorHAnsi"/>
                <w:sz w:val="16"/>
                <w:szCs w:val="16"/>
                <w:lang w:eastAsia="es-BO"/>
              </w:rPr>
              <w:t>de estudios</w:t>
            </w:r>
            <w:r w:rsidRPr="008D01C8">
              <w:rPr>
                <w:rFonts w:asciiTheme="minorHAnsi" w:hAnsiTheme="minorHAnsi" w:cstheme="minorHAnsi"/>
                <w:sz w:val="16"/>
                <w:szCs w:val="16"/>
                <w:lang w:eastAsia="es-BO"/>
              </w:rPr>
              <w:t xml:space="preserve"> Gastroenterológicos que se constituyan en métodos de apoyo al diagnóstico médico integral, personalizados con calidad y calidez a los pacientes de Policonsultorio y Hospitalización.</w:t>
            </w:r>
            <w:r w:rsidRPr="008D01C8">
              <w:rPr>
                <w:rFonts w:asciiTheme="minorHAnsi" w:hAnsiTheme="minorHAnsi" w:cstheme="minorHAnsi"/>
                <w:sz w:val="16"/>
                <w:szCs w:val="16"/>
                <w:lang w:eastAsia="es-BO"/>
              </w:rPr>
              <w:br/>
              <w:t xml:space="preserve">c) Otorgar atención médica en el marco del Modelo de Atención Medica Institucional MP4, incorporando al proceso de la consulta médica el contenido asistencial, atención personalizada, </w:t>
            </w:r>
            <w:r>
              <w:rPr>
                <w:rFonts w:asciiTheme="minorHAnsi" w:hAnsiTheme="minorHAnsi" w:cstheme="minorHAnsi"/>
                <w:sz w:val="16"/>
                <w:szCs w:val="16"/>
                <w:lang w:eastAsia="es-BO"/>
              </w:rPr>
              <w:t xml:space="preserve">participativa, </w:t>
            </w:r>
            <w:r w:rsidRPr="008D01C8">
              <w:rPr>
                <w:rFonts w:asciiTheme="minorHAnsi" w:hAnsiTheme="minorHAnsi" w:cstheme="minorHAnsi"/>
                <w:sz w:val="16"/>
                <w:szCs w:val="16"/>
                <w:lang w:eastAsia="es-BO"/>
              </w:rPr>
              <w:t>predictiva y el enfoque preventivo de las patologías.</w:t>
            </w:r>
            <w:r w:rsidRPr="008D01C8">
              <w:rPr>
                <w:rFonts w:asciiTheme="minorHAnsi" w:hAnsiTheme="minorHAnsi" w:cstheme="minorHAnsi"/>
                <w:sz w:val="16"/>
                <w:szCs w:val="16"/>
                <w:lang w:eastAsia="es-BO"/>
              </w:rPr>
              <w:br/>
              <w:t xml:space="preserve">d) Realizar </w:t>
            </w:r>
            <w:r>
              <w:rPr>
                <w:rFonts w:asciiTheme="minorHAnsi" w:hAnsiTheme="minorHAnsi" w:cstheme="minorHAnsi"/>
                <w:sz w:val="16"/>
                <w:szCs w:val="16"/>
                <w:lang w:eastAsia="es-BO"/>
              </w:rPr>
              <w:t>proceso de atención</w:t>
            </w:r>
            <w:r w:rsidRPr="008D01C8">
              <w:rPr>
                <w:rFonts w:asciiTheme="minorHAnsi" w:hAnsiTheme="minorHAnsi" w:cstheme="minorHAnsi"/>
                <w:sz w:val="16"/>
                <w:szCs w:val="16"/>
                <w:lang w:eastAsia="es-BO"/>
              </w:rPr>
              <w:t xml:space="preserve"> médica en el marco de la normativa nacional e Institucional vigente, protocolos médicos de tratamiento y diagnóstico de gastroenterología, sujetos al rigor científico de los conocimientos en el campo de la salud.</w:t>
            </w:r>
            <w:r w:rsidRPr="008D01C8">
              <w:rPr>
                <w:rFonts w:asciiTheme="minorHAnsi" w:hAnsiTheme="minorHAnsi" w:cstheme="minorHAnsi"/>
                <w:sz w:val="16"/>
                <w:szCs w:val="16"/>
                <w:lang w:eastAsia="es-BO"/>
              </w:rPr>
              <w:br/>
              <w:t xml:space="preserve">e) </w:t>
            </w:r>
            <w:r>
              <w:rPr>
                <w:rFonts w:asciiTheme="minorHAnsi" w:hAnsiTheme="minorHAnsi" w:cstheme="minorHAnsi"/>
                <w:sz w:val="16"/>
                <w:szCs w:val="16"/>
                <w:lang w:eastAsia="es-BO"/>
              </w:rPr>
              <w:t xml:space="preserve">Realizar estudios de </w:t>
            </w:r>
            <w:r w:rsidRPr="008D01C8">
              <w:rPr>
                <w:rFonts w:asciiTheme="minorHAnsi" w:hAnsiTheme="minorHAnsi" w:cstheme="minorHAnsi"/>
                <w:sz w:val="16"/>
                <w:szCs w:val="16"/>
                <w:lang w:eastAsia="es-BO"/>
              </w:rPr>
              <w:t>diagnóstico</w:t>
            </w:r>
            <w:r>
              <w:rPr>
                <w:rFonts w:asciiTheme="minorHAnsi" w:hAnsiTheme="minorHAnsi" w:cstheme="minorHAnsi"/>
                <w:sz w:val="16"/>
                <w:szCs w:val="16"/>
                <w:lang w:eastAsia="es-BO"/>
              </w:rPr>
              <w:t xml:space="preserve"> médico </w:t>
            </w:r>
            <w:r w:rsidRPr="008D01C8">
              <w:rPr>
                <w:rFonts w:asciiTheme="minorHAnsi" w:hAnsiTheme="minorHAnsi" w:cstheme="minorHAnsi"/>
                <w:sz w:val="16"/>
                <w:szCs w:val="16"/>
                <w:lang w:eastAsia="es-BO"/>
              </w:rPr>
              <w:t>de manera racional y con la mejor evidencia científica.</w:t>
            </w:r>
            <w:r w:rsidRPr="008D01C8">
              <w:rPr>
                <w:rFonts w:asciiTheme="minorHAnsi" w:hAnsiTheme="minorHAnsi" w:cstheme="minorHAnsi"/>
                <w:sz w:val="16"/>
                <w:szCs w:val="16"/>
                <w:lang w:eastAsia="es-BO"/>
              </w:rPr>
              <w:br/>
              <w:t xml:space="preserve">f) Es obligación del profesional / Servicio médico (contratado), elaborar en </w:t>
            </w:r>
            <w:r w:rsidRPr="008D01C8">
              <w:rPr>
                <w:rFonts w:asciiTheme="minorHAnsi" w:hAnsiTheme="minorHAnsi" w:cstheme="minorHAnsi"/>
                <w:sz w:val="16"/>
                <w:szCs w:val="16"/>
                <w:lang w:eastAsia="es-BO"/>
              </w:rPr>
              <w:lastRenderedPageBreak/>
              <w:t>forma cuidadosa y legible el registro del proceso de atención y el envío del informe clínico</w:t>
            </w:r>
            <w:r>
              <w:rPr>
                <w:rFonts w:asciiTheme="minorHAnsi" w:hAnsiTheme="minorHAnsi" w:cstheme="minorHAnsi"/>
                <w:sz w:val="16"/>
                <w:szCs w:val="16"/>
                <w:lang w:eastAsia="es-BO"/>
              </w:rPr>
              <w:t>/ resultado</w:t>
            </w:r>
            <w:r w:rsidRPr="008D01C8">
              <w:rPr>
                <w:rFonts w:asciiTheme="minorHAnsi" w:hAnsiTheme="minorHAnsi" w:cstheme="minorHAnsi"/>
                <w:sz w:val="16"/>
                <w:szCs w:val="16"/>
                <w:lang w:eastAsia="es-BO"/>
              </w:rPr>
              <w:t xml:space="preserve"> de los pacientes atendidos</w:t>
            </w:r>
            <w:r w:rsidRPr="008D01C8">
              <w:rPr>
                <w:rFonts w:asciiTheme="minorHAnsi" w:hAnsiTheme="minorHAnsi" w:cstheme="minorHAnsi"/>
                <w:sz w:val="16"/>
                <w:szCs w:val="16"/>
                <w:lang w:eastAsia="es-BO"/>
              </w:rPr>
              <w:br/>
              <w:t xml:space="preserve">g) </w:t>
            </w:r>
            <w:r>
              <w:rPr>
                <w:rFonts w:asciiTheme="minorHAnsi" w:hAnsiTheme="minorHAnsi" w:cstheme="minorHAnsi"/>
                <w:sz w:val="16"/>
                <w:szCs w:val="16"/>
                <w:lang w:eastAsia="es-BO"/>
              </w:rPr>
              <w:t xml:space="preserve"> El servicio / profesional contratado, deberá en caso de requerimiento de la CSBP, ampliar el informe del procedimiento realizado</w:t>
            </w:r>
          </w:p>
          <w:p w14:paraId="440E779D" w14:textId="77777777" w:rsidR="001515C4"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h</w:t>
            </w:r>
            <w:r w:rsidRPr="008D01C8">
              <w:rPr>
                <w:rFonts w:asciiTheme="minorHAnsi" w:hAnsiTheme="minorHAnsi" w:cstheme="minorHAnsi"/>
                <w:sz w:val="16"/>
                <w:szCs w:val="16"/>
                <w:lang w:eastAsia="es-BO"/>
              </w:rPr>
              <w:t xml:space="preserve">) El </w:t>
            </w:r>
            <w:r>
              <w:rPr>
                <w:rFonts w:asciiTheme="minorHAnsi" w:hAnsiTheme="minorHAnsi" w:cstheme="minorHAnsi"/>
                <w:sz w:val="16"/>
                <w:szCs w:val="16"/>
                <w:lang w:eastAsia="es-BO"/>
              </w:rPr>
              <w:t>servicio / médico contratado, según corresponda al procedimiento, hará fir</w:t>
            </w:r>
            <w:r w:rsidRPr="008D01C8">
              <w:rPr>
                <w:rFonts w:asciiTheme="minorHAnsi" w:hAnsiTheme="minorHAnsi" w:cstheme="minorHAnsi"/>
                <w:sz w:val="16"/>
                <w:szCs w:val="16"/>
                <w:lang w:eastAsia="es-BO"/>
              </w:rPr>
              <w:t>mar el consentimiento informado.</w:t>
            </w:r>
            <w:r w:rsidRPr="008D01C8">
              <w:rPr>
                <w:rFonts w:asciiTheme="minorHAnsi" w:hAnsiTheme="minorHAnsi" w:cstheme="minorHAnsi"/>
                <w:sz w:val="16"/>
                <w:szCs w:val="16"/>
                <w:lang w:eastAsia="es-BO"/>
              </w:rPr>
              <w:br/>
            </w:r>
            <w:r>
              <w:rPr>
                <w:rFonts w:asciiTheme="minorHAnsi" w:hAnsiTheme="minorHAnsi" w:cstheme="minorHAnsi"/>
                <w:sz w:val="16"/>
                <w:szCs w:val="16"/>
                <w:lang w:eastAsia="es-BO"/>
              </w:rPr>
              <w:t>i</w:t>
            </w:r>
            <w:r w:rsidRPr="008D01C8">
              <w:rPr>
                <w:rFonts w:asciiTheme="minorHAnsi" w:hAnsiTheme="minorHAnsi" w:cstheme="minorHAnsi"/>
                <w:sz w:val="16"/>
                <w:szCs w:val="16"/>
                <w:lang w:eastAsia="es-BO"/>
              </w:rPr>
              <w:t xml:space="preserve">) Cualquier otro registro manual o electrónico o en el marco de la prestación de servicios se considere conveniente disponer para el registro de información.                                                                                                                          </w:t>
            </w:r>
            <w:r w:rsidRPr="008D01C8">
              <w:rPr>
                <w:rFonts w:asciiTheme="minorHAnsi" w:hAnsiTheme="minorHAnsi" w:cstheme="minorHAnsi"/>
                <w:sz w:val="16"/>
                <w:szCs w:val="16"/>
                <w:lang w:eastAsia="es-BO"/>
              </w:rPr>
              <w:br/>
            </w:r>
            <w:r w:rsidRPr="008D01C8">
              <w:rPr>
                <w:rFonts w:asciiTheme="minorHAnsi" w:hAnsiTheme="minorHAnsi" w:cstheme="minorHAnsi"/>
                <w:sz w:val="16"/>
                <w:szCs w:val="16"/>
                <w:lang w:eastAsia="es-BO"/>
              </w:rPr>
              <w:br/>
              <w:t xml:space="preserve"> </w:t>
            </w:r>
            <w:r w:rsidRPr="008D01C8">
              <w:rPr>
                <w:rFonts w:asciiTheme="minorHAnsi" w:hAnsiTheme="minorHAnsi" w:cstheme="minorHAnsi"/>
                <w:b/>
                <w:bCs/>
                <w:sz w:val="16"/>
                <w:szCs w:val="16"/>
                <w:lang w:eastAsia="es-BO"/>
              </w:rPr>
              <w:t>PRESTACIONES ESPECIFICAS</w:t>
            </w:r>
            <w:r w:rsidRPr="008D01C8">
              <w:rPr>
                <w:rFonts w:asciiTheme="minorHAnsi" w:hAnsiTheme="minorHAnsi" w:cstheme="minorHAnsi"/>
                <w:b/>
                <w:bCs/>
                <w:sz w:val="16"/>
                <w:szCs w:val="16"/>
                <w:lang w:eastAsia="es-BO"/>
              </w:rPr>
              <w:br/>
            </w:r>
            <w:r w:rsidRPr="008D01C8">
              <w:rPr>
                <w:rFonts w:asciiTheme="minorHAnsi" w:hAnsiTheme="minorHAnsi" w:cstheme="minorHAnsi"/>
                <w:sz w:val="16"/>
                <w:szCs w:val="16"/>
                <w:lang w:eastAsia="es-BO"/>
              </w:rPr>
              <w:br/>
            </w:r>
            <w:r>
              <w:rPr>
                <w:rFonts w:asciiTheme="minorHAnsi" w:hAnsiTheme="minorHAnsi" w:cstheme="minorHAnsi"/>
                <w:sz w:val="16"/>
                <w:szCs w:val="16"/>
                <w:lang w:eastAsia="es-BO"/>
              </w:rPr>
              <w:t>a</w:t>
            </w:r>
            <w:r w:rsidRPr="008D01C8">
              <w:rPr>
                <w:rFonts w:asciiTheme="minorHAnsi" w:hAnsiTheme="minorHAnsi" w:cstheme="minorHAnsi"/>
                <w:sz w:val="16"/>
                <w:szCs w:val="16"/>
                <w:lang w:eastAsia="es-BO"/>
              </w:rPr>
              <w:t xml:space="preserve">) Realizar atención médica personalizada con presencia física, no pudiendo dar indicaciones por comunicación telefónica. </w:t>
            </w:r>
            <w:r w:rsidRPr="008D01C8">
              <w:rPr>
                <w:rFonts w:asciiTheme="minorHAnsi" w:hAnsiTheme="minorHAnsi" w:cstheme="minorHAnsi"/>
                <w:sz w:val="16"/>
                <w:szCs w:val="16"/>
                <w:lang w:eastAsia="es-BO"/>
              </w:rPr>
              <w:br/>
            </w:r>
            <w:r>
              <w:rPr>
                <w:rFonts w:asciiTheme="minorHAnsi" w:hAnsiTheme="minorHAnsi" w:cstheme="minorHAnsi"/>
                <w:sz w:val="16"/>
                <w:szCs w:val="16"/>
                <w:lang w:eastAsia="es-BO"/>
              </w:rPr>
              <w:t>b</w:t>
            </w:r>
            <w:r w:rsidRPr="008D01C8">
              <w:rPr>
                <w:rFonts w:asciiTheme="minorHAnsi" w:hAnsiTheme="minorHAnsi" w:cstheme="minorHAnsi"/>
                <w:sz w:val="16"/>
                <w:szCs w:val="16"/>
                <w:lang w:eastAsia="es-BO"/>
              </w:rPr>
              <w:t xml:space="preserve">) Coordinar con Jefatura Médica, Jefatura de Policonsultorio o </w:t>
            </w:r>
            <w:proofErr w:type="gramStart"/>
            <w:r w:rsidRPr="008D01C8">
              <w:rPr>
                <w:rFonts w:asciiTheme="minorHAnsi" w:hAnsiTheme="minorHAnsi" w:cstheme="minorHAnsi"/>
                <w:sz w:val="16"/>
                <w:szCs w:val="16"/>
                <w:lang w:eastAsia="es-BO"/>
              </w:rPr>
              <w:t>Director</w:t>
            </w:r>
            <w:proofErr w:type="gramEnd"/>
            <w:r w:rsidRPr="008D01C8">
              <w:rPr>
                <w:rFonts w:asciiTheme="minorHAnsi" w:hAnsiTheme="minorHAnsi" w:cstheme="minorHAnsi"/>
                <w:sz w:val="16"/>
                <w:szCs w:val="16"/>
                <w:lang w:eastAsia="es-BO"/>
              </w:rPr>
              <w:t xml:space="preserve"> de Clínica, según procedencia del paciente</w:t>
            </w:r>
            <w:r>
              <w:rPr>
                <w:rFonts w:asciiTheme="minorHAnsi" w:hAnsiTheme="minorHAnsi" w:cstheme="minorHAnsi"/>
                <w:sz w:val="16"/>
                <w:szCs w:val="16"/>
                <w:lang w:eastAsia="es-BO"/>
              </w:rPr>
              <w:t>.</w:t>
            </w:r>
          </w:p>
          <w:p w14:paraId="7A0F9760" w14:textId="77777777" w:rsidR="001515C4"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c) Una vez prestado el servicio, presentar el informe del estudio realizado en un plazo no mayor a 3 días a la unidad de Archivo de Policonsultorio, bajo registro de entrega.</w:t>
            </w:r>
            <w:r w:rsidRPr="008D01C8">
              <w:rPr>
                <w:rFonts w:asciiTheme="minorHAnsi" w:hAnsiTheme="minorHAnsi" w:cstheme="minorHAnsi"/>
                <w:sz w:val="16"/>
                <w:szCs w:val="16"/>
                <w:lang w:eastAsia="es-BO"/>
              </w:rPr>
              <w:br/>
            </w:r>
            <w:r>
              <w:rPr>
                <w:rFonts w:asciiTheme="minorHAnsi" w:hAnsiTheme="minorHAnsi" w:cstheme="minorHAnsi"/>
                <w:sz w:val="16"/>
                <w:szCs w:val="16"/>
                <w:lang w:eastAsia="es-BO"/>
              </w:rPr>
              <w:t>d</w:t>
            </w:r>
            <w:r w:rsidRPr="008D01C8">
              <w:rPr>
                <w:rFonts w:asciiTheme="minorHAnsi" w:hAnsiTheme="minorHAnsi" w:cstheme="minorHAnsi"/>
                <w:sz w:val="16"/>
                <w:szCs w:val="16"/>
                <w:lang w:eastAsia="es-BO"/>
              </w:rPr>
              <w:t xml:space="preserve">) </w:t>
            </w:r>
            <w:r w:rsidRPr="00E56417">
              <w:rPr>
                <w:rFonts w:asciiTheme="minorHAnsi" w:hAnsiTheme="minorHAnsi" w:cstheme="minorHAnsi"/>
                <w:sz w:val="16"/>
                <w:szCs w:val="16"/>
                <w:lang w:eastAsia="es-BO"/>
              </w:rPr>
              <w:t xml:space="preserve">Presentar en forma mensual, hasta el </w:t>
            </w:r>
            <w:r>
              <w:rPr>
                <w:rFonts w:asciiTheme="minorHAnsi" w:hAnsiTheme="minorHAnsi" w:cstheme="minorHAnsi"/>
                <w:sz w:val="16"/>
                <w:szCs w:val="16"/>
                <w:lang w:eastAsia="es-BO"/>
              </w:rPr>
              <w:t>2</w:t>
            </w:r>
            <w:r w:rsidRPr="00E56417">
              <w:rPr>
                <w:rFonts w:asciiTheme="minorHAnsi" w:hAnsiTheme="minorHAnsi" w:cstheme="minorHAnsi"/>
                <w:sz w:val="16"/>
                <w:szCs w:val="16"/>
                <w:lang w:eastAsia="es-BO"/>
              </w:rPr>
              <w:t>0 de cada mes, la factura correspondiente</w:t>
            </w:r>
            <w:r>
              <w:rPr>
                <w:rFonts w:asciiTheme="minorHAnsi" w:hAnsiTheme="minorHAnsi" w:cstheme="minorHAnsi"/>
                <w:sz w:val="16"/>
                <w:szCs w:val="16"/>
                <w:lang w:eastAsia="es-BO"/>
              </w:rPr>
              <w:t>,</w:t>
            </w:r>
            <w:r w:rsidRPr="00E56417">
              <w:rPr>
                <w:rFonts w:asciiTheme="minorHAnsi" w:hAnsiTheme="minorHAnsi" w:cstheme="minorHAnsi"/>
                <w:sz w:val="16"/>
                <w:szCs w:val="16"/>
                <w:lang w:eastAsia="es-BO"/>
              </w:rPr>
              <w:t xml:space="preserve"> junto a las órdenes de </w:t>
            </w:r>
            <w:r>
              <w:rPr>
                <w:rFonts w:asciiTheme="minorHAnsi" w:hAnsiTheme="minorHAnsi" w:cstheme="minorHAnsi"/>
                <w:sz w:val="16"/>
                <w:szCs w:val="16"/>
                <w:lang w:eastAsia="es-BO"/>
              </w:rPr>
              <w:t>estudio complementario</w:t>
            </w:r>
            <w:r w:rsidRPr="00E56417">
              <w:rPr>
                <w:rFonts w:asciiTheme="minorHAnsi" w:hAnsiTheme="minorHAnsi" w:cstheme="minorHAnsi"/>
                <w:sz w:val="16"/>
                <w:szCs w:val="16"/>
                <w:lang w:eastAsia="es-BO"/>
              </w:rPr>
              <w:t xml:space="preserve">, detalle de </w:t>
            </w:r>
            <w:r>
              <w:rPr>
                <w:rFonts w:asciiTheme="minorHAnsi" w:hAnsiTheme="minorHAnsi" w:cstheme="minorHAnsi"/>
                <w:sz w:val="16"/>
                <w:szCs w:val="16"/>
                <w:lang w:eastAsia="es-BO"/>
              </w:rPr>
              <w:t xml:space="preserve">procedimientos </w:t>
            </w:r>
            <w:r w:rsidRPr="00E56417">
              <w:rPr>
                <w:rFonts w:asciiTheme="minorHAnsi" w:hAnsiTheme="minorHAnsi" w:cstheme="minorHAnsi"/>
                <w:sz w:val="16"/>
                <w:szCs w:val="16"/>
                <w:lang w:eastAsia="es-BO"/>
              </w:rPr>
              <w:t>realizado</w:t>
            </w:r>
            <w:r>
              <w:rPr>
                <w:rFonts w:asciiTheme="minorHAnsi" w:hAnsiTheme="minorHAnsi" w:cstheme="minorHAnsi"/>
                <w:sz w:val="16"/>
                <w:szCs w:val="16"/>
                <w:lang w:eastAsia="es-BO"/>
              </w:rPr>
              <w:t>s de acuerdo a formato de la CSBP, Informe del estudio realizado</w:t>
            </w:r>
            <w:r w:rsidRPr="00E56417">
              <w:rPr>
                <w:rFonts w:asciiTheme="minorHAnsi" w:hAnsiTheme="minorHAnsi" w:cstheme="minorHAnsi"/>
                <w:sz w:val="16"/>
                <w:szCs w:val="16"/>
                <w:lang w:eastAsia="es-BO"/>
              </w:rPr>
              <w:t>.</w:t>
            </w:r>
          </w:p>
          <w:p w14:paraId="432F39CE" w14:textId="77777777" w:rsidR="001515C4" w:rsidRDefault="001515C4" w:rsidP="00473738">
            <w:pPr>
              <w:rPr>
                <w:rFonts w:asciiTheme="minorHAnsi" w:hAnsiTheme="minorHAnsi" w:cstheme="minorHAnsi"/>
                <w:sz w:val="16"/>
                <w:szCs w:val="16"/>
                <w:lang w:eastAsia="es-BO"/>
              </w:rPr>
            </w:pPr>
          </w:p>
          <w:p w14:paraId="05C97E76" w14:textId="77777777" w:rsidR="001515C4" w:rsidRPr="008D01C8" w:rsidRDefault="001515C4" w:rsidP="00473738">
            <w:pPr>
              <w:rPr>
                <w:rFonts w:asciiTheme="minorHAnsi" w:hAnsiTheme="minorHAnsi" w:cstheme="minorHAnsi"/>
                <w:sz w:val="16"/>
                <w:szCs w:val="16"/>
                <w:lang w:eastAsia="es-BO"/>
              </w:rPr>
            </w:pPr>
            <w:r w:rsidRPr="008D01C8">
              <w:rPr>
                <w:rFonts w:asciiTheme="minorHAnsi" w:hAnsiTheme="minorHAnsi" w:cstheme="minorHAnsi"/>
                <w:b/>
                <w:bCs/>
                <w:sz w:val="16"/>
                <w:szCs w:val="16"/>
                <w:u w:val="single"/>
                <w:lang w:eastAsia="es-BO"/>
              </w:rPr>
              <w:t>De la supervisión y control</w:t>
            </w:r>
            <w:r w:rsidRPr="008D01C8">
              <w:rPr>
                <w:rFonts w:asciiTheme="minorHAnsi" w:hAnsiTheme="minorHAnsi" w:cstheme="minorHAnsi"/>
                <w:b/>
                <w:bCs/>
                <w:sz w:val="16"/>
                <w:szCs w:val="16"/>
                <w:u w:val="single"/>
                <w:lang w:eastAsia="es-BO"/>
              </w:rPr>
              <w:br/>
            </w:r>
            <w:r w:rsidRPr="008D01C8">
              <w:rPr>
                <w:rFonts w:asciiTheme="minorHAnsi" w:hAnsiTheme="minorHAnsi" w:cstheme="minorHAnsi"/>
                <w:sz w:val="16"/>
                <w:szCs w:val="16"/>
                <w:lang w:eastAsia="es-BO"/>
              </w:rPr>
              <w:br/>
              <w:t xml:space="preserve">La actividad del profesional / servicio contratado será supervisada por: Jefatura Médica, </w:t>
            </w:r>
            <w:proofErr w:type="gramStart"/>
            <w:r w:rsidRPr="008D01C8">
              <w:rPr>
                <w:rFonts w:asciiTheme="minorHAnsi" w:hAnsiTheme="minorHAnsi" w:cstheme="minorHAnsi"/>
                <w:sz w:val="16"/>
                <w:szCs w:val="16"/>
                <w:lang w:eastAsia="es-BO"/>
              </w:rPr>
              <w:t>Jefe</w:t>
            </w:r>
            <w:proofErr w:type="gramEnd"/>
            <w:r w:rsidRPr="008D01C8">
              <w:rPr>
                <w:rFonts w:asciiTheme="minorHAnsi" w:hAnsiTheme="minorHAnsi" w:cstheme="minorHAnsi"/>
                <w:sz w:val="16"/>
                <w:szCs w:val="16"/>
                <w:lang w:eastAsia="es-BO"/>
              </w:rPr>
              <w:t xml:space="preserve"> Médico de Policonsultorio, Dirección de Clínica</w:t>
            </w:r>
          </w:p>
        </w:tc>
        <w:tc>
          <w:tcPr>
            <w:tcW w:w="0" w:type="auto"/>
            <w:vMerge w:val="restart"/>
            <w:tcBorders>
              <w:top w:val="nil"/>
              <w:left w:val="single" w:sz="4" w:space="0" w:color="auto"/>
              <w:bottom w:val="nil"/>
              <w:right w:val="single" w:sz="4" w:space="0" w:color="auto"/>
            </w:tcBorders>
            <w:vAlign w:val="center"/>
            <w:hideMark/>
          </w:tcPr>
          <w:p w14:paraId="1E053A8E" w14:textId="77777777" w:rsidR="001515C4" w:rsidRPr="008D01C8" w:rsidRDefault="001515C4" w:rsidP="00473738">
            <w:pPr>
              <w:jc w:val="center"/>
              <w:rPr>
                <w:rFonts w:asciiTheme="minorHAnsi" w:hAnsiTheme="minorHAnsi" w:cstheme="minorHAnsi"/>
                <w:b/>
                <w:bCs/>
                <w:color w:val="BFBFBF"/>
                <w:sz w:val="16"/>
                <w:szCs w:val="16"/>
                <w:lang w:eastAsia="es-BO"/>
              </w:rPr>
            </w:pPr>
            <w:r w:rsidRPr="008D01C8">
              <w:rPr>
                <w:rFonts w:asciiTheme="minorHAnsi" w:hAnsiTheme="minorHAnsi" w:cstheme="minorHAnsi"/>
                <w:b/>
                <w:bCs/>
                <w:color w:val="BFBFBF"/>
                <w:sz w:val="16"/>
                <w:szCs w:val="16"/>
                <w:lang w:eastAsia="es-BO"/>
              </w:rPr>
              <w:lastRenderedPageBreak/>
              <w:t>Para ser llenado por el proponente el momento de presentar su propuesta</w:t>
            </w:r>
          </w:p>
        </w:tc>
        <w:tc>
          <w:tcPr>
            <w:tcW w:w="0" w:type="auto"/>
            <w:tcBorders>
              <w:top w:val="single" w:sz="4" w:space="0" w:color="auto"/>
              <w:left w:val="single" w:sz="4" w:space="0" w:color="auto"/>
              <w:bottom w:val="single" w:sz="4" w:space="0" w:color="auto"/>
              <w:right w:val="single" w:sz="4" w:space="0" w:color="auto"/>
            </w:tcBorders>
          </w:tcPr>
          <w:p w14:paraId="49A40A37"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3528B566"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75C3E697" w14:textId="77777777" w:rsidR="001515C4" w:rsidRPr="008D01C8" w:rsidRDefault="001515C4" w:rsidP="00473738">
            <w:pPr>
              <w:jc w:val="center"/>
              <w:rPr>
                <w:rFonts w:asciiTheme="minorHAnsi" w:hAnsiTheme="minorHAnsi" w:cstheme="minorHAnsi"/>
                <w:b/>
                <w:bCs/>
                <w:color w:val="BFBFBF"/>
                <w:sz w:val="16"/>
                <w:szCs w:val="16"/>
                <w:lang w:eastAsia="es-BO"/>
              </w:rPr>
            </w:pPr>
          </w:p>
        </w:tc>
      </w:tr>
      <w:tr w:rsidR="001515C4" w:rsidRPr="008D01C8" w14:paraId="6E671A9E" w14:textId="77777777" w:rsidTr="00565773">
        <w:trPr>
          <w:trHeight w:val="2640"/>
        </w:trPr>
        <w:tc>
          <w:tcPr>
            <w:tcW w:w="174" w:type="dxa"/>
            <w:vMerge/>
            <w:tcBorders>
              <w:top w:val="nil"/>
              <w:left w:val="single" w:sz="4" w:space="0" w:color="auto"/>
              <w:bottom w:val="nil"/>
              <w:right w:val="single" w:sz="4" w:space="0" w:color="auto"/>
            </w:tcBorders>
            <w:vAlign w:val="center"/>
            <w:hideMark/>
          </w:tcPr>
          <w:p w14:paraId="6EA470E3" w14:textId="77777777" w:rsidR="001515C4" w:rsidRPr="008D01C8" w:rsidRDefault="001515C4" w:rsidP="00473738">
            <w:pPr>
              <w:rPr>
                <w:rFonts w:asciiTheme="minorHAnsi" w:hAnsiTheme="minorHAnsi" w:cstheme="minorHAnsi"/>
                <w:b/>
                <w:bCs/>
                <w:sz w:val="16"/>
                <w:szCs w:val="16"/>
                <w:lang w:eastAsia="es-BO"/>
              </w:rPr>
            </w:pPr>
          </w:p>
        </w:tc>
        <w:tc>
          <w:tcPr>
            <w:tcW w:w="0" w:type="auto"/>
            <w:vMerge/>
            <w:tcBorders>
              <w:top w:val="nil"/>
              <w:left w:val="single" w:sz="4" w:space="0" w:color="auto"/>
              <w:bottom w:val="nil"/>
              <w:right w:val="single" w:sz="4" w:space="0" w:color="auto"/>
            </w:tcBorders>
            <w:vAlign w:val="center"/>
            <w:hideMark/>
          </w:tcPr>
          <w:p w14:paraId="358B9E31" w14:textId="77777777" w:rsidR="001515C4" w:rsidRPr="008D01C8" w:rsidRDefault="001515C4" w:rsidP="00473738">
            <w:pPr>
              <w:rPr>
                <w:rFonts w:asciiTheme="minorHAnsi" w:hAnsiTheme="minorHAnsi" w:cstheme="minorHAnsi"/>
                <w:sz w:val="16"/>
                <w:szCs w:val="16"/>
                <w:lang w:eastAsia="es-BO"/>
              </w:rPr>
            </w:pPr>
          </w:p>
        </w:tc>
        <w:tc>
          <w:tcPr>
            <w:tcW w:w="0" w:type="auto"/>
            <w:vMerge/>
            <w:tcBorders>
              <w:top w:val="nil"/>
              <w:left w:val="single" w:sz="4" w:space="0" w:color="auto"/>
              <w:bottom w:val="nil"/>
              <w:right w:val="single" w:sz="4" w:space="0" w:color="auto"/>
            </w:tcBorders>
            <w:vAlign w:val="center"/>
            <w:hideMark/>
          </w:tcPr>
          <w:p w14:paraId="48407CAA" w14:textId="77777777" w:rsidR="001515C4" w:rsidRPr="008D01C8" w:rsidRDefault="001515C4" w:rsidP="00473738">
            <w:pP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6CFB6ECE" w14:textId="77777777" w:rsidR="001515C4" w:rsidRPr="008D01C8" w:rsidRDefault="001515C4" w:rsidP="00473738">
            <w:pP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04D6C801" w14:textId="77777777" w:rsidR="001515C4" w:rsidRPr="008D01C8" w:rsidRDefault="001515C4" w:rsidP="00473738">
            <w:pP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3EC388E2" w14:textId="77777777" w:rsidR="001515C4" w:rsidRPr="008D01C8" w:rsidRDefault="001515C4" w:rsidP="00473738">
            <w:pPr>
              <w:rPr>
                <w:rFonts w:asciiTheme="minorHAnsi" w:hAnsiTheme="minorHAnsi" w:cstheme="minorHAnsi"/>
                <w:b/>
                <w:bCs/>
                <w:color w:val="BFBFBF"/>
                <w:sz w:val="16"/>
                <w:szCs w:val="16"/>
                <w:lang w:eastAsia="es-BO"/>
              </w:rPr>
            </w:pPr>
          </w:p>
        </w:tc>
      </w:tr>
      <w:tr w:rsidR="001515C4" w:rsidRPr="008D01C8" w14:paraId="27A4FC86" w14:textId="77777777" w:rsidTr="00565773">
        <w:trPr>
          <w:trHeight w:val="2419"/>
        </w:trPr>
        <w:tc>
          <w:tcPr>
            <w:tcW w:w="174" w:type="dxa"/>
            <w:tcBorders>
              <w:top w:val="single" w:sz="4" w:space="0" w:color="auto"/>
              <w:left w:val="single" w:sz="4" w:space="0" w:color="auto"/>
              <w:bottom w:val="single" w:sz="4" w:space="0" w:color="auto"/>
              <w:right w:val="single" w:sz="4" w:space="0" w:color="auto"/>
            </w:tcBorders>
            <w:noWrap/>
            <w:vAlign w:val="center"/>
            <w:hideMark/>
          </w:tcPr>
          <w:p w14:paraId="04751B69" w14:textId="77777777" w:rsidR="001515C4" w:rsidRPr="008D01C8" w:rsidRDefault="001515C4" w:rsidP="00473738">
            <w:pPr>
              <w:jc w:val="cente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4</w:t>
            </w:r>
          </w:p>
        </w:tc>
        <w:tc>
          <w:tcPr>
            <w:tcW w:w="0" w:type="auto"/>
            <w:tcBorders>
              <w:top w:val="single" w:sz="4" w:space="0" w:color="auto"/>
              <w:left w:val="nil"/>
              <w:bottom w:val="single" w:sz="4" w:space="0" w:color="auto"/>
              <w:right w:val="single" w:sz="4" w:space="0" w:color="auto"/>
            </w:tcBorders>
            <w:vAlign w:val="center"/>
            <w:hideMark/>
          </w:tcPr>
          <w:p w14:paraId="1BA92FF0" w14:textId="77777777" w:rsidR="001515C4" w:rsidRDefault="001515C4" w:rsidP="00473738">
            <w:pPr>
              <w:rPr>
                <w:rFonts w:asciiTheme="minorHAnsi" w:hAnsiTheme="minorHAnsi" w:cstheme="minorHAnsi"/>
                <w:sz w:val="16"/>
                <w:szCs w:val="16"/>
                <w:lang w:eastAsia="es-BO"/>
              </w:rPr>
            </w:pPr>
            <w:r w:rsidRPr="008D01C8">
              <w:rPr>
                <w:rFonts w:asciiTheme="minorHAnsi" w:hAnsiTheme="minorHAnsi" w:cstheme="minorHAnsi"/>
                <w:b/>
                <w:bCs/>
                <w:sz w:val="16"/>
                <w:szCs w:val="16"/>
                <w:u w:val="single"/>
                <w:lang w:eastAsia="es-BO"/>
              </w:rPr>
              <w:t>EQUIPAMIENTO DEL SERVICIO DE GASTROENTEROLOGIA PARA LA ATENCION DE PATOLOGIAS GASTROENTEROLOGICAS.</w:t>
            </w:r>
            <w:r w:rsidRPr="008D01C8">
              <w:rPr>
                <w:rFonts w:asciiTheme="minorHAnsi" w:hAnsiTheme="minorHAnsi" w:cstheme="minorHAnsi"/>
                <w:b/>
                <w:bCs/>
                <w:sz w:val="16"/>
                <w:szCs w:val="16"/>
                <w:u w:val="single"/>
                <w:lang w:eastAsia="es-BO"/>
              </w:rPr>
              <w:br/>
            </w:r>
            <w:r w:rsidRPr="008D01C8">
              <w:rPr>
                <w:rFonts w:asciiTheme="minorHAnsi" w:hAnsiTheme="minorHAnsi" w:cstheme="minorHAnsi"/>
                <w:sz w:val="16"/>
                <w:szCs w:val="16"/>
                <w:lang w:eastAsia="es-BO"/>
              </w:rPr>
              <w:br/>
              <w:t xml:space="preserve">Para la atención en </w:t>
            </w:r>
            <w:r>
              <w:rPr>
                <w:rFonts w:asciiTheme="minorHAnsi" w:hAnsiTheme="minorHAnsi" w:cstheme="minorHAnsi"/>
                <w:sz w:val="16"/>
                <w:szCs w:val="16"/>
                <w:lang w:eastAsia="es-BO"/>
              </w:rPr>
              <w:t>Consultorio</w:t>
            </w:r>
            <w:r w:rsidRPr="008D01C8">
              <w:rPr>
                <w:rFonts w:asciiTheme="minorHAnsi" w:hAnsiTheme="minorHAnsi" w:cstheme="minorHAnsi"/>
                <w:sz w:val="16"/>
                <w:szCs w:val="16"/>
                <w:lang w:eastAsia="es-BO"/>
              </w:rPr>
              <w:t xml:space="preserve"> Particular, el servicio debe estar equipado de manera óptima, que cuente con los equipos necesarios para la atención de patologías gastroenterológicas</w:t>
            </w:r>
            <w:r>
              <w:rPr>
                <w:rFonts w:asciiTheme="minorHAnsi" w:hAnsiTheme="minorHAnsi" w:cstheme="minorHAnsi"/>
                <w:sz w:val="16"/>
                <w:szCs w:val="16"/>
                <w:lang w:eastAsia="es-BO"/>
              </w:rPr>
              <w:t>, diagnóstico y estudios gastroenterológicos</w:t>
            </w:r>
            <w:r w:rsidRPr="008D01C8">
              <w:rPr>
                <w:rFonts w:asciiTheme="minorHAnsi" w:hAnsiTheme="minorHAnsi" w:cstheme="minorHAnsi"/>
                <w:sz w:val="16"/>
                <w:szCs w:val="16"/>
                <w:lang w:eastAsia="es-BO"/>
              </w:rPr>
              <w:t>.</w:t>
            </w:r>
          </w:p>
          <w:p w14:paraId="44A0C4C8" w14:textId="77777777" w:rsidR="001515C4" w:rsidRDefault="001515C4" w:rsidP="00473738">
            <w:pPr>
              <w:rPr>
                <w:rFonts w:asciiTheme="minorHAnsi" w:hAnsiTheme="minorHAnsi" w:cstheme="minorHAnsi"/>
                <w:sz w:val="16"/>
                <w:szCs w:val="16"/>
                <w:lang w:eastAsia="es-BO"/>
              </w:rPr>
            </w:pPr>
            <w:r w:rsidRPr="000B3BD2">
              <w:rPr>
                <w:rFonts w:asciiTheme="minorHAnsi" w:hAnsiTheme="minorHAnsi" w:cstheme="minorHAnsi"/>
                <w:sz w:val="16"/>
                <w:szCs w:val="16"/>
                <w:lang w:eastAsia="es-BO"/>
              </w:rPr>
              <w:t>El profesional debe contar con un equipo de computación para registro</w:t>
            </w:r>
            <w:r>
              <w:rPr>
                <w:rFonts w:asciiTheme="minorHAnsi" w:hAnsiTheme="minorHAnsi" w:cstheme="minorHAnsi"/>
                <w:sz w:val="16"/>
                <w:szCs w:val="16"/>
                <w:lang w:eastAsia="es-BO"/>
              </w:rPr>
              <w:t xml:space="preserve"> y reporte</w:t>
            </w:r>
            <w:r w:rsidRPr="000B3BD2">
              <w:rPr>
                <w:rFonts w:asciiTheme="minorHAnsi" w:hAnsiTheme="minorHAnsi" w:cstheme="minorHAnsi"/>
                <w:sz w:val="16"/>
                <w:szCs w:val="16"/>
                <w:lang w:eastAsia="es-BO"/>
              </w:rPr>
              <w:t xml:space="preserve"> de l</w:t>
            </w:r>
            <w:r>
              <w:rPr>
                <w:rFonts w:asciiTheme="minorHAnsi" w:hAnsiTheme="minorHAnsi" w:cstheme="minorHAnsi"/>
                <w:sz w:val="16"/>
                <w:szCs w:val="16"/>
                <w:lang w:eastAsia="es-BO"/>
              </w:rPr>
              <w:t>os estudios realizados.</w:t>
            </w:r>
          </w:p>
          <w:p w14:paraId="66AA0824" w14:textId="77777777" w:rsidR="001515C4" w:rsidRPr="008D01C8" w:rsidRDefault="001515C4" w:rsidP="00473738">
            <w:pPr>
              <w:rPr>
                <w:rFonts w:asciiTheme="minorHAnsi" w:hAnsiTheme="minorHAnsi" w:cstheme="minorHAnsi"/>
                <w:b/>
                <w:bCs/>
                <w:sz w:val="16"/>
                <w:szCs w:val="16"/>
                <w:u w:val="single"/>
                <w:lang w:eastAsia="es-BO"/>
              </w:rPr>
            </w:pPr>
            <w:r w:rsidRPr="008D01C8">
              <w:rPr>
                <w:rFonts w:asciiTheme="minorHAnsi" w:hAnsiTheme="minorHAnsi" w:cstheme="minorHAnsi"/>
                <w:sz w:val="16"/>
                <w:szCs w:val="16"/>
                <w:lang w:eastAsia="es-BO"/>
              </w:rPr>
              <w:t xml:space="preserve">Autoridades de la Regional La Paz podrán verificar o supervisar periódicamente el servicio y el equipamiento. </w:t>
            </w:r>
          </w:p>
        </w:tc>
        <w:tc>
          <w:tcPr>
            <w:tcW w:w="0" w:type="auto"/>
            <w:tcBorders>
              <w:top w:val="single" w:sz="4" w:space="0" w:color="auto"/>
              <w:left w:val="nil"/>
              <w:bottom w:val="single" w:sz="4" w:space="0" w:color="auto"/>
              <w:right w:val="single" w:sz="4" w:space="0" w:color="auto"/>
            </w:tcBorders>
            <w:vAlign w:val="center"/>
            <w:hideMark/>
          </w:tcPr>
          <w:p w14:paraId="240744F7" w14:textId="77777777" w:rsidR="001515C4" w:rsidRPr="008D01C8" w:rsidRDefault="001515C4" w:rsidP="00473738">
            <w:pPr>
              <w:jc w:val="center"/>
              <w:rPr>
                <w:rFonts w:asciiTheme="minorHAnsi" w:hAnsiTheme="minorHAnsi" w:cstheme="minorHAnsi"/>
                <w:b/>
                <w:bCs/>
                <w:color w:val="BFBFBF"/>
                <w:sz w:val="16"/>
                <w:szCs w:val="16"/>
                <w:lang w:eastAsia="es-BO"/>
              </w:rPr>
            </w:pPr>
            <w:r w:rsidRPr="008D01C8">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45ED832F"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43CE788B"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62F3377F" w14:textId="77777777" w:rsidR="001515C4" w:rsidRPr="008D01C8" w:rsidRDefault="001515C4" w:rsidP="00473738">
            <w:pPr>
              <w:jc w:val="center"/>
              <w:rPr>
                <w:rFonts w:asciiTheme="minorHAnsi" w:hAnsiTheme="minorHAnsi" w:cstheme="minorHAnsi"/>
                <w:b/>
                <w:bCs/>
                <w:color w:val="BFBFBF"/>
                <w:sz w:val="16"/>
                <w:szCs w:val="16"/>
                <w:lang w:eastAsia="es-BO"/>
              </w:rPr>
            </w:pPr>
          </w:p>
        </w:tc>
      </w:tr>
      <w:tr w:rsidR="001515C4" w:rsidRPr="008D01C8" w14:paraId="1A5323A0" w14:textId="77777777" w:rsidTr="00565773">
        <w:trPr>
          <w:trHeight w:val="2268"/>
        </w:trPr>
        <w:tc>
          <w:tcPr>
            <w:tcW w:w="174" w:type="dxa"/>
            <w:tcBorders>
              <w:top w:val="nil"/>
              <w:left w:val="single" w:sz="4" w:space="0" w:color="auto"/>
              <w:bottom w:val="single" w:sz="4" w:space="0" w:color="auto"/>
              <w:right w:val="single" w:sz="4" w:space="0" w:color="auto"/>
            </w:tcBorders>
            <w:noWrap/>
            <w:vAlign w:val="center"/>
            <w:hideMark/>
          </w:tcPr>
          <w:p w14:paraId="7F785E0B" w14:textId="77777777" w:rsidR="001515C4" w:rsidRPr="008D01C8" w:rsidRDefault="001515C4" w:rsidP="00473738">
            <w:pPr>
              <w:jc w:val="cente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5</w:t>
            </w:r>
          </w:p>
        </w:tc>
        <w:tc>
          <w:tcPr>
            <w:tcW w:w="0" w:type="auto"/>
            <w:tcBorders>
              <w:top w:val="nil"/>
              <w:left w:val="nil"/>
              <w:bottom w:val="single" w:sz="4" w:space="0" w:color="auto"/>
              <w:right w:val="single" w:sz="4" w:space="0" w:color="auto"/>
            </w:tcBorders>
            <w:vAlign w:val="center"/>
          </w:tcPr>
          <w:p w14:paraId="47BCC322" w14:textId="77777777" w:rsidR="001515C4" w:rsidRDefault="001515C4" w:rsidP="00473738">
            <w:pPr>
              <w:rPr>
                <w:rFonts w:asciiTheme="minorHAnsi" w:hAnsiTheme="minorHAnsi" w:cstheme="minorHAnsi"/>
                <w:b/>
                <w:bCs/>
                <w:sz w:val="16"/>
                <w:szCs w:val="16"/>
                <w:lang w:eastAsia="es-BO"/>
              </w:rPr>
            </w:pPr>
            <w:r w:rsidRPr="00A739E9">
              <w:rPr>
                <w:rFonts w:asciiTheme="minorHAnsi" w:hAnsiTheme="minorHAnsi" w:cstheme="minorHAnsi"/>
                <w:b/>
                <w:bCs/>
                <w:sz w:val="16"/>
                <w:szCs w:val="16"/>
                <w:lang w:eastAsia="es-BO"/>
              </w:rPr>
              <w:t xml:space="preserve">ESPECIFICACIONES GENERALES </w:t>
            </w:r>
            <w:r>
              <w:rPr>
                <w:rFonts w:asciiTheme="minorHAnsi" w:hAnsiTheme="minorHAnsi" w:cstheme="minorHAnsi"/>
                <w:b/>
                <w:bCs/>
                <w:sz w:val="16"/>
                <w:szCs w:val="16"/>
                <w:lang w:eastAsia="es-BO"/>
              </w:rPr>
              <w:t xml:space="preserve">DEL </w:t>
            </w:r>
            <w:r w:rsidRPr="00A739E9">
              <w:rPr>
                <w:rFonts w:asciiTheme="minorHAnsi" w:hAnsiTheme="minorHAnsi" w:cstheme="minorHAnsi"/>
                <w:b/>
                <w:bCs/>
                <w:sz w:val="16"/>
                <w:szCs w:val="16"/>
                <w:lang w:eastAsia="es-BO"/>
              </w:rPr>
              <w:t>SERVICIO</w:t>
            </w:r>
          </w:p>
          <w:p w14:paraId="2F96C200" w14:textId="77777777" w:rsidR="001515C4" w:rsidRDefault="001515C4" w:rsidP="00473738">
            <w:pPr>
              <w:rPr>
                <w:rFonts w:asciiTheme="minorHAnsi" w:hAnsiTheme="minorHAnsi" w:cstheme="minorHAnsi"/>
                <w:b/>
                <w:bCs/>
                <w:sz w:val="16"/>
                <w:szCs w:val="16"/>
                <w:lang w:eastAsia="es-BO"/>
              </w:rPr>
            </w:pPr>
            <w:r>
              <w:rPr>
                <w:rFonts w:asciiTheme="minorHAnsi" w:hAnsiTheme="minorHAnsi" w:cstheme="minorHAnsi"/>
                <w:b/>
                <w:bCs/>
                <w:sz w:val="16"/>
                <w:szCs w:val="16"/>
                <w:lang w:eastAsia="es-BO"/>
              </w:rPr>
              <w:t>DEL OPERADOR:</w:t>
            </w:r>
          </w:p>
          <w:p w14:paraId="459D3AE3" w14:textId="77777777" w:rsidR="001515C4" w:rsidRPr="00A739E9"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 Formación Académica:</w:t>
            </w:r>
          </w:p>
          <w:p w14:paraId="3BE8FBD8" w14:textId="77777777" w:rsidR="001515C4" w:rsidRPr="00A739E9"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1. Licenciatura en Medicina.</w:t>
            </w:r>
          </w:p>
          <w:p w14:paraId="74125E17" w14:textId="77777777" w:rsidR="001515C4" w:rsidRPr="00A739E9"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 xml:space="preserve">2. </w:t>
            </w:r>
            <w:r>
              <w:rPr>
                <w:rFonts w:asciiTheme="minorHAnsi" w:hAnsiTheme="minorHAnsi" w:cstheme="minorHAnsi"/>
                <w:sz w:val="16"/>
                <w:szCs w:val="16"/>
                <w:lang w:eastAsia="es-BO"/>
              </w:rPr>
              <w:t xml:space="preserve">Especialidad en Gastroenterología o radiología/ imagenología (De acuerdo al </w:t>
            </w:r>
            <w:proofErr w:type="spellStart"/>
            <w:r>
              <w:rPr>
                <w:rFonts w:asciiTheme="minorHAnsi" w:hAnsiTheme="minorHAnsi" w:cstheme="minorHAnsi"/>
                <w:sz w:val="16"/>
                <w:szCs w:val="16"/>
                <w:lang w:eastAsia="es-BO"/>
              </w:rPr>
              <w:t>item</w:t>
            </w:r>
            <w:proofErr w:type="spellEnd"/>
            <w:r>
              <w:rPr>
                <w:rFonts w:asciiTheme="minorHAnsi" w:hAnsiTheme="minorHAnsi" w:cstheme="minorHAnsi"/>
                <w:sz w:val="16"/>
                <w:szCs w:val="16"/>
                <w:lang w:eastAsia="es-BO"/>
              </w:rPr>
              <w:t>)</w:t>
            </w:r>
          </w:p>
          <w:p w14:paraId="7FB08346" w14:textId="77777777" w:rsidR="001515C4" w:rsidRPr="00A739E9"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3. Habilidades Clínicas:</w:t>
            </w:r>
          </w:p>
          <w:p w14:paraId="31A91C6D" w14:textId="77777777" w:rsidR="001515C4" w:rsidRPr="00C66D3F"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 xml:space="preserve">Dominio de </w:t>
            </w:r>
            <w:r>
              <w:rPr>
                <w:rFonts w:asciiTheme="minorHAnsi" w:hAnsiTheme="minorHAnsi" w:cstheme="minorHAnsi"/>
                <w:sz w:val="16"/>
                <w:szCs w:val="16"/>
                <w:lang w:eastAsia="es-BO"/>
              </w:rPr>
              <w:t>estudios y procedimientos diagnósticos Gastroenterológicos.</w:t>
            </w:r>
          </w:p>
        </w:tc>
        <w:tc>
          <w:tcPr>
            <w:tcW w:w="0" w:type="auto"/>
            <w:tcBorders>
              <w:top w:val="nil"/>
              <w:left w:val="nil"/>
              <w:bottom w:val="single" w:sz="4" w:space="0" w:color="auto"/>
              <w:right w:val="single" w:sz="4" w:space="0" w:color="auto"/>
            </w:tcBorders>
            <w:vAlign w:val="center"/>
            <w:hideMark/>
          </w:tcPr>
          <w:p w14:paraId="3FB44F26" w14:textId="77777777" w:rsidR="001515C4" w:rsidRPr="008D01C8" w:rsidRDefault="001515C4" w:rsidP="00473738">
            <w:pPr>
              <w:jc w:val="center"/>
              <w:rPr>
                <w:rFonts w:asciiTheme="minorHAnsi" w:hAnsiTheme="minorHAnsi" w:cstheme="minorHAnsi"/>
                <w:b/>
                <w:bCs/>
                <w:color w:val="BFBFBF"/>
                <w:sz w:val="16"/>
                <w:szCs w:val="16"/>
                <w:lang w:eastAsia="es-BO"/>
              </w:rPr>
            </w:pPr>
            <w:r w:rsidRPr="008D01C8">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034D3E93"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456631BE"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7C8F2388" w14:textId="77777777" w:rsidR="001515C4" w:rsidRPr="008D01C8" w:rsidRDefault="001515C4" w:rsidP="00473738">
            <w:pPr>
              <w:jc w:val="center"/>
              <w:rPr>
                <w:rFonts w:asciiTheme="minorHAnsi" w:hAnsiTheme="minorHAnsi" w:cstheme="minorHAnsi"/>
                <w:b/>
                <w:bCs/>
                <w:color w:val="BFBFBF"/>
                <w:sz w:val="16"/>
                <w:szCs w:val="16"/>
                <w:lang w:eastAsia="es-BO"/>
              </w:rPr>
            </w:pPr>
          </w:p>
        </w:tc>
      </w:tr>
      <w:tr w:rsidR="001515C4" w:rsidRPr="008D01C8" w14:paraId="76075074" w14:textId="77777777" w:rsidTr="00565773">
        <w:trPr>
          <w:trHeight w:val="1536"/>
        </w:trPr>
        <w:tc>
          <w:tcPr>
            <w:tcW w:w="174" w:type="dxa"/>
            <w:tcBorders>
              <w:top w:val="nil"/>
              <w:left w:val="single" w:sz="4" w:space="0" w:color="auto"/>
              <w:bottom w:val="single" w:sz="4" w:space="0" w:color="auto"/>
              <w:right w:val="single" w:sz="4" w:space="0" w:color="auto"/>
            </w:tcBorders>
            <w:noWrap/>
            <w:vAlign w:val="center"/>
            <w:hideMark/>
          </w:tcPr>
          <w:p w14:paraId="028A777D" w14:textId="77777777" w:rsidR="001515C4" w:rsidRPr="008D01C8" w:rsidRDefault="001515C4" w:rsidP="00473738">
            <w:pPr>
              <w:jc w:val="cente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lastRenderedPageBreak/>
              <w:t>6</w:t>
            </w:r>
          </w:p>
        </w:tc>
        <w:tc>
          <w:tcPr>
            <w:tcW w:w="0" w:type="auto"/>
            <w:tcBorders>
              <w:top w:val="nil"/>
              <w:left w:val="nil"/>
              <w:bottom w:val="single" w:sz="4" w:space="0" w:color="auto"/>
              <w:right w:val="single" w:sz="4" w:space="0" w:color="auto"/>
            </w:tcBorders>
            <w:vAlign w:val="center"/>
            <w:hideMark/>
          </w:tcPr>
          <w:p w14:paraId="15169908" w14:textId="77777777" w:rsidR="001515C4" w:rsidRPr="008D01C8" w:rsidRDefault="001515C4" w:rsidP="00473738">
            <w:pP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PERMISOS POR CAUSAS JUSTIFICADAS</w:t>
            </w:r>
            <w:r w:rsidRPr="008D01C8">
              <w:rPr>
                <w:rFonts w:asciiTheme="minorHAnsi" w:hAnsiTheme="minorHAnsi" w:cstheme="minorHAnsi"/>
                <w:b/>
                <w:bCs/>
                <w:sz w:val="16"/>
                <w:szCs w:val="16"/>
                <w:lang w:eastAsia="es-BO"/>
              </w:rPr>
              <w:br/>
            </w:r>
            <w:r w:rsidRPr="008D01C8">
              <w:rPr>
                <w:rFonts w:asciiTheme="minorHAnsi" w:hAnsiTheme="minorHAnsi" w:cstheme="minorHAnsi"/>
                <w:sz w:val="16"/>
                <w:szCs w:val="16"/>
                <w:lang w:eastAsia="es-BO"/>
              </w:rPr>
              <w:t>En caso de que el profesional / Servicio contratado requiera suspender la atención debe ser por causas de fuerza mayor (ejemplo: Mantenimiento de equipo), deberá comunicar esta situación a Jefatura Médica mediante nota escrita con una antelación mínima de 2 semanas.</w:t>
            </w:r>
          </w:p>
        </w:tc>
        <w:tc>
          <w:tcPr>
            <w:tcW w:w="0" w:type="auto"/>
            <w:tcBorders>
              <w:top w:val="nil"/>
              <w:left w:val="nil"/>
              <w:bottom w:val="single" w:sz="4" w:space="0" w:color="auto"/>
              <w:right w:val="single" w:sz="4" w:space="0" w:color="auto"/>
            </w:tcBorders>
            <w:vAlign w:val="center"/>
            <w:hideMark/>
          </w:tcPr>
          <w:p w14:paraId="1EF9783D" w14:textId="77777777" w:rsidR="001515C4" w:rsidRPr="008D01C8" w:rsidRDefault="001515C4" w:rsidP="00473738">
            <w:pPr>
              <w:jc w:val="center"/>
              <w:rPr>
                <w:rFonts w:asciiTheme="minorHAnsi" w:hAnsiTheme="minorHAnsi" w:cstheme="minorHAnsi"/>
                <w:b/>
                <w:bCs/>
                <w:color w:val="BFBFBF"/>
                <w:sz w:val="16"/>
                <w:szCs w:val="16"/>
                <w:lang w:eastAsia="es-BO"/>
              </w:rPr>
            </w:pPr>
            <w:r w:rsidRPr="008D01C8">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63868CB5"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3BD0DFB5"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5723086E" w14:textId="77777777" w:rsidR="001515C4" w:rsidRPr="008D01C8" w:rsidRDefault="001515C4" w:rsidP="00473738">
            <w:pPr>
              <w:jc w:val="center"/>
              <w:rPr>
                <w:rFonts w:asciiTheme="minorHAnsi" w:hAnsiTheme="minorHAnsi" w:cstheme="minorHAnsi"/>
                <w:b/>
                <w:bCs/>
                <w:color w:val="BFBFBF"/>
                <w:sz w:val="16"/>
                <w:szCs w:val="16"/>
                <w:lang w:eastAsia="es-BO"/>
              </w:rPr>
            </w:pPr>
          </w:p>
        </w:tc>
      </w:tr>
      <w:tr w:rsidR="001515C4" w:rsidRPr="008D01C8" w14:paraId="4175BE09" w14:textId="77777777" w:rsidTr="00565773">
        <w:trPr>
          <w:trHeight w:val="1527"/>
        </w:trPr>
        <w:tc>
          <w:tcPr>
            <w:tcW w:w="174" w:type="dxa"/>
            <w:tcBorders>
              <w:top w:val="nil"/>
              <w:left w:val="single" w:sz="4" w:space="0" w:color="auto"/>
              <w:bottom w:val="single" w:sz="4" w:space="0" w:color="auto"/>
              <w:right w:val="single" w:sz="4" w:space="0" w:color="auto"/>
            </w:tcBorders>
            <w:noWrap/>
            <w:vAlign w:val="center"/>
            <w:hideMark/>
          </w:tcPr>
          <w:p w14:paraId="11A672F2" w14:textId="77777777" w:rsidR="001515C4" w:rsidRPr="008D01C8" w:rsidRDefault="001515C4" w:rsidP="00473738">
            <w:pPr>
              <w:jc w:val="cente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7</w:t>
            </w:r>
          </w:p>
        </w:tc>
        <w:tc>
          <w:tcPr>
            <w:tcW w:w="0" w:type="auto"/>
            <w:tcBorders>
              <w:top w:val="nil"/>
              <w:left w:val="nil"/>
              <w:bottom w:val="single" w:sz="4" w:space="0" w:color="auto"/>
              <w:right w:val="single" w:sz="4" w:space="0" w:color="auto"/>
            </w:tcBorders>
            <w:vAlign w:val="center"/>
            <w:hideMark/>
          </w:tcPr>
          <w:p w14:paraId="39946AAE" w14:textId="77777777" w:rsidR="001515C4" w:rsidRDefault="001515C4" w:rsidP="00473738">
            <w:pPr>
              <w:rPr>
                <w:rFonts w:asciiTheme="minorHAnsi" w:hAnsiTheme="minorHAnsi" w:cstheme="minorHAnsi"/>
                <w:sz w:val="16"/>
                <w:szCs w:val="16"/>
                <w:lang w:eastAsia="es-BO"/>
              </w:rPr>
            </w:pPr>
            <w:r w:rsidRPr="008D01C8">
              <w:rPr>
                <w:rFonts w:asciiTheme="minorHAnsi" w:hAnsiTheme="minorHAnsi" w:cstheme="minorHAnsi"/>
                <w:b/>
                <w:bCs/>
                <w:sz w:val="16"/>
                <w:szCs w:val="16"/>
                <w:lang w:eastAsia="es-BO"/>
              </w:rPr>
              <w:t>QUEJAS Y/O RECLAMOS DE ASEGURADOS</w:t>
            </w:r>
            <w:r w:rsidRPr="008D01C8">
              <w:rPr>
                <w:rFonts w:asciiTheme="minorHAnsi" w:hAnsiTheme="minorHAnsi" w:cstheme="minorHAnsi"/>
                <w:sz w:val="16"/>
                <w:szCs w:val="16"/>
                <w:lang w:eastAsia="es-BO"/>
              </w:rPr>
              <w:br w:type="page"/>
            </w:r>
          </w:p>
          <w:p w14:paraId="0DCD7AF8" w14:textId="77777777" w:rsidR="001515C4" w:rsidRPr="008D01C8" w:rsidRDefault="001515C4" w:rsidP="00473738">
            <w:pPr>
              <w:rPr>
                <w:rFonts w:asciiTheme="minorHAnsi" w:hAnsiTheme="minorHAnsi" w:cstheme="minorHAnsi"/>
                <w:sz w:val="16"/>
                <w:szCs w:val="16"/>
                <w:lang w:eastAsia="es-BO"/>
              </w:rPr>
            </w:pPr>
            <w:r w:rsidRPr="008D01C8">
              <w:rPr>
                <w:rFonts w:asciiTheme="minorHAnsi" w:hAnsiTheme="minorHAnsi" w:cstheme="minorHAnsi"/>
                <w:sz w:val="16"/>
                <w:szCs w:val="16"/>
                <w:lang w:eastAsia="es-BO"/>
              </w:rPr>
              <w:t>En caso de existir quejas y/o reclamos por parte de los asegurados con la prestación del servicio, relacionados con el trato, la actitud y/o atención del profesional a nuestros asegurados, se procederá acorde a lo establecido en la normativa vigente de la CSBP, el Servicio contratado debe apegarse a la política del BUEN TRATO.</w:t>
            </w:r>
          </w:p>
        </w:tc>
        <w:tc>
          <w:tcPr>
            <w:tcW w:w="0" w:type="auto"/>
            <w:tcBorders>
              <w:top w:val="nil"/>
              <w:left w:val="nil"/>
              <w:bottom w:val="single" w:sz="4" w:space="0" w:color="auto"/>
              <w:right w:val="single" w:sz="4" w:space="0" w:color="auto"/>
            </w:tcBorders>
            <w:vAlign w:val="center"/>
            <w:hideMark/>
          </w:tcPr>
          <w:p w14:paraId="1EF322D6" w14:textId="77777777" w:rsidR="001515C4" w:rsidRPr="008D01C8" w:rsidRDefault="001515C4" w:rsidP="00473738">
            <w:pPr>
              <w:jc w:val="center"/>
              <w:rPr>
                <w:rFonts w:asciiTheme="minorHAnsi" w:hAnsiTheme="minorHAnsi" w:cstheme="minorHAnsi"/>
                <w:b/>
                <w:bCs/>
                <w:color w:val="BFBFBF"/>
                <w:sz w:val="16"/>
                <w:szCs w:val="16"/>
                <w:lang w:eastAsia="es-BO"/>
              </w:rPr>
            </w:pPr>
            <w:r w:rsidRPr="008D01C8">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708C1BB2"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4A0F5F18"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4ABFF70E" w14:textId="77777777" w:rsidR="001515C4" w:rsidRPr="008D01C8" w:rsidRDefault="001515C4" w:rsidP="00473738">
            <w:pPr>
              <w:jc w:val="center"/>
              <w:rPr>
                <w:rFonts w:asciiTheme="minorHAnsi" w:hAnsiTheme="minorHAnsi" w:cstheme="minorHAnsi"/>
                <w:b/>
                <w:bCs/>
                <w:color w:val="BFBFBF"/>
                <w:sz w:val="16"/>
                <w:szCs w:val="16"/>
                <w:lang w:eastAsia="es-BO"/>
              </w:rPr>
            </w:pPr>
          </w:p>
        </w:tc>
      </w:tr>
      <w:tr w:rsidR="001515C4" w:rsidRPr="008D01C8" w14:paraId="7EEDCF50" w14:textId="77777777" w:rsidTr="00565773">
        <w:trPr>
          <w:trHeight w:val="1984"/>
        </w:trPr>
        <w:tc>
          <w:tcPr>
            <w:tcW w:w="174" w:type="dxa"/>
            <w:tcBorders>
              <w:top w:val="nil"/>
              <w:left w:val="single" w:sz="4" w:space="0" w:color="auto"/>
              <w:bottom w:val="single" w:sz="4" w:space="0" w:color="auto"/>
              <w:right w:val="single" w:sz="4" w:space="0" w:color="auto"/>
            </w:tcBorders>
            <w:noWrap/>
            <w:vAlign w:val="center"/>
            <w:hideMark/>
          </w:tcPr>
          <w:p w14:paraId="5D0832F7" w14:textId="77777777" w:rsidR="001515C4" w:rsidRPr="008D01C8" w:rsidRDefault="001515C4" w:rsidP="00473738">
            <w:pPr>
              <w:jc w:val="cente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8</w:t>
            </w:r>
          </w:p>
        </w:tc>
        <w:tc>
          <w:tcPr>
            <w:tcW w:w="0" w:type="auto"/>
            <w:tcBorders>
              <w:top w:val="nil"/>
              <w:left w:val="nil"/>
              <w:bottom w:val="single" w:sz="4" w:space="0" w:color="auto"/>
              <w:right w:val="single" w:sz="4" w:space="0" w:color="auto"/>
            </w:tcBorders>
            <w:vAlign w:val="center"/>
            <w:hideMark/>
          </w:tcPr>
          <w:p w14:paraId="1E980373" w14:textId="77777777" w:rsidR="001515C4" w:rsidRPr="008D01C8" w:rsidRDefault="001515C4" w:rsidP="00473738">
            <w:pP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MULTAS</w:t>
            </w:r>
            <w:r w:rsidRPr="008D01C8">
              <w:rPr>
                <w:rFonts w:asciiTheme="minorHAnsi" w:hAnsiTheme="minorHAnsi" w:cstheme="minorHAnsi"/>
                <w:b/>
                <w:bCs/>
                <w:sz w:val="16"/>
                <w:szCs w:val="16"/>
                <w:lang w:eastAsia="es-BO"/>
              </w:rPr>
              <w:br/>
            </w:r>
            <w:r w:rsidRPr="008D01C8">
              <w:rPr>
                <w:rFonts w:asciiTheme="minorHAnsi" w:hAnsiTheme="minorHAnsi" w:cstheme="minorHAnsi"/>
                <w:b/>
                <w:bCs/>
                <w:sz w:val="16"/>
                <w:szCs w:val="16"/>
                <w:lang w:eastAsia="es-BO"/>
              </w:rPr>
              <w:br/>
              <w:t>a) EN CASO DE INCUMPLIMIENTO POR PARTE DEL PROFESIONAL</w:t>
            </w:r>
            <w:r w:rsidRPr="008D01C8">
              <w:rPr>
                <w:rFonts w:asciiTheme="minorHAnsi" w:hAnsiTheme="minorHAnsi" w:cstheme="minorHAnsi"/>
                <w:sz w:val="16"/>
                <w:szCs w:val="16"/>
                <w:lang w:eastAsia="es-BO"/>
              </w:rPr>
              <w:br/>
              <w:t>En caso de incumplimiento por parte del Servicio contratado de estudios de Gastroenterología, la CSBP podrá llevar a sus asegurados con otro Servicio similar y cobrar al profesional contratado la diferencia existente entre el monto pagado por la CSBP y el monto adjudicado</w:t>
            </w:r>
            <w:r w:rsidRPr="008D01C8">
              <w:rPr>
                <w:rFonts w:asciiTheme="minorHAnsi" w:hAnsiTheme="minorHAnsi" w:cstheme="minorHAnsi"/>
                <w:sz w:val="16"/>
                <w:szCs w:val="16"/>
                <w:lang w:eastAsia="es-BO"/>
              </w:rPr>
              <w:br/>
            </w:r>
            <w:r w:rsidRPr="008D01C8">
              <w:rPr>
                <w:rFonts w:asciiTheme="minorHAnsi" w:hAnsiTheme="minorHAnsi" w:cstheme="minorHAnsi"/>
                <w:sz w:val="16"/>
                <w:szCs w:val="16"/>
                <w:lang w:eastAsia="es-BO"/>
              </w:rPr>
              <w:br/>
            </w:r>
            <w:r w:rsidRPr="008D01C8">
              <w:rPr>
                <w:rFonts w:asciiTheme="minorHAnsi" w:hAnsiTheme="minorHAnsi" w:cstheme="minorHAnsi"/>
                <w:b/>
                <w:bCs/>
                <w:sz w:val="16"/>
                <w:szCs w:val="16"/>
                <w:lang w:eastAsia="es-BO"/>
              </w:rPr>
              <w:t>b) EN CASO DE QUEJAS Y / O RECLAMOS PROCEDENTES</w:t>
            </w:r>
            <w:r w:rsidRPr="008D01C8">
              <w:rPr>
                <w:rFonts w:asciiTheme="minorHAnsi" w:hAnsiTheme="minorHAnsi" w:cstheme="minorHAnsi"/>
                <w:b/>
                <w:bCs/>
                <w:sz w:val="16"/>
                <w:szCs w:val="16"/>
                <w:lang w:eastAsia="es-BO"/>
              </w:rPr>
              <w:br/>
            </w:r>
            <w:r w:rsidRPr="008D01C8">
              <w:rPr>
                <w:rFonts w:asciiTheme="minorHAnsi" w:hAnsiTheme="minorHAnsi" w:cstheme="minorHAnsi"/>
                <w:sz w:val="16"/>
                <w:szCs w:val="16"/>
                <w:lang w:eastAsia="es-BO"/>
              </w:rPr>
              <w:br/>
              <w:t>En caso de que el profesional / Servicio contratado sea objeto de denuncia por mal trato, a los pacientes de la CSBP, se instaura el COMITÉ DE SATISFACCION DEL USUARIO , inst</w:t>
            </w:r>
            <w:r>
              <w:rPr>
                <w:rFonts w:asciiTheme="minorHAnsi" w:hAnsiTheme="minorHAnsi" w:cstheme="minorHAnsi"/>
                <w:sz w:val="16"/>
                <w:szCs w:val="16"/>
                <w:lang w:eastAsia="es-BO"/>
              </w:rPr>
              <w:t>a</w:t>
            </w:r>
            <w:r w:rsidRPr="008D01C8">
              <w:rPr>
                <w:rFonts w:asciiTheme="minorHAnsi" w:hAnsiTheme="minorHAnsi" w:cstheme="minorHAnsi"/>
                <w:sz w:val="16"/>
                <w:szCs w:val="16"/>
                <w:lang w:eastAsia="es-BO"/>
              </w:rPr>
              <w:t xml:space="preserve">ncia que definirá y analizara como procedente el reclamo realizado por parte del asegurado, la CSBP procederá con la aplicación de multas progresivas de la siguiente manera: </w:t>
            </w:r>
            <w:r w:rsidRPr="008D01C8">
              <w:rPr>
                <w:rFonts w:asciiTheme="minorHAnsi" w:hAnsiTheme="minorHAnsi" w:cstheme="minorHAnsi"/>
                <w:sz w:val="16"/>
                <w:szCs w:val="16"/>
                <w:lang w:eastAsia="es-BO"/>
              </w:rPr>
              <w:br/>
            </w:r>
            <w:r w:rsidRPr="008D01C8">
              <w:rPr>
                <w:rFonts w:asciiTheme="minorHAnsi" w:hAnsiTheme="minorHAnsi" w:cstheme="minorHAnsi"/>
                <w:sz w:val="16"/>
                <w:szCs w:val="16"/>
                <w:lang w:eastAsia="es-BO"/>
              </w:rPr>
              <w:br/>
              <w:t xml:space="preserve"> - El primer reclamo declarado procedente por el Comité de Satisfacción del Usuario de la CSBP, dará lugar a un descuento del 2 % del monto total facturado en el mes que se brindó la consulta médica que originó el reclamo.</w:t>
            </w:r>
            <w:r w:rsidRPr="008D01C8">
              <w:rPr>
                <w:rFonts w:asciiTheme="minorHAnsi" w:hAnsiTheme="minorHAnsi" w:cstheme="minorHAnsi"/>
                <w:sz w:val="16"/>
                <w:szCs w:val="16"/>
                <w:lang w:eastAsia="es-BO"/>
              </w:rPr>
              <w:br/>
            </w:r>
            <w:r w:rsidRPr="008D01C8">
              <w:rPr>
                <w:rFonts w:asciiTheme="minorHAnsi" w:hAnsiTheme="minorHAnsi" w:cstheme="minorHAnsi"/>
                <w:sz w:val="16"/>
                <w:szCs w:val="16"/>
                <w:lang w:eastAsia="es-BO"/>
              </w:rPr>
              <w:br/>
              <w:t xml:space="preserve"> - El segundo reclamo declarado procedente por el Comité de Satisfacción del Usuario de la CSBP, dará lugar a un descuento del 4 % del monto total facturado en el mes que se brindó la consulta médica que originó el reclamo.</w:t>
            </w:r>
            <w:r w:rsidRPr="008D01C8">
              <w:rPr>
                <w:rFonts w:asciiTheme="minorHAnsi" w:hAnsiTheme="minorHAnsi" w:cstheme="minorHAnsi"/>
                <w:sz w:val="16"/>
                <w:szCs w:val="16"/>
                <w:lang w:eastAsia="es-BO"/>
              </w:rPr>
              <w:br/>
            </w:r>
            <w:r w:rsidRPr="008D01C8">
              <w:rPr>
                <w:rFonts w:asciiTheme="minorHAnsi" w:hAnsiTheme="minorHAnsi" w:cstheme="minorHAnsi"/>
                <w:sz w:val="16"/>
                <w:szCs w:val="16"/>
                <w:lang w:eastAsia="es-BO"/>
              </w:rPr>
              <w:br/>
              <w:t xml:space="preserve"> - El tercer reclamo declarado procedente por el Comité de Satisfacción del Usuario de la CSBP, dará lugar a un descuento del 6 % del monto total facturado en el mes que se brindó la consulta médica que originó el reclamo.</w:t>
            </w:r>
            <w:r w:rsidRPr="008D01C8">
              <w:rPr>
                <w:rFonts w:asciiTheme="minorHAnsi" w:hAnsiTheme="minorHAnsi" w:cstheme="minorHAnsi"/>
                <w:sz w:val="16"/>
                <w:szCs w:val="16"/>
                <w:lang w:eastAsia="es-BO"/>
              </w:rPr>
              <w:br/>
            </w:r>
            <w:r w:rsidRPr="008D01C8">
              <w:rPr>
                <w:rFonts w:asciiTheme="minorHAnsi" w:hAnsiTheme="minorHAnsi" w:cstheme="minorHAnsi"/>
                <w:sz w:val="16"/>
                <w:szCs w:val="16"/>
                <w:lang w:eastAsia="es-BO"/>
              </w:rPr>
              <w:br/>
              <w:t xml:space="preserve"> - El cuarto reclamo declarado procedente por el Comité de Satisfacción del Usuario de la CSBP, dará lugar a la rescisión del contrato</w:t>
            </w:r>
            <w:r>
              <w:rPr>
                <w:rFonts w:asciiTheme="minorHAnsi" w:hAnsiTheme="minorHAnsi" w:cstheme="minorHAnsi"/>
                <w:sz w:val="16"/>
                <w:szCs w:val="16"/>
                <w:lang w:eastAsia="es-BO"/>
              </w:rPr>
              <w:t>.</w:t>
            </w:r>
          </w:p>
        </w:tc>
        <w:tc>
          <w:tcPr>
            <w:tcW w:w="0" w:type="auto"/>
            <w:tcBorders>
              <w:top w:val="nil"/>
              <w:left w:val="nil"/>
              <w:bottom w:val="single" w:sz="4" w:space="0" w:color="auto"/>
              <w:right w:val="single" w:sz="4" w:space="0" w:color="auto"/>
            </w:tcBorders>
            <w:vAlign w:val="center"/>
            <w:hideMark/>
          </w:tcPr>
          <w:p w14:paraId="48C924D3" w14:textId="77777777" w:rsidR="001515C4" w:rsidRPr="008D01C8" w:rsidRDefault="001515C4" w:rsidP="00473738">
            <w:pPr>
              <w:jc w:val="center"/>
              <w:rPr>
                <w:rFonts w:asciiTheme="minorHAnsi" w:hAnsiTheme="minorHAnsi" w:cstheme="minorHAnsi"/>
                <w:b/>
                <w:bCs/>
                <w:color w:val="BFBFBF"/>
                <w:sz w:val="16"/>
                <w:szCs w:val="16"/>
                <w:lang w:eastAsia="es-BO"/>
              </w:rPr>
            </w:pPr>
            <w:r w:rsidRPr="008D01C8">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67968885"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1500364D"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442FF599" w14:textId="77777777" w:rsidR="001515C4" w:rsidRPr="008D01C8" w:rsidRDefault="001515C4" w:rsidP="00473738">
            <w:pPr>
              <w:jc w:val="center"/>
              <w:rPr>
                <w:rFonts w:asciiTheme="minorHAnsi" w:hAnsiTheme="minorHAnsi" w:cstheme="minorHAnsi"/>
                <w:b/>
                <w:bCs/>
                <w:color w:val="BFBFBF"/>
                <w:sz w:val="16"/>
                <w:szCs w:val="16"/>
                <w:lang w:eastAsia="es-BO"/>
              </w:rPr>
            </w:pPr>
          </w:p>
        </w:tc>
      </w:tr>
      <w:tr w:rsidR="001515C4" w:rsidRPr="008D01C8" w14:paraId="1CB6CB4C" w14:textId="77777777" w:rsidTr="00565773">
        <w:trPr>
          <w:trHeight w:val="3221"/>
        </w:trPr>
        <w:tc>
          <w:tcPr>
            <w:tcW w:w="174" w:type="dxa"/>
            <w:tcBorders>
              <w:top w:val="nil"/>
              <w:left w:val="single" w:sz="4" w:space="0" w:color="auto"/>
              <w:bottom w:val="single" w:sz="4" w:space="0" w:color="auto"/>
              <w:right w:val="single" w:sz="4" w:space="0" w:color="auto"/>
            </w:tcBorders>
            <w:noWrap/>
            <w:vAlign w:val="center"/>
            <w:hideMark/>
          </w:tcPr>
          <w:p w14:paraId="04371D03" w14:textId="77777777" w:rsidR="001515C4" w:rsidRPr="008D01C8" w:rsidRDefault="001515C4" w:rsidP="00473738">
            <w:pPr>
              <w:jc w:val="cente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lastRenderedPageBreak/>
              <w:t>9</w:t>
            </w:r>
          </w:p>
        </w:tc>
        <w:tc>
          <w:tcPr>
            <w:tcW w:w="0" w:type="auto"/>
            <w:tcBorders>
              <w:top w:val="nil"/>
              <w:left w:val="nil"/>
              <w:bottom w:val="single" w:sz="4" w:space="0" w:color="auto"/>
              <w:right w:val="single" w:sz="4" w:space="0" w:color="auto"/>
            </w:tcBorders>
            <w:shd w:val="clear" w:color="000000" w:fill="FFFFFF"/>
            <w:vAlign w:val="center"/>
            <w:hideMark/>
          </w:tcPr>
          <w:p w14:paraId="5160B3C3" w14:textId="77777777" w:rsidR="001515C4" w:rsidRDefault="001515C4" w:rsidP="00473738">
            <w:pP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DOCUMENTOS A PRESENTAR DEL</w:t>
            </w:r>
            <w:r>
              <w:rPr>
                <w:rFonts w:asciiTheme="minorHAnsi" w:hAnsiTheme="minorHAnsi" w:cstheme="minorHAnsi"/>
                <w:b/>
                <w:bCs/>
                <w:sz w:val="16"/>
                <w:szCs w:val="16"/>
                <w:lang w:eastAsia="es-BO"/>
              </w:rPr>
              <w:t xml:space="preserve"> PROPONENTE</w:t>
            </w:r>
          </w:p>
          <w:p w14:paraId="05DD181C" w14:textId="77777777" w:rsidR="001515C4" w:rsidRDefault="001515C4" w:rsidP="00473738">
            <w:pPr>
              <w:rPr>
                <w:rFonts w:asciiTheme="minorHAnsi" w:hAnsiTheme="minorHAnsi" w:cstheme="minorHAnsi"/>
                <w:sz w:val="16"/>
                <w:szCs w:val="16"/>
                <w:lang w:eastAsia="es-BO"/>
              </w:rPr>
            </w:pPr>
            <w:r w:rsidRPr="008D01C8">
              <w:rPr>
                <w:rFonts w:asciiTheme="minorHAnsi" w:hAnsiTheme="minorHAnsi" w:cstheme="minorHAnsi"/>
                <w:b/>
                <w:bCs/>
                <w:sz w:val="16"/>
                <w:szCs w:val="16"/>
                <w:lang w:eastAsia="es-BO"/>
              </w:rPr>
              <w:t xml:space="preserve"> </w:t>
            </w:r>
            <w:r w:rsidRPr="008D01C8">
              <w:rPr>
                <w:rFonts w:asciiTheme="minorHAnsi" w:hAnsiTheme="minorHAnsi" w:cstheme="minorHAnsi"/>
                <w:b/>
                <w:bCs/>
                <w:sz w:val="16"/>
                <w:szCs w:val="16"/>
                <w:lang w:eastAsia="es-BO"/>
              </w:rPr>
              <w:br/>
            </w:r>
            <w:r w:rsidRPr="008D01C8">
              <w:rPr>
                <w:rFonts w:asciiTheme="minorHAnsi" w:hAnsiTheme="minorHAnsi" w:cstheme="minorHAnsi"/>
                <w:sz w:val="16"/>
                <w:szCs w:val="16"/>
                <w:lang w:eastAsia="es-BO"/>
              </w:rPr>
              <w:t>Para que el postulante sea habilitado deberá adjuntar los siguientes documentos en fotocopia simple:</w:t>
            </w:r>
            <w:r w:rsidRPr="008D01C8">
              <w:rPr>
                <w:rFonts w:asciiTheme="minorHAnsi" w:hAnsiTheme="minorHAnsi" w:cstheme="minorHAnsi"/>
                <w:sz w:val="16"/>
                <w:szCs w:val="16"/>
                <w:lang w:eastAsia="es-BO"/>
              </w:rPr>
              <w:br/>
              <w:t>• Título Académico de medico</w:t>
            </w:r>
            <w:r w:rsidRPr="008D01C8">
              <w:rPr>
                <w:rFonts w:asciiTheme="minorHAnsi" w:hAnsiTheme="minorHAnsi" w:cstheme="minorHAnsi"/>
                <w:sz w:val="16"/>
                <w:szCs w:val="16"/>
                <w:lang w:eastAsia="es-BO"/>
              </w:rPr>
              <w:br/>
              <w:t>• Título en provisión Nacional</w:t>
            </w:r>
            <w:r w:rsidRPr="008D01C8">
              <w:rPr>
                <w:rFonts w:asciiTheme="minorHAnsi" w:hAnsiTheme="minorHAnsi" w:cstheme="minorHAnsi"/>
                <w:sz w:val="16"/>
                <w:szCs w:val="16"/>
                <w:lang w:eastAsia="es-BO"/>
              </w:rPr>
              <w:br/>
              <w:t>• Título de especialista en Gastroenterología</w:t>
            </w:r>
            <w:r>
              <w:rPr>
                <w:rFonts w:asciiTheme="minorHAnsi" w:hAnsiTheme="minorHAnsi" w:cstheme="minorHAnsi"/>
                <w:sz w:val="16"/>
                <w:szCs w:val="16"/>
                <w:lang w:eastAsia="es-BO"/>
              </w:rPr>
              <w:t xml:space="preserve"> o radiología/ imagenología (De acuerdo al ítem)</w:t>
            </w:r>
          </w:p>
          <w:p w14:paraId="0DF29C9A" w14:textId="77777777" w:rsidR="001515C4" w:rsidRDefault="001515C4" w:rsidP="00473738">
            <w:pPr>
              <w:rPr>
                <w:rFonts w:asciiTheme="minorHAnsi" w:hAnsiTheme="minorHAnsi" w:cstheme="minorHAnsi"/>
                <w:sz w:val="16"/>
                <w:szCs w:val="16"/>
                <w:lang w:eastAsia="es-BO"/>
              </w:rPr>
            </w:pPr>
            <w:r w:rsidRPr="008D01C8">
              <w:rPr>
                <w:rFonts w:asciiTheme="minorHAnsi" w:hAnsiTheme="minorHAnsi" w:cstheme="minorHAnsi"/>
                <w:sz w:val="16"/>
                <w:szCs w:val="16"/>
                <w:lang w:eastAsia="es-BO"/>
              </w:rPr>
              <w:t>•</w:t>
            </w:r>
            <w:r>
              <w:rPr>
                <w:rFonts w:asciiTheme="minorHAnsi" w:hAnsiTheme="minorHAnsi" w:cstheme="minorHAnsi"/>
                <w:sz w:val="16"/>
                <w:szCs w:val="16"/>
                <w:lang w:eastAsia="es-BO"/>
              </w:rPr>
              <w:t xml:space="preserve"> Formación en</w:t>
            </w:r>
            <w:r w:rsidRPr="008D01C8">
              <w:rPr>
                <w:rFonts w:asciiTheme="minorHAnsi" w:hAnsiTheme="minorHAnsi" w:cstheme="minorHAnsi"/>
                <w:sz w:val="16"/>
                <w:szCs w:val="16"/>
                <w:lang w:eastAsia="es-BO"/>
              </w:rPr>
              <w:t xml:space="preserve"> Estudios y métodos de diagnóstico</w:t>
            </w:r>
            <w:r>
              <w:rPr>
                <w:rFonts w:asciiTheme="minorHAnsi" w:hAnsiTheme="minorHAnsi" w:cstheme="minorHAnsi"/>
                <w:sz w:val="16"/>
                <w:szCs w:val="16"/>
                <w:lang w:eastAsia="es-BO"/>
              </w:rPr>
              <w:t xml:space="preserve"> gastroenterológicos</w:t>
            </w:r>
            <w:r w:rsidRPr="008D01C8">
              <w:rPr>
                <w:rFonts w:asciiTheme="minorHAnsi" w:hAnsiTheme="minorHAnsi" w:cstheme="minorHAnsi"/>
                <w:sz w:val="16"/>
                <w:szCs w:val="16"/>
                <w:lang w:eastAsia="es-BO"/>
              </w:rPr>
              <w:t>.</w:t>
            </w:r>
            <w:r>
              <w:rPr>
                <w:rFonts w:asciiTheme="minorHAnsi" w:hAnsiTheme="minorHAnsi" w:cstheme="minorHAnsi"/>
                <w:sz w:val="16"/>
                <w:szCs w:val="16"/>
                <w:lang w:eastAsia="es-BO"/>
              </w:rPr>
              <w:t xml:space="preserve"> (deseable)</w:t>
            </w:r>
            <w:r w:rsidRPr="008D01C8">
              <w:rPr>
                <w:rFonts w:asciiTheme="minorHAnsi" w:hAnsiTheme="minorHAnsi" w:cstheme="minorHAnsi"/>
                <w:sz w:val="16"/>
                <w:szCs w:val="16"/>
                <w:lang w:eastAsia="es-BO"/>
              </w:rPr>
              <w:t xml:space="preserve"> </w:t>
            </w:r>
            <w:r w:rsidRPr="008D01C8">
              <w:rPr>
                <w:rFonts w:asciiTheme="minorHAnsi" w:hAnsiTheme="minorHAnsi" w:cstheme="minorHAnsi"/>
                <w:sz w:val="16"/>
                <w:szCs w:val="16"/>
                <w:lang w:eastAsia="es-BO"/>
              </w:rPr>
              <w:br/>
              <w:t>• Registro en el colegio profesional correspondiente o equivalente.</w:t>
            </w:r>
            <w:r w:rsidRPr="008D01C8">
              <w:rPr>
                <w:rFonts w:asciiTheme="minorHAnsi" w:hAnsiTheme="minorHAnsi" w:cstheme="minorHAnsi"/>
                <w:sz w:val="16"/>
                <w:szCs w:val="16"/>
                <w:lang w:eastAsia="es-BO"/>
              </w:rPr>
              <w:br/>
              <w:t xml:space="preserve">• Certificados de trabajo / Contratos u otros que acrediten experiencia </w:t>
            </w:r>
            <w:r>
              <w:rPr>
                <w:rFonts w:asciiTheme="minorHAnsi" w:hAnsiTheme="minorHAnsi" w:cstheme="minorHAnsi"/>
                <w:sz w:val="16"/>
                <w:szCs w:val="16"/>
                <w:lang w:eastAsia="es-BO"/>
              </w:rPr>
              <w:t>de 1 año o más</w:t>
            </w:r>
          </w:p>
          <w:p w14:paraId="2F6E7CCA" w14:textId="77777777" w:rsidR="001515C4" w:rsidRPr="008D01C8" w:rsidRDefault="001515C4" w:rsidP="00473738">
            <w:pPr>
              <w:rPr>
                <w:rFonts w:asciiTheme="minorHAnsi" w:hAnsiTheme="minorHAnsi" w:cstheme="minorHAnsi"/>
                <w:b/>
                <w:bCs/>
                <w:sz w:val="16"/>
                <w:szCs w:val="16"/>
                <w:lang w:eastAsia="es-BO"/>
              </w:rPr>
            </w:pPr>
            <w:r w:rsidRPr="0076554C">
              <w:rPr>
                <w:rFonts w:asciiTheme="minorHAnsi" w:hAnsiTheme="minorHAnsi" w:cstheme="minorHAnsi"/>
                <w:b/>
                <w:bCs/>
                <w:sz w:val="16"/>
                <w:szCs w:val="16"/>
                <w:lang w:eastAsia="es-BO"/>
              </w:rPr>
              <w:t>DEL PERSONAL DE APOYO</w:t>
            </w:r>
            <w:r>
              <w:rPr>
                <w:rFonts w:asciiTheme="minorHAnsi" w:hAnsiTheme="minorHAnsi" w:cstheme="minorHAnsi"/>
                <w:sz w:val="16"/>
                <w:szCs w:val="16"/>
                <w:lang w:eastAsia="es-BO"/>
              </w:rPr>
              <w:t>:</w:t>
            </w:r>
            <w:r w:rsidRPr="00E56417">
              <w:rPr>
                <w:rFonts w:asciiTheme="minorHAnsi" w:hAnsiTheme="minorHAnsi" w:cstheme="minorHAnsi"/>
                <w:sz w:val="16"/>
                <w:szCs w:val="16"/>
                <w:lang w:eastAsia="es-BO"/>
              </w:rPr>
              <w:br/>
              <w:t xml:space="preserve">• Personal de apoyo, con documentos de respaldo inherentes al proceso de atención (según corresponda).                 </w:t>
            </w:r>
            <w:r w:rsidRPr="008D01C8">
              <w:rPr>
                <w:rFonts w:asciiTheme="minorHAnsi" w:hAnsiTheme="minorHAnsi" w:cstheme="minorHAnsi"/>
                <w:sz w:val="16"/>
                <w:szCs w:val="16"/>
                <w:lang w:eastAsia="es-BO"/>
              </w:rPr>
              <w:t xml:space="preserve">          </w:t>
            </w:r>
          </w:p>
        </w:tc>
        <w:tc>
          <w:tcPr>
            <w:tcW w:w="0" w:type="auto"/>
            <w:tcBorders>
              <w:top w:val="nil"/>
              <w:left w:val="nil"/>
              <w:bottom w:val="single" w:sz="4" w:space="0" w:color="auto"/>
              <w:right w:val="single" w:sz="4" w:space="0" w:color="auto"/>
            </w:tcBorders>
            <w:vAlign w:val="center"/>
            <w:hideMark/>
          </w:tcPr>
          <w:p w14:paraId="3CB617BE" w14:textId="77777777" w:rsidR="001515C4" w:rsidRPr="008D01C8" w:rsidRDefault="001515C4" w:rsidP="00473738">
            <w:pPr>
              <w:jc w:val="center"/>
              <w:rPr>
                <w:rFonts w:asciiTheme="minorHAnsi" w:hAnsiTheme="minorHAnsi" w:cstheme="minorHAnsi"/>
                <w:b/>
                <w:bCs/>
                <w:color w:val="BFBFBF"/>
                <w:sz w:val="16"/>
                <w:szCs w:val="16"/>
                <w:lang w:eastAsia="es-BO"/>
              </w:rPr>
            </w:pPr>
            <w:r w:rsidRPr="008D01C8">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30B99D01"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5BC9060E"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49FA26FE" w14:textId="77777777" w:rsidR="001515C4" w:rsidRPr="008D01C8" w:rsidRDefault="001515C4" w:rsidP="00473738">
            <w:pPr>
              <w:jc w:val="center"/>
              <w:rPr>
                <w:rFonts w:asciiTheme="minorHAnsi" w:hAnsiTheme="minorHAnsi" w:cstheme="minorHAnsi"/>
                <w:b/>
                <w:bCs/>
                <w:color w:val="BFBFBF"/>
                <w:sz w:val="16"/>
                <w:szCs w:val="16"/>
                <w:lang w:eastAsia="es-BO"/>
              </w:rPr>
            </w:pPr>
          </w:p>
        </w:tc>
      </w:tr>
      <w:tr w:rsidR="001515C4" w:rsidRPr="008D01C8" w14:paraId="5AEB3299" w14:textId="77777777" w:rsidTr="00565773">
        <w:trPr>
          <w:trHeight w:val="1834"/>
        </w:trPr>
        <w:tc>
          <w:tcPr>
            <w:tcW w:w="174" w:type="dxa"/>
            <w:tcBorders>
              <w:top w:val="nil"/>
              <w:left w:val="single" w:sz="4" w:space="0" w:color="auto"/>
              <w:bottom w:val="single" w:sz="4" w:space="0" w:color="auto"/>
              <w:right w:val="single" w:sz="4" w:space="0" w:color="auto"/>
            </w:tcBorders>
            <w:noWrap/>
            <w:vAlign w:val="center"/>
            <w:hideMark/>
          </w:tcPr>
          <w:p w14:paraId="2BA1E11A" w14:textId="77777777" w:rsidR="001515C4" w:rsidRPr="008D01C8" w:rsidRDefault="001515C4" w:rsidP="00473738">
            <w:pPr>
              <w:jc w:val="cente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10</w:t>
            </w:r>
          </w:p>
        </w:tc>
        <w:tc>
          <w:tcPr>
            <w:tcW w:w="0" w:type="auto"/>
            <w:tcBorders>
              <w:top w:val="nil"/>
              <w:left w:val="nil"/>
              <w:bottom w:val="single" w:sz="4" w:space="0" w:color="auto"/>
              <w:right w:val="single" w:sz="4" w:space="0" w:color="auto"/>
            </w:tcBorders>
            <w:shd w:val="clear" w:color="000000" w:fill="FFFFFF"/>
            <w:vAlign w:val="center"/>
            <w:hideMark/>
          </w:tcPr>
          <w:p w14:paraId="7C4568A6" w14:textId="0D9F0F30" w:rsidR="001515C4" w:rsidRPr="008D01C8" w:rsidRDefault="001515C4" w:rsidP="00473738">
            <w:pP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DOCUMENTOS A PRESENTAR DE LA EMPRESA/CONSULTORIO</w:t>
            </w:r>
            <w:r w:rsidRPr="008D01C8">
              <w:rPr>
                <w:rFonts w:asciiTheme="minorHAnsi" w:hAnsiTheme="minorHAnsi" w:cstheme="minorHAnsi"/>
                <w:b/>
                <w:bCs/>
                <w:sz w:val="16"/>
                <w:szCs w:val="16"/>
                <w:lang w:eastAsia="es-BO"/>
              </w:rPr>
              <w:br/>
            </w:r>
            <w:r w:rsidRPr="008D01C8">
              <w:rPr>
                <w:rFonts w:asciiTheme="minorHAnsi" w:hAnsiTheme="minorHAnsi" w:cstheme="minorHAnsi"/>
                <w:sz w:val="16"/>
                <w:szCs w:val="16"/>
                <w:lang w:eastAsia="es-BO"/>
              </w:rPr>
              <w:t>Para que el postulante sea habilitado deberá adjuntar los siguientes documentos en fotocopia simple:</w:t>
            </w:r>
            <w:r w:rsidRPr="008D01C8">
              <w:rPr>
                <w:rFonts w:asciiTheme="minorHAnsi" w:hAnsiTheme="minorHAnsi" w:cstheme="minorHAnsi"/>
                <w:sz w:val="16"/>
                <w:szCs w:val="16"/>
                <w:lang w:eastAsia="es-BO"/>
              </w:rPr>
              <w:br/>
              <w:t>• NIT</w:t>
            </w:r>
            <w:r w:rsidRPr="008D01C8">
              <w:rPr>
                <w:rFonts w:asciiTheme="minorHAnsi" w:hAnsiTheme="minorHAnsi" w:cstheme="minorHAnsi"/>
                <w:sz w:val="16"/>
                <w:szCs w:val="16"/>
                <w:lang w:eastAsia="es-BO"/>
              </w:rPr>
              <w:br/>
              <w:t>• Certificado de habilitación del SEDES</w:t>
            </w:r>
            <w:r w:rsidRPr="008D01C8">
              <w:rPr>
                <w:rFonts w:asciiTheme="minorHAnsi" w:hAnsiTheme="minorHAnsi" w:cstheme="minorHAnsi"/>
                <w:sz w:val="16"/>
                <w:szCs w:val="16"/>
                <w:lang w:eastAsia="es-BO"/>
              </w:rPr>
              <w:br/>
              <w:t xml:space="preserve">• </w:t>
            </w:r>
            <w:r>
              <w:rPr>
                <w:rFonts w:asciiTheme="minorHAnsi" w:hAnsiTheme="minorHAnsi" w:cstheme="minorHAnsi"/>
                <w:sz w:val="16"/>
                <w:szCs w:val="16"/>
                <w:lang w:eastAsia="es-BO"/>
              </w:rPr>
              <w:t xml:space="preserve">Licencia de Funcionamiento de la </w:t>
            </w:r>
            <w:proofErr w:type="spellStart"/>
            <w:r>
              <w:rPr>
                <w:rFonts w:asciiTheme="minorHAnsi" w:hAnsiTheme="minorHAnsi" w:cstheme="minorHAnsi"/>
                <w:sz w:val="16"/>
                <w:szCs w:val="16"/>
                <w:lang w:eastAsia="es-BO"/>
              </w:rPr>
              <w:t>Alcaldia</w:t>
            </w:r>
            <w:proofErr w:type="spellEnd"/>
            <w:r w:rsidRPr="008D01C8">
              <w:rPr>
                <w:rFonts w:asciiTheme="minorHAnsi" w:hAnsiTheme="minorHAnsi" w:cstheme="minorHAnsi"/>
                <w:sz w:val="16"/>
                <w:szCs w:val="16"/>
                <w:lang w:eastAsia="es-BO"/>
              </w:rPr>
              <w:br/>
              <w:t xml:space="preserve">• Dirección, teléfono, email, página web, mencionar otros canales de comunicación.                           </w:t>
            </w:r>
          </w:p>
        </w:tc>
        <w:tc>
          <w:tcPr>
            <w:tcW w:w="0" w:type="auto"/>
            <w:tcBorders>
              <w:top w:val="nil"/>
              <w:left w:val="nil"/>
              <w:bottom w:val="single" w:sz="4" w:space="0" w:color="auto"/>
              <w:right w:val="single" w:sz="4" w:space="0" w:color="auto"/>
            </w:tcBorders>
            <w:vAlign w:val="center"/>
            <w:hideMark/>
          </w:tcPr>
          <w:p w14:paraId="0DCCB014" w14:textId="77777777" w:rsidR="001515C4" w:rsidRPr="008D01C8" w:rsidRDefault="001515C4" w:rsidP="00473738">
            <w:pPr>
              <w:jc w:val="center"/>
              <w:rPr>
                <w:rFonts w:asciiTheme="minorHAnsi" w:hAnsiTheme="minorHAnsi" w:cstheme="minorHAnsi"/>
                <w:b/>
                <w:bCs/>
                <w:color w:val="BFBFBF"/>
                <w:sz w:val="16"/>
                <w:szCs w:val="16"/>
                <w:lang w:eastAsia="es-BO"/>
              </w:rPr>
            </w:pPr>
            <w:r w:rsidRPr="008D01C8">
              <w:rPr>
                <w:rFonts w:asciiTheme="minorHAnsi" w:hAnsiTheme="minorHAnsi" w:cstheme="minorHAnsi"/>
                <w:b/>
                <w:bCs/>
                <w:color w:val="BFBFBF"/>
                <w:sz w:val="16"/>
                <w:szCs w:val="16"/>
                <w:lang w:eastAsia="es-BO"/>
              </w:rPr>
              <w:t> </w:t>
            </w:r>
          </w:p>
        </w:tc>
        <w:tc>
          <w:tcPr>
            <w:tcW w:w="0" w:type="auto"/>
            <w:tcBorders>
              <w:top w:val="single" w:sz="4" w:space="0" w:color="auto"/>
              <w:left w:val="nil"/>
              <w:bottom w:val="single" w:sz="4" w:space="0" w:color="auto"/>
              <w:right w:val="single" w:sz="4" w:space="0" w:color="auto"/>
            </w:tcBorders>
          </w:tcPr>
          <w:p w14:paraId="008BA7D7"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08B29BE8"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4713BA9F" w14:textId="77777777" w:rsidR="001515C4" w:rsidRPr="008D01C8" w:rsidRDefault="001515C4" w:rsidP="00473738">
            <w:pPr>
              <w:jc w:val="center"/>
              <w:rPr>
                <w:rFonts w:asciiTheme="minorHAnsi" w:hAnsiTheme="minorHAnsi" w:cstheme="minorHAnsi"/>
                <w:b/>
                <w:bCs/>
                <w:color w:val="BFBFBF"/>
                <w:sz w:val="16"/>
                <w:szCs w:val="16"/>
                <w:lang w:eastAsia="es-BO"/>
              </w:rPr>
            </w:pPr>
          </w:p>
        </w:tc>
      </w:tr>
      <w:tr w:rsidR="004D594B" w:rsidRPr="008D01C8" w14:paraId="2E1ABAF3" w14:textId="77777777" w:rsidTr="00565773">
        <w:trPr>
          <w:trHeight w:val="2652"/>
        </w:trPr>
        <w:tc>
          <w:tcPr>
            <w:tcW w:w="174" w:type="dxa"/>
            <w:tcBorders>
              <w:top w:val="nil"/>
              <w:left w:val="single" w:sz="4" w:space="0" w:color="auto"/>
              <w:bottom w:val="single" w:sz="4" w:space="0" w:color="auto"/>
              <w:right w:val="single" w:sz="4" w:space="0" w:color="auto"/>
            </w:tcBorders>
            <w:noWrap/>
            <w:vAlign w:val="center"/>
          </w:tcPr>
          <w:p w14:paraId="6B4F2234" w14:textId="42DCD9B1" w:rsidR="004D594B" w:rsidRPr="008D01C8" w:rsidRDefault="004D594B" w:rsidP="0047373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11</w:t>
            </w:r>
          </w:p>
        </w:tc>
        <w:tc>
          <w:tcPr>
            <w:tcW w:w="0" w:type="auto"/>
            <w:tcBorders>
              <w:top w:val="nil"/>
              <w:left w:val="nil"/>
              <w:bottom w:val="single" w:sz="4" w:space="0" w:color="auto"/>
              <w:right w:val="single" w:sz="4" w:space="0" w:color="auto"/>
            </w:tcBorders>
            <w:shd w:val="clear" w:color="000000" w:fill="FFFFFF"/>
            <w:vAlign w:val="center"/>
          </w:tcPr>
          <w:p w14:paraId="55E01F19" w14:textId="2A164BA0" w:rsidR="004D594B" w:rsidRPr="008D01C8" w:rsidRDefault="004D594B" w:rsidP="00473738">
            <w:pPr>
              <w:rPr>
                <w:rFonts w:asciiTheme="minorHAnsi" w:hAnsiTheme="minorHAnsi" w:cstheme="minorHAnsi"/>
                <w:b/>
                <w:bCs/>
                <w:sz w:val="16"/>
                <w:szCs w:val="16"/>
                <w:lang w:eastAsia="es-BO"/>
              </w:rPr>
            </w:pPr>
            <w:r w:rsidRPr="008D01C8">
              <w:rPr>
                <w:rFonts w:asciiTheme="minorHAnsi" w:hAnsiTheme="minorHAnsi" w:cstheme="minorHAnsi"/>
                <w:b/>
                <w:bCs/>
                <w:sz w:val="16"/>
                <w:szCs w:val="16"/>
                <w:u w:val="single"/>
                <w:lang w:eastAsia="es-BO"/>
              </w:rPr>
              <w:t>PAGO DEL SERVICIO</w:t>
            </w:r>
            <w:r w:rsidRPr="008D01C8">
              <w:rPr>
                <w:rFonts w:asciiTheme="minorHAnsi" w:hAnsiTheme="minorHAnsi" w:cstheme="minorHAnsi"/>
                <w:b/>
                <w:bCs/>
                <w:sz w:val="16"/>
                <w:szCs w:val="16"/>
                <w:lang w:eastAsia="es-BO"/>
              </w:rPr>
              <w:br/>
            </w:r>
            <w:r w:rsidRPr="008D01C8">
              <w:rPr>
                <w:rFonts w:asciiTheme="minorHAnsi" w:hAnsiTheme="minorHAnsi" w:cstheme="minorHAnsi"/>
                <w:sz w:val="16"/>
                <w:szCs w:val="16"/>
                <w:lang w:eastAsia="es-BO"/>
              </w:rPr>
              <w:t xml:space="preserve">Para que la CSBP proceda con la cancelación del servicio, el profesional debe presentar la factura correspondiente hasta el 20 de cada mes </w:t>
            </w:r>
            <w:r w:rsidRPr="00E56417">
              <w:rPr>
                <w:rFonts w:asciiTheme="minorHAnsi" w:hAnsiTheme="minorHAnsi" w:cstheme="minorHAnsi"/>
                <w:sz w:val="16"/>
                <w:szCs w:val="16"/>
                <w:lang w:eastAsia="es-BO"/>
              </w:rPr>
              <w:t>la factura correspondiente</w:t>
            </w:r>
            <w:r>
              <w:rPr>
                <w:rFonts w:asciiTheme="minorHAnsi" w:hAnsiTheme="minorHAnsi" w:cstheme="minorHAnsi"/>
                <w:sz w:val="16"/>
                <w:szCs w:val="16"/>
                <w:lang w:eastAsia="es-BO"/>
              </w:rPr>
              <w:t>,</w:t>
            </w:r>
            <w:r w:rsidRPr="00E56417">
              <w:rPr>
                <w:rFonts w:asciiTheme="minorHAnsi" w:hAnsiTheme="minorHAnsi" w:cstheme="minorHAnsi"/>
                <w:sz w:val="16"/>
                <w:szCs w:val="16"/>
                <w:lang w:eastAsia="es-BO"/>
              </w:rPr>
              <w:t xml:space="preserve"> junto a las órdenes de </w:t>
            </w:r>
            <w:r>
              <w:rPr>
                <w:rFonts w:asciiTheme="minorHAnsi" w:hAnsiTheme="minorHAnsi" w:cstheme="minorHAnsi"/>
                <w:sz w:val="16"/>
                <w:szCs w:val="16"/>
                <w:lang w:eastAsia="es-BO"/>
              </w:rPr>
              <w:t>estudio complementario</w:t>
            </w:r>
            <w:r w:rsidRPr="00E56417">
              <w:rPr>
                <w:rFonts w:asciiTheme="minorHAnsi" w:hAnsiTheme="minorHAnsi" w:cstheme="minorHAnsi"/>
                <w:sz w:val="16"/>
                <w:szCs w:val="16"/>
                <w:lang w:eastAsia="es-BO"/>
              </w:rPr>
              <w:t xml:space="preserve">, detalle de pacientes </w:t>
            </w:r>
            <w:r>
              <w:rPr>
                <w:rFonts w:asciiTheme="minorHAnsi" w:hAnsiTheme="minorHAnsi" w:cstheme="minorHAnsi"/>
                <w:sz w:val="16"/>
                <w:szCs w:val="16"/>
                <w:lang w:eastAsia="es-BO"/>
              </w:rPr>
              <w:t xml:space="preserve">atendidos </w:t>
            </w:r>
            <w:r w:rsidRPr="00E56417">
              <w:rPr>
                <w:rFonts w:asciiTheme="minorHAnsi" w:hAnsiTheme="minorHAnsi" w:cstheme="minorHAnsi"/>
                <w:sz w:val="16"/>
                <w:szCs w:val="16"/>
                <w:lang w:eastAsia="es-BO"/>
              </w:rPr>
              <w:t>y</w:t>
            </w:r>
            <w:r>
              <w:rPr>
                <w:rFonts w:asciiTheme="minorHAnsi" w:hAnsiTheme="minorHAnsi" w:cstheme="minorHAnsi"/>
                <w:sz w:val="16"/>
                <w:szCs w:val="16"/>
                <w:lang w:eastAsia="es-BO"/>
              </w:rPr>
              <w:t>/o</w:t>
            </w:r>
            <w:r w:rsidRPr="00E56417">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 xml:space="preserve">procedimientos </w:t>
            </w:r>
            <w:r w:rsidRPr="00E56417">
              <w:rPr>
                <w:rFonts w:asciiTheme="minorHAnsi" w:hAnsiTheme="minorHAnsi" w:cstheme="minorHAnsi"/>
                <w:sz w:val="16"/>
                <w:szCs w:val="16"/>
                <w:lang w:eastAsia="es-BO"/>
              </w:rPr>
              <w:t>realizado</w:t>
            </w:r>
            <w:r>
              <w:rPr>
                <w:rFonts w:asciiTheme="minorHAnsi" w:hAnsiTheme="minorHAnsi" w:cstheme="minorHAnsi"/>
                <w:sz w:val="16"/>
                <w:szCs w:val="16"/>
                <w:lang w:eastAsia="es-BO"/>
              </w:rPr>
              <w:t>s de acuerdo a formato de la CSBP, Informe del servicio realizado</w:t>
            </w:r>
            <w:r w:rsidRPr="00E56417">
              <w:rPr>
                <w:rFonts w:asciiTheme="minorHAnsi" w:hAnsiTheme="minorHAnsi" w:cstheme="minorHAnsi"/>
                <w:sz w:val="16"/>
                <w:szCs w:val="16"/>
                <w:lang w:eastAsia="es-BO"/>
              </w:rPr>
              <w:t>.</w:t>
            </w:r>
            <w:r w:rsidRPr="008D01C8">
              <w:rPr>
                <w:rFonts w:asciiTheme="minorHAnsi" w:hAnsiTheme="minorHAnsi" w:cstheme="minorHAnsi"/>
                <w:sz w:val="16"/>
                <w:szCs w:val="16"/>
                <w:lang w:eastAsia="es-BO"/>
              </w:rPr>
              <w:br/>
              <w:t>Considerando que el Expediente Clínico es un documento Médico Legal y, en caso que el profesional no cuente con acceso al sistema Informático SAMI de propiedad de la CSBP, el registro de las atenciones médicas debe realizarse  de forma manual con letra clara y legible  que sustente  la veracidad de los mismos y facilite su transcripción al SAMI.</w:t>
            </w:r>
            <w:r w:rsidRPr="008D01C8">
              <w:rPr>
                <w:rFonts w:asciiTheme="minorHAnsi" w:hAnsiTheme="minorHAnsi" w:cstheme="minorHAnsi"/>
                <w:sz w:val="16"/>
                <w:szCs w:val="16"/>
                <w:lang w:eastAsia="es-BO"/>
              </w:rPr>
              <w:br/>
              <w:t>También es procedente que el registro del proceso de atención lo realice en formato de Historia Clínica, acorde a normativa vigente, documento que debe estar debidamente firmado con sello del profesional (nombre y apellido completo, especialidad y matricula profesional).</w:t>
            </w:r>
            <w:r w:rsidRPr="008D01C8">
              <w:rPr>
                <w:rFonts w:asciiTheme="minorHAnsi" w:hAnsiTheme="minorHAnsi" w:cstheme="minorHAnsi"/>
                <w:sz w:val="16"/>
                <w:szCs w:val="16"/>
                <w:lang w:eastAsia="es-BO"/>
              </w:rPr>
              <w:br/>
              <w:t>Por lo que el pago de servicios está condicionado a estos aspectos, debiendo el profesional contratado subsanar las observaciones en caso de que así se requiera.</w:t>
            </w:r>
          </w:p>
        </w:tc>
        <w:tc>
          <w:tcPr>
            <w:tcW w:w="0" w:type="auto"/>
            <w:tcBorders>
              <w:top w:val="nil"/>
              <w:left w:val="nil"/>
              <w:bottom w:val="single" w:sz="4" w:space="0" w:color="auto"/>
              <w:right w:val="single" w:sz="4" w:space="0" w:color="auto"/>
            </w:tcBorders>
            <w:vAlign w:val="center"/>
          </w:tcPr>
          <w:p w14:paraId="1215E5D1" w14:textId="77777777" w:rsidR="004D594B" w:rsidRPr="008D01C8" w:rsidRDefault="004D594B"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nil"/>
              <w:bottom w:val="single" w:sz="4" w:space="0" w:color="auto"/>
              <w:right w:val="single" w:sz="4" w:space="0" w:color="auto"/>
            </w:tcBorders>
          </w:tcPr>
          <w:p w14:paraId="6D1E2D55" w14:textId="77777777" w:rsidR="004D594B" w:rsidRPr="008D01C8" w:rsidRDefault="004D594B"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39BE0EBD" w14:textId="77777777" w:rsidR="004D594B" w:rsidRPr="008D01C8" w:rsidRDefault="004D594B"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4B48420D" w14:textId="77777777" w:rsidR="004D594B" w:rsidRPr="008D01C8" w:rsidRDefault="004D594B" w:rsidP="00473738">
            <w:pPr>
              <w:jc w:val="center"/>
              <w:rPr>
                <w:rFonts w:asciiTheme="minorHAnsi" w:hAnsiTheme="minorHAnsi" w:cstheme="minorHAnsi"/>
                <w:b/>
                <w:bCs/>
                <w:color w:val="BFBFBF"/>
                <w:sz w:val="16"/>
                <w:szCs w:val="16"/>
                <w:lang w:eastAsia="es-BO"/>
              </w:rPr>
            </w:pPr>
          </w:p>
        </w:tc>
      </w:tr>
      <w:tr w:rsidR="001515C4" w:rsidRPr="008D01C8" w14:paraId="0238988C" w14:textId="77777777" w:rsidTr="00565773">
        <w:trPr>
          <w:trHeight w:val="850"/>
        </w:trPr>
        <w:tc>
          <w:tcPr>
            <w:tcW w:w="174" w:type="dxa"/>
            <w:tcBorders>
              <w:top w:val="nil"/>
              <w:left w:val="single" w:sz="4" w:space="0" w:color="auto"/>
              <w:bottom w:val="single" w:sz="4" w:space="0" w:color="auto"/>
              <w:right w:val="single" w:sz="4" w:space="0" w:color="auto"/>
            </w:tcBorders>
            <w:noWrap/>
            <w:vAlign w:val="center"/>
            <w:hideMark/>
          </w:tcPr>
          <w:p w14:paraId="0C010F05" w14:textId="3F4B7E42" w:rsidR="001515C4" w:rsidRPr="004D594B" w:rsidRDefault="004D594B" w:rsidP="00473738">
            <w:pPr>
              <w:jc w:val="center"/>
              <w:rPr>
                <w:rFonts w:asciiTheme="minorHAnsi" w:hAnsiTheme="minorHAnsi" w:cstheme="minorHAnsi"/>
                <w:b/>
                <w:bCs/>
                <w:sz w:val="16"/>
                <w:szCs w:val="16"/>
                <w:lang w:eastAsia="es-BO"/>
              </w:rPr>
            </w:pPr>
            <w:r w:rsidRPr="004D594B">
              <w:rPr>
                <w:rFonts w:asciiTheme="minorHAnsi" w:hAnsiTheme="minorHAnsi" w:cstheme="minorHAnsi"/>
                <w:b/>
                <w:bCs/>
                <w:sz w:val="16"/>
                <w:szCs w:val="16"/>
                <w:lang w:eastAsia="es-BO"/>
              </w:rPr>
              <w:t>12</w:t>
            </w:r>
          </w:p>
        </w:tc>
        <w:tc>
          <w:tcPr>
            <w:tcW w:w="0" w:type="auto"/>
            <w:tcBorders>
              <w:top w:val="nil"/>
              <w:left w:val="nil"/>
              <w:bottom w:val="single" w:sz="4" w:space="0" w:color="auto"/>
              <w:right w:val="single" w:sz="4" w:space="0" w:color="auto"/>
            </w:tcBorders>
            <w:shd w:val="clear" w:color="000000" w:fill="FFFFFF"/>
            <w:vAlign w:val="center"/>
            <w:hideMark/>
          </w:tcPr>
          <w:p w14:paraId="1FA9FAD3" w14:textId="2F684DD7" w:rsidR="001515C4" w:rsidRPr="004D594B" w:rsidRDefault="004D594B" w:rsidP="00473738">
            <w:pPr>
              <w:rPr>
                <w:rFonts w:asciiTheme="minorHAnsi" w:hAnsiTheme="minorHAnsi" w:cstheme="minorHAnsi"/>
                <w:b/>
                <w:bCs/>
                <w:sz w:val="16"/>
                <w:szCs w:val="16"/>
                <w:lang w:eastAsia="es-BO"/>
              </w:rPr>
            </w:pPr>
            <w:r w:rsidRPr="004D594B">
              <w:rPr>
                <w:rFonts w:asciiTheme="minorHAnsi" w:hAnsiTheme="minorHAnsi" w:cstheme="minorHAnsi"/>
                <w:color w:val="000000"/>
                <w:sz w:val="16"/>
                <w:szCs w:val="16"/>
                <w:lang w:val="es-BO" w:eastAsia="es-BO"/>
              </w:rPr>
              <w:t>Vigencia inicial de 24 meses obligatorios, renovables por 24 meses más, previa evaluación de desempeño.</w:t>
            </w:r>
            <w:r w:rsidRPr="004D594B">
              <w:rPr>
                <w:rFonts w:asciiTheme="minorHAnsi" w:hAnsiTheme="minorHAnsi" w:cstheme="minorHAnsi"/>
                <w:color w:val="000000"/>
                <w:sz w:val="16"/>
                <w:szCs w:val="16"/>
                <w:lang w:val="es-BO" w:eastAsia="es-BO"/>
              </w:rPr>
              <w:br/>
            </w:r>
            <w:r w:rsidRPr="004D594B">
              <w:rPr>
                <w:rFonts w:asciiTheme="minorHAnsi" w:hAnsiTheme="minorHAnsi" w:cstheme="minorHAnsi"/>
                <w:color w:val="000000"/>
                <w:sz w:val="16"/>
                <w:szCs w:val="16"/>
                <w:lang w:val="es-BO" w:eastAsia="es-BO"/>
              </w:rPr>
              <w:br/>
              <w:t>Inicio del contrato: fecha de firma.</w:t>
            </w:r>
          </w:p>
        </w:tc>
        <w:tc>
          <w:tcPr>
            <w:tcW w:w="0" w:type="auto"/>
            <w:tcBorders>
              <w:top w:val="nil"/>
              <w:left w:val="nil"/>
              <w:bottom w:val="single" w:sz="4" w:space="0" w:color="auto"/>
              <w:right w:val="single" w:sz="4" w:space="0" w:color="auto"/>
            </w:tcBorders>
            <w:vAlign w:val="center"/>
            <w:hideMark/>
          </w:tcPr>
          <w:p w14:paraId="5708397B" w14:textId="77777777" w:rsidR="001515C4" w:rsidRPr="008D01C8" w:rsidRDefault="001515C4" w:rsidP="00473738">
            <w:pPr>
              <w:jc w:val="center"/>
              <w:rPr>
                <w:rFonts w:asciiTheme="minorHAnsi" w:hAnsiTheme="minorHAnsi" w:cstheme="minorHAnsi"/>
                <w:b/>
                <w:bCs/>
                <w:color w:val="BFBFBF"/>
                <w:sz w:val="16"/>
                <w:szCs w:val="16"/>
                <w:lang w:eastAsia="es-BO"/>
              </w:rPr>
            </w:pPr>
            <w:r w:rsidRPr="008D01C8">
              <w:rPr>
                <w:rFonts w:asciiTheme="minorHAnsi" w:hAnsiTheme="minorHAnsi" w:cstheme="minorHAnsi"/>
                <w:b/>
                <w:bCs/>
                <w:color w:val="BFBFBF"/>
                <w:sz w:val="16"/>
                <w:szCs w:val="16"/>
                <w:lang w:eastAsia="es-BO"/>
              </w:rPr>
              <w:t> </w:t>
            </w:r>
          </w:p>
        </w:tc>
        <w:tc>
          <w:tcPr>
            <w:tcW w:w="0" w:type="auto"/>
            <w:tcBorders>
              <w:top w:val="single" w:sz="4" w:space="0" w:color="auto"/>
              <w:left w:val="nil"/>
              <w:bottom w:val="single" w:sz="4" w:space="0" w:color="auto"/>
              <w:right w:val="single" w:sz="4" w:space="0" w:color="auto"/>
            </w:tcBorders>
          </w:tcPr>
          <w:p w14:paraId="719212CD"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0BE82AA0"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64B8022E" w14:textId="77777777" w:rsidR="001515C4" w:rsidRPr="008D01C8" w:rsidRDefault="001515C4" w:rsidP="00473738">
            <w:pPr>
              <w:jc w:val="center"/>
              <w:rPr>
                <w:rFonts w:asciiTheme="minorHAnsi" w:hAnsiTheme="minorHAnsi" w:cstheme="minorHAnsi"/>
                <w:b/>
                <w:bCs/>
                <w:color w:val="BFBFBF"/>
                <w:sz w:val="16"/>
                <w:szCs w:val="16"/>
                <w:lang w:eastAsia="es-BO"/>
              </w:rPr>
            </w:pPr>
          </w:p>
        </w:tc>
      </w:tr>
    </w:tbl>
    <w:p w14:paraId="4ED64287" w14:textId="77777777" w:rsidR="0076699E" w:rsidRDefault="0076699E">
      <w:pPr>
        <w:spacing w:after="160" w:line="259" w:lineRule="auto"/>
        <w:rPr>
          <w:rFonts w:asciiTheme="minorHAnsi" w:hAnsiTheme="minorHAnsi" w:cstheme="minorHAnsi"/>
          <w:b/>
          <w:bCs/>
          <w:color w:val="000000" w:themeColor="text1"/>
        </w:rPr>
      </w:pPr>
    </w:p>
    <w:p w14:paraId="5CD0F8A6" w14:textId="3D8CE214" w:rsidR="001515C4" w:rsidRDefault="004D594B" w:rsidP="004D594B">
      <w:pPr>
        <w:spacing w:after="160" w:line="259" w:lineRule="auto"/>
        <w:jc w:val="center"/>
        <w:rPr>
          <w:rFonts w:asciiTheme="minorHAnsi" w:hAnsiTheme="minorHAnsi" w:cstheme="minorHAnsi"/>
          <w:b/>
          <w:bCs/>
          <w:color w:val="000000" w:themeColor="text1"/>
        </w:rPr>
      </w:pPr>
      <w:r w:rsidRPr="00630648">
        <w:rPr>
          <w:rFonts w:asciiTheme="minorHAnsi" w:hAnsiTheme="minorHAnsi" w:cstheme="minorHAnsi"/>
          <w:b/>
          <w:bCs/>
          <w:sz w:val="16"/>
          <w:szCs w:val="16"/>
          <w:lang w:eastAsia="es-BO"/>
        </w:rPr>
        <w:t>____________________________</w:t>
      </w:r>
      <w:r w:rsidRPr="00630648">
        <w:rPr>
          <w:rFonts w:asciiTheme="minorHAnsi" w:hAnsiTheme="minorHAnsi" w:cstheme="minorHAnsi"/>
          <w:b/>
          <w:bCs/>
          <w:sz w:val="16"/>
          <w:szCs w:val="16"/>
          <w:lang w:eastAsia="es-BO"/>
        </w:rPr>
        <w:br/>
        <w:t xml:space="preserve">FIRMA Y SELLO </w:t>
      </w:r>
      <w:r w:rsidRPr="00630648">
        <w:rPr>
          <w:rFonts w:asciiTheme="minorHAnsi" w:hAnsiTheme="minorHAnsi" w:cstheme="minorHAnsi"/>
          <w:b/>
          <w:bCs/>
          <w:sz w:val="16"/>
          <w:szCs w:val="16"/>
          <w:lang w:eastAsia="es-BO"/>
        </w:rPr>
        <w:br/>
        <w:t>DEL RESPONSABLE DE LA PROPUESTA</w:t>
      </w:r>
    </w:p>
    <w:p w14:paraId="41D8383E" w14:textId="77777777" w:rsidR="001515C4" w:rsidRDefault="001515C4" w:rsidP="004D594B">
      <w:pPr>
        <w:spacing w:after="160" w:line="259" w:lineRule="auto"/>
        <w:jc w:val="center"/>
        <w:rPr>
          <w:rFonts w:asciiTheme="minorHAnsi" w:hAnsiTheme="minorHAnsi" w:cstheme="minorHAnsi"/>
          <w:b/>
          <w:bCs/>
          <w:color w:val="000000" w:themeColor="text1"/>
        </w:rPr>
      </w:pPr>
    </w:p>
    <w:p w14:paraId="558045A4" w14:textId="77777777" w:rsidR="001515C4" w:rsidRDefault="001515C4">
      <w:pPr>
        <w:spacing w:after="160" w:line="259" w:lineRule="auto"/>
        <w:rPr>
          <w:rFonts w:asciiTheme="minorHAnsi" w:hAnsiTheme="minorHAnsi" w:cstheme="minorHAnsi"/>
          <w:b/>
          <w:bCs/>
          <w:color w:val="000000" w:themeColor="text1"/>
        </w:rPr>
      </w:pPr>
    </w:p>
    <w:p w14:paraId="55FABB80" w14:textId="77777777" w:rsidR="001515C4" w:rsidRDefault="001515C4">
      <w:pPr>
        <w:spacing w:after="160" w:line="259" w:lineRule="auto"/>
        <w:rPr>
          <w:rFonts w:asciiTheme="minorHAnsi" w:hAnsiTheme="minorHAnsi" w:cstheme="minorHAnsi"/>
          <w:b/>
          <w:bCs/>
          <w:color w:val="000000" w:themeColor="text1"/>
        </w:rPr>
      </w:pPr>
    </w:p>
    <w:tbl>
      <w:tblPr>
        <w:tblW w:w="10472" w:type="dxa"/>
        <w:tblInd w:w="-289" w:type="dxa"/>
        <w:tblCellMar>
          <w:left w:w="70" w:type="dxa"/>
          <w:right w:w="70" w:type="dxa"/>
        </w:tblCellMar>
        <w:tblLook w:val="04A0" w:firstRow="1" w:lastRow="0" w:firstColumn="1" w:lastColumn="0" w:noHBand="0" w:noVBand="1"/>
      </w:tblPr>
      <w:tblGrid>
        <w:gridCol w:w="315"/>
        <w:gridCol w:w="3936"/>
        <w:gridCol w:w="2015"/>
        <w:gridCol w:w="738"/>
        <w:gridCol w:w="778"/>
        <w:gridCol w:w="2690"/>
      </w:tblGrid>
      <w:tr w:rsidR="001515C4" w:rsidRPr="003E4D41" w14:paraId="50B58262" w14:textId="77777777" w:rsidTr="004D594B">
        <w:trPr>
          <w:trHeight w:val="386"/>
        </w:trPr>
        <w:tc>
          <w:tcPr>
            <w:tcW w:w="10472" w:type="dxa"/>
            <w:gridSpan w:val="6"/>
            <w:tcBorders>
              <w:top w:val="single" w:sz="4" w:space="0" w:color="auto"/>
              <w:left w:val="single" w:sz="4" w:space="0" w:color="auto"/>
              <w:bottom w:val="single" w:sz="4" w:space="0" w:color="auto"/>
              <w:right w:val="single" w:sz="4" w:space="0" w:color="auto"/>
            </w:tcBorders>
          </w:tcPr>
          <w:p w14:paraId="56E600B2" w14:textId="77777777" w:rsidR="001515C4" w:rsidRPr="003E4D41" w:rsidRDefault="001515C4" w:rsidP="00473738">
            <w:pPr>
              <w:jc w:val="center"/>
              <w:rPr>
                <w:rFonts w:asciiTheme="minorHAnsi" w:hAnsiTheme="minorHAnsi" w:cstheme="minorHAnsi"/>
                <w:b/>
                <w:bCs/>
                <w:color w:val="000000"/>
                <w:sz w:val="16"/>
                <w:szCs w:val="16"/>
                <w:lang w:eastAsia="es-BO"/>
              </w:rPr>
            </w:pPr>
            <w:r w:rsidRPr="003E4D41">
              <w:rPr>
                <w:rFonts w:asciiTheme="minorHAnsi" w:hAnsiTheme="minorHAnsi" w:cstheme="minorHAnsi"/>
                <w:b/>
                <w:bCs/>
                <w:color w:val="000000"/>
                <w:sz w:val="16"/>
                <w:szCs w:val="16"/>
                <w:lang w:eastAsia="es-BO"/>
              </w:rPr>
              <w:t xml:space="preserve">FORMULARIO DE PROPUESTA TÉCNICA SERVICIOS ESTUDIOS DE RETINOLOGÍA </w:t>
            </w:r>
          </w:p>
        </w:tc>
      </w:tr>
      <w:tr w:rsidR="001515C4" w:rsidRPr="003E4D41" w14:paraId="66C6A52C" w14:textId="77777777" w:rsidTr="004D594B">
        <w:trPr>
          <w:trHeight w:val="753"/>
        </w:trPr>
        <w:tc>
          <w:tcPr>
            <w:tcW w:w="10472" w:type="dxa"/>
            <w:gridSpan w:val="6"/>
            <w:tcBorders>
              <w:top w:val="single" w:sz="4" w:space="0" w:color="auto"/>
              <w:left w:val="single" w:sz="4" w:space="0" w:color="auto"/>
              <w:bottom w:val="single" w:sz="4" w:space="0" w:color="auto"/>
              <w:right w:val="single" w:sz="4" w:space="0" w:color="auto"/>
            </w:tcBorders>
            <w:shd w:val="clear" w:color="000000" w:fill="FFFF00"/>
          </w:tcPr>
          <w:p w14:paraId="5E57BBA6" w14:textId="77777777" w:rsidR="001515C4" w:rsidRPr="003E4D41" w:rsidRDefault="001515C4" w:rsidP="00473738">
            <w:pPr>
              <w:rPr>
                <w:rFonts w:asciiTheme="minorHAnsi" w:hAnsiTheme="minorHAnsi" w:cstheme="minorHAnsi"/>
                <w:b/>
                <w:bCs/>
                <w:sz w:val="16"/>
                <w:szCs w:val="16"/>
                <w:lang w:eastAsia="es-BO"/>
              </w:rPr>
            </w:pPr>
            <w:r w:rsidRPr="003E4D41">
              <w:rPr>
                <w:rFonts w:asciiTheme="minorHAnsi" w:hAnsiTheme="minorHAnsi" w:cstheme="minorHAnsi"/>
                <w:b/>
                <w:bCs/>
                <w:sz w:val="16"/>
                <w:szCs w:val="16"/>
                <w:lang w:eastAsia="es-BO"/>
              </w:rPr>
              <w:t>INSTRUCTIVO DE LLENADO</w:t>
            </w:r>
            <w:r w:rsidRPr="003E4D41">
              <w:rPr>
                <w:rFonts w:asciiTheme="minorHAnsi" w:hAnsiTheme="minorHAnsi" w:cstheme="minorHAnsi"/>
                <w:b/>
                <w:bCs/>
                <w:sz w:val="16"/>
                <w:szCs w:val="16"/>
                <w:lang w:eastAsia="es-BO"/>
              </w:rPr>
              <w:br/>
            </w:r>
            <w:r w:rsidRPr="003E4D41">
              <w:rPr>
                <w:rFonts w:asciiTheme="minorHAnsi" w:hAnsiTheme="minorHAnsi" w:cstheme="minorHAnsi"/>
                <w:sz w:val="16"/>
                <w:szCs w:val="16"/>
                <w:lang w:eastAsia="es-BO"/>
              </w:rPr>
              <w:t>En la columna "PROPUESTA", el proponente debe manifestar expresamente las condiciones de su propuesta con referencia a cada requerimiento. La comisión de calificación verificará el mismo de acuerdo al método "CUMPLE" o "NO CUMPLE", según corresponda en cada punto de las especificaciones técnicas.</w:t>
            </w:r>
          </w:p>
        </w:tc>
      </w:tr>
      <w:tr w:rsidR="001515C4" w:rsidRPr="003E4D41" w14:paraId="7F94EBAC" w14:textId="77777777" w:rsidTr="004D594B">
        <w:trPr>
          <w:trHeight w:val="525"/>
        </w:trPr>
        <w:tc>
          <w:tcPr>
            <w:tcW w:w="315" w:type="dxa"/>
            <w:vMerge w:val="restart"/>
            <w:tcBorders>
              <w:top w:val="nil"/>
              <w:left w:val="single" w:sz="4" w:space="0" w:color="auto"/>
              <w:bottom w:val="single" w:sz="4" w:space="0" w:color="auto"/>
              <w:right w:val="single" w:sz="4" w:space="0" w:color="auto"/>
            </w:tcBorders>
            <w:shd w:val="clear" w:color="000000" w:fill="FFFF00"/>
            <w:vAlign w:val="center"/>
            <w:hideMark/>
          </w:tcPr>
          <w:p w14:paraId="6DBB68F7" w14:textId="77777777" w:rsidR="001515C4" w:rsidRPr="003E4D41" w:rsidRDefault="001515C4" w:rsidP="00473738">
            <w:pPr>
              <w:jc w:val="center"/>
              <w:rPr>
                <w:rFonts w:asciiTheme="minorHAnsi" w:hAnsiTheme="minorHAnsi" w:cstheme="minorHAnsi"/>
                <w:b/>
                <w:bCs/>
                <w:sz w:val="16"/>
                <w:szCs w:val="16"/>
                <w:lang w:eastAsia="es-BO"/>
              </w:rPr>
            </w:pPr>
            <w:proofErr w:type="spellStart"/>
            <w:r w:rsidRPr="003E4D41">
              <w:rPr>
                <w:rFonts w:asciiTheme="minorHAnsi" w:hAnsiTheme="minorHAnsi" w:cstheme="minorHAnsi"/>
                <w:b/>
                <w:bCs/>
                <w:sz w:val="16"/>
                <w:szCs w:val="16"/>
                <w:lang w:eastAsia="es-BO"/>
              </w:rPr>
              <w:t>Nº</w:t>
            </w:r>
            <w:proofErr w:type="spellEnd"/>
          </w:p>
        </w:tc>
        <w:tc>
          <w:tcPr>
            <w:tcW w:w="0" w:type="auto"/>
            <w:vMerge w:val="restart"/>
            <w:tcBorders>
              <w:top w:val="nil"/>
              <w:left w:val="single" w:sz="4" w:space="0" w:color="auto"/>
              <w:bottom w:val="single" w:sz="4" w:space="0" w:color="auto"/>
              <w:right w:val="single" w:sz="4" w:space="0" w:color="auto"/>
            </w:tcBorders>
            <w:shd w:val="clear" w:color="000000" w:fill="FFFF00"/>
            <w:noWrap/>
            <w:vAlign w:val="center"/>
            <w:hideMark/>
          </w:tcPr>
          <w:p w14:paraId="49B6BFB8" w14:textId="77777777" w:rsidR="001515C4" w:rsidRPr="003E4D41" w:rsidRDefault="001515C4" w:rsidP="00473738">
            <w:pPr>
              <w:jc w:val="center"/>
              <w:rPr>
                <w:rFonts w:asciiTheme="minorHAnsi" w:hAnsiTheme="minorHAnsi" w:cstheme="minorHAnsi"/>
                <w:b/>
                <w:bCs/>
                <w:sz w:val="16"/>
                <w:szCs w:val="16"/>
                <w:lang w:eastAsia="es-BO"/>
              </w:rPr>
            </w:pPr>
            <w:r w:rsidRPr="003E4D41">
              <w:rPr>
                <w:rFonts w:asciiTheme="minorHAnsi" w:hAnsiTheme="minorHAnsi" w:cstheme="minorHAnsi"/>
                <w:b/>
                <w:bCs/>
                <w:sz w:val="16"/>
                <w:szCs w:val="16"/>
                <w:lang w:eastAsia="es-BO"/>
              </w:rPr>
              <w:t>ESPECIFICACIONES TÉCNICAS</w:t>
            </w:r>
          </w:p>
        </w:tc>
        <w:tc>
          <w:tcPr>
            <w:tcW w:w="0" w:type="auto"/>
            <w:vMerge w:val="restart"/>
            <w:tcBorders>
              <w:top w:val="nil"/>
              <w:left w:val="single" w:sz="4" w:space="0" w:color="auto"/>
              <w:bottom w:val="single" w:sz="4" w:space="0" w:color="auto"/>
              <w:right w:val="single" w:sz="4" w:space="0" w:color="auto"/>
            </w:tcBorders>
            <w:shd w:val="clear" w:color="000000" w:fill="FFFF00"/>
            <w:vAlign w:val="center"/>
            <w:hideMark/>
          </w:tcPr>
          <w:p w14:paraId="02E5D695" w14:textId="77777777" w:rsidR="001515C4" w:rsidRPr="003E4D41" w:rsidRDefault="001515C4" w:rsidP="00473738">
            <w:pPr>
              <w:jc w:val="center"/>
              <w:rPr>
                <w:rFonts w:asciiTheme="minorHAnsi" w:hAnsiTheme="minorHAnsi" w:cstheme="minorHAnsi"/>
                <w:b/>
                <w:bCs/>
                <w:sz w:val="16"/>
                <w:szCs w:val="16"/>
                <w:lang w:eastAsia="es-BO"/>
              </w:rPr>
            </w:pPr>
            <w:r w:rsidRPr="003E4D41">
              <w:rPr>
                <w:rFonts w:asciiTheme="minorHAnsi" w:hAnsiTheme="minorHAnsi" w:cstheme="minorHAnsi"/>
                <w:b/>
                <w:bCs/>
                <w:sz w:val="16"/>
                <w:szCs w:val="16"/>
                <w:lang w:eastAsia="es-BO"/>
              </w:rPr>
              <w:t>PROPUESTA</w:t>
            </w:r>
            <w:r w:rsidRPr="003E4D41">
              <w:rPr>
                <w:rFonts w:asciiTheme="minorHAnsi" w:hAnsiTheme="minorHAnsi" w:cstheme="minorHAnsi"/>
                <w:b/>
                <w:bCs/>
                <w:sz w:val="16"/>
                <w:szCs w:val="16"/>
                <w:lang w:eastAsia="es-BO"/>
              </w:rPr>
              <w:br/>
              <w:t>(MANIFESTAR ACEPTACION O EXPRESAMENTE LA DE LAS CONDICIONES DE SU PROPUESTA CON REFERENCIA A CADA REQUERIMIENTO)</w:t>
            </w:r>
          </w:p>
        </w:tc>
        <w:tc>
          <w:tcPr>
            <w:tcW w:w="0" w:type="auto"/>
            <w:gridSpan w:val="2"/>
            <w:tcBorders>
              <w:top w:val="single" w:sz="4" w:space="0" w:color="auto"/>
              <w:left w:val="single" w:sz="4" w:space="0" w:color="auto"/>
              <w:bottom w:val="single" w:sz="4" w:space="0" w:color="auto"/>
              <w:right w:val="single" w:sz="4" w:space="0" w:color="auto"/>
            </w:tcBorders>
            <w:shd w:val="clear" w:color="000000" w:fill="FFFF00"/>
          </w:tcPr>
          <w:p w14:paraId="4665B259" w14:textId="77777777" w:rsidR="001515C4" w:rsidRPr="003E4D41"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PARA LA CALIFICACIÓN DE LA ENTIDAD</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4677DE38" w14:textId="77777777" w:rsidR="001515C4" w:rsidRPr="003E4D41" w:rsidRDefault="001515C4" w:rsidP="00473738">
            <w:pPr>
              <w:jc w:val="center"/>
              <w:rPr>
                <w:rFonts w:asciiTheme="minorHAnsi" w:hAnsiTheme="minorHAnsi" w:cstheme="minorHAnsi"/>
                <w:b/>
                <w:bCs/>
                <w:sz w:val="16"/>
                <w:szCs w:val="16"/>
                <w:lang w:eastAsia="es-BO"/>
              </w:rPr>
            </w:pPr>
            <w:r w:rsidRPr="003E4D41">
              <w:rPr>
                <w:rFonts w:asciiTheme="minorHAnsi" w:hAnsiTheme="minorHAnsi" w:cstheme="minorHAnsi"/>
                <w:b/>
                <w:bCs/>
                <w:sz w:val="16"/>
                <w:szCs w:val="16"/>
                <w:lang w:eastAsia="es-BO"/>
              </w:rPr>
              <w:t>OBSERVACIONES</w:t>
            </w:r>
          </w:p>
        </w:tc>
      </w:tr>
      <w:tr w:rsidR="001515C4" w:rsidRPr="003E4D41" w14:paraId="44FD7862" w14:textId="77777777" w:rsidTr="004D594B">
        <w:trPr>
          <w:trHeight w:val="750"/>
        </w:trPr>
        <w:tc>
          <w:tcPr>
            <w:tcW w:w="315" w:type="dxa"/>
            <w:vMerge/>
            <w:tcBorders>
              <w:top w:val="nil"/>
              <w:left w:val="single" w:sz="4" w:space="0" w:color="auto"/>
              <w:bottom w:val="single" w:sz="4" w:space="0" w:color="auto"/>
              <w:right w:val="single" w:sz="4" w:space="0" w:color="auto"/>
            </w:tcBorders>
            <w:vAlign w:val="center"/>
            <w:hideMark/>
          </w:tcPr>
          <w:p w14:paraId="0F2223D1" w14:textId="77777777" w:rsidR="001515C4" w:rsidRPr="003E4D41" w:rsidRDefault="001515C4" w:rsidP="00473738">
            <w:pPr>
              <w:rPr>
                <w:rFonts w:asciiTheme="minorHAnsi" w:hAnsiTheme="minorHAnsi" w:cstheme="minorHAnsi"/>
                <w:b/>
                <w:bCs/>
                <w:sz w:val="16"/>
                <w:szCs w:val="16"/>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2BC4C5FE" w14:textId="77777777" w:rsidR="001515C4" w:rsidRPr="003E4D41" w:rsidRDefault="001515C4" w:rsidP="00473738">
            <w:pPr>
              <w:rPr>
                <w:rFonts w:asciiTheme="minorHAnsi" w:hAnsiTheme="minorHAnsi" w:cstheme="minorHAnsi"/>
                <w:b/>
                <w:bCs/>
                <w:sz w:val="16"/>
                <w:szCs w:val="16"/>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36EC7C89" w14:textId="77777777" w:rsidR="001515C4" w:rsidRPr="003E4D41" w:rsidRDefault="001515C4" w:rsidP="00473738">
            <w:pPr>
              <w:rPr>
                <w:rFonts w:asciiTheme="minorHAnsi" w:hAnsiTheme="minorHAnsi" w:cstheme="minorHAnsi"/>
                <w:b/>
                <w:bCs/>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297276C0" w14:textId="77777777" w:rsidR="001515C4" w:rsidRPr="003E4D41" w:rsidRDefault="001515C4" w:rsidP="00473738">
            <w:pPr>
              <w:rPr>
                <w:rFonts w:asciiTheme="minorHAnsi" w:hAnsiTheme="minorHAnsi" w:cstheme="minorHAnsi"/>
                <w:b/>
                <w:bCs/>
                <w:sz w:val="16"/>
                <w:szCs w:val="16"/>
                <w:lang w:eastAsia="es-BO"/>
              </w:rPr>
            </w:pPr>
            <w:r w:rsidRPr="003E4D41">
              <w:rPr>
                <w:rFonts w:asciiTheme="minorHAnsi" w:hAnsiTheme="minorHAnsi" w:cstheme="minorHAnsi"/>
                <w:b/>
                <w:bCs/>
                <w:sz w:val="16"/>
                <w:szCs w:val="16"/>
                <w:lang w:eastAsia="es-BO"/>
              </w:rPr>
              <w:t>CUMPLE</w:t>
            </w:r>
          </w:p>
        </w:tc>
        <w:tc>
          <w:tcPr>
            <w:tcW w:w="0" w:type="auto"/>
            <w:tcBorders>
              <w:top w:val="single" w:sz="4" w:space="0" w:color="auto"/>
              <w:left w:val="single" w:sz="4" w:space="0" w:color="auto"/>
              <w:bottom w:val="single" w:sz="4" w:space="0" w:color="auto"/>
              <w:right w:val="single" w:sz="4" w:space="0" w:color="auto"/>
            </w:tcBorders>
          </w:tcPr>
          <w:p w14:paraId="27427B91" w14:textId="77777777" w:rsidR="001515C4" w:rsidRPr="003E4D41" w:rsidRDefault="001515C4" w:rsidP="00473738">
            <w:pPr>
              <w:rPr>
                <w:rFonts w:asciiTheme="minorHAnsi" w:hAnsiTheme="minorHAnsi" w:cstheme="minorHAnsi"/>
                <w:b/>
                <w:bCs/>
                <w:sz w:val="16"/>
                <w:szCs w:val="16"/>
                <w:lang w:eastAsia="es-BO"/>
              </w:rPr>
            </w:pPr>
            <w:r w:rsidRPr="003E4D41">
              <w:rPr>
                <w:rFonts w:asciiTheme="minorHAnsi" w:hAnsiTheme="minorHAnsi" w:cstheme="minorHAnsi"/>
                <w:b/>
                <w:bCs/>
                <w:sz w:val="16"/>
                <w:szCs w:val="16"/>
                <w:lang w:eastAsia="es-BO"/>
              </w:rPr>
              <w:t xml:space="preserve"> NO CUMPLE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8B3F05" w14:textId="77777777" w:rsidR="001515C4" w:rsidRPr="003E4D41" w:rsidRDefault="001515C4" w:rsidP="00473738">
            <w:pPr>
              <w:rPr>
                <w:rFonts w:asciiTheme="minorHAnsi" w:hAnsiTheme="minorHAnsi" w:cstheme="minorHAnsi"/>
                <w:b/>
                <w:bCs/>
                <w:sz w:val="16"/>
                <w:szCs w:val="16"/>
                <w:lang w:eastAsia="es-BO"/>
              </w:rPr>
            </w:pPr>
          </w:p>
        </w:tc>
      </w:tr>
      <w:tr w:rsidR="001515C4" w:rsidRPr="003E4D41" w14:paraId="252F6B9C" w14:textId="77777777" w:rsidTr="004D594B">
        <w:trPr>
          <w:trHeight w:val="2220"/>
        </w:trPr>
        <w:tc>
          <w:tcPr>
            <w:tcW w:w="315" w:type="dxa"/>
            <w:tcBorders>
              <w:top w:val="nil"/>
              <w:left w:val="single" w:sz="4" w:space="0" w:color="auto"/>
              <w:bottom w:val="single" w:sz="4" w:space="0" w:color="auto"/>
              <w:right w:val="single" w:sz="4" w:space="0" w:color="auto"/>
            </w:tcBorders>
            <w:noWrap/>
            <w:vAlign w:val="center"/>
            <w:hideMark/>
          </w:tcPr>
          <w:p w14:paraId="4B003213" w14:textId="77777777" w:rsidR="001515C4" w:rsidRPr="003E4D41" w:rsidRDefault="001515C4" w:rsidP="00473738">
            <w:pPr>
              <w:jc w:val="center"/>
              <w:rPr>
                <w:rFonts w:asciiTheme="minorHAnsi" w:hAnsiTheme="minorHAnsi" w:cstheme="minorHAnsi"/>
                <w:b/>
                <w:bCs/>
                <w:sz w:val="16"/>
                <w:szCs w:val="16"/>
                <w:lang w:eastAsia="es-BO"/>
              </w:rPr>
            </w:pPr>
            <w:r w:rsidRPr="003E4D41">
              <w:rPr>
                <w:rFonts w:asciiTheme="minorHAnsi" w:hAnsiTheme="minorHAnsi" w:cstheme="minorHAnsi"/>
                <w:b/>
                <w:bCs/>
                <w:sz w:val="16"/>
                <w:szCs w:val="16"/>
                <w:lang w:eastAsia="es-BO"/>
              </w:rPr>
              <w:t>1</w:t>
            </w:r>
          </w:p>
        </w:tc>
        <w:tc>
          <w:tcPr>
            <w:tcW w:w="0" w:type="auto"/>
            <w:tcBorders>
              <w:top w:val="nil"/>
              <w:left w:val="nil"/>
              <w:bottom w:val="single" w:sz="4" w:space="0" w:color="auto"/>
              <w:right w:val="single" w:sz="4" w:space="0" w:color="auto"/>
            </w:tcBorders>
            <w:vAlign w:val="center"/>
            <w:hideMark/>
          </w:tcPr>
          <w:p w14:paraId="618DE103" w14:textId="77777777" w:rsidR="001515C4" w:rsidRDefault="001515C4" w:rsidP="00473738">
            <w:pPr>
              <w:rPr>
                <w:rFonts w:asciiTheme="minorHAnsi" w:hAnsiTheme="minorHAnsi" w:cstheme="minorHAnsi"/>
                <w:sz w:val="16"/>
                <w:szCs w:val="16"/>
                <w:lang w:eastAsia="es-BO"/>
              </w:rPr>
            </w:pPr>
            <w:r w:rsidRPr="003E4D41">
              <w:rPr>
                <w:rFonts w:asciiTheme="minorHAnsi" w:hAnsiTheme="minorHAnsi" w:cstheme="minorHAnsi"/>
                <w:b/>
                <w:bCs/>
                <w:sz w:val="16"/>
                <w:szCs w:val="16"/>
                <w:u w:val="single"/>
                <w:lang w:eastAsia="es-BO"/>
              </w:rPr>
              <w:t>OBJETO DE LA CONTRATACION:</w:t>
            </w:r>
            <w:r w:rsidRPr="003E4D41">
              <w:rPr>
                <w:rFonts w:asciiTheme="minorHAnsi" w:hAnsiTheme="minorHAnsi" w:cstheme="minorHAnsi"/>
                <w:b/>
                <w:bCs/>
                <w:sz w:val="16"/>
                <w:szCs w:val="16"/>
                <w:u w:val="single"/>
                <w:lang w:eastAsia="es-BO"/>
              </w:rPr>
              <w:br/>
            </w:r>
            <w:r w:rsidRPr="003E4D41">
              <w:rPr>
                <w:rFonts w:asciiTheme="minorHAnsi" w:hAnsiTheme="minorHAnsi" w:cstheme="minorHAnsi"/>
                <w:b/>
                <w:bCs/>
                <w:sz w:val="16"/>
                <w:szCs w:val="16"/>
                <w:u w:val="single"/>
                <w:lang w:eastAsia="es-BO"/>
              </w:rPr>
              <w:br/>
            </w:r>
            <w:r w:rsidRPr="003E4D41">
              <w:rPr>
                <w:rFonts w:asciiTheme="minorHAnsi" w:hAnsiTheme="minorHAnsi" w:cstheme="minorHAnsi"/>
                <w:sz w:val="16"/>
                <w:szCs w:val="16"/>
                <w:lang w:eastAsia="es-BO"/>
              </w:rPr>
              <w:t xml:space="preserve">Contratación de </w:t>
            </w:r>
            <w:r>
              <w:rPr>
                <w:rFonts w:asciiTheme="minorHAnsi" w:hAnsiTheme="minorHAnsi" w:cstheme="minorHAnsi"/>
                <w:sz w:val="16"/>
                <w:szCs w:val="16"/>
                <w:lang w:eastAsia="es-BO"/>
              </w:rPr>
              <w:t xml:space="preserve">Centro médico, empresa o </w:t>
            </w:r>
            <w:r w:rsidRPr="003E4D41">
              <w:rPr>
                <w:rFonts w:asciiTheme="minorHAnsi" w:hAnsiTheme="minorHAnsi" w:cstheme="minorHAnsi"/>
                <w:sz w:val="16"/>
                <w:szCs w:val="16"/>
                <w:lang w:eastAsia="es-BO"/>
              </w:rPr>
              <w:t>profesional Medico Oftalmólogo</w:t>
            </w:r>
            <w:r>
              <w:rPr>
                <w:rFonts w:asciiTheme="minorHAnsi" w:hAnsiTheme="minorHAnsi" w:cstheme="minorHAnsi"/>
                <w:sz w:val="16"/>
                <w:szCs w:val="16"/>
                <w:lang w:eastAsia="es-BO"/>
              </w:rPr>
              <w:t xml:space="preserve"> con subespecialidad en Retina y vitreo,</w:t>
            </w:r>
            <w:r w:rsidRPr="003E4D41">
              <w:rPr>
                <w:rFonts w:asciiTheme="minorHAnsi" w:hAnsiTheme="minorHAnsi" w:cstheme="minorHAnsi"/>
                <w:sz w:val="16"/>
                <w:szCs w:val="16"/>
                <w:lang w:eastAsia="es-BO"/>
              </w:rPr>
              <w:t xml:space="preserve"> que oferte servicios de </w:t>
            </w:r>
            <w:r>
              <w:rPr>
                <w:rFonts w:asciiTheme="minorHAnsi" w:hAnsiTheme="minorHAnsi" w:cstheme="minorHAnsi"/>
                <w:sz w:val="16"/>
                <w:szCs w:val="16"/>
                <w:lang w:eastAsia="es-BO"/>
              </w:rPr>
              <w:t xml:space="preserve">atención médica, procedimientos quirúrgicos, </w:t>
            </w:r>
            <w:r w:rsidRPr="003E4D41">
              <w:rPr>
                <w:rFonts w:asciiTheme="minorHAnsi" w:hAnsiTheme="minorHAnsi" w:cstheme="minorHAnsi"/>
                <w:sz w:val="16"/>
                <w:szCs w:val="16"/>
                <w:lang w:eastAsia="es-BO"/>
              </w:rPr>
              <w:t>métodos de apoyo al diagnóstico y tratamiento médico a pacientes de la Regional La Paz con patologías oftalmológicas de vitreo y retina de acuerdo a requerimiento mediante</w:t>
            </w:r>
            <w:r w:rsidRPr="003E4D41">
              <w:rPr>
                <w:rFonts w:asciiTheme="minorHAnsi" w:hAnsiTheme="minorHAnsi" w:cstheme="minorHAnsi"/>
                <w:sz w:val="16"/>
                <w:szCs w:val="16"/>
                <w:lang w:eastAsia="es-BO"/>
              </w:rPr>
              <w:br/>
              <w:t>- Orden medica</w:t>
            </w:r>
            <w:r>
              <w:rPr>
                <w:rFonts w:asciiTheme="minorHAnsi" w:hAnsiTheme="minorHAnsi" w:cstheme="minorHAnsi"/>
                <w:sz w:val="16"/>
                <w:szCs w:val="16"/>
                <w:lang w:eastAsia="es-BO"/>
              </w:rPr>
              <w:t xml:space="preserve"> de interconsulta, realizada por el Oftalmólogo de la CSBP,</w:t>
            </w:r>
            <w:r w:rsidRPr="003E4D41">
              <w:rPr>
                <w:rFonts w:asciiTheme="minorHAnsi" w:hAnsiTheme="minorHAnsi" w:cstheme="minorHAnsi"/>
                <w:sz w:val="16"/>
                <w:szCs w:val="16"/>
                <w:lang w:eastAsia="es-BO"/>
              </w:rPr>
              <w:t xml:space="preserve"> con sello de autorización </w:t>
            </w:r>
            <w:r>
              <w:rPr>
                <w:rFonts w:asciiTheme="minorHAnsi" w:hAnsiTheme="minorHAnsi" w:cstheme="minorHAnsi"/>
                <w:sz w:val="16"/>
                <w:szCs w:val="16"/>
                <w:lang w:eastAsia="es-BO"/>
              </w:rPr>
              <w:t>e</w:t>
            </w:r>
          </w:p>
          <w:p w14:paraId="1AFE0F54" w14:textId="77777777" w:rsidR="001515C4" w:rsidRDefault="001515C4" w:rsidP="00473738">
            <w:pPr>
              <w:rPr>
                <w:rFonts w:asciiTheme="minorHAnsi" w:hAnsiTheme="minorHAnsi" w:cstheme="minorHAnsi"/>
                <w:sz w:val="16"/>
                <w:szCs w:val="16"/>
                <w:lang w:eastAsia="es-BO"/>
              </w:rPr>
            </w:pPr>
            <w:r w:rsidRPr="003E4D41">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Informe Médico.</w:t>
            </w:r>
          </w:p>
          <w:p w14:paraId="1F9EB7D3" w14:textId="77777777" w:rsidR="001515C4" w:rsidRPr="003E4D41" w:rsidRDefault="001515C4" w:rsidP="00473738">
            <w:pPr>
              <w:rPr>
                <w:rFonts w:asciiTheme="minorHAnsi" w:hAnsiTheme="minorHAnsi" w:cstheme="minorHAnsi"/>
                <w:sz w:val="16"/>
                <w:szCs w:val="16"/>
                <w:lang w:eastAsia="es-BO"/>
              </w:rPr>
            </w:pPr>
          </w:p>
        </w:tc>
        <w:tc>
          <w:tcPr>
            <w:tcW w:w="0" w:type="auto"/>
            <w:tcBorders>
              <w:top w:val="nil"/>
              <w:left w:val="nil"/>
              <w:bottom w:val="single" w:sz="4" w:space="0" w:color="auto"/>
              <w:right w:val="single" w:sz="4" w:space="0" w:color="auto"/>
            </w:tcBorders>
            <w:vAlign w:val="center"/>
            <w:hideMark/>
          </w:tcPr>
          <w:p w14:paraId="26FED6DF" w14:textId="77777777" w:rsidR="001515C4" w:rsidRPr="003E4D41" w:rsidRDefault="001515C4" w:rsidP="00473738">
            <w:pPr>
              <w:jc w:val="center"/>
              <w:rPr>
                <w:rFonts w:asciiTheme="minorHAnsi" w:hAnsiTheme="minorHAnsi" w:cstheme="minorHAnsi"/>
                <w:b/>
                <w:bCs/>
                <w:color w:val="BFBFBF"/>
                <w:sz w:val="16"/>
                <w:szCs w:val="16"/>
                <w:lang w:eastAsia="es-BO"/>
              </w:rPr>
            </w:pPr>
            <w:r w:rsidRPr="003E4D41">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1985EBDA"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41B5BE92"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745CBF9A" w14:textId="77777777" w:rsidR="001515C4" w:rsidRPr="003E4D41" w:rsidRDefault="001515C4" w:rsidP="00473738">
            <w:pPr>
              <w:jc w:val="center"/>
              <w:rPr>
                <w:rFonts w:asciiTheme="minorHAnsi" w:hAnsiTheme="minorHAnsi" w:cstheme="minorHAnsi"/>
                <w:b/>
                <w:bCs/>
                <w:color w:val="BFBFBF"/>
                <w:sz w:val="16"/>
                <w:szCs w:val="16"/>
                <w:lang w:eastAsia="es-BO"/>
              </w:rPr>
            </w:pPr>
          </w:p>
        </w:tc>
      </w:tr>
      <w:tr w:rsidR="001515C4" w:rsidRPr="003E4D41" w14:paraId="09406786" w14:textId="77777777" w:rsidTr="004D594B">
        <w:trPr>
          <w:trHeight w:val="2808"/>
        </w:trPr>
        <w:tc>
          <w:tcPr>
            <w:tcW w:w="315" w:type="dxa"/>
            <w:tcBorders>
              <w:top w:val="nil"/>
              <w:left w:val="single" w:sz="4" w:space="0" w:color="auto"/>
              <w:bottom w:val="single" w:sz="4" w:space="0" w:color="auto"/>
              <w:right w:val="single" w:sz="4" w:space="0" w:color="auto"/>
            </w:tcBorders>
            <w:noWrap/>
            <w:vAlign w:val="center"/>
            <w:hideMark/>
          </w:tcPr>
          <w:p w14:paraId="27401278" w14:textId="77777777" w:rsidR="001515C4" w:rsidRPr="003E4D41" w:rsidRDefault="001515C4" w:rsidP="00473738">
            <w:pPr>
              <w:jc w:val="center"/>
              <w:rPr>
                <w:rFonts w:asciiTheme="minorHAnsi" w:hAnsiTheme="minorHAnsi" w:cstheme="minorHAnsi"/>
                <w:b/>
                <w:bCs/>
                <w:sz w:val="16"/>
                <w:szCs w:val="16"/>
                <w:lang w:eastAsia="es-BO"/>
              </w:rPr>
            </w:pPr>
            <w:r w:rsidRPr="003E4D41">
              <w:rPr>
                <w:rFonts w:asciiTheme="minorHAnsi" w:hAnsiTheme="minorHAnsi" w:cstheme="minorHAnsi"/>
                <w:b/>
                <w:bCs/>
                <w:sz w:val="16"/>
                <w:szCs w:val="16"/>
                <w:lang w:eastAsia="es-BO"/>
              </w:rPr>
              <w:t>2</w:t>
            </w:r>
          </w:p>
        </w:tc>
        <w:tc>
          <w:tcPr>
            <w:tcW w:w="0" w:type="auto"/>
            <w:tcBorders>
              <w:top w:val="nil"/>
              <w:left w:val="nil"/>
              <w:bottom w:val="single" w:sz="4" w:space="0" w:color="auto"/>
              <w:right w:val="single" w:sz="4" w:space="0" w:color="auto"/>
            </w:tcBorders>
            <w:vAlign w:val="center"/>
            <w:hideMark/>
          </w:tcPr>
          <w:p w14:paraId="6011546B" w14:textId="77777777" w:rsidR="001515C4" w:rsidRPr="003E4D41" w:rsidRDefault="001515C4" w:rsidP="00473738">
            <w:pPr>
              <w:rPr>
                <w:rFonts w:asciiTheme="minorHAnsi" w:hAnsiTheme="minorHAnsi" w:cstheme="minorHAnsi"/>
                <w:sz w:val="16"/>
                <w:szCs w:val="16"/>
                <w:lang w:eastAsia="es-BO"/>
              </w:rPr>
            </w:pPr>
            <w:r w:rsidRPr="003E4D41">
              <w:rPr>
                <w:rFonts w:asciiTheme="minorHAnsi" w:hAnsiTheme="minorHAnsi" w:cstheme="minorHAnsi"/>
                <w:b/>
                <w:bCs/>
                <w:sz w:val="16"/>
                <w:szCs w:val="16"/>
                <w:u w:val="single"/>
                <w:lang w:eastAsia="es-BO"/>
              </w:rPr>
              <w:t>OBLIGACIONES ESPECÍFICAS EN LA PRESTACIÓN DE SERVICIOS</w:t>
            </w:r>
            <w:r w:rsidRPr="003E4D41">
              <w:rPr>
                <w:rFonts w:asciiTheme="minorHAnsi" w:hAnsiTheme="minorHAnsi" w:cstheme="minorHAnsi"/>
                <w:b/>
                <w:bCs/>
                <w:sz w:val="16"/>
                <w:szCs w:val="16"/>
                <w:u w:val="single"/>
                <w:lang w:eastAsia="es-BO"/>
              </w:rPr>
              <w:br/>
            </w:r>
            <w:r w:rsidRPr="003E4D41">
              <w:rPr>
                <w:rFonts w:asciiTheme="minorHAnsi" w:hAnsiTheme="minorHAnsi" w:cstheme="minorHAnsi"/>
                <w:b/>
                <w:bCs/>
                <w:sz w:val="16"/>
                <w:szCs w:val="16"/>
                <w:u w:val="single"/>
                <w:lang w:eastAsia="es-BO"/>
              </w:rPr>
              <w:br/>
              <w:t>Cumplir con:</w:t>
            </w:r>
            <w:r w:rsidRPr="003E4D41">
              <w:rPr>
                <w:rFonts w:asciiTheme="minorHAnsi" w:hAnsiTheme="minorHAnsi" w:cstheme="minorHAnsi"/>
                <w:b/>
                <w:bCs/>
                <w:sz w:val="16"/>
                <w:szCs w:val="16"/>
                <w:u w:val="single"/>
                <w:lang w:eastAsia="es-BO"/>
              </w:rPr>
              <w:br/>
            </w:r>
            <w:r w:rsidRPr="003E4D41">
              <w:rPr>
                <w:rFonts w:asciiTheme="minorHAnsi" w:hAnsiTheme="minorHAnsi" w:cstheme="minorHAnsi"/>
                <w:sz w:val="16"/>
                <w:szCs w:val="16"/>
                <w:lang w:eastAsia="es-BO"/>
              </w:rPr>
              <w:t>a) Normas, protocolos y reglamentos de atención médica de tipo institucional interna y externa.</w:t>
            </w:r>
            <w:r w:rsidRPr="003E4D41">
              <w:rPr>
                <w:rFonts w:asciiTheme="minorHAnsi" w:hAnsiTheme="minorHAnsi" w:cstheme="minorHAnsi"/>
                <w:sz w:val="16"/>
                <w:szCs w:val="16"/>
                <w:lang w:eastAsia="es-BO"/>
              </w:rPr>
              <w:br/>
              <w:t>b) La atención médica en el marco de las disposiciones legales vigentes y las normativas emanadas de</w:t>
            </w:r>
            <w:r>
              <w:rPr>
                <w:rFonts w:asciiTheme="minorHAnsi" w:hAnsiTheme="minorHAnsi" w:cstheme="minorHAnsi"/>
                <w:sz w:val="16"/>
                <w:szCs w:val="16"/>
                <w:lang w:eastAsia="es-BO"/>
              </w:rPr>
              <w:t xml:space="preserve"> la ASSUS y de</w:t>
            </w:r>
            <w:r w:rsidRPr="003E4D41">
              <w:rPr>
                <w:rFonts w:asciiTheme="minorHAnsi" w:hAnsiTheme="minorHAnsi" w:cstheme="minorHAnsi"/>
                <w:sz w:val="16"/>
                <w:szCs w:val="16"/>
                <w:lang w:eastAsia="es-BO"/>
              </w:rPr>
              <w:t>l Ministerio de Salud</w:t>
            </w:r>
            <w:r>
              <w:rPr>
                <w:rFonts w:asciiTheme="minorHAnsi" w:hAnsiTheme="minorHAnsi" w:cstheme="minorHAnsi"/>
                <w:sz w:val="16"/>
                <w:szCs w:val="16"/>
                <w:lang w:eastAsia="es-BO"/>
              </w:rPr>
              <w:t xml:space="preserve"> y deportes</w:t>
            </w:r>
            <w:r w:rsidRPr="003E4D41">
              <w:rPr>
                <w:rFonts w:asciiTheme="minorHAnsi" w:hAnsiTheme="minorHAnsi" w:cstheme="minorHAnsi"/>
                <w:sz w:val="16"/>
                <w:szCs w:val="16"/>
                <w:lang w:eastAsia="es-BO"/>
              </w:rPr>
              <w:t>.</w:t>
            </w:r>
            <w:r w:rsidRPr="003E4D41">
              <w:rPr>
                <w:rFonts w:asciiTheme="minorHAnsi" w:hAnsiTheme="minorHAnsi" w:cstheme="minorHAnsi"/>
                <w:sz w:val="16"/>
                <w:szCs w:val="16"/>
                <w:lang w:eastAsia="es-BO"/>
              </w:rPr>
              <w:br/>
              <w:t xml:space="preserve">c) </w:t>
            </w:r>
            <w:r>
              <w:rPr>
                <w:rFonts w:asciiTheme="minorHAnsi" w:hAnsiTheme="minorHAnsi" w:cstheme="minorHAnsi"/>
                <w:sz w:val="16"/>
                <w:szCs w:val="16"/>
                <w:lang w:eastAsia="es-BO"/>
              </w:rPr>
              <w:t>Horario preferencial</w:t>
            </w:r>
            <w:r w:rsidRPr="003E4D41">
              <w:rPr>
                <w:rFonts w:asciiTheme="minorHAnsi" w:hAnsiTheme="minorHAnsi" w:cstheme="minorHAnsi"/>
                <w:sz w:val="16"/>
                <w:szCs w:val="16"/>
                <w:lang w:eastAsia="es-BO"/>
              </w:rPr>
              <w:t xml:space="preserve"> para la atención de los asegurados de la CSBP.</w:t>
            </w:r>
            <w:r w:rsidRPr="003E4D41">
              <w:rPr>
                <w:rFonts w:asciiTheme="minorHAnsi" w:hAnsiTheme="minorHAnsi" w:cstheme="minorHAnsi"/>
                <w:sz w:val="16"/>
                <w:szCs w:val="16"/>
                <w:lang w:eastAsia="es-BO"/>
              </w:rPr>
              <w:br/>
              <w:t>d) El informe del proceso de atención médica de la patología atendida mismo que debe ser especifico y detallado. Con firma del profesional, matricula, sello, la misma debe ser oportuna y de calidad.</w:t>
            </w:r>
          </w:p>
        </w:tc>
        <w:tc>
          <w:tcPr>
            <w:tcW w:w="0" w:type="auto"/>
            <w:tcBorders>
              <w:top w:val="nil"/>
              <w:left w:val="nil"/>
              <w:bottom w:val="single" w:sz="4" w:space="0" w:color="auto"/>
              <w:right w:val="single" w:sz="4" w:space="0" w:color="auto"/>
            </w:tcBorders>
            <w:vAlign w:val="center"/>
            <w:hideMark/>
          </w:tcPr>
          <w:p w14:paraId="13E06A03" w14:textId="77777777" w:rsidR="001515C4" w:rsidRPr="003E4D41" w:rsidRDefault="001515C4" w:rsidP="00473738">
            <w:pPr>
              <w:jc w:val="center"/>
              <w:rPr>
                <w:rFonts w:asciiTheme="minorHAnsi" w:hAnsiTheme="minorHAnsi" w:cstheme="minorHAnsi"/>
                <w:b/>
                <w:bCs/>
                <w:color w:val="BFBFBF"/>
                <w:sz w:val="16"/>
                <w:szCs w:val="16"/>
                <w:lang w:eastAsia="es-BO"/>
              </w:rPr>
            </w:pPr>
            <w:r w:rsidRPr="003E4D41">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234FA01A"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40BDC2F6"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4AED3614" w14:textId="77777777" w:rsidR="001515C4" w:rsidRPr="003E4D41" w:rsidRDefault="001515C4" w:rsidP="00473738">
            <w:pPr>
              <w:jc w:val="center"/>
              <w:rPr>
                <w:rFonts w:asciiTheme="minorHAnsi" w:hAnsiTheme="minorHAnsi" w:cstheme="minorHAnsi"/>
                <w:b/>
                <w:bCs/>
                <w:color w:val="BFBFBF"/>
                <w:sz w:val="16"/>
                <w:szCs w:val="16"/>
                <w:lang w:eastAsia="es-BO"/>
              </w:rPr>
            </w:pPr>
          </w:p>
        </w:tc>
      </w:tr>
      <w:tr w:rsidR="001515C4" w:rsidRPr="003E4D41" w14:paraId="4BD0642D" w14:textId="77777777" w:rsidTr="004D594B">
        <w:trPr>
          <w:trHeight w:val="1236"/>
        </w:trPr>
        <w:tc>
          <w:tcPr>
            <w:tcW w:w="315" w:type="dxa"/>
            <w:tcBorders>
              <w:top w:val="nil"/>
              <w:left w:val="single" w:sz="4" w:space="0" w:color="auto"/>
              <w:bottom w:val="single" w:sz="4" w:space="0" w:color="auto"/>
              <w:right w:val="single" w:sz="4" w:space="0" w:color="auto"/>
            </w:tcBorders>
            <w:noWrap/>
            <w:vAlign w:val="center"/>
          </w:tcPr>
          <w:p w14:paraId="06D03362" w14:textId="77777777" w:rsidR="001515C4" w:rsidRPr="003E4D41" w:rsidRDefault="001515C4" w:rsidP="00473738">
            <w:pPr>
              <w:jc w:val="center"/>
              <w:rPr>
                <w:rFonts w:asciiTheme="minorHAnsi" w:hAnsiTheme="minorHAnsi" w:cstheme="minorHAnsi"/>
                <w:b/>
                <w:bCs/>
                <w:sz w:val="16"/>
                <w:szCs w:val="16"/>
                <w:lang w:eastAsia="es-BO"/>
              </w:rPr>
            </w:pPr>
            <w:r w:rsidRPr="003E4D41">
              <w:rPr>
                <w:rFonts w:asciiTheme="minorHAnsi" w:hAnsiTheme="minorHAnsi" w:cstheme="minorHAnsi"/>
                <w:b/>
                <w:bCs/>
                <w:sz w:val="16"/>
                <w:szCs w:val="16"/>
                <w:lang w:eastAsia="es-BO"/>
              </w:rPr>
              <w:t>3</w:t>
            </w:r>
          </w:p>
        </w:tc>
        <w:tc>
          <w:tcPr>
            <w:tcW w:w="0" w:type="auto"/>
            <w:tcBorders>
              <w:top w:val="nil"/>
              <w:left w:val="nil"/>
              <w:bottom w:val="single" w:sz="4" w:space="0" w:color="auto"/>
              <w:right w:val="single" w:sz="4" w:space="0" w:color="auto"/>
            </w:tcBorders>
            <w:vAlign w:val="center"/>
          </w:tcPr>
          <w:p w14:paraId="7C4FF6D0" w14:textId="77777777" w:rsidR="001515C4" w:rsidRDefault="001515C4" w:rsidP="00473738">
            <w:pPr>
              <w:rPr>
                <w:rFonts w:asciiTheme="minorHAnsi" w:hAnsiTheme="minorHAnsi" w:cstheme="minorHAnsi"/>
                <w:sz w:val="16"/>
                <w:szCs w:val="16"/>
                <w:lang w:eastAsia="es-BO"/>
              </w:rPr>
            </w:pPr>
            <w:r w:rsidRPr="003E4D41">
              <w:rPr>
                <w:rFonts w:asciiTheme="minorHAnsi" w:hAnsiTheme="minorHAnsi" w:cstheme="minorHAnsi"/>
                <w:b/>
                <w:bCs/>
                <w:sz w:val="16"/>
                <w:szCs w:val="16"/>
                <w:lang w:eastAsia="es-BO"/>
              </w:rPr>
              <w:t xml:space="preserve">PRESTACIÓN GENERALES   </w:t>
            </w:r>
            <w:r w:rsidRPr="003E4D41">
              <w:rPr>
                <w:rFonts w:asciiTheme="minorHAnsi" w:hAnsiTheme="minorHAnsi" w:cstheme="minorHAnsi"/>
                <w:b/>
                <w:bCs/>
                <w:sz w:val="16"/>
                <w:szCs w:val="16"/>
                <w:lang w:eastAsia="es-BO"/>
              </w:rPr>
              <w:br/>
            </w:r>
            <w:r w:rsidRPr="003E4D41">
              <w:rPr>
                <w:rFonts w:asciiTheme="minorHAnsi" w:hAnsiTheme="minorHAnsi" w:cstheme="minorHAnsi"/>
                <w:sz w:val="16"/>
                <w:szCs w:val="16"/>
                <w:lang w:eastAsia="es-BO"/>
              </w:rPr>
              <w:br/>
              <w:t>a)</w:t>
            </w:r>
            <w:r w:rsidRPr="003E4D41">
              <w:rPr>
                <w:rFonts w:asciiTheme="minorHAnsi" w:hAnsiTheme="minorHAnsi" w:cstheme="minorHAnsi"/>
                <w:color w:val="FF0000"/>
                <w:sz w:val="16"/>
                <w:szCs w:val="16"/>
                <w:lang w:eastAsia="es-BO"/>
              </w:rPr>
              <w:t xml:space="preserve"> </w:t>
            </w:r>
            <w:r w:rsidRPr="003E4D41">
              <w:rPr>
                <w:rFonts w:asciiTheme="minorHAnsi" w:hAnsiTheme="minorHAnsi" w:cstheme="minorHAnsi"/>
                <w:sz w:val="16"/>
                <w:szCs w:val="16"/>
                <w:lang w:eastAsia="es-BO"/>
              </w:rPr>
              <w:t xml:space="preserve">Realizar la prestación de </w:t>
            </w:r>
            <w:r>
              <w:rPr>
                <w:rFonts w:asciiTheme="minorHAnsi" w:hAnsiTheme="minorHAnsi" w:cstheme="minorHAnsi"/>
                <w:sz w:val="16"/>
                <w:szCs w:val="16"/>
                <w:lang w:eastAsia="es-BO"/>
              </w:rPr>
              <w:t xml:space="preserve">atención medica Oftalmológica, procedimientos quirúrgicos, </w:t>
            </w:r>
            <w:r w:rsidRPr="003E4D41">
              <w:rPr>
                <w:rFonts w:asciiTheme="minorHAnsi" w:hAnsiTheme="minorHAnsi" w:cstheme="minorHAnsi"/>
                <w:sz w:val="16"/>
                <w:szCs w:val="16"/>
                <w:lang w:eastAsia="es-BO"/>
              </w:rPr>
              <w:t xml:space="preserve">métodos de apoyo al diagnóstico y tratamiento médico </w:t>
            </w:r>
            <w:r>
              <w:rPr>
                <w:rFonts w:asciiTheme="minorHAnsi" w:hAnsiTheme="minorHAnsi" w:cstheme="minorHAnsi"/>
                <w:sz w:val="16"/>
                <w:szCs w:val="16"/>
                <w:lang w:eastAsia="es-BO"/>
              </w:rPr>
              <w:t>de</w:t>
            </w:r>
            <w:r w:rsidRPr="003E4D41">
              <w:rPr>
                <w:rFonts w:asciiTheme="minorHAnsi" w:hAnsiTheme="minorHAnsi" w:cstheme="minorHAnsi"/>
                <w:sz w:val="16"/>
                <w:szCs w:val="16"/>
                <w:lang w:eastAsia="es-BO"/>
              </w:rPr>
              <w:t xml:space="preserve"> patologías de vitreo y retina de acuerdo a requerimiento</w:t>
            </w:r>
            <w:r>
              <w:rPr>
                <w:rFonts w:asciiTheme="minorHAnsi" w:hAnsiTheme="minorHAnsi" w:cstheme="minorHAnsi"/>
                <w:sz w:val="16"/>
                <w:szCs w:val="16"/>
                <w:lang w:eastAsia="es-BO"/>
              </w:rPr>
              <w:t xml:space="preserve"> </w:t>
            </w:r>
            <w:r w:rsidRPr="003E4D41">
              <w:rPr>
                <w:rFonts w:asciiTheme="minorHAnsi" w:hAnsiTheme="minorHAnsi" w:cstheme="minorHAnsi"/>
                <w:sz w:val="16"/>
                <w:szCs w:val="16"/>
                <w:lang w:eastAsia="es-BO"/>
              </w:rPr>
              <w:t>con oportunidad, eficacia, efectividad, eficiencia con capacidad resolutiva.</w:t>
            </w:r>
            <w:r w:rsidRPr="003E4D41">
              <w:rPr>
                <w:rFonts w:asciiTheme="minorHAnsi" w:hAnsiTheme="minorHAnsi" w:cstheme="minorHAnsi"/>
                <w:sz w:val="16"/>
                <w:szCs w:val="16"/>
                <w:lang w:eastAsia="es-BO"/>
              </w:rPr>
              <w:br/>
              <w:t>b) Brindar servicios médicos Oftalmológicos de Vitreo y Retina que se constituyan en métodos de apoyo al diagnóstico</w:t>
            </w:r>
            <w:r>
              <w:rPr>
                <w:rFonts w:asciiTheme="minorHAnsi" w:hAnsiTheme="minorHAnsi" w:cstheme="minorHAnsi"/>
                <w:sz w:val="16"/>
                <w:szCs w:val="16"/>
                <w:lang w:eastAsia="es-BO"/>
              </w:rPr>
              <w:t xml:space="preserve"> y tratamiento</w:t>
            </w:r>
            <w:r w:rsidRPr="003E4D41">
              <w:rPr>
                <w:rFonts w:asciiTheme="minorHAnsi" w:hAnsiTheme="minorHAnsi" w:cstheme="minorHAnsi"/>
                <w:sz w:val="16"/>
                <w:szCs w:val="16"/>
                <w:lang w:eastAsia="es-BO"/>
              </w:rPr>
              <w:t xml:space="preserve"> médico integral, personalizados con calidad y calidez a los pacientes de Policonsultorio y Hospitalización.</w:t>
            </w:r>
            <w:r w:rsidRPr="003E4D41">
              <w:rPr>
                <w:rFonts w:asciiTheme="minorHAnsi" w:hAnsiTheme="minorHAnsi" w:cstheme="minorHAnsi"/>
                <w:sz w:val="16"/>
                <w:szCs w:val="16"/>
                <w:lang w:eastAsia="es-BO"/>
              </w:rPr>
              <w:br/>
              <w:t xml:space="preserve">c) Otorgar atención médica en el marco del Modelo de Atención Medica Institucional MP4, incorporando al proceso de la consulta médica el contenido asistencial, atención personalizada, </w:t>
            </w:r>
            <w:r>
              <w:rPr>
                <w:rFonts w:asciiTheme="minorHAnsi" w:hAnsiTheme="minorHAnsi" w:cstheme="minorHAnsi"/>
                <w:sz w:val="16"/>
                <w:szCs w:val="16"/>
                <w:lang w:eastAsia="es-BO"/>
              </w:rPr>
              <w:t xml:space="preserve">participativa, </w:t>
            </w:r>
            <w:r w:rsidRPr="003E4D41">
              <w:rPr>
                <w:rFonts w:asciiTheme="minorHAnsi" w:hAnsiTheme="minorHAnsi" w:cstheme="minorHAnsi"/>
                <w:sz w:val="16"/>
                <w:szCs w:val="16"/>
                <w:lang w:eastAsia="es-BO"/>
              </w:rPr>
              <w:t xml:space="preserve">predictiva y el </w:t>
            </w:r>
            <w:r w:rsidRPr="003E4D41">
              <w:rPr>
                <w:rFonts w:asciiTheme="minorHAnsi" w:hAnsiTheme="minorHAnsi" w:cstheme="minorHAnsi"/>
                <w:sz w:val="16"/>
                <w:szCs w:val="16"/>
                <w:lang w:eastAsia="es-BO"/>
              </w:rPr>
              <w:lastRenderedPageBreak/>
              <w:t>enfoque preventivo de las patologías.</w:t>
            </w:r>
            <w:r w:rsidRPr="003E4D41">
              <w:rPr>
                <w:rFonts w:asciiTheme="minorHAnsi" w:hAnsiTheme="minorHAnsi" w:cstheme="minorHAnsi"/>
                <w:sz w:val="16"/>
                <w:szCs w:val="16"/>
                <w:lang w:eastAsia="es-BO"/>
              </w:rPr>
              <w:br/>
              <w:t>d) Realizar procesos de atención médica en el marco de la normativa nacional e Institucional vigente, protocolos médicos de tratamiento y diagnóstico de Oftalmología, sujetos al rigor científico de los conocimientos en el campo de la salud.</w:t>
            </w:r>
            <w:r w:rsidRPr="003E4D41">
              <w:rPr>
                <w:rFonts w:asciiTheme="minorHAnsi" w:hAnsiTheme="minorHAnsi" w:cstheme="minorHAnsi"/>
                <w:sz w:val="16"/>
                <w:szCs w:val="16"/>
                <w:lang w:eastAsia="es-BO"/>
              </w:rPr>
              <w:br/>
              <w:t xml:space="preserve">e) </w:t>
            </w:r>
            <w:r>
              <w:rPr>
                <w:rFonts w:asciiTheme="minorHAnsi" w:hAnsiTheme="minorHAnsi" w:cstheme="minorHAnsi"/>
                <w:sz w:val="16"/>
                <w:szCs w:val="16"/>
                <w:lang w:eastAsia="es-BO"/>
              </w:rPr>
              <w:t>Realizar procedimientos Oftalmológicos de Retina y Vitreo, para di</w:t>
            </w:r>
            <w:r w:rsidRPr="003E4D41">
              <w:rPr>
                <w:rFonts w:asciiTheme="minorHAnsi" w:hAnsiTheme="minorHAnsi" w:cstheme="minorHAnsi"/>
                <w:sz w:val="16"/>
                <w:szCs w:val="16"/>
                <w:lang w:eastAsia="es-BO"/>
              </w:rPr>
              <w:t>agnóstico y tratamiento médico de manera racional y con la mejor evidencia científica.</w:t>
            </w:r>
            <w:r w:rsidRPr="003E4D41">
              <w:rPr>
                <w:rFonts w:asciiTheme="minorHAnsi" w:hAnsiTheme="minorHAnsi" w:cstheme="minorHAnsi"/>
                <w:sz w:val="16"/>
                <w:szCs w:val="16"/>
                <w:lang w:eastAsia="es-BO"/>
              </w:rPr>
              <w:br/>
              <w:t xml:space="preserve">f) Es obligación del profesional / Servicio médico (contratado), elaborar en forma cuidadosa y legible el registro del proceso de atención y el envío del informe clínico de los pacientes atendidos      </w:t>
            </w:r>
          </w:p>
          <w:p w14:paraId="22BC7CF4" w14:textId="77777777" w:rsidR="001515C4"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 xml:space="preserve">g) El servicio / profesional contratado deberá, en caso de requerimiento de la CSBP, ampliar el informe del procedimiento realizado.  </w:t>
            </w:r>
            <w:r w:rsidRPr="00E56417">
              <w:rPr>
                <w:rFonts w:asciiTheme="minorHAnsi" w:hAnsiTheme="minorHAnsi" w:cstheme="minorHAnsi"/>
                <w:sz w:val="16"/>
                <w:szCs w:val="16"/>
                <w:lang w:eastAsia="es-BO"/>
              </w:rPr>
              <w:br/>
            </w:r>
            <w:r>
              <w:rPr>
                <w:rFonts w:asciiTheme="minorHAnsi" w:hAnsiTheme="minorHAnsi" w:cstheme="minorHAnsi"/>
                <w:sz w:val="16"/>
                <w:szCs w:val="16"/>
                <w:lang w:eastAsia="es-BO"/>
              </w:rPr>
              <w:t>h</w:t>
            </w:r>
            <w:r w:rsidRPr="00E56417">
              <w:rPr>
                <w:rFonts w:asciiTheme="minorHAnsi" w:hAnsiTheme="minorHAnsi" w:cstheme="minorHAnsi"/>
                <w:sz w:val="16"/>
                <w:szCs w:val="16"/>
                <w:lang w:eastAsia="es-BO"/>
              </w:rPr>
              <w:t xml:space="preserve">) El </w:t>
            </w:r>
            <w:r>
              <w:rPr>
                <w:rFonts w:asciiTheme="minorHAnsi" w:hAnsiTheme="minorHAnsi" w:cstheme="minorHAnsi"/>
                <w:sz w:val="16"/>
                <w:szCs w:val="16"/>
                <w:lang w:eastAsia="es-BO"/>
              </w:rPr>
              <w:t>servicio / medico contratado, según corresponda al procedimiento, hará</w:t>
            </w:r>
            <w:r w:rsidRPr="00E56417">
              <w:rPr>
                <w:rFonts w:asciiTheme="minorHAnsi" w:hAnsiTheme="minorHAnsi" w:cstheme="minorHAnsi"/>
                <w:sz w:val="16"/>
                <w:szCs w:val="16"/>
                <w:lang w:eastAsia="es-BO"/>
              </w:rPr>
              <w:t xml:space="preserve"> firmar el consentimiento</w:t>
            </w:r>
            <w:r>
              <w:rPr>
                <w:rFonts w:asciiTheme="minorHAnsi" w:hAnsiTheme="minorHAnsi" w:cstheme="minorHAnsi"/>
                <w:sz w:val="16"/>
                <w:szCs w:val="16"/>
                <w:lang w:eastAsia="es-BO"/>
              </w:rPr>
              <w:t xml:space="preserve"> informado</w:t>
            </w:r>
            <w:r w:rsidRPr="00E56417">
              <w:rPr>
                <w:rFonts w:asciiTheme="minorHAnsi" w:hAnsiTheme="minorHAnsi" w:cstheme="minorHAnsi"/>
                <w:sz w:val="16"/>
                <w:szCs w:val="16"/>
                <w:lang w:eastAsia="es-BO"/>
              </w:rPr>
              <w:t>.</w:t>
            </w:r>
            <w:r w:rsidRPr="00E56417">
              <w:rPr>
                <w:rFonts w:asciiTheme="minorHAnsi" w:hAnsiTheme="minorHAnsi" w:cstheme="minorHAnsi"/>
                <w:sz w:val="16"/>
                <w:szCs w:val="16"/>
                <w:lang w:eastAsia="es-BO"/>
              </w:rPr>
              <w:br/>
            </w:r>
            <w:r>
              <w:rPr>
                <w:rFonts w:asciiTheme="minorHAnsi" w:hAnsiTheme="minorHAnsi" w:cstheme="minorHAnsi"/>
                <w:sz w:val="16"/>
                <w:szCs w:val="16"/>
                <w:lang w:eastAsia="es-BO"/>
              </w:rPr>
              <w:t>i</w:t>
            </w:r>
            <w:r w:rsidRPr="00E56417">
              <w:rPr>
                <w:rFonts w:asciiTheme="minorHAnsi" w:hAnsiTheme="minorHAnsi" w:cstheme="minorHAnsi"/>
                <w:sz w:val="16"/>
                <w:szCs w:val="16"/>
                <w:lang w:eastAsia="es-BO"/>
              </w:rPr>
              <w:t>) Cualquier otro registro manual o electrónico</w:t>
            </w:r>
            <w:r>
              <w:rPr>
                <w:rFonts w:asciiTheme="minorHAnsi" w:hAnsiTheme="minorHAnsi" w:cstheme="minorHAnsi"/>
                <w:sz w:val="16"/>
                <w:szCs w:val="16"/>
                <w:lang w:eastAsia="es-BO"/>
              </w:rPr>
              <w:t xml:space="preserve">, </w:t>
            </w:r>
            <w:r w:rsidRPr="00E56417">
              <w:rPr>
                <w:rFonts w:asciiTheme="minorHAnsi" w:hAnsiTheme="minorHAnsi" w:cstheme="minorHAnsi"/>
                <w:sz w:val="16"/>
                <w:szCs w:val="16"/>
                <w:lang w:eastAsia="es-BO"/>
              </w:rPr>
              <w:t xml:space="preserve">en el marco de la prestación de servicios </w:t>
            </w:r>
            <w:r>
              <w:rPr>
                <w:rFonts w:asciiTheme="minorHAnsi" w:hAnsiTheme="minorHAnsi" w:cstheme="minorHAnsi"/>
                <w:sz w:val="16"/>
                <w:szCs w:val="16"/>
                <w:lang w:eastAsia="es-BO"/>
              </w:rPr>
              <w:t xml:space="preserve">que </w:t>
            </w:r>
            <w:r w:rsidRPr="00E56417">
              <w:rPr>
                <w:rFonts w:asciiTheme="minorHAnsi" w:hAnsiTheme="minorHAnsi" w:cstheme="minorHAnsi"/>
                <w:sz w:val="16"/>
                <w:szCs w:val="16"/>
                <w:lang w:eastAsia="es-BO"/>
              </w:rPr>
              <w:t xml:space="preserve">se considere conveniente disponer para el registro de información.                                                                                                                         </w:t>
            </w:r>
          </w:p>
          <w:p w14:paraId="34126BFE" w14:textId="77777777" w:rsidR="001515C4" w:rsidRDefault="001515C4" w:rsidP="00473738">
            <w:pPr>
              <w:rPr>
                <w:rFonts w:asciiTheme="minorHAnsi" w:hAnsiTheme="minorHAnsi" w:cstheme="minorHAnsi"/>
                <w:sz w:val="16"/>
                <w:szCs w:val="16"/>
                <w:lang w:eastAsia="es-BO"/>
              </w:rPr>
            </w:pPr>
          </w:p>
          <w:p w14:paraId="41C5B076" w14:textId="77777777" w:rsidR="001515C4" w:rsidRDefault="001515C4" w:rsidP="00473738">
            <w:pPr>
              <w:rPr>
                <w:rFonts w:asciiTheme="minorHAnsi" w:hAnsiTheme="minorHAnsi" w:cstheme="minorHAnsi"/>
                <w:sz w:val="16"/>
                <w:szCs w:val="16"/>
                <w:lang w:eastAsia="es-BO"/>
              </w:rPr>
            </w:pPr>
            <w:r w:rsidRPr="003E4D41">
              <w:rPr>
                <w:rFonts w:asciiTheme="minorHAnsi" w:hAnsiTheme="minorHAnsi" w:cstheme="minorHAnsi"/>
                <w:b/>
                <w:bCs/>
                <w:sz w:val="16"/>
                <w:szCs w:val="16"/>
                <w:lang w:eastAsia="es-BO"/>
              </w:rPr>
              <w:t>PRESTACIONES ESPECIFICAS</w:t>
            </w:r>
            <w:r w:rsidRPr="003E4D41">
              <w:rPr>
                <w:rFonts w:asciiTheme="minorHAnsi" w:hAnsiTheme="minorHAnsi" w:cstheme="minorHAnsi"/>
                <w:b/>
                <w:bCs/>
                <w:sz w:val="16"/>
                <w:szCs w:val="16"/>
                <w:lang w:eastAsia="es-BO"/>
              </w:rPr>
              <w:br/>
            </w:r>
            <w:r w:rsidRPr="003E4D41">
              <w:rPr>
                <w:rFonts w:asciiTheme="minorHAnsi" w:hAnsiTheme="minorHAnsi" w:cstheme="minorHAnsi"/>
                <w:sz w:val="16"/>
                <w:szCs w:val="16"/>
                <w:lang w:eastAsia="es-BO"/>
              </w:rPr>
              <w:br/>
            </w:r>
            <w:r>
              <w:rPr>
                <w:rFonts w:asciiTheme="minorHAnsi" w:hAnsiTheme="minorHAnsi" w:cstheme="minorHAnsi"/>
                <w:sz w:val="16"/>
                <w:szCs w:val="16"/>
                <w:lang w:eastAsia="es-BO"/>
              </w:rPr>
              <w:t>a</w:t>
            </w:r>
            <w:r w:rsidRPr="003E4D41">
              <w:rPr>
                <w:rFonts w:asciiTheme="minorHAnsi" w:hAnsiTheme="minorHAnsi" w:cstheme="minorHAnsi"/>
                <w:sz w:val="16"/>
                <w:szCs w:val="16"/>
                <w:lang w:eastAsia="es-BO"/>
              </w:rPr>
              <w:t xml:space="preserve">) Realizar atención médica personalizada y seguimiento al paciente con presencia física, no pudiendo dar indicaciones por comunicación telefónica. </w:t>
            </w:r>
            <w:r w:rsidRPr="003E4D41">
              <w:rPr>
                <w:rFonts w:asciiTheme="minorHAnsi" w:hAnsiTheme="minorHAnsi" w:cstheme="minorHAnsi"/>
                <w:sz w:val="16"/>
                <w:szCs w:val="16"/>
                <w:lang w:eastAsia="es-BO"/>
              </w:rPr>
              <w:br/>
            </w:r>
            <w:r>
              <w:rPr>
                <w:rFonts w:asciiTheme="minorHAnsi" w:hAnsiTheme="minorHAnsi" w:cstheme="minorHAnsi"/>
                <w:sz w:val="16"/>
                <w:szCs w:val="16"/>
                <w:lang w:eastAsia="es-BO"/>
              </w:rPr>
              <w:t>b</w:t>
            </w:r>
            <w:r w:rsidRPr="003E4D41">
              <w:rPr>
                <w:rFonts w:asciiTheme="minorHAnsi" w:hAnsiTheme="minorHAnsi" w:cstheme="minorHAnsi"/>
                <w:sz w:val="16"/>
                <w:szCs w:val="16"/>
                <w:lang w:eastAsia="es-BO"/>
              </w:rPr>
              <w:t xml:space="preserve">) Coordinar con Jefatura Médica, Jefatura de Policonsultorio o </w:t>
            </w:r>
            <w:proofErr w:type="gramStart"/>
            <w:r w:rsidRPr="003E4D41">
              <w:rPr>
                <w:rFonts w:asciiTheme="minorHAnsi" w:hAnsiTheme="minorHAnsi" w:cstheme="minorHAnsi"/>
                <w:sz w:val="16"/>
                <w:szCs w:val="16"/>
                <w:lang w:eastAsia="es-BO"/>
              </w:rPr>
              <w:t>Director</w:t>
            </w:r>
            <w:proofErr w:type="gramEnd"/>
            <w:r w:rsidRPr="003E4D41">
              <w:rPr>
                <w:rFonts w:asciiTheme="minorHAnsi" w:hAnsiTheme="minorHAnsi" w:cstheme="minorHAnsi"/>
                <w:sz w:val="16"/>
                <w:szCs w:val="16"/>
                <w:lang w:eastAsia="es-BO"/>
              </w:rPr>
              <w:t xml:space="preserve"> de Clínica, según procedencia del paciente   </w:t>
            </w:r>
          </w:p>
          <w:p w14:paraId="580F79C1" w14:textId="77777777" w:rsidR="001515C4"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c</w:t>
            </w:r>
            <w:r w:rsidRPr="00E56417">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Una vez prestado el servicio, presentar el informe del estudio o servicio realizado en un plazo no mayor a 3 días a la unidad de Archivo de Policonsultorio, bajo registro de entrega.</w:t>
            </w:r>
          </w:p>
          <w:p w14:paraId="64BEC79D" w14:textId="77777777" w:rsidR="001515C4"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 xml:space="preserve">d) </w:t>
            </w:r>
            <w:r w:rsidRPr="00E56417">
              <w:rPr>
                <w:rFonts w:asciiTheme="minorHAnsi" w:hAnsiTheme="minorHAnsi" w:cstheme="minorHAnsi"/>
                <w:sz w:val="16"/>
                <w:szCs w:val="16"/>
                <w:lang w:eastAsia="es-BO"/>
              </w:rPr>
              <w:t xml:space="preserve">Presentar en forma mensual, hasta el </w:t>
            </w:r>
            <w:r>
              <w:rPr>
                <w:rFonts w:asciiTheme="minorHAnsi" w:hAnsiTheme="minorHAnsi" w:cstheme="minorHAnsi"/>
                <w:sz w:val="16"/>
                <w:szCs w:val="16"/>
                <w:lang w:eastAsia="es-BO"/>
              </w:rPr>
              <w:t>2</w:t>
            </w:r>
            <w:r w:rsidRPr="00E56417">
              <w:rPr>
                <w:rFonts w:asciiTheme="minorHAnsi" w:hAnsiTheme="minorHAnsi" w:cstheme="minorHAnsi"/>
                <w:sz w:val="16"/>
                <w:szCs w:val="16"/>
                <w:lang w:eastAsia="es-BO"/>
              </w:rPr>
              <w:t>0 de cada mes, la factura correspondiente</w:t>
            </w:r>
            <w:r>
              <w:rPr>
                <w:rFonts w:asciiTheme="minorHAnsi" w:hAnsiTheme="minorHAnsi" w:cstheme="minorHAnsi"/>
                <w:sz w:val="16"/>
                <w:szCs w:val="16"/>
                <w:lang w:eastAsia="es-BO"/>
              </w:rPr>
              <w:t>,</w:t>
            </w:r>
            <w:r w:rsidRPr="00E56417">
              <w:rPr>
                <w:rFonts w:asciiTheme="minorHAnsi" w:hAnsiTheme="minorHAnsi" w:cstheme="minorHAnsi"/>
                <w:sz w:val="16"/>
                <w:szCs w:val="16"/>
                <w:lang w:eastAsia="es-BO"/>
              </w:rPr>
              <w:t xml:space="preserve"> junto a la</w:t>
            </w:r>
            <w:r>
              <w:rPr>
                <w:rFonts w:asciiTheme="minorHAnsi" w:hAnsiTheme="minorHAnsi" w:cstheme="minorHAnsi"/>
                <w:sz w:val="16"/>
                <w:szCs w:val="16"/>
                <w:lang w:eastAsia="es-BO"/>
              </w:rPr>
              <w:t>s interconsultas de atención médica</w:t>
            </w:r>
            <w:r w:rsidRPr="00E56417">
              <w:rPr>
                <w:rFonts w:asciiTheme="minorHAnsi" w:hAnsiTheme="minorHAnsi" w:cstheme="minorHAnsi"/>
                <w:sz w:val="16"/>
                <w:szCs w:val="16"/>
                <w:lang w:eastAsia="es-BO"/>
              </w:rPr>
              <w:t xml:space="preserve">, detalle de pacientes </w:t>
            </w:r>
            <w:r>
              <w:rPr>
                <w:rFonts w:asciiTheme="minorHAnsi" w:hAnsiTheme="minorHAnsi" w:cstheme="minorHAnsi"/>
                <w:sz w:val="16"/>
                <w:szCs w:val="16"/>
                <w:lang w:eastAsia="es-BO"/>
              </w:rPr>
              <w:t xml:space="preserve">atendidos </w:t>
            </w:r>
            <w:r w:rsidRPr="00E56417">
              <w:rPr>
                <w:rFonts w:asciiTheme="minorHAnsi" w:hAnsiTheme="minorHAnsi" w:cstheme="minorHAnsi"/>
                <w:sz w:val="16"/>
                <w:szCs w:val="16"/>
                <w:lang w:eastAsia="es-BO"/>
              </w:rPr>
              <w:t>y</w:t>
            </w:r>
            <w:r>
              <w:rPr>
                <w:rFonts w:asciiTheme="minorHAnsi" w:hAnsiTheme="minorHAnsi" w:cstheme="minorHAnsi"/>
                <w:sz w:val="16"/>
                <w:szCs w:val="16"/>
                <w:lang w:eastAsia="es-BO"/>
              </w:rPr>
              <w:t>/o</w:t>
            </w:r>
            <w:r w:rsidRPr="00E56417">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 xml:space="preserve">procedimientos </w:t>
            </w:r>
            <w:r w:rsidRPr="00E56417">
              <w:rPr>
                <w:rFonts w:asciiTheme="minorHAnsi" w:hAnsiTheme="minorHAnsi" w:cstheme="minorHAnsi"/>
                <w:sz w:val="16"/>
                <w:szCs w:val="16"/>
                <w:lang w:eastAsia="es-BO"/>
              </w:rPr>
              <w:t>realizado</w:t>
            </w:r>
            <w:r>
              <w:rPr>
                <w:rFonts w:asciiTheme="minorHAnsi" w:hAnsiTheme="minorHAnsi" w:cstheme="minorHAnsi"/>
                <w:sz w:val="16"/>
                <w:szCs w:val="16"/>
                <w:lang w:eastAsia="es-BO"/>
              </w:rPr>
              <w:t>s de acuerdo a formato de la CSBP, Informe del servicio realizado</w:t>
            </w:r>
            <w:r w:rsidRPr="00E56417">
              <w:rPr>
                <w:rFonts w:asciiTheme="minorHAnsi" w:hAnsiTheme="minorHAnsi" w:cstheme="minorHAnsi"/>
                <w:sz w:val="16"/>
                <w:szCs w:val="16"/>
                <w:lang w:eastAsia="es-BO"/>
              </w:rPr>
              <w:t>.</w:t>
            </w:r>
            <w:r w:rsidRPr="003E4D41">
              <w:rPr>
                <w:rFonts w:asciiTheme="minorHAnsi" w:hAnsiTheme="minorHAnsi" w:cstheme="minorHAnsi"/>
                <w:sz w:val="16"/>
                <w:szCs w:val="16"/>
                <w:lang w:eastAsia="es-BO"/>
              </w:rPr>
              <w:br/>
            </w:r>
          </w:p>
          <w:p w14:paraId="05FCBE76" w14:textId="77777777" w:rsidR="001515C4" w:rsidRPr="00652246" w:rsidRDefault="001515C4" w:rsidP="00473738">
            <w:pPr>
              <w:rPr>
                <w:rFonts w:asciiTheme="minorHAnsi" w:hAnsiTheme="minorHAnsi" w:cstheme="minorHAnsi"/>
                <w:sz w:val="16"/>
                <w:szCs w:val="16"/>
                <w:lang w:eastAsia="es-BO"/>
              </w:rPr>
            </w:pPr>
            <w:r w:rsidRPr="00652246">
              <w:rPr>
                <w:rFonts w:asciiTheme="minorHAnsi" w:hAnsiTheme="minorHAnsi" w:cstheme="minorHAnsi"/>
                <w:b/>
                <w:bCs/>
                <w:sz w:val="16"/>
                <w:szCs w:val="16"/>
                <w:u w:val="single"/>
                <w:lang w:eastAsia="es-BO"/>
              </w:rPr>
              <w:t>De la supervisión y control</w:t>
            </w:r>
            <w:r w:rsidRPr="00652246">
              <w:rPr>
                <w:rFonts w:asciiTheme="minorHAnsi" w:hAnsiTheme="minorHAnsi" w:cstheme="minorHAnsi"/>
                <w:b/>
                <w:bCs/>
                <w:sz w:val="16"/>
                <w:szCs w:val="16"/>
                <w:u w:val="single"/>
                <w:lang w:eastAsia="es-BO"/>
              </w:rPr>
              <w:br/>
            </w:r>
            <w:r w:rsidRPr="00652246">
              <w:rPr>
                <w:rFonts w:asciiTheme="minorHAnsi" w:hAnsiTheme="minorHAnsi" w:cstheme="minorHAnsi"/>
                <w:sz w:val="16"/>
                <w:szCs w:val="16"/>
                <w:lang w:eastAsia="es-BO"/>
              </w:rPr>
              <w:br/>
              <w:t xml:space="preserve">La actividad del profesional / servicio contratado será supervisada por: Jefatura Médica, </w:t>
            </w:r>
            <w:proofErr w:type="gramStart"/>
            <w:r w:rsidRPr="00652246">
              <w:rPr>
                <w:rFonts w:asciiTheme="minorHAnsi" w:hAnsiTheme="minorHAnsi" w:cstheme="minorHAnsi"/>
                <w:sz w:val="16"/>
                <w:szCs w:val="16"/>
                <w:lang w:eastAsia="es-BO"/>
              </w:rPr>
              <w:t>Jefe</w:t>
            </w:r>
            <w:proofErr w:type="gramEnd"/>
            <w:r w:rsidRPr="00652246">
              <w:rPr>
                <w:rFonts w:asciiTheme="minorHAnsi" w:hAnsiTheme="minorHAnsi" w:cstheme="minorHAnsi"/>
                <w:sz w:val="16"/>
                <w:szCs w:val="16"/>
                <w:lang w:eastAsia="es-BO"/>
              </w:rPr>
              <w:t xml:space="preserve"> Médico de Policonsultorio, Dirección de Clínica                                   </w:t>
            </w:r>
          </w:p>
        </w:tc>
        <w:tc>
          <w:tcPr>
            <w:tcW w:w="0" w:type="auto"/>
            <w:tcBorders>
              <w:top w:val="nil"/>
              <w:left w:val="nil"/>
              <w:bottom w:val="single" w:sz="4" w:space="0" w:color="auto"/>
              <w:right w:val="single" w:sz="4" w:space="0" w:color="auto"/>
            </w:tcBorders>
            <w:vAlign w:val="center"/>
          </w:tcPr>
          <w:p w14:paraId="4C2361F9"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nil"/>
              <w:bottom w:val="single" w:sz="4" w:space="0" w:color="auto"/>
              <w:right w:val="single" w:sz="4" w:space="0" w:color="auto"/>
            </w:tcBorders>
          </w:tcPr>
          <w:p w14:paraId="047274A3"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35F14943"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04946416" w14:textId="77777777" w:rsidR="001515C4" w:rsidRPr="003E4D41" w:rsidRDefault="001515C4" w:rsidP="00473738">
            <w:pPr>
              <w:jc w:val="center"/>
              <w:rPr>
                <w:rFonts w:asciiTheme="minorHAnsi" w:hAnsiTheme="minorHAnsi" w:cstheme="minorHAnsi"/>
                <w:b/>
                <w:bCs/>
                <w:color w:val="BFBFBF"/>
                <w:sz w:val="16"/>
                <w:szCs w:val="16"/>
                <w:lang w:eastAsia="es-BO"/>
              </w:rPr>
            </w:pPr>
          </w:p>
        </w:tc>
      </w:tr>
      <w:tr w:rsidR="001515C4" w:rsidRPr="003E4D41" w14:paraId="0905744A" w14:textId="77777777" w:rsidTr="004D594B">
        <w:trPr>
          <w:trHeight w:val="1543"/>
        </w:trPr>
        <w:tc>
          <w:tcPr>
            <w:tcW w:w="315" w:type="dxa"/>
            <w:tcBorders>
              <w:top w:val="nil"/>
              <w:left w:val="single" w:sz="4" w:space="0" w:color="auto"/>
              <w:bottom w:val="single" w:sz="4" w:space="0" w:color="auto"/>
              <w:right w:val="single" w:sz="4" w:space="0" w:color="auto"/>
            </w:tcBorders>
            <w:noWrap/>
            <w:vAlign w:val="center"/>
          </w:tcPr>
          <w:p w14:paraId="149FF76E" w14:textId="77777777" w:rsidR="001515C4" w:rsidRPr="003E4D41" w:rsidRDefault="001515C4" w:rsidP="00473738">
            <w:pPr>
              <w:jc w:val="center"/>
              <w:rPr>
                <w:rFonts w:asciiTheme="minorHAnsi" w:hAnsiTheme="minorHAnsi" w:cstheme="minorHAnsi"/>
                <w:b/>
                <w:bCs/>
                <w:sz w:val="16"/>
                <w:szCs w:val="16"/>
                <w:lang w:eastAsia="es-BO"/>
              </w:rPr>
            </w:pPr>
            <w:r w:rsidRPr="003E4D41">
              <w:rPr>
                <w:rFonts w:asciiTheme="minorHAnsi" w:hAnsiTheme="minorHAnsi" w:cstheme="minorHAnsi"/>
                <w:b/>
                <w:bCs/>
                <w:sz w:val="16"/>
                <w:szCs w:val="16"/>
                <w:lang w:eastAsia="es-BO"/>
              </w:rPr>
              <w:t>4</w:t>
            </w:r>
          </w:p>
        </w:tc>
        <w:tc>
          <w:tcPr>
            <w:tcW w:w="0" w:type="auto"/>
            <w:tcBorders>
              <w:top w:val="nil"/>
              <w:left w:val="nil"/>
              <w:bottom w:val="single" w:sz="4" w:space="0" w:color="auto"/>
              <w:right w:val="single" w:sz="4" w:space="0" w:color="auto"/>
            </w:tcBorders>
            <w:vAlign w:val="center"/>
          </w:tcPr>
          <w:p w14:paraId="57E3EBB6" w14:textId="77777777" w:rsidR="001515C4" w:rsidRDefault="001515C4" w:rsidP="00473738">
            <w:pPr>
              <w:rPr>
                <w:rFonts w:asciiTheme="minorHAnsi" w:hAnsiTheme="minorHAnsi" w:cstheme="minorHAnsi"/>
                <w:sz w:val="16"/>
                <w:szCs w:val="16"/>
                <w:lang w:eastAsia="es-BO"/>
              </w:rPr>
            </w:pPr>
            <w:r w:rsidRPr="0026486B">
              <w:rPr>
                <w:rFonts w:asciiTheme="minorHAnsi" w:hAnsiTheme="minorHAnsi" w:cstheme="minorHAnsi"/>
                <w:b/>
                <w:bCs/>
                <w:sz w:val="16"/>
                <w:szCs w:val="16"/>
                <w:u w:val="single"/>
                <w:lang w:eastAsia="es-BO"/>
              </w:rPr>
              <w:t>EQUIPAMIENTO OFTALMOLOGICO PARA LA ATENCION DE PATOLOGIAS DE RETINA Y VITREO.</w:t>
            </w:r>
            <w:r w:rsidRPr="0026486B">
              <w:rPr>
                <w:rFonts w:asciiTheme="minorHAnsi" w:hAnsiTheme="minorHAnsi" w:cstheme="minorHAnsi"/>
                <w:b/>
                <w:bCs/>
                <w:sz w:val="16"/>
                <w:szCs w:val="16"/>
                <w:u w:val="single"/>
                <w:lang w:eastAsia="es-BO"/>
              </w:rPr>
              <w:br/>
            </w:r>
            <w:r w:rsidRPr="0026486B">
              <w:rPr>
                <w:rFonts w:asciiTheme="minorHAnsi" w:hAnsiTheme="minorHAnsi" w:cstheme="minorHAnsi"/>
                <w:sz w:val="16"/>
                <w:szCs w:val="16"/>
                <w:lang w:eastAsia="es-BO"/>
              </w:rPr>
              <w:t>Para la atención en Consultorio Particular, el servicio debe estar equipado de manera óptima, que cuente con los equipos necesarios para la atención</w:t>
            </w:r>
            <w:r>
              <w:rPr>
                <w:rFonts w:asciiTheme="minorHAnsi" w:hAnsiTheme="minorHAnsi" w:cstheme="minorHAnsi"/>
                <w:sz w:val="16"/>
                <w:szCs w:val="16"/>
                <w:lang w:eastAsia="es-BO"/>
              </w:rPr>
              <w:t xml:space="preserve"> oftalmológica de patologías de Retina y Vitreo.</w:t>
            </w:r>
          </w:p>
          <w:p w14:paraId="5DD67A29" w14:textId="77777777" w:rsidR="001515C4" w:rsidRDefault="001515C4" w:rsidP="00473738">
            <w:pPr>
              <w:rPr>
                <w:rFonts w:asciiTheme="minorHAnsi" w:hAnsiTheme="minorHAnsi" w:cstheme="minorHAnsi"/>
                <w:sz w:val="16"/>
                <w:szCs w:val="16"/>
                <w:lang w:eastAsia="es-BO"/>
              </w:rPr>
            </w:pPr>
            <w:r w:rsidRPr="000B3BD2">
              <w:rPr>
                <w:rFonts w:asciiTheme="minorHAnsi" w:hAnsiTheme="minorHAnsi" w:cstheme="minorHAnsi"/>
                <w:sz w:val="16"/>
                <w:szCs w:val="16"/>
                <w:lang w:eastAsia="es-BO"/>
              </w:rPr>
              <w:t>El profesional debe contar con un equipo de computación para registro</w:t>
            </w:r>
            <w:r>
              <w:rPr>
                <w:rFonts w:asciiTheme="minorHAnsi" w:hAnsiTheme="minorHAnsi" w:cstheme="minorHAnsi"/>
                <w:sz w:val="16"/>
                <w:szCs w:val="16"/>
                <w:lang w:eastAsia="es-BO"/>
              </w:rPr>
              <w:t xml:space="preserve"> y reporte</w:t>
            </w:r>
            <w:r w:rsidRPr="000B3BD2">
              <w:rPr>
                <w:rFonts w:asciiTheme="minorHAnsi" w:hAnsiTheme="minorHAnsi" w:cstheme="minorHAnsi"/>
                <w:sz w:val="16"/>
                <w:szCs w:val="16"/>
                <w:lang w:eastAsia="es-BO"/>
              </w:rPr>
              <w:t xml:space="preserve"> de l</w:t>
            </w:r>
            <w:r>
              <w:rPr>
                <w:rFonts w:asciiTheme="minorHAnsi" w:hAnsiTheme="minorHAnsi" w:cstheme="minorHAnsi"/>
                <w:sz w:val="16"/>
                <w:szCs w:val="16"/>
                <w:lang w:eastAsia="es-BO"/>
              </w:rPr>
              <w:t>os estudios realizados.</w:t>
            </w:r>
          </w:p>
          <w:p w14:paraId="081956F5" w14:textId="77777777" w:rsidR="001515C4" w:rsidRPr="003E4D41" w:rsidRDefault="001515C4" w:rsidP="00473738">
            <w:pPr>
              <w:rPr>
                <w:rFonts w:asciiTheme="minorHAnsi" w:hAnsiTheme="minorHAnsi" w:cstheme="minorHAnsi"/>
                <w:b/>
                <w:bCs/>
                <w:sz w:val="16"/>
                <w:szCs w:val="16"/>
                <w:lang w:eastAsia="es-BO"/>
              </w:rPr>
            </w:pPr>
            <w:r w:rsidRPr="0026486B">
              <w:rPr>
                <w:rFonts w:asciiTheme="minorHAnsi" w:hAnsiTheme="minorHAnsi" w:cstheme="minorHAnsi"/>
                <w:sz w:val="16"/>
                <w:szCs w:val="16"/>
                <w:lang w:eastAsia="es-BO"/>
              </w:rPr>
              <w:t xml:space="preserve">Autoridades de la Regional La Paz podrán verificar o supervisar periódicamente el servicio y el equipamiento. </w:t>
            </w:r>
          </w:p>
        </w:tc>
        <w:tc>
          <w:tcPr>
            <w:tcW w:w="0" w:type="auto"/>
            <w:tcBorders>
              <w:top w:val="nil"/>
              <w:left w:val="nil"/>
              <w:bottom w:val="single" w:sz="4" w:space="0" w:color="auto"/>
              <w:right w:val="single" w:sz="4" w:space="0" w:color="auto"/>
            </w:tcBorders>
            <w:vAlign w:val="center"/>
          </w:tcPr>
          <w:p w14:paraId="4F29A33C" w14:textId="77777777" w:rsidR="001515C4" w:rsidRPr="003E4D41" w:rsidRDefault="001515C4" w:rsidP="00473738">
            <w:pPr>
              <w:jc w:val="center"/>
              <w:rPr>
                <w:rFonts w:asciiTheme="minorHAnsi" w:hAnsiTheme="minorHAnsi" w:cstheme="minorHAnsi"/>
                <w:b/>
                <w:bCs/>
                <w:color w:val="BFBFBF"/>
                <w:sz w:val="16"/>
                <w:szCs w:val="16"/>
                <w:lang w:eastAsia="es-BO"/>
              </w:rPr>
            </w:pPr>
            <w:r w:rsidRPr="003E4D41">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0B681169"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3270B01A"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2820AFD0" w14:textId="77777777" w:rsidR="001515C4" w:rsidRPr="003E4D41" w:rsidRDefault="001515C4" w:rsidP="00473738">
            <w:pPr>
              <w:jc w:val="center"/>
              <w:rPr>
                <w:rFonts w:asciiTheme="minorHAnsi" w:hAnsiTheme="minorHAnsi" w:cstheme="minorHAnsi"/>
                <w:b/>
                <w:bCs/>
                <w:color w:val="BFBFBF"/>
                <w:sz w:val="16"/>
                <w:szCs w:val="16"/>
                <w:lang w:eastAsia="es-BO"/>
              </w:rPr>
            </w:pPr>
          </w:p>
        </w:tc>
      </w:tr>
      <w:tr w:rsidR="001515C4" w:rsidRPr="003E4D41" w14:paraId="4F21A529" w14:textId="77777777" w:rsidTr="004D594B">
        <w:trPr>
          <w:trHeight w:val="2654"/>
        </w:trPr>
        <w:tc>
          <w:tcPr>
            <w:tcW w:w="315" w:type="dxa"/>
            <w:tcBorders>
              <w:top w:val="nil"/>
              <w:left w:val="single" w:sz="4" w:space="0" w:color="auto"/>
              <w:bottom w:val="single" w:sz="4" w:space="0" w:color="auto"/>
              <w:right w:val="single" w:sz="4" w:space="0" w:color="auto"/>
            </w:tcBorders>
            <w:noWrap/>
            <w:vAlign w:val="center"/>
            <w:hideMark/>
          </w:tcPr>
          <w:p w14:paraId="314AF76D" w14:textId="77777777" w:rsidR="001515C4" w:rsidRPr="003E4D41" w:rsidRDefault="001515C4" w:rsidP="0047373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lastRenderedPageBreak/>
              <w:t>5</w:t>
            </w:r>
          </w:p>
        </w:tc>
        <w:tc>
          <w:tcPr>
            <w:tcW w:w="0" w:type="auto"/>
            <w:tcBorders>
              <w:top w:val="nil"/>
              <w:left w:val="nil"/>
              <w:bottom w:val="single" w:sz="4" w:space="0" w:color="auto"/>
              <w:right w:val="single" w:sz="4" w:space="0" w:color="auto"/>
            </w:tcBorders>
            <w:vAlign w:val="center"/>
            <w:hideMark/>
          </w:tcPr>
          <w:p w14:paraId="2402E173" w14:textId="77777777" w:rsidR="001515C4" w:rsidRDefault="001515C4" w:rsidP="00473738">
            <w:pPr>
              <w:spacing w:after="240"/>
              <w:rPr>
                <w:rFonts w:asciiTheme="minorHAnsi" w:hAnsiTheme="minorHAnsi" w:cstheme="minorHAnsi"/>
                <w:b/>
                <w:bCs/>
                <w:sz w:val="16"/>
                <w:szCs w:val="16"/>
                <w:u w:val="single"/>
                <w:lang w:eastAsia="es-BO"/>
              </w:rPr>
            </w:pPr>
            <w:r w:rsidRPr="0026486B">
              <w:rPr>
                <w:rFonts w:asciiTheme="minorHAnsi" w:hAnsiTheme="minorHAnsi" w:cstheme="minorHAnsi"/>
                <w:b/>
                <w:bCs/>
                <w:sz w:val="16"/>
                <w:szCs w:val="16"/>
                <w:u w:val="single"/>
                <w:lang w:eastAsia="es-BO"/>
              </w:rPr>
              <w:t xml:space="preserve">ESPECIFICACIONES GENERALES DEL SERVICIO </w:t>
            </w:r>
          </w:p>
          <w:p w14:paraId="1D8FABE2" w14:textId="77777777" w:rsidR="001515C4" w:rsidRPr="00A739E9"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 Formación Académica:</w:t>
            </w:r>
          </w:p>
          <w:p w14:paraId="2BC1ABEF" w14:textId="77777777" w:rsidR="001515C4" w:rsidRPr="00A739E9"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1. Licenciatura en Medicina.</w:t>
            </w:r>
          </w:p>
          <w:p w14:paraId="3FEDB775" w14:textId="77777777" w:rsidR="001515C4"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 xml:space="preserve">2. </w:t>
            </w:r>
            <w:r>
              <w:rPr>
                <w:rFonts w:asciiTheme="minorHAnsi" w:hAnsiTheme="minorHAnsi" w:cstheme="minorHAnsi"/>
                <w:sz w:val="16"/>
                <w:szCs w:val="16"/>
                <w:lang w:eastAsia="es-BO"/>
              </w:rPr>
              <w:t>Especialidad en Oftalmología</w:t>
            </w:r>
          </w:p>
          <w:p w14:paraId="1DA3CFDC" w14:textId="3AB984A3" w:rsidR="001515C4" w:rsidRPr="00A739E9"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3. Subespecialidad en Retina y Vitreo con</w:t>
            </w:r>
            <w:r w:rsidRPr="00A739E9">
              <w:rPr>
                <w:rFonts w:asciiTheme="minorHAnsi" w:hAnsiTheme="minorHAnsi" w:cstheme="minorHAnsi"/>
                <w:sz w:val="16"/>
                <w:szCs w:val="16"/>
                <w:lang w:eastAsia="es-BO"/>
              </w:rPr>
              <w:t xml:space="preserve"> experiencia comprobada</w:t>
            </w:r>
            <w:r>
              <w:rPr>
                <w:rFonts w:asciiTheme="minorHAnsi" w:hAnsiTheme="minorHAnsi" w:cstheme="minorHAnsi"/>
                <w:sz w:val="16"/>
                <w:szCs w:val="16"/>
                <w:lang w:eastAsia="es-BO"/>
              </w:rPr>
              <w:t xml:space="preserve"> mínima de </w:t>
            </w:r>
            <w:r w:rsidR="00D3065C">
              <w:rPr>
                <w:rFonts w:asciiTheme="minorHAnsi" w:hAnsiTheme="minorHAnsi" w:cstheme="minorHAnsi"/>
                <w:sz w:val="16"/>
                <w:szCs w:val="16"/>
                <w:lang w:eastAsia="es-BO"/>
              </w:rPr>
              <w:t>2</w:t>
            </w:r>
            <w:r>
              <w:rPr>
                <w:rFonts w:asciiTheme="minorHAnsi" w:hAnsiTheme="minorHAnsi" w:cstheme="minorHAnsi"/>
                <w:sz w:val="16"/>
                <w:szCs w:val="16"/>
                <w:lang w:eastAsia="es-BO"/>
              </w:rPr>
              <w:t xml:space="preserve"> año</w:t>
            </w:r>
            <w:r w:rsidR="00D3065C">
              <w:rPr>
                <w:rFonts w:asciiTheme="minorHAnsi" w:hAnsiTheme="minorHAnsi" w:cstheme="minorHAnsi"/>
                <w:sz w:val="16"/>
                <w:szCs w:val="16"/>
                <w:lang w:eastAsia="es-BO"/>
              </w:rPr>
              <w:t>s</w:t>
            </w:r>
            <w:r>
              <w:rPr>
                <w:rFonts w:asciiTheme="minorHAnsi" w:hAnsiTheme="minorHAnsi" w:cstheme="minorHAnsi"/>
                <w:sz w:val="16"/>
                <w:szCs w:val="16"/>
                <w:lang w:eastAsia="es-BO"/>
              </w:rPr>
              <w:t>.</w:t>
            </w:r>
            <w:r w:rsidRPr="00A739E9">
              <w:rPr>
                <w:rFonts w:asciiTheme="minorHAnsi" w:hAnsiTheme="minorHAnsi" w:cstheme="minorHAnsi"/>
                <w:sz w:val="16"/>
                <w:szCs w:val="16"/>
                <w:lang w:eastAsia="es-BO"/>
              </w:rPr>
              <w:t xml:space="preserve">                        </w:t>
            </w:r>
          </w:p>
          <w:p w14:paraId="3069E1EC" w14:textId="77777777" w:rsidR="001515C4" w:rsidRPr="00A739E9"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4</w:t>
            </w:r>
            <w:r w:rsidRPr="00A739E9">
              <w:rPr>
                <w:rFonts w:asciiTheme="minorHAnsi" w:hAnsiTheme="minorHAnsi" w:cstheme="minorHAnsi"/>
                <w:sz w:val="16"/>
                <w:szCs w:val="16"/>
                <w:lang w:eastAsia="es-BO"/>
              </w:rPr>
              <w:t>. Habilidades Clínicas:</w:t>
            </w:r>
          </w:p>
          <w:p w14:paraId="690CDAA5" w14:textId="77777777" w:rsidR="001515C4"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 xml:space="preserve">Evaluación precisa de los pacientes </w:t>
            </w:r>
            <w:r>
              <w:rPr>
                <w:rFonts w:asciiTheme="minorHAnsi" w:hAnsiTheme="minorHAnsi" w:cstheme="minorHAnsi"/>
                <w:sz w:val="16"/>
                <w:szCs w:val="16"/>
                <w:lang w:eastAsia="es-BO"/>
              </w:rPr>
              <w:t>con patología de Retina y Vitreo, d</w:t>
            </w:r>
            <w:r w:rsidRPr="00A739E9">
              <w:rPr>
                <w:rFonts w:asciiTheme="minorHAnsi" w:hAnsiTheme="minorHAnsi" w:cstheme="minorHAnsi"/>
                <w:sz w:val="16"/>
                <w:szCs w:val="16"/>
                <w:lang w:eastAsia="es-BO"/>
              </w:rPr>
              <w:t xml:space="preserve">ominio de </w:t>
            </w:r>
            <w:r>
              <w:rPr>
                <w:rFonts w:asciiTheme="minorHAnsi" w:hAnsiTheme="minorHAnsi" w:cstheme="minorHAnsi"/>
                <w:sz w:val="16"/>
                <w:szCs w:val="16"/>
                <w:lang w:eastAsia="es-BO"/>
              </w:rPr>
              <w:t>procedimientos oftalmológicos y quirúrgicos de la subespecialidad.</w:t>
            </w:r>
          </w:p>
          <w:p w14:paraId="2D2CE9D3" w14:textId="77777777" w:rsidR="001515C4" w:rsidRPr="0026486B" w:rsidRDefault="001515C4" w:rsidP="00473738">
            <w:pPr>
              <w:rPr>
                <w:rFonts w:asciiTheme="minorHAnsi" w:hAnsiTheme="minorHAnsi" w:cstheme="minorHAnsi"/>
                <w:b/>
                <w:bCs/>
                <w:sz w:val="16"/>
                <w:szCs w:val="16"/>
                <w:lang w:eastAsia="es-BO"/>
              </w:rPr>
            </w:pPr>
          </w:p>
        </w:tc>
        <w:tc>
          <w:tcPr>
            <w:tcW w:w="0" w:type="auto"/>
            <w:tcBorders>
              <w:top w:val="nil"/>
              <w:left w:val="nil"/>
              <w:bottom w:val="single" w:sz="4" w:space="0" w:color="auto"/>
              <w:right w:val="single" w:sz="4" w:space="0" w:color="auto"/>
            </w:tcBorders>
            <w:vAlign w:val="center"/>
            <w:hideMark/>
          </w:tcPr>
          <w:p w14:paraId="2F12FD20" w14:textId="77777777" w:rsidR="001515C4" w:rsidRPr="003E4D41" w:rsidRDefault="001515C4" w:rsidP="00473738">
            <w:pPr>
              <w:jc w:val="center"/>
              <w:rPr>
                <w:rFonts w:asciiTheme="minorHAnsi" w:hAnsiTheme="minorHAnsi" w:cstheme="minorHAnsi"/>
                <w:b/>
                <w:bCs/>
                <w:color w:val="BFBFBF"/>
                <w:sz w:val="16"/>
                <w:szCs w:val="16"/>
                <w:highlight w:val="yellow"/>
                <w:lang w:eastAsia="es-BO"/>
              </w:rPr>
            </w:pPr>
            <w:r w:rsidRPr="00165223">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06857451" w14:textId="77777777" w:rsidR="001515C4" w:rsidRPr="003E4D41" w:rsidRDefault="001515C4" w:rsidP="00473738">
            <w:pPr>
              <w:jc w:val="center"/>
              <w:rPr>
                <w:rFonts w:asciiTheme="minorHAnsi" w:hAnsiTheme="minorHAnsi" w:cstheme="minorHAnsi"/>
                <w:b/>
                <w:bCs/>
                <w:color w:val="BFBFBF"/>
                <w:sz w:val="16"/>
                <w:szCs w:val="16"/>
                <w:highlight w:val="yellow"/>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48CC0A09" w14:textId="77777777" w:rsidR="001515C4" w:rsidRPr="003E4D41" w:rsidRDefault="001515C4" w:rsidP="00473738">
            <w:pPr>
              <w:jc w:val="center"/>
              <w:rPr>
                <w:rFonts w:asciiTheme="minorHAnsi" w:hAnsiTheme="minorHAnsi" w:cstheme="minorHAnsi"/>
                <w:b/>
                <w:bCs/>
                <w:color w:val="BFBFBF"/>
                <w:sz w:val="16"/>
                <w:szCs w:val="16"/>
                <w:highlight w:val="yellow"/>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56A9E777" w14:textId="77777777" w:rsidR="001515C4" w:rsidRPr="003E4D41" w:rsidRDefault="001515C4" w:rsidP="00473738">
            <w:pPr>
              <w:jc w:val="center"/>
              <w:rPr>
                <w:rFonts w:asciiTheme="minorHAnsi" w:hAnsiTheme="minorHAnsi" w:cstheme="minorHAnsi"/>
                <w:b/>
                <w:bCs/>
                <w:color w:val="BFBFBF"/>
                <w:sz w:val="16"/>
                <w:szCs w:val="16"/>
                <w:highlight w:val="yellow"/>
                <w:lang w:eastAsia="es-BO"/>
              </w:rPr>
            </w:pPr>
          </w:p>
        </w:tc>
      </w:tr>
      <w:tr w:rsidR="001515C4" w:rsidRPr="003E4D41" w14:paraId="064D5795" w14:textId="77777777" w:rsidTr="004D594B">
        <w:trPr>
          <w:trHeight w:val="1740"/>
        </w:trPr>
        <w:tc>
          <w:tcPr>
            <w:tcW w:w="315" w:type="dxa"/>
            <w:tcBorders>
              <w:top w:val="nil"/>
              <w:left w:val="single" w:sz="4" w:space="0" w:color="auto"/>
              <w:bottom w:val="single" w:sz="4" w:space="0" w:color="auto"/>
              <w:right w:val="single" w:sz="4" w:space="0" w:color="auto"/>
            </w:tcBorders>
            <w:noWrap/>
            <w:vAlign w:val="center"/>
            <w:hideMark/>
          </w:tcPr>
          <w:p w14:paraId="58C9E312" w14:textId="77777777" w:rsidR="001515C4" w:rsidRPr="003E4D41" w:rsidRDefault="001515C4" w:rsidP="0047373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6</w:t>
            </w:r>
          </w:p>
        </w:tc>
        <w:tc>
          <w:tcPr>
            <w:tcW w:w="0" w:type="auto"/>
            <w:tcBorders>
              <w:top w:val="nil"/>
              <w:left w:val="nil"/>
              <w:bottom w:val="single" w:sz="4" w:space="0" w:color="auto"/>
              <w:right w:val="single" w:sz="4" w:space="0" w:color="auto"/>
            </w:tcBorders>
            <w:vAlign w:val="center"/>
            <w:hideMark/>
          </w:tcPr>
          <w:p w14:paraId="541906D3" w14:textId="77777777" w:rsidR="001515C4" w:rsidRPr="003E4D41" w:rsidRDefault="001515C4" w:rsidP="00473738">
            <w:pPr>
              <w:rPr>
                <w:rFonts w:asciiTheme="minorHAnsi" w:hAnsiTheme="minorHAnsi" w:cstheme="minorHAnsi"/>
                <w:b/>
                <w:bCs/>
                <w:sz w:val="16"/>
                <w:szCs w:val="16"/>
                <w:lang w:eastAsia="es-BO"/>
              </w:rPr>
            </w:pPr>
            <w:r w:rsidRPr="003E4D41">
              <w:rPr>
                <w:rFonts w:asciiTheme="minorHAnsi" w:hAnsiTheme="minorHAnsi" w:cstheme="minorHAnsi"/>
                <w:b/>
                <w:bCs/>
                <w:sz w:val="16"/>
                <w:szCs w:val="16"/>
                <w:lang w:eastAsia="es-BO"/>
              </w:rPr>
              <w:t>PERMISOS POR CAUSAS JUSTIFICADAS</w:t>
            </w:r>
            <w:r w:rsidRPr="003E4D41">
              <w:rPr>
                <w:rFonts w:asciiTheme="minorHAnsi" w:hAnsiTheme="minorHAnsi" w:cstheme="minorHAnsi"/>
                <w:b/>
                <w:bCs/>
                <w:sz w:val="16"/>
                <w:szCs w:val="16"/>
                <w:lang w:eastAsia="es-BO"/>
              </w:rPr>
              <w:br/>
            </w:r>
            <w:r w:rsidRPr="003E4D41">
              <w:rPr>
                <w:rFonts w:asciiTheme="minorHAnsi" w:hAnsiTheme="minorHAnsi" w:cstheme="minorHAnsi"/>
                <w:b/>
                <w:bCs/>
                <w:sz w:val="16"/>
                <w:szCs w:val="16"/>
                <w:lang w:eastAsia="es-BO"/>
              </w:rPr>
              <w:br/>
            </w:r>
            <w:r w:rsidRPr="003E4D41">
              <w:rPr>
                <w:rFonts w:asciiTheme="minorHAnsi" w:hAnsiTheme="minorHAnsi" w:cstheme="minorHAnsi"/>
                <w:sz w:val="16"/>
                <w:szCs w:val="16"/>
                <w:lang w:eastAsia="es-BO"/>
              </w:rPr>
              <w:t>En caso de que el profesional / Servicio contratado requiera suspender la atención debe ser por causas de fuerza mayor (ejemplo: Mantenimiento de equipo), deberá comunicar esta situación a Jefatura Médica mediante nota escrita con una antelación mínima de 2 semanas.</w:t>
            </w:r>
          </w:p>
        </w:tc>
        <w:tc>
          <w:tcPr>
            <w:tcW w:w="0" w:type="auto"/>
            <w:tcBorders>
              <w:top w:val="nil"/>
              <w:left w:val="nil"/>
              <w:bottom w:val="single" w:sz="4" w:space="0" w:color="auto"/>
              <w:right w:val="single" w:sz="4" w:space="0" w:color="auto"/>
            </w:tcBorders>
            <w:vAlign w:val="center"/>
            <w:hideMark/>
          </w:tcPr>
          <w:p w14:paraId="5F27ABF6" w14:textId="77777777" w:rsidR="001515C4" w:rsidRPr="003E4D41" w:rsidRDefault="001515C4" w:rsidP="00473738">
            <w:pPr>
              <w:jc w:val="center"/>
              <w:rPr>
                <w:rFonts w:asciiTheme="minorHAnsi" w:hAnsiTheme="minorHAnsi" w:cstheme="minorHAnsi"/>
                <w:b/>
                <w:bCs/>
                <w:color w:val="BFBFBF"/>
                <w:sz w:val="16"/>
                <w:szCs w:val="16"/>
                <w:lang w:eastAsia="es-BO"/>
              </w:rPr>
            </w:pPr>
            <w:r w:rsidRPr="003E4D41">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0FFCD802"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71F77DD2"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3EA2CADD" w14:textId="77777777" w:rsidR="001515C4" w:rsidRPr="003E4D41" w:rsidRDefault="001515C4" w:rsidP="00473738">
            <w:pPr>
              <w:jc w:val="center"/>
              <w:rPr>
                <w:rFonts w:asciiTheme="minorHAnsi" w:hAnsiTheme="minorHAnsi" w:cstheme="minorHAnsi"/>
                <w:b/>
                <w:bCs/>
                <w:color w:val="BFBFBF"/>
                <w:sz w:val="16"/>
                <w:szCs w:val="16"/>
                <w:lang w:eastAsia="es-BO"/>
              </w:rPr>
            </w:pPr>
          </w:p>
        </w:tc>
      </w:tr>
      <w:tr w:rsidR="001515C4" w:rsidRPr="003E4D41" w14:paraId="2184ED6D" w14:textId="77777777" w:rsidTr="004D594B">
        <w:trPr>
          <w:trHeight w:val="1788"/>
        </w:trPr>
        <w:tc>
          <w:tcPr>
            <w:tcW w:w="315" w:type="dxa"/>
            <w:tcBorders>
              <w:top w:val="nil"/>
              <w:left w:val="single" w:sz="4" w:space="0" w:color="auto"/>
              <w:bottom w:val="single" w:sz="4" w:space="0" w:color="auto"/>
              <w:right w:val="single" w:sz="4" w:space="0" w:color="auto"/>
            </w:tcBorders>
            <w:noWrap/>
            <w:vAlign w:val="center"/>
            <w:hideMark/>
          </w:tcPr>
          <w:p w14:paraId="602593B1" w14:textId="77777777" w:rsidR="001515C4" w:rsidRPr="003E4D41" w:rsidRDefault="001515C4" w:rsidP="0047373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7</w:t>
            </w:r>
          </w:p>
        </w:tc>
        <w:tc>
          <w:tcPr>
            <w:tcW w:w="0" w:type="auto"/>
            <w:tcBorders>
              <w:top w:val="nil"/>
              <w:left w:val="nil"/>
              <w:bottom w:val="single" w:sz="4" w:space="0" w:color="auto"/>
              <w:right w:val="single" w:sz="4" w:space="0" w:color="auto"/>
            </w:tcBorders>
            <w:vAlign w:val="center"/>
            <w:hideMark/>
          </w:tcPr>
          <w:p w14:paraId="1C9FDFB8" w14:textId="77777777" w:rsidR="001515C4" w:rsidRDefault="001515C4" w:rsidP="00473738">
            <w:pPr>
              <w:rPr>
                <w:rFonts w:asciiTheme="minorHAnsi" w:hAnsiTheme="minorHAnsi" w:cstheme="minorHAnsi"/>
                <w:sz w:val="16"/>
                <w:szCs w:val="16"/>
                <w:lang w:eastAsia="es-BO"/>
              </w:rPr>
            </w:pPr>
            <w:r w:rsidRPr="003E4D41">
              <w:rPr>
                <w:rFonts w:asciiTheme="minorHAnsi" w:hAnsiTheme="minorHAnsi" w:cstheme="minorHAnsi"/>
                <w:b/>
                <w:bCs/>
                <w:sz w:val="16"/>
                <w:szCs w:val="16"/>
                <w:lang w:eastAsia="es-BO"/>
              </w:rPr>
              <w:t>QUEJAS Y/O RECLAMOS DE ASEGURADOS</w:t>
            </w:r>
            <w:r w:rsidRPr="003E4D41">
              <w:rPr>
                <w:rFonts w:asciiTheme="minorHAnsi" w:hAnsiTheme="minorHAnsi" w:cstheme="minorHAnsi"/>
                <w:b/>
                <w:bCs/>
                <w:sz w:val="16"/>
                <w:szCs w:val="16"/>
                <w:lang w:eastAsia="es-BO"/>
              </w:rPr>
              <w:br w:type="page"/>
            </w:r>
            <w:r w:rsidRPr="003E4D41">
              <w:rPr>
                <w:rFonts w:asciiTheme="minorHAnsi" w:hAnsiTheme="minorHAnsi" w:cstheme="minorHAnsi"/>
                <w:sz w:val="16"/>
                <w:szCs w:val="16"/>
                <w:lang w:eastAsia="es-BO"/>
              </w:rPr>
              <w:br w:type="page"/>
            </w:r>
          </w:p>
          <w:p w14:paraId="3C565755" w14:textId="77777777" w:rsidR="001515C4" w:rsidRPr="003E4D41" w:rsidRDefault="001515C4" w:rsidP="00473738">
            <w:pPr>
              <w:rPr>
                <w:rFonts w:asciiTheme="minorHAnsi" w:hAnsiTheme="minorHAnsi" w:cstheme="minorHAnsi"/>
                <w:sz w:val="16"/>
                <w:szCs w:val="16"/>
                <w:lang w:eastAsia="es-BO"/>
              </w:rPr>
            </w:pPr>
            <w:r w:rsidRPr="003E4D41">
              <w:rPr>
                <w:rFonts w:asciiTheme="minorHAnsi" w:hAnsiTheme="minorHAnsi" w:cstheme="minorHAnsi"/>
                <w:sz w:val="16"/>
                <w:szCs w:val="16"/>
                <w:lang w:eastAsia="es-BO"/>
              </w:rPr>
              <w:t>En caso de existir quejas y/o reclamos por parte de los asegurados con la prestación del servicio, relacionados con el trato, la actitud y/o atención del profesional a nuestros asegurados, se procederá acorde a lo establecido en la normativa vigente de la CSBP, el Servicio contratado debe apegarse a la política del BUEN TRATO.</w:t>
            </w:r>
          </w:p>
        </w:tc>
        <w:tc>
          <w:tcPr>
            <w:tcW w:w="0" w:type="auto"/>
            <w:tcBorders>
              <w:top w:val="nil"/>
              <w:left w:val="nil"/>
              <w:bottom w:val="single" w:sz="4" w:space="0" w:color="auto"/>
              <w:right w:val="single" w:sz="4" w:space="0" w:color="auto"/>
            </w:tcBorders>
            <w:vAlign w:val="center"/>
            <w:hideMark/>
          </w:tcPr>
          <w:p w14:paraId="57612847" w14:textId="77777777" w:rsidR="001515C4" w:rsidRPr="003E4D41" w:rsidRDefault="001515C4" w:rsidP="00473738">
            <w:pPr>
              <w:jc w:val="center"/>
              <w:rPr>
                <w:rFonts w:asciiTheme="minorHAnsi" w:hAnsiTheme="minorHAnsi" w:cstheme="minorHAnsi"/>
                <w:b/>
                <w:bCs/>
                <w:color w:val="BFBFBF"/>
                <w:sz w:val="16"/>
                <w:szCs w:val="16"/>
                <w:lang w:eastAsia="es-BO"/>
              </w:rPr>
            </w:pPr>
            <w:r w:rsidRPr="003E4D41">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455301D0"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1C79501F"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75037AA4" w14:textId="77777777" w:rsidR="001515C4" w:rsidRPr="003E4D41" w:rsidRDefault="001515C4" w:rsidP="00473738">
            <w:pPr>
              <w:jc w:val="center"/>
              <w:rPr>
                <w:rFonts w:asciiTheme="minorHAnsi" w:hAnsiTheme="minorHAnsi" w:cstheme="minorHAnsi"/>
                <w:b/>
                <w:bCs/>
                <w:color w:val="BFBFBF"/>
                <w:sz w:val="16"/>
                <w:szCs w:val="16"/>
                <w:lang w:eastAsia="es-BO"/>
              </w:rPr>
            </w:pPr>
          </w:p>
        </w:tc>
      </w:tr>
      <w:tr w:rsidR="001515C4" w:rsidRPr="003E4D41" w14:paraId="2D61AD67" w14:textId="77777777" w:rsidTr="004D594B">
        <w:trPr>
          <w:trHeight w:val="1788"/>
        </w:trPr>
        <w:tc>
          <w:tcPr>
            <w:tcW w:w="315" w:type="dxa"/>
            <w:tcBorders>
              <w:top w:val="nil"/>
              <w:left w:val="single" w:sz="4" w:space="0" w:color="auto"/>
              <w:bottom w:val="single" w:sz="4" w:space="0" w:color="auto"/>
              <w:right w:val="single" w:sz="4" w:space="0" w:color="auto"/>
            </w:tcBorders>
            <w:noWrap/>
            <w:vAlign w:val="center"/>
          </w:tcPr>
          <w:p w14:paraId="03952E37" w14:textId="77777777" w:rsidR="001515C4" w:rsidRPr="003E4D41" w:rsidRDefault="001515C4" w:rsidP="0047373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8</w:t>
            </w:r>
          </w:p>
        </w:tc>
        <w:tc>
          <w:tcPr>
            <w:tcW w:w="0" w:type="auto"/>
            <w:tcBorders>
              <w:top w:val="nil"/>
              <w:left w:val="nil"/>
              <w:bottom w:val="single" w:sz="4" w:space="0" w:color="auto"/>
              <w:right w:val="single" w:sz="4" w:space="0" w:color="auto"/>
            </w:tcBorders>
            <w:vAlign w:val="center"/>
          </w:tcPr>
          <w:p w14:paraId="0D1AAFA0" w14:textId="77777777" w:rsidR="001515C4" w:rsidRDefault="001515C4" w:rsidP="00473738">
            <w:pPr>
              <w:rPr>
                <w:rFonts w:asciiTheme="minorHAnsi" w:hAnsiTheme="minorHAnsi" w:cstheme="minorHAnsi"/>
                <w:sz w:val="16"/>
                <w:szCs w:val="16"/>
                <w:lang w:eastAsia="es-BO"/>
              </w:rPr>
            </w:pPr>
            <w:r w:rsidRPr="003E4D41">
              <w:rPr>
                <w:rFonts w:asciiTheme="minorHAnsi" w:hAnsiTheme="minorHAnsi" w:cstheme="minorHAnsi"/>
                <w:b/>
                <w:bCs/>
                <w:sz w:val="16"/>
                <w:szCs w:val="16"/>
                <w:lang w:eastAsia="es-BO"/>
              </w:rPr>
              <w:t>MULTAS</w:t>
            </w:r>
            <w:r w:rsidRPr="003E4D41">
              <w:rPr>
                <w:rFonts w:asciiTheme="minorHAnsi" w:hAnsiTheme="minorHAnsi" w:cstheme="minorHAnsi"/>
                <w:b/>
                <w:bCs/>
                <w:sz w:val="16"/>
                <w:szCs w:val="16"/>
                <w:lang w:eastAsia="es-BO"/>
              </w:rPr>
              <w:br/>
              <w:t>a) EN CASO DE INCUMPLIMIENTO POR PARTE DEL PROFESIONAL</w:t>
            </w:r>
            <w:r w:rsidRPr="003E4D41">
              <w:rPr>
                <w:rFonts w:asciiTheme="minorHAnsi" w:hAnsiTheme="minorHAnsi" w:cstheme="minorHAnsi"/>
                <w:b/>
                <w:bCs/>
                <w:sz w:val="16"/>
                <w:szCs w:val="16"/>
                <w:lang w:eastAsia="es-BO"/>
              </w:rPr>
              <w:br/>
            </w:r>
            <w:r w:rsidRPr="003E4D41">
              <w:rPr>
                <w:rFonts w:asciiTheme="minorHAnsi" w:hAnsiTheme="minorHAnsi" w:cstheme="minorHAnsi"/>
                <w:sz w:val="16"/>
                <w:szCs w:val="16"/>
                <w:lang w:eastAsia="es-BO"/>
              </w:rPr>
              <w:br/>
              <w:t xml:space="preserve">En caso de incumplimiento por parte del Servicio contratado de estudios de </w:t>
            </w:r>
            <w:proofErr w:type="spellStart"/>
            <w:r w:rsidRPr="003E4D41">
              <w:rPr>
                <w:rFonts w:asciiTheme="minorHAnsi" w:hAnsiTheme="minorHAnsi" w:cstheme="minorHAnsi"/>
                <w:sz w:val="16"/>
                <w:szCs w:val="16"/>
                <w:lang w:eastAsia="es-BO"/>
              </w:rPr>
              <w:t>Retinologia</w:t>
            </w:r>
            <w:proofErr w:type="spellEnd"/>
            <w:r w:rsidRPr="003E4D41">
              <w:rPr>
                <w:rFonts w:asciiTheme="minorHAnsi" w:hAnsiTheme="minorHAnsi" w:cstheme="minorHAnsi"/>
                <w:sz w:val="16"/>
                <w:szCs w:val="16"/>
                <w:lang w:eastAsia="es-BO"/>
              </w:rPr>
              <w:t xml:space="preserve"> y Vitreo, la CSBP podrá llevar a sus asegurados con otro Servicio similar y cobrar al profesional contratado la diferencia existente entre el monto pagado por la CSBP y el monto adjudicado</w:t>
            </w:r>
            <w:r w:rsidRPr="003E4D41">
              <w:rPr>
                <w:rFonts w:asciiTheme="minorHAnsi" w:hAnsiTheme="minorHAnsi" w:cstheme="minorHAnsi"/>
                <w:sz w:val="16"/>
                <w:szCs w:val="16"/>
                <w:lang w:eastAsia="es-BO"/>
              </w:rPr>
              <w:br/>
            </w:r>
            <w:r w:rsidRPr="003E4D41">
              <w:rPr>
                <w:rFonts w:asciiTheme="minorHAnsi" w:hAnsiTheme="minorHAnsi" w:cstheme="minorHAnsi"/>
                <w:sz w:val="16"/>
                <w:szCs w:val="16"/>
                <w:lang w:eastAsia="es-BO"/>
              </w:rPr>
              <w:br/>
            </w:r>
            <w:r w:rsidRPr="003E4D41">
              <w:rPr>
                <w:rFonts w:asciiTheme="minorHAnsi" w:hAnsiTheme="minorHAnsi" w:cstheme="minorHAnsi"/>
                <w:b/>
                <w:bCs/>
                <w:sz w:val="16"/>
                <w:szCs w:val="16"/>
                <w:lang w:eastAsia="es-BO"/>
              </w:rPr>
              <w:t>b) EN CASO DE QUEJAS Y / O RECLAMOS PROCEDENTES</w:t>
            </w:r>
            <w:r w:rsidRPr="003E4D41">
              <w:rPr>
                <w:rFonts w:asciiTheme="minorHAnsi" w:hAnsiTheme="minorHAnsi" w:cstheme="minorHAnsi"/>
                <w:b/>
                <w:bCs/>
                <w:sz w:val="16"/>
                <w:szCs w:val="16"/>
                <w:lang w:eastAsia="es-BO"/>
              </w:rPr>
              <w:br/>
            </w:r>
            <w:r w:rsidRPr="003E4D41">
              <w:rPr>
                <w:rFonts w:asciiTheme="minorHAnsi" w:hAnsiTheme="minorHAnsi" w:cstheme="minorHAnsi"/>
                <w:sz w:val="16"/>
                <w:szCs w:val="16"/>
                <w:lang w:eastAsia="es-BO"/>
              </w:rPr>
              <w:br/>
              <w:t xml:space="preserve">En caso de que el profesional / Servicio contratado sea objeto de denuncia por mal trato, a los pacientes de la CSBP, se instaura el COMITÉ DE SATISFACCION DEL USUARIO , instancia que definirá y analizara como procedente el reclamo realizado por parte del asegurado, la CSBP procederá con la aplicación de multas progresivas de la siguiente manera: </w:t>
            </w:r>
            <w:r w:rsidRPr="003E4D41">
              <w:rPr>
                <w:rFonts w:asciiTheme="minorHAnsi" w:hAnsiTheme="minorHAnsi" w:cstheme="minorHAnsi"/>
                <w:sz w:val="16"/>
                <w:szCs w:val="16"/>
                <w:lang w:eastAsia="es-BO"/>
              </w:rPr>
              <w:br/>
            </w:r>
            <w:r w:rsidRPr="003E4D41">
              <w:rPr>
                <w:rFonts w:asciiTheme="minorHAnsi" w:hAnsiTheme="minorHAnsi" w:cstheme="minorHAnsi"/>
                <w:sz w:val="16"/>
                <w:szCs w:val="16"/>
                <w:lang w:eastAsia="es-BO"/>
              </w:rPr>
              <w:br/>
              <w:t xml:space="preserve"> - El primer reclamo declarado procedente por el Comité de Satisfacción del Usuario de la CSBP, dará lugar a un descuento del 2 % del monto total facturado en el mes que se brindó la consulta médica que originó el reclamo.</w:t>
            </w:r>
            <w:r w:rsidRPr="003E4D41">
              <w:rPr>
                <w:rFonts w:asciiTheme="minorHAnsi" w:hAnsiTheme="minorHAnsi" w:cstheme="minorHAnsi"/>
                <w:sz w:val="16"/>
                <w:szCs w:val="16"/>
                <w:lang w:eastAsia="es-BO"/>
              </w:rPr>
              <w:br/>
            </w:r>
            <w:r w:rsidRPr="003E4D41">
              <w:rPr>
                <w:rFonts w:asciiTheme="minorHAnsi" w:hAnsiTheme="minorHAnsi" w:cstheme="minorHAnsi"/>
                <w:sz w:val="16"/>
                <w:szCs w:val="16"/>
                <w:lang w:eastAsia="es-BO"/>
              </w:rPr>
              <w:br/>
              <w:t xml:space="preserve"> - El segundo reclamo declarado procedente por el Comité de Satisfacción del Usuario de la CSBP, dará lugar a un descuento del 4 % del monto total facturado en el mes </w:t>
            </w:r>
            <w:r w:rsidRPr="003E4D41">
              <w:rPr>
                <w:rFonts w:asciiTheme="minorHAnsi" w:hAnsiTheme="minorHAnsi" w:cstheme="minorHAnsi"/>
                <w:sz w:val="16"/>
                <w:szCs w:val="16"/>
                <w:lang w:eastAsia="es-BO"/>
              </w:rPr>
              <w:lastRenderedPageBreak/>
              <w:t>que se brindó la consulta médica que originó el reclamo.</w:t>
            </w:r>
            <w:r w:rsidRPr="003E4D41">
              <w:rPr>
                <w:rFonts w:asciiTheme="minorHAnsi" w:hAnsiTheme="minorHAnsi" w:cstheme="minorHAnsi"/>
                <w:sz w:val="16"/>
                <w:szCs w:val="16"/>
                <w:lang w:eastAsia="es-BO"/>
              </w:rPr>
              <w:br/>
            </w:r>
            <w:r w:rsidRPr="003E4D41">
              <w:rPr>
                <w:rFonts w:asciiTheme="minorHAnsi" w:hAnsiTheme="minorHAnsi" w:cstheme="minorHAnsi"/>
                <w:sz w:val="16"/>
                <w:szCs w:val="16"/>
                <w:lang w:eastAsia="es-BO"/>
              </w:rPr>
              <w:br/>
              <w:t xml:space="preserve"> - El tercer reclamo declarado procedente por el Comité de Satisfacción del Usuario de la CSBP, dará lugar a un descuento del 6 % del monto total facturado en el mes que se brindó la consulta médica que originó el reclamo.</w:t>
            </w:r>
            <w:r w:rsidRPr="003E4D41">
              <w:rPr>
                <w:rFonts w:asciiTheme="minorHAnsi" w:hAnsiTheme="minorHAnsi" w:cstheme="minorHAnsi"/>
                <w:sz w:val="16"/>
                <w:szCs w:val="16"/>
                <w:lang w:eastAsia="es-BO"/>
              </w:rPr>
              <w:br/>
            </w:r>
            <w:r w:rsidRPr="003E4D41">
              <w:rPr>
                <w:rFonts w:asciiTheme="minorHAnsi" w:hAnsiTheme="minorHAnsi" w:cstheme="minorHAnsi"/>
                <w:sz w:val="16"/>
                <w:szCs w:val="16"/>
                <w:lang w:eastAsia="es-BO"/>
              </w:rPr>
              <w:br/>
              <w:t xml:space="preserve"> - El cuarto reclamo declarado procedente por el Comité de Satisfacción del Usuario de la CSBP, dará lugar a la rescisión del contrato</w:t>
            </w:r>
          </w:p>
          <w:p w14:paraId="53D05714" w14:textId="77777777" w:rsidR="001515C4" w:rsidRPr="003E4D41" w:rsidRDefault="001515C4" w:rsidP="00473738">
            <w:pPr>
              <w:rPr>
                <w:rFonts w:asciiTheme="minorHAnsi" w:hAnsiTheme="minorHAnsi" w:cstheme="minorHAnsi"/>
                <w:b/>
                <w:bCs/>
                <w:sz w:val="16"/>
                <w:szCs w:val="16"/>
                <w:lang w:eastAsia="es-BO"/>
              </w:rPr>
            </w:pPr>
          </w:p>
        </w:tc>
        <w:tc>
          <w:tcPr>
            <w:tcW w:w="0" w:type="auto"/>
            <w:tcBorders>
              <w:top w:val="nil"/>
              <w:left w:val="nil"/>
              <w:bottom w:val="single" w:sz="4" w:space="0" w:color="auto"/>
              <w:right w:val="single" w:sz="4" w:space="0" w:color="auto"/>
            </w:tcBorders>
            <w:vAlign w:val="center"/>
          </w:tcPr>
          <w:p w14:paraId="7AA97ED1" w14:textId="77777777" w:rsidR="001515C4" w:rsidRPr="003E4D41" w:rsidRDefault="001515C4" w:rsidP="00473738">
            <w:pPr>
              <w:jc w:val="center"/>
              <w:rPr>
                <w:rFonts w:asciiTheme="minorHAnsi" w:hAnsiTheme="minorHAnsi" w:cstheme="minorHAnsi"/>
                <w:b/>
                <w:bCs/>
                <w:color w:val="BFBFBF"/>
                <w:sz w:val="16"/>
                <w:szCs w:val="16"/>
                <w:lang w:eastAsia="es-BO"/>
              </w:rPr>
            </w:pPr>
            <w:r w:rsidRPr="003E4D41">
              <w:rPr>
                <w:rFonts w:asciiTheme="minorHAnsi" w:hAnsiTheme="minorHAnsi" w:cstheme="minorHAnsi"/>
                <w:b/>
                <w:bCs/>
                <w:color w:val="BFBFBF"/>
                <w:sz w:val="16"/>
                <w:szCs w:val="16"/>
                <w:lang w:eastAsia="es-BO"/>
              </w:rPr>
              <w:lastRenderedPageBreak/>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53730EFC"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0012CB84"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6C1644FE" w14:textId="77777777" w:rsidR="001515C4" w:rsidRPr="003E4D41" w:rsidRDefault="001515C4" w:rsidP="00473738">
            <w:pPr>
              <w:jc w:val="center"/>
              <w:rPr>
                <w:rFonts w:asciiTheme="minorHAnsi" w:hAnsiTheme="minorHAnsi" w:cstheme="minorHAnsi"/>
                <w:b/>
                <w:bCs/>
                <w:color w:val="BFBFBF"/>
                <w:sz w:val="16"/>
                <w:szCs w:val="16"/>
                <w:lang w:eastAsia="es-BO"/>
              </w:rPr>
            </w:pPr>
          </w:p>
        </w:tc>
      </w:tr>
      <w:tr w:rsidR="001515C4" w:rsidRPr="003E4D41" w14:paraId="02EF1E51" w14:textId="77777777" w:rsidTr="004D594B">
        <w:trPr>
          <w:trHeight w:val="1417"/>
        </w:trPr>
        <w:tc>
          <w:tcPr>
            <w:tcW w:w="315" w:type="dxa"/>
            <w:tcBorders>
              <w:top w:val="nil"/>
              <w:left w:val="single" w:sz="4" w:space="0" w:color="auto"/>
              <w:bottom w:val="single" w:sz="4" w:space="0" w:color="auto"/>
              <w:right w:val="single" w:sz="4" w:space="0" w:color="auto"/>
            </w:tcBorders>
            <w:noWrap/>
            <w:vAlign w:val="center"/>
            <w:hideMark/>
          </w:tcPr>
          <w:p w14:paraId="1746038A" w14:textId="77777777" w:rsidR="001515C4" w:rsidRPr="003E4D41" w:rsidRDefault="001515C4" w:rsidP="0047373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9</w:t>
            </w:r>
          </w:p>
        </w:tc>
        <w:tc>
          <w:tcPr>
            <w:tcW w:w="0" w:type="auto"/>
            <w:tcBorders>
              <w:top w:val="nil"/>
              <w:left w:val="nil"/>
              <w:bottom w:val="single" w:sz="4" w:space="0" w:color="auto"/>
              <w:right w:val="single" w:sz="4" w:space="0" w:color="auto"/>
            </w:tcBorders>
            <w:shd w:val="clear" w:color="000000" w:fill="FFFFFF"/>
            <w:vAlign w:val="center"/>
            <w:hideMark/>
          </w:tcPr>
          <w:p w14:paraId="740284AB" w14:textId="77777777" w:rsidR="001515C4" w:rsidRDefault="001515C4" w:rsidP="00473738">
            <w:pPr>
              <w:rPr>
                <w:rFonts w:asciiTheme="minorHAnsi" w:hAnsiTheme="minorHAnsi" w:cstheme="minorHAnsi"/>
                <w:b/>
                <w:bCs/>
                <w:sz w:val="16"/>
                <w:szCs w:val="16"/>
                <w:lang w:eastAsia="es-BO"/>
              </w:rPr>
            </w:pPr>
            <w:r w:rsidRPr="003E4D41">
              <w:rPr>
                <w:rFonts w:asciiTheme="minorHAnsi" w:hAnsiTheme="minorHAnsi" w:cstheme="minorHAnsi"/>
                <w:b/>
                <w:bCs/>
                <w:sz w:val="16"/>
                <w:szCs w:val="16"/>
                <w:lang w:eastAsia="es-BO"/>
              </w:rPr>
              <w:t>DOCUMENTOS A PRESENTAR DEL</w:t>
            </w:r>
            <w:r>
              <w:rPr>
                <w:rFonts w:asciiTheme="minorHAnsi" w:hAnsiTheme="minorHAnsi" w:cstheme="minorHAnsi"/>
                <w:b/>
                <w:bCs/>
                <w:sz w:val="16"/>
                <w:szCs w:val="16"/>
                <w:lang w:eastAsia="es-BO"/>
              </w:rPr>
              <w:t xml:space="preserve"> PROPONENTE</w:t>
            </w:r>
          </w:p>
          <w:p w14:paraId="1FA89586" w14:textId="77777777" w:rsidR="001515C4" w:rsidRDefault="001515C4" w:rsidP="00473738">
            <w:pPr>
              <w:rPr>
                <w:rFonts w:asciiTheme="minorHAnsi" w:hAnsiTheme="minorHAnsi" w:cstheme="minorHAnsi"/>
                <w:sz w:val="16"/>
                <w:szCs w:val="16"/>
                <w:lang w:eastAsia="es-BO"/>
              </w:rPr>
            </w:pPr>
            <w:r w:rsidRPr="003E4D41">
              <w:rPr>
                <w:rFonts w:asciiTheme="minorHAnsi" w:hAnsiTheme="minorHAnsi" w:cstheme="minorHAnsi"/>
                <w:b/>
                <w:bCs/>
                <w:sz w:val="16"/>
                <w:szCs w:val="16"/>
                <w:lang w:eastAsia="es-BO"/>
              </w:rPr>
              <w:br/>
            </w:r>
            <w:r w:rsidRPr="003E4D41">
              <w:rPr>
                <w:rFonts w:asciiTheme="minorHAnsi" w:hAnsiTheme="minorHAnsi" w:cstheme="minorHAnsi"/>
                <w:sz w:val="16"/>
                <w:szCs w:val="16"/>
                <w:lang w:eastAsia="es-BO"/>
              </w:rPr>
              <w:t>Para que el postulante sea habilitado deberá adjuntar los siguientes documentos en fotocopia simple:</w:t>
            </w:r>
            <w:r w:rsidRPr="003E4D41">
              <w:rPr>
                <w:rFonts w:asciiTheme="minorHAnsi" w:hAnsiTheme="minorHAnsi" w:cstheme="minorHAnsi"/>
                <w:sz w:val="16"/>
                <w:szCs w:val="16"/>
                <w:lang w:eastAsia="es-BO"/>
              </w:rPr>
              <w:br/>
              <w:t>• Título Académico de medico</w:t>
            </w:r>
            <w:r w:rsidRPr="003E4D41">
              <w:rPr>
                <w:rFonts w:asciiTheme="minorHAnsi" w:hAnsiTheme="minorHAnsi" w:cstheme="minorHAnsi"/>
                <w:sz w:val="16"/>
                <w:szCs w:val="16"/>
                <w:lang w:eastAsia="es-BO"/>
              </w:rPr>
              <w:br/>
              <w:t>• Título en provisión Nacional</w:t>
            </w:r>
            <w:r w:rsidRPr="003E4D41">
              <w:rPr>
                <w:rFonts w:asciiTheme="minorHAnsi" w:hAnsiTheme="minorHAnsi" w:cstheme="minorHAnsi"/>
                <w:sz w:val="16"/>
                <w:szCs w:val="16"/>
                <w:lang w:eastAsia="es-BO"/>
              </w:rPr>
              <w:br/>
              <w:t>• Título de especialista en Oftalmología</w:t>
            </w:r>
          </w:p>
          <w:p w14:paraId="217D03D5" w14:textId="77777777" w:rsidR="001515C4" w:rsidRDefault="001515C4" w:rsidP="00473738">
            <w:pPr>
              <w:rPr>
                <w:rFonts w:asciiTheme="minorHAnsi" w:hAnsiTheme="minorHAnsi" w:cstheme="minorHAnsi"/>
                <w:sz w:val="16"/>
                <w:szCs w:val="16"/>
                <w:lang w:eastAsia="es-BO"/>
              </w:rPr>
            </w:pPr>
            <w:r w:rsidRPr="003E4D41">
              <w:rPr>
                <w:rFonts w:asciiTheme="minorHAnsi" w:hAnsiTheme="minorHAnsi" w:cstheme="minorHAnsi"/>
                <w:sz w:val="16"/>
                <w:szCs w:val="16"/>
                <w:lang w:eastAsia="es-BO"/>
              </w:rPr>
              <w:t>•</w:t>
            </w:r>
            <w:r>
              <w:rPr>
                <w:rFonts w:asciiTheme="minorHAnsi" w:hAnsiTheme="minorHAnsi" w:cstheme="minorHAnsi"/>
                <w:sz w:val="16"/>
                <w:szCs w:val="16"/>
                <w:lang w:eastAsia="es-BO"/>
              </w:rPr>
              <w:t xml:space="preserve"> Título</w:t>
            </w:r>
            <w:r w:rsidRPr="003E4D41">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de S</w:t>
            </w:r>
            <w:r w:rsidRPr="003E4D41">
              <w:rPr>
                <w:rFonts w:asciiTheme="minorHAnsi" w:hAnsiTheme="minorHAnsi" w:cstheme="minorHAnsi"/>
                <w:sz w:val="16"/>
                <w:szCs w:val="16"/>
                <w:lang w:eastAsia="es-BO"/>
              </w:rPr>
              <w:t xml:space="preserve">ubespecialidad en </w:t>
            </w:r>
            <w:proofErr w:type="spellStart"/>
            <w:r w:rsidRPr="003E4D41">
              <w:rPr>
                <w:rFonts w:asciiTheme="minorHAnsi" w:hAnsiTheme="minorHAnsi" w:cstheme="minorHAnsi"/>
                <w:sz w:val="16"/>
                <w:szCs w:val="16"/>
                <w:lang w:eastAsia="es-BO"/>
              </w:rPr>
              <w:t>Retinologia</w:t>
            </w:r>
            <w:proofErr w:type="spellEnd"/>
            <w:r w:rsidRPr="003E4D41">
              <w:rPr>
                <w:rFonts w:asciiTheme="minorHAnsi" w:hAnsiTheme="minorHAnsi" w:cstheme="minorHAnsi"/>
                <w:sz w:val="16"/>
                <w:szCs w:val="16"/>
                <w:lang w:eastAsia="es-BO"/>
              </w:rPr>
              <w:t>-Vitreo</w:t>
            </w:r>
            <w:r w:rsidRPr="003E4D41">
              <w:rPr>
                <w:rFonts w:asciiTheme="minorHAnsi" w:hAnsiTheme="minorHAnsi" w:cstheme="minorHAnsi"/>
                <w:sz w:val="16"/>
                <w:szCs w:val="16"/>
                <w:lang w:eastAsia="es-BO"/>
              </w:rPr>
              <w:br/>
              <w:t>• Registro en el colegio profesional correspondiente o equivalente.</w:t>
            </w:r>
            <w:r w:rsidRPr="003E4D41">
              <w:rPr>
                <w:rFonts w:asciiTheme="minorHAnsi" w:hAnsiTheme="minorHAnsi" w:cstheme="minorHAnsi"/>
                <w:sz w:val="16"/>
                <w:szCs w:val="16"/>
                <w:lang w:eastAsia="es-BO"/>
              </w:rPr>
              <w:br/>
              <w:t xml:space="preserve">• Certificados de trabajo / Contratos u otros que acrediten experiencia mayor a 2 años </w:t>
            </w:r>
          </w:p>
          <w:p w14:paraId="5408C72A" w14:textId="77777777" w:rsidR="001515C4" w:rsidRDefault="001515C4" w:rsidP="00473738">
            <w:pPr>
              <w:rPr>
                <w:rFonts w:asciiTheme="minorHAnsi" w:hAnsiTheme="minorHAnsi" w:cstheme="minorHAnsi"/>
                <w:sz w:val="16"/>
                <w:szCs w:val="16"/>
                <w:lang w:eastAsia="es-BO"/>
              </w:rPr>
            </w:pPr>
          </w:p>
          <w:p w14:paraId="6FCD665B" w14:textId="77777777" w:rsidR="001515C4" w:rsidRPr="003E4D41" w:rsidRDefault="001515C4" w:rsidP="00473738">
            <w:pPr>
              <w:rPr>
                <w:rFonts w:asciiTheme="minorHAnsi" w:hAnsiTheme="minorHAnsi" w:cstheme="minorHAnsi"/>
                <w:b/>
                <w:bCs/>
                <w:sz w:val="16"/>
                <w:szCs w:val="16"/>
                <w:lang w:eastAsia="es-BO"/>
              </w:rPr>
            </w:pPr>
            <w:r>
              <w:rPr>
                <w:rFonts w:asciiTheme="minorHAnsi" w:hAnsiTheme="minorHAnsi" w:cstheme="minorHAnsi"/>
                <w:b/>
                <w:bCs/>
                <w:sz w:val="16"/>
                <w:szCs w:val="16"/>
                <w:lang w:eastAsia="es-BO"/>
              </w:rPr>
              <w:t>DEL PERSONAL DE APOYO:</w:t>
            </w:r>
            <w:r w:rsidRPr="003E4D41">
              <w:rPr>
                <w:rFonts w:asciiTheme="minorHAnsi" w:hAnsiTheme="minorHAnsi" w:cstheme="minorHAnsi"/>
                <w:sz w:val="16"/>
                <w:szCs w:val="16"/>
                <w:lang w:eastAsia="es-BO"/>
              </w:rPr>
              <w:br/>
              <w:t>• Personal de apoyo, con documentos de respaldo inherentes al proceso de atención (según corresponda).</w:t>
            </w:r>
            <w:r w:rsidRPr="003E4D41">
              <w:rPr>
                <w:rFonts w:asciiTheme="minorHAnsi" w:hAnsiTheme="minorHAnsi" w:cstheme="minorHAnsi"/>
                <w:sz w:val="16"/>
                <w:szCs w:val="16"/>
                <w:lang w:eastAsia="es-BO"/>
              </w:rPr>
              <w:br/>
            </w:r>
          </w:p>
        </w:tc>
        <w:tc>
          <w:tcPr>
            <w:tcW w:w="0" w:type="auto"/>
            <w:tcBorders>
              <w:top w:val="nil"/>
              <w:left w:val="nil"/>
              <w:bottom w:val="single" w:sz="4" w:space="0" w:color="auto"/>
              <w:right w:val="single" w:sz="4" w:space="0" w:color="auto"/>
            </w:tcBorders>
            <w:vAlign w:val="center"/>
            <w:hideMark/>
          </w:tcPr>
          <w:p w14:paraId="35DC9191" w14:textId="77777777" w:rsidR="001515C4" w:rsidRPr="003E4D41" w:rsidRDefault="001515C4" w:rsidP="00473738">
            <w:pPr>
              <w:jc w:val="center"/>
              <w:rPr>
                <w:rFonts w:asciiTheme="minorHAnsi" w:hAnsiTheme="minorHAnsi" w:cstheme="minorHAnsi"/>
                <w:b/>
                <w:bCs/>
                <w:color w:val="BFBFBF"/>
                <w:sz w:val="16"/>
                <w:szCs w:val="16"/>
                <w:lang w:eastAsia="es-BO"/>
              </w:rPr>
            </w:pPr>
            <w:r w:rsidRPr="003E4D41">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69C93FB7"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689E39BA"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19198424" w14:textId="77777777" w:rsidR="001515C4" w:rsidRPr="003E4D41" w:rsidRDefault="001515C4" w:rsidP="00473738">
            <w:pPr>
              <w:jc w:val="center"/>
              <w:rPr>
                <w:rFonts w:asciiTheme="minorHAnsi" w:hAnsiTheme="minorHAnsi" w:cstheme="minorHAnsi"/>
                <w:b/>
                <w:bCs/>
                <w:color w:val="BFBFBF"/>
                <w:sz w:val="16"/>
                <w:szCs w:val="16"/>
                <w:lang w:eastAsia="es-BO"/>
              </w:rPr>
            </w:pPr>
          </w:p>
        </w:tc>
      </w:tr>
      <w:tr w:rsidR="001515C4" w:rsidRPr="003E4D41" w14:paraId="6C6CEC63" w14:textId="77777777" w:rsidTr="004D594B">
        <w:trPr>
          <w:trHeight w:val="2844"/>
        </w:trPr>
        <w:tc>
          <w:tcPr>
            <w:tcW w:w="315" w:type="dxa"/>
            <w:tcBorders>
              <w:top w:val="nil"/>
              <w:left w:val="single" w:sz="4" w:space="0" w:color="auto"/>
              <w:bottom w:val="single" w:sz="4" w:space="0" w:color="auto"/>
              <w:right w:val="single" w:sz="4" w:space="0" w:color="auto"/>
            </w:tcBorders>
            <w:noWrap/>
            <w:vAlign w:val="center"/>
            <w:hideMark/>
          </w:tcPr>
          <w:p w14:paraId="2A6AB69C" w14:textId="77777777" w:rsidR="001515C4" w:rsidRPr="003E4D41" w:rsidRDefault="001515C4" w:rsidP="00473738">
            <w:pPr>
              <w:jc w:val="center"/>
              <w:rPr>
                <w:rFonts w:asciiTheme="minorHAnsi" w:hAnsiTheme="minorHAnsi" w:cstheme="minorHAnsi"/>
                <w:b/>
                <w:bCs/>
                <w:sz w:val="16"/>
                <w:szCs w:val="16"/>
                <w:lang w:eastAsia="es-BO"/>
              </w:rPr>
            </w:pPr>
            <w:r w:rsidRPr="003E4D41">
              <w:rPr>
                <w:rFonts w:asciiTheme="minorHAnsi" w:hAnsiTheme="minorHAnsi" w:cstheme="minorHAnsi"/>
                <w:b/>
                <w:bCs/>
                <w:sz w:val="16"/>
                <w:szCs w:val="16"/>
                <w:lang w:eastAsia="es-BO"/>
              </w:rPr>
              <w:t>1</w:t>
            </w:r>
            <w:r>
              <w:rPr>
                <w:rFonts w:asciiTheme="minorHAnsi" w:hAnsiTheme="minorHAnsi" w:cstheme="minorHAnsi"/>
                <w:b/>
                <w:bCs/>
                <w:sz w:val="16"/>
                <w:szCs w:val="16"/>
                <w:lang w:eastAsia="es-BO"/>
              </w:rPr>
              <w:t>0</w:t>
            </w:r>
          </w:p>
        </w:tc>
        <w:tc>
          <w:tcPr>
            <w:tcW w:w="0" w:type="auto"/>
            <w:tcBorders>
              <w:top w:val="nil"/>
              <w:left w:val="nil"/>
              <w:bottom w:val="single" w:sz="4" w:space="0" w:color="auto"/>
              <w:right w:val="single" w:sz="4" w:space="0" w:color="auto"/>
            </w:tcBorders>
            <w:shd w:val="clear" w:color="000000" w:fill="FFFFFF"/>
            <w:vAlign w:val="center"/>
            <w:hideMark/>
          </w:tcPr>
          <w:p w14:paraId="5AEC4674" w14:textId="77777777" w:rsidR="001515C4" w:rsidRDefault="001515C4" w:rsidP="00473738">
            <w:pPr>
              <w:rPr>
                <w:rStyle w:val="Refdecomentario"/>
                <w:rFonts w:eastAsiaTheme="minorEastAsia" w:cstheme="minorBidi"/>
                <w:lang w:val="es-BO"/>
              </w:rPr>
            </w:pPr>
            <w:r w:rsidRPr="003E4D41">
              <w:rPr>
                <w:rFonts w:asciiTheme="minorHAnsi" w:hAnsiTheme="minorHAnsi" w:cstheme="minorHAnsi"/>
                <w:b/>
                <w:bCs/>
                <w:sz w:val="16"/>
                <w:szCs w:val="16"/>
                <w:lang w:eastAsia="es-BO"/>
              </w:rPr>
              <w:t>DOCUMENTOS A PRESENTAR DE LA EMPRESA/CONSULTORIO</w:t>
            </w:r>
            <w:r w:rsidRPr="003E4D41">
              <w:rPr>
                <w:rFonts w:asciiTheme="minorHAnsi" w:hAnsiTheme="minorHAnsi" w:cstheme="minorHAnsi"/>
                <w:b/>
                <w:bCs/>
                <w:sz w:val="16"/>
                <w:szCs w:val="16"/>
                <w:lang w:eastAsia="es-BO"/>
              </w:rPr>
              <w:br/>
            </w:r>
            <w:r w:rsidRPr="003E4D41">
              <w:rPr>
                <w:rFonts w:asciiTheme="minorHAnsi" w:hAnsiTheme="minorHAnsi" w:cstheme="minorHAnsi"/>
                <w:b/>
                <w:bCs/>
                <w:sz w:val="16"/>
                <w:szCs w:val="16"/>
                <w:lang w:eastAsia="es-BO"/>
              </w:rPr>
              <w:br/>
            </w:r>
            <w:r w:rsidRPr="003E4D41">
              <w:rPr>
                <w:rFonts w:asciiTheme="minorHAnsi" w:hAnsiTheme="minorHAnsi" w:cstheme="minorHAnsi"/>
                <w:sz w:val="16"/>
                <w:szCs w:val="16"/>
                <w:lang w:eastAsia="es-BO"/>
              </w:rPr>
              <w:t>Para que el postulante sea habilitado deberá adjuntar los siguientes documentos en fotocopia simple:</w:t>
            </w:r>
            <w:r w:rsidRPr="003E4D41">
              <w:rPr>
                <w:rFonts w:asciiTheme="minorHAnsi" w:hAnsiTheme="minorHAnsi" w:cstheme="minorHAnsi"/>
                <w:sz w:val="16"/>
                <w:szCs w:val="16"/>
                <w:lang w:eastAsia="es-BO"/>
              </w:rPr>
              <w:br/>
              <w:t>• NIT</w:t>
            </w:r>
            <w:r w:rsidRPr="003E4D41">
              <w:rPr>
                <w:rFonts w:asciiTheme="minorHAnsi" w:hAnsiTheme="minorHAnsi" w:cstheme="minorHAnsi"/>
                <w:sz w:val="16"/>
                <w:szCs w:val="16"/>
                <w:lang w:eastAsia="es-BO"/>
              </w:rPr>
              <w:br/>
              <w:t>• Certificado de habilitación del SEDES</w:t>
            </w:r>
          </w:p>
          <w:p w14:paraId="3557C16F" w14:textId="77777777" w:rsidR="001515C4" w:rsidRPr="001A7722" w:rsidRDefault="001515C4" w:rsidP="00473738">
            <w:pPr>
              <w:rPr>
                <w:rFonts w:asciiTheme="minorHAnsi" w:hAnsiTheme="minorHAnsi" w:cstheme="minorHAnsi"/>
                <w:sz w:val="16"/>
                <w:szCs w:val="16"/>
                <w:lang w:eastAsia="es-BO"/>
              </w:rPr>
            </w:pPr>
            <w:r w:rsidRPr="003E4D41">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 xml:space="preserve">Licencia de funcionamiento de la </w:t>
            </w:r>
            <w:proofErr w:type="spellStart"/>
            <w:r>
              <w:rPr>
                <w:rFonts w:asciiTheme="minorHAnsi" w:hAnsiTheme="minorHAnsi" w:cstheme="minorHAnsi"/>
                <w:sz w:val="16"/>
                <w:szCs w:val="16"/>
                <w:lang w:eastAsia="es-BO"/>
              </w:rPr>
              <w:t>Alcaldia</w:t>
            </w:r>
            <w:proofErr w:type="spellEnd"/>
            <w:r w:rsidRPr="003E4D41">
              <w:rPr>
                <w:rFonts w:asciiTheme="minorHAnsi" w:hAnsiTheme="minorHAnsi" w:cstheme="minorHAnsi"/>
                <w:sz w:val="16"/>
                <w:szCs w:val="16"/>
                <w:lang w:eastAsia="es-BO"/>
              </w:rPr>
              <w:br/>
              <w:t xml:space="preserve">• Dirección, teléfono, email, página web, mencionar otros canales de comunicación. </w:t>
            </w:r>
          </w:p>
        </w:tc>
        <w:tc>
          <w:tcPr>
            <w:tcW w:w="0" w:type="auto"/>
            <w:tcBorders>
              <w:top w:val="nil"/>
              <w:left w:val="nil"/>
              <w:bottom w:val="single" w:sz="4" w:space="0" w:color="auto"/>
              <w:right w:val="single" w:sz="4" w:space="0" w:color="auto"/>
            </w:tcBorders>
            <w:vAlign w:val="center"/>
            <w:hideMark/>
          </w:tcPr>
          <w:p w14:paraId="02A48B61" w14:textId="77777777" w:rsidR="001515C4" w:rsidRPr="003E4D41" w:rsidRDefault="001515C4" w:rsidP="00473738">
            <w:pPr>
              <w:jc w:val="center"/>
              <w:rPr>
                <w:rFonts w:asciiTheme="minorHAnsi" w:hAnsiTheme="minorHAnsi" w:cstheme="minorHAnsi"/>
                <w:b/>
                <w:bCs/>
                <w:color w:val="BFBFBF"/>
                <w:sz w:val="16"/>
                <w:szCs w:val="16"/>
                <w:lang w:eastAsia="es-BO"/>
              </w:rPr>
            </w:pPr>
            <w:r w:rsidRPr="003E4D41">
              <w:rPr>
                <w:rFonts w:asciiTheme="minorHAnsi" w:hAnsiTheme="minorHAnsi" w:cstheme="minorHAnsi"/>
                <w:b/>
                <w:bCs/>
                <w:color w:val="BFBFBF"/>
                <w:sz w:val="16"/>
                <w:szCs w:val="16"/>
                <w:lang w:eastAsia="es-BO"/>
              </w:rPr>
              <w:t> </w:t>
            </w:r>
          </w:p>
        </w:tc>
        <w:tc>
          <w:tcPr>
            <w:tcW w:w="0" w:type="auto"/>
            <w:tcBorders>
              <w:top w:val="single" w:sz="4" w:space="0" w:color="auto"/>
              <w:left w:val="nil"/>
              <w:bottom w:val="single" w:sz="4" w:space="0" w:color="auto"/>
              <w:right w:val="single" w:sz="4" w:space="0" w:color="auto"/>
            </w:tcBorders>
          </w:tcPr>
          <w:p w14:paraId="7D83C9B9"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43DEB4F9"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51D17B1D" w14:textId="77777777" w:rsidR="001515C4" w:rsidRPr="003E4D41" w:rsidRDefault="001515C4" w:rsidP="00473738">
            <w:pPr>
              <w:jc w:val="center"/>
              <w:rPr>
                <w:rFonts w:asciiTheme="minorHAnsi" w:hAnsiTheme="minorHAnsi" w:cstheme="minorHAnsi"/>
                <w:b/>
                <w:bCs/>
                <w:color w:val="BFBFBF"/>
                <w:sz w:val="16"/>
                <w:szCs w:val="16"/>
                <w:lang w:eastAsia="es-BO"/>
              </w:rPr>
            </w:pPr>
          </w:p>
        </w:tc>
      </w:tr>
      <w:tr w:rsidR="001515C4" w:rsidRPr="003E4D41" w14:paraId="6F7A363B" w14:textId="77777777" w:rsidTr="004D594B">
        <w:trPr>
          <w:trHeight w:val="953"/>
        </w:trPr>
        <w:tc>
          <w:tcPr>
            <w:tcW w:w="315" w:type="dxa"/>
            <w:tcBorders>
              <w:top w:val="nil"/>
              <w:left w:val="single" w:sz="4" w:space="0" w:color="auto"/>
              <w:bottom w:val="single" w:sz="4" w:space="0" w:color="auto"/>
              <w:right w:val="single" w:sz="4" w:space="0" w:color="auto"/>
            </w:tcBorders>
            <w:noWrap/>
            <w:vAlign w:val="center"/>
          </w:tcPr>
          <w:p w14:paraId="29B57E8A" w14:textId="77777777" w:rsidR="001515C4" w:rsidRPr="003E4D41" w:rsidRDefault="001515C4" w:rsidP="0047373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11</w:t>
            </w:r>
          </w:p>
        </w:tc>
        <w:tc>
          <w:tcPr>
            <w:tcW w:w="0" w:type="auto"/>
            <w:tcBorders>
              <w:top w:val="nil"/>
              <w:left w:val="nil"/>
              <w:bottom w:val="single" w:sz="4" w:space="0" w:color="auto"/>
              <w:right w:val="single" w:sz="4" w:space="0" w:color="auto"/>
            </w:tcBorders>
            <w:shd w:val="clear" w:color="000000" w:fill="FFFFFF"/>
            <w:vAlign w:val="center"/>
          </w:tcPr>
          <w:p w14:paraId="32C42F41" w14:textId="77777777" w:rsidR="001515C4" w:rsidRDefault="001515C4" w:rsidP="00473738">
            <w:pPr>
              <w:rPr>
                <w:rFonts w:asciiTheme="minorHAnsi" w:hAnsiTheme="minorHAnsi" w:cstheme="minorHAnsi"/>
                <w:sz w:val="16"/>
                <w:szCs w:val="16"/>
                <w:lang w:eastAsia="es-BO"/>
              </w:rPr>
            </w:pPr>
            <w:r w:rsidRPr="003E4D41">
              <w:rPr>
                <w:rFonts w:asciiTheme="minorHAnsi" w:hAnsiTheme="minorHAnsi" w:cstheme="minorHAnsi"/>
                <w:b/>
                <w:bCs/>
                <w:sz w:val="16"/>
                <w:szCs w:val="16"/>
                <w:u w:val="single"/>
                <w:lang w:eastAsia="es-BO"/>
              </w:rPr>
              <w:t>PAGO DEL SERVICIO</w:t>
            </w:r>
            <w:r w:rsidRPr="003E4D41">
              <w:rPr>
                <w:rFonts w:asciiTheme="minorHAnsi" w:hAnsiTheme="minorHAnsi" w:cstheme="minorHAnsi"/>
                <w:b/>
                <w:bCs/>
                <w:sz w:val="16"/>
                <w:szCs w:val="16"/>
                <w:lang w:eastAsia="es-BO"/>
              </w:rPr>
              <w:br/>
            </w:r>
            <w:r w:rsidRPr="003E4D41">
              <w:rPr>
                <w:rFonts w:asciiTheme="minorHAnsi" w:hAnsiTheme="minorHAnsi" w:cstheme="minorHAnsi"/>
                <w:b/>
                <w:bCs/>
                <w:sz w:val="16"/>
                <w:szCs w:val="16"/>
                <w:lang w:eastAsia="es-BO"/>
              </w:rPr>
              <w:br/>
            </w:r>
            <w:r w:rsidRPr="003E4D41">
              <w:rPr>
                <w:rFonts w:asciiTheme="minorHAnsi" w:hAnsiTheme="minorHAnsi" w:cstheme="minorHAnsi"/>
                <w:sz w:val="16"/>
                <w:szCs w:val="16"/>
                <w:lang w:eastAsia="es-BO"/>
              </w:rPr>
              <w:t xml:space="preserve">Para que la CSBP proceda con la cancelación del servicio, el profesional debe presentar la factura correspondiente </w:t>
            </w:r>
            <w:r w:rsidRPr="00E56417">
              <w:rPr>
                <w:rFonts w:asciiTheme="minorHAnsi" w:hAnsiTheme="minorHAnsi" w:cstheme="minorHAnsi"/>
                <w:sz w:val="16"/>
                <w:szCs w:val="16"/>
                <w:lang w:eastAsia="es-BO"/>
              </w:rPr>
              <w:t xml:space="preserve">hasta el </w:t>
            </w:r>
            <w:r>
              <w:rPr>
                <w:rFonts w:asciiTheme="minorHAnsi" w:hAnsiTheme="minorHAnsi" w:cstheme="minorHAnsi"/>
                <w:sz w:val="16"/>
                <w:szCs w:val="16"/>
                <w:lang w:eastAsia="es-BO"/>
              </w:rPr>
              <w:t>2</w:t>
            </w:r>
            <w:r w:rsidRPr="00E56417">
              <w:rPr>
                <w:rFonts w:asciiTheme="minorHAnsi" w:hAnsiTheme="minorHAnsi" w:cstheme="minorHAnsi"/>
                <w:sz w:val="16"/>
                <w:szCs w:val="16"/>
                <w:lang w:eastAsia="es-BO"/>
              </w:rPr>
              <w:t xml:space="preserve">0 de cada mes, junto a las </w:t>
            </w:r>
            <w:r>
              <w:rPr>
                <w:rFonts w:asciiTheme="minorHAnsi" w:hAnsiTheme="minorHAnsi" w:cstheme="minorHAnsi"/>
                <w:sz w:val="16"/>
                <w:szCs w:val="16"/>
                <w:lang w:eastAsia="es-BO"/>
              </w:rPr>
              <w:t xml:space="preserve">interconsultas de atención </w:t>
            </w:r>
            <w:proofErr w:type="spellStart"/>
            <w:r>
              <w:rPr>
                <w:rFonts w:asciiTheme="minorHAnsi" w:hAnsiTheme="minorHAnsi" w:cstheme="minorHAnsi"/>
                <w:sz w:val="16"/>
                <w:szCs w:val="16"/>
                <w:lang w:eastAsia="es-BO"/>
              </w:rPr>
              <w:t>medica</w:t>
            </w:r>
            <w:proofErr w:type="spellEnd"/>
            <w:r>
              <w:rPr>
                <w:rFonts w:asciiTheme="minorHAnsi" w:hAnsiTheme="minorHAnsi" w:cstheme="minorHAnsi"/>
                <w:sz w:val="16"/>
                <w:szCs w:val="16"/>
                <w:lang w:eastAsia="es-BO"/>
              </w:rPr>
              <w:t>,</w:t>
            </w:r>
            <w:r w:rsidRPr="00E56417">
              <w:rPr>
                <w:rFonts w:asciiTheme="minorHAnsi" w:hAnsiTheme="minorHAnsi" w:cstheme="minorHAnsi"/>
                <w:sz w:val="16"/>
                <w:szCs w:val="16"/>
                <w:lang w:eastAsia="es-BO"/>
              </w:rPr>
              <w:t xml:space="preserve"> detalle de pacientes </w:t>
            </w:r>
            <w:r>
              <w:rPr>
                <w:rFonts w:asciiTheme="minorHAnsi" w:hAnsiTheme="minorHAnsi" w:cstheme="minorHAnsi"/>
                <w:sz w:val="16"/>
                <w:szCs w:val="16"/>
                <w:lang w:eastAsia="es-BO"/>
              </w:rPr>
              <w:t xml:space="preserve">atendidos </w:t>
            </w:r>
            <w:r w:rsidRPr="00E56417">
              <w:rPr>
                <w:rFonts w:asciiTheme="minorHAnsi" w:hAnsiTheme="minorHAnsi" w:cstheme="minorHAnsi"/>
                <w:sz w:val="16"/>
                <w:szCs w:val="16"/>
                <w:lang w:eastAsia="es-BO"/>
              </w:rPr>
              <w:t>y</w:t>
            </w:r>
            <w:r>
              <w:rPr>
                <w:rFonts w:asciiTheme="minorHAnsi" w:hAnsiTheme="minorHAnsi" w:cstheme="minorHAnsi"/>
                <w:sz w:val="16"/>
                <w:szCs w:val="16"/>
                <w:lang w:eastAsia="es-BO"/>
              </w:rPr>
              <w:t>/o</w:t>
            </w:r>
            <w:r w:rsidRPr="00E56417">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 xml:space="preserve">procedimientos </w:t>
            </w:r>
            <w:r w:rsidRPr="00E56417">
              <w:rPr>
                <w:rFonts w:asciiTheme="minorHAnsi" w:hAnsiTheme="minorHAnsi" w:cstheme="minorHAnsi"/>
                <w:sz w:val="16"/>
                <w:szCs w:val="16"/>
                <w:lang w:eastAsia="es-BO"/>
              </w:rPr>
              <w:t>realizado</w:t>
            </w:r>
            <w:r>
              <w:rPr>
                <w:rFonts w:asciiTheme="minorHAnsi" w:hAnsiTheme="minorHAnsi" w:cstheme="minorHAnsi"/>
                <w:sz w:val="16"/>
                <w:szCs w:val="16"/>
                <w:lang w:eastAsia="es-BO"/>
              </w:rPr>
              <w:t>s de acuerdo a formato de la CSBP, Informe y/o protocolo del servicio realizado</w:t>
            </w:r>
            <w:r w:rsidRPr="00E56417">
              <w:rPr>
                <w:rFonts w:asciiTheme="minorHAnsi" w:hAnsiTheme="minorHAnsi" w:cstheme="minorHAnsi"/>
                <w:sz w:val="16"/>
                <w:szCs w:val="16"/>
                <w:lang w:eastAsia="es-BO"/>
              </w:rPr>
              <w:t>.</w:t>
            </w:r>
          </w:p>
          <w:p w14:paraId="2B559027" w14:textId="77777777" w:rsidR="001515C4" w:rsidRPr="003E4D41" w:rsidRDefault="001515C4" w:rsidP="00473738">
            <w:pPr>
              <w:rPr>
                <w:rFonts w:asciiTheme="minorHAnsi" w:hAnsiTheme="minorHAnsi" w:cstheme="minorHAnsi"/>
                <w:b/>
                <w:bCs/>
                <w:sz w:val="16"/>
                <w:szCs w:val="16"/>
                <w:lang w:eastAsia="es-BO"/>
              </w:rPr>
            </w:pPr>
            <w:r w:rsidRPr="003E4D41">
              <w:rPr>
                <w:rFonts w:asciiTheme="minorHAnsi" w:hAnsiTheme="minorHAnsi" w:cstheme="minorHAnsi"/>
                <w:sz w:val="16"/>
                <w:szCs w:val="16"/>
                <w:lang w:eastAsia="es-BO"/>
              </w:rPr>
              <w:t>Considerando que el Expediente Clínico es un documento Médico Legal y, en caso que el profesional no cuente con acceso al sistema Informático SAMI de propiedad de la CSBP, el registro de las atenciones médicas debe realizarse  de forma manual con letra clara y legible  que sustente  la veracidad de los mismos y facilite su transcripción al SAMI.</w:t>
            </w:r>
            <w:r w:rsidRPr="003E4D41">
              <w:rPr>
                <w:rFonts w:asciiTheme="minorHAnsi" w:hAnsiTheme="minorHAnsi" w:cstheme="minorHAnsi"/>
                <w:sz w:val="16"/>
                <w:szCs w:val="16"/>
                <w:lang w:eastAsia="es-BO"/>
              </w:rPr>
              <w:br/>
              <w:t xml:space="preserve">También es procedente que el registro del proceso de atención lo realice en formato de Historia Clínica, acorde a normativa vigente, documento que debe estar </w:t>
            </w:r>
            <w:r w:rsidRPr="003E4D41">
              <w:rPr>
                <w:rFonts w:asciiTheme="minorHAnsi" w:hAnsiTheme="minorHAnsi" w:cstheme="minorHAnsi"/>
                <w:sz w:val="16"/>
                <w:szCs w:val="16"/>
                <w:lang w:eastAsia="es-BO"/>
              </w:rPr>
              <w:lastRenderedPageBreak/>
              <w:t>debidamente firmado con sello del profesional (nombre y apellido completo, especialidad y matricula profesional).</w:t>
            </w:r>
            <w:r w:rsidRPr="003E4D41">
              <w:rPr>
                <w:rFonts w:asciiTheme="minorHAnsi" w:hAnsiTheme="minorHAnsi" w:cstheme="minorHAnsi"/>
                <w:sz w:val="16"/>
                <w:szCs w:val="16"/>
                <w:lang w:eastAsia="es-BO"/>
              </w:rPr>
              <w:br/>
              <w:t xml:space="preserve">Por lo que el pago de servicios está condicionado a estos aspectos, debiendo el profesional contratado subsanar las observaciones en caso de que así se requiera. </w:t>
            </w:r>
          </w:p>
        </w:tc>
        <w:tc>
          <w:tcPr>
            <w:tcW w:w="0" w:type="auto"/>
            <w:tcBorders>
              <w:top w:val="nil"/>
              <w:left w:val="nil"/>
              <w:bottom w:val="single" w:sz="4" w:space="0" w:color="auto"/>
              <w:right w:val="single" w:sz="4" w:space="0" w:color="auto"/>
            </w:tcBorders>
            <w:vAlign w:val="center"/>
          </w:tcPr>
          <w:p w14:paraId="0C880336" w14:textId="77777777" w:rsidR="001515C4" w:rsidRPr="003E4D41" w:rsidRDefault="001515C4" w:rsidP="00473738">
            <w:pPr>
              <w:jc w:val="center"/>
              <w:rPr>
                <w:rFonts w:asciiTheme="minorHAnsi" w:hAnsiTheme="minorHAnsi" w:cstheme="minorHAnsi"/>
                <w:b/>
                <w:bCs/>
                <w:color w:val="BFBFBF"/>
                <w:sz w:val="16"/>
                <w:szCs w:val="16"/>
                <w:lang w:eastAsia="es-BO"/>
              </w:rPr>
            </w:pPr>
            <w:r w:rsidRPr="003E4D41">
              <w:rPr>
                <w:rFonts w:asciiTheme="minorHAnsi" w:hAnsiTheme="minorHAnsi" w:cstheme="minorHAnsi"/>
                <w:b/>
                <w:bCs/>
                <w:color w:val="BFBFBF"/>
                <w:sz w:val="16"/>
                <w:szCs w:val="16"/>
                <w:lang w:eastAsia="es-BO"/>
              </w:rPr>
              <w:lastRenderedPageBreak/>
              <w:t> </w:t>
            </w:r>
          </w:p>
        </w:tc>
        <w:tc>
          <w:tcPr>
            <w:tcW w:w="0" w:type="auto"/>
            <w:tcBorders>
              <w:top w:val="single" w:sz="4" w:space="0" w:color="auto"/>
              <w:left w:val="nil"/>
              <w:bottom w:val="single" w:sz="4" w:space="0" w:color="auto"/>
              <w:right w:val="single" w:sz="4" w:space="0" w:color="auto"/>
            </w:tcBorders>
          </w:tcPr>
          <w:p w14:paraId="58EFD654"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03FE38B3"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4AD1D8E2" w14:textId="77777777" w:rsidR="001515C4" w:rsidRPr="003E4D41" w:rsidRDefault="001515C4" w:rsidP="00473738">
            <w:pPr>
              <w:jc w:val="center"/>
              <w:rPr>
                <w:rFonts w:asciiTheme="minorHAnsi" w:hAnsiTheme="minorHAnsi" w:cstheme="minorHAnsi"/>
                <w:b/>
                <w:bCs/>
                <w:color w:val="BFBFBF"/>
                <w:sz w:val="16"/>
                <w:szCs w:val="16"/>
                <w:lang w:eastAsia="es-BO"/>
              </w:rPr>
            </w:pPr>
          </w:p>
        </w:tc>
      </w:tr>
      <w:tr w:rsidR="004D594B" w:rsidRPr="003E4D41" w14:paraId="23AC90E1" w14:textId="77777777" w:rsidTr="004D594B">
        <w:trPr>
          <w:trHeight w:val="953"/>
        </w:trPr>
        <w:tc>
          <w:tcPr>
            <w:tcW w:w="315" w:type="dxa"/>
            <w:tcBorders>
              <w:top w:val="nil"/>
              <w:left w:val="single" w:sz="4" w:space="0" w:color="auto"/>
              <w:bottom w:val="single" w:sz="4" w:space="0" w:color="auto"/>
              <w:right w:val="single" w:sz="4" w:space="0" w:color="auto"/>
            </w:tcBorders>
            <w:noWrap/>
            <w:vAlign w:val="center"/>
          </w:tcPr>
          <w:p w14:paraId="719332C0" w14:textId="1538DC1D" w:rsidR="004D594B" w:rsidRDefault="004D594B" w:rsidP="0047373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12</w:t>
            </w:r>
          </w:p>
        </w:tc>
        <w:tc>
          <w:tcPr>
            <w:tcW w:w="0" w:type="auto"/>
            <w:tcBorders>
              <w:top w:val="nil"/>
              <w:left w:val="nil"/>
              <w:bottom w:val="single" w:sz="4" w:space="0" w:color="auto"/>
              <w:right w:val="single" w:sz="4" w:space="0" w:color="auto"/>
            </w:tcBorders>
            <w:shd w:val="clear" w:color="000000" w:fill="FFFFFF"/>
            <w:vAlign w:val="center"/>
          </w:tcPr>
          <w:p w14:paraId="370EDC2D" w14:textId="2E3ECA93" w:rsidR="004D594B" w:rsidRPr="004D594B" w:rsidRDefault="004D594B" w:rsidP="00473738">
            <w:pPr>
              <w:rPr>
                <w:rFonts w:asciiTheme="minorHAnsi" w:hAnsiTheme="minorHAnsi" w:cstheme="minorHAnsi"/>
                <w:b/>
                <w:bCs/>
                <w:sz w:val="16"/>
                <w:szCs w:val="16"/>
                <w:u w:val="single"/>
                <w:lang w:eastAsia="es-BO"/>
              </w:rPr>
            </w:pPr>
            <w:r w:rsidRPr="004D594B">
              <w:rPr>
                <w:rFonts w:asciiTheme="minorHAnsi" w:hAnsiTheme="minorHAnsi" w:cstheme="minorHAnsi"/>
                <w:color w:val="000000"/>
                <w:sz w:val="16"/>
                <w:szCs w:val="16"/>
                <w:lang w:val="es-BO" w:eastAsia="es-BO"/>
              </w:rPr>
              <w:t>Vigencia inicial de 24 meses obligatorios, renovables por 24 meses más, previa evaluación de desempeño.</w:t>
            </w:r>
            <w:r w:rsidRPr="004D594B">
              <w:rPr>
                <w:rFonts w:asciiTheme="minorHAnsi" w:hAnsiTheme="minorHAnsi" w:cstheme="minorHAnsi"/>
                <w:color w:val="000000"/>
                <w:sz w:val="16"/>
                <w:szCs w:val="16"/>
                <w:lang w:val="es-BO" w:eastAsia="es-BO"/>
              </w:rPr>
              <w:br/>
            </w:r>
            <w:r w:rsidRPr="004D594B">
              <w:rPr>
                <w:rFonts w:asciiTheme="minorHAnsi" w:hAnsiTheme="minorHAnsi" w:cstheme="minorHAnsi"/>
                <w:color w:val="000000"/>
                <w:sz w:val="16"/>
                <w:szCs w:val="16"/>
                <w:lang w:val="es-BO" w:eastAsia="es-BO"/>
              </w:rPr>
              <w:br/>
              <w:t>Inicio del contrato: fecha de firma.</w:t>
            </w:r>
          </w:p>
        </w:tc>
        <w:tc>
          <w:tcPr>
            <w:tcW w:w="0" w:type="auto"/>
            <w:tcBorders>
              <w:top w:val="nil"/>
              <w:left w:val="nil"/>
              <w:bottom w:val="single" w:sz="4" w:space="0" w:color="auto"/>
              <w:right w:val="single" w:sz="4" w:space="0" w:color="auto"/>
            </w:tcBorders>
            <w:vAlign w:val="center"/>
          </w:tcPr>
          <w:p w14:paraId="50216E75" w14:textId="77777777" w:rsidR="004D594B" w:rsidRPr="003E4D41" w:rsidRDefault="004D594B"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nil"/>
              <w:bottom w:val="single" w:sz="4" w:space="0" w:color="auto"/>
              <w:right w:val="single" w:sz="4" w:space="0" w:color="auto"/>
            </w:tcBorders>
          </w:tcPr>
          <w:p w14:paraId="2D975C9E" w14:textId="77777777" w:rsidR="004D594B" w:rsidRPr="003E4D41" w:rsidRDefault="004D594B"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22C8D245" w14:textId="77777777" w:rsidR="004D594B" w:rsidRPr="003E4D41" w:rsidRDefault="004D594B"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0D3775BD" w14:textId="77777777" w:rsidR="004D594B" w:rsidRPr="003E4D41" w:rsidRDefault="004D594B" w:rsidP="00473738">
            <w:pPr>
              <w:jc w:val="center"/>
              <w:rPr>
                <w:rFonts w:asciiTheme="minorHAnsi" w:hAnsiTheme="minorHAnsi" w:cstheme="minorHAnsi"/>
                <w:b/>
                <w:bCs/>
                <w:color w:val="BFBFBF"/>
                <w:sz w:val="16"/>
                <w:szCs w:val="16"/>
                <w:lang w:eastAsia="es-BO"/>
              </w:rPr>
            </w:pPr>
          </w:p>
        </w:tc>
      </w:tr>
      <w:tr w:rsidR="001515C4" w:rsidRPr="003E4D41" w14:paraId="39FB427E" w14:textId="77777777" w:rsidTr="004D594B">
        <w:trPr>
          <w:trHeight w:val="2415"/>
        </w:trPr>
        <w:tc>
          <w:tcPr>
            <w:tcW w:w="315" w:type="dxa"/>
            <w:tcBorders>
              <w:top w:val="nil"/>
              <w:left w:val="nil"/>
              <w:bottom w:val="nil"/>
              <w:right w:val="nil"/>
            </w:tcBorders>
            <w:noWrap/>
            <w:vAlign w:val="bottom"/>
            <w:hideMark/>
          </w:tcPr>
          <w:p w14:paraId="3E7F775C"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nil"/>
              <w:left w:val="nil"/>
              <w:bottom w:val="nil"/>
              <w:right w:val="nil"/>
            </w:tcBorders>
            <w:noWrap/>
            <w:vAlign w:val="bottom"/>
            <w:hideMark/>
          </w:tcPr>
          <w:p w14:paraId="3B12DD10" w14:textId="77777777" w:rsidR="001515C4" w:rsidRPr="003E4D41" w:rsidRDefault="001515C4" w:rsidP="00473738">
            <w:pPr>
              <w:rPr>
                <w:rFonts w:asciiTheme="minorHAnsi" w:hAnsiTheme="minorHAnsi" w:cstheme="minorHAnsi"/>
                <w:sz w:val="16"/>
                <w:szCs w:val="16"/>
                <w:lang w:eastAsia="es-BO"/>
              </w:rPr>
            </w:pPr>
          </w:p>
        </w:tc>
        <w:tc>
          <w:tcPr>
            <w:tcW w:w="0" w:type="auto"/>
            <w:gridSpan w:val="2"/>
            <w:tcBorders>
              <w:top w:val="single" w:sz="4" w:space="0" w:color="auto"/>
              <w:left w:val="nil"/>
              <w:bottom w:val="nil"/>
              <w:right w:val="nil"/>
            </w:tcBorders>
          </w:tcPr>
          <w:p w14:paraId="5DB78414" w14:textId="77777777" w:rsidR="001515C4" w:rsidRPr="003E4D41" w:rsidRDefault="001515C4" w:rsidP="00473738">
            <w:pPr>
              <w:jc w:val="center"/>
              <w:rPr>
                <w:rFonts w:asciiTheme="minorHAnsi" w:hAnsiTheme="minorHAnsi" w:cstheme="minorHAnsi"/>
                <w:b/>
                <w:bCs/>
                <w:sz w:val="16"/>
                <w:szCs w:val="16"/>
                <w:lang w:eastAsia="es-BO"/>
              </w:rPr>
            </w:pPr>
          </w:p>
        </w:tc>
        <w:tc>
          <w:tcPr>
            <w:tcW w:w="0" w:type="auto"/>
            <w:tcBorders>
              <w:top w:val="single" w:sz="4" w:space="0" w:color="auto"/>
              <w:left w:val="nil"/>
              <w:bottom w:val="nil"/>
              <w:right w:val="nil"/>
            </w:tcBorders>
          </w:tcPr>
          <w:p w14:paraId="6452E83A" w14:textId="77777777" w:rsidR="001515C4" w:rsidRPr="003E4D41" w:rsidRDefault="001515C4" w:rsidP="00473738">
            <w:pPr>
              <w:jc w:val="center"/>
              <w:rPr>
                <w:rFonts w:asciiTheme="minorHAnsi" w:hAnsiTheme="minorHAnsi" w:cstheme="minorHAnsi"/>
                <w:b/>
                <w:bCs/>
                <w:sz w:val="16"/>
                <w:szCs w:val="16"/>
                <w:lang w:eastAsia="es-BO"/>
              </w:rPr>
            </w:pPr>
          </w:p>
        </w:tc>
        <w:tc>
          <w:tcPr>
            <w:tcW w:w="0" w:type="auto"/>
            <w:tcBorders>
              <w:top w:val="single" w:sz="4" w:space="0" w:color="auto"/>
              <w:left w:val="nil"/>
              <w:bottom w:val="nil"/>
              <w:right w:val="nil"/>
            </w:tcBorders>
            <w:vAlign w:val="bottom"/>
            <w:hideMark/>
          </w:tcPr>
          <w:p w14:paraId="5BA3E7AA" w14:textId="77777777" w:rsidR="001515C4" w:rsidRPr="003E4D41" w:rsidRDefault="001515C4" w:rsidP="00473738">
            <w:pPr>
              <w:jc w:val="center"/>
              <w:rPr>
                <w:rFonts w:asciiTheme="minorHAnsi" w:hAnsiTheme="minorHAnsi" w:cstheme="minorHAnsi"/>
                <w:b/>
                <w:bCs/>
                <w:sz w:val="16"/>
                <w:szCs w:val="16"/>
                <w:lang w:eastAsia="es-BO"/>
              </w:rPr>
            </w:pPr>
            <w:r w:rsidRPr="003E4D41">
              <w:rPr>
                <w:rFonts w:asciiTheme="minorHAnsi" w:hAnsiTheme="minorHAnsi" w:cstheme="minorHAnsi"/>
                <w:b/>
                <w:bCs/>
                <w:sz w:val="16"/>
                <w:szCs w:val="16"/>
                <w:lang w:eastAsia="es-BO"/>
              </w:rPr>
              <w:t>________________________________</w:t>
            </w:r>
            <w:r w:rsidRPr="003E4D41">
              <w:rPr>
                <w:rFonts w:asciiTheme="minorHAnsi" w:hAnsiTheme="minorHAnsi" w:cstheme="minorHAnsi"/>
                <w:b/>
                <w:bCs/>
                <w:sz w:val="16"/>
                <w:szCs w:val="16"/>
                <w:lang w:eastAsia="es-BO"/>
              </w:rPr>
              <w:br/>
              <w:t xml:space="preserve">FIRMA Y SELLO </w:t>
            </w:r>
            <w:r w:rsidRPr="003E4D41">
              <w:rPr>
                <w:rFonts w:asciiTheme="minorHAnsi" w:hAnsiTheme="minorHAnsi" w:cstheme="minorHAnsi"/>
                <w:b/>
                <w:bCs/>
                <w:sz w:val="16"/>
                <w:szCs w:val="16"/>
                <w:lang w:eastAsia="es-BO"/>
              </w:rPr>
              <w:br/>
              <w:t>DEL RESPONSABLE DE LA PROPUESTA</w:t>
            </w:r>
          </w:p>
        </w:tc>
      </w:tr>
    </w:tbl>
    <w:p w14:paraId="28AAA43B" w14:textId="77777777" w:rsidR="001515C4" w:rsidRDefault="001515C4">
      <w:pPr>
        <w:spacing w:after="160" w:line="259" w:lineRule="auto"/>
        <w:rPr>
          <w:rFonts w:asciiTheme="minorHAnsi" w:hAnsiTheme="minorHAnsi" w:cstheme="minorHAnsi"/>
          <w:b/>
          <w:bCs/>
          <w:color w:val="000000" w:themeColor="text1"/>
        </w:rPr>
      </w:pPr>
    </w:p>
    <w:p w14:paraId="6F6CFEAD" w14:textId="77777777" w:rsidR="001515C4" w:rsidRDefault="001515C4">
      <w:pPr>
        <w:spacing w:after="160" w:line="259" w:lineRule="auto"/>
        <w:rPr>
          <w:rFonts w:asciiTheme="minorHAnsi" w:hAnsiTheme="minorHAnsi" w:cstheme="minorHAnsi"/>
          <w:b/>
          <w:bCs/>
          <w:color w:val="000000" w:themeColor="text1"/>
        </w:rPr>
      </w:pPr>
    </w:p>
    <w:p w14:paraId="345DB833" w14:textId="77777777" w:rsidR="001515C4" w:rsidRDefault="001515C4">
      <w:pPr>
        <w:spacing w:after="160" w:line="259" w:lineRule="auto"/>
        <w:rPr>
          <w:rFonts w:asciiTheme="minorHAnsi" w:hAnsiTheme="minorHAnsi" w:cstheme="minorHAnsi"/>
          <w:b/>
          <w:bCs/>
          <w:color w:val="000000" w:themeColor="text1"/>
        </w:rPr>
      </w:pPr>
    </w:p>
    <w:p w14:paraId="10835EC9" w14:textId="77777777" w:rsidR="001515C4" w:rsidRDefault="001515C4">
      <w:pPr>
        <w:spacing w:after="160" w:line="259" w:lineRule="auto"/>
        <w:rPr>
          <w:rFonts w:asciiTheme="minorHAnsi" w:hAnsiTheme="minorHAnsi" w:cstheme="minorHAnsi"/>
          <w:b/>
          <w:bCs/>
          <w:color w:val="000000" w:themeColor="text1"/>
        </w:rPr>
      </w:pPr>
    </w:p>
    <w:p w14:paraId="0D64A2AF" w14:textId="77777777" w:rsidR="001515C4" w:rsidRDefault="001515C4">
      <w:pPr>
        <w:spacing w:after="160" w:line="259" w:lineRule="auto"/>
        <w:rPr>
          <w:rFonts w:asciiTheme="minorHAnsi" w:hAnsiTheme="minorHAnsi" w:cstheme="minorHAnsi"/>
          <w:b/>
          <w:bCs/>
          <w:color w:val="000000" w:themeColor="text1"/>
        </w:rPr>
      </w:pPr>
    </w:p>
    <w:p w14:paraId="6B26A49A" w14:textId="77777777" w:rsidR="001515C4" w:rsidRDefault="001515C4">
      <w:pPr>
        <w:spacing w:after="160" w:line="259" w:lineRule="auto"/>
        <w:rPr>
          <w:rFonts w:asciiTheme="minorHAnsi" w:hAnsiTheme="minorHAnsi" w:cstheme="minorHAnsi"/>
          <w:b/>
          <w:bCs/>
          <w:color w:val="000000" w:themeColor="text1"/>
        </w:rPr>
      </w:pPr>
    </w:p>
    <w:p w14:paraId="544BE5AD" w14:textId="77777777" w:rsidR="001515C4" w:rsidRDefault="001515C4">
      <w:pPr>
        <w:spacing w:after="160" w:line="259" w:lineRule="auto"/>
        <w:rPr>
          <w:rFonts w:asciiTheme="minorHAnsi" w:hAnsiTheme="minorHAnsi" w:cstheme="minorHAnsi"/>
          <w:b/>
          <w:bCs/>
          <w:color w:val="000000" w:themeColor="text1"/>
        </w:rPr>
      </w:pPr>
    </w:p>
    <w:p w14:paraId="4B885546" w14:textId="77777777" w:rsidR="001515C4" w:rsidRDefault="001515C4">
      <w:pPr>
        <w:spacing w:after="160" w:line="259" w:lineRule="auto"/>
        <w:rPr>
          <w:rFonts w:asciiTheme="minorHAnsi" w:hAnsiTheme="minorHAnsi" w:cstheme="minorHAnsi"/>
          <w:b/>
          <w:bCs/>
          <w:color w:val="000000" w:themeColor="text1"/>
        </w:rPr>
      </w:pPr>
    </w:p>
    <w:p w14:paraId="4A5B7453" w14:textId="77777777" w:rsidR="001515C4" w:rsidRDefault="001515C4">
      <w:pPr>
        <w:spacing w:after="160" w:line="259" w:lineRule="auto"/>
        <w:rPr>
          <w:rFonts w:asciiTheme="minorHAnsi" w:hAnsiTheme="minorHAnsi" w:cstheme="minorHAnsi"/>
          <w:b/>
          <w:bCs/>
          <w:color w:val="000000" w:themeColor="text1"/>
        </w:rPr>
      </w:pPr>
    </w:p>
    <w:p w14:paraId="24CD506A" w14:textId="77777777" w:rsidR="001515C4" w:rsidRDefault="001515C4">
      <w:pPr>
        <w:spacing w:after="160" w:line="259" w:lineRule="auto"/>
        <w:rPr>
          <w:rFonts w:asciiTheme="minorHAnsi" w:hAnsiTheme="minorHAnsi" w:cstheme="minorHAnsi"/>
          <w:b/>
          <w:bCs/>
          <w:color w:val="000000" w:themeColor="text1"/>
        </w:rPr>
      </w:pPr>
    </w:p>
    <w:p w14:paraId="60ADCFE6" w14:textId="77777777" w:rsidR="001515C4" w:rsidRDefault="001515C4">
      <w:pPr>
        <w:spacing w:after="160" w:line="259" w:lineRule="auto"/>
        <w:rPr>
          <w:rFonts w:asciiTheme="minorHAnsi" w:hAnsiTheme="minorHAnsi" w:cstheme="minorHAnsi"/>
          <w:b/>
          <w:bCs/>
          <w:color w:val="000000" w:themeColor="text1"/>
        </w:rPr>
      </w:pPr>
    </w:p>
    <w:p w14:paraId="31A4AE6D" w14:textId="77777777" w:rsidR="001515C4" w:rsidRDefault="001515C4">
      <w:pPr>
        <w:spacing w:after="160" w:line="259" w:lineRule="auto"/>
        <w:rPr>
          <w:rFonts w:asciiTheme="minorHAnsi" w:hAnsiTheme="minorHAnsi" w:cstheme="minorHAnsi"/>
          <w:b/>
          <w:bCs/>
          <w:color w:val="000000" w:themeColor="text1"/>
        </w:rPr>
      </w:pPr>
    </w:p>
    <w:p w14:paraId="29AB146A" w14:textId="77777777" w:rsidR="001515C4" w:rsidRDefault="001515C4">
      <w:pPr>
        <w:spacing w:after="160" w:line="259" w:lineRule="auto"/>
        <w:rPr>
          <w:rFonts w:asciiTheme="minorHAnsi" w:hAnsiTheme="minorHAnsi" w:cstheme="minorHAnsi"/>
          <w:b/>
          <w:bCs/>
          <w:color w:val="000000" w:themeColor="text1"/>
        </w:rPr>
      </w:pPr>
    </w:p>
    <w:p w14:paraId="26B4C899" w14:textId="77777777" w:rsidR="001515C4" w:rsidRDefault="001515C4">
      <w:pPr>
        <w:spacing w:after="160" w:line="259" w:lineRule="auto"/>
        <w:rPr>
          <w:rFonts w:asciiTheme="minorHAnsi" w:hAnsiTheme="minorHAnsi" w:cstheme="minorHAnsi"/>
          <w:b/>
          <w:bCs/>
          <w:color w:val="000000" w:themeColor="text1"/>
        </w:rPr>
      </w:pPr>
    </w:p>
    <w:p w14:paraId="54D5D23E" w14:textId="77777777" w:rsidR="001515C4" w:rsidRDefault="001515C4">
      <w:pPr>
        <w:spacing w:after="160" w:line="259" w:lineRule="auto"/>
        <w:rPr>
          <w:rFonts w:asciiTheme="minorHAnsi" w:hAnsiTheme="minorHAnsi" w:cstheme="minorHAnsi"/>
          <w:b/>
          <w:bCs/>
          <w:color w:val="000000" w:themeColor="text1"/>
        </w:rPr>
      </w:pPr>
    </w:p>
    <w:p w14:paraId="6010D270" w14:textId="77777777" w:rsidR="001515C4" w:rsidRDefault="001515C4">
      <w:pPr>
        <w:spacing w:after="160" w:line="259" w:lineRule="auto"/>
        <w:rPr>
          <w:rFonts w:asciiTheme="minorHAnsi" w:hAnsiTheme="minorHAnsi" w:cstheme="minorHAnsi"/>
          <w:b/>
          <w:bCs/>
          <w:color w:val="000000" w:themeColor="text1"/>
        </w:rPr>
      </w:pPr>
    </w:p>
    <w:p w14:paraId="6509BC5B" w14:textId="77777777" w:rsidR="001515C4" w:rsidRDefault="001515C4">
      <w:pPr>
        <w:spacing w:after="160" w:line="259" w:lineRule="auto"/>
        <w:rPr>
          <w:rFonts w:asciiTheme="minorHAnsi" w:hAnsiTheme="minorHAnsi" w:cstheme="minorHAnsi"/>
          <w:b/>
          <w:bCs/>
          <w:color w:val="000000" w:themeColor="text1"/>
        </w:rPr>
      </w:pPr>
    </w:p>
    <w:p w14:paraId="2B78D62C" w14:textId="77777777" w:rsidR="001515C4" w:rsidRDefault="001515C4">
      <w:pPr>
        <w:spacing w:after="160" w:line="259" w:lineRule="auto"/>
        <w:rPr>
          <w:rFonts w:asciiTheme="minorHAnsi" w:hAnsiTheme="minorHAnsi" w:cstheme="minorHAnsi"/>
          <w:b/>
          <w:bCs/>
          <w:color w:val="000000" w:themeColor="text1"/>
        </w:rPr>
      </w:pPr>
    </w:p>
    <w:tbl>
      <w:tblPr>
        <w:tblW w:w="0" w:type="auto"/>
        <w:tblInd w:w="-431" w:type="dxa"/>
        <w:tblCellMar>
          <w:left w:w="70" w:type="dxa"/>
          <w:right w:w="70" w:type="dxa"/>
        </w:tblCellMar>
        <w:tblLook w:val="04A0" w:firstRow="1" w:lastRow="0" w:firstColumn="1" w:lastColumn="0" w:noHBand="0" w:noVBand="1"/>
      </w:tblPr>
      <w:tblGrid>
        <w:gridCol w:w="316"/>
        <w:gridCol w:w="4362"/>
        <w:gridCol w:w="2193"/>
        <w:gridCol w:w="750"/>
        <w:gridCol w:w="1309"/>
        <w:gridCol w:w="1268"/>
        <w:gridCol w:w="146"/>
      </w:tblGrid>
      <w:tr w:rsidR="001515C4" w:rsidRPr="00FC580D" w14:paraId="2DFC8273" w14:textId="77777777" w:rsidTr="004D594B">
        <w:trPr>
          <w:gridAfter w:val="1"/>
          <w:trHeight w:val="283"/>
        </w:trPr>
        <w:tc>
          <w:tcPr>
            <w:tcW w:w="10198" w:type="dxa"/>
            <w:gridSpan w:val="6"/>
            <w:tcBorders>
              <w:top w:val="single" w:sz="4" w:space="0" w:color="auto"/>
              <w:left w:val="single" w:sz="4" w:space="0" w:color="auto"/>
              <w:bottom w:val="single" w:sz="4" w:space="0" w:color="auto"/>
              <w:right w:val="single" w:sz="4" w:space="0" w:color="auto"/>
            </w:tcBorders>
          </w:tcPr>
          <w:p w14:paraId="14F59FB4" w14:textId="77777777" w:rsidR="001515C4" w:rsidRPr="00FC580D" w:rsidRDefault="001515C4" w:rsidP="00473738">
            <w:pPr>
              <w:jc w:val="center"/>
              <w:rPr>
                <w:rFonts w:asciiTheme="minorHAnsi" w:hAnsiTheme="minorHAnsi" w:cstheme="minorHAnsi"/>
                <w:b/>
                <w:bCs/>
                <w:color w:val="000000"/>
                <w:sz w:val="16"/>
                <w:szCs w:val="16"/>
                <w:lang w:eastAsia="es-BO"/>
              </w:rPr>
            </w:pPr>
            <w:r w:rsidRPr="00FC580D">
              <w:rPr>
                <w:rFonts w:asciiTheme="minorHAnsi" w:hAnsiTheme="minorHAnsi" w:cstheme="minorHAnsi"/>
                <w:b/>
                <w:bCs/>
                <w:color w:val="000000"/>
                <w:sz w:val="16"/>
                <w:szCs w:val="16"/>
                <w:lang w:eastAsia="es-BO"/>
              </w:rPr>
              <w:t xml:space="preserve">FORMULARIO DE PROPUESTA TÉCNICA SERVICIO ESTUDIOS DE REUMATOLOGÍA INFANTIL </w:t>
            </w:r>
          </w:p>
        </w:tc>
      </w:tr>
      <w:tr w:rsidR="001515C4" w:rsidRPr="00FC580D" w14:paraId="7077DD0F" w14:textId="77777777" w:rsidTr="004D594B">
        <w:trPr>
          <w:gridAfter w:val="1"/>
          <w:trHeight w:val="758"/>
        </w:trPr>
        <w:tc>
          <w:tcPr>
            <w:tcW w:w="10198" w:type="dxa"/>
            <w:gridSpan w:val="6"/>
            <w:tcBorders>
              <w:top w:val="single" w:sz="4" w:space="0" w:color="auto"/>
              <w:left w:val="single" w:sz="4" w:space="0" w:color="auto"/>
              <w:bottom w:val="single" w:sz="4" w:space="0" w:color="auto"/>
              <w:right w:val="single" w:sz="4" w:space="0" w:color="auto"/>
            </w:tcBorders>
            <w:shd w:val="clear" w:color="000000" w:fill="FFFF00"/>
          </w:tcPr>
          <w:p w14:paraId="4B25493F" w14:textId="77777777" w:rsidR="001515C4" w:rsidRPr="00FC580D" w:rsidRDefault="001515C4" w:rsidP="00473738">
            <w:pP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t>INSTRUCTIVO DE LLENADO</w:t>
            </w:r>
            <w:r w:rsidRPr="00FC580D">
              <w:rPr>
                <w:rFonts w:asciiTheme="minorHAnsi" w:hAnsiTheme="minorHAnsi" w:cstheme="minorHAnsi"/>
                <w:b/>
                <w:bCs/>
                <w:sz w:val="16"/>
                <w:szCs w:val="16"/>
                <w:lang w:eastAsia="es-BO"/>
              </w:rPr>
              <w:br/>
            </w:r>
            <w:r w:rsidRPr="00FC580D">
              <w:rPr>
                <w:rFonts w:asciiTheme="minorHAnsi" w:hAnsiTheme="minorHAnsi" w:cstheme="minorHAnsi"/>
                <w:sz w:val="16"/>
                <w:szCs w:val="16"/>
                <w:lang w:eastAsia="es-BO"/>
              </w:rPr>
              <w:t>En la columna "PROPUESTA", el proponente debe manifestar expresamente las condiciones de su propuesta con referencia a cada requerimiento. La comisión de calificación verificará el mismo de acuerdo al método "CUMPLE" o "NO CUMPLE", según corresponda en cada punto de las especificaciones técnicas.</w:t>
            </w:r>
          </w:p>
        </w:tc>
      </w:tr>
      <w:tr w:rsidR="001515C4" w:rsidRPr="00FC580D" w14:paraId="385D0CE7" w14:textId="77777777" w:rsidTr="00D3065C">
        <w:trPr>
          <w:gridAfter w:val="1"/>
          <w:trHeight w:val="525"/>
        </w:trPr>
        <w:tc>
          <w:tcPr>
            <w:tcW w:w="316" w:type="dxa"/>
            <w:vMerge w:val="restart"/>
            <w:tcBorders>
              <w:top w:val="nil"/>
              <w:left w:val="single" w:sz="4" w:space="0" w:color="auto"/>
              <w:bottom w:val="single" w:sz="4" w:space="0" w:color="auto"/>
              <w:right w:val="single" w:sz="4" w:space="0" w:color="auto"/>
            </w:tcBorders>
            <w:shd w:val="clear" w:color="000000" w:fill="FFFF00"/>
            <w:vAlign w:val="center"/>
            <w:hideMark/>
          </w:tcPr>
          <w:p w14:paraId="41688D39" w14:textId="77777777" w:rsidR="001515C4" w:rsidRPr="00FC580D" w:rsidRDefault="001515C4" w:rsidP="00473738">
            <w:pPr>
              <w:jc w:val="cente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t xml:space="preserve"> </w:t>
            </w:r>
            <w:proofErr w:type="spellStart"/>
            <w:r w:rsidRPr="00FC580D">
              <w:rPr>
                <w:rFonts w:asciiTheme="minorHAnsi" w:hAnsiTheme="minorHAnsi" w:cstheme="minorHAnsi"/>
                <w:b/>
                <w:bCs/>
                <w:sz w:val="16"/>
                <w:szCs w:val="16"/>
                <w:lang w:eastAsia="es-BO"/>
              </w:rPr>
              <w:t>Nº</w:t>
            </w:r>
            <w:proofErr w:type="spellEnd"/>
          </w:p>
        </w:tc>
        <w:tc>
          <w:tcPr>
            <w:tcW w:w="0" w:type="auto"/>
            <w:vMerge w:val="restart"/>
            <w:tcBorders>
              <w:top w:val="nil"/>
              <w:left w:val="single" w:sz="4" w:space="0" w:color="auto"/>
              <w:bottom w:val="single" w:sz="4" w:space="0" w:color="auto"/>
              <w:right w:val="single" w:sz="4" w:space="0" w:color="auto"/>
            </w:tcBorders>
            <w:shd w:val="clear" w:color="000000" w:fill="FFFF00"/>
            <w:noWrap/>
            <w:vAlign w:val="center"/>
            <w:hideMark/>
          </w:tcPr>
          <w:p w14:paraId="62FE9873" w14:textId="77777777" w:rsidR="001515C4" w:rsidRPr="00FC580D" w:rsidRDefault="001515C4" w:rsidP="00473738">
            <w:pPr>
              <w:jc w:val="cente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t>ESPECIFICACIONES TÉCNICAS</w:t>
            </w:r>
          </w:p>
        </w:tc>
        <w:tc>
          <w:tcPr>
            <w:tcW w:w="0" w:type="auto"/>
            <w:vMerge w:val="restart"/>
            <w:tcBorders>
              <w:top w:val="nil"/>
              <w:left w:val="single" w:sz="4" w:space="0" w:color="auto"/>
              <w:bottom w:val="single" w:sz="4" w:space="0" w:color="auto"/>
              <w:right w:val="single" w:sz="4" w:space="0" w:color="auto"/>
            </w:tcBorders>
            <w:shd w:val="clear" w:color="000000" w:fill="FFFF00"/>
            <w:vAlign w:val="center"/>
            <w:hideMark/>
          </w:tcPr>
          <w:p w14:paraId="5C2B5E53" w14:textId="77777777" w:rsidR="001515C4" w:rsidRPr="00FC580D" w:rsidRDefault="001515C4" w:rsidP="00473738">
            <w:pPr>
              <w:jc w:val="cente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t>PROPUESTA</w:t>
            </w:r>
            <w:r w:rsidRPr="00FC580D">
              <w:rPr>
                <w:rFonts w:asciiTheme="minorHAnsi" w:hAnsiTheme="minorHAnsi" w:cstheme="minorHAnsi"/>
                <w:b/>
                <w:bCs/>
                <w:sz w:val="16"/>
                <w:szCs w:val="16"/>
                <w:lang w:eastAsia="es-BO"/>
              </w:rPr>
              <w:br/>
              <w:t>(MANIFESTAR ACEPTACION O EXPRESAMENTE LA DE LAS CONDICIONES DE SU PROPUESTA CON REFERENCIA A CADA REQUERIMIENTO)</w:t>
            </w:r>
          </w:p>
        </w:tc>
        <w:tc>
          <w:tcPr>
            <w:tcW w:w="0" w:type="auto"/>
            <w:gridSpan w:val="2"/>
            <w:tcBorders>
              <w:top w:val="single" w:sz="4" w:space="0" w:color="auto"/>
              <w:left w:val="single" w:sz="4" w:space="0" w:color="auto"/>
              <w:bottom w:val="single" w:sz="4" w:space="0" w:color="000000"/>
              <w:right w:val="single" w:sz="4" w:space="0" w:color="auto"/>
            </w:tcBorders>
            <w:shd w:val="clear" w:color="000000" w:fill="FFFF00"/>
          </w:tcPr>
          <w:p w14:paraId="06CE7B3C" w14:textId="77777777" w:rsidR="001515C4" w:rsidRPr="00FC580D"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PARA LA CALIFICACIÓN DE LA ENTIDAD</w:t>
            </w:r>
          </w:p>
        </w:tc>
        <w:tc>
          <w:tcPr>
            <w:tcW w:w="0" w:type="auto"/>
            <w:vMerge w:val="restart"/>
            <w:tcBorders>
              <w:top w:val="single" w:sz="4" w:space="0" w:color="auto"/>
              <w:left w:val="single" w:sz="4" w:space="0" w:color="auto"/>
              <w:bottom w:val="single" w:sz="4" w:space="0" w:color="000000"/>
              <w:right w:val="single" w:sz="4" w:space="0" w:color="000000"/>
            </w:tcBorders>
            <w:shd w:val="clear" w:color="000000" w:fill="FFFF00"/>
            <w:vAlign w:val="center"/>
            <w:hideMark/>
          </w:tcPr>
          <w:p w14:paraId="3A5A618C" w14:textId="77777777" w:rsidR="001515C4" w:rsidRPr="00FC580D" w:rsidRDefault="001515C4" w:rsidP="00473738">
            <w:pPr>
              <w:jc w:val="cente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t>OBSERVACIONES</w:t>
            </w:r>
          </w:p>
        </w:tc>
      </w:tr>
      <w:tr w:rsidR="001515C4" w:rsidRPr="00FC580D" w14:paraId="70783ACE" w14:textId="77777777" w:rsidTr="00D3065C">
        <w:trPr>
          <w:trHeight w:val="750"/>
        </w:trPr>
        <w:tc>
          <w:tcPr>
            <w:tcW w:w="316" w:type="dxa"/>
            <w:vMerge/>
            <w:tcBorders>
              <w:top w:val="nil"/>
              <w:left w:val="single" w:sz="4" w:space="0" w:color="auto"/>
              <w:bottom w:val="single" w:sz="4" w:space="0" w:color="auto"/>
              <w:right w:val="single" w:sz="4" w:space="0" w:color="auto"/>
            </w:tcBorders>
            <w:vAlign w:val="center"/>
            <w:hideMark/>
          </w:tcPr>
          <w:p w14:paraId="64C4D9F9" w14:textId="77777777" w:rsidR="001515C4" w:rsidRPr="00FC580D" w:rsidRDefault="001515C4" w:rsidP="00473738">
            <w:pPr>
              <w:rPr>
                <w:rFonts w:asciiTheme="minorHAnsi" w:hAnsiTheme="minorHAnsi" w:cstheme="minorHAnsi"/>
                <w:b/>
                <w:bCs/>
                <w:sz w:val="16"/>
                <w:szCs w:val="16"/>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6EEB2069" w14:textId="77777777" w:rsidR="001515C4" w:rsidRPr="00FC580D" w:rsidRDefault="001515C4" w:rsidP="00473738">
            <w:pPr>
              <w:rPr>
                <w:rFonts w:asciiTheme="minorHAnsi" w:hAnsiTheme="minorHAnsi" w:cstheme="minorHAnsi"/>
                <w:b/>
                <w:bCs/>
                <w:sz w:val="16"/>
                <w:szCs w:val="16"/>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4D475F1E" w14:textId="77777777" w:rsidR="001515C4" w:rsidRPr="00FC580D" w:rsidRDefault="001515C4" w:rsidP="00473738">
            <w:pPr>
              <w:rPr>
                <w:rFonts w:asciiTheme="minorHAnsi" w:hAnsiTheme="minorHAnsi" w:cstheme="minorHAnsi"/>
                <w:b/>
                <w:bCs/>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4618EF38" w14:textId="77777777" w:rsidR="001515C4" w:rsidRPr="00FC580D" w:rsidRDefault="001515C4" w:rsidP="00473738">
            <w:pPr>
              <w:rPr>
                <w:rFonts w:asciiTheme="minorHAnsi" w:hAnsiTheme="minorHAnsi" w:cstheme="minorHAnsi"/>
                <w:b/>
                <w:bCs/>
                <w:sz w:val="16"/>
                <w:szCs w:val="16"/>
                <w:lang w:eastAsia="es-BO"/>
              </w:rPr>
            </w:pPr>
          </w:p>
          <w:p w14:paraId="459E11B5" w14:textId="77777777" w:rsidR="001515C4" w:rsidRPr="00FC580D" w:rsidRDefault="001515C4" w:rsidP="00473738">
            <w:pPr>
              <w:rPr>
                <w:rFonts w:asciiTheme="minorHAnsi" w:hAnsiTheme="minorHAnsi" w:cstheme="minorHAnsi"/>
                <w:b/>
                <w:bCs/>
                <w:sz w:val="16"/>
                <w:szCs w:val="16"/>
                <w:lang w:eastAsia="es-BO"/>
              </w:rPr>
            </w:pPr>
          </w:p>
          <w:p w14:paraId="5C1A28D7" w14:textId="77777777" w:rsidR="001515C4" w:rsidRPr="00FC580D" w:rsidRDefault="001515C4" w:rsidP="00473738">
            <w:pPr>
              <w:rPr>
                <w:rFonts w:asciiTheme="minorHAnsi" w:hAnsiTheme="minorHAnsi" w:cstheme="minorHAnsi"/>
                <w:b/>
                <w:bCs/>
                <w:sz w:val="16"/>
                <w:szCs w:val="16"/>
                <w:lang w:eastAsia="es-BO"/>
              </w:rPr>
            </w:pPr>
          </w:p>
          <w:p w14:paraId="729DA302" w14:textId="77777777" w:rsidR="001515C4" w:rsidRPr="00FC580D" w:rsidRDefault="001515C4" w:rsidP="00473738">
            <w:pP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t>CUMPLE</w:t>
            </w:r>
          </w:p>
        </w:tc>
        <w:tc>
          <w:tcPr>
            <w:tcW w:w="0" w:type="auto"/>
            <w:tcBorders>
              <w:top w:val="single" w:sz="4" w:space="0" w:color="auto"/>
              <w:left w:val="single" w:sz="4" w:space="0" w:color="auto"/>
              <w:bottom w:val="single" w:sz="4" w:space="0" w:color="auto"/>
              <w:right w:val="single" w:sz="4" w:space="0" w:color="auto"/>
            </w:tcBorders>
          </w:tcPr>
          <w:p w14:paraId="24837AF1" w14:textId="77777777" w:rsidR="001515C4" w:rsidRPr="00FC580D" w:rsidRDefault="001515C4" w:rsidP="00473738">
            <w:pPr>
              <w:rPr>
                <w:rFonts w:asciiTheme="minorHAnsi" w:hAnsiTheme="minorHAnsi" w:cstheme="minorHAnsi"/>
                <w:b/>
                <w:bCs/>
                <w:sz w:val="16"/>
                <w:szCs w:val="16"/>
                <w:lang w:eastAsia="es-BO"/>
              </w:rPr>
            </w:pPr>
          </w:p>
          <w:p w14:paraId="631022BA" w14:textId="77777777" w:rsidR="001515C4" w:rsidRPr="00FC580D" w:rsidRDefault="001515C4" w:rsidP="00473738">
            <w:pPr>
              <w:jc w:val="center"/>
              <w:rPr>
                <w:rFonts w:asciiTheme="minorHAnsi" w:hAnsiTheme="minorHAnsi" w:cstheme="minorHAnsi"/>
                <w:b/>
                <w:bCs/>
                <w:sz w:val="16"/>
                <w:szCs w:val="16"/>
                <w:lang w:eastAsia="es-BO"/>
              </w:rPr>
            </w:pPr>
          </w:p>
          <w:p w14:paraId="7D1115BB" w14:textId="77777777" w:rsidR="001515C4" w:rsidRPr="00FC580D" w:rsidRDefault="001515C4" w:rsidP="00473738">
            <w:pPr>
              <w:jc w:val="cente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t>NO CUMPLE</w:t>
            </w:r>
          </w:p>
        </w:tc>
        <w:tc>
          <w:tcPr>
            <w:tcW w:w="0" w:type="auto"/>
            <w:vMerge/>
            <w:tcBorders>
              <w:top w:val="single" w:sz="4" w:space="0" w:color="auto"/>
              <w:left w:val="single" w:sz="4" w:space="0" w:color="auto"/>
              <w:bottom w:val="single" w:sz="4" w:space="0" w:color="auto"/>
              <w:right w:val="single" w:sz="4" w:space="0" w:color="000000"/>
            </w:tcBorders>
            <w:vAlign w:val="center"/>
            <w:hideMark/>
          </w:tcPr>
          <w:p w14:paraId="137B90CF" w14:textId="77777777" w:rsidR="001515C4" w:rsidRPr="00FC580D" w:rsidRDefault="001515C4" w:rsidP="00473738">
            <w:pPr>
              <w:rPr>
                <w:rFonts w:asciiTheme="minorHAnsi" w:hAnsiTheme="minorHAnsi" w:cstheme="minorHAnsi"/>
                <w:b/>
                <w:bCs/>
                <w:sz w:val="16"/>
                <w:szCs w:val="16"/>
                <w:lang w:eastAsia="es-BO"/>
              </w:rPr>
            </w:pPr>
          </w:p>
        </w:tc>
        <w:tc>
          <w:tcPr>
            <w:tcW w:w="0" w:type="auto"/>
            <w:tcBorders>
              <w:top w:val="nil"/>
              <w:left w:val="nil"/>
              <w:bottom w:val="nil"/>
              <w:right w:val="nil"/>
            </w:tcBorders>
            <w:noWrap/>
            <w:vAlign w:val="bottom"/>
            <w:hideMark/>
          </w:tcPr>
          <w:p w14:paraId="066F2201" w14:textId="77777777" w:rsidR="001515C4" w:rsidRPr="00FC580D" w:rsidRDefault="001515C4" w:rsidP="00473738">
            <w:pPr>
              <w:jc w:val="center"/>
              <w:rPr>
                <w:rFonts w:asciiTheme="minorHAnsi" w:hAnsiTheme="minorHAnsi" w:cstheme="minorHAnsi"/>
                <w:b/>
                <w:bCs/>
                <w:sz w:val="16"/>
                <w:szCs w:val="16"/>
                <w:lang w:eastAsia="es-BO"/>
              </w:rPr>
            </w:pPr>
          </w:p>
        </w:tc>
      </w:tr>
      <w:tr w:rsidR="001515C4" w:rsidRPr="00FC580D" w14:paraId="2E382CE9" w14:textId="77777777" w:rsidTr="00D3065C">
        <w:trPr>
          <w:trHeight w:val="1909"/>
        </w:trPr>
        <w:tc>
          <w:tcPr>
            <w:tcW w:w="316" w:type="dxa"/>
            <w:tcBorders>
              <w:top w:val="nil"/>
              <w:left w:val="single" w:sz="4" w:space="0" w:color="auto"/>
              <w:bottom w:val="single" w:sz="4" w:space="0" w:color="auto"/>
              <w:right w:val="single" w:sz="4" w:space="0" w:color="auto"/>
            </w:tcBorders>
            <w:noWrap/>
            <w:vAlign w:val="center"/>
            <w:hideMark/>
          </w:tcPr>
          <w:p w14:paraId="4F74E4C0" w14:textId="77777777" w:rsidR="001515C4" w:rsidRPr="00FC580D" w:rsidRDefault="001515C4" w:rsidP="00473738">
            <w:pPr>
              <w:jc w:val="cente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t>1</w:t>
            </w:r>
          </w:p>
        </w:tc>
        <w:tc>
          <w:tcPr>
            <w:tcW w:w="0" w:type="auto"/>
            <w:tcBorders>
              <w:top w:val="nil"/>
              <w:left w:val="nil"/>
              <w:bottom w:val="single" w:sz="4" w:space="0" w:color="auto"/>
              <w:right w:val="single" w:sz="4" w:space="0" w:color="auto"/>
            </w:tcBorders>
            <w:vAlign w:val="center"/>
            <w:hideMark/>
          </w:tcPr>
          <w:p w14:paraId="52787397" w14:textId="77777777" w:rsidR="001515C4" w:rsidRDefault="001515C4" w:rsidP="00473738">
            <w:pPr>
              <w:rPr>
                <w:rFonts w:asciiTheme="minorHAnsi" w:hAnsiTheme="minorHAnsi" w:cstheme="minorHAnsi"/>
                <w:sz w:val="16"/>
                <w:szCs w:val="16"/>
                <w:lang w:eastAsia="es-BO"/>
              </w:rPr>
            </w:pPr>
            <w:r w:rsidRPr="00FC580D">
              <w:rPr>
                <w:rFonts w:asciiTheme="minorHAnsi" w:hAnsiTheme="minorHAnsi" w:cstheme="minorHAnsi"/>
                <w:b/>
                <w:bCs/>
                <w:sz w:val="16"/>
                <w:szCs w:val="16"/>
                <w:u w:val="single"/>
                <w:lang w:eastAsia="es-BO"/>
              </w:rPr>
              <w:t>OBJETO DE LA CONTRATACION:</w:t>
            </w:r>
            <w:r w:rsidRPr="00FC580D">
              <w:rPr>
                <w:rFonts w:asciiTheme="minorHAnsi" w:hAnsiTheme="minorHAnsi" w:cstheme="minorHAnsi"/>
                <w:b/>
                <w:bCs/>
                <w:sz w:val="16"/>
                <w:szCs w:val="16"/>
                <w:u w:val="single"/>
                <w:lang w:eastAsia="es-BO"/>
              </w:rPr>
              <w:br/>
            </w:r>
            <w:r w:rsidRPr="00FC580D">
              <w:rPr>
                <w:rFonts w:asciiTheme="minorHAnsi" w:hAnsiTheme="minorHAnsi" w:cstheme="minorHAnsi"/>
                <w:b/>
                <w:bCs/>
                <w:sz w:val="16"/>
                <w:szCs w:val="16"/>
                <w:u w:val="single"/>
                <w:lang w:eastAsia="es-BO"/>
              </w:rPr>
              <w:br/>
            </w:r>
            <w:r w:rsidRPr="00FC580D">
              <w:rPr>
                <w:rFonts w:asciiTheme="minorHAnsi" w:hAnsiTheme="minorHAnsi" w:cstheme="minorHAnsi"/>
                <w:sz w:val="16"/>
                <w:szCs w:val="16"/>
                <w:lang w:eastAsia="es-BO"/>
              </w:rPr>
              <w:t xml:space="preserve">Contratación de </w:t>
            </w:r>
            <w:r>
              <w:rPr>
                <w:rFonts w:asciiTheme="minorHAnsi" w:hAnsiTheme="minorHAnsi" w:cstheme="minorHAnsi"/>
                <w:sz w:val="16"/>
                <w:szCs w:val="16"/>
                <w:lang w:eastAsia="es-BO"/>
              </w:rPr>
              <w:t xml:space="preserve">un </w:t>
            </w:r>
            <w:r w:rsidRPr="00FC580D">
              <w:rPr>
                <w:rFonts w:asciiTheme="minorHAnsi" w:hAnsiTheme="minorHAnsi" w:cstheme="minorHAnsi"/>
                <w:sz w:val="16"/>
                <w:szCs w:val="16"/>
                <w:lang w:eastAsia="es-BO"/>
              </w:rPr>
              <w:t xml:space="preserve">profesional Médico con </w:t>
            </w:r>
            <w:r>
              <w:rPr>
                <w:rFonts w:asciiTheme="minorHAnsi" w:hAnsiTheme="minorHAnsi" w:cstheme="minorHAnsi"/>
                <w:sz w:val="16"/>
                <w:szCs w:val="16"/>
                <w:lang w:eastAsia="es-BO"/>
              </w:rPr>
              <w:t xml:space="preserve">especialidad en Pediatría y </w:t>
            </w:r>
            <w:r w:rsidRPr="00FC580D">
              <w:rPr>
                <w:rFonts w:asciiTheme="minorHAnsi" w:hAnsiTheme="minorHAnsi" w:cstheme="minorHAnsi"/>
                <w:sz w:val="16"/>
                <w:szCs w:val="16"/>
                <w:lang w:eastAsia="es-BO"/>
              </w:rPr>
              <w:t xml:space="preserve">subespecialidad en Reumatología Pediátrica que oferte servicios a pacientes pediátricos de la Regional La Paz con patologías Reumáticas de acuerdo a requerimiento </w:t>
            </w:r>
            <w:r>
              <w:rPr>
                <w:rFonts w:asciiTheme="minorHAnsi" w:hAnsiTheme="minorHAnsi" w:cstheme="minorHAnsi"/>
                <w:sz w:val="16"/>
                <w:szCs w:val="16"/>
                <w:lang w:eastAsia="es-BO"/>
              </w:rPr>
              <w:t>de los profesionales médicos de la CSBP.</w:t>
            </w:r>
          </w:p>
          <w:p w14:paraId="71F73986" w14:textId="77777777" w:rsidR="001515C4"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M</w:t>
            </w:r>
            <w:r w:rsidRPr="00FC580D">
              <w:rPr>
                <w:rFonts w:asciiTheme="minorHAnsi" w:hAnsiTheme="minorHAnsi" w:cstheme="minorHAnsi"/>
                <w:sz w:val="16"/>
                <w:szCs w:val="16"/>
                <w:lang w:eastAsia="es-BO"/>
              </w:rPr>
              <w:t>ediante</w:t>
            </w:r>
            <w:r>
              <w:rPr>
                <w:rFonts w:asciiTheme="minorHAnsi" w:hAnsiTheme="minorHAnsi" w:cstheme="minorHAnsi"/>
                <w:sz w:val="16"/>
                <w:szCs w:val="16"/>
                <w:lang w:eastAsia="es-BO"/>
              </w:rPr>
              <w:t>:</w:t>
            </w:r>
            <w:r w:rsidRPr="00FC580D">
              <w:rPr>
                <w:rFonts w:asciiTheme="minorHAnsi" w:hAnsiTheme="minorHAnsi" w:cstheme="minorHAnsi"/>
                <w:sz w:val="16"/>
                <w:szCs w:val="16"/>
                <w:lang w:eastAsia="es-BO"/>
              </w:rPr>
              <w:br/>
              <w:t xml:space="preserve">- </w:t>
            </w:r>
            <w:r>
              <w:rPr>
                <w:rFonts w:asciiTheme="minorHAnsi" w:hAnsiTheme="minorHAnsi" w:cstheme="minorHAnsi"/>
                <w:sz w:val="16"/>
                <w:szCs w:val="16"/>
                <w:lang w:eastAsia="es-BO"/>
              </w:rPr>
              <w:t>Interconsulta</w:t>
            </w:r>
            <w:r w:rsidRPr="00FC580D">
              <w:rPr>
                <w:rFonts w:asciiTheme="minorHAnsi" w:hAnsiTheme="minorHAnsi" w:cstheme="minorHAnsi"/>
                <w:sz w:val="16"/>
                <w:szCs w:val="16"/>
                <w:lang w:eastAsia="es-BO"/>
              </w:rPr>
              <w:t xml:space="preserve">, con sello se autorización </w:t>
            </w:r>
            <w:r>
              <w:rPr>
                <w:rFonts w:asciiTheme="minorHAnsi" w:hAnsiTheme="minorHAnsi" w:cstheme="minorHAnsi"/>
                <w:sz w:val="16"/>
                <w:szCs w:val="16"/>
                <w:lang w:eastAsia="es-BO"/>
              </w:rPr>
              <w:t>e</w:t>
            </w:r>
            <w:r w:rsidRPr="00FC580D">
              <w:rPr>
                <w:rFonts w:asciiTheme="minorHAnsi" w:hAnsiTheme="minorHAnsi" w:cstheme="minorHAnsi"/>
                <w:sz w:val="16"/>
                <w:szCs w:val="16"/>
                <w:lang w:eastAsia="es-BO"/>
              </w:rPr>
              <w:t xml:space="preserve"> </w:t>
            </w:r>
            <w:r w:rsidRPr="00FC580D">
              <w:rPr>
                <w:rFonts w:asciiTheme="minorHAnsi" w:hAnsiTheme="minorHAnsi" w:cstheme="minorHAnsi"/>
                <w:sz w:val="16"/>
                <w:szCs w:val="16"/>
                <w:lang w:eastAsia="es-BO"/>
              </w:rPr>
              <w:br/>
              <w:t xml:space="preserve">- </w:t>
            </w:r>
            <w:r>
              <w:rPr>
                <w:rFonts w:asciiTheme="minorHAnsi" w:hAnsiTheme="minorHAnsi" w:cstheme="minorHAnsi"/>
                <w:sz w:val="16"/>
                <w:szCs w:val="16"/>
                <w:lang w:eastAsia="es-BO"/>
              </w:rPr>
              <w:t>Informe Médico.</w:t>
            </w:r>
          </w:p>
          <w:p w14:paraId="3466C96F" w14:textId="77777777" w:rsidR="001515C4" w:rsidRPr="00FC580D" w:rsidRDefault="001515C4" w:rsidP="00473738">
            <w:pPr>
              <w:rPr>
                <w:rFonts w:asciiTheme="minorHAnsi" w:hAnsiTheme="minorHAnsi" w:cstheme="minorHAnsi"/>
                <w:sz w:val="16"/>
                <w:szCs w:val="16"/>
                <w:lang w:eastAsia="es-BO"/>
              </w:rPr>
            </w:pPr>
          </w:p>
        </w:tc>
        <w:tc>
          <w:tcPr>
            <w:tcW w:w="0" w:type="auto"/>
            <w:tcBorders>
              <w:top w:val="nil"/>
              <w:left w:val="nil"/>
              <w:bottom w:val="single" w:sz="4" w:space="0" w:color="auto"/>
              <w:right w:val="single" w:sz="4" w:space="0" w:color="auto"/>
            </w:tcBorders>
            <w:vAlign w:val="center"/>
            <w:hideMark/>
          </w:tcPr>
          <w:p w14:paraId="664A759F" w14:textId="77777777" w:rsidR="001515C4" w:rsidRPr="00FC580D"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518F4DD8"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01AA45B1"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7C405231"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left w:val="single" w:sz="4" w:space="0" w:color="auto"/>
            </w:tcBorders>
            <w:vAlign w:val="center"/>
            <w:hideMark/>
          </w:tcPr>
          <w:p w14:paraId="4A9E192A" w14:textId="77777777" w:rsidR="001515C4" w:rsidRPr="00FC580D" w:rsidRDefault="001515C4" w:rsidP="00473738">
            <w:pPr>
              <w:rPr>
                <w:rFonts w:asciiTheme="minorHAnsi" w:hAnsiTheme="minorHAnsi" w:cstheme="minorHAnsi"/>
                <w:sz w:val="16"/>
                <w:szCs w:val="16"/>
                <w:lang w:eastAsia="es-BO"/>
              </w:rPr>
            </w:pPr>
          </w:p>
        </w:tc>
      </w:tr>
      <w:tr w:rsidR="001515C4" w:rsidRPr="00FC580D" w14:paraId="6D8BD0EF" w14:textId="77777777" w:rsidTr="00D3065C">
        <w:trPr>
          <w:trHeight w:val="3132"/>
        </w:trPr>
        <w:tc>
          <w:tcPr>
            <w:tcW w:w="316" w:type="dxa"/>
            <w:tcBorders>
              <w:top w:val="nil"/>
              <w:left w:val="single" w:sz="4" w:space="0" w:color="auto"/>
              <w:bottom w:val="single" w:sz="4" w:space="0" w:color="auto"/>
              <w:right w:val="single" w:sz="4" w:space="0" w:color="auto"/>
            </w:tcBorders>
            <w:noWrap/>
            <w:vAlign w:val="center"/>
            <w:hideMark/>
          </w:tcPr>
          <w:p w14:paraId="3C1FB984" w14:textId="77777777" w:rsidR="001515C4" w:rsidRPr="00FC580D" w:rsidRDefault="001515C4" w:rsidP="00473738">
            <w:pPr>
              <w:jc w:val="cente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t>2</w:t>
            </w:r>
          </w:p>
        </w:tc>
        <w:tc>
          <w:tcPr>
            <w:tcW w:w="0" w:type="auto"/>
            <w:tcBorders>
              <w:top w:val="nil"/>
              <w:left w:val="nil"/>
              <w:bottom w:val="single" w:sz="4" w:space="0" w:color="auto"/>
              <w:right w:val="single" w:sz="4" w:space="0" w:color="auto"/>
            </w:tcBorders>
            <w:vAlign w:val="center"/>
            <w:hideMark/>
          </w:tcPr>
          <w:p w14:paraId="281CD2BF" w14:textId="77777777" w:rsidR="001515C4" w:rsidRPr="00FC580D" w:rsidRDefault="001515C4" w:rsidP="00473738">
            <w:pPr>
              <w:rPr>
                <w:rFonts w:asciiTheme="minorHAnsi" w:hAnsiTheme="minorHAnsi" w:cstheme="minorHAnsi"/>
                <w:sz w:val="16"/>
                <w:szCs w:val="16"/>
                <w:lang w:eastAsia="es-BO"/>
              </w:rPr>
            </w:pPr>
            <w:r w:rsidRPr="00FC580D">
              <w:rPr>
                <w:rFonts w:asciiTheme="minorHAnsi" w:hAnsiTheme="minorHAnsi" w:cstheme="minorHAnsi"/>
                <w:b/>
                <w:bCs/>
                <w:sz w:val="16"/>
                <w:szCs w:val="16"/>
                <w:u w:val="single"/>
                <w:lang w:eastAsia="es-BO"/>
              </w:rPr>
              <w:t>OBLIGACIONES ESPECÍFICAS EN LA PRESTACIÓN DE SERVICIOS</w:t>
            </w:r>
            <w:r w:rsidRPr="00FC580D">
              <w:rPr>
                <w:rFonts w:asciiTheme="minorHAnsi" w:hAnsiTheme="minorHAnsi" w:cstheme="minorHAnsi"/>
                <w:b/>
                <w:bCs/>
                <w:sz w:val="16"/>
                <w:szCs w:val="16"/>
                <w:u w:val="single"/>
                <w:lang w:eastAsia="es-BO"/>
              </w:rPr>
              <w:br/>
            </w:r>
            <w:r w:rsidRPr="00FC580D">
              <w:rPr>
                <w:rFonts w:asciiTheme="minorHAnsi" w:hAnsiTheme="minorHAnsi" w:cstheme="minorHAnsi"/>
                <w:b/>
                <w:bCs/>
                <w:sz w:val="16"/>
                <w:szCs w:val="16"/>
                <w:u w:val="single"/>
                <w:lang w:eastAsia="es-BO"/>
              </w:rPr>
              <w:br/>
              <w:t>Cumplir con:</w:t>
            </w:r>
            <w:r w:rsidRPr="00FC580D">
              <w:rPr>
                <w:rFonts w:asciiTheme="minorHAnsi" w:hAnsiTheme="minorHAnsi" w:cstheme="minorHAnsi"/>
                <w:b/>
                <w:bCs/>
                <w:sz w:val="16"/>
                <w:szCs w:val="16"/>
                <w:u w:val="single"/>
                <w:lang w:eastAsia="es-BO"/>
              </w:rPr>
              <w:br/>
              <w:t xml:space="preserve"> </w:t>
            </w:r>
            <w:r w:rsidRPr="00FC580D">
              <w:rPr>
                <w:rFonts w:asciiTheme="minorHAnsi" w:hAnsiTheme="minorHAnsi" w:cstheme="minorHAnsi"/>
                <w:b/>
                <w:bCs/>
                <w:sz w:val="16"/>
                <w:szCs w:val="16"/>
                <w:u w:val="single"/>
                <w:lang w:eastAsia="es-BO"/>
              </w:rPr>
              <w:br/>
            </w:r>
            <w:r w:rsidRPr="00FC580D">
              <w:rPr>
                <w:rFonts w:asciiTheme="minorHAnsi" w:hAnsiTheme="minorHAnsi" w:cstheme="minorHAnsi"/>
                <w:sz w:val="16"/>
                <w:szCs w:val="16"/>
                <w:lang w:eastAsia="es-BO"/>
              </w:rPr>
              <w:t>a) Normas, protocolos y reglamentos de atención médica de tipo institucional interna y externa.</w:t>
            </w:r>
            <w:r w:rsidRPr="00FC580D">
              <w:rPr>
                <w:rFonts w:asciiTheme="minorHAnsi" w:hAnsiTheme="minorHAnsi" w:cstheme="minorHAnsi"/>
                <w:sz w:val="16"/>
                <w:szCs w:val="16"/>
                <w:lang w:eastAsia="es-BO"/>
              </w:rPr>
              <w:br/>
              <w:t>b) La atención médica en el marco de las disposiciones legales vigentes y las normativas emanadas de</w:t>
            </w:r>
            <w:r>
              <w:rPr>
                <w:rFonts w:asciiTheme="minorHAnsi" w:hAnsiTheme="minorHAnsi" w:cstheme="minorHAnsi"/>
                <w:sz w:val="16"/>
                <w:szCs w:val="16"/>
                <w:lang w:eastAsia="es-BO"/>
              </w:rPr>
              <w:t xml:space="preserve"> </w:t>
            </w:r>
            <w:r w:rsidRPr="00FC580D">
              <w:rPr>
                <w:rFonts w:asciiTheme="minorHAnsi" w:hAnsiTheme="minorHAnsi" w:cstheme="minorHAnsi"/>
                <w:sz w:val="16"/>
                <w:szCs w:val="16"/>
                <w:lang w:eastAsia="es-BO"/>
              </w:rPr>
              <w:t>l</w:t>
            </w:r>
            <w:r>
              <w:rPr>
                <w:rFonts w:asciiTheme="minorHAnsi" w:hAnsiTheme="minorHAnsi" w:cstheme="minorHAnsi"/>
                <w:sz w:val="16"/>
                <w:szCs w:val="16"/>
                <w:lang w:eastAsia="es-BO"/>
              </w:rPr>
              <w:t>a</w:t>
            </w:r>
            <w:r w:rsidRPr="00FC580D">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 xml:space="preserve">ASSUS y del </w:t>
            </w:r>
            <w:r w:rsidRPr="00FC580D">
              <w:rPr>
                <w:rFonts w:asciiTheme="minorHAnsi" w:hAnsiTheme="minorHAnsi" w:cstheme="minorHAnsi"/>
                <w:sz w:val="16"/>
                <w:szCs w:val="16"/>
                <w:lang w:eastAsia="es-BO"/>
              </w:rPr>
              <w:t>Ministerio de Salud</w:t>
            </w:r>
            <w:r>
              <w:rPr>
                <w:rFonts w:asciiTheme="minorHAnsi" w:hAnsiTheme="minorHAnsi" w:cstheme="minorHAnsi"/>
                <w:sz w:val="16"/>
                <w:szCs w:val="16"/>
                <w:lang w:eastAsia="es-BO"/>
              </w:rPr>
              <w:t xml:space="preserve"> y deportes</w:t>
            </w:r>
            <w:r w:rsidRPr="00FC580D">
              <w:rPr>
                <w:rFonts w:asciiTheme="minorHAnsi" w:hAnsiTheme="minorHAnsi" w:cstheme="minorHAnsi"/>
                <w:sz w:val="16"/>
                <w:szCs w:val="16"/>
                <w:lang w:eastAsia="es-BO"/>
              </w:rPr>
              <w:t>.</w:t>
            </w:r>
            <w:r w:rsidRPr="00FC580D">
              <w:rPr>
                <w:rFonts w:asciiTheme="minorHAnsi" w:hAnsiTheme="minorHAnsi" w:cstheme="minorHAnsi"/>
                <w:sz w:val="16"/>
                <w:szCs w:val="16"/>
                <w:lang w:eastAsia="es-BO"/>
              </w:rPr>
              <w:br/>
              <w:t xml:space="preserve">c) </w:t>
            </w:r>
            <w:r>
              <w:rPr>
                <w:rFonts w:asciiTheme="minorHAnsi" w:hAnsiTheme="minorHAnsi" w:cstheme="minorHAnsi"/>
                <w:sz w:val="16"/>
                <w:szCs w:val="16"/>
                <w:lang w:eastAsia="es-BO"/>
              </w:rPr>
              <w:t>Horario preferencial</w:t>
            </w:r>
            <w:r w:rsidRPr="00FC580D">
              <w:rPr>
                <w:rFonts w:asciiTheme="minorHAnsi" w:hAnsiTheme="minorHAnsi" w:cstheme="minorHAnsi"/>
                <w:sz w:val="16"/>
                <w:szCs w:val="16"/>
                <w:lang w:eastAsia="es-BO"/>
              </w:rPr>
              <w:t xml:space="preserve"> para la atención de los asegurados de la CSBP.</w:t>
            </w:r>
            <w:r w:rsidRPr="00FC580D">
              <w:rPr>
                <w:rFonts w:asciiTheme="minorHAnsi" w:hAnsiTheme="minorHAnsi" w:cstheme="minorHAnsi"/>
                <w:sz w:val="16"/>
                <w:szCs w:val="16"/>
                <w:lang w:eastAsia="es-BO"/>
              </w:rPr>
              <w:br/>
              <w:t>d) El informe del proceso de atención médica de la patología atendida mismo que debe ser especifico y detallado. Con firma del profesional, matricula, sello, el mismo debe ser oportuno y de calidad.</w:t>
            </w:r>
          </w:p>
        </w:tc>
        <w:tc>
          <w:tcPr>
            <w:tcW w:w="0" w:type="auto"/>
            <w:tcBorders>
              <w:top w:val="nil"/>
              <w:left w:val="nil"/>
              <w:bottom w:val="single" w:sz="4" w:space="0" w:color="auto"/>
              <w:right w:val="single" w:sz="4" w:space="0" w:color="auto"/>
            </w:tcBorders>
            <w:vAlign w:val="center"/>
            <w:hideMark/>
          </w:tcPr>
          <w:p w14:paraId="74CDC266" w14:textId="77777777" w:rsidR="001515C4" w:rsidRPr="00FC580D"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14A7BB2B"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01C41AB2"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5B40C95F"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left w:val="single" w:sz="4" w:space="0" w:color="auto"/>
            </w:tcBorders>
            <w:vAlign w:val="center"/>
            <w:hideMark/>
          </w:tcPr>
          <w:p w14:paraId="5F7A2FE2" w14:textId="77777777" w:rsidR="001515C4" w:rsidRPr="00FC580D" w:rsidRDefault="001515C4" w:rsidP="00473738">
            <w:pPr>
              <w:rPr>
                <w:rFonts w:asciiTheme="minorHAnsi" w:hAnsiTheme="minorHAnsi" w:cstheme="minorHAnsi"/>
                <w:sz w:val="16"/>
                <w:szCs w:val="16"/>
                <w:lang w:eastAsia="es-BO"/>
              </w:rPr>
            </w:pPr>
          </w:p>
        </w:tc>
      </w:tr>
      <w:tr w:rsidR="001515C4" w:rsidRPr="00FC580D" w14:paraId="354288EE" w14:textId="77777777" w:rsidTr="00D3065C">
        <w:trPr>
          <w:trHeight w:val="3132"/>
        </w:trPr>
        <w:tc>
          <w:tcPr>
            <w:tcW w:w="316" w:type="dxa"/>
            <w:tcBorders>
              <w:top w:val="nil"/>
              <w:left w:val="single" w:sz="4" w:space="0" w:color="auto"/>
              <w:bottom w:val="single" w:sz="4" w:space="0" w:color="auto"/>
              <w:right w:val="single" w:sz="4" w:space="0" w:color="auto"/>
            </w:tcBorders>
            <w:noWrap/>
            <w:vAlign w:val="center"/>
          </w:tcPr>
          <w:p w14:paraId="27DB46E1" w14:textId="77777777" w:rsidR="001515C4" w:rsidRDefault="001515C4" w:rsidP="00473738">
            <w:pPr>
              <w:jc w:val="center"/>
              <w:rPr>
                <w:rFonts w:asciiTheme="minorHAnsi" w:hAnsiTheme="minorHAnsi" w:cstheme="minorHAnsi"/>
                <w:b/>
                <w:bCs/>
                <w:sz w:val="16"/>
                <w:szCs w:val="16"/>
                <w:lang w:eastAsia="es-BO"/>
              </w:rPr>
            </w:pPr>
          </w:p>
          <w:p w14:paraId="223AE880" w14:textId="77777777" w:rsidR="001515C4" w:rsidRDefault="001515C4" w:rsidP="00473738">
            <w:pPr>
              <w:jc w:val="center"/>
              <w:rPr>
                <w:rFonts w:asciiTheme="minorHAnsi" w:hAnsiTheme="minorHAnsi" w:cstheme="minorHAnsi"/>
                <w:b/>
                <w:bCs/>
                <w:sz w:val="16"/>
                <w:szCs w:val="16"/>
                <w:lang w:eastAsia="es-BO"/>
              </w:rPr>
            </w:pPr>
          </w:p>
          <w:p w14:paraId="48F64A45" w14:textId="77777777" w:rsidR="001515C4" w:rsidRDefault="001515C4" w:rsidP="00473738">
            <w:pPr>
              <w:jc w:val="center"/>
              <w:rPr>
                <w:rFonts w:asciiTheme="minorHAnsi" w:hAnsiTheme="minorHAnsi" w:cstheme="minorHAnsi"/>
                <w:b/>
                <w:bCs/>
                <w:sz w:val="16"/>
                <w:szCs w:val="16"/>
                <w:lang w:eastAsia="es-BO"/>
              </w:rPr>
            </w:pPr>
          </w:p>
          <w:p w14:paraId="2B8C15C1" w14:textId="77777777" w:rsidR="001515C4" w:rsidRPr="00FC580D" w:rsidRDefault="001515C4" w:rsidP="0047373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3</w:t>
            </w:r>
          </w:p>
        </w:tc>
        <w:tc>
          <w:tcPr>
            <w:tcW w:w="0" w:type="auto"/>
            <w:tcBorders>
              <w:top w:val="nil"/>
              <w:left w:val="nil"/>
              <w:bottom w:val="single" w:sz="4" w:space="0" w:color="auto"/>
              <w:right w:val="single" w:sz="4" w:space="0" w:color="auto"/>
            </w:tcBorders>
            <w:vAlign w:val="center"/>
          </w:tcPr>
          <w:p w14:paraId="382B5B0A" w14:textId="77777777" w:rsidR="001515C4" w:rsidRDefault="001515C4" w:rsidP="00473738">
            <w:pPr>
              <w:rPr>
                <w:rFonts w:asciiTheme="minorHAnsi" w:hAnsiTheme="minorHAnsi" w:cstheme="minorHAnsi"/>
                <w:sz w:val="16"/>
                <w:szCs w:val="16"/>
                <w:lang w:eastAsia="es-BO"/>
              </w:rPr>
            </w:pPr>
            <w:r w:rsidRPr="00FC580D">
              <w:rPr>
                <w:rFonts w:asciiTheme="minorHAnsi" w:hAnsiTheme="minorHAnsi" w:cstheme="minorHAnsi"/>
                <w:b/>
                <w:bCs/>
                <w:sz w:val="16"/>
                <w:szCs w:val="16"/>
                <w:u w:val="single"/>
                <w:lang w:eastAsia="es-BO"/>
              </w:rPr>
              <w:t xml:space="preserve">PRESTACIÓN GENERALES   </w:t>
            </w:r>
            <w:r w:rsidRPr="00FC580D">
              <w:rPr>
                <w:rFonts w:asciiTheme="minorHAnsi" w:hAnsiTheme="minorHAnsi" w:cstheme="minorHAnsi"/>
                <w:b/>
                <w:bCs/>
                <w:sz w:val="16"/>
                <w:szCs w:val="16"/>
                <w:lang w:eastAsia="es-BO"/>
              </w:rPr>
              <w:br/>
            </w:r>
            <w:r w:rsidRPr="00FC580D">
              <w:rPr>
                <w:rFonts w:asciiTheme="minorHAnsi" w:hAnsiTheme="minorHAnsi" w:cstheme="minorHAnsi"/>
                <w:sz w:val="16"/>
                <w:szCs w:val="16"/>
                <w:lang w:eastAsia="es-BO"/>
              </w:rPr>
              <w:br/>
              <w:t>a)</w:t>
            </w:r>
            <w:r w:rsidRPr="00FC580D">
              <w:rPr>
                <w:rFonts w:asciiTheme="minorHAnsi" w:hAnsiTheme="minorHAnsi" w:cstheme="minorHAnsi"/>
                <w:color w:val="FF0000"/>
                <w:sz w:val="16"/>
                <w:szCs w:val="16"/>
                <w:lang w:eastAsia="es-BO"/>
              </w:rPr>
              <w:t xml:space="preserve"> </w:t>
            </w:r>
            <w:r w:rsidRPr="00FC580D">
              <w:rPr>
                <w:rFonts w:asciiTheme="minorHAnsi" w:hAnsiTheme="minorHAnsi" w:cstheme="minorHAnsi"/>
                <w:sz w:val="16"/>
                <w:szCs w:val="16"/>
                <w:lang w:eastAsia="es-BO"/>
              </w:rPr>
              <w:t>Realizar la prestación de servicios de atención medica de patologías reumáticas pediátricas con oportunidad, eficacia, efectividad, eficiencia con capacidad resolutiva.</w:t>
            </w:r>
            <w:r w:rsidRPr="00FC580D">
              <w:rPr>
                <w:rFonts w:asciiTheme="minorHAnsi" w:hAnsiTheme="minorHAnsi" w:cstheme="minorHAnsi"/>
                <w:sz w:val="16"/>
                <w:szCs w:val="16"/>
                <w:lang w:eastAsia="es-BO"/>
              </w:rPr>
              <w:br/>
              <w:t>b) Brindar servicios médicos, integrales, personalizados con calidad y calidez a los pacientes de Policonsultorio y Hospitalización.</w:t>
            </w:r>
            <w:r w:rsidRPr="00FC580D">
              <w:rPr>
                <w:rFonts w:asciiTheme="minorHAnsi" w:hAnsiTheme="minorHAnsi" w:cstheme="minorHAnsi"/>
                <w:sz w:val="16"/>
                <w:szCs w:val="16"/>
                <w:lang w:eastAsia="es-BO"/>
              </w:rPr>
              <w:br/>
              <w:t xml:space="preserve">c) Otorgar atención médica en el marco del Modelo de Atención Medica Institucional MP4, incorporando al proceso de la consulta médica el contenido asistencial, atención personalizada, </w:t>
            </w:r>
            <w:r>
              <w:rPr>
                <w:rFonts w:asciiTheme="minorHAnsi" w:hAnsiTheme="minorHAnsi" w:cstheme="minorHAnsi"/>
                <w:sz w:val="16"/>
                <w:szCs w:val="16"/>
                <w:lang w:eastAsia="es-BO"/>
              </w:rPr>
              <w:t xml:space="preserve">participativa, </w:t>
            </w:r>
            <w:r w:rsidRPr="00FC580D">
              <w:rPr>
                <w:rFonts w:asciiTheme="minorHAnsi" w:hAnsiTheme="minorHAnsi" w:cstheme="minorHAnsi"/>
                <w:sz w:val="16"/>
                <w:szCs w:val="16"/>
                <w:lang w:eastAsia="es-BO"/>
              </w:rPr>
              <w:t>predictiva y el enfoque preventivo de las patologías.</w:t>
            </w:r>
            <w:r w:rsidRPr="00FC580D">
              <w:rPr>
                <w:rFonts w:asciiTheme="minorHAnsi" w:hAnsiTheme="minorHAnsi" w:cstheme="minorHAnsi"/>
                <w:sz w:val="16"/>
                <w:szCs w:val="16"/>
                <w:lang w:eastAsia="es-BO"/>
              </w:rPr>
              <w:br/>
              <w:t>d) Realizar procesos de atención médica en el marco de la normativa nacional e Institucional vigente, protocolos médicos de tratamiento y diagnóstico de Reumatología Pediátrica, sujetos al rigor científico de los conocimientos en el campo de la salud.</w:t>
            </w:r>
            <w:r w:rsidRPr="00FC580D">
              <w:rPr>
                <w:rFonts w:asciiTheme="minorHAnsi" w:hAnsiTheme="minorHAnsi" w:cstheme="minorHAnsi"/>
                <w:sz w:val="16"/>
                <w:szCs w:val="16"/>
                <w:lang w:eastAsia="es-BO"/>
              </w:rPr>
              <w:br/>
              <w:t xml:space="preserve">e) </w:t>
            </w:r>
            <w:r>
              <w:rPr>
                <w:rFonts w:asciiTheme="minorHAnsi" w:hAnsiTheme="minorHAnsi" w:cstheme="minorHAnsi"/>
                <w:sz w:val="16"/>
                <w:szCs w:val="16"/>
                <w:lang w:eastAsia="es-BO"/>
              </w:rPr>
              <w:t>Realiza</w:t>
            </w:r>
            <w:r w:rsidRPr="00AE6C6C">
              <w:rPr>
                <w:rFonts w:asciiTheme="minorHAnsi" w:hAnsiTheme="minorHAnsi" w:cstheme="minorHAnsi"/>
                <w:sz w:val="16"/>
                <w:szCs w:val="16"/>
                <w:lang w:eastAsia="es-BO"/>
              </w:rPr>
              <w:t xml:space="preserve">r </w:t>
            </w:r>
            <w:r>
              <w:rPr>
                <w:rFonts w:asciiTheme="minorHAnsi" w:hAnsiTheme="minorHAnsi" w:cstheme="minorHAnsi"/>
                <w:sz w:val="16"/>
                <w:szCs w:val="16"/>
                <w:lang w:eastAsia="es-BO"/>
              </w:rPr>
              <w:t>estudios</w:t>
            </w:r>
            <w:r w:rsidRPr="00AE6C6C">
              <w:rPr>
                <w:rFonts w:asciiTheme="minorHAnsi" w:hAnsiTheme="minorHAnsi" w:cstheme="minorHAnsi"/>
                <w:sz w:val="16"/>
                <w:szCs w:val="16"/>
                <w:lang w:eastAsia="es-BO"/>
              </w:rPr>
              <w:t xml:space="preserve"> de diagnóstico médico de manera racional y </w:t>
            </w:r>
            <w:r w:rsidRPr="00AE6C6C">
              <w:rPr>
                <w:rFonts w:asciiTheme="minorHAnsi" w:hAnsiTheme="minorHAnsi" w:cstheme="minorHAnsi"/>
                <w:sz w:val="16"/>
                <w:szCs w:val="16"/>
                <w:lang w:eastAsia="es-BO"/>
              </w:rPr>
              <w:lastRenderedPageBreak/>
              <w:t>con la mejor evidencia científica.</w:t>
            </w:r>
            <w:r w:rsidRPr="00FC580D">
              <w:rPr>
                <w:rFonts w:asciiTheme="minorHAnsi" w:hAnsiTheme="minorHAnsi" w:cstheme="minorHAnsi"/>
                <w:sz w:val="16"/>
                <w:szCs w:val="16"/>
                <w:lang w:eastAsia="es-BO"/>
              </w:rPr>
              <w:br/>
              <w:t xml:space="preserve">f) Es obligación del profesional / Servicio médico (contratado), elaborar en forma cuidadosa y legible el registro del proceso de atención y </w:t>
            </w:r>
            <w:proofErr w:type="spellStart"/>
            <w:r w:rsidRPr="00FC580D">
              <w:rPr>
                <w:rFonts w:asciiTheme="minorHAnsi" w:hAnsiTheme="minorHAnsi" w:cstheme="minorHAnsi"/>
                <w:sz w:val="16"/>
                <w:szCs w:val="16"/>
                <w:lang w:eastAsia="es-BO"/>
              </w:rPr>
              <w:t>el</w:t>
            </w:r>
            <w:proofErr w:type="spellEnd"/>
            <w:r w:rsidRPr="00FC580D">
              <w:rPr>
                <w:rFonts w:asciiTheme="minorHAnsi" w:hAnsiTheme="minorHAnsi" w:cstheme="minorHAnsi"/>
                <w:sz w:val="16"/>
                <w:szCs w:val="16"/>
                <w:lang w:eastAsia="es-BO"/>
              </w:rPr>
              <w:t xml:space="preserve"> envió del informe clínico de los pacientes atendidos   </w:t>
            </w:r>
            <w:r w:rsidRPr="00FC580D">
              <w:rPr>
                <w:rFonts w:asciiTheme="minorHAnsi" w:hAnsiTheme="minorHAnsi" w:cstheme="minorHAnsi"/>
                <w:sz w:val="16"/>
                <w:szCs w:val="16"/>
                <w:lang w:eastAsia="es-BO"/>
              </w:rPr>
              <w:br/>
            </w:r>
            <w:r>
              <w:rPr>
                <w:rFonts w:asciiTheme="minorHAnsi" w:hAnsiTheme="minorHAnsi" w:cstheme="minorHAnsi"/>
                <w:sz w:val="16"/>
                <w:szCs w:val="16"/>
                <w:lang w:eastAsia="es-BO"/>
              </w:rPr>
              <w:t xml:space="preserve">g) El servicio / profesional contratado deberá, en caso de requerimiento de la CSBP, ampliar el informe del procedimiento realizado.  </w:t>
            </w:r>
            <w:r w:rsidRPr="00E56417">
              <w:rPr>
                <w:rFonts w:asciiTheme="minorHAnsi" w:hAnsiTheme="minorHAnsi" w:cstheme="minorHAnsi"/>
                <w:sz w:val="16"/>
                <w:szCs w:val="16"/>
                <w:lang w:eastAsia="es-BO"/>
              </w:rPr>
              <w:br/>
            </w:r>
            <w:r>
              <w:rPr>
                <w:rFonts w:asciiTheme="minorHAnsi" w:hAnsiTheme="minorHAnsi" w:cstheme="minorHAnsi"/>
                <w:sz w:val="16"/>
                <w:szCs w:val="16"/>
                <w:lang w:eastAsia="es-BO"/>
              </w:rPr>
              <w:t>h</w:t>
            </w:r>
            <w:r w:rsidRPr="00E56417">
              <w:rPr>
                <w:rFonts w:asciiTheme="minorHAnsi" w:hAnsiTheme="minorHAnsi" w:cstheme="minorHAnsi"/>
                <w:sz w:val="16"/>
                <w:szCs w:val="16"/>
                <w:lang w:eastAsia="es-BO"/>
              </w:rPr>
              <w:t xml:space="preserve">) El </w:t>
            </w:r>
            <w:r>
              <w:rPr>
                <w:rFonts w:asciiTheme="minorHAnsi" w:hAnsiTheme="minorHAnsi" w:cstheme="minorHAnsi"/>
                <w:sz w:val="16"/>
                <w:szCs w:val="16"/>
                <w:lang w:eastAsia="es-BO"/>
              </w:rPr>
              <w:t>servicio / medico contratado, según corresponda al procedimiento, hará</w:t>
            </w:r>
            <w:r w:rsidRPr="00E56417">
              <w:rPr>
                <w:rFonts w:asciiTheme="minorHAnsi" w:hAnsiTheme="minorHAnsi" w:cstheme="minorHAnsi"/>
                <w:sz w:val="16"/>
                <w:szCs w:val="16"/>
                <w:lang w:eastAsia="es-BO"/>
              </w:rPr>
              <w:t xml:space="preserve"> firmar el consentimiento</w:t>
            </w:r>
            <w:r>
              <w:rPr>
                <w:rFonts w:asciiTheme="minorHAnsi" w:hAnsiTheme="minorHAnsi" w:cstheme="minorHAnsi"/>
                <w:sz w:val="16"/>
                <w:szCs w:val="16"/>
                <w:lang w:eastAsia="es-BO"/>
              </w:rPr>
              <w:t xml:space="preserve"> informado</w:t>
            </w:r>
            <w:r w:rsidRPr="00E56417">
              <w:rPr>
                <w:rFonts w:asciiTheme="minorHAnsi" w:hAnsiTheme="minorHAnsi" w:cstheme="minorHAnsi"/>
                <w:sz w:val="16"/>
                <w:szCs w:val="16"/>
                <w:lang w:eastAsia="es-BO"/>
              </w:rPr>
              <w:t>.</w:t>
            </w:r>
            <w:r w:rsidRPr="00E56417">
              <w:rPr>
                <w:rFonts w:asciiTheme="minorHAnsi" w:hAnsiTheme="minorHAnsi" w:cstheme="minorHAnsi"/>
                <w:sz w:val="16"/>
                <w:szCs w:val="16"/>
                <w:lang w:eastAsia="es-BO"/>
              </w:rPr>
              <w:br/>
            </w:r>
            <w:r>
              <w:rPr>
                <w:rFonts w:asciiTheme="minorHAnsi" w:hAnsiTheme="minorHAnsi" w:cstheme="minorHAnsi"/>
                <w:sz w:val="16"/>
                <w:szCs w:val="16"/>
                <w:lang w:eastAsia="es-BO"/>
              </w:rPr>
              <w:t>i</w:t>
            </w:r>
            <w:r w:rsidRPr="00E56417">
              <w:rPr>
                <w:rFonts w:asciiTheme="minorHAnsi" w:hAnsiTheme="minorHAnsi" w:cstheme="minorHAnsi"/>
                <w:sz w:val="16"/>
                <w:szCs w:val="16"/>
                <w:lang w:eastAsia="es-BO"/>
              </w:rPr>
              <w:t>) Cualquier otro registro manual o electrónico</w:t>
            </w:r>
            <w:r>
              <w:rPr>
                <w:rFonts w:asciiTheme="minorHAnsi" w:hAnsiTheme="minorHAnsi" w:cstheme="minorHAnsi"/>
                <w:sz w:val="16"/>
                <w:szCs w:val="16"/>
                <w:lang w:eastAsia="es-BO"/>
              </w:rPr>
              <w:t xml:space="preserve">, </w:t>
            </w:r>
            <w:r w:rsidRPr="00E56417">
              <w:rPr>
                <w:rFonts w:asciiTheme="minorHAnsi" w:hAnsiTheme="minorHAnsi" w:cstheme="minorHAnsi"/>
                <w:sz w:val="16"/>
                <w:szCs w:val="16"/>
                <w:lang w:eastAsia="es-BO"/>
              </w:rPr>
              <w:t xml:space="preserve">en el marco de la prestación de servicios </w:t>
            </w:r>
            <w:r>
              <w:rPr>
                <w:rFonts w:asciiTheme="minorHAnsi" w:hAnsiTheme="minorHAnsi" w:cstheme="minorHAnsi"/>
                <w:sz w:val="16"/>
                <w:szCs w:val="16"/>
                <w:lang w:eastAsia="es-BO"/>
              </w:rPr>
              <w:t xml:space="preserve">que </w:t>
            </w:r>
            <w:r w:rsidRPr="00E56417">
              <w:rPr>
                <w:rFonts w:asciiTheme="minorHAnsi" w:hAnsiTheme="minorHAnsi" w:cstheme="minorHAnsi"/>
                <w:sz w:val="16"/>
                <w:szCs w:val="16"/>
                <w:lang w:eastAsia="es-BO"/>
              </w:rPr>
              <w:t xml:space="preserve">se considere conveniente disponer para el registro de información.    </w:t>
            </w:r>
          </w:p>
          <w:p w14:paraId="725064DF" w14:textId="77777777" w:rsidR="001515C4" w:rsidRDefault="001515C4" w:rsidP="00473738">
            <w:pPr>
              <w:rPr>
                <w:rFonts w:asciiTheme="minorHAnsi" w:hAnsiTheme="minorHAnsi" w:cstheme="minorHAnsi"/>
                <w:sz w:val="16"/>
                <w:szCs w:val="16"/>
                <w:lang w:eastAsia="es-BO"/>
              </w:rPr>
            </w:pPr>
            <w:r w:rsidRPr="00E56417">
              <w:rPr>
                <w:rFonts w:asciiTheme="minorHAnsi" w:hAnsiTheme="minorHAnsi" w:cstheme="minorHAnsi"/>
                <w:sz w:val="16"/>
                <w:szCs w:val="16"/>
                <w:lang w:eastAsia="es-BO"/>
              </w:rPr>
              <w:t xml:space="preserve">                                                                                                                     </w:t>
            </w:r>
          </w:p>
          <w:p w14:paraId="113AC1D7" w14:textId="77777777" w:rsidR="001515C4" w:rsidRDefault="001515C4" w:rsidP="00473738">
            <w:pPr>
              <w:rPr>
                <w:rFonts w:asciiTheme="minorHAnsi" w:hAnsiTheme="minorHAnsi" w:cstheme="minorHAnsi"/>
                <w:sz w:val="16"/>
                <w:szCs w:val="16"/>
                <w:lang w:eastAsia="es-BO"/>
              </w:rPr>
            </w:pPr>
            <w:r w:rsidRPr="00FC580D">
              <w:rPr>
                <w:rFonts w:asciiTheme="minorHAnsi" w:hAnsiTheme="minorHAnsi" w:cstheme="minorHAnsi"/>
                <w:b/>
                <w:bCs/>
                <w:sz w:val="16"/>
                <w:szCs w:val="16"/>
                <w:u w:val="single"/>
                <w:lang w:eastAsia="es-BO"/>
              </w:rPr>
              <w:t>PRESTACIONES ESPECIFICAS</w:t>
            </w:r>
            <w:r w:rsidRPr="00FC580D">
              <w:rPr>
                <w:rFonts w:asciiTheme="minorHAnsi" w:hAnsiTheme="minorHAnsi" w:cstheme="minorHAnsi"/>
                <w:b/>
                <w:bCs/>
                <w:sz w:val="16"/>
                <w:szCs w:val="16"/>
                <w:lang w:eastAsia="es-BO"/>
              </w:rPr>
              <w:br/>
            </w:r>
            <w:r w:rsidRPr="00FC580D">
              <w:rPr>
                <w:rFonts w:asciiTheme="minorHAnsi" w:hAnsiTheme="minorHAnsi" w:cstheme="minorHAnsi"/>
                <w:b/>
                <w:bCs/>
                <w:sz w:val="16"/>
                <w:szCs w:val="16"/>
                <w:u w:val="single"/>
                <w:lang w:eastAsia="es-BO"/>
              </w:rPr>
              <w:br/>
            </w:r>
            <w:r w:rsidRPr="00FC580D">
              <w:rPr>
                <w:rFonts w:asciiTheme="minorHAnsi" w:hAnsiTheme="minorHAnsi" w:cstheme="minorHAnsi"/>
                <w:sz w:val="16"/>
                <w:szCs w:val="16"/>
                <w:lang w:eastAsia="es-BO"/>
              </w:rPr>
              <w:t>a)</w:t>
            </w:r>
            <w:r>
              <w:rPr>
                <w:rFonts w:asciiTheme="minorHAnsi" w:hAnsiTheme="minorHAnsi" w:cstheme="minorHAnsi"/>
                <w:sz w:val="16"/>
                <w:szCs w:val="16"/>
                <w:lang w:eastAsia="es-BO"/>
              </w:rPr>
              <w:t xml:space="preserve"> </w:t>
            </w:r>
            <w:r w:rsidRPr="00FC580D">
              <w:rPr>
                <w:rFonts w:asciiTheme="minorHAnsi" w:hAnsiTheme="minorHAnsi" w:cstheme="minorHAnsi"/>
                <w:sz w:val="16"/>
                <w:szCs w:val="16"/>
                <w:lang w:eastAsia="es-BO"/>
              </w:rPr>
              <w:t xml:space="preserve">Realizar atención médica personalizada y seguimiento al paciente con presencia física, no pudiendo dar indicaciones por comunicación telefónica. </w:t>
            </w:r>
            <w:r w:rsidRPr="00FC580D">
              <w:rPr>
                <w:rFonts w:asciiTheme="minorHAnsi" w:hAnsiTheme="minorHAnsi" w:cstheme="minorHAnsi"/>
                <w:sz w:val="16"/>
                <w:szCs w:val="16"/>
                <w:lang w:eastAsia="es-BO"/>
              </w:rPr>
              <w:br/>
            </w:r>
            <w:r>
              <w:rPr>
                <w:rFonts w:asciiTheme="minorHAnsi" w:hAnsiTheme="minorHAnsi" w:cstheme="minorHAnsi"/>
                <w:sz w:val="16"/>
                <w:szCs w:val="16"/>
                <w:lang w:eastAsia="es-BO"/>
              </w:rPr>
              <w:t>b</w:t>
            </w:r>
            <w:r w:rsidRPr="00FC580D">
              <w:rPr>
                <w:rFonts w:asciiTheme="minorHAnsi" w:hAnsiTheme="minorHAnsi" w:cstheme="minorHAnsi"/>
                <w:sz w:val="16"/>
                <w:szCs w:val="16"/>
                <w:lang w:eastAsia="es-BO"/>
              </w:rPr>
              <w:t xml:space="preserve">) Coordinar con Jefatura Médica, Jefatura de Policonsultorio o </w:t>
            </w:r>
            <w:proofErr w:type="gramStart"/>
            <w:r w:rsidRPr="00FC580D">
              <w:rPr>
                <w:rFonts w:asciiTheme="minorHAnsi" w:hAnsiTheme="minorHAnsi" w:cstheme="minorHAnsi"/>
                <w:sz w:val="16"/>
                <w:szCs w:val="16"/>
                <w:lang w:eastAsia="es-BO"/>
              </w:rPr>
              <w:t>Director</w:t>
            </w:r>
            <w:proofErr w:type="gramEnd"/>
            <w:r w:rsidRPr="00FC580D">
              <w:rPr>
                <w:rFonts w:asciiTheme="minorHAnsi" w:hAnsiTheme="minorHAnsi" w:cstheme="minorHAnsi"/>
                <w:sz w:val="16"/>
                <w:szCs w:val="16"/>
                <w:lang w:eastAsia="es-BO"/>
              </w:rPr>
              <w:t xml:space="preserve"> de Clínica, según procedencia del paciente   </w:t>
            </w:r>
            <w:r w:rsidRPr="00FC580D">
              <w:rPr>
                <w:rFonts w:asciiTheme="minorHAnsi" w:hAnsiTheme="minorHAnsi" w:cstheme="minorHAnsi"/>
                <w:sz w:val="16"/>
                <w:szCs w:val="16"/>
                <w:lang w:eastAsia="es-BO"/>
              </w:rPr>
              <w:br/>
            </w:r>
            <w:r>
              <w:rPr>
                <w:rFonts w:asciiTheme="minorHAnsi" w:hAnsiTheme="minorHAnsi" w:cstheme="minorHAnsi"/>
                <w:sz w:val="16"/>
                <w:szCs w:val="16"/>
                <w:lang w:eastAsia="es-BO"/>
              </w:rPr>
              <w:t>c</w:t>
            </w:r>
            <w:r w:rsidRPr="00E56417">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Una vez prestado el servicio, presentar el informe del estudio o servicio realizado en un plazo no mayor a 3 días a la unidad de Archivo de Policonsultorio, bajo registro de entrega.</w:t>
            </w:r>
          </w:p>
          <w:p w14:paraId="162B0E47" w14:textId="77777777" w:rsidR="001515C4"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 xml:space="preserve">d) </w:t>
            </w:r>
            <w:r w:rsidRPr="00E56417">
              <w:rPr>
                <w:rFonts w:asciiTheme="minorHAnsi" w:hAnsiTheme="minorHAnsi" w:cstheme="minorHAnsi"/>
                <w:sz w:val="16"/>
                <w:szCs w:val="16"/>
                <w:lang w:eastAsia="es-BO"/>
              </w:rPr>
              <w:t xml:space="preserve">Presentar en forma mensual, hasta el </w:t>
            </w:r>
            <w:r>
              <w:rPr>
                <w:rFonts w:asciiTheme="minorHAnsi" w:hAnsiTheme="minorHAnsi" w:cstheme="minorHAnsi"/>
                <w:sz w:val="16"/>
                <w:szCs w:val="16"/>
                <w:lang w:eastAsia="es-BO"/>
              </w:rPr>
              <w:t>2</w:t>
            </w:r>
            <w:r w:rsidRPr="00E56417">
              <w:rPr>
                <w:rFonts w:asciiTheme="minorHAnsi" w:hAnsiTheme="minorHAnsi" w:cstheme="minorHAnsi"/>
                <w:sz w:val="16"/>
                <w:szCs w:val="16"/>
                <w:lang w:eastAsia="es-BO"/>
              </w:rPr>
              <w:t>0 de cada mes, la factura correspondiente</w:t>
            </w:r>
            <w:r>
              <w:rPr>
                <w:rFonts w:asciiTheme="minorHAnsi" w:hAnsiTheme="minorHAnsi" w:cstheme="minorHAnsi"/>
                <w:sz w:val="16"/>
                <w:szCs w:val="16"/>
                <w:lang w:eastAsia="es-BO"/>
              </w:rPr>
              <w:t>,</w:t>
            </w:r>
            <w:r w:rsidRPr="00E56417">
              <w:rPr>
                <w:rFonts w:asciiTheme="minorHAnsi" w:hAnsiTheme="minorHAnsi" w:cstheme="minorHAnsi"/>
                <w:sz w:val="16"/>
                <w:szCs w:val="16"/>
                <w:lang w:eastAsia="es-BO"/>
              </w:rPr>
              <w:t xml:space="preserve"> junto a las </w:t>
            </w:r>
            <w:r>
              <w:rPr>
                <w:rFonts w:asciiTheme="minorHAnsi" w:hAnsiTheme="minorHAnsi" w:cstheme="minorHAnsi"/>
                <w:sz w:val="16"/>
                <w:szCs w:val="16"/>
                <w:lang w:eastAsia="es-BO"/>
              </w:rPr>
              <w:t>interconsultas de atención médica</w:t>
            </w:r>
            <w:r w:rsidRPr="00E56417">
              <w:rPr>
                <w:rFonts w:asciiTheme="minorHAnsi" w:hAnsiTheme="minorHAnsi" w:cstheme="minorHAnsi"/>
                <w:sz w:val="16"/>
                <w:szCs w:val="16"/>
                <w:lang w:eastAsia="es-BO"/>
              </w:rPr>
              <w:t xml:space="preserve">, detalle de pacientes </w:t>
            </w:r>
            <w:r>
              <w:rPr>
                <w:rFonts w:asciiTheme="minorHAnsi" w:hAnsiTheme="minorHAnsi" w:cstheme="minorHAnsi"/>
                <w:sz w:val="16"/>
                <w:szCs w:val="16"/>
                <w:lang w:eastAsia="es-BO"/>
              </w:rPr>
              <w:t xml:space="preserve">atendidos </w:t>
            </w:r>
            <w:r w:rsidRPr="00E56417">
              <w:rPr>
                <w:rFonts w:asciiTheme="minorHAnsi" w:hAnsiTheme="minorHAnsi" w:cstheme="minorHAnsi"/>
                <w:sz w:val="16"/>
                <w:szCs w:val="16"/>
                <w:lang w:eastAsia="es-BO"/>
              </w:rPr>
              <w:t>y</w:t>
            </w:r>
            <w:r>
              <w:rPr>
                <w:rFonts w:asciiTheme="minorHAnsi" w:hAnsiTheme="minorHAnsi" w:cstheme="minorHAnsi"/>
                <w:sz w:val="16"/>
                <w:szCs w:val="16"/>
                <w:lang w:eastAsia="es-BO"/>
              </w:rPr>
              <w:t>/o</w:t>
            </w:r>
            <w:r w:rsidRPr="00E56417">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 xml:space="preserve">procedimientos </w:t>
            </w:r>
            <w:r w:rsidRPr="00E56417">
              <w:rPr>
                <w:rFonts w:asciiTheme="minorHAnsi" w:hAnsiTheme="minorHAnsi" w:cstheme="minorHAnsi"/>
                <w:sz w:val="16"/>
                <w:szCs w:val="16"/>
                <w:lang w:eastAsia="es-BO"/>
              </w:rPr>
              <w:t>realizado</w:t>
            </w:r>
            <w:r>
              <w:rPr>
                <w:rFonts w:asciiTheme="minorHAnsi" w:hAnsiTheme="minorHAnsi" w:cstheme="minorHAnsi"/>
                <w:sz w:val="16"/>
                <w:szCs w:val="16"/>
                <w:lang w:eastAsia="es-BO"/>
              </w:rPr>
              <w:t>s de acuerdo a formato de la CSBP, Informe del servicio realizado</w:t>
            </w:r>
            <w:r w:rsidRPr="00E56417">
              <w:rPr>
                <w:rFonts w:asciiTheme="minorHAnsi" w:hAnsiTheme="minorHAnsi" w:cstheme="minorHAnsi"/>
                <w:sz w:val="16"/>
                <w:szCs w:val="16"/>
                <w:lang w:eastAsia="es-BO"/>
              </w:rPr>
              <w:t>.</w:t>
            </w:r>
          </w:p>
          <w:p w14:paraId="0CCF83FA" w14:textId="77777777" w:rsidR="001515C4" w:rsidRDefault="001515C4" w:rsidP="00473738">
            <w:pPr>
              <w:rPr>
                <w:rFonts w:asciiTheme="minorHAnsi" w:hAnsiTheme="minorHAnsi" w:cstheme="minorHAnsi"/>
                <w:sz w:val="16"/>
                <w:szCs w:val="16"/>
                <w:lang w:eastAsia="es-BO"/>
              </w:rPr>
            </w:pPr>
          </w:p>
          <w:p w14:paraId="1006BA8E" w14:textId="77777777" w:rsidR="001515C4" w:rsidRPr="003B1DD3" w:rsidRDefault="001515C4" w:rsidP="00473738">
            <w:pPr>
              <w:rPr>
                <w:rFonts w:asciiTheme="minorHAnsi" w:hAnsiTheme="minorHAnsi" w:cstheme="minorHAnsi"/>
                <w:b/>
                <w:bCs/>
                <w:sz w:val="16"/>
                <w:szCs w:val="16"/>
                <w:u w:val="single"/>
                <w:lang w:eastAsia="es-BO"/>
              </w:rPr>
            </w:pPr>
            <w:r w:rsidRPr="003B1DD3">
              <w:rPr>
                <w:rFonts w:asciiTheme="minorHAnsi" w:hAnsiTheme="minorHAnsi" w:cstheme="minorHAnsi"/>
                <w:b/>
                <w:bCs/>
                <w:sz w:val="16"/>
                <w:szCs w:val="16"/>
                <w:u w:val="single"/>
                <w:lang w:eastAsia="es-BO"/>
              </w:rPr>
              <w:t>De la supervisión y control</w:t>
            </w:r>
            <w:r w:rsidRPr="003B1DD3">
              <w:rPr>
                <w:rFonts w:asciiTheme="minorHAnsi" w:hAnsiTheme="minorHAnsi" w:cstheme="minorHAnsi"/>
                <w:sz w:val="16"/>
                <w:szCs w:val="16"/>
                <w:lang w:eastAsia="es-BO"/>
              </w:rPr>
              <w:br/>
              <w:t xml:space="preserve">La actividad del profesional / servicio contratado será supervisada por: Jefatura Médica, </w:t>
            </w:r>
            <w:proofErr w:type="gramStart"/>
            <w:r w:rsidRPr="003B1DD3">
              <w:rPr>
                <w:rFonts w:asciiTheme="minorHAnsi" w:hAnsiTheme="minorHAnsi" w:cstheme="minorHAnsi"/>
                <w:sz w:val="16"/>
                <w:szCs w:val="16"/>
                <w:lang w:eastAsia="es-BO"/>
              </w:rPr>
              <w:t>Jefe</w:t>
            </w:r>
            <w:proofErr w:type="gramEnd"/>
            <w:r w:rsidRPr="003B1DD3">
              <w:rPr>
                <w:rFonts w:asciiTheme="minorHAnsi" w:hAnsiTheme="minorHAnsi" w:cstheme="minorHAnsi"/>
                <w:sz w:val="16"/>
                <w:szCs w:val="16"/>
                <w:lang w:eastAsia="es-BO"/>
              </w:rPr>
              <w:t xml:space="preserve"> Médico de Policonsultorio, Dirección de Clínica</w:t>
            </w:r>
          </w:p>
        </w:tc>
        <w:tc>
          <w:tcPr>
            <w:tcW w:w="0" w:type="auto"/>
            <w:tcBorders>
              <w:top w:val="nil"/>
              <w:left w:val="nil"/>
              <w:bottom w:val="single" w:sz="4" w:space="0" w:color="auto"/>
              <w:right w:val="single" w:sz="4" w:space="0" w:color="auto"/>
            </w:tcBorders>
            <w:vAlign w:val="center"/>
          </w:tcPr>
          <w:p w14:paraId="6D2F9DEB" w14:textId="77777777" w:rsidR="001515C4" w:rsidRDefault="001515C4" w:rsidP="00473738">
            <w:pPr>
              <w:jc w:val="center"/>
              <w:rPr>
                <w:rFonts w:asciiTheme="minorHAnsi" w:hAnsiTheme="minorHAnsi" w:cstheme="minorHAnsi"/>
                <w:b/>
                <w:bCs/>
                <w:color w:val="BFBFBF"/>
                <w:sz w:val="16"/>
                <w:szCs w:val="16"/>
                <w:lang w:eastAsia="es-BO"/>
              </w:rPr>
            </w:pPr>
          </w:p>
          <w:p w14:paraId="56CA3363" w14:textId="77777777" w:rsidR="001515C4" w:rsidRPr="00FC580D"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26222FEA"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0894DA69"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518B9CAD"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left w:val="single" w:sz="4" w:space="0" w:color="auto"/>
            </w:tcBorders>
            <w:vAlign w:val="center"/>
          </w:tcPr>
          <w:p w14:paraId="74066AF7" w14:textId="77777777" w:rsidR="001515C4" w:rsidRPr="00FC580D" w:rsidRDefault="001515C4" w:rsidP="00473738">
            <w:pPr>
              <w:rPr>
                <w:rFonts w:asciiTheme="minorHAnsi" w:hAnsiTheme="minorHAnsi" w:cstheme="minorHAnsi"/>
                <w:sz w:val="16"/>
                <w:szCs w:val="16"/>
                <w:lang w:eastAsia="es-BO"/>
              </w:rPr>
            </w:pPr>
          </w:p>
        </w:tc>
      </w:tr>
      <w:tr w:rsidR="001515C4" w:rsidRPr="00FC580D" w14:paraId="6B1E3579" w14:textId="77777777" w:rsidTr="00D3065C">
        <w:trPr>
          <w:trHeight w:val="2312"/>
        </w:trPr>
        <w:tc>
          <w:tcPr>
            <w:tcW w:w="316" w:type="dxa"/>
            <w:tcBorders>
              <w:top w:val="nil"/>
              <w:left w:val="single" w:sz="4" w:space="0" w:color="auto"/>
              <w:bottom w:val="single" w:sz="4" w:space="0" w:color="auto"/>
              <w:right w:val="single" w:sz="4" w:space="0" w:color="auto"/>
            </w:tcBorders>
            <w:noWrap/>
            <w:vAlign w:val="center"/>
          </w:tcPr>
          <w:p w14:paraId="548BEE66" w14:textId="77777777" w:rsidR="001515C4" w:rsidRDefault="001515C4" w:rsidP="00473738">
            <w:pPr>
              <w:jc w:val="cente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t>4</w:t>
            </w:r>
          </w:p>
        </w:tc>
        <w:tc>
          <w:tcPr>
            <w:tcW w:w="0" w:type="auto"/>
            <w:tcBorders>
              <w:top w:val="nil"/>
              <w:left w:val="nil"/>
              <w:bottom w:val="single" w:sz="4" w:space="0" w:color="auto"/>
              <w:right w:val="single" w:sz="4" w:space="0" w:color="auto"/>
            </w:tcBorders>
            <w:vAlign w:val="center"/>
          </w:tcPr>
          <w:p w14:paraId="17459407" w14:textId="6EF92CCA" w:rsidR="001515C4" w:rsidRDefault="001515C4" w:rsidP="00473738">
            <w:pPr>
              <w:rPr>
                <w:rFonts w:asciiTheme="minorHAnsi" w:hAnsiTheme="minorHAnsi" w:cstheme="minorHAnsi"/>
                <w:sz w:val="16"/>
                <w:szCs w:val="16"/>
                <w:lang w:eastAsia="es-BO"/>
              </w:rPr>
            </w:pPr>
            <w:r w:rsidRPr="00FC580D">
              <w:rPr>
                <w:rFonts w:asciiTheme="minorHAnsi" w:hAnsiTheme="minorHAnsi" w:cstheme="minorHAnsi"/>
                <w:b/>
                <w:bCs/>
                <w:sz w:val="16"/>
                <w:szCs w:val="16"/>
                <w:u w:val="single"/>
                <w:lang w:eastAsia="es-BO"/>
              </w:rPr>
              <w:t>EQUIPAMIENTO DEL SERVICIO DE REUMATOLOGIA PEDIATRICA PARA LA ATENCION DE PATOLOGIAS REUMATOLOGICAS</w:t>
            </w:r>
            <w:r w:rsidRPr="00FC580D">
              <w:rPr>
                <w:rFonts w:asciiTheme="minorHAnsi" w:hAnsiTheme="minorHAnsi" w:cstheme="minorHAnsi"/>
                <w:b/>
                <w:bCs/>
                <w:sz w:val="16"/>
                <w:szCs w:val="16"/>
                <w:u w:val="single"/>
                <w:lang w:eastAsia="es-BO"/>
              </w:rPr>
              <w:br/>
            </w:r>
            <w:r w:rsidRPr="00FC580D">
              <w:rPr>
                <w:rFonts w:asciiTheme="minorHAnsi" w:hAnsiTheme="minorHAnsi" w:cstheme="minorHAnsi"/>
                <w:sz w:val="16"/>
                <w:szCs w:val="16"/>
                <w:lang w:eastAsia="es-BO"/>
              </w:rPr>
              <w:br/>
            </w:r>
            <w:r w:rsidR="004D594B">
              <w:rPr>
                <w:rFonts w:asciiTheme="minorHAnsi" w:hAnsiTheme="minorHAnsi" w:cstheme="minorHAnsi"/>
                <w:sz w:val="16"/>
                <w:szCs w:val="16"/>
                <w:lang w:eastAsia="es-BO"/>
              </w:rPr>
              <w:t>1.</w:t>
            </w:r>
            <w:r w:rsidRPr="00FC580D">
              <w:rPr>
                <w:rFonts w:asciiTheme="minorHAnsi" w:hAnsiTheme="minorHAnsi" w:cstheme="minorHAnsi"/>
                <w:sz w:val="16"/>
                <w:szCs w:val="16"/>
                <w:lang w:eastAsia="es-BO"/>
              </w:rPr>
              <w:t>Para la atención en Consultorio Particular, el servicio debe estar equipado de manera óptima, que cuente con los equipos necesarios para la atención de patologías reumatológicas pediátricas</w:t>
            </w:r>
          </w:p>
          <w:p w14:paraId="634C8345" w14:textId="77777777" w:rsidR="001515C4" w:rsidRDefault="001515C4" w:rsidP="00473738">
            <w:pPr>
              <w:rPr>
                <w:rFonts w:asciiTheme="minorHAnsi" w:hAnsiTheme="minorHAnsi" w:cstheme="minorHAnsi"/>
                <w:sz w:val="16"/>
                <w:szCs w:val="16"/>
                <w:lang w:eastAsia="es-BO"/>
              </w:rPr>
            </w:pPr>
            <w:r w:rsidRPr="000B3BD2">
              <w:rPr>
                <w:rFonts w:asciiTheme="minorHAnsi" w:hAnsiTheme="minorHAnsi" w:cstheme="minorHAnsi"/>
                <w:sz w:val="16"/>
                <w:szCs w:val="16"/>
                <w:lang w:eastAsia="es-BO"/>
              </w:rPr>
              <w:t>El profesional debe contar con un equipo de computación para registro</w:t>
            </w:r>
            <w:r>
              <w:rPr>
                <w:rFonts w:asciiTheme="minorHAnsi" w:hAnsiTheme="minorHAnsi" w:cstheme="minorHAnsi"/>
                <w:sz w:val="16"/>
                <w:szCs w:val="16"/>
                <w:lang w:eastAsia="es-BO"/>
              </w:rPr>
              <w:t xml:space="preserve"> y reporte</w:t>
            </w:r>
            <w:r w:rsidRPr="000B3BD2">
              <w:rPr>
                <w:rFonts w:asciiTheme="minorHAnsi" w:hAnsiTheme="minorHAnsi" w:cstheme="minorHAnsi"/>
                <w:sz w:val="16"/>
                <w:szCs w:val="16"/>
                <w:lang w:eastAsia="es-BO"/>
              </w:rPr>
              <w:t xml:space="preserve"> de l</w:t>
            </w:r>
            <w:r>
              <w:rPr>
                <w:rFonts w:asciiTheme="minorHAnsi" w:hAnsiTheme="minorHAnsi" w:cstheme="minorHAnsi"/>
                <w:sz w:val="16"/>
                <w:szCs w:val="16"/>
                <w:lang w:eastAsia="es-BO"/>
              </w:rPr>
              <w:t>os pacientes atendidos y procedimiento realizados.</w:t>
            </w:r>
          </w:p>
          <w:p w14:paraId="0B8110E3" w14:textId="77777777" w:rsidR="004D594B" w:rsidRDefault="001515C4" w:rsidP="004D594B">
            <w:pPr>
              <w:rPr>
                <w:rFonts w:asciiTheme="minorHAnsi" w:hAnsiTheme="minorHAnsi" w:cstheme="minorHAnsi"/>
                <w:sz w:val="16"/>
                <w:szCs w:val="16"/>
                <w:lang w:eastAsia="es-BO"/>
              </w:rPr>
            </w:pPr>
            <w:r w:rsidRPr="00FC580D">
              <w:rPr>
                <w:rFonts w:asciiTheme="minorHAnsi" w:hAnsiTheme="minorHAnsi" w:cstheme="minorHAnsi"/>
                <w:sz w:val="16"/>
                <w:szCs w:val="16"/>
                <w:lang w:eastAsia="es-BO"/>
              </w:rPr>
              <w:t xml:space="preserve">Autoridades de la Regional La Paz podrán verificar o supervisar periódicamente el servicio y el equipamiento. </w:t>
            </w:r>
          </w:p>
          <w:p w14:paraId="2A7EE57A" w14:textId="77777777" w:rsidR="004D594B" w:rsidRDefault="004D594B" w:rsidP="004D594B">
            <w:pPr>
              <w:rPr>
                <w:rFonts w:asciiTheme="minorHAnsi" w:hAnsiTheme="minorHAnsi" w:cstheme="minorHAnsi"/>
                <w:b/>
                <w:bCs/>
                <w:sz w:val="16"/>
                <w:szCs w:val="16"/>
                <w:u w:val="single"/>
                <w:lang w:eastAsia="es-BO"/>
              </w:rPr>
            </w:pPr>
          </w:p>
          <w:p w14:paraId="0954C6C9" w14:textId="613639AF" w:rsidR="004D594B" w:rsidRPr="00FC580D" w:rsidRDefault="004D594B" w:rsidP="004D594B">
            <w:pPr>
              <w:rPr>
                <w:rFonts w:asciiTheme="minorHAnsi" w:hAnsiTheme="minorHAnsi" w:cstheme="minorHAnsi"/>
                <w:b/>
                <w:bCs/>
                <w:sz w:val="16"/>
                <w:szCs w:val="16"/>
                <w:u w:val="single"/>
                <w:lang w:eastAsia="es-BO"/>
              </w:rPr>
            </w:pPr>
            <w:r w:rsidRPr="004D594B">
              <w:rPr>
                <w:rFonts w:asciiTheme="minorHAnsi" w:hAnsiTheme="minorHAnsi" w:cstheme="minorHAnsi"/>
                <w:color w:val="000000"/>
                <w:sz w:val="16"/>
                <w:szCs w:val="16"/>
                <w:lang w:val="es-BO" w:eastAsia="es-BO"/>
              </w:rPr>
              <w:t>2.El proveedor deberá brindar el servicio en instalaciones de la Clínica Regional de la CSBP, para atender pacientes hospitalizados o valoraciones de emergencia.</w:t>
            </w:r>
          </w:p>
        </w:tc>
        <w:tc>
          <w:tcPr>
            <w:tcW w:w="0" w:type="auto"/>
            <w:tcBorders>
              <w:top w:val="nil"/>
              <w:left w:val="nil"/>
              <w:bottom w:val="single" w:sz="4" w:space="0" w:color="auto"/>
              <w:right w:val="single" w:sz="4" w:space="0" w:color="auto"/>
            </w:tcBorders>
            <w:vAlign w:val="center"/>
          </w:tcPr>
          <w:p w14:paraId="145AC2E5" w14:textId="77777777" w:rsidR="001515C4"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78F395AB"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33C1B017"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288D3CA5" w14:textId="47EF453A"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left w:val="single" w:sz="4" w:space="0" w:color="auto"/>
            </w:tcBorders>
            <w:vAlign w:val="center"/>
          </w:tcPr>
          <w:p w14:paraId="4D5C5B0F" w14:textId="77777777" w:rsidR="001515C4" w:rsidRPr="00FC580D" w:rsidRDefault="001515C4" w:rsidP="00473738">
            <w:pPr>
              <w:rPr>
                <w:rFonts w:asciiTheme="minorHAnsi" w:hAnsiTheme="minorHAnsi" w:cstheme="minorHAnsi"/>
                <w:sz w:val="16"/>
                <w:szCs w:val="16"/>
                <w:lang w:eastAsia="es-BO"/>
              </w:rPr>
            </w:pPr>
          </w:p>
        </w:tc>
      </w:tr>
      <w:tr w:rsidR="001515C4" w:rsidRPr="00FC580D" w14:paraId="1B80627E" w14:textId="77777777" w:rsidTr="00D3065C">
        <w:trPr>
          <w:trHeight w:val="1520"/>
        </w:trPr>
        <w:tc>
          <w:tcPr>
            <w:tcW w:w="316" w:type="dxa"/>
            <w:tcBorders>
              <w:top w:val="nil"/>
              <w:left w:val="single" w:sz="4" w:space="0" w:color="auto"/>
              <w:bottom w:val="single" w:sz="4" w:space="0" w:color="auto"/>
              <w:right w:val="single" w:sz="4" w:space="0" w:color="auto"/>
            </w:tcBorders>
            <w:noWrap/>
            <w:vAlign w:val="center"/>
            <w:hideMark/>
          </w:tcPr>
          <w:p w14:paraId="00F659CC" w14:textId="77777777" w:rsidR="001515C4" w:rsidRPr="00FC580D" w:rsidRDefault="001515C4" w:rsidP="00473738">
            <w:pPr>
              <w:jc w:val="cente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t>5</w:t>
            </w:r>
          </w:p>
        </w:tc>
        <w:tc>
          <w:tcPr>
            <w:tcW w:w="0" w:type="auto"/>
            <w:tcBorders>
              <w:top w:val="nil"/>
              <w:left w:val="nil"/>
              <w:bottom w:val="single" w:sz="4" w:space="0" w:color="auto"/>
              <w:right w:val="single" w:sz="4" w:space="0" w:color="auto"/>
            </w:tcBorders>
            <w:vAlign w:val="center"/>
            <w:hideMark/>
          </w:tcPr>
          <w:p w14:paraId="05DF9DE3" w14:textId="77777777" w:rsidR="001515C4" w:rsidRDefault="001515C4" w:rsidP="00473738">
            <w:pPr>
              <w:rPr>
                <w:rFonts w:asciiTheme="minorHAnsi" w:hAnsiTheme="minorHAnsi" w:cstheme="minorHAnsi"/>
                <w:b/>
                <w:bCs/>
                <w:sz w:val="16"/>
                <w:szCs w:val="16"/>
                <w:lang w:eastAsia="es-BO"/>
              </w:rPr>
            </w:pPr>
            <w:r w:rsidRPr="00A739E9">
              <w:rPr>
                <w:rFonts w:asciiTheme="minorHAnsi" w:hAnsiTheme="minorHAnsi" w:cstheme="minorHAnsi"/>
                <w:b/>
                <w:bCs/>
                <w:sz w:val="16"/>
                <w:szCs w:val="16"/>
                <w:lang w:eastAsia="es-BO"/>
              </w:rPr>
              <w:t>ESPECIFICACIONES GENERALES DEL SERVICIO</w:t>
            </w:r>
          </w:p>
          <w:p w14:paraId="6EB8B879" w14:textId="77777777" w:rsidR="001515C4" w:rsidRPr="00A739E9"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 Formación Académica:</w:t>
            </w:r>
          </w:p>
          <w:p w14:paraId="3F89E955" w14:textId="77777777" w:rsidR="001515C4" w:rsidRPr="00A739E9"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1. Licenciatura en Medicina.</w:t>
            </w:r>
          </w:p>
          <w:p w14:paraId="28C947B5" w14:textId="77777777" w:rsidR="001515C4"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 xml:space="preserve">2. </w:t>
            </w:r>
            <w:r>
              <w:rPr>
                <w:rFonts w:asciiTheme="minorHAnsi" w:hAnsiTheme="minorHAnsi" w:cstheme="minorHAnsi"/>
                <w:sz w:val="16"/>
                <w:szCs w:val="16"/>
                <w:lang w:eastAsia="es-BO"/>
              </w:rPr>
              <w:t>Especialidad en Pediatría</w:t>
            </w:r>
          </w:p>
          <w:p w14:paraId="4CD0BED3" w14:textId="60875876" w:rsidR="001515C4" w:rsidRPr="00A739E9"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 xml:space="preserve">3. Subespecialidad en Reumatología Pediátrica </w:t>
            </w:r>
            <w:r w:rsidRPr="00A739E9">
              <w:rPr>
                <w:rFonts w:asciiTheme="minorHAnsi" w:hAnsiTheme="minorHAnsi" w:cstheme="minorHAnsi"/>
                <w:sz w:val="16"/>
                <w:szCs w:val="16"/>
                <w:lang w:eastAsia="es-BO"/>
              </w:rPr>
              <w:t>y experiencia comprobada</w:t>
            </w:r>
            <w:r w:rsidR="00D3065C">
              <w:rPr>
                <w:rFonts w:asciiTheme="minorHAnsi" w:hAnsiTheme="minorHAnsi" w:cstheme="minorHAnsi"/>
                <w:sz w:val="16"/>
                <w:szCs w:val="16"/>
                <w:lang w:eastAsia="es-BO"/>
              </w:rPr>
              <w:t xml:space="preserve"> de 1 año</w:t>
            </w:r>
            <w:r w:rsidRPr="00A739E9">
              <w:rPr>
                <w:rFonts w:asciiTheme="minorHAnsi" w:hAnsiTheme="minorHAnsi" w:cstheme="minorHAnsi"/>
                <w:sz w:val="16"/>
                <w:szCs w:val="16"/>
                <w:lang w:eastAsia="es-BO"/>
              </w:rPr>
              <w:t xml:space="preserve">.                            </w:t>
            </w:r>
          </w:p>
          <w:p w14:paraId="7F3576D8" w14:textId="77777777" w:rsidR="001515C4" w:rsidRPr="00A739E9"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3. Habilidades Clínicas:</w:t>
            </w:r>
          </w:p>
          <w:p w14:paraId="411D46A3" w14:textId="77777777" w:rsidR="001515C4" w:rsidRDefault="001515C4" w:rsidP="00473738">
            <w:pPr>
              <w:rPr>
                <w:rFonts w:asciiTheme="minorHAnsi" w:hAnsiTheme="minorHAnsi" w:cstheme="minorHAnsi"/>
                <w:b/>
                <w:bCs/>
                <w:sz w:val="16"/>
                <w:szCs w:val="16"/>
                <w:highlight w:val="yellow"/>
                <w:u w:val="single"/>
                <w:lang w:eastAsia="es-BO"/>
              </w:rPr>
            </w:pPr>
            <w:r w:rsidRPr="00A739E9">
              <w:rPr>
                <w:rFonts w:asciiTheme="minorHAnsi" w:hAnsiTheme="minorHAnsi" w:cstheme="minorHAnsi"/>
                <w:sz w:val="16"/>
                <w:szCs w:val="16"/>
                <w:lang w:eastAsia="es-BO"/>
              </w:rPr>
              <w:lastRenderedPageBreak/>
              <w:t xml:space="preserve">Evaluación precisa de los pacientes pediátricos con patologías </w:t>
            </w:r>
            <w:r>
              <w:rPr>
                <w:rFonts w:asciiTheme="minorHAnsi" w:hAnsiTheme="minorHAnsi" w:cstheme="minorHAnsi"/>
                <w:sz w:val="16"/>
                <w:szCs w:val="16"/>
                <w:lang w:eastAsia="es-BO"/>
              </w:rPr>
              <w:t>reumáticas, d</w:t>
            </w:r>
            <w:r w:rsidRPr="00A739E9">
              <w:rPr>
                <w:rFonts w:asciiTheme="minorHAnsi" w:hAnsiTheme="minorHAnsi" w:cstheme="minorHAnsi"/>
                <w:sz w:val="16"/>
                <w:szCs w:val="16"/>
                <w:lang w:eastAsia="es-BO"/>
              </w:rPr>
              <w:t xml:space="preserve">ominio de </w:t>
            </w:r>
            <w:r>
              <w:rPr>
                <w:rFonts w:asciiTheme="minorHAnsi" w:hAnsiTheme="minorHAnsi" w:cstheme="minorHAnsi"/>
                <w:sz w:val="16"/>
                <w:szCs w:val="16"/>
                <w:lang w:eastAsia="es-BO"/>
              </w:rPr>
              <w:t>procedimientos terapéuticos Reumatológicos pediátricos.</w:t>
            </w:r>
          </w:p>
          <w:p w14:paraId="1B2BB2F5" w14:textId="77777777" w:rsidR="001515C4" w:rsidRPr="00FC580D" w:rsidRDefault="001515C4" w:rsidP="00473738">
            <w:pPr>
              <w:rPr>
                <w:rFonts w:asciiTheme="minorHAnsi" w:hAnsiTheme="minorHAnsi" w:cstheme="minorHAnsi"/>
                <w:color w:val="FF0000"/>
                <w:sz w:val="16"/>
                <w:szCs w:val="16"/>
                <w:highlight w:val="yellow"/>
                <w:lang w:eastAsia="es-BO"/>
              </w:rPr>
            </w:pPr>
          </w:p>
        </w:tc>
        <w:tc>
          <w:tcPr>
            <w:tcW w:w="0" w:type="auto"/>
            <w:tcBorders>
              <w:top w:val="nil"/>
              <w:left w:val="nil"/>
              <w:bottom w:val="single" w:sz="4" w:space="0" w:color="auto"/>
              <w:right w:val="single" w:sz="4" w:space="0" w:color="auto"/>
            </w:tcBorders>
            <w:vAlign w:val="center"/>
            <w:hideMark/>
          </w:tcPr>
          <w:p w14:paraId="767D2F60" w14:textId="77777777" w:rsidR="001515C4" w:rsidRPr="002234F7" w:rsidRDefault="001515C4" w:rsidP="00473738">
            <w:pPr>
              <w:jc w:val="center"/>
              <w:rPr>
                <w:rFonts w:asciiTheme="minorHAnsi" w:hAnsiTheme="minorHAnsi" w:cstheme="minorHAnsi"/>
                <w:b/>
                <w:bCs/>
                <w:color w:val="BFBFBF"/>
                <w:sz w:val="16"/>
                <w:szCs w:val="16"/>
                <w:lang w:eastAsia="es-BO"/>
              </w:rPr>
            </w:pPr>
            <w:r w:rsidRPr="002234F7">
              <w:rPr>
                <w:rFonts w:asciiTheme="minorHAnsi" w:hAnsiTheme="minorHAnsi" w:cstheme="minorHAnsi"/>
                <w:b/>
                <w:bCs/>
                <w:color w:val="BFBFBF"/>
                <w:sz w:val="16"/>
                <w:szCs w:val="16"/>
                <w:lang w:eastAsia="es-BO"/>
              </w:rPr>
              <w:lastRenderedPageBreak/>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3B8F75EE" w14:textId="77777777" w:rsidR="001515C4" w:rsidRPr="002234F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09ABEF46" w14:textId="77777777" w:rsidR="001515C4" w:rsidRPr="002234F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240712AB" w14:textId="413F934B" w:rsidR="001515C4" w:rsidRPr="002234F7" w:rsidRDefault="001515C4" w:rsidP="00473738">
            <w:pPr>
              <w:jc w:val="center"/>
              <w:rPr>
                <w:rFonts w:asciiTheme="minorHAnsi" w:hAnsiTheme="minorHAnsi" w:cstheme="minorHAnsi"/>
                <w:b/>
                <w:bCs/>
                <w:color w:val="BFBFBF"/>
                <w:sz w:val="16"/>
                <w:szCs w:val="16"/>
                <w:lang w:eastAsia="es-BO"/>
              </w:rPr>
            </w:pPr>
          </w:p>
        </w:tc>
        <w:tc>
          <w:tcPr>
            <w:tcW w:w="0" w:type="auto"/>
            <w:tcBorders>
              <w:left w:val="single" w:sz="4" w:space="0" w:color="auto"/>
            </w:tcBorders>
            <w:vAlign w:val="center"/>
            <w:hideMark/>
          </w:tcPr>
          <w:p w14:paraId="3E63F37A" w14:textId="77777777" w:rsidR="001515C4" w:rsidRPr="00FC580D" w:rsidRDefault="001515C4" w:rsidP="00473738">
            <w:pPr>
              <w:rPr>
                <w:rFonts w:asciiTheme="minorHAnsi" w:hAnsiTheme="minorHAnsi" w:cstheme="minorHAnsi"/>
                <w:sz w:val="16"/>
                <w:szCs w:val="16"/>
                <w:lang w:eastAsia="es-BO"/>
              </w:rPr>
            </w:pPr>
          </w:p>
        </w:tc>
      </w:tr>
      <w:tr w:rsidR="001515C4" w:rsidRPr="00FC580D" w14:paraId="23EF1380" w14:textId="77777777" w:rsidTr="00D3065C">
        <w:trPr>
          <w:trHeight w:val="1236"/>
        </w:trPr>
        <w:tc>
          <w:tcPr>
            <w:tcW w:w="316" w:type="dxa"/>
            <w:tcBorders>
              <w:top w:val="nil"/>
              <w:left w:val="single" w:sz="4" w:space="0" w:color="auto"/>
              <w:bottom w:val="single" w:sz="4" w:space="0" w:color="auto"/>
              <w:right w:val="single" w:sz="4" w:space="0" w:color="auto"/>
            </w:tcBorders>
            <w:noWrap/>
            <w:vAlign w:val="center"/>
            <w:hideMark/>
          </w:tcPr>
          <w:p w14:paraId="274F4714" w14:textId="77777777" w:rsidR="001515C4" w:rsidRPr="00FC580D" w:rsidRDefault="001515C4" w:rsidP="00473738">
            <w:pPr>
              <w:jc w:val="cente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t>6</w:t>
            </w:r>
          </w:p>
        </w:tc>
        <w:tc>
          <w:tcPr>
            <w:tcW w:w="0" w:type="auto"/>
            <w:tcBorders>
              <w:top w:val="nil"/>
              <w:left w:val="nil"/>
              <w:bottom w:val="single" w:sz="4" w:space="0" w:color="auto"/>
              <w:right w:val="single" w:sz="4" w:space="0" w:color="auto"/>
            </w:tcBorders>
            <w:vAlign w:val="center"/>
            <w:hideMark/>
          </w:tcPr>
          <w:p w14:paraId="276692CC" w14:textId="77777777" w:rsidR="001515C4" w:rsidRPr="00FC580D" w:rsidRDefault="001515C4" w:rsidP="00473738">
            <w:pPr>
              <w:rPr>
                <w:rFonts w:asciiTheme="minorHAnsi" w:hAnsiTheme="minorHAnsi" w:cstheme="minorHAnsi"/>
                <w:b/>
                <w:bCs/>
                <w:sz w:val="16"/>
                <w:szCs w:val="16"/>
                <w:lang w:eastAsia="es-BO"/>
              </w:rPr>
            </w:pPr>
            <w:r w:rsidRPr="00FC580D">
              <w:rPr>
                <w:rFonts w:asciiTheme="minorHAnsi" w:hAnsiTheme="minorHAnsi" w:cstheme="minorHAnsi"/>
                <w:b/>
                <w:bCs/>
                <w:sz w:val="16"/>
                <w:szCs w:val="16"/>
                <w:u w:val="single"/>
                <w:lang w:eastAsia="es-BO"/>
              </w:rPr>
              <w:t>PERMISOS POR CAUSAS JUSTIFICADAS</w:t>
            </w:r>
            <w:r w:rsidRPr="00FC580D">
              <w:rPr>
                <w:rFonts w:asciiTheme="minorHAnsi" w:hAnsiTheme="minorHAnsi" w:cstheme="minorHAnsi"/>
                <w:b/>
                <w:bCs/>
                <w:sz w:val="16"/>
                <w:szCs w:val="16"/>
                <w:u w:val="single"/>
                <w:lang w:eastAsia="es-BO"/>
              </w:rPr>
              <w:br/>
            </w:r>
            <w:r w:rsidRPr="00FC580D">
              <w:rPr>
                <w:rFonts w:asciiTheme="minorHAnsi" w:hAnsiTheme="minorHAnsi" w:cstheme="minorHAnsi"/>
                <w:b/>
                <w:bCs/>
                <w:sz w:val="16"/>
                <w:szCs w:val="16"/>
                <w:lang w:eastAsia="es-BO"/>
              </w:rPr>
              <w:br/>
            </w:r>
            <w:r w:rsidRPr="00FC580D">
              <w:rPr>
                <w:rFonts w:asciiTheme="minorHAnsi" w:hAnsiTheme="minorHAnsi" w:cstheme="minorHAnsi"/>
                <w:sz w:val="16"/>
                <w:szCs w:val="16"/>
                <w:lang w:eastAsia="es-BO"/>
              </w:rPr>
              <w:t>En caso de que el profesional / Servicio contratado requiera suspender la atención debe ser por causas de fuerza mayor, deberá comunicar esta situación a Jefatura Médica mediante nota escrita con una antelación mínima de 2 semanas.</w:t>
            </w:r>
          </w:p>
        </w:tc>
        <w:tc>
          <w:tcPr>
            <w:tcW w:w="0" w:type="auto"/>
            <w:tcBorders>
              <w:top w:val="nil"/>
              <w:left w:val="nil"/>
              <w:bottom w:val="single" w:sz="4" w:space="0" w:color="auto"/>
              <w:right w:val="single" w:sz="4" w:space="0" w:color="auto"/>
            </w:tcBorders>
            <w:vAlign w:val="center"/>
            <w:hideMark/>
          </w:tcPr>
          <w:p w14:paraId="251A6F5B" w14:textId="77777777" w:rsidR="001515C4" w:rsidRPr="00FC580D"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022EC855"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57C8294A"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34E4CF82" w14:textId="3F027A30"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left w:val="single" w:sz="4" w:space="0" w:color="auto"/>
            </w:tcBorders>
            <w:vAlign w:val="center"/>
            <w:hideMark/>
          </w:tcPr>
          <w:p w14:paraId="48F96D9E" w14:textId="77777777" w:rsidR="001515C4" w:rsidRPr="00FC580D" w:rsidRDefault="001515C4" w:rsidP="00473738">
            <w:pPr>
              <w:rPr>
                <w:rFonts w:asciiTheme="minorHAnsi" w:hAnsiTheme="minorHAnsi" w:cstheme="minorHAnsi"/>
                <w:sz w:val="16"/>
                <w:szCs w:val="16"/>
                <w:lang w:eastAsia="es-BO"/>
              </w:rPr>
            </w:pPr>
          </w:p>
        </w:tc>
      </w:tr>
      <w:tr w:rsidR="001515C4" w:rsidRPr="00FC580D" w14:paraId="3525E928" w14:textId="77777777" w:rsidTr="00D3065C">
        <w:trPr>
          <w:trHeight w:val="1679"/>
        </w:trPr>
        <w:tc>
          <w:tcPr>
            <w:tcW w:w="316" w:type="dxa"/>
            <w:tcBorders>
              <w:top w:val="nil"/>
              <w:left w:val="single" w:sz="4" w:space="0" w:color="auto"/>
              <w:bottom w:val="single" w:sz="4" w:space="0" w:color="auto"/>
              <w:right w:val="single" w:sz="4" w:space="0" w:color="auto"/>
            </w:tcBorders>
            <w:noWrap/>
            <w:vAlign w:val="center"/>
            <w:hideMark/>
          </w:tcPr>
          <w:p w14:paraId="25CBEBD2" w14:textId="77777777" w:rsidR="001515C4" w:rsidRPr="00FC580D" w:rsidRDefault="001515C4" w:rsidP="00473738">
            <w:pPr>
              <w:jc w:val="cente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t>7</w:t>
            </w:r>
          </w:p>
        </w:tc>
        <w:tc>
          <w:tcPr>
            <w:tcW w:w="0" w:type="auto"/>
            <w:tcBorders>
              <w:top w:val="nil"/>
              <w:left w:val="nil"/>
              <w:bottom w:val="single" w:sz="4" w:space="0" w:color="auto"/>
              <w:right w:val="single" w:sz="4" w:space="0" w:color="auto"/>
            </w:tcBorders>
            <w:vAlign w:val="center"/>
            <w:hideMark/>
          </w:tcPr>
          <w:p w14:paraId="1B22945C" w14:textId="77777777" w:rsidR="001515C4" w:rsidRPr="00FC580D" w:rsidRDefault="001515C4" w:rsidP="00473738">
            <w:pPr>
              <w:rPr>
                <w:rFonts w:asciiTheme="minorHAnsi" w:hAnsiTheme="minorHAnsi" w:cstheme="minorHAnsi"/>
                <w:sz w:val="16"/>
                <w:szCs w:val="16"/>
                <w:lang w:eastAsia="es-BO"/>
              </w:rPr>
            </w:pPr>
            <w:r w:rsidRPr="00FC580D">
              <w:rPr>
                <w:rFonts w:asciiTheme="minorHAnsi" w:hAnsiTheme="minorHAnsi" w:cstheme="minorHAnsi"/>
                <w:b/>
                <w:bCs/>
                <w:sz w:val="16"/>
                <w:szCs w:val="16"/>
                <w:u w:val="single"/>
                <w:lang w:eastAsia="es-BO"/>
              </w:rPr>
              <w:t>QUEJAS Y/O RECLAMOS DE ASEGURADOS</w:t>
            </w:r>
            <w:r w:rsidRPr="00FC580D">
              <w:rPr>
                <w:rFonts w:asciiTheme="minorHAnsi" w:hAnsiTheme="minorHAnsi" w:cstheme="minorHAnsi"/>
                <w:b/>
                <w:bCs/>
                <w:sz w:val="16"/>
                <w:szCs w:val="16"/>
                <w:u w:val="single"/>
                <w:lang w:eastAsia="es-BO"/>
              </w:rPr>
              <w:br/>
            </w:r>
            <w:r w:rsidRPr="00FC580D">
              <w:rPr>
                <w:rFonts w:asciiTheme="minorHAnsi" w:hAnsiTheme="minorHAnsi" w:cstheme="minorHAnsi"/>
                <w:sz w:val="16"/>
                <w:szCs w:val="16"/>
                <w:lang w:eastAsia="es-BO"/>
              </w:rPr>
              <w:br/>
              <w:t>En caso de existir quejas y/o reclamos por parte de los asegurados con la prestación del servicio, relacionados con el trato, la actitud y/o atención del profesional a nuestros asegurados, se procederá acorde a lo establecido en la normativa vigente de la CSBP, el Servicio contratado debe apegarse a la política del BUEN TRATO.</w:t>
            </w:r>
          </w:p>
        </w:tc>
        <w:tc>
          <w:tcPr>
            <w:tcW w:w="0" w:type="auto"/>
            <w:tcBorders>
              <w:top w:val="nil"/>
              <w:left w:val="nil"/>
              <w:bottom w:val="single" w:sz="4" w:space="0" w:color="auto"/>
              <w:right w:val="single" w:sz="4" w:space="0" w:color="auto"/>
            </w:tcBorders>
            <w:vAlign w:val="center"/>
            <w:hideMark/>
          </w:tcPr>
          <w:p w14:paraId="18A24253" w14:textId="77777777" w:rsidR="001515C4" w:rsidRPr="00FC580D"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23D726C5"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0FF72B63"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184823F3" w14:textId="5D166A63"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left w:val="single" w:sz="4" w:space="0" w:color="auto"/>
            </w:tcBorders>
            <w:vAlign w:val="center"/>
            <w:hideMark/>
          </w:tcPr>
          <w:p w14:paraId="2297D07C" w14:textId="77777777" w:rsidR="001515C4" w:rsidRPr="00FC580D" w:rsidRDefault="001515C4" w:rsidP="00473738">
            <w:pPr>
              <w:rPr>
                <w:rFonts w:asciiTheme="minorHAnsi" w:hAnsiTheme="minorHAnsi" w:cstheme="minorHAnsi"/>
                <w:sz w:val="16"/>
                <w:szCs w:val="16"/>
                <w:lang w:eastAsia="es-BO"/>
              </w:rPr>
            </w:pPr>
          </w:p>
        </w:tc>
      </w:tr>
      <w:tr w:rsidR="001515C4" w:rsidRPr="00FC580D" w14:paraId="6AAE47D0" w14:textId="77777777" w:rsidTr="00D3065C">
        <w:trPr>
          <w:trHeight w:val="7635"/>
        </w:trPr>
        <w:tc>
          <w:tcPr>
            <w:tcW w:w="316" w:type="dxa"/>
            <w:tcBorders>
              <w:top w:val="nil"/>
              <w:left w:val="single" w:sz="4" w:space="0" w:color="auto"/>
              <w:bottom w:val="single" w:sz="4" w:space="0" w:color="auto"/>
              <w:right w:val="single" w:sz="4" w:space="0" w:color="auto"/>
            </w:tcBorders>
            <w:noWrap/>
            <w:vAlign w:val="center"/>
            <w:hideMark/>
          </w:tcPr>
          <w:p w14:paraId="0A6E81A5" w14:textId="77777777" w:rsidR="001515C4" w:rsidRPr="00FC580D" w:rsidRDefault="001515C4" w:rsidP="00473738">
            <w:pPr>
              <w:jc w:val="cente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lastRenderedPageBreak/>
              <w:t>8</w:t>
            </w:r>
          </w:p>
        </w:tc>
        <w:tc>
          <w:tcPr>
            <w:tcW w:w="0" w:type="auto"/>
            <w:tcBorders>
              <w:top w:val="nil"/>
              <w:left w:val="nil"/>
              <w:bottom w:val="single" w:sz="4" w:space="0" w:color="auto"/>
              <w:right w:val="single" w:sz="4" w:space="0" w:color="auto"/>
            </w:tcBorders>
            <w:vAlign w:val="center"/>
            <w:hideMark/>
          </w:tcPr>
          <w:p w14:paraId="4C704FD0" w14:textId="77777777" w:rsidR="001515C4" w:rsidRPr="00FC580D" w:rsidRDefault="001515C4" w:rsidP="00473738">
            <w:pPr>
              <w:rPr>
                <w:rFonts w:asciiTheme="minorHAnsi" w:hAnsiTheme="minorHAnsi" w:cstheme="minorHAnsi"/>
                <w:b/>
                <w:bCs/>
                <w:sz w:val="16"/>
                <w:szCs w:val="16"/>
                <w:lang w:eastAsia="es-BO"/>
              </w:rPr>
            </w:pPr>
            <w:r w:rsidRPr="00FC580D">
              <w:rPr>
                <w:rFonts w:asciiTheme="minorHAnsi" w:hAnsiTheme="minorHAnsi" w:cstheme="minorHAnsi"/>
                <w:b/>
                <w:bCs/>
                <w:sz w:val="16"/>
                <w:szCs w:val="16"/>
                <w:u w:val="single"/>
                <w:lang w:eastAsia="es-BO"/>
              </w:rPr>
              <w:t>MULTAS</w:t>
            </w:r>
            <w:r w:rsidRPr="00FC580D">
              <w:rPr>
                <w:rFonts w:asciiTheme="minorHAnsi" w:hAnsiTheme="minorHAnsi" w:cstheme="minorHAnsi"/>
                <w:b/>
                <w:bCs/>
                <w:sz w:val="16"/>
                <w:szCs w:val="16"/>
                <w:u w:val="single"/>
                <w:lang w:eastAsia="es-BO"/>
              </w:rPr>
              <w:br/>
            </w:r>
            <w:r w:rsidRPr="00FC580D">
              <w:rPr>
                <w:rFonts w:asciiTheme="minorHAnsi" w:hAnsiTheme="minorHAnsi" w:cstheme="minorHAnsi"/>
                <w:b/>
                <w:bCs/>
                <w:sz w:val="16"/>
                <w:szCs w:val="16"/>
                <w:lang w:eastAsia="es-BO"/>
              </w:rPr>
              <w:br/>
              <w:t>a) EN CASO DE INCUMPLIMIENTO POR PARTE DEL PROFESIONAL</w:t>
            </w:r>
            <w:r w:rsidRPr="00FC580D">
              <w:rPr>
                <w:rFonts w:asciiTheme="minorHAnsi" w:hAnsiTheme="minorHAnsi" w:cstheme="minorHAnsi"/>
                <w:sz w:val="16"/>
                <w:szCs w:val="16"/>
                <w:lang w:eastAsia="es-BO"/>
              </w:rPr>
              <w:br/>
              <w:t>En caso de incumplimiento por parte del Servicio/profesional contrata</w:t>
            </w:r>
            <w:r>
              <w:rPr>
                <w:rFonts w:asciiTheme="minorHAnsi" w:hAnsiTheme="minorHAnsi" w:cstheme="minorHAnsi"/>
                <w:sz w:val="16"/>
                <w:szCs w:val="16"/>
                <w:lang w:eastAsia="es-BO"/>
              </w:rPr>
              <w:t>d</w:t>
            </w:r>
            <w:r w:rsidRPr="00FC580D">
              <w:rPr>
                <w:rFonts w:asciiTheme="minorHAnsi" w:hAnsiTheme="minorHAnsi" w:cstheme="minorHAnsi"/>
                <w:sz w:val="16"/>
                <w:szCs w:val="16"/>
                <w:lang w:eastAsia="es-BO"/>
              </w:rPr>
              <w:t>o con subespecialidad en reumatología pediátrica, la CSBP podrá llevar a sus asegurados con otro Servicio similar y cobrar al profesional contratado la diferencia existente entre el monto pagado por la CSBP y el monto adjudicado</w:t>
            </w:r>
            <w:r w:rsidRPr="00FC580D">
              <w:rPr>
                <w:rFonts w:asciiTheme="minorHAnsi" w:hAnsiTheme="minorHAnsi" w:cstheme="minorHAnsi"/>
                <w:sz w:val="16"/>
                <w:szCs w:val="16"/>
                <w:lang w:eastAsia="es-BO"/>
              </w:rPr>
              <w:br/>
            </w:r>
            <w:r w:rsidRPr="00FC580D">
              <w:rPr>
                <w:rFonts w:asciiTheme="minorHAnsi" w:hAnsiTheme="minorHAnsi" w:cstheme="minorHAnsi"/>
                <w:sz w:val="16"/>
                <w:szCs w:val="16"/>
                <w:lang w:eastAsia="es-BO"/>
              </w:rPr>
              <w:br/>
            </w:r>
            <w:r w:rsidRPr="00FC580D">
              <w:rPr>
                <w:rFonts w:asciiTheme="minorHAnsi" w:hAnsiTheme="minorHAnsi" w:cstheme="minorHAnsi"/>
                <w:b/>
                <w:bCs/>
                <w:sz w:val="16"/>
                <w:szCs w:val="16"/>
                <w:lang w:eastAsia="es-BO"/>
              </w:rPr>
              <w:t>b) EN CASO DE QUEJAS Y / O RECLAMOS PROCEDENTES</w:t>
            </w:r>
            <w:r w:rsidRPr="00FC580D">
              <w:rPr>
                <w:rFonts w:asciiTheme="minorHAnsi" w:hAnsiTheme="minorHAnsi" w:cstheme="minorHAnsi"/>
                <w:b/>
                <w:bCs/>
                <w:sz w:val="16"/>
                <w:szCs w:val="16"/>
                <w:lang w:eastAsia="es-BO"/>
              </w:rPr>
              <w:br/>
            </w:r>
            <w:r w:rsidRPr="00FC580D">
              <w:rPr>
                <w:rFonts w:asciiTheme="minorHAnsi" w:hAnsiTheme="minorHAnsi" w:cstheme="minorHAnsi"/>
                <w:sz w:val="16"/>
                <w:szCs w:val="16"/>
                <w:lang w:eastAsia="es-BO"/>
              </w:rPr>
              <w:br/>
              <w:t xml:space="preserve">En caso de que el profesional / Servicio contratado sea objeto de denuncia por mal trato, a los pacientes de la CSBP, se instaura el COMITÉ DE SATISFACCION DEL USUARIO , instancia que definirá y analizara como procedente el reclamo realizado por parte del asegurado, la CSBP procederá con la aplicación de multas progresivas de la siguiente manera: </w:t>
            </w:r>
            <w:r w:rsidRPr="00FC580D">
              <w:rPr>
                <w:rFonts w:asciiTheme="minorHAnsi" w:hAnsiTheme="minorHAnsi" w:cstheme="minorHAnsi"/>
                <w:sz w:val="16"/>
                <w:szCs w:val="16"/>
                <w:lang w:eastAsia="es-BO"/>
              </w:rPr>
              <w:br/>
            </w:r>
            <w:r w:rsidRPr="00FC580D">
              <w:rPr>
                <w:rFonts w:asciiTheme="minorHAnsi" w:hAnsiTheme="minorHAnsi" w:cstheme="minorHAnsi"/>
                <w:sz w:val="16"/>
                <w:szCs w:val="16"/>
                <w:lang w:eastAsia="es-BO"/>
              </w:rPr>
              <w:br/>
              <w:t xml:space="preserve"> - El primer reclamo declarado procedente por el Comité de Satisfacción del Usuario de la CSBP, dará lugar a un descuento del 2 % del monto total facturado en el mes que se brindó la consulta médica que originó el reclamo.</w:t>
            </w:r>
            <w:r w:rsidRPr="00FC580D">
              <w:rPr>
                <w:rFonts w:asciiTheme="minorHAnsi" w:hAnsiTheme="minorHAnsi" w:cstheme="minorHAnsi"/>
                <w:sz w:val="16"/>
                <w:szCs w:val="16"/>
                <w:lang w:eastAsia="es-BO"/>
              </w:rPr>
              <w:br/>
            </w:r>
            <w:r w:rsidRPr="00FC580D">
              <w:rPr>
                <w:rFonts w:asciiTheme="minorHAnsi" w:hAnsiTheme="minorHAnsi" w:cstheme="minorHAnsi"/>
                <w:sz w:val="16"/>
                <w:szCs w:val="16"/>
                <w:lang w:eastAsia="es-BO"/>
              </w:rPr>
              <w:br/>
              <w:t xml:space="preserve"> - El segundo reclamo declarado procedente por el Comité de Satisfacción del Usuario de la CSBP, dará lugar a un descuento del 4 % del monto total facturado en el mes que se brindó la consulta médica que originó el reclamo.</w:t>
            </w:r>
            <w:r w:rsidRPr="00FC580D">
              <w:rPr>
                <w:rFonts w:asciiTheme="minorHAnsi" w:hAnsiTheme="minorHAnsi" w:cstheme="minorHAnsi"/>
                <w:sz w:val="16"/>
                <w:szCs w:val="16"/>
                <w:lang w:eastAsia="es-BO"/>
              </w:rPr>
              <w:br/>
            </w:r>
            <w:r w:rsidRPr="00FC580D">
              <w:rPr>
                <w:rFonts w:asciiTheme="minorHAnsi" w:hAnsiTheme="minorHAnsi" w:cstheme="minorHAnsi"/>
                <w:sz w:val="16"/>
                <w:szCs w:val="16"/>
                <w:lang w:eastAsia="es-BO"/>
              </w:rPr>
              <w:br/>
              <w:t xml:space="preserve"> - El tercer reclamo declarado procedente por el Comité de Satisfacción del Usuario de la CSBP, dará lugar a un descuento del 6 % del monto total facturado en el mes que se brindó la consulta médica que originó el reclamo.</w:t>
            </w:r>
            <w:r w:rsidRPr="00FC580D">
              <w:rPr>
                <w:rFonts w:asciiTheme="minorHAnsi" w:hAnsiTheme="minorHAnsi" w:cstheme="minorHAnsi"/>
                <w:sz w:val="16"/>
                <w:szCs w:val="16"/>
                <w:lang w:eastAsia="es-BO"/>
              </w:rPr>
              <w:br/>
            </w:r>
            <w:r w:rsidRPr="00FC580D">
              <w:rPr>
                <w:rFonts w:asciiTheme="minorHAnsi" w:hAnsiTheme="minorHAnsi" w:cstheme="minorHAnsi"/>
                <w:sz w:val="16"/>
                <w:szCs w:val="16"/>
                <w:lang w:eastAsia="es-BO"/>
              </w:rPr>
              <w:br/>
              <w:t xml:space="preserve"> - El cuarto reclamo declarado procedente por el Comité de Satisfacción del Usuario de la CSBP, dará lugar a la rescisión del contrato</w:t>
            </w:r>
            <w:r>
              <w:rPr>
                <w:rFonts w:asciiTheme="minorHAnsi" w:hAnsiTheme="minorHAnsi" w:cstheme="minorHAnsi"/>
                <w:sz w:val="16"/>
                <w:szCs w:val="16"/>
                <w:lang w:eastAsia="es-BO"/>
              </w:rPr>
              <w:t>.</w:t>
            </w:r>
          </w:p>
        </w:tc>
        <w:tc>
          <w:tcPr>
            <w:tcW w:w="0" w:type="auto"/>
            <w:tcBorders>
              <w:top w:val="nil"/>
              <w:left w:val="nil"/>
              <w:bottom w:val="single" w:sz="4" w:space="0" w:color="auto"/>
              <w:right w:val="single" w:sz="4" w:space="0" w:color="auto"/>
            </w:tcBorders>
            <w:vAlign w:val="center"/>
            <w:hideMark/>
          </w:tcPr>
          <w:p w14:paraId="0BB2B33C" w14:textId="77777777" w:rsidR="001515C4" w:rsidRPr="00FC580D"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6192C203"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5629D64A"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1E0EAFA0" w14:textId="3FFC47D5"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left w:val="single" w:sz="4" w:space="0" w:color="auto"/>
            </w:tcBorders>
            <w:vAlign w:val="center"/>
            <w:hideMark/>
          </w:tcPr>
          <w:p w14:paraId="34743F54" w14:textId="77777777" w:rsidR="001515C4" w:rsidRPr="00FC580D" w:rsidRDefault="001515C4" w:rsidP="00473738">
            <w:pPr>
              <w:rPr>
                <w:rFonts w:asciiTheme="minorHAnsi" w:hAnsiTheme="minorHAnsi" w:cstheme="minorHAnsi"/>
                <w:sz w:val="16"/>
                <w:szCs w:val="16"/>
                <w:lang w:eastAsia="es-BO"/>
              </w:rPr>
            </w:pPr>
          </w:p>
        </w:tc>
      </w:tr>
      <w:tr w:rsidR="001515C4" w:rsidRPr="00FC580D" w14:paraId="5BB6FF77" w14:textId="77777777" w:rsidTr="00D3065C">
        <w:trPr>
          <w:trHeight w:val="2937"/>
        </w:trPr>
        <w:tc>
          <w:tcPr>
            <w:tcW w:w="316" w:type="dxa"/>
            <w:tcBorders>
              <w:top w:val="nil"/>
              <w:left w:val="single" w:sz="4" w:space="0" w:color="auto"/>
              <w:bottom w:val="single" w:sz="4" w:space="0" w:color="auto"/>
              <w:right w:val="single" w:sz="4" w:space="0" w:color="auto"/>
            </w:tcBorders>
            <w:noWrap/>
            <w:vAlign w:val="center"/>
            <w:hideMark/>
          </w:tcPr>
          <w:p w14:paraId="3B05EFA6" w14:textId="77777777" w:rsidR="001515C4" w:rsidRPr="00FC580D" w:rsidRDefault="001515C4" w:rsidP="00473738">
            <w:pPr>
              <w:jc w:val="cente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t>9</w:t>
            </w:r>
          </w:p>
        </w:tc>
        <w:tc>
          <w:tcPr>
            <w:tcW w:w="0" w:type="auto"/>
            <w:tcBorders>
              <w:top w:val="nil"/>
              <w:left w:val="nil"/>
              <w:bottom w:val="single" w:sz="4" w:space="0" w:color="auto"/>
              <w:right w:val="single" w:sz="4" w:space="0" w:color="auto"/>
            </w:tcBorders>
            <w:shd w:val="clear" w:color="000000" w:fill="FFFFFF"/>
            <w:vAlign w:val="center"/>
            <w:hideMark/>
          </w:tcPr>
          <w:p w14:paraId="6DC77B29" w14:textId="77777777" w:rsidR="001515C4" w:rsidRDefault="001515C4" w:rsidP="00473738">
            <w:pPr>
              <w:rPr>
                <w:rFonts w:asciiTheme="minorHAnsi" w:hAnsiTheme="minorHAnsi" w:cstheme="minorHAnsi"/>
                <w:b/>
                <w:bCs/>
                <w:sz w:val="16"/>
                <w:szCs w:val="16"/>
                <w:u w:val="single"/>
                <w:lang w:eastAsia="es-BO"/>
              </w:rPr>
            </w:pPr>
            <w:r w:rsidRPr="00FC580D">
              <w:rPr>
                <w:rFonts w:asciiTheme="minorHAnsi" w:hAnsiTheme="minorHAnsi" w:cstheme="minorHAnsi"/>
                <w:b/>
                <w:bCs/>
                <w:sz w:val="16"/>
                <w:szCs w:val="16"/>
                <w:u w:val="single"/>
                <w:lang w:eastAsia="es-BO"/>
              </w:rPr>
              <w:t>DOCUMENTOS A PRESENTAR DEL</w:t>
            </w:r>
            <w:r>
              <w:rPr>
                <w:rFonts w:asciiTheme="minorHAnsi" w:hAnsiTheme="minorHAnsi" w:cstheme="minorHAnsi"/>
                <w:b/>
                <w:bCs/>
                <w:sz w:val="16"/>
                <w:szCs w:val="16"/>
                <w:u w:val="single"/>
                <w:lang w:eastAsia="es-BO"/>
              </w:rPr>
              <w:t xml:space="preserve"> PROPONENTE</w:t>
            </w:r>
          </w:p>
          <w:p w14:paraId="18CCB527" w14:textId="76F3FFD5" w:rsidR="001515C4" w:rsidRDefault="001515C4" w:rsidP="00473738">
            <w:pPr>
              <w:rPr>
                <w:rFonts w:asciiTheme="minorHAnsi" w:hAnsiTheme="minorHAnsi" w:cstheme="minorHAnsi"/>
                <w:sz w:val="16"/>
                <w:szCs w:val="16"/>
                <w:lang w:eastAsia="es-BO"/>
              </w:rPr>
            </w:pPr>
            <w:r w:rsidRPr="00FC580D">
              <w:rPr>
                <w:rFonts w:asciiTheme="minorHAnsi" w:hAnsiTheme="minorHAnsi" w:cstheme="minorHAnsi"/>
                <w:sz w:val="16"/>
                <w:szCs w:val="16"/>
                <w:lang w:eastAsia="es-BO"/>
              </w:rPr>
              <w:t>Para que el postulante sea habilitado deberá adjuntar los siguientes documentos en fotocopia simple:</w:t>
            </w:r>
          </w:p>
          <w:p w14:paraId="004E6A52" w14:textId="77777777" w:rsidR="001515C4" w:rsidRDefault="001515C4" w:rsidP="00473738">
            <w:pPr>
              <w:rPr>
                <w:rFonts w:asciiTheme="minorHAnsi" w:hAnsiTheme="minorHAnsi" w:cstheme="minorHAnsi"/>
                <w:sz w:val="16"/>
                <w:szCs w:val="16"/>
                <w:lang w:eastAsia="es-BO"/>
              </w:rPr>
            </w:pPr>
            <w:r w:rsidRPr="00FC580D">
              <w:rPr>
                <w:rFonts w:asciiTheme="minorHAnsi" w:hAnsiTheme="minorHAnsi" w:cstheme="minorHAnsi"/>
                <w:sz w:val="16"/>
                <w:szCs w:val="16"/>
                <w:lang w:eastAsia="es-BO"/>
              </w:rPr>
              <w:br/>
              <w:t>• Título Académico</w:t>
            </w:r>
            <w:r w:rsidRPr="00FC580D">
              <w:rPr>
                <w:rFonts w:asciiTheme="minorHAnsi" w:hAnsiTheme="minorHAnsi" w:cstheme="minorHAnsi"/>
                <w:sz w:val="16"/>
                <w:szCs w:val="16"/>
                <w:lang w:eastAsia="es-BO"/>
              </w:rPr>
              <w:br/>
              <w:t>• Título en provisión Nacional</w:t>
            </w:r>
            <w:r w:rsidRPr="00FC580D">
              <w:rPr>
                <w:rFonts w:asciiTheme="minorHAnsi" w:hAnsiTheme="minorHAnsi" w:cstheme="minorHAnsi"/>
                <w:sz w:val="16"/>
                <w:szCs w:val="16"/>
                <w:lang w:eastAsia="es-BO"/>
              </w:rPr>
              <w:br/>
              <w:t xml:space="preserve">• Título de especialista en </w:t>
            </w:r>
            <w:r>
              <w:rPr>
                <w:rFonts w:asciiTheme="minorHAnsi" w:hAnsiTheme="minorHAnsi" w:cstheme="minorHAnsi"/>
                <w:sz w:val="16"/>
                <w:szCs w:val="16"/>
                <w:lang w:eastAsia="es-BO"/>
              </w:rPr>
              <w:t>Pediatría.</w:t>
            </w:r>
          </w:p>
          <w:p w14:paraId="5B517466" w14:textId="77777777" w:rsidR="001515C4" w:rsidRDefault="001515C4" w:rsidP="00473738">
            <w:pPr>
              <w:rPr>
                <w:rFonts w:asciiTheme="minorHAnsi" w:hAnsiTheme="minorHAnsi" w:cstheme="minorHAnsi"/>
                <w:sz w:val="16"/>
                <w:szCs w:val="16"/>
                <w:lang w:eastAsia="es-BO"/>
              </w:rPr>
            </w:pPr>
            <w:r w:rsidRPr="00FC580D">
              <w:rPr>
                <w:rFonts w:asciiTheme="minorHAnsi" w:hAnsiTheme="minorHAnsi" w:cstheme="minorHAnsi"/>
                <w:sz w:val="16"/>
                <w:szCs w:val="16"/>
                <w:lang w:eastAsia="es-BO"/>
              </w:rPr>
              <w:t xml:space="preserve">• Título de </w:t>
            </w:r>
            <w:r>
              <w:rPr>
                <w:rFonts w:asciiTheme="minorHAnsi" w:hAnsiTheme="minorHAnsi" w:cstheme="minorHAnsi"/>
                <w:sz w:val="16"/>
                <w:szCs w:val="16"/>
                <w:lang w:eastAsia="es-BO"/>
              </w:rPr>
              <w:t>sub</w:t>
            </w:r>
            <w:r w:rsidRPr="00FC580D">
              <w:rPr>
                <w:rFonts w:asciiTheme="minorHAnsi" w:hAnsiTheme="minorHAnsi" w:cstheme="minorHAnsi"/>
                <w:sz w:val="16"/>
                <w:szCs w:val="16"/>
                <w:lang w:eastAsia="es-BO"/>
              </w:rPr>
              <w:t>especiali</w:t>
            </w:r>
            <w:r>
              <w:rPr>
                <w:rFonts w:asciiTheme="minorHAnsi" w:hAnsiTheme="minorHAnsi" w:cstheme="minorHAnsi"/>
                <w:sz w:val="16"/>
                <w:szCs w:val="16"/>
                <w:lang w:eastAsia="es-BO"/>
              </w:rPr>
              <w:t xml:space="preserve">dad </w:t>
            </w:r>
            <w:r w:rsidRPr="00FC580D">
              <w:rPr>
                <w:rFonts w:asciiTheme="minorHAnsi" w:hAnsiTheme="minorHAnsi" w:cstheme="minorHAnsi"/>
                <w:sz w:val="16"/>
                <w:szCs w:val="16"/>
                <w:lang w:eastAsia="es-BO"/>
              </w:rPr>
              <w:t xml:space="preserve">en </w:t>
            </w:r>
            <w:r>
              <w:rPr>
                <w:rFonts w:asciiTheme="minorHAnsi" w:hAnsiTheme="minorHAnsi" w:cstheme="minorHAnsi"/>
                <w:sz w:val="16"/>
                <w:szCs w:val="16"/>
                <w:lang w:eastAsia="es-BO"/>
              </w:rPr>
              <w:t>Reumatología Pediátrica</w:t>
            </w:r>
            <w:r w:rsidRPr="00FC580D">
              <w:rPr>
                <w:rFonts w:asciiTheme="minorHAnsi" w:hAnsiTheme="minorHAnsi" w:cstheme="minorHAnsi"/>
                <w:sz w:val="16"/>
                <w:szCs w:val="16"/>
                <w:lang w:eastAsia="es-BO"/>
              </w:rPr>
              <w:t xml:space="preserve">. </w:t>
            </w:r>
            <w:r w:rsidRPr="00FC580D">
              <w:rPr>
                <w:rFonts w:asciiTheme="minorHAnsi" w:hAnsiTheme="minorHAnsi" w:cstheme="minorHAnsi"/>
                <w:sz w:val="16"/>
                <w:szCs w:val="16"/>
                <w:lang w:eastAsia="es-BO"/>
              </w:rPr>
              <w:br/>
              <w:t>• Registro en el colegio profesional correspondiente o equivalente.</w:t>
            </w:r>
            <w:r w:rsidRPr="00FC580D">
              <w:rPr>
                <w:rFonts w:asciiTheme="minorHAnsi" w:hAnsiTheme="minorHAnsi" w:cstheme="minorHAnsi"/>
                <w:sz w:val="16"/>
                <w:szCs w:val="16"/>
                <w:lang w:eastAsia="es-BO"/>
              </w:rPr>
              <w:br/>
              <w:t xml:space="preserve">• Certificados de trabajo / Contratos u otros que acrediten experiencia </w:t>
            </w:r>
            <w:r>
              <w:rPr>
                <w:rFonts w:asciiTheme="minorHAnsi" w:hAnsiTheme="minorHAnsi" w:cstheme="minorHAnsi"/>
                <w:sz w:val="16"/>
                <w:szCs w:val="16"/>
                <w:lang w:eastAsia="es-BO"/>
              </w:rPr>
              <w:t>de 1 año o más.</w:t>
            </w:r>
          </w:p>
          <w:p w14:paraId="5EEB5821" w14:textId="77777777" w:rsidR="001515C4" w:rsidRDefault="001515C4" w:rsidP="00473738">
            <w:pPr>
              <w:rPr>
                <w:rFonts w:asciiTheme="minorHAnsi" w:hAnsiTheme="minorHAnsi" w:cstheme="minorHAnsi"/>
                <w:sz w:val="16"/>
                <w:szCs w:val="16"/>
                <w:lang w:eastAsia="es-BO"/>
              </w:rPr>
            </w:pPr>
          </w:p>
          <w:p w14:paraId="05A0C182" w14:textId="65105DA9" w:rsidR="001515C4" w:rsidRPr="00FC580D" w:rsidRDefault="001515C4" w:rsidP="00473738">
            <w:pPr>
              <w:rPr>
                <w:rFonts w:asciiTheme="minorHAnsi" w:hAnsiTheme="minorHAnsi" w:cstheme="minorHAnsi"/>
                <w:b/>
                <w:bCs/>
                <w:sz w:val="16"/>
                <w:szCs w:val="16"/>
                <w:lang w:eastAsia="es-BO"/>
              </w:rPr>
            </w:pPr>
            <w:r>
              <w:rPr>
                <w:rFonts w:asciiTheme="minorHAnsi" w:hAnsiTheme="minorHAnsi" w:cstheme="minorHAnsi"/>
                <w:b/>
                <w:bCs/>
                <w:sz w:val="16"/>
                <w:szCs w:val="16"/>
                <w:lang w:eastAsia="es-BO"/>
              </w:rPr>
              <w:t>DEL PERSONAL DE APOYO:</w:t>
            </w:r>
            <w:r w:rsidRPr="00FC580D">
              <w:rPr>
                <w:rFonts w:asciiTheme="minorHAnsi" w:hAnsiTheme="minorHAnsi" w:cstheme="minorHAnsi"/>
                <w:sz w:val="16"/>
                <w:szCs w:val="16"/>
                <w:lang w:eastAsia="es-BO"/>
              </w:rPr>
              <w:br/>
              <w:t>• Personal de apoyo, con documentos de respaldo inherentes al proceso de atención (según corresponda).</w:t>
            </w:r>
          </w:p>
        </w:tc>
        <w:tc>
          <w:tcPr>
            <w:tcW w:w="0" w:type="auto"/>
            <w:tcBorders>
              <w:top w:val="nil"/>
              <w:left w:val="nil"/>
              <w:bottom w:val="single" w:sz="4" w:space="0" w:color="auto"/>
              <w:right w:val="single" w:sz="4" w:space="0" w:color="auto"/>
            </w:tcBorders>
            <w:vAlign w:val="center"/>
            <w:hideMark/>
          </w:tcPr>
          <w:p w14:paraId="032C51B3" w14:textId="77777777" w:rsidR="001515C4" w:rsidRPr="00FC580D"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5646FFB7"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7CCCF874"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hideMark/>
          </w:tcPr>
          <w:p w14:paraId="5E647D57" w14:textId="239B3C2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left w:val="single" w:sz="4" w:space="0" w:color="auto"/>
            </w:tcBorders>
            <w:vAlign w:val="center"/>
            <w:hideMark/>
          </w:tcPr>
          <w:p w14:paraId="50294E8B" w14:textId="77777777" w:rsidR="001515C4" w:rsidRPr="00FC580D" w:rsidRDefault="001515C4" w:rsidP="00473738">
            <w:pPr>
              <w:rPr>
                <w:rFonts w:asciiTheme="minorHAnsi" w:hAnsiTheme="minorHAnsi" w:cstheme="minorHAnsi"/>
                <w:sz w:val="16"/>
                <w:szCs w:val="16"/>
                <w:lang w:eastAsia="es-BO"/>
              </w:rPr>
            </w:pPr>
          </w:p>
        </w:tc>
      </w:tr>
      <w:tr w:rsidR="001515C4" w:rsidRPr="00FC580D" w14:paraId="4625D9DD" w14:textId="77777777" w:rsidTr="00D3065C">
        <w:trPr>
          <w:gridAfter w:val="1"/>
          <w:trHeight w:val="58"/>
        </w:trPr>
        <w:tc>
          <w:tcPr>
            <w:tcW w:w="316" w:type="dxa"/>
            <w:tcBorders>
              <w:top w:val="nil"/>
              <w:left w:val="single" w:sz="4" w:space="0" w:color="auto"/>
              <w:bottom w:val="single" w:sz="4" w:space="0" w:color="auto"/>
              <w:right w:val="single" w:sz="4" w:space="0" w:color="auto"/>
            </w:tcBorders>
            <w:noWrap/>
            <w:vAlign w:val="center"/>
            <w:hideMark/>
          </w:tcPr>
          <w:p w14:paraId="16735153" w14:textId="77777777" w:rsidR="001515C4" w:rsidRPr="00FC580D" w:rsidRDefault="001515C4" w:rsidP="00473738">
            <w:pPr>
              <w:jc w:val="cente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t>10</w:t>
            </w:r>
          </w:p>
        </w:tc>
        <w:tc>
          <w:tcPr>
            <w:tcW w:w="0" w:type="auto"/>
            <w:tcBorders>
              <w:top w:val="nil"/>
              <w:left w:val="nil"/>
              <w:bottom w:val="single" w:sz="4" w:space="0" w:color="auto"/>
              <w:right w:val="single" w:sz="4" w:space="0" w:color="auto"/>
            </w:tcBorders>
            <w:shd w:val="clear" w:color="000000" w:fill="FFFFFF"/>
            <w:vAlign w:val="center"/>
            <w:hideMark/>
          </w:tcPr>
          <w:p w14:paraId="61038F81" w14:textId="77777777" w:rsidR="001515C4" w:rsidRPr="003B1A69" w:rsidRDefault="001515C4" w:rsidP="00473738">
            <w:pPr>
              <w:rPr>
                <w:rFonts w:asciiTheme="minorHAnsi" w:hAnsiTheme="minorHAnsi" w:cstheme="minorHAnsi"/>
                <w:b/>
                <w:bCs/>
                <w:sz w:val="16"/>
                <w:szCs w:val="16"/>
                <w:u w:val="single"/>
                <w:lang w:eastAsia="es-BO"/>
              </w:rPr>
            </w:pPr>
            <w:r w:rsidRPr="00FC580D">
              <w:rPr>
                <w:rFonts w:asciiTheme="minorHAnsi" w:hAnsiTheme="minorHAnsi" w:cstheme="minorHAnsi"/>
                <w:b/>
                <w:bCs/>
                <w:sz w:val="16"/>
                <w:szCs w:val="16"/>
                <w:u w:val="single"/>
                <w:lang w:eastAsia="es-BO"/>
              </w:rPr>
              <w:t>DOCUMENTOS A PRESENTAR DE LA EMPRESA/CONSULTORIO</w:t>
            </w:r>
            <w:r>
              <w:rPr>
                <w:rFonts w:asciiTheme="minorHAnsi" w:hAnsiTheme="minorHAnsi" w:cstheme="minorHAnsi"/>
                <w:b/>
                <w:bCs/>
                <w:sz w:val="16"/>
                <w:szCs w:val="16"/>
                <w:u w:val="single"/>
                <w:lang w:eastAsia="es-BO"/>
              </w:rPr>
              <w:t xml:space="preserve"> PROPONENTE</w:t>
            </w:r>
          </w:p>
          <w:p w14:paraId="3A66C3ED" w14:textId="77777777" w:rsidR="001515C4" w:rsidRDefault="001515C4" w:rsidP="00473738">
            <w:pPr>
              <w:rPr>
                <w:rFonts w:asciiTheme="minorHAnsi" w:hAnsiTheme="minorHAnsi" w:cstheme="minorHAnsi"/>
                <w:sz w:val="16"/>
                <w:szCs w:val="16"/>
                <w:lang w:eastAsia="es-BO"/>
              </w:rPr>
            </w:pPr>
            <w:r w:rsidRPr="00FC580D">
              <w:rPr>
                <w:rFonts w:asciiTheme="minorHAnsi" w:hAnsiTheme="minorHAnsi" w:cstheme="minorHAnsi"/>
                <w:sz w:val="16"/>
                <w:szCs w:val="16"/>
                <w:lang w:eastAsia="es-BO"/>
              </w:rPr>
              <w:t>Para que el postulante sea habilitado deberá adjuntar los siguientes documentos en fotocopia simple:</w:t>
            </w:r>
          </w:p>
          <w:p w14:paraId="137723B5" w14:textId="77777777" w:rsidR="001515C4" w:rsidRDefault="001515C4" w:rsidP="00473738">
            <w:pPr>
              <w:rPr>
                <w:rFonts w:asciiTheme="minorHAnsi" w:hAnsiTheme="minorHAnsi" w:cstheme="minorHAnsi"/>
                <w:sz w:val="16"/>
                <w:szCs w:val="16"/>
                <w:lang w:eastAsia="es-BO"/>
              </w:rPr>
            </w:pPr>
            <w:r w:rsidRPr="00FC580D">
              <w:rPr>
                <w:rFonts w:asciiTheme="minorHAnsi" w:hAnsiTheme="minorHAnsi" w:cstheme="minorHAnsi"/>
                <w:sz w:val="16"/>
                <w:szCs w:val="16"/>
                <w:lang w:eastAsia="es-BO"/>
              </w:rPr>
              <w:lastRenderedPageBreak/>
              <w:br w:type="page"/>
              <w:t>• NIT</w:t>
            </w:r>
          </w:p>
          <w:p w14:paraId="5CA18A9A" w14:textId="77777777" w:rsidR="001515C4" w:rsidRDefault="001515C4" w:rsidP="00473738">
            <w:pPr>
              <w:rPr>
                <w:rFonts w:asciiTheme="minorHAnsi" w:hAnsiTheme="minorHAnsi" w:cstheme="minorHAnsi"/>
                <w:sz w:val="16"/>
                <w:szCs w:val="16"/>
                <w:lang w:eastAsia="es-BO"/>
              </w:rPr>
            </w:pPr>
            <w:r w:rsidRPr="00FC580D">
              <w:rPr>
                <w:rFonts w:asciiTheme="minorHAnsi" w:hAnsiTheme="minorHAnsi" w:cstheme="minorHAnsi"/>
                <w:sz w:val="16"/>
                <w:szCs w:val="16"/>
                <w:lang w:eastAsia="es-BO"/>
              </w:rPr>
              <w:br w:type="page"/>
              <w:t>• Certificado de habilitación del SEDES</w:t>
            </w:r>
            <w:r w:rsidRPr="00FC580D">
              <w:rPr>
                <w:rFonts w:asciiTheme="minorHAnsi" w:hAnsiTheme="minorHAnsi" w:cstheme="minorHAnsi"/>
                <w:sz w:val="16"/>
                <w:szCs w:val="16"/>
                <w:lang w:eastAsia="es-BO"/>
              </w:rPr>
              <w:br w:type="page"/>
            </w:r>
          </w:p>
          <w:p w14:paraId="3C4F2A76" w14:textId="77777777" w:rsidR="001515C4" w:rsidRDefault="001515C4" w:rsidP="00473738">
            <w:pPr>
              <w:rPr>
                <w:rFonts w:asciiTheme="minorHAnsi" w:hAnsiTheme="minorHAnsi" w:cstheme="minorHAnsi"/>
                <w:sz w:val="16"/>
                <w:szCs w:val="16"/>
                <w:lang w:eastAsia="es-BO"/>
              </w:rPr>
            </w:pPr>
            <w:r w:rsidRPr="00FC580D">
              <w:rPr>
                <w:rFonts w:asciiTheme="minorHAnsi" w:hAnsiTheme="minorHAnsi" w:cstheme="minorHAnsi"/>
                <w:sz w:val="16"/>
                <w:szCs w:val="16"/>
                <w:lang w:eastAsia="es-BO"/>
              </w:rPr>
              <w:br w:type="page"/>
              <w:t xml:space="preserve">• </w:t>
            </w:r>
            <w:r>
              <w:rPr>
                <w:rFonts w:asciiTheme="minorHAnsi" w:hAnsiTheme="minorHAnsi" w:cstheme="minorHAnsi"/>
                <w:sz w:val="16"/>
                <w:szCs w:val="16"/>
                <w:lang w:eastAsia="es-BO"/>
              </w:rPr>
              <w:t>Licencia de Funcionamiento de la Alcaldía.</w:t>
            </w:r>
          </w:p>
          <w:p w14:paraId="441CB5A7" w14:textId="77777777" w:rsidR="001515C4" w:rsidRPr="00EC0ADF" w:rsidRDefault="001515C4" w:rsidP="00473738">
            <w:pPr>
              <w:rPr>
                <w:rFonts w:asciiTheme="minorHAnsi" w:hAnsiTheme="minorHAnsi" w:cstheme="minorHAnsi"/>
                <w:sz w:val="16"/>
                <w:szCs w:val="16"/>
                <w:lang w:eastAsia="es-BO"/>
              </w:rPr>
            </w:pPr>
            <w:r w:rsidRPr="00FC580D">
              <w:rPr>
                <w:rFonts w:asciiTheme="minorHAnsi" w:hAnsiTheme="minorHAnsi" w:cstheme="minorHAnsi"/>
                <w:sz w:val="16"/>
                <w:szCs w:val="16"/>
                <w:lang w:eastAsia="es-BO"/>
              </w:rPr>
              <w:br w:type="page"/>
              <w:t xml:space="preserve">• Dirección, teléfono, email, página web, mencionar otros canales de comunicación.                     </w:t>
            </w:r>
          </w:p>
        </w:tc>
        <w:tc>
          <w:tcPr>
            <w:tcW w:w="0" w:type="auto"/>
            <w:tcBorders>
              <w:top w:val="nil"/>
              <w:left w:val="nil"/>
              <w:bottom w:val="single" w:sz="4" w:space="0" w:color="auto"/>
              <w:right w:val="single" w:sz="4" w:space="0" w:color="auto"/>
            </w:tcBorders>
            <w:vAlign w:val="center"/>
            <w:hideMark/>
          </w:tcPr>
          <w:p w14:paraId="1C7197C5" w14:textId="77777777" w:rsidR="001515C4" w:rsidRPr="00FC580D"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lastRenderedPageBreak/>
              <w:t> </w:t>
            </w:r>
          </w:p>
        </w:tc>
        <w:tc>
          <w:tcPr>
            <w:tcW w:w="0" w:type="auto"/>
            <w:tcBorders>
              <w:top w:val="single" w:sz="4" w:space="0" w:color="auto"/>
              <w:left w:val="nil"/>
              <w:bottom w:val="single" w:sz="4" w:space="0" w:color="auto"/>
              <w:right w:val="single" w:sz="4" w:space="0" w:color="auto"/>
            </w:tcBorders>
          </w:tcPr>
          <w:p w14:paraId="4CD81AB6"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19859029"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hideMark/>
          </w:tcPr>
          <w:p w14:paraId="33F838C8" w14:textId="77777777" w:rsidR="001515C4" w:rsidRPr="00FC580D"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 </w:t>
            </w:r>
          </w:p>
          <w:p w14:paraId="54A719DC" w14:textId="77777777" w:rsidR="001515C4" w:rsidRPr="00FC580D"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 </w:t>
            </w:r>
          </w:p>
          <w:p w14:paraId="2997F885" w14:textId="77777777" w:rsidR="001515C4" w:rsidRPr="00FC580D" w:rsidRDefault="001515C4" w:rsidP="00473738">
            <w:pPr>
              <w:rPr>
                <w:rFonts w:asciiTheme="minorHAnsi" w:hAnsiTheme="minorHAnsi" w:cstheme="minorHAnsi"/>
                <w:sz w:val="16"/>
                <w:szCs w:val="16"/>
                <w:lang w:eastAsia="es-BO"/>
              </w:rPr>
            </w:pPr>
            <w:r w:rsidRPr="00FC580D">
              <w:rPr>
                <w:rFonts w:asciiTheme="minorHAnsi" w:hAnsiTheme="minorHAnsi" w:cstheme="minorHAnsi"/>
                <w:b/>
                <w:bCs/>
                <w:color w:val="BFBFBF"/>
                <w:sz w:val="16"/>
                <w:szCs w:val="16"/>
                <w:lang w:eastAsia="es-BO"/>
              </w:rPr>
              <w:t> </w:t>
            </w:r>
          </w:p>
        </w:tc>
      </w:tr>
      <w:tr w:rsidR="001515C4" w:rsidRPr="00FC580D" w14:paraId="4F4D7046" w14:textId="77777777" w:rsidTr="00D3065C">
        <w:trPr>
          <w:gridAfter w:val="1"/>
          <w:trHeight w:val="3540"/>
        </w:trPr>
        <w:tc>
          <w:tcPr>
            <w:tcW w:w="316" w:type="dxa"/>
            <w:tcBorders>
              <w:top w:val="nil"/>
              <w:left w:val="single" w:sz="4" w:space="0" w:color="auto"/>
              <w:bottom w:val="single" w:sz="4" w:space="0" w:color="auto"/>
              <w:right w:val="single" w:sz="4" w:space="0" w:color="auto"/>
            </w:tcBorders>
            <w:noWrap/>
            <w:vAlign w:val="center"/>
            <w:hideMark/>
          </w:tcPr>
          <w:p w14:paraId="3523BB11" w14:textId="77777777" w:rsidR="001515C4" w:rsidRPr="00FC580D" w:rsidRDefault="001515C4" w:rsidP="00473738">
            <w:pPr>
              <w:jc w:val="cente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t>11</w:t>
            </w:r>
          </w:p>
        </w:tc>
        <w:tc>
          <w:tcPr>
            <w:tcW w:w="0" w:type="auto"/>
            <w:tcBorders>
              <w:top w:val="nil"/>
              <w:left w:val="nil"/>
              <w:bottom w:val="single" w:sz="4" w:space="0" w:color="auto"/>
              <w:right w:val="single" w:sz="4" w:space="0" w:color="auto"/>
            </w:tcBorders>
            <w:shd w:val="clear" w:color="000000" w:fill="FFFFFF"/>
            <w:vAlign w:val="center"/>
            <w:hideMark/>
          </w:tcPr>
          <w:p w14:paraId="36CC5577" w14:textId="77777777" w:rsidR="001515C4" w:rsidRPr="00FC580D" w:rsidRDefault="001515C4" w:rsidP="00473738">
            <w:pPr>
              <w:rPr>
                <w:rFonts w:asciiTheme="minorHAnsi" w:hAnsiTheme="minorHAnsi" w:cstheme="minorHAnsi"/>
                <w:b/>
                <w:bCs/>
                <w:sz w:val="16"/>
                <w:szCs w:val="16"/>
                <w:lang w:eastAsia="es-BO"/>
              </w:rPr>
            </w:pPr>
            <w:r w:rsidRPr="00FC580D">
              <w:rPr>
                <w:rFonts w:asciiTheme="minorHAnsi" w:hAnsiTheme="minorHAnsi" w:cstheme="minorHAnsi"/>
                <w:b/>
                <w:bCs/>
                <w:sz w:val="16"/>
                <w:szCs w:val="16"/>
                <w:u w:val="single"/>
                <w:lang w:eastAsia="es-BO"/>
              </w:rPr>
              <w:t>PAGO DEL SERVICIO</w:t>
            </w:r>
            <w:r w:rsidRPr="00FC580D">
              <w:rPr>
                <w:rFonts w:asciiTheme="minorHAnsi" w:hAnsiTheme="minorHAnsi" w:cstheme="minorHAnsi"/>
                <w:b/>
                <w:bCs/>
                <w:sz w:val="16"/>
                <w:szCs w:val="16"/>
                <w:lang w:eastAsia="es-BO"/>
              </w:rPr>
              <w:br/>
            </w:r>
            <w:r w:rsidRPr="00FC580D">
              <w:rPr>
                <w:rFonts w:asciiTheme="minorHAnsi" w:hAnsiTheme="minorHAnsi" w:cstheme="minorHAnsi"/>
                <w:sz w:val="16"/>
                <w:szCs w:val="16"/>
                <w:lang w:eastAsia="es-BO"/>
              </w:rPr>
              <w:t xml:space="preserve">Para que la CSBP proceda con la cancelación del servicio, el profesional debe presentar la factura correspondiente </w:t>
            </w:r>
            <w:r w:rsidRPr="00E56417">
              <w:rPr>
                <w:rFonts w:asciiTheme="minorHAnsi" w:hAnsiTheme="minorHAnsi" w:cstheme="minorHAnsi"/>
                <w:sz w:val="16"/>
                <w:szCs w:val="16"/>
                <w:lang w:eastAsia="es-BO"/>
              </w:rPr>
              <w:t xml:space="preserve">hasta el </w:t>
            </w:r>
            <w:r>
              <w:rPr>
                <w:rFonts w:asciiTheme="minorHAnsi" w:hAnsiTheme="minorHAnsi" w:cstheme="minorHAnsi"/>
                <w:sz w:val="16"/>
                <w:szCs w:val="16"/>
                <w:lang w:eastAsia="es-BO"/>
              </w:rPr>
              <w:t>2</w:t>
            </w:r>
            <w:r w:rsidRPr="00E56417">
              <w:rPr>
                <w:rFonts w:asciiTheme="minorHAnsi" w:hAnsiTheme="minorHAnsi" w:cstheme="minorHAnsi"/>
                <w:sz w:val="16"/>
                <w:szCs w:val="16"/>
                <w:lang w:eastAsia="es-BO"/>
              </w:rPr>
              <w:t xml:space="preserve">0 de cada mes, junto a las </w:t>
            </w:r>
            <w:r>
              <w:rPr>
                <w:rFonts w:asciiTheme="minorHAnsi" w:hAnsiTheme="minorHAnsi" w:cstheme="minorHAnsi"/>
                <w:sz w:val="16"/>
                <w:szCs w:val="16"/>
                <w:lang w:eastAsia="es-BO"/>
              </w:rPr>
              <w:t>interconsultas de atención médica</w:t>
            </w:r>
            <w:r w:rsidRPr="00E56417">
              <w:rPr>
                <w:rFonts w:asciiTheme="minorHAnsi" w:hAnsiTheme="minorHAnsi" w:cstheme="minorHAnsi"/>
                <w:sz w:val="16"/>
                <w:szCs w:val="16"/>
                <w:lang w:eastAsia="es-BO"/>
              </w:rPr>
              <w:t xml:space="preserve">, detalle de pacientes </w:t>
            </w:r>
            <w:r>
              <w:rPr>
                <w:rFonts w:asciiTheme="minorHAnsi" w:hAnsiTheme="minorHAnsi" w:cstheme="minorHAnsi"/>
                <w:sz w:val="16"/>
                <w:szCs w:val="16"/>
                <w:lang w:eastAsia="es-BO"/>
              </w:rPr>
              <w:t xml:space="preserve">atendidos </w:t>
            </w:r>
            <w:r w:rsidRPr="00E56417">
              <w:rPr>
                <w:rFonts w:asciiTheme="minorHAnsi" w:hAnsiTheme="minorHAnsi" w:cstheme="minorHAnsi"/>
                <w:sz w:val="16"/>
                <w:szCs w:val="16"/>
                <w:lang w:eastAsia="es-BO"/>
              </w:rPr>
              <w:t>y</w:t>
            </w:r>
            <w:r>
              <w:rPr>
                <w:rFonts w:asciiTheme="minorHAnsi" w:hAnsiTheme="minorHAnsi" w:cstheme="minorHAnsi"/>
                <w:sz w:val="16"/>
                <w:szCs w:val="16"/>
                <w:lang w:eastAsia="es-BO"/>
              </w:rPr>
              <w:t>/o</w:t>
            </w:r>
            <w:r w:rsidRPr="00E56417">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 xml:space="preserve">procedimientos </w:t>
            </w:r>
            <w:r w:rsidRPr="00E56417">
              <w:rPr>
                <w:rFonts w:asciiTheme="minorHAnsi" w:hAnsiTheme="minorHAnsi" w:cstheme="minorHAnsi"/>
                <w:sz w:val="16"/>
                <w:szCs w:val="16"/>
                <w:lang w:eastAsia="es-BO"/>
              </w:rPr>
              <w:t>realizado</w:t>
            </w:r>
            <w:r>
              <w:rPr>
                <w:rFonts w:asciiTheme="minorHAnsi" w:hAnsiTheme="minorHAnsi" w:cstheme="minorHAnsi"/>
                <w:sz w:val="16"/>
                <w:szCs w:val="16"/>
                <w:lang w:eastAsia="es-BO"/>
              </w:rPr>
              <w:t>s de acuerdo a formato de la CSBP, Informe del servicio realizado.</w:t>
            </w:r>
            <w:r w:rsidRPr="00FC580D">
              <w:rPr>
                <w:rFonts w:asciiTheme="minorHAnsi" w:hAnsiTheme="minorHAnsi" w:cstheme="minorHAnsi"/>
                <w:sz w:val="16"/>
                <w:szCs w:val="16"/>
                <w:lang w:eastAsia="es-BO"/>
              </w:rPr>
              <w:br/>
              <w:t>Considerando que el Expediente Clínico es un documento Médico Legal y, en caso que el profesional no cuente con acceso al sistema Informático SAMI de propiedad de la CSBP, el registro de las atenciones médicas debe realizarse  de forma manual con letra clara y legible  que sustente  la veracidad de los mismos y facilite su transcripción al SAMI.</w:t>
            </w:r>
            <w:r w:rsidRPr="00FC580D">
              <w:rPr>
                <w:rFonts w:asciiTheme="minorHAnsi" w:hAnsiTheme="minorHAnsi" w:cstheme="minorHAnsi"/>
                <w:sz w:val="16"/>
                <w:szCs w:val="16"/>
                <w:lang w:eastAsia="es-BO"/>
              </w:rPr>
              <w:br/>
              <w:t>También es procedente que el registro del proceso de atención lo realice en formato de Historia Clínica, acorde a normativa vigente, documento que debe estar debidamente firmado con sello del profesional (nombre y apellido completo, especialidad y matricula profesional).</w:t>
            </w:r>
            <w:r w:rsidRPr="00FC580D">
              <w:rPr>
                <w:rFonts w:asciiTheme="minorHAnsi" w:hAnsiTheme="minorHAnsi" w:cstheme="minorHAnsi"/>
                <w:sz w:val="16"/>
                <w:szCs w:val="16"/>
                <w:lang w:eastAsia="es-BO"/>
              </w:rPr>
              <w:br/>
              <w:t xml:space="preserve">Por lo que el pago de servicios está condicionado a estos aspectos, debiendo el profesional contratado subsanar las observaciones en caso de que así se requiera.       </w:t>
            </w:r>
          </w:p>
        </w:tc>
        <w:tc>
          <w:tcPr>
            <w:tcW w:w="0" w:type="auto"/>
            <w:tcBorders>
              <w:top w:val="nil"/>
              <w:left w:val="nil"/>
              <w:bottom w:val="single" w:sz="4" w:space="0" w:color="auto"/>
              <w:right w:val="single" w:sz="4" w:space="0" w:color="auto"/>
            </w:tcBorders>
            <w:vAlign w:val="center"/>
            <w:hideMark/>
          </w:tcPr>
          <w:p w14:paraId="57F78B59" w14:textId="77777777" w:rsidR="001515C4" w:rsidRPr="00FC580D"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 </w:t>
            </w:r>
          </w:p>
        </w:tc>
        <w:tc>
          <w:tcPr>
            <w:tcW w:w="0" w:type="auto"/>
            <w:tcBorders>
              <w:top w:val="single" w:sz="4" w:space="0" w:color="auto"/>
              <w:left w:val="nil"/>
              <w:bottom w:val="single" w:sz="4" w:space="0" w:color="auto"/>
              <w:right w:val="single" w:sz="4" w:space="0" w:color="auto"/>
            </w:tcBorders>
          </w:tcPr>
          <w:p w14:paraId="4EA9BC5C"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60ABE5E5"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hideMark/>
          </w:tcPr>
          <w:p w14:paraId="3D9F5F2E" w14:textId="77777777" w:rsidR="001515C4" w:rsidRPr="00FC580D"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 </w:t>
            </w:r>
          </w:p>
          <w:p w14:paraId="26132B26" w14:textId="77777777" w:rsidR="001515C4" w:rsidRPr="00FC580D"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 </w:t>
            </w:r>
          </w:p>
          <w:p w14:paraId="486B1690" w14:textId="77777777" w:rsidR="001515C4" w:rsidRPr="00FC580D" w:rsidRDefault="001515C4" w:rsidP="00473738">
            <w:pPr>
              <w:rPr>
                <w:rFonts w:asciiTheme="minorHAnsi" w:hAnsiTheme="minorHAnsi" w:cstheme="minorHAnsi"/>
                <w:sz w:val="16"/>
                <w:szCs w:val="16"/>
                <w:lang w:eastAsia="es-BO"/>
              </w:rPr>
            </w:pPr>
            <w:r w:rsidRPr="00FC580D">
              <w:rPr>
                <w:rFonts w:asciiTheme="minorHAnsi" w:hAnsiTheme="minorHAnsi" w:cstheme="minorHAnsi"/>
                <w:b/>
                <w:bCs/>
                <w:color w:val="BFBFBF"/>
                <w:sz w:val="16"/>
                <w:szCs w:val="16"/>
                <w:lang w:eastAsia="es-BO"/>
              </w:rPr>
              <w:t> </w:t>
            </w:r>
          </w:p>
        </w:tc>
      </w:tr>
      <w:tr w:rsidR="004D594B" w:rsidRPr="00FC580D" w14:paraId="4C661BD8" w14:textId="77777777" w:rsidTr="00D3065C">
        <w:trPr>
          <w:gridAfter w:val="1"/>
          <w:trHeight w:val="1048"/>
        </w:trPr>
        <w:tc>
          <w:tcPr>
            <w:tcW w:w="316" w:type="dxa"/>
            <w:tcBorders>
              <w:top w:val="nil"/>
              <w:left w:val="single" w:sz="4" w:space="0" w:color="auto"/>
              <w:bottom w:val="single" w:sz="4" w:space="0" w:color="auto"/>
              <w:right w:val="single" w:sz="4" w:space="0" w:color="auto"/>
            </w:tcBorders>
            <w:noWrap/>
            <w:vAlign w:val="center"/>
          </w:tcPr>
          <w:p w14:paraId="45247E6D" w14:textId="46892722" w:rsidR="004D594B" w:rsidRPr="00FC580D" w:rsidRDefault="004D594B" w:rsidP="0047373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12</w:t>
            </w:r>
          </w:p>
        </w:tc>
        <w:tc>
          <w:tcPr>
            <w:tcW w:w="0" w:type="auto"/>
            <w:tcBorders>
              <w:top w:val="nil"/>
              <w:left w:val="nil"/>
              <w:bottom w:val="single" w:sz="4" w:space="0" w:color="auto"/>
              <w:right w:val="single" w:sz="4" w:space="0" w:color="auto"/>
            </w:tcBorders>
            <w:shd w:val="clear" w:color="000000" w:fill="FFFFFF"/>
            <w:vAlign w:val="center"/>
          </w:tcPr>
          <w:p w14:paraId="24130087" w14:textId="04471732" w:rsidR="004D594B" w:rsidRPr="00FC580D" w:rsidRDefault="004D594B" w:rsidP="00473738">
            <w:pPr>
              <w:rPr>
                <w:rFonts w:asciiTheme="minorHAnsi" w:hAnsiTheme="minorHAnsi" w:cstheme="minorHAnsi"/>
                <w:b/>
                <w:bCs/>
                <w:sz w:val="16"/>
                <w:szCs w:val="16"/>
                <w:u w:val="single"/>
                <w:lang w:eastAsia="es-BO"/>
              </w:rPr>
            </w:pPr>
            <w:r w:rsidRPr="004D594B">
              <w:rPr>
                <w:rFonts w:asciiTheme="minorHAnsi" w:hAnsiTheme="minorHAnsi" w:cstheme="minorHAnsi"/>
                <w:color w:val="000000"/>
                <w:sz w:val="16"/>
                <w:szCs w:val="16"/>
                <w:lang w:val="es-BO" w:eastAsia="es-BO"/>
              </w:rPr>
              <w:t>Vigencia inicial de 24 meses obligatorios, renovables por 24 meses más, previa evaluación de desempeño.</w:t>
            </w:r>
            <w:r w:rsidRPr="004D594B">
              <w:rPr>
                <w:rFonts w:asciiTheme="minorHAnsi" w:hAnsiTheme="minorHAnsi" w:cstheme="minorHAnsi"/>
                <w:color w:val="000000"/>
                <w:sz w:val="16"/>
                <w:szCs w:val="16"/>
                <w:lang w:val="es-BO" w:eastAsia="es-BO"/>
              </w:rPr>
              <w:br/>
            </w:r>
            <w:r w:rsidRPr="004D594B">
              <w:rPr>
                <w:rFonts w:asciiTheme="minorHAnsi" w:hAnsiTheme="minorHAnsi" w:cstheme="minorHAnsi"/>
                <w:color w:val="000000"/>
                <w:sz w:val="16"/>
                <w:szCs w:val="16"/>
                <w:lang w:val="es-BO" w:eastAsia="es-BO"/>
              </w:rPr>
              <w:br/>
              <w:t>Inicio del contrato: fecha de firma.</w:t>
            </w:r>
          </w:p>
        </w:tc>
        <w:tc>
          <w:tcPr>
            <w:tcW w:w="0" w:type="auto"/>
            <w:tcBorders>
              <w:top w:val="nil"/>
              <w:left w:val="nil"/>
              <w:bottom w:val="single" w:sz="4" w:space="0" w:color="auto"/>
              <w:right w:val="single" w:sz="4" w:space="0" w:color="auto"/>
            </w:tcBorders>
            <w:vAlign w:val="center"/>
          </w:tcPr>
          <w:p w14:paraId="08080839" w14:textId="77777777" w:rsidR="004D594B" w:rsidRPr="00FC580D" w:rsidRDefault="004D594B"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nil"/>
              <w:bottom w:val="single" w:sz="4" w:space="0" w:color="auto"/>
              <w:right w:val="single" w:sz="4" w:space="0" w:color="auto"/>
            </w:tcBorders>
          </w:tcPr>
          <w:p w14:paraId="373029A1" w14:textId="77777777" w:rsidR="004D594B" w:rsidRPr="00FC580D" w:rsidRDefault="004D594B"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4DB9E4CC" w14:textId="77777777" w:rsidR="004D594B" w:rsidRPr="00FC580D" w:rsidRDefault="004D594B"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6F8B41BE" w14:textId="77777777" w:rsidR="004D594B" w:rsidRPr="00FC580D" w:rsidRDefault="004D594B" w:rsidP="00473738">
            <w:pPr>
              <w:jc w:val="center"/>
              <w:rPr>
                <w:rFonts w:asciiTheme="minorHAnsi" w:hAnsiTheme="minorHAnsi" w:cstheme="minorHAnsi"/>
                <w:b/>
                <w:bCs/>
                <w:color w:val="BFBFBF"/>
                <w:sz w:val="16"/>
                <w:szCs w:val="16"/>
                <w:lang w:eastAsia="es-BO"/>
              </w:rPr>
            </w:pPr>
          </w:p>
        </w:tc>
      </w:tr>
      <w:tr w:rsidR="001515C4" w:rsidRPr="003E4D41" w14:paraId="07FA908E" w14:textId="77777777" w:rsidTr="00D3065C">
        <w:trPr>
          <w:trHeight w:val="2415"/>
        </w:trPr>
        <w:tc>
          <w:tcPr>
            <w:tcW w:w="316" w:type="dxa"/>
            <w:tcBorders>
              <w:top w:val="nil"/>
              <w:left w:val="nil"/>
              <w:bottom w:val="nil"/>
              <w:right w:val="nil"/>
            </w:tcBorders>
            <w:noWrap/>
            <w:vAlign w:val="bottom"/>
            <w:hideMark/>
          </w:tcPr>
          <w:p w14:paraId="68D8FEBA"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nil"/>
              <w:left w:val="nil"/>
              <w:bottom w:val="nil"/>
              <w:right w:val="nil"/>
            </w:tcBorders>
            <w:noWrap/>
            <w:vAlign w:val="bottom"/>
            <w:hideMark/>
          </w:tcPr>
          <w:p w14:paraId="67B1027B" w14:textId="77777777" w:rsidR="001515C4" w:rsidRPr="003E4D41" w:rsidRDefault="001515C4" w:rsidP="00473738">
            <w:pPr>
              <w:rPr>
                <w:rFonts w:asciiTheme="minorHAnsi" w:hAnsiTheme="minorHAnsi" w:cstheme="minorHAnsi"/>
                <w:sz w:val="16"/>
                <w:szCs w:val="16"/>
                <w:lang w:eastAsia="es-BO"/>
              </w:rPr>
            </w:pPr>
          </w:p>
        </w:tc>
        <w:tc>
          <w:tcPr>
            <w:tcW w:w="0" w:type="auto"/>
            <w:tcBorders>
              <w:top w:val="single" w:sz="4" w:space="0" w:color="auto"/>
              <w:left w:val="nil"/>
              <w:bottom w:val="nil"/>
              <w:right w:val="nil"/>
            </w:tcBorders>
          </w:tcPr>
          <w:p w14:paraId="0CB90B84" w14:textId="77777777" w:rsidR="001515C4" w:rsidRPr="003E4D41" w:rsidRDefault="001515C4" w:rsidP="00473738">
            <w:pPr>
              <w:jc w:val="center"/>
              <w:rPr>
                <w:rFonts w:asciiTheme="minorHAnsi" w:hAnsiTheme="minorHAnsi" w:cstheme="minorHAnsi"/>
                <w:b/>
                <w:bCs/>
                <w:sz w:val="16"/>
                <w:szCs w:val="16"/>
                <w:lang w:eastAsia="es-BO"/>
              </w:rPr>
            </w:pPr>
          </w:p>
        </w:tc>
        <w:tc>
          <w:tcPr>
            <w:tcW w:w="0" w:type="auto"/>
            <w:tcBorders>
              <w:top w:val="single" w:sz="4" w:space="0" w:color="auto"/>
              <w:left w:val="nil"/>
              <w:bottom w:val="nil"/>
              <w:right w:val="nil"/>
            </w:tcBorders>
          </w:tcPr>
          <w:p w14:paraId="31FB90D5" w14:textId="77777777" w:rsidR="001515C4" w:rsidRPr="003E4D41" w:rsidRDefault="001515C4" w:rsidP="00473738">
            <w:pPr>
              <w:jc w:val="center"/>
              <w:rPr>
                <w:rFonts w:asciiTheme="minorHAnsi" w:hAnsiTheme="minorHAnsi" w:cstheme="minorHAnsi"/>
                <w:b/>
                <w:bCs/>
                <w:sz w:val="16"/>
                <w:szCs w:val="16"/>
                <w:lang w:eastAsia="es-BO"/>
              </w:rPr>
            </w:pPr>
          </w:p>
        </w:tc>
        <w:tc>
          <w:tcPr>
            <w:tcW w:w="0" w:type="auto"/>
            <w:gridSpan w:val="3"/>
            <w:tcBorders>
              <w:top w:val="single" w:sz="4" w:space="0" w:color="auto"/>
              <w:left w:val="nil"/>
              <w:bottom w:val="nil"/>
              <w:right w:val="nil"/>
            </w:tcBorders>
            <w:vAlign w:val="bottom"/>
            <w:hideMark/>
          </w:tcPr>
          <w:p w14:paraId="1AF018F8" w14:textId="77777777" w:rsidR="001515C4" w:rsidRPr="003E4D41" w:rsidRDefault="001515C4" w:rsidP="00473738">
            <w:pPr>
              <w:jc w:val="center"/>
              <w:rPr>
                <w:rFonts w:asciiTheme="minorHAnsi" w:hAnsiTheme="minorHAnsi" w:cstheme="minorHAnsi"/>
                <w:b/>
                <w:bCs/>
                <w:sz w:val="16"/>
                <w:szCs w:val="16"/>
                <w:lang w:eastAsia="es-BO"/>
              </w:rPr>
            </w:pPr>
            <w:r w:rsidRPr="003E4D41">
              <w:rPr>
                <w:rFonts w:asciiTheme="minorHAnsi" w:hAnsiTheme="minorHAnsi" w:cstheme="minorHAnsi"/>
                <w:b/>
                <w:bCs/>
                <w:sz w:val="16"/>
                <w:szCs w:val="16"/>
                <w:lang w:eastAsia="es-BO"/>
              </w:rPr>
              <w:t>________________________________</w:t>
            </w:r>
            <w:r w:rsidRPr="003E4D41">
              <w:rPr>
                <w:rFonts w:asciiTheme="minorHAnsi" w:hAnsiTheme="minorHAnsi" w:cstheme="minorHAnsi"/>
                <w:b/>
                <w:bCs/>
                <w:sz w:val="16"/>
                <w:szCs w:val="16"/>
                <w:lang w:eastAsia="es-BO"/>
              </w:rPr>
              <w:br/>
              <w:t xml:space="preserve">FIRMA Y SELLO </w:t>
            </w:r>
            <w:r w:rsidRPr="003E4D41">
              <w:rPr>
                <w:rFonts w:asciiTheme="minorHAnsi" w:hAnsiTheme="minorHAnsi" w:cstheme="minorHAnsi"/>
                <w:b/>
                <w:bCs/>
                <w:sz w:val="16"/>
                <w:szCs w:val="16"/>
                <w:lang w:eastAsia="es-BO"/>
              </w:rPr>
              <w:br/>
              <w:t>DEL RESPONSABLE DE LA PROPUESTA</w:t>
            </w:r>
          </w:p>
        </w:tc>
      </w:tr>
    </w:tbl>
    <w:p w14:paraId="744B5C97" w14:textId="77777777" w:rsidR="001515C4" w:rsidRDefault="001515C4">
      <w:pPr>
        <w:spacing w:after="160" w:line="259" w:lineRule="auto"/>
        <w:rPr>
          <w:rFonts w:asciiTheme="minorHAnsi" w:hAnsiTheme="minorHAnsi" w:cstheme="minorHAnsi"/>
          <w:b/>
          <w:bCs/>
          <w:color w:val="000000" w:themeColor="text1"/>
        </w:rPr>
      </w:pPr>
    </w:p>
    <w:p w14:paraId="560021E7" w14:textId="77777777" w:rsidR="001515C4" w:rsidRDefault="001515C4">
      <w:pPr>
        <w:spacing w:after="160" w:line="259" w:lineRule="auto"/>
        <w:rPr>
          <w:rFonts w:asciiTheme="minorHAnsi" w:hAnsiTheme="minorHAnsi" w:cstheme="minorHAnsi"/>
          <w:b/>
          <w:bCs/>
          <w:color w:val="000000" w:themeColor="text1"/>
        </w:rPr>
      </w:pPr>
    </w:p>
    <w:p w14:paraId="4B714457" w14:textId="77777777" w:rsidR="004D594B" w:rsidRDefault="004D594B">
      <w:pPr>
        <w:spacing w:after="160" w:line="259" w:lineRule="auto"/>
        <w:rPr>
          <w:rFonts w:asciiTheme="minorHAnsi" w:hAnsiTheme="minorHAnsi" w:cstheme="minorHAnsi"/>
          <w:b/>
          <w:bCs/>
          <w:color w:val="000000" w:themeColor="text1"/>
        </w:rPr>
      </w:pPr>
    </w:p>
    <w:p w14:paraId="623463C4" w14:textId="77777777" w:rsidR="004D594B" w:rsidRDefault="004D594B">
      <w:pPr>
        <w:spacing w:after="160" w:line="259" w:lineRule="auto"/>
        <w:rPr>
          <w:rFonts w:asciiTheme="minorHAnsi" w:hAnsiTheme="minorHAnsi" w:cstheme="minorHAnsi"/>
          <w:b/>
          <w:bCs/>
          <w:color w:val="000000" w:themeColor="text1"/>
        </w:rPr>
      </w:pPr>
    </w:p>
    <w:p w14:paraId="654A2E30" w14:textId="77777777" w:rsidR="004D594B" w:rsidRDefault="004D594B">
      <w:pPr>
        <w:spacing w:after="160" w:line="259" w:lineRule="auto"/>
        <w:rPr>
          <w:rFonts w:asciiTheme="minorHAnsi" w:hAnsiTheme="minorHAnsi" w:cstheme="minorHAnsi"/>
          <w:b/>
          <w:bCs/>
          <w:color w:val="000000" w:themeColor="text1"/>
        </w:rPr>
      </w:pPr>
    </w:p>
    <w:p w14:paraId="0CF57BC3" w14:textId="77777777" w:rsidR="004D594B" w:rsidRDefault="004D594B">
      <w:pPr>
        <w:spacing w:after="160" w:line="259" w:lineRule="auto"/>
        <w:rPr>
          <w:rFonts w:asciiTheme="minorHAnsi" w:hAnsiTheme="minorHAnsi" w:cstheme="minorHAnsi"/>
          <w:b/>
          <w:bCs/>
          <w:color w:val="000000" w:themeColor="text1"/>
        </w:rPr>
      </w:pPr>
    </w:p>
    <w:p w14:paraId="630FFFC1" w14:textId="77777777" w:rsidR="004D594B" w:rsidRDefault="004D594B">
      <w:pPr>
        <w:spacing w:after="160" w:line="259" w:lineRule="auto"/>
        <w:rPr>
          <w:rFonts w:asciiTheme="minorHAnsi" w:hAnsiTheme="minorHAnsi" w:cstheme="minorHAnsi"/>
          <w:b/>
          <w:bCs/>
          <w:color w:val="000000" w:themeColor="text1"/>
        </w:rPr>
      </w:pPr>
    </w:p>
    <w:p w14:paraId="436C74F4" w14:textId="77777777" w:rsidR="001515C4" w:rsidRDefault="001515C4">
      <w:pPr>
        <w:spacing w:after="160" w:line="259" w:lineRule="auto"/>
        <w:rPr>
          <w:rFonts w:asciiTheme="minorHAnsi" w:hAnsiTheme="minorHAnsi" w:cstheme="minorHAnsi"/>
          <w:b/>
          <w:bCs/>
          <w:color w:val="000000" w:themeColor="text1"/>
        </w:rPr>
      </w:pPr>
    </w:p>
    <w:tbl>
      <w:tblPr>
        <w:tblW w:w="0" w:type="auto"/>
        <w:tblInd w:w="-714" w:type="dxa"/>
        <w:tblCellMar>
          <w:left w:w="70" w:type="dxa"/>
          <w:right w:w="70" w:type="dxa"/>
        </w:tblCellMar>
        <w:tblLook w:val="04A0" w:firstRow="1" w:lastRow="0" w:firstColumn="1" w:lastColumn="0" w:noHBand="0" w:noVBand="1"/>
      </w:tblPr>
      <w:tblGrid>
        <w:gridCol w:w="315"/>
        <w:gridCol w:w="4576"/>
        <w:gridCol w:w="2273"/>
        <w:gridCol w:w="755"/>
        <w:gridCol w:w="1440"/>
        <w:gridCol w:w="1268"/>
      </w:tblGrid>
      <w:tr w:rsidR="001515C4" w:rsidRPr="003F6317" w14:paraId="547D186F" w14:textId="77777777" w:rsidTr="00473738">
        <w:trPr>
          <w:trHeight w:val="283"/>
        </w:trPr>
        <w:tc>
          <w:tcPr>
            <w:tcW w:w="0" w:type="auto"/>
            <w:gridSpan w:val="6"/>
            <w:tcBorders>
              <w:top w:val="single" w:sz="4" w:space="0" w:color="auto"/>
              <w:left w:val="single" w:sz="4" w:space="0" w:color="auto"/>
              <w:bottom w:val="single" w:sz="4" w:space="0" w:color="auto"/>
              <w:right w:val="single" w:sz="4" w:space="0" w:color="auto"/>
            </w:tcBorders>
          </w:tcPr>
          <w:p w14:paraId="02460D69" w14:textId="77777777" w:rsidR="001515C4" w:rsidRPr="003F6317" w:rsidRDefault="001515C4" w:rsidP="00473738">
            <w:pPr>
              <w:jc w:val="center"/>
              <w:rPr>
                <w:rFonts w:asciiTheme="minorHAnsi" w:hAnsiTheme="minorHAnsi" w:cstheme="minorHAnsi"/>
                <w:b/>
                <w:bCs/>
                <w:color w:val="000000"/>
                <w:sz w:val="16"/>
                <w:szCs w:val="16"/>
                <w:lang w:eastAsia="es-BO"/>
              </w:rPr>
            </w:pPr>
            <w:r w:rsidRPr="003F6317">
              <w:rPr>
                <w:rFonts w:asciiTheme="minorHAnsi" w:hAnsiTheme="minorHAnsi" w:cstheme="minorHAnsi"/>
                <w:b/>
                <w:bCs/>
                <w:color w:val="000000"/>
                <w:sz w:val="16"/>
                <w:szCs w:val="16"/>
                <w:lang w:eastAsia="es-BO"/>
              </w:rPr>
              <w:lastRenderedPageBreak/>
              <w:t xml:space="preserve">FORMULARIO DE PROPUESTA TÉCNICA SERVICIO </w:t>
            </w:r>
            <w:r>
              <w:rPr>
                <w:rFonts w:asciiTheme="minorHAnsi" w:hAnsiTheme="minorHAnsi" w:cstheme="minorHAnsi"/>
                <w:b/>
                <w:bCs/>
                <w:color w:val="000000"/>
                <w:sz w:val="16"/>
                <w:szCs w:val="16"/>
                <w:lang w:eastAsia="es-BO"/>
              </w:rPr>
              <w:t>DE GLAUCOMATOLOGIA</w:t>
            </w:r>
          </w:p>
        </w:tc>
      </w:tr>
      <w:tr w:rsidR="001515C4" w:rsidRPr="003F6317" w14:paraId="714E9355" w14:textId="77777777" w:rsidTr="00473738">
        <w:trPr>
          <w:trHeight w:val="900"/>
        </w:trPr>
        <w:tc>
          <w:tcPr>
            <w:tcW w:w="0" w:type="auto"/>
            <w:gridSpan w:val="6"/>
            <w:tcBorders>
              <w:top w:val="single" w:sz="4" w:space="0" w:color="auto"/>
              <w:left w:val="single" w:sz="4" w:space="0" w:color="auto"/>
              <w:bottom w:val="single" w:sz="4" w:space="0" w:color="auto"/>
              <w:right w:val="single" w:sz="4" w:space="0" w:color="auto"/>
            </w:tcBorders>
            <w:shd w:val="clear" w:color="000000" w:fill="FFFF00"/>
          </w:tcPr>
          <w:p w14:paraId="5E1F495E" w14:textId="77777777" w:rsidR="001515C4" w:rsidRPr="003F6317" w:rsidRDefault="001515C4" w:rsidP="00473738">
            <w:pP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INSTRUCTIVO DE LLENADO</w:t>
            </w:r>
            <w:r w:rsidRPr="003F6317">
              <w:rPr>
                <w:rFonts w:asciiTheme="minorHAnsi" w:hAnsiTheme="minorHAnsi" w:cstheme="minorHAnsi"/>
                <w:b/>
                <w:bCs/>
                <w:sz w:val="16"/>
                <w:szCs w:val="16"/>
                <w:lang w:eastAsia="es-BO"/>
              </w:rPr>
              <w:br/>
            </w:r>
            <w:r w:rsidRPr="003F6317">
              <w:rPr>
                <w:rFonts w:asciiTheme="minorHAnsi" w:hAnsiTheme="minorHAnsi" w:cstheme="minorHAnsi"/>
                <w:sz w:val="16"/>
                <w:szCs w:val="16"/>
                <w:lang w:eastAsia="es-BO"/>
              </w:rPr>
              <w:t>En la columna "PROPUESTA", el proponente debe manifestar expresamente las condiciones de su propuesta con referencia a cada requerimiento. La comisión de calificación verificará el mismo de acuerdo al método "CUMPLE" o "NO CUMPLE", según corresponda en cada punto de las especificaciones técnicas.</w:t>
            </w:r>
          </w:p>
        </w:tc>
      </w:tr>
      <w:tr w:rsidR="001515C4" w:rsidRPr="003F6317" w14:paraId="20BC2B28" w14:textId="77777777" w:rsidTr="00473738">
        <w:trPr>
          <w:trHeight w:val="525"/>
        </w:trPr>
        <w:tc>
          <w:tcPr>
            <w:tcW w:w="0" w:type="auto"/>
            <w:vMerge w:val="restart"/>
            <w:tcBorders>
              <w:top w:val="nil"/>
              <w:left w:val="single" w:sz="4" w:space="0" w:color="auto"/>
              <w:bottom w:val="single" w:sz="4" w:space="0" w:color="auto"/>
              <w:right w:val="single" w:sz="4" w:space="0" w:color="auto"/>
            </w:tcBorders>
            <w:shd w:val="clear" w:color="000000" w:fill="FFFF00"/>
            <w:vAlign w:val="center"/>
            <w:hideMark/>
          </w:tcPr>
          <w:p w14:paraId="6E770B34" w14:textId="77777777" w:rsidR="001515C4" w:rsidRPr="003F6317" w:rsidRDefault="001515C4" w:rsidP="00473738">
            <w:pPr>
              <w:rPr>
                <w:rFonts w:asciiTheme="minorHAnsi" w:hAnsiTheme="minorHAnsi" w:cstheme="minorHAnsi"/>
                <w:b/>
                <w:bCs/>
                <w:sz w:val="16"/>
                <w:szCs w:val="16"/>
                <w:lang w:eastAsia="es-BO"/>
              </w:rPr>
            </w:pPr>
            <w:proofErr w:type="spellStart"/>
            <w:r w:rsidRPr="003F6317">
              <w:rPr>
                <w:rFonts w:asciiTheme="minorHAnsi" w:hAnsiTheme="minorHAnsi" w:cstheme="minorHAnsi"/>
                <w:b/>
                <w:bCs/>
                <w:sz w:val="16"/>
                <w:szCs w:val="16"/>
                <w:lang w:eastAsia="es-BO"/>
              </w:rPr>
              <w:t>Nº</w:t>
            </w:r>
            <w:proofErr w:type="spellEnd"/>
          </w:p>
        </w:tc>
        <w:tc>
          <w:tcPr>
            <w:tcW w:w="0" w:type="auto"/>
            <w:vMerge w:val="restart"/>
            <w:tcBorders>
              <w:top w:val="nil"/>
              <w:left w:val="single" w:sz="4" w:space="0" w:color="auto"/>
              <w:bottom w:val="single" w:sz="4" w:space="0" w:color="auto"/>
              <w:right w:val="single" w:sz="4" w:space="0" w:color="auto"/>
            </w:tcBorders>
            <w:shd w:val="clear" w:color="000000" w:fill="FFFF00"/>
            <w:noWrap/>
            <w:vAlign w:val="center"/>
            <w:hideMark/>
          </w:tcPr>
          <w:p w14:paraId="67F5B64F"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ESPECIFICACIONES TÉCNICAS</w:t>
            </w:r>
          </w:p>
        </w:tc>
        <w:tc>
          <w:tcPr>
            <w:tcW w:w="0" w:type="auto"/>
            <w:vMerge w:val="restart"/>
            <w:tcBorders>
              <w:top w:val="nil"/>
              <w:left w:val="single" w:sz="4" w:space="0" w:color="auto"/>
              <w:bottom w:val="single" w:sz="4" w:space="0" w:color="auto"/>
              <w:right w:val="single" w:sz="4" w:space="0" w:color="auto"/>
            </w:tcBorders>
            <w:shd w:val="clear" w:color="000000" w:fill="FFFF00"/>
            <w:vAlign w:val="center"/>
            <w:hideMark/>
          </w:tcPr>
          <w:p w14:paraId="585FEE9B"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PROPUESTA</w:t>
            </w:r>
            <w:r w:rsidRPr="003F6317">
              <w:rPr>
                <w:rFonts w:asciiTheme="minorHAnsi" w:hAnsiTheme="minorHAnsi" w:cstheme="minorHAnsi"/>
                <w:b/>
                <w:bCs/>
                <w:sz w:val="16"/>
                <w:szCs w:val="16"/>
                <w:lang w:eastAsia="es-BO"/>
              </w:rPr>
              <w:br/>
              <w:t>(MANIFESTAR ACEPTACION O EXPRESAMENTE LA DE LAS CONDICIONES DE SU PROPUESTA CON REFERENCIA A CADA REQUERIMIENTO)</w:t>
            </w:r>
          </w:p>
        </w:tc>
        <w:tc>
          <w:tcPr>
            <w:tcW w:w="0" w:type="auto"/>
            <w:gridSpan w:val="2"/>
            <w:tcBorders>
              <w:top w:val="single" w:sz="4" w:space="0" w:color="auto"/>
              <w:left w:val="single" w:sz="4" w:space="0" w:color="auto"/>
              <w:bottom w:val="single" w:sz="4" w:space="0" w:color="000000"/>
              <w:right w:val="single" w:sz="4" w:space="0" w:color="auto"/>
            </w:tcBorders>
            <w:shd w:val="clear" w:color="000000" w:fill="FFFF00"/>
          </w:tcPr>
          <w:p w14:paraId="73519E73" w14:textId="77777777" w:rsidR="001515C4" w:rsidRPr="003F6317"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PARA LA CALIFICACIÓN DE LA ENTIDAD</w:t>
            </w:r>
          </w:p>
        </w:tc>
        <w:tc>
          <w:tcPr>
            <w:tcW w:w="0" w:type="auto"/>
            <w:vMerge w:val="restart"/>
            <w:tcBorders>
              <w:top w:val="single" w:sz="4" w:space="0" w:color="auto"/>
              <w:left w:val="single" w:sz="4" w:space="0" w:color="auto"/>
              <w:bottom w:val="single" w:sz="4" w:space="0" w:color="000000"/>
              <w:right w:val="single" w:sz="4" w:space="0" w:color="000000"/>
            </w:tcBorders>
            <w:shd w:val="clear" w:color="000000" w:fill="FFFF00"/>
            <w:vAlign w:val="center"/>
            <w:hideMark/>
          </w:tcPr>
          <w:p w14:paraId="1D38A26F"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OBSERVACIONES</w:t>
            </w:r>
          </w:p>
        </w:tc>
      </w:tr>
      <w:tr w:rsidR="001515C4" w:rsidRPr="003F6317" w14:paraId="3F8A8408" w14:textId="77777777" w:rsidTr="00473738">
        <w:trPr>
          <w:trHeight w:val="750"/>
        </w:trPr>
        <w:tc>
          <w:tcPr>
            <w:tcW w:w="0" w:type="auto"/>
            <w:vMerge/>
            <w:tcBorders>
              <w:top w:val="nil"/>
              <w:left w:val="single" w:sz="4" w:space="0" w:color="auto"/>
              <w:bottom w:val="single" w:sz="4" w:space="0" w:color="auto"/>
              <w:right w:val="single" w:sz="4" w:space="0" w:color="auto"/>
            </w:tcBorders>
            <w:vAlign w:val="center"/>
            <w:hideMark/>
          </w:tcPr>
          <w:p w14:paraId="6DD06529" w14:textId="77777777" w:rsidR="001515C4" w:rsidRPr="003F6317" w:rsidRDefault="001515C4" w:rsidP="00473738">
            <w:pPr>
              <w:rPr>
                <w:rFonts w:asciiTheme="minorHAnsi" w:hAnsiTheme="minorHAnsi" w:cstheme="minorHAnsi"/>
                <w:b/>
                <w:bCs/>
                <w:sz w:val="16"/>
                <w:szCs w:val="16"/>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6EC5C89B" w14:textId="77777777" w:rsidR="001515C4" w:rsidRPr="003F6317" w:rsidRDefault="001515C4" w:rsidP="00473738">
            <w:pPr>
              <w:rPr>
                <w:rFonts w:asciiTheme="minorHAnsi" w:hAnsiTheme="minorHAnsi" w:cstheme="minorHAnsi"/>
                <w:b/>
                <w:bCs/>
                <w:sz w:val="16"/>
                <w:szCs w:val="16"/>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34ADE61C" w14:textId="77777777" w:rsidR="001515C4" w:rsidRPr="003F6317" w:rsidRDefault="001515C4" w:rsidP="00473738">
            <w:pPr>
              <w:rPr>
                <w:rFonts w:asciiTheme="minorHAnsi" w:hAnsiTheme="minorHAnsi" w:cstheme="minorHAnsi"/>
                <w:b/>
                <w:bCs/>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0E618722" w14:textId="77777777" w:rsidR="001515C4" w:rsidRPr="003F6317" w:rsidRDefault="001515C4" w:rsidP="00473738">
            <w:pPr>
              <w:jc w:val="center"/>
              <w:rPr>
                <w:rFonts w:asciiTheme="minorHAnsi" w:hAnsiTheme="minorHAnsi" w:cstheme="minorHAnsi"/>
                <w:b/>
                <w:bCs/>
                <w:sz w:val="16"/>
                <w:szCs w:val="16"/>
                <w:lang w:eastAsia="es-BO"/>
              </w:rPr>
            </w:pPr>
          </w:p>
          <w:p w14:paraId="4E89D75A" w14:textId="77777777" w:rsidR="001515C4" w:rsidRPr="003F6317" w:rsidRDefault="001515C4" w:rsidP="00473738">
            <w:pPr>
              <w:jc w:val="center"/>
              <w:rPr>
                <w:rFonts w:asciiTheme="minorHAnsi" w:hAnsiTheme="minorHAnsi" w:cstheme="minorHAnsi"/>
                <w:b/>
                <w:bCs/>
                <w:sz w:val="16"/>
                <w:szCs w:val="16"/>
                <w:lang w:eastAsia="es-BO"/>
              </w:rPr>
            </w:pPr>
          </w:p>
          <w:p w14:paraId="191773C9"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CUMPLE</w:t>
            </w:r>
          </w:p>
        </w:tc>
        <w:tc>
          <w:tcPr>
            <w:tcW w:w="0" w:type="auto"/>
            <w:tcBorders>
              <w:top w:val="single" w:sz="4" w:space="0" w:color="auto"/>
              <w:left w:val="single" w:sz="4" w:space="0" w:color="auto"/>
              <w:bottom w:val="single" w:sz="4" w:space="0" w:color="auto"/>
              <w:right w:val="single" w:sz="4" w:space="0" w:color="auto"/>
            </w:tcBorders>
          </w:tcPr>
          <w:p w14:paraId="33C1A290" w14:textId="77777777" w:rsidR="001515C4" w:rsidRPr="003F6317" w:rsidRDefault="001515C4" w:rsidP="00473738">
            <w:pPr>
              <w:jc w:val="center"/>
              <w:rPr>
                <w:rFonts w:asciiTheme="minorHAnsi" w:hAnsiTheme="minorHAnsi" w:cstheme="minorHAnsi"/>
                <w:b/>
                <w:bCs/>
                <w:sz w:val="16"/>
                <w:szCs w:val="16"/>
                <w:lang w:eastAsia="es-BO"/>
              </w:rPr>
            </w:pPr>
          </w:p>
          <w:p w14:paraId="26863F29" w14:textId="77777777" w:rsidR="001515C4" w:rsidRPr="003F6317" w:rsidRDefault="001515C4" w:rsidP="00473738">
            <w:pPr>
              <w:jc w:val="center"/>
              <w:rPr>
                <w:rFonts w:asciiTheme="minorHAnsi" w:hAnsiTheme="minorHAnsi" w:cstheme="minorHAnsi"/>
                <w:b/>
                <w:bCs/>
                <w:sz w:val="16"/>
                <w:szCs w:val="16"/>
                <w:lang w:eastAsia="es-BO"/>
              </w:rPr>
            </w:pPr>
          </w:p>
          <w:p w14:paraId="0731E15D"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NO CUMPLE</w:t>
            </w:r>
          </w:p>
        </w:tc>
        <w:tc>
          <w:tcPr>
            <w:tcW w:w="0" w:type="auto"/>
            <w:vMerge/>
            <w:tcBorders>
              <w:top w:val="single" w:sz="4" w:space="0" w:color="auto"/>
              <w:left w:val="single" w:sz="4" w:space="0" w:color="auto"/>
              <w:bottom w:val="single" w:sz="4" w:space="0" w:color="auto"/>
              <w:right w:val="single" w:sz="4" w:space="0" w:color="000000"/>
            </w:tcBorders>
            <w:vAlign w:val="center"/>
            <w:hideMark/>
          </w:tcPr>
          <w:p w14:paraId="1F9F5B9E" w14:textId="77777777" w:rsidR="001515C4" w:rsidRPr="003F6317" w:rsidRDefault="001515C4" w:rsidP="00473738">
            <w:pPr>
              <w:rPr>
                <w:rFonts w:asciiTheme="minorHAnsi" w:hAnsiTheme="minorHAnsi" w:cstheme="minorHAnsi"/>
                <w:b/>
                <w:bCs/>
                <w:sz w:val="16"/>
                <w:szCs w:val="16"/>
                <w:lang w:eastAsia="es-BO"/>
              </w:rPr>
            </w:pPr>
          </w:p>
        </w:tc>
      </w:tr>
      <w:tr w:rsidR="001515C4" w:rsidRPr="003F6317" w14:paraId="50FD97EA" w14:textId="77777777" w:rsidTr="00BB49E0">
        <w:trPr>
          <w:trHeight w:val="2448"/>
        </w:trPr>
        <w:tc>
          <w:tcPr>
            <w:tcW w:w="0" w:type="auto"/>
            <w:tcBorders>
              <w:top w:val="nil"/>
              <w:left w:val="single" w:sz="4" w:space="0" w:color="auto"/>
              <w:bottom w:val="single" w:sz="4" w:space="0" w:color="auto"/>
              <w:right w:val="single" w:sz="4" w:space="0" w:color="auto"/>
            </w:tcBorders>
            <w:noWrap/>
            <w:vAlign w:val="center"/>
            <w:hideMark/>
          </w:tcPr>
          <w:p w14:paraId="3FF7F342"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1</w:t>
            </w:r>
          </w:p>
        </w:tc>
        <w:tc>
          <w:tcPr>
            <w:tcW w:w="0" w:type="auto"/>
            <w:tcBorders>
              <w:top w:val="nil"/>
              <w:left w:val="nil"/>
              <w:bottom w:val="single" w:sz="4" w:space="0" w:color="auto"/>
              <w:right w:val="single" w:sz="4" w:space="0" w:color="auto"/>
            </w:tcBorders>
            <w:vAlign w:val="center"/>
            <w:hideMark/>
          </w:tcPr>
          <w:p w14:paraId="263C0857" w14:textId="77777777" w:rsidR="001515C4" w:rsidRDefault="001515C4" w:rsidP="00473738">
            <w:pPr>
              <w:rPr>
                <w:rFonts w:asciiTheme="minorHAnsi" w:hAnsiTheme="minorHAnsi" w:cstheme="minorHAnsi"/>
                <w:sz w:val="16"/>
                <w:szCs w:val="16"/>
                <w:lang w:eastAsia="es-BO"/>
              </w:rPr>
            </w:pPr>
            <w:r w:rsidRPr="003F6317">
              <w:rPr>
                <w:rFonts w:asciiTheme="minorHAnsi" w:hAnsiTheme="minorHAnsi" w:cstheme="minorHAnsi"/>
                <w:b/>
                <w:bCs/>
                <w:sz w:val="16"/>
                <w:szCs w:val="16"/>
                <w:u w:val="single"/>
                <w:lang w:eastAsia="es-BO"/>
              </w:rPr>
              <w:t>OBJETO DE LA CONTRATACION:</w:t>
            </w:r>
            <w:r w:rsidRPr="003F6317">
              <w:rPr>
                <w:rFonts w:asciiTheme="minorHAnsi" w:hAnsiTheme="minorHAnsi" w:cstheme="minorHAnsi"/>
                <w:b/>
                <w:bCs/>
                <w:sz w:val="16"/>
                <w:szCs w:val="16"/>
                <w:u w:val="single"/>
                <w:lang w:eastAsia="es-BO"/>
              </w:rPr>
              <w:br/>
            </w:r>
            <w:r w:rsidRPr="003F6317">
              <w:rPr>
                <w:rFonts w:asciiTheme="minorHAnsi" w:hAnsiTheme="minorHAnsi" w:cstheme="minorHAnsi"/>
                <w:b/>
                <w:bCs/>
                <w:sz w:val="16"/>
                <w:szCs w:val="16"/>
                <w:u w:val="single"/>
                <w:lang w:eastAsia="es-BO"/>
              </w:rPr>
              <w:br/>
            </w:r>
            <w:r w:rsidRPr="003F6317">
              <w:rPr>
                <w:rFonts w:asciiTheme="minorHAnsi" w:hAnsiTheme="minorHAnsi" w:cstheme="minorHAnsi"/>
                <w:sz w:val="16"/>
                <w:szCs w:val="16"/>
                <w:lang w:eastAsia="es-BO"/>
              </w:rPr>
              <w:t xml:space="preserve">Contratación de un profesional Medico </w:t>
            </w:r>
            <w:r>
              <w:rPr>
                <w:rFonts w:asciiTheme="minorHAnsi" w:hAnsiTheme="minorHAnsi" w:cstheme="minorHAnsi"/>
                <w:sz w:val="16"/>
                <w:szCs w:val="16"/>
                <w:lang w:eastAsia="es-BO"/>
              </w:rPr>
              <w:t>O</w:t>
            </w:r>
            <w:r w:rsidRPr="003F6317">
              <w:rPr>
                <w:rFonts w:asciiTheme="minorHAnsi" w:hAnsiTheme="minorHAnsi" w:cstheme="minorHAnsi"/>
                <w:sz w:val="16"/>
                <w:szCs w:val="16"/>
                <w:lang w:eastAsia="es-BO"/>
              </w:rPr>
              <w:t xml:space="preserve">ftalmólogo con subespecialidad en </w:t>
            </w:r>
            <w:proofErr w:type="spellStart"/>
            <w:r w:rsidRPr="003F6317">
              <w:rPr>
                <w:rFonts w:asciiTheme="minorHAnsi" w:hAnsiTheme="minorHAnsi" w:cstheme="minorHAnsi"/>
                <w:sz w:val="16"/>
                <w:szCs w:val="16"/>
                <w:lang w:eastAsia="es-BO"/>
              </w:rPr>
              <w:t>Glaucoma</w:t>
            </w:r>
            <w:r>
              <w:rPr>
                <w:rFonts w:asciiTheme="minorHAnsi" w:hAnsiTheme="minorHAnsi" w:cstheme="minorHAnsi"/>
                <w:sz w:val="16"/>
                <w:szCs w:val="16"/>
                <w:lang w:eastAsia="es-BO"/>
              </w:rPr>
              <w:t>tologia</w:t>
            </w:r>
            <w:proofErr w:type="spellEnd"/>
            <w:r w:rsidRPr="003F6317">
              <w:rPr>
                <w:rFonts w:asciiTheme="minorHAnsi" w:hAnsiTheme="minorHAnsi" w:cstheme="minorHAnsi"/>
                <w:sz w:val="16"/>
                <w:szCs w:val="16"/>
                <w:lang w:eastAsia="es-BO"/>
              </w:rPr>
              <w:t xml:space="preserve"> que oferte servicios de </w:t>
            </w:r>
            <w:r>
              <w:rPr>
                <w:rFonts w:asciiTheme="minorHAnsi" w:hAnsiTheme="minorHAnsi" w:cstheme="minorHAnsi"/>
                <w:sz w:val="16"/>
                <w:szCs w:val="16"/>
                <w:lang w:eastAsia="es-BO"/>
              </w:rPr>
              <w:t>médicos de diagnóstico, atención y</w:t>
            </w:r>
            <w:r w:rsidRPr="003F6317">
              <w:rPr>
                <w:rFonts w:asciiTheme="minorHAnsi" w:hAnsiTheme="minorHAnsi" w:cstheme="minorHAnsi"/>
                <w:sz w:val="16"/>
                <w:szCs w:val="16"/>
                <w:lang w:eastAsia="es-BO"/>
              </w:rPr>
              <w:t xml:space="preserve"> tratamiento en patologías </w:t>
            </w:r>
            <w:proofErr w:type="spellStart"/>
            <w:r w:rsidRPr="003F6317">
              <w:rPr>
                <w:rFonts w:asciiTheme="minorHAnsi" w:hAnsiTheme="minorHAnsi" w:cstheme="minorHAnsi"/>
                <w:sz w:val="16"/>
                <w:szCs w:val="16"/>
                <w:lang w:eastAsia="es-BO"/>
              </w:rPr>
              <w:t>Glaucomatologicas</w:t>
            </w:r>
            <w:proofErr w:type="spellEnd"/>
            <w:r w:rsidRPr="003F6317">
              <w:rPr>
                <w:rFonts w:asciiTheme="minorHAnsi" w:hAnsiTheme="minorHAnsi" w:cstheme="minorHAnsi"/>
                <w:sz w:val="16"/>
                <w:szCs w:val="16"/>
                <w:lang w:eastAsia="es-BO"/>
              </w:rPr>
              <w:t xml:space="preserve"> para la atención de pacientes de la Regional La Paz que requieran la atención de acuerdo a requerimiento</w:t>
            </w:r>
            <w:r>
              <w:rPr>
                <w:rFonts w:asciiTheme="minorHAnsi" w:hAnsiTheme="minorHAnsi" w:cstheme="minorHAnsi"/>
                <w:sz w:val="16"/>
                <w:szCs w:val="16"/>
                <w:lang w:eastAsia="es-BO"/>
              </w:rPr>
              <w:t xml:space="preserve"> de los profesionales médicos de la CSBP:</w:t>
            </w:r>
          </w:p>
          <w:p w14:paraId="6818B184" w14:textId="77777777" w:rsidR="001515C4" w:rsidRPr="003F6317"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M</w:t>
            </w:r>
            <w:r w:rsidRPr="003F6317">
              <w:rPr>
                <w:rFonts w:asciiTheme="minorHAnsi" w:hAnsiTheme="minorHAnsi" w:cstheme="minorHAnsi"/>
                <w:sz w:val="16"/>
                <w:szCs w:val="16"/>
                <w:lang w:eastAsia="es-BO"/>
              </w:rPr>
              <w:t>ediante</w:t>
            </w:r>
            <w:r w:rsidRPr="003F6317">
              <w:rPr>
                <w:rFonts w:asciiTheme="minorHAnsi" w:hAnsiTheme="minorHAnsi" w:cstheme="minorHAnsi"/>
                <w:sz w:val="16"/>
                <w:szCs w:val="16"/>
                <w:lang w:eastAsia="es-BO"/>
              </w:rPr>
              <w:br/>
              <w:t xml:space="preserve">- Orden medica de Oftalmólogo de la CSBP, con sello de autorización </w:t>
            </w:r>
            <w:r>
              <w:rPr>
                <w:rFonts w:asciiTheme="minorHAnsi" w:hAnsiTheme="minorHAnsi" w:cstheme="minorHAnsi"/>
                <w:sz w:val="16"/>
                <w:szCs w:val="16"/>
                <w:lang w:eastAsia="es-BO"/>
              </w:rPr>
              <w:t>e</w:t>
            </w:r>
            <w:r w:rsidRPr="003F6317">
              <w:rPr>
                <w:rFonts w:asciiTheme="minorHAnsi" w:hAnsiTheme="minorHAnsi" w:cstheme="minorHAnsi"/>
                <w:sz w:val="16"/>
                <w:szCs w:val="16"/>
                <w:lang w:eastAsia="es-BO"/>
              </w:rPr>
              <w:t xml:space="preserve"> </w:t>
            </w:r>
            <w:r w:rsidRPr="003F6317">
              <w:rPr>
                <w:rFonts w:asciiTheme="minorHAnsi" w:hAnsiTheme="minorHAnsi" w:cstheme="minorHAnsi"/>
                <w:sz w:val="16"/>
                <w:szCs w:val="16"/>
                <w:lang w:eastAsia="es-BO"/>
              </w:rPr>
              <w:br/>
              <w:t xml:space="preserve">- </w:t>
            </w:r>
            <w:r>
              <w:rPr>
                <w:rFonts w:asciiTheme="minorHAnsi" w:hAnsiTheme="minorHAnsi" w:cstheme="minorHAnsi"/>
                <w:sz w:val="16"/>
                <w:szCs w:val="16"/>
                <w:lang w:eastAsia="es-BO"/>
              </w:rPr>
              <w:t>Informe Médico.</w:t>
            </w:r>
          </w:p>
        </w:tc>
        <w:tc>
          <w:tcPr>
            <w:tcW w:w="0" w:type="auto"/>
            <w:tcBorders>
              <w:top w:val="nil"/>
              <w:left w:val="nil"/>
              <w:bottom w:val="single" w:sz="4" w:space="0" w:color="auto"/>
              <w:right w:val="single" w:sz="4" w:space="0" w:color="auto"/>
            </w:tcBorders>
            <w:vAlign w:val="center"/>
            <w:hideMark/>
          </w:tcPr>
          <w:p w14:paraId="165F12D6" w14:textId="77777777" w:rsidR="001515C4" w:rsidRPr="003F6317" w:rsidRDefault="001515C4" w:rsidP="00473738">
            <w:pPr>
              <w:jc w:val="center"/>
              <w:rPr>
                <w:rFonts w:asciiTheme="minorHAnsi" w:hAnsiTheme="minorHAnsi" w:cstheme="minorHAnsi"/>
                <w:b/>
                <w:bCs/>
                <w:color w:val="BFBFBF"/>
                <w:sz w:val="16"/>
                <w:szCs w:val="16"/>
                <w:lang w:eastAsia="es-BO"/>
              </w:rPr>
            </w:pPr>
            <w:r w:rsidRPr="003F631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58625536"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4F6BDEAB"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784A2F18" w14:textId="155F71B9" w:rsidR="001515C4" w:rsidRPr="003F6317" w:rsidRDefault="001515C4" w:rsidP="00473738">
            <w:pPr>
              <w:jc w:val="center"/>
              <w:rPr>
                <w:rFonts w:asciiTheme="minorHAnsi" w:hAnsiTheme="minorHAnsi" w:cstheme="minorHAnsi"/>
                <w:b/>
                <w:bCs/>
                <w:color w:val="BFBFBF"/>
                <w:sz w:val="16"/>
                <w:szCs w:val="16"/>
                <w:lang w:eastAsia="es-BO"/>
              </w:rPr>
            </w:pPr>
          </w:p>
        </w:tc>
      </w:tr>
      <w:tr w:rsidR="001515C4" w:rsidRPr="003F6317" w14:paraId="3F76A12B" w14:textId="77777777" w:rsidTr="00BB49E0">
        <w:trPr>
          <w:trHeight w:val="2808"/>
        </w:trPr>
        <w:tc>
          <w:tcPr>
            <w:tcW w:w="0" w:type="auto"/>
            <w:tcBorders>
              <w:top w:val="nil"/>
              <w:left w:val="single" w:sz="4" w:space="0" w:color="auto"/>
              <w:bottom w:val="single" w:sz="4" w:space="0" w:color="auto"/>
              <w:right w:val="single" w:sz="4" w:space="0" w:color="auto"/>
            </w:tcBorders>
            <w:noWrap/>
            <w:vAlign w:val="center"/>
            <w:hideMark/>
          </w:tcPr>
          <w:p w14:paraId="2BB9D0F0"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2</w:t>
            </w:r>
          </w:p>
        </w:tc>
        <w:tc>
          <w:tcPr>
            <w:tcW w:w="0" w:type="auto"/>
            <w:tcBorders>
              <w:top w:val="nil"/>
              <w:left w:val="nil"/>
              <w:bottom w:val="single" w:sz="4" w:space="0" w:color="auto"/>
              <w:right w:val="single" w:sz="4" w:space="0" w:color="auto"/>
            </w:tcBorders>
            <w:vAlign w:val="center"/>
            <w:hideMark/>
          </w:tcPr>
          <w:p w14:paraId="1291545E" w14:textId="77777777" w:rsidR="001515C4" w:rsidRPr="003F6317" w:rsidRDefault="001515C4" w:rsidP="00473738">
            <w:pPr>
              <w:rPr>
                <w:rFonts w:asciiTheme="minorHAnsi" w:hAnsiTheme="minorHAnsi" w:cstheme="minorHAnsi"/>
                <w:sz w:val="16"/>
                <w:szCs w:val="16"/>
                <w:lang w:eastAsia="es-BO"/>
              </w:rPr>
            </w:pPr>
            <w:r w:rsidRPr="003F6317">
              <w:rPr>
                <w:rFonts w:asciiTheme="minorHAnsi" w:hAnsiTheme="minorHAnsi" w:cstheme="minorHAnsi"/>
                <w:b/>
                <w:bCs/>
                <w:sz w:val="16"/>
                <w:szCs w:val="16"/>
                <w:u w:val="single"/>
                <w:lang w:eastAsia="es-BO"/>
              </w:rPr>
              <w:t>OBLIGACIONES ESPECÍFICAS EN LA PRESTACIÓN DE SERVICIOS</w:t>
            </w:r>
            <w:r w:rsidRPr="003F6317">
              <w:rPr>
                <w:rFonts w:asciiTheme="minorHAnsi" w:hAnsiTheme="minorHAnsi" w:cstheme="minorHAnsi"/>
                <w:b/>
                <w:bCs/>
                <w:sz w:val="16"/>
                <w:szCs w:val="16"/>
                <w:u w:val="single"/>
                <w:lang w:eastAsia="es-BO"/>
              </w:rPr>
              <w:br/>
            </w:r>
            <w:r w:rsidRPr="003F6317">
              <w:rPr>
                <w:rFonts w:asciiTheme="minorHAnsi" w:hAnsiTheme="minorHAnsi" w:cstheme="minorHAnsi"/>
                <w:b/>
                <w:bCs/>
                <w:sz w:val="16"/>
                <w:szCs w:val="16"/>
                <w:u w:val="single"/>
                <w:lang w:eastAsia="es-BO"/>
              </w:rPr>
              <w:br/>
              <w:t>Cumplir con:</w:t>
            </w:r>
            <w:r w:rsidRPr="003F6317">
              <w:rPr>
                <w:rFonts w:asciiTheme="minorHAnsi" w:hAnsiTheme="minorHAnsi" w:cstheme="minorHAnsi"/>
                <w:b/>
                <w:bCs/>
                <w:sz w:val="16"/>
                <w:szCs w:val="16"/>
                <w:u w:val="single"/>
                <w:lang w:eastAsia="es-BO"/>
              </w:rPr>
              <w:br/>
            </w:r>
            <w:r w:rsidRPr="003F6317">
              <w:rPr>
                <w:rFonts w:asciiTheme="minorHAnsi" w:hAnsiTheme="minorHAnsi" w:cstheme="minorHAnsi"/>
                <w:sz w:val="16"/>
                <w:szCs w:val="16"/>
                <w:lang w:eastAsia="es-BO"/>
              </w:rPr>
              <w:t>a) Normas, protocolos y reglamentos de atención médica de tipo institucional interna y externa.</w:t>
            </w:r>
            <w:r w:rsidRPr="003F6317">
              <w:rPr>
                <w:rFonts w:asciiTheme="minorHAnsi" w:hAnsiTheme="minorHAnsi" w:cstheme="minorHAnsi"/>
                <w:sz w:val="16"/>
                <w:szCs w:val="16"/>
                <w:lang w:eastAsia="es-BO"/>
              </w:rPr>
              <w:br/>
              <w:t>b) La atención médica en el marco de las disposiciones legales vigentes y las normativas emanadas de</w:t>
            </w:r>
            <w:r>
              <w:rPr>
                <w:rFonts w:asciiTheme="minorHAnsi" w:hAnsiTheme="minorHAnsi" w:cstheme="minorHAnsi"/>
                <w:sz w:val="16"/>
                <w:szCs w:val="16"/>
                <w:lang w:eastAsia="es-BO"/>
              </w:rPr>
              <w:t xml:space="preserve"> </w:t>
            </w:r>
            <w:r w:rsidRPr="003F6317">
              <w:rPr>
                <w:rFonts w:asciiTheme="minorHAnsi" w:hAnsiTheme="minorHAnsi" w:cstheme="minorHAnsi"/>
                <w:sz w:val="16"/>
                <w:szCs w:val="16"/>
                <w:lang w:eastAsia="es-BO"/>
              </w:rPr>
              <w:t>l</w:t>
            </w:r>
            <w:r>
              <w:rPr>
                <w:rFonts w:asciiTheme="minorHAnsi" w:hAnsiTheme="minorHAnsi" w:cstheme="minorHAnsi"/>
                <w:sz w:val="16"/>
                <w:szCs w:val="16"/>
                <w:lang w:eastAsia="es-BO"/>
              </w:rPr>
              <w:t>a</w:t>
            </w:r>
            <w:r w:rsidRPr="003F6317">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 xml:space="preserve">ASSUS y del </w:t>
            </w:r>
            <w:r w:rsidRPr="003F6317">
              <w:rPr>
                <w:rFonts w:asciiTheme="minorHAnsi" w:hAnsiTheme="minorHAnsi" w:cstheme="minorHAnsi"/>
                <w:sz w:val="16"/>
                <w:szCs w:val="16"/>
                <w:lang w:eastAsia="es-BO"/>
              </w:rPr>
              <w:t>Ministerio de Salud</w:t>
            </w:r>
            <w:r>
              <w:rPr>
                <w:rFonts w:asciiTheme="minorHAnsi" w:hAnsiTheme="minorHAnsi" w:cstheme="minorHAnsi"/>
                <w:sz w:val="16"/>
                <w:szCs w:val="16"/>
                <w:lang w:eastAsia="es-BO"/>
              </w:rPr>
              <w:t xml:space="preserve"> y deportes</w:t>
            </w:r>
            <w:r w:rsidRPr="003F6317">
              <w:rPr>
                <w:rFonts w:asciiTheme="minorHAnsi" w:hAnsiTheme="minorHAnsi" w:cstheme="minorHAnsi"/>
                <w:sz w:val="16"/>
                <w:szCs w:val="16"/>
                <w:lang w:eastAsia="es-BO"/>
              </w:rPr>
              <w:t>.</w:t>
            </w:r>
            <w:r w:rsidRPr="003F6317">
              <w:rPr>
                <w:rFonts w:asciiTheme="minorHAnsi" w:hAnsiTheme="minorHAnsi" w:cstheme="minorHAnsi"/>
                <w:sz w:val="16"/>
                <w:szCs w:val="16"/>
                <w:lang w:eastAsia="es-BO"/>
              </w:rPr>
              <w:br/>
              <w:t xml:space="preserve">c) </w:t>
            </w:r>
            <w:r>
              <w:rPr>
                <w:rFonts w:asciiTheme="minorHAnsi" w:hAnsiTheme="minorHAnsi" w:cstheme="minorHAnsi"/>
                <w:sz w:val="16"/>
                <w:szCs w:val="16"/>
                <w:lang w:eastAsia="es-BO"/>
              </w:rPr>
              <w:t>Horario preferencial</w:t>
            </w:r>
            <w:r w:rsidRPr="003F6317">
              <w:rPr>
                <w:rFonts w:asciiTheme="minorHAnsi" w:hAnsiTheme="minorHAnsi" w:cstheme="minorHAnsi"/>
                <w:sz w:val="16"/>
                <w:szCs w:val="16"/>
                <w:lang w:eastAsia="es-BO"/>
              </w:rPr>
              <w:t xml:space="preserve"> para la atención de los asegurados de la CSBP.</w:t>
            </w:r>
            <w:r w:rsidRPr="003F6317">
              <w:rPr>
                <w:rFonts w:asciiTheme="minorHAnsi" w:hAnsiTheme="minorHAnsi" w:cstheme="minorHAnsi"/>
                <w:sz w:val="16"/>
                <w:szCs w:val="16"/>
                <w:lang w:eastAsia="es-BO"/>
              </w:rPr>
              <w:br/>
              <w:t>d) El informe del proceso de atención médica de la patología atendida mismo que debe ser especifico y detallado. Con firma del profesional, matricula, sello, la misma debe ser oportuna y de calidad.</w:t>
            </w:r>
          </w:p>
        </w:tc>
        <w:tc>
          <w:tcPr>
            <w:tcW w:w="0" w:type="auto"/>
            <w:tcBorders>
              <w:top w:val="nil"/>
              <w:left w:val="nil"/>
              <w:bottom w:val="single" w:sz="4" w:space="0" w:color="auto"/>
              <w:right w:val="single" w:sz="4" w:space="0" w:color="auto"/>
            </w:tcBorders>
            <w:vAlign w:val="center"/>
            <w:hideMark/>
          </w:tcPr>
          <w:p w14:paraId="6C5E5112" w14:textId="77777777" w:rsidR="001515C4" w:rsidRPr="003F6317" w:rsidRDefault="001515C4" w:rsidP="00473738">
            <w:pPr>
              <w:jc w:val="center"/>
              <w:rPr>
                <w:rFonts w:asciiTheme="minorHAnsi" w:hAnsiTheme="minorHAnsi" w:cstheme="minorHAnsi"/>
                <w:b/>
                <w:bCs/>
                <w:color w:val="BFBFBF"/>
                <w:sz w:val="16"/>
                <w:szCs w:val="16"/>
                <w:lang w:eastAsia="es-BO"/>
              </w:rPr>
            </w:pPr>
            <w:r w:rsidRPr="003F631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7958FED8"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6635A678"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33402921" w14:textId="099A799D" w:rsidR="001515C4" w:rsidRPr="003F6317" w:rsidRDefault="001515C4" w:rsidP="00473738">
            <w:pPr>
              <w:jc w:val="center"/>
              <w:rPr>
                <w:rFonts w:asciiTheme="minorHAnsi" w:hAnsiTheme="minorHAnsi" w:cstheme="minorHAnsi"/>
                <w:b/>
                <w:bCs/>
                <w:color w:val="BFBFBF"/>
                <w:sz w:val="16"/>
                <w:szCs w:val="16"/>
                <w:lang w:eastAsia="es-BO"/>
              </w:rPr>
            </w:pPr>
          </w:p>
        </w:tc>
      </w:tr>
      <w:tr w:rsidR="001515C4" w:rsidRPr="003F6317" w14:paraId="708D17D9" w14:textId="77777777" w:rsidTr="00473738">
        <w:trPr>
          <w:trHeight w:val="953"/>
        </w:trPr>
        <w:tc>
          <w:tcPr>
            <w:tcW w:w="0" w:type="auto"/>
            <w:vMerge w:val="restart"/>
            <w:tcBorders>
              <w:top w:val="nil"/>
              <w:left w:val="single" w:sz="4" w:space="0" w:color="auto"/>
              <w:bottom w:val="nil"/>
              <w:right w:val="single" w:sz="4" w:space="0" w:color="auto"/>
            </w:tcBorders>
            <w:noWrap/>
            <w:vAlign w:val="center"/>
            <w:hideMark/>
          </w:tcPr>
          <w:p w14:paraId="4511C1B7"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3</w:t>
            </w:r>
          </w:p>
        </w:tc>
        <w:tc>
          <w:tcPr>
            <w:tcW w:w="0" w:type="auto"/>
            <w:vMerge w:val="restart"/>
            <w:tcBorders>
              <w:top w:val="nil"/>
              <w:left w:val="single" w:sz="4" w:space="0" w:color="auto"/>
              <w:bottom w:val="nil"/>
              <w:right w:val="single" w:sz="4" w:space="0" w:color="auto"/>
            </w:tcBorders>
            <w:vAlign w:val="center"/>
            <w:hideMark/>
          </w:tcPr>
          <w:p w14:paraId="5541742D" w14:textId="77777777" w:rsidR="001515C4" w:rsidRDefault="001515C4" w:rsidP="00473738">
            <w:pPr>
              <w:rPr>
                <w:rFonts w:asciiTheme="minorHAnsi" w:hAnsiTheme="minorHAnsi" w:cstheme="minorHAnsi"/>
                <w:sz w:val="16"/>
                <w:szCs w:val="16"/>
                <w:lang w:eastAsia="es-BO"/>
              </w:rPr>
            </w:pPr>
            <w:r w:rsidRPr="003F6317">
              <w:rPr>
                <w:rFonts w:asciiTheme="minorHAnsi" w:hAnsiTheme="minorHAnsi" w:cstheme="minorHAnsi"/>
                <w:b/>
                <w:bCs/>
                <w:sz w:val="16"/>
                <w:szCs w:val="16"/>
                <w:lang w:eastAsia="es-BO"/>
              </w:rPr>
              <w:t xml:space="preserve"> </w:t>
            </w:r>
            <w:r w:rsidRPr="003F6317">
              <w:rPr>
                <w:rFonts w:asciiTheme="minorHAnsi" w:hAnsiTheme="minorHAnsi" w:cstheme="minorHAnsi"/>
                <w:b/>
                <w:bCs/>
                <w:sz w:val="16"/>
                <w:szCs w:val="16"/>
                <w:lang w:eastAsia="es-BO"/>
              </w:rPr>
              <w:br/>
              <w:t xml:space="preserve">PRESTACIÓN GENERALES   </w:t>
            </w:r>
            <w:r w:rsidRPr="003F6317">
              <w:rPr>
                <w:rFonts w:asciiTheme="minorHAnsi" w:hAnsiTheme="minorHAnsi" w:cstheme="minorHAnsi"/>
                <w:b/>
                <w:bCs/>
                <w:sz w:val="16"/>
                <w:szCs w:val="16"/>
                <w:lang w:eastAsia="es-BO"/>
              </w:rPr>
              <w:br/>
            </w:r>
            <w:r w:rsidRPr="003F6317">
              <w:rPr>
                <w:rFonts w:asciiTheme="minorHAnsi" w:hAnsiTheme="minorHAnsi" w:cstheme="minorHAnsi"/>
                <w:sz w:val="16"/>
                <w:szCs w:val="16"/>
                <w:lang w:eastAsia="es-BO"/>
              </w:rPr>
              <w:br/>
              <w:t>a)</w:t>
            </w:r>
            <w:r w:rsidRPr="003F6317">
              <w:rPr>
                <w:rFonts w:asciiTheme="minorHAnsi" w:hAnsiTheme="minorHAnsi" w:cstheme="minorHAnsi"/>
                <w:color w:val="FF0000"/>
                <w:sz w:val="16"/>
                <w:szCs w:val="16"/>
                <w:lang w:eastAsia="es-BO"/>
              </w:rPr>
              <w:t xml:space="preserve"> </w:t>
            </w:r>
            <w:r w:rsidRPr="003F6317">
              <w:rPr>
                <w:rFonts w:asciiTheme="minorHAnsi" w:hAnsiTheme="minorHAnsi" w:cstheme="minorHAnsi"/>
                <w:sz w:val="16"/>
                <w:szCs w:val="16"/>
                <w:lang w:eastAsia="es-BO"/>
              </w:rPr>
              <w:t>Realizar la prestación de servicios de patologías de Glaucoma con oportunidad, eficacia, efectividad, eficiencia, con capacidad resolutiva.</w:t>
            </w:r>
            <w:r w:rsidRPr="003F6317">
              <w:rPr>
                <w:rFonts w:asciiTheme="minorHAnsi" w:hAnsiTheme="minorHAnsi" w:cstheme="minorHAnsi"/>
                <w:sz w:val="16"/>
                <w:szCs w:val="16"/>
                <w:lang w:eastAsia="es-BO"/>
              </w:rPr>
              <w:br/>
              <w:t>b) Brindar servicios médicos Oftalmológicos de Glaucoma, integrales, personalizados con calidad y calidez a los pacientes de Policonsultorio y Hospitalización.</w:t>
            </w:r>
            <w:r w:rsidRPr="003F6317">
              <w:rPr>
                <w:rFonts w:asciiTheme="minorHAnsi" w:hAnsiTheme="minorHAnsi" w:cstheme="minorHAnsi"/>
                <w:sz w:val="16"/>
                <w:szCs w:val="16"/>
                <w:lang w:eastAsia="es-BO"/>
              </w:rPr>
              <w:br/>
              <w:t xml:space="preserve">c) Otorgar atención médica en el marco del Modelo de atención medica institucional MP4, incorporando al proceso de la consulta médica el contenido asistencial, atención personalizada, </w:t>
            </w:r>
            <w:r>
              <w:rPr>
                <w:rFonts w:asciiTheme="minorHAnsi" w:hAnsiTheme="minorHAnsi" w:cstheme="minorHAnsi"/>
                <w:sz w:val="16"/>
                <w:szCs w:val="16"/>
                <w:lang w:eastAsia="es-BO"/>
              </w:rPr>
              <w:t xml:space="preserve">participativa, </w:t>
            </w:r>
            <w:r w:rsidRPr="003F6317">
              <w:rPr>
                <w:rFonts w:asciiTheme="minorHAnsi" w:hAnsiTheme="minorHAnsi" w:cstheme="minorHAnsi"/>
                <w:sz w:val="16"/>
                <w:szCs w:val="16"/>
                <w:lang w:eastAsia="es-BO"/>
              </w:rPr>
              <w:t>predictiva, y el enfoque preventivo de las patologías.</w:t>
            </w:r>
            <w:r w:rsidRPr="003F6317">
              <w:rPr>
                <w:rFonts w:asciiTheme="minorHAnsi" w:hAnsiTheme="minorHAnsi" w:cstheme="minorHAnsi"/>
                <w:sz w:val="16"/>
                <w:szCs w:val="16"/>
                <w:lang w:eastAsia="es-BO"/>
              </w:rPr>
              <w:br/>
              <w:t>d) Realizar procesos de atención médica en el marco de la normativa nacional e Institucional vigente, protocolos médicos de tratamiento y diagnóstico de Oftalmología, (glaucoma), sujetos al rigor científico de los conocimientos en el campo de la salud.</w:t>
            </w:r>
            <w:r w:rsidRPr="003F6317">
              <w:rPr>
                <w:rFonts w:asciiTheme="minorHAnsi" w:hAnsiTheme="minorHAnsi" w:cstheme="minorHAnsi"/>
                <w:sz w:val="16"/>
                <w:szCs w:val="16"/>
                <w:lang w:eastAsia="es-BO"/>
              </w:rPr>
              <w:br/>
            </w:r>
            <w:r w:rsidRPr="00AE6C6C">
              <w:rPr>
                <w:rFonts w:asciiTheme="minorHAnsi" w:hAnsiTheme="minorHAnsi" w:cstheme="minorHAnsi"/>
                <w:sz w:val="16"/>
                <w:szCs w:val="16"/>
                <w:lang w:eastAsia="es-BO"/>
              </w:rPr>
              <w:t xml:space="preserve">e) </w:t>
            </w:r>
            <w:r>
              <w:rPr>
                <w:rFonts w:asciiTheme="minorHAnsi" w:hAnsiTheme="minorHAnsi" w:cstheme="minorHAnsi"/>
                <w:sz w:val="16"/>
                <w:szCs w:val="16"/>
                <w:lang w:eastAsia="es-BO"/>
              </w:rPr>
              <w:t>Realiza</w:t>
            </w:r>
            <w:r w:rsidRPr="00AE6C6C">
              <w:rPr>
                <w:rFonts w:asciiTheme="minorHAnsi" w:hAnsiTheme="minorHAnsi" w:cstheme="minorHAnsi"/>
                <w:sz w:val="16"/>
                <w:szCs w:val="16"/>
                <w:lang w:eastAsia="es-BO"/>
              </w:rPr>
              <w:t xml:space="preserve">r </w:t>
            </w:r>
            <w:r>
              <w:rPr>
                <w:rFonts w:asciiTheme="minorHAnsi" w:hAnsiTheme="minorHAnsi" w:cstheme="minorHAnsi"/>
                <w:sz w:val="16"/>
                <w:szCs w:val="16"/>
                <w:lang w:eastAsia="es-BO"/>
              </w:rPr>
              <w:t>atención médica</w:t>
            </w:r>
            <w:r w:rsidRPr="00AE6C6C">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y</w:t>
            </w:r>
            <w:r w:rsidRPr="00AE6C6C">
              <w:rPr>
                <w:rFonts w:asciiTheme="minorHAnsi" w:hAnsiTheme="minorHAnsi" w:cstheme="minorHAnsi"/>
                <w:sz w:val="16"/>
                <w:szCs w:val="16"/>
                <w:lang w:eastAsia="es-BO"/>
              </w:rPr>
              <w:t xml:space="preserve"> diagnóstico médico de manera racional y con la mejor evidencia científica.</w:t>
            </w:r>
            <w:r w:rsidRPr="00E56417">
              <w:rPr>
                <w:rFonts w:asciiTheme="minorHAnsi" w:hAnsiTheme="minorHAnsi" w:cstheme="minorHAnsi"/>
                <w:sz w:val="16"/>
                <w:szCs w:val="16"/>
                <w:lang w:eastAsia="es-BO"/>
              </w:rPr>
              <w:br/>
              <w:t xml:space="preserve">f) Es obligación del profesional / Servicio médico (contratado), </w:t>
            </w:r>
            <w:r w:rsidRPr="00E56417">
              <w:rPr>
                <w:rFonts w:asciiTheme="minorHAnsi" w:hAnsiTheme="minorHAnsi" w:cstheme="minorHAnsi"/>
                <w:sz w:val="16"/>
                <w:szCs w:val="16"/>
                <w:lang w:eastAsia="es-BO"/>
              </w:rPr>
              <w:lastRenderedPageBreak/>
              <w:t xml:space="preserve">elaborar en forma cuidadosa y legible el registro del proceso de atención y </w:t>
            </w:r>
            <w:proofErr w:type="spellStart"/>
            <w:r w:rsidRPr="00E56417">
              <w:rPr>
                <w:rFonts w:asciiTheme="minorHAnsi" w:hAnsiTheme="minorHAnsi" w:cstheme="minorHAnsi"/>
                <w:sz w:val="16"/>
                <w:szCs w:val="16"/>
                <w:lang w:eastAsia="es-BO"/>
              </w:rPr>
              <w:t>el</w:t>
            </w:r>
            <w:proofErr w:type="spellEnd"/>
            <w:r w:rsidRPr="00E56417">
              <w:rPr>
                <w:rFonts w:asciiTheme="minorHAnsi" w:hAnsiTheme="minorHAnsi" w:cstheme="minorHAnsi"/>
                <w:sz w:val="16"/>
                <w:szCs w:val="16"/>
                <w:lang w:eastAsia="es-BO"/>
              </w:rPr>
              <w:t xml:space="preserve"> envió del informe clínico</w:t>
            </w:r>
            <w:r>
              <w:rPr>
                <w:rFonts w:asciiTheme="minorHAnsi" w:hAnsiTheme="minorHAnsi" w:cstheme="minorHAnsi"/>
                <w:sz w:val="16"/>
                <w:szCs w:val="16"/>
                <w:lang w:eastAsia="es-BO"/>
              </w:rPr>
              <w:t>/resultado</w:t>
            </w:r>
            <w:r w:rsidRPr="00E56417">
              <w:rPr>
                <w:rFonts w:asciiTheme="minorHAnsi" w:hAnsiTheme="minorHAnsi" w:cstheme="minorHAnsi"/>
                <w:sz w:val="16"/>
                <w:szCs w:val="16"/>
                <w:lang w:eastAsia="es-BO"/>
              </w:rPr>
              <w:t xml:space="preserve"> de los pacientes atendidos</w:t>
            </w:r>
            <w:r>
              <w:rPr>
                <w:rFonts w:asciiTheme="minorHAnsi" w:hAnsiTheme="minorHAnsi" w:cstheme="minorHAnsi"/>
                <w:sz w:val="16"/>
                <w:szCs w:val="16"/>
                <w:lang w:eastAsia="es-BO"/>
              </w:rPr>
              <w:t>.</w:t>
            </w:r>
          </w:p>
          <w:p w14:paraId="4B12D55D" w14:textId="77777777" w:rsidR="001515C4"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 xml:space="preserve">g) El servicio / profesional contratado deberá, en caso de requerimiento de la CSBP, ampliar el informe del procedimiento realizado.  </w:t>
            </w:r>
            <w:r w:rsidRPr="00E56417">
              <w:rPr>
                <w:rFonts w:asciiTheme="minorHAnsi" w:hAnsiTheme="minorHAnsi" w:cstheme="minorHAnsi"/>
                <w:sz w:val="16"/>
                <w:szCs w:val="16"/>
                <w:lang w:eastAsia="es-BO"/>
              </w:rPr>
              <w:br/>
            </w:r>
            <w:r>
              <w:rPr>
                <w:rFonts w:asciiTheme="minorHAnsi" w:hAnsiTheme="minorHAnsi" w:cstheme="minorHAnsi"/>
                <w:sz w:val="16"/>
                <w:szCs w:val="16"/>
                <w:lang w:eastAsia="es-BO"/>
              </w:rPr>
              <w:t>h</w:t>
            </w:r>
            <w:r w:rsidRPr="00E56417">
              <w:rPr>
                <w:rFonts w:asciiTheme="minorHAnsi" w:hAnsiTheme="minorHAnsi" w:cstheme="minorHAnsi"/>
                <w:sz w:val="16"/>
                <w:szCs w:val="16"/>
                <w:lang w:eastAsia="es-BO"/>
              </w:rPr>
              <w:t xml:space="preserve">) El </w:t>
            </w:r>
            <w:r>
              <w:rPr>
                <w:rFonts w:asciiTheme="minorHAnsi" w:hAnsiTheme="minorHAnsi" w:cstheme="minorHAnsi"/>
                <w:sz w:val="16"/>
                <w:szCs w:val="16"/>
                <w:lang w:eastAsia="es-BO"/>
              </w:rPr>
              <w:t>servicio / medico contratado, según corresponda al procedimiento, hará</w:t>
            </w:r>
            <w:r w:rsidRPr="00E56417">
              <w:rPr>
                <w:rFonts w:asciiTheme="minorHAnsi" w:hAnsiTheme="minorHAnsi" w:cstheme="minorHAnsi"/>
                <w:sz w:val="16"/>
                <w:szCs w:val="16"/>
                <w:lang w:eastAsia="es-BO"/>
              </w:rPr>
              <w:t xml:space="preserve"> firmar el consentimiento</w:t>
            </w:r>
            <w:r>
              <w:rPr>
                <w:rFonts w:asciiTheme="minorHAnsi" w:hAnsiTheme="minorHAnsi" w:cstheme="minorHAnsi"/>
                <w:sz w:val="16"/>
                <w:szCs w:val="16"/>
                <w:lang w:eastAsia="es-BO"/>
              </w:rPr>
              <w:t xml:space="preserve"> informado</w:t>
            </w:r>
            <w:r w:rsidRPr="00E56417">
              <w:rPr>
                <w:rFonts w:asciiTheme="minorHAnsi" w:hAnsiTheme="minorHAnsi" w:cstheme="minorHAnsi"/>
                <w:sz w:val="16"/>
                <w:szCs w:val="16"/>
                <w:lang w:eastAsia="es-BO"/>
              </w:rPr>
              <w:t>.</w:t>
            </w:r>
            <w:r w:rsidRPr="00E56417">
              <w:rPr>
                <w:rFonts w:asciiTheme="minorHAnsi" w:hAnsiTheme="minorHAnsi" w:cstheme="minorHAnsi"/>
                <w:sz w:val="16"/>
                <w:szCs w:val="16"/>
                <w:lang w:eastAsia="es-BO"/>
              </w:rPr>
              <w:br/>
            </w:r>
            <w:r>
              <w:rPr>
                <w:rFonts w:asciiTheme="minorHAnsi" w:hAnsiTheme="minorHAnsi" w:cstheme="minorHAnsi"/>
                <w:sz w:val="16"/>
                <w:szCs w:val="16"/>
                <w:lang w:eastAsia="es-BO"/>
              </w:rPr>
              <w:t>i</w:t>
            </w:r>
            <w:r w:rsidRPr="00E56417">
              <w:rPr>
                <w:rFonts w:asciiTheme="minorHAnsi" w:hAnsiTheme="minorHAnsi" w:cstheme="minorHAnsi"/>
                <w:sz w:val="16"/>
                <w:szCs w:val="16"/>
                <w:lang w:eastAsia="es-BO"/>
              </w:rPr>
              <w:t>)  Cualquier otro registro manual o electrónico</w:t>
            </w:r>
            <w:r>
              <w:rPr>
                <w:rFonts w:asciiTheme="minorHAnsi" w:hAnsiTheme="minorHAnsi" w:cstheme="minorHAnsi"/>
                <w:sz w:val="16"/>
                <w:szCs w:val="16"/>
                <w:lang w:eastAsia="es-BO"/>
              </w:rPr>
              <w:t xml:space="preserve">, </w:t>
            </w:r>
            <w:r w:rsidRPr="00E56417">
              <w:rPr>
                <w:rFonts w:asciiTheme="minorHAnsi" w:hAnsiTheme="minorHAnsi" w:cstheme="minorHAnsi"/>
                <w:sz w:val="16"/>
                <w:szCs w:val="16"/>
                <w:lang w:eastAsia="es-BO"/>
              </w:rPr>
              <w:t xml:space="preserve">en el marco de la prestación de servicios </w:t>
            </w:r>
            <w:r>
              <w:rPr>
                <w:rFonts w:asciiTheme="minorHAnsi" w:hAnsiTheme="minorHAnsi" w:cstheme="minorHAnsi"/>
                <w:sz w:val="16"/>
                <w:szCs w:val="16"/>
                <w:lang w:eastAsia="es-BO"/>
              </w:rPr>
              <w:t xml:space="preserve">que </w:t>
            </w:r>
            <w:r w:rsidRPr="00E56417">
              <w:rPr>
                <w:rFonts w:asciiTheme="minorHAnsi" w:hAnsiTheme="minorHAnsi" w:cstheme="minorHAnsi"/>
                <w:sz w:val="16"/>
                <w:szCs w:val="16"/>
                <w:lang w:eastAsia="es-BO"/>
              </w:rPr>
              <w:t>se considere conveniente disponer para el registro de</w:t>
            </w:r>
            <w:r>
              <w:rPr>
                <w:rFonts w:asciiTheme="minorHAnsi" w:hAnsiTheme="minorHAnsi" w:cstheme="minorHAnsi"/>
                <w:sz w:val="16"/>
                <w:szCs w:val="16"/>
                <w:lang w:eastAsia="es-BO"/>
              </w:rPr>
              <w:t xml:space="preserve"> i</w:t>
            </w:r>
            <w:r w:rsidRPr="00E56417">
              <w:rPr>
                <w:rFonts w:asciiTheme="minorHAnsi" w:hAnsiTheme="minorHAnsi" w:cstheme="minorHAnsi"/>
                <w:sz w:val="16"/>
                <w:szCs w:val="16"/>
                <w:lang w:eastAsia="es-BO"/>
              </w:rPr>
              <w:t xml:space="preserve">nformación.                                                                                                                         </w:t>
            </w:r>
            <w:r w:rsidRPr="003F6317">
              <w:rPr>
                <w:rFonts w:asciiTheme="minorHAnsi" w:hAnsiTheme="minorHAnsi" w:cstheme="minorHAnsi"/>
                <w:sz w:val="16"/>
                <w:szCs w:val="16"/>
                <w:lang w:eastAsia="es-BO"/>
              </w:rPr>
              <w:t xml:space="preserve">                                                                                                                          </w:t>
            </w:r>
            <w:r w:rsidRPr="003F6317">
              <w:rPr>
                <w:rFonts w:asciiTheme="minorHAnsi" w:hAnsiTheme="minorHAnsi" w:cstheme="minorHAnsi"/>
                <w:sz w:val="16"/>
                <w:szCs w:val="16"/>
                <w:lang w:eastAsia="es-BO"/>
              </w:rPr>
              <w:br/>
            </w:r>
            <w:r w:rsidRPr="003F6317">
              <w:rPr>
                <w:rFonts w:asciiTheme="minorHAnsi" w:hAnsiTheme="minorHAnsi" w:cstheme="minorHAnsi"/>
                <w:sz w:val="16"/>
                <w:szCs w:val="16"/>
                <w:lang w:eastAsia="es-BO"/>
              </w:rPr>
              <w:br/>
            </w:r>
            <w:r w:rsidRPr="003F6317">
              <w:rPr>
                <w:rFonts w:asciiTheme="minorHAnsi" w:hAnsiTheme="minorHAnsi" w:cstheme="minorHAnsi"/>
                <w:b/>
                <w:bCs/>
                <w:sz w:val="16"/>
                <w:szCs w:val="16"/>
                <w:lang w:eastAsia="es-BO"/>
              </w:rPr>
              <w:t>PRESTACIONES ESPECIFICAS</w:t>
            </w:r>
            <w:r w:rsidRPr="003F6317">
              <w:rPr>
                <w:rFonts w:asciiTheme="minorHAnsi" w:hAnsiTheme="minorHAnsi" w:cstheme="minorHAnsi"/>
                <w:b/>
                <w:bCs/>
                <w:sz w:val="16"/>
                <w:szCs w:val="16"/>
                <w:lang w:eastAsia="es-BO"/>
              </w:rPr>
              <w:br/>
            </w:r>
            <w:r w:rsidRPr="003F6317">
              <w:rPr>
                <w:rFonts w:asciiTheme="minorHAnsi" w:hAnsiTheme="minorHAnsi" w:cstheme="minorHAnsi"/>
                <w:sz w:val="16"/>
                <w:szCs w:val="16"/>
                <w:lang w:eastAsia="es-BO"/>
              </w:rPr>
              <w:br/>
            </w:r>
            <w:r>
              <w:rPr>
                <w:rFonts w:asciiTheme="minorHAnsi" w:hAnsiTheme="minorHAnsi" w:cstheme="minorHAnsi"/>
                <w:sz w:val="16"/>
                <w:szCs w:val="16"/>
                <w:lang w:eastAsia="es-BO"/>
              </w:rPr>
              <w:t>a</w:t>
            </w:r>
            <w:r w:rsidRPr="003F6317">
              <w:rPr>
                <w:rFonts w:asciiTheme="minorHAnsi" w:hAnsiTheme="minorHAnsi" w:cstheme="minorHAnsi"/>
                <w:sz w:val="16"/>
                <w:szCs w:val="16"/>
                <w:lang w:eastAsia="es-BO"/>
              </w:rPr>
              <w:t xml:space="preserve">) Realizar atención médica personalizada y seguimiento al paciente con presencia física, no pudiendo dar indicaciones por comunicación telefónica. </w:t>
            </w:r>
            <w:r w:rsidRPr="003F6317">
              <w:rPr>
                <w:rFonts w:asciiTheme="minorHAnsi" w:hAnsiTheme="minorHAnsi" w:cstheme="minorHAnsi"/>
                <w:sz w:val="16"/>
                <w:szCs w:val="16"/>
                <w:lang w:eastAsia="es-BO"/>
              </w:rPr>
              <w:br/>
            </w:r>
            <w:r>
              <w:rPr>
                <w:rFonts w:asciiTheme="minorHAnsi" w:hAnsiTheme="minorHAnsi" w:cstheme="minorHAnsi"/>
                <w:sz w:val="16"/>
                <w:szCs w:val="16"/>
                <w:lang w:eastAsia="es-BO"/>
              </w:rPr>
              <w:t>b</w:t>
            </w:r>
            <w:r w:rsidRPr="003F6317">
              <w:rPr>
                <w:rFonts w:asciiTheme="minorHAnsi" w:hAnsiTheme="minorHAnsi" w:cstheme="minorHAnsi"/>
                <w:sz w:val="16"/>
                <w:szCs w:val="16"/>
                <w:lang w:eastAsia="es-BO"/>
              </w:rPr>
              <w:t xml:space="preserve">) Coordinar con Jefatura Médica, Jefatura de Policonsultorio o </w:t>
            </w:r>
            <w:proofErr w:type="gramStart"/>
            <w:r w:rsidRPr="003F6317">
              <w:rPr>
                <w:rFonts w:asciiTheme="minorHAnsi" w:hAnsiTheme="minorHAnsi" w:cstheme="minorHAnsi"/>
                <w:sz w:val="16"/>
                <w:szCs w:val="16"/>
                <w:lang w:eastAsia="es-BO"/>
              </w:rPr>
              <w:t>Director</w:t>
            </w:r>
            <w:proofErr w:type="gramEnd"/>
            <w:r w:rsidRPr="003F6317">
              <w:rPr>
                <w:rFonts w:asciiTheme="minorHAnsi" w:hAnsiTheme="minorHAnsi" w:cstheme="minorHAnsi"/>
                <w:sz w:val="16"/>
                <w:szCs w:val="16"/>
                <w:lang w:eastAsia="es-BO"/>
              </w:rPr>
              <w:t xml:space="preserve"> de Clínica, según procedencia del paciente   </w:t>
            </w:r>
          </w:p>
          <w:p w14:paraId="2C9023A8" w14:textId="77777777" w:rsidR="001515C4"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c</w:t>
            </w:r>
            <w:r w:rsidRPr="00E56417">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Una vez prestado el servicio, presentar el informe del servicio realizado en un plazo no mayor a 3 días a la unidad de Archivo de Policonsultorio, bajo registro de entrega.</w:t>
            </w:r>
          </w:p>
          <w:p w14:paraId="30B4B9D3" w14:textId="77777777" w:rsidR="001515C4"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 xml:space="preserve">i) </w:t>
            </w:r>
            <w:r w:rsidRPr="00E56417">
              <w:rPr>
                <w:rFonts w:asciiTheme="minorHAnsi" w:hAnsiTheme="minorHAnsi" w:cstheme="minorHAnsi"/>
                <w:sz w:val="16"/>
                <w:szCs w:val="16"/>
                <w:lang w:eastAsia="es-BO"/>
              </w:rPr>
              <w:t xml:space="preserve">Presentar en forma mensual, hasta el </w:t>
            </w:r>
            <w:r>
              <w:rPr>
                <w:rFonts w:asciiTheme="minorHAnsi" w:hAnsiTheme="minorHAnsi" w:cstheme="minorHAnsi"/>
                <w:sz w:val="16"/>
                <w:szCs w:val="16"/>
                <w:lang w:eastAsia="es-BO"/>
              </w:rPr>
              <w:t>2</w:t>
            </w:r>
            <w:r w:rsidRPr="00E56417">
              <w:rPr>
                <w:rFonts w:asciiTheme="minorHAnsi" w:hAnsiTheme="minorHAnsi" w:cstheme="minorHAnsi"/>
                <w:sz w:val="16"/>
                <w:szCs w:val="16"/>
                <w:lang w:eastAsia="es-BO"/>
              </w:rPr>
              <w:t>0 de cada mes, la factura correspondiente</w:t>
            </w:r>
            <w:r>
              <w:rPr>
                <w:rFonts w:asciiTheme="minorHAnsi" w:hAnsiTheme="minorHAnsi" w:cstheme="minorHAnsi"/>
                <w:sz w:val="16"/>
                <w:szCs w:val="16"/>
                <w:lang w:eastAsia="es-BO"/>
              </w:rPr>
              <w:t>,</w:t>
            </w:r>
            <w:r w:rsidRPr="00E56417">
              <w:rPr>
                <w:rFonts w:asciiTheme="minorHAnsi" w:hAnsiTheme="minorHAnsi" w:cstheme="minorHAnsi"/>
                <w:sz w:val="16"/>
                <w:szCs w:val="16"/>
                <w:lang w:eastAsia="es-BO"/>
              </w:rPr>
              <w:t xml:space="preserve"> junto a las </w:t>
            </w:r>
            <w:r>
              <w:rPr>
                <w:rFonts w:asciiTheme="minorHAnsi" w:hAnsiTheme="minorHAnsi" w:cstheme="minorHAnsi"/>
                <w:sz w:val="16"/>
                <w:szCs w:val="16"/>
                <w:lang w:eastAsia="es-BO"/>
              </w:rPr>
              <w:t>interconsultas de atención médica</w:t>
            </w:r>
            <w:r w:rsidRPr="00E56417">
              <w:rPr>
                <w:rFonts w:asciiTheme="minorHAnsi" w:hAnsiTheme="minorHAnsi" w:cstheme="minorHAnsi"/>
                <w:sz w:val="16"/>
                <w:szCs w:val="16"/>
                <w:lang w:eastAsia="es-BO"/>
              </w:rPr>
              <w:t xml:space="preserve">, detalle de pacientes </w:t>
            </w:r>
            <w:r>
              <w:rPr>
                <w:rFonts w:asciiTheme="minorHAnsi" w:hAnsiTheme="minorHAnsi" w:cstheme="minorHAnsi"/>
                <w:sz w:val="16"/>
                <w:szCs w:val="16"/>
                <w:lang w:eastAsia="es-BO"/>
              </w:rPr>
              <w:t xml:space="preserve">atendidos </w:t>
            </w:r>
            <w:r w:rsidRPr="00E56417">
              <w:rPr>
                <w:rFonts w:asciiTheme="minorHAnsi" w:hAnsiTheme="minorHAnsi" w:cstheme="minorHAnsi"/>
                <w:sz w:val="16"/>
                <w:szCs w:val="16"/>
                <w:lang w:eastAsia="es-BO"/>
              </w:rPr>
              <w:t>y</w:t>
            </w:r>
            <w:r>
              <w:rPr>
                <w:rFonts w:asciiTheme="minorHAnsi" w:hAnsiTheme="minorHAnsi" w:cstheme="minorHAnsi"/>
                <w:sz w:val="16"/>
                <w:szCs w:val="16"/>
                <w:lang w:eastAsia="es-BO"/>
              </w:rPr>
              <w:t>/o</w:t>
            </w:r>
            <w:r w:rsidRPr="00E56417">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 xml:space="preserve">procedimientos </w:t>
            </w:r>
            <w:r w:rsidRPr="00E56417">
              <w:rPr>
                <w:rFonts w:asciiTheme="minorHAnsi" w:hAnsiTheme="minorHAnsi" w:cstheme="minorHAnsi"/>
                <w:sz w:val="16"/>
                <w:szCs w:val="16"/>
                <w:lang w:eastAsia="es-BO"/>
              </w:rPr>
              <w:t>realizado</w:t>
            </w:r>
            <w:r>
              <w:rPr>
                <w:rFonts w:asciiTheme="minorHAnsi" w:hAnsiTheme="minorHAnsi" w:cstheme="minorHAnsi"/>
                <w:sz w:val="16"/>
                <w:szCs w:val="16"/>
                <w:lang w:eastAsia="es-BO"/>
              </w:rPr>
              <w:t>s de acuerdo a formato de la CSBP, Informe del servicio realizado</w:t>
            </w:r>
            <w:r w:rsidRPr="00E56417">
              <w:rPr>
                <w:rFonts w:asciiTheme="minorHAnsi" w:hAnsiTheme="minorHAnsi" w:cstheme="minorHAnsi"/>
                <w:sz w:val="16"/>
                <w:szCs w:val="16"/>
                <w:lang w:eastAsia="es-BO"/>
              </w:rPr>
              <w:t>.</w:t>
            </w:r>
          </w:p>
          <w:p w14:paraId="2049ACAB" w14:textId="77777777" w:rsidR="001515C4" w:rsidRDefault="001515C4" w:rsidP="00473738">
            <w:pPr>
              <w:rPr>
                <w:rFonts w:asciiTheme="minorHAnsi" w:hAnsiTheme="minorHAnsi" w:cstheme="minorHAnsi"/>
                <w:sz w:val="16"/>
                <w:szCs w:val="16"/>
                <w:lang w:eastAsia="es-BO"/>
              </w:rPr>
            </w:pPr>
          </w:p>
          <w:p w14:paraId="4571EDDE" w14:textId="77777777" w:rsidR="001515C4" w:rsidRPr="003F6317" w:rsidRDefault="001515C4" w:rsidP="00473738">
            <w:pPr>
              <w:rPr>
                <w:rFonts w:asciiTheme="minorHAnsi" w:hAnsiTheme="minorHAnsi" w:cstheme="minorHAnsi"/>
                <w:sz w:val="16"/>
                <w:szCs w:val="16"/>
                <w:lang w:eastAsia="es-BO"/>
              </w:rPr>
            </w:pPr>
            <w:r w:rsidRPr="003F6317">
              <w:rPr>
                <w:rFonts w:asciiTheme="minorHAnsi" w:hAnsiTheme="minorHAnsi" w:cstheme="minorHAnsi"/>
                <w:b/>
                <w:bCs/>
                <w:sz w:val="16"/>
                <w:szCs w:val="16"/>
                <w:u w:val="single"/>
                <w:lang w:eastAsia="es-BO"/>
              </w:rPr>
              <w:t>De la supervisión y control</w:t>
            </w:r>
            <w:r w:rsidRPr="003F6317">
              <w:rPr>
                <w:rFonts w:asciiTheme="minorHAnsi" w:hAnsiTheme="minorHAnsi" w:cstheme="minorHAnsi"/>
                <w:b/>
                <w:bCs/>
                <w:sz w:val="16"/>
                <w:szCs w:val="16"/>
                <w:u w:val="single"/>
                <w:lang w:eastAsia="es-BO"/>
              </w:rPr>
              <w:br/>
            </w:r>
            <w:r w:rsidRPr="003F6317">
              <w:rPr>
                <w:rFonts w:asciiTheme="minorHAnsi" w:hAnsiTheme="minorHAnsi" w:cstheme="minorHAnsi"/>
                <w:sz w:val="16"/>
                <w:szCs w:val="16"/>
                <w:lang w:eastAsia="es-BO"/>
              </w:rPr>
              <w:br/>
              <w:t xml:space="preserve">La actividad del profesional / servicio contratado será supervisada por: Jefatura Médica, </w:t>
            </w:r>
            <w:proofErr w:type="gramStart"/>
            <w:r w:rsidRPr="003F6317">
              <w:rPr>
                <w:rFonts w:asciiTheme="minorHAnsi" w:hAnsiTheme="minorHAnsi" w:cstheme="minorHAnsi"/>
                <w:sz w:val="16"/>
                <w:szCs w:val="16"/>
                <w:lang w:eastAsia="es-BO"/>
              </w:rPr>
              <w:t>Jefe</w:t>
            </w:r>
            <w:proofErr w:type="gramEnd"/>
            <w:r w:rsidRPr="003F6317">
              <w:rPr>
                <w:rFonts w:asciiTheme="minorHAnsi" w:hAnsiTheme="minorHAnsi" w:cstheme="minorHAnsi"/>
                <w:sz w:val="16"/>
                <w:szCs w:val="16"/>
                <w:lang w:eastAsia="es-BO"/>
              </w:rPr>
              <w:t xml:space="preserve"> Médico de Policonsultorio, Dirección de Clínica</w:t>
            </w:r>
            <w:r>
              <w:rPr>
                <w:rFonts w:asciiTheme="minorHAnsi" w:hAnsiTheme="minorHAnsi" w:cstheme="minorHAnsi"/>
                <w:sz w:val="16"/>
                <w:szCs w:val="16"/>
                <w:lang w:eastAsia="es-BO"/>
              </w:rPr>
              <w:t>.</w:t>
            </w:r>
          </w:p>
        </w:tc>
        <w:tc>
          <w:tcPr>
            <w:tcW w:w="0" w:type="auto"/>
            <w:vMerge w:val="restart"/>
            <w:tcBorders>
              <w:top w:val="nil"/>
              <w:left w:val="single" w:sz="4" w:space="0" w:color="auto"/>
              <w:bottom w:val="nil"/>
              <w:right w:val="single" w:sz="4" w:space="0" w:color="auto"/>
            </w:tcBorders>
            <w:vAlign w:val="center"/>
            <w:hideMark/>
          </w:tcPr>
          <w:p w14:paraId="3EBF3E02" w14:textId="77777777" w:rsidR="001515C4" w:rsidRPr="003F6317" w:rsidRDefault="001515C4" w:rsidP="00473738">
            <w:pPr>
              <w:jc w:val="center"/>
              <w:rPr>
                <w:rFonts w:asciiTheme="minorHAnsi" w:hAnsiTheme="minorHAnsi" w:cstheme="minorHAnsi"/>
                <w:b/>
                <w:bCs/>
                <w:color w:val="BFBFBF"/>
                <w:sz w:val="16"/>
                <w:szCs w:val="16"/>
                <w:lang w:eastAsia="es-BO"/>
              </w:rPr>
            </w:pPr>
            <w:r w:rsidRPr="003F6317">
              <w:rPr>
                <w:rFonts w:asciiTheme="minorHAnsi" w:hAnsiTheme="minorHAnsi" w:cstheme="minorHAnsi"/>
                <w:b/>
                <w:bCs/>
                <w:color w:val="BFBFBF"/>
                <w:sz w:val="16"/>
                <w:szCs w:val="16"/>
                <w:lang w:eastAsia="es-BO"/>
              </w:rPr>
              <w:lastRenderedPageBreak/>
              <w:t>Para ser llenado por el proponente el momento de presentar su propuesta</w:t>
            </w:r>
          </w:p>
        </w:tc>
        <w:tc>
          <w:tcPr>
            <w:tcW w:w="0" w:type="auto"/>
            <w:tcBorders>
              <w:top w:val="single" w:sz="4" w:space="0" w:color="auto"/>
              <w:left w:val="single" w:sz="4" w:space="0" w:color="auto"/>
              <w:bottom w:val="single" w:sz="4" w:space="0" w:color="auto"/>
              <w:right w:val="single" w:sz="4" w:space="0" w:color="auto"/>
            </w:tcBorders>
          </w:tcPr>
          <w:p w14:paraId="49BA9CD5"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171F6382"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vMerge w:val="restart"/>
            <w:tcBorders>
              <w:top w:val="single" w:sz="4" w:space="0" w:color="auto"/>
              <w:left w:val="single" w:sz="4" w:space="0" w:color="auto"/>
              <w:bottom w:val="single" w:sz="4" w:space="0" w:color="auto"/>
              <w:right w:val="single" w:sz="4" w:space="0" w:color="auto"/>
            </w:tcBorders>
            <w:shd w:val="clear" w:color="948A54" w:fill="auto"/>
            <w:vAlign w:val="center"/>
            <w:hideMark/>
          </w:tcPr>
          <w:p w14:paraId="2A393AAF" w14:textId="06382061" w:rsidR="001515C4" w:rsidRPr="003F6317" w:rsidRDefault="001515C4" w:rsidP="00473738">
            <w:pPr>
              <w:jc w:val="center"/>
              <w:rPr>
                <w:rFonts w:asciiTheme="minorHAnsi" w:hAnsiTheme="minorHAnsi" w:cstheme="minorHAnsi"/>
                <w:b/>
                <w:bCs/>
                <w:color w:val="BFBFBF"/>
                <w:sz w:val="16"/>
                <w:szCs w:val="16"/>
                <w:lang w:eastAsia="es-BO"/>
              </w:rPr>
            </w:pPr>
          </w:p>
        </w:tc>
      </w:tr>
      <w:tr w:rsidR="001515C4" w:rsidRPr="003F6317" w14:paraId="134E1C80" w14:textId="77777777" w:rsidTr="00473738">
        <w:trPr>
          <w:trHeight w:val="2640"/>
        </w:trPr>
        <w:tc>
          <w:tcPr>
            <w:tcW w:w="0" w:type="auto"/>
            <w:vMerge/>
            <w:tcBorders>
              <w:top w:val="nil"/>
              <w:left w:val="single" w:sz="4" w:space="0" w:color="auto"/>
              <w:bottom w:val="nil"/>
              <w:right w:val="single" w:sz="4" w:space="0" w:color="auto"/>
            </w:tcBorders>
            <w:vAlign w:val="center"/>
            <w:hideMark/>
          </w:tcPr>
          <w:p w14:paraId="6FD8DC96" w14:textId="77777777" w:rsidR="001515C4" w:rsidRPr="003F6317" w:rsidRDefault="001515C4" w:rsidP="00473738">
            <w:pPr>
              <w:rPr>
                <w:rFonts w:asciiTheme="minorHAnsi" w:hAnsiTheme="minorHAnsi" w:cstheme="minorHAnsi"/>
                <w:b/>
                <w:bCs/>
                <w:sz w:val="16"/>
                <w:szCs w:val="16"/>
                <w:lang w:eastAsia="es-BO"/>
              </w:rPr>
            </w:pPr>
          </w:p>
        </w:tc>
        <w:tc>
          <w:tcPr>
            <w:tcW w:w="0" w:type="auto"/>
            <w:vMerge/>
            <w:tcBorders>
              <w:top w:val="nil"/>
              <w:left w:val="single" w:sz="4" w:space="0" w:color="auto"/>
              <w:bottom w:val="nil"/>
              <w:right w:val="single" w:sz="4" w:space="0" w:color="auto"/>
            </w:tcBorders>
            <w:vAlign w:val="center"/>
            <w:hideMark/>
          </w:tcPr>
          <w:p w14:paraId="6D9350F6" w14:textId="77777777" w:rsidR="001515C4" w:rsidRPr="003F6317" w:rsidRDefault="001515C4" w:rsidP="00473738">
            <w:pPr>
              <w:rPr>
                <w:rFonts w:asciiTheme="minorHAnsi" w:hAnsiTheme="minorHAnsi" w:cstheme="minorHAnsi"/>
                <w:sz w:val="16"/>
                <w:szCs w:val="16"/>
                <w:lang w:eastAsia="es-BO"/>
              </w:rPr>
            </w:pPr>
          </w:p>
        </w:tc>
        <w:tc>
          <w:tcPr>
            <w:tcW w:w="0" w:type="auto"/>
            <w:vMerge/>
            <w:tcBorders>
              <w:top w:val="nil"/>
              <w:left w:val="single" w:sz="4" w:space="0" w:color="auto"/>
              <w:bottom w:val="nil"/>
              <w:right w:val="single" w:sz="4" w:space="0" w:color="auto"/>
            </w:tcBorders>
            <w:vAlign w:val="center"/>
            <w:hideMark/>
          </w:tcPr>
          <w:p w14:paraId="4795F1EA" w14:textId="77777777" w:rsidR="001515C4" w:rsidRPr="003F6317" w:rsidRDefault="001515C4" w:rsidP="00473738">
            <w:pP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5E6E8449" w14:textId="77777777" w:rsidR="001515C4" w:rsidRPr="003F6317" w:rsidRDefault="001515C4" w:rsidP="00473738">
            <w:pP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50D5BC09" w14:textId="77777777" w:rsidR="001515C4" w:rsidRPr="003F6317" w:rsidRDefault="001515C4" w:rsidP="00473738">
            <w:pPr>
              <w:rPr>
                <w:rFonts w:asciiTheme="minorHAnsi" w:hAnsiTheme="minorHAnsi" w:cstheme="minorHAnsi"/>
                <w:b/>
                <w:bCs/>
                <w:color w:val="BFBFBF"/>
                <w:sz w:val="16"/>
                <w:szCs w:val="16"/>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9B851B" w14:textId="77777777" w:rsidR="001515C4" w:rsidRPr="003F6317" w:rsidRDefault="001515C4" w:rsidP="00473738">
            <w:pPr>
              <w:rPr>
                <w:rFonts w:asciiTheme="minorHAnsi" w:hAnsiTheme="minorHAnsi" w:cstheme="minorHAnsi"/>
                <w:b/>
                <w:bCs/>
                <w:color w:val="BFBFBF"/>
                <w:sz w:val="16"/>
                <w:szCs w:val="16"/>
                <w:lang w:eastAsia="es-BO"/>
              </w:rPr>
            </w:pPr>
          </w:p>
        </w:tc>
      </w:tr>
      <w:tr w:rsidR="001515C4" w:rsidRPr="003F6317" w14:paraId="74C0B1AE" w14:textId="77777777" w:rsidTr="00BB49E0">
        <w:trPr>
          <w:trHeight w:val="2087"/>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6A81D1D"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4</w:t>
            </w:r>
          </w:p>
        </w:tc>
        <w:tc>
          <w:tcPr>
            <w:tcW w:w="0" w:type="auto"/>
            <w:tcBorders>
              <w:top w:val="single" w:sz="4" w:space="0" w:color="auto"/>
              <w:left w:val="nil"/>
              <w:bottom w:val="single" w:sz="4" w:space="0" w:color="auto"/>
              <w:right w:val="single" w:sz="4" w:space="0" w:color="auto"/>
            </w:tcBorders>
            <w:vAlign w:val="center"/>
            <w:hideMark/>
          </w:tcPr>
          <w:p w14:paraId="6A71A75E" w14:textId="5E9F3390" w:rsidR="001515C4" w:rsidRDefault="001515C4" w:rsidP="00473738">
            <w:pPr>
              <w:rPr>
                <w:rFonts w:asciiTheme="minorHAnsi" w:hAnsiTheme="minorHAnsi" w:cstheme="minorHAnsi"/>
                <w:sz w:val="16"/>
                <w:szCs w:val="16"/>
                <w:lang w:eastAsia="es-BO"/>
              </w:rPr>
            </w:pPr>
            <w:r w:rsidRPr="003F6317">
              <w:rPr>
                <w:rFonts w:asciiTheme="minorHAnsi" w:hAnsiTheme="minorHAnsi" w:cstheme="minorHAnsi"/>
                <w:b/>
                <w:bCs/>
                <w:sz w:val="16"/>
                <w:szCs w:val="16"/>
                <w:u w:val="single"/>
                <w:lang w:eastAsia="es-BO"/>
              </w:rPr>
              <w:t>EQUIPAMIENTO OFTALMOLOGICO PARA LA ATENCION DE PATOLOGIAS GLAUCOMATOLOGICAS.</w:t>
            </w:r>
            <w:r w:rsidRPr="003F6317">
              <w:rPr>
                <w:rFonts w:asciiTheme="minorHAnsi" w:hAnsiTheme="minorHAnsi" w:cstheme="minorHAnsi"/>
                <w:b/>
                <w:bCs/>
                <w:sz w:val="16"/>
                <w:szCs w:val="16"/>
                <w:u w:val="single"/>
                <w:lang w:eastAsia="es-BO"/>
              </w:rPr>
              <w:br/>
            </w:r>
            <w:r w:rsidRPr="003F6317">
              <w:rPr>
                <w:rFonts w:asciiTheme="minorHAnsi" w:hAnsiTheme="minorHAnsi" w:cstheme="minorHAnsi"/>
                <w:sz w:val="16"/>
                <w:szCs w:val="16"/>
                <w:lang w:eastAsia="es-BO"/>
              </w:rPr>
              <w:t xml:space="preserve">Para la atención en Consultorio Particular, el servicio debe estar equipado de manera óptima, que cuente con los equipos necesarios para la atención de patologías </w:t>
            </w:r>
            <w:proofErr w:type="spellStart"/>
            <w:r w:rsidRPr="003F6317">
              <w:rPr>
                <w:rFonts w:asciiTheme="minorHAnsi" w:hAnsiTheme="minorHAnsi" w:cstheme="minorHAnsi"/>
                <w:sz w:val="16"/>
                <w:szCs w:val="16"/>
                <w:lang w:eastAsia="es-BO"/>
              </w:rPr>
              <w:t>glaucomatologicas</w:t>
            </w:r>
            <w:proofErr w:type="spellEnd"/>
            <w:r w:rsidRPr="003F6317">
              <w:rPr>
                <w:rFonts w:asciiTheme="minorHAnsi" w:hAnsiTheme="minorHAnsi" w:cstheme="minorHAnsi"/>
                <w:sz w:val="16"/>
                <w:szCs w:val="16"/>
                <w:lang w:eastAsia="es-BO"/>
              </w:rPr>
              <w:t>.</w:t>
            </w:r>
          </w:p>
          <w:p w14:paraId="252EA614" w14:textId="77777777" w:rsidR="001515C4" w:rsidRDefault="001515C4" w:rsidP="00473738">
            <w:pPr>
              <w:rPr>
                <w:rFonts w:asciiTheme="minorHAnsi" w:hAnsiTheme="minorHAnsi" w:cstheme="minorHAnsi"/>
                <w:sz w:val="16"/>
                <w:szCs w:val="16"/>
                <w:lang w:eastAsia="es-BO"/>
              </w:rPr>
            </w:pPr>
            <w:r w:rsidRPr="000B3BD2">
              <w:rPr>
                <w:rFonts w:asciiTheme="minorHAnsi" w:hAnsiTheme="minorHAnsi" w:cstheme="minorHAnsi"/>
                <w:sz w:val="16"/>
                <w:szCs w:val="16"/>
                <w:lang w:eastAsia="es-BO"/>
              </w:rPr>
              <w:t>El profesional debe contar con un equipo de computación para registro</w:t>
            </w:r>
            <w:r>
              <w:rPr>
                <w:rFonts w:asciiTheme="minorHAnsi" w:hAnsiTheme="minorHAnsi" w:cstheme="minorHAnsi"/>
                <w:sz w:val="16"/>
                <w:szCs w:val="16"/>
                <w:lang w:eastAsia="es-BO"/>
              </w:rPr>
              <w:t xml:space="preserve"> y reporte</w:t>
            </w:r>
            <w:r w:rsidRPr="000B3BD2">
              <w:rPr>
                <w:rFonts w:asciiTheme="minorHAnsi" w:hAnsiTheme="minorHAnsi" w:cstheme="minorHAnsi"/>
                <w:sz w:val="16"/>
                <w:szCs w:val="16"/>
                <w:lang w:eastAsia="es-BO"/>
              </w:rPr>
              <w:t xml:space="preserve"> de l</w:t>
            </w:r>
            <w:r>
              <w:rPr>
                <w:rFonts w:asciiTheme="minorHAnsi" w:hAnsiTheme="minorHAnsi" w:cstheme="minorHAnsi"/>
                <w:sz w:val="16"/>
                <w:szCs w:val="16"/>
                <w:lang w:eastAsia="es-BO"/>
              </w:rPr>
              <w:t>os pacientes atendidos y procedimientos realizados.</w:t>
            </w:r>
          </w:p>
          <w:p w14:paraId="09A61A72" w14:textId="77777777" w:rsidR="001515C4" w:rsidRPr="003F6317" w:rsidRDefault="001515C4" w:rsidP="00473738">
            <w:pPr>
              <w:rPr>
                <w:rFonts w:asciiTheme="minorHAnsi" w:hAnsiTheme="minorHAnsi" w:cstheme="minorHAnsi"/>
                <w:b/>
                <w:bCs/>
                <w:sz w:val="16"/>
                <w:szCs w:val="16"/>
                <w:u w:val="single"/>
                <w:lang w:eastAsia="es-BO"/>
              </w:rPr>
            </w:pPr>
            <w:r w:rsidRPr="003F6317">
              <w:rPr>
                <w:rFonts w:asciiTheme="minorHAnsi" w:hAnsiTheme="minorHAnsi" w:cstheme="minorHAnsi"/>
                <w:sz w:val="16"/>
                <w:szCs w:val="16"/>
                <w:lang w:eastAsia="es-BO"/>
              </w:rPr>
              <w:t xml:space="preserve">Autoridades de la Regional La Paz podrán verificar o supervisar periódicamente el servicio y el equipamiento. </w:t>
            </w:r>
          </w:p>
        </w:tc>
        <w:tc>
          <w:tcPr>
            <w:tcW w:w="0" w:type="auto"/>
            <w:tcBorders>
              <w:top w:val="single" w:sz="4" w:space="0" w:color="auto"/>
              <w:left w:val="nil"/>
              <w:bottom w:val="single" w:sz="4" w:space="0" w:color="auto"/>
              <w:right w:val="single" w:sz="4" w:space="0" w:color="auto"/>
            </w:tcBorders>
            <w:vAlign w:val="center"/>
            <w:hideMark/>
          </w:tcPr>
          <w:p w14:paraId="44513E56" w14:textId="77777777" w:rsidR="001515C4" w:rsidRPr="003F6317" w:rsidRDefault="001515C4" w:rsidP="00473738">
            <w:pPr>
              <w:jc w:val="center"/>
              <w:rPr>
                <w:rFonts w:asciiTheme="minorHAnsi" w:hAnsiTheme="minorHAnsi" w:cstheme="minorHAnsi"/>
                <w:b/>
                <w:bCs/>
                <w:color w:val="BFBFBF"/>
                <w:sz w:val="16"/>
                <w:szCs w:val="16"/>
                <w:lang w:eastAsia="es-BO"/>
              </w:rPr>
            </w:pPr>
            <w:r w:rsidRPr="003F631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7BD1488C"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26D924DD"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7367EB74" w14:textId="323EE063" w:rsidR="001515C4" w:rsidRPr="003F6317" w:rsidRDefault="001515C4" w:rsidP="00473738">
            <w:pPr>
              <w:jc w:val="center"/>
              <w:rPr>
                <w:rFonts w:asciiTheme="minorHAnsi" w:hAnsiTheme="minorHAnsi" w:cstheme="minorHAnsi"/>
                <w:b/>
                <w:bCs/>
                <w:color w:val="BFBFBF"/>
                <w:sz w:val="16"/>
                <w:szCs w:val="16"/>
                <w:lang w:eastAsia="es-BO"/>
              </w:rPr>
            </w:pPr>
          </w:p>
        </w:tc>
      </w:tr>
      <w:tr w:rsidR="001515C4" w:rsidRPr="003F6317" w14:paraId="239DBCBD" w14:textId="77777777" w:rsidTr="00BB49E0">
        <w:trPr>
          <w:trHeight w:val="2229"/>
        </w:trPr>
        <w:tc>
          <w:tcPr>
            <w:tcW w:w="0" w:type="auto"/>
            <w:tcBorders>
              <w:top w:val="nil"/>
              <w:left w:val="single" w:sz="4" w:space="0" w:color="auto"/>
              <w:bottom w:val="single" w:sz="4" w:space="0" w:color="auto"/>
              <w:right w:val="single" w:sz="4" w:space="0" w:color="auto"/>
            </w:tcBorders>
            <w:noWrap/>
            <w:vAlign w:val="center"/>
            <w:hideMark/>
          </w:tcPr>
          <w:p w14:paraId="1F6D59D2"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5</w:t>
            </w:r>
          </w:p>
        </w:tc>
        <w:tc>
          <w:tcPr>
            <w:tcW w:w="0" w:type="auto"/>
            <w:tcBorders>
              <w:top w:val="nil"/>
              <w:left w:val="nil"/>
              <w:bottom w:val="single" w:sz="4" w:space="0" w:color="auto"/>
              <w:right w:val="single" w:sz="4" w:space="0" w:color="auto"/>
            </w:tcBorders>
            <w:vAlign w:val="center"/>
            <w:hideMark/>
          </w:tcPr>
          <w:p w14:paraId="411B9FA3" w14:textId="77777777" w:rsidR="001515C4" w:rsidRDefault="001515C4" w:rsidP="00473738">
            <w:pPr>
              <w:rPr>
                <w:rFonts w:asciiTheme="minorHAnsi" w:hAnsiTheme="minorHAnsi" w:cstheme="minorHAnsi"/>
                <w:b/>
                <w:bCs/>
                <w:sz w:val="16"/>
                <w:szCs w:val="16"/>
                <w:lang w:eastAsia="es-BO"/>
              </w:rPr>
            </w:pPr>
            <w:r w:rsidRPr="00A739E9">
              <w:rPr>
                <w:rFonts w:asciiTheme="minorHAnsi" w:hAnsiTheme="minorHAnsi" w:cstheme="minorHAnsi"/>
                <w:b/>
                <w:bCs/>
                <w:sz w:val="16"/>
                <w:szCs w:val="16"/>
                <w:lang w:eastAsia="es-BO"/>
              </w:rPr>
              <w:t>ESPECIFICACIONES GENERALES DEL SERVICIO</w:t>
            </w:r>
          </w:p>
          <w:p w14:paraId="5BC7FB97" w14:textId="77777777" w:rsidR="001515C4" w:rsidRPr="00A739E9"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 Formación Académica:</w:t>
            </w:r>
          </w:p>
          <w:p w14:paraId="220BC5B8" w14:textId="77777777" w:rsidR="001515C4" w:rsidRPr="00A739E9"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1. Licenciatura en Medicina.</w:t>
            </w:r>
          </w:p>
          <w:p w14:paraId="38ACF2F8" w14:textId="77777777" w:rsidR="001515C4"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 xml:space="preserve">2. </w:t>
            </w:r>
            <w:r>
              <w:rPr>
                <w:rFonts w:asciiTheme="minorHAnsi" w:hAnsiTheme="minorHAnsi" w:cstheme="minorHAnsi"/>
                <w:sz w:val="16"/>
                <w:szCs w:val="16"/>
                <w:lang w:eastAsia="es-BO"/>
              </w:rPr>
              <w:t>Especialidad en Oftalmología</w:t>
            </w:r>
          </w:p>
          <w:p w14:paraId="5DF1E6BD" w14:textId="2722474E" w:rsidR="001515C4" w:rsidRPr="00A739E9"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 xml:space="preserve">3. Subespecialidad en </w:t>
            </w:r>
            <w:proofErr w:type="spellStart"/>
            <w:r>
              <w:rPr>
                <w:rFonts w:asciiTheme="minorHAnsi" w:hAnsiTheme="minorHAnsi" w:cstheme="minorHAnsi"/>
                <w:sz w:val="16"/>
                <w:szCs w:val="16"/>
                <w:lang w:eastAsia="es-BO"/>
              </w:rPr>
              <w:t>Glaucomatología</w:t>
            </w:r>
            <w:proofErr w:type="spellEnd"/>
            <w:r>
              <w:rPr>
                <w:rFonts w:asciiTheme="minorHAnsi" w:hAnsiTheme="minorHAnsi" w:cstheme="minorHAnsi"/>
                <w:sz w:val="16"/>
                <w:szCs w:val="16"/>
                <w:lang w:eastAsia="es-BO"/>
              </w:rPr>
              <w:t xml:space="preserve"> </w:t>
            </w:r>
            <w:r w:rsidRPr="00A739E9">
              <w:rPr>
                <w:rFonts w:asciiTheme="minorHAnsi" w:hAnsiTheme="minorHAnsi" w:cstheme="minorHAnsi"/>
                <w:sz w:val="16"/>
                <w:szCs w:val="16"/>
                <w:lang w:eastAsia="es-BO"/>
              </w:rPr>
              <w:t>y experiencia comprobada</w:t>
            </w:r>
            <w:r w:rsidR="00D3065C">
              <w:rPr>
                <w:rFonts w:asciiTheme="minorHAnsi" w:hAnsiTheme="minorHAnsi" w:cstheme="minorHAnsi"/>
                <w:sz w:val="16"/>
                <w:szCs w:val="16"/>
                <w:lang w:eastAsia="es-BO"/>
              </w:rPr>
              <w:t xml:space="preserve"> de 1 año</w:t>
            </w:r>
            <w:r w:rsidRPr="00A739E9">
              <w:rPr>
                <w:rFonts w:asciiTheme="minorHAnsi" w:hAnsiTheme="minorHAnsi" w:cstheme="minorHAnsi"/>
                <w:sz w:val="16"/>
                <w:szCs w:val="16"/>
                <w:lang w:eastAsia="es-BO"/>
              </w:rPr>
              <w:t xml:space="preserve">.                            </w:t>
            </w:r>
          </w:p>
          <w:p w14:paraId="242DC7EA" w14:textId="77777777" w:rsidR="001515C4" w:rsidRPr="00A739E9"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3. Habilidades Clínicas:</w:t>
            </w:r>
          </w:p>
          <w:p w14:paraId="0B5B1B07" w14:textId="77777777" w:rsidR="001515C4" w:rsidRPr="00E938C9"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 xml:space="preserve">Evaluación precisa de los pacientes con patologías </w:t>
            </w:r>
            <w:r>
              <w:rPr>
                <w:rFonts w:asciiTheme="minorHAnsi" w:hAnsiTheme="minorHAnsi" w:cstheme="minorHAnsi"/>
                <w:sz w:val="16"/>
                <w:szCs w:val="16"/>
                <w:lang w:eastAsia="es-BO"/>
              </w:rPr>
              <w:t>oftalmológicas de Glaucoma, d</w:t>
            </w:r>
            <w:r w:rsidRPr="00A739E9">
              <w:rPr>
                <w:rFonts w:asciiTheme="minorHAnsi" w:hAnsiTheme="minorHAnsi" w:cstheme="minorHAnsi"/>
                <w:sz w:val="16"/>
                <w:szCs w:val="16"/>
                <w:lang w:eastAsia="es-BO"/>
              </w:rPr>
              <w:t xml:space="preserve">ominio de </w:t>
            </w:r>
            <w:r>
              <w:rPr>
                <w:rFonts w:asciiTheme="minorHAnsi" w:hAnsiTheme="minorHAnsi" w:cstheme="minorHAnsi"/>
                <w:sz w:val="16"/>
                <w:szCs w:val="16"/>
                <w:lang w:eastAsia="es-BO"/>
              </w:rPr>
              <w:t>procedimientos Quirúrgicos, Oftalmológicos en Glaucoma.</w:t>
            </w:r>
          </w:p>
          <w:p w14:paraId="412885CE" w14:textId="77777777" w:rsidR="001515C4" w:rsidRDefault="001515C4" w:rsidP="00473738">
            <w:pPr>
              <w:rPr>
                <w:rFonts w:asciiTheme="minorHAnsi" w:hAnsiTheme="minorHAnsi" w:cstheme="minorHAnsi"/>
                <w:b/>
                <w:bCs/>
                <w:sz w:val="16"/>
                <w:szCs w:val="16"/>
                <w:u w:val="single"/>
                <w:lang w:eastAsia="es-BO"/>
              </w:rPr>
            </w:pPr>
          </w:p>
          <w:p w14:paraId="4AA1F465" w14:textId="77777777" w:rsidR="001515C4" w:rsidRPr="003F6317" w:rsidRDefault="001515C4" w:rsidP="00473738">
            <w:pPr>
              <w:rPr>
                <w:rFonts w:asciiTheme="minorHAnsi" w:hAnsiTheme="minorHAnsi" w:cstheme="minorHAnsi"/>
                <w:sz w:val="16"/>
                <w:szCs w:val="16"/>
                <w:lang w:eastAsia="es-BO"/>
              </w:rPr>
            </w:pPr>
          </w:p>
        </w:tc>
        <w:tc>
          <w:tcPr>
            <w:tcW w:w="0" w:type="auto"/>
            <w:tcBorders>
              <w:top w:val="nil"/>
              <w:left w:val="nil"/>
              <w:bottom w:val="single" w:sz="4" w:space="0" w:color="auto"/>
              <w:right w:val="single" w:sz="4" w:space="0" w:color="auto"/>
            </w:tcBorders>
            <w:vAlign w:val="center"/>
            <w:hideMark/>
          </w:tcPr>
          <w:p w14:paraId="4229A840" w14:textId="77777777" w:rsidR="001515C4" w:rsidRPr="003F6317" w:rsidRDefault="001515C4" w:rsidP="00473738">
            <w:pPr>
              <w:jc w:val="center"/>
              <w:rPr>
                <w:rFonts w:asciiTheme="minorHAnsi" w:hAnsiTheme="minorHAnsi" w:cstheme="minorHAnsi"/>
                <w:b/>
                <w:bCs/>
                <w:color w:val="BFBFBF"/>
                <w:sz w:val="16"/>
                <w:szCs w:val="16"/>
                <w:lang w:eastAsia="es-BO"/>
              </w:rPr>
            </w:pPr>
            <w:r w:rsidRPr="003F631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532865C2"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4FD49A65"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2A33E325" w14:textId="313303D1" w:rsidR="001515C4" w:rsidRPr="003F6317" w:rsidRDefault="001515C4" w:rsidP="00473738">
            <w:pPr>
              <w:jc w:val="center"/>
              <w:rPr>
                <w:rFonts w:asciiTheme="minorHAnsi" w:hAnsiTheme="minorHAnsi" w:cstheme="minorHAnsi"/>
                <w:b/>
                <w:bCs/>
                <w:color w:val="BFBFBF"/>
                <w:sz w:val="16"/>
                <w:szCs w:val="16"/>
                <w:lang w:eastAsia="es-BO"/>
              </w:rPr>
            </w:pPr>
          </w:p>
        </w:tc>
      </w:tr>
      <w:tr w:rsidR="001515C4" w:rsidRPr="003F6317" w14:paraId="427124D2" w14:textId="77777777" w:rsidTr="00BB49E0">
        <w:trPr>
          <w:trHeight w:val="1254"/>
        </w:trPr>
        <w:tc>
          <w:tcPr>
            <w:tcW w:w="0" w:type="auto"/>
            <w:tcBorders>
              <w:top w:val="nil"/>
              <w:left w:val="single" w:sz="4" w:space="0" w:color="auto"/>
              <w:bottom w:val="single" w:sz="4" w:space="0" w:color="auto"/>
              <w:right w:val="single" w:sz="4" w:space="0" w:color="auto"/>
            </w:tcBorders>
            <w:noWrap/>
            <w:vAlign w:val="center"/>
            <w:hideMark/>
          </w:tcPr>
          <w:p w14:paraId="755E5E45"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lastRenderedPageBreak/>
              <w:t>6</w:t>
            </w:r>
          </w:p>
        </w:tc>
        <w:tc>
          <w:tcPr>
            <w:tcW w:w="0" w:type="auto"/>
            <w:tcBorders>
              <w:top w:val="nil"/>
              <w:left w:val="nil"/>
              <w:bottom w:val="single" w:sz="4" w:space="0" w:color="auto"/>
              <w:right w:val="single" w:sz="4" w:space="0" w:color="auto"/>
            </w:tcBorders>
            <w:vAlign w:val="center"/>
            <w:hideMark/>
          </w:tcPr>
          <w:p w14:paraId="40538570" w14:textId="77777777" w:rsidR="001515C4" w:rsidRDefault="001515C4" w:rsidP="00473738">
            <w:pP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PERMISOS POR CAUSAS JUSTIFICADAS</w:t>
            </w:r>
            <w:r w:rsidRPr="003F6317">
              <w:rPr>
                <w:rFonts w:asciiTheme="minorHAnsi" w:hAnsiTheme="minorHAnsi" w:cstheme="minorHAnsi"/>
                <w:b/>
                <w:bCs/>
                <w:sz w:val="16"/>
                <w:szCs w:val="16"/>
                <w:lang w:eastAsia="es-BO"/>
              </w:rPr>
              <w:br w:type="page"/>
            </w:r>
          </w:p>
          <w:p w14:paraId="5F32E3A4" w14:textId="77777777" w:rsidR="001515C4" w:rsidRPr="003F6317" w:rsidRDefault="001515C4" w:rsidP="00473738">
            <w:pPr>
              <w:rPr>
                <w:rFonts w:asciiTheme="minorHAnsi" w:hAnsiTheme="minorHAnsi" w:cstheme="minorHAnsi"/>
                <w:b/>
                <w:bCs/>
                <w:sz w:val="16"/>
                <w:szCs w:val="16"/>
                <w:lang w:eastAsia="es-BO"/>
              </w:rPr>
            </w:pPr>
            <w:r w:rsidRPr="003F6317">
              <w:rPr>
                <w:rFonts w:asciiTheme="minorHAnsi" w:hAnsiTheme="minorHAnsi" w:cstheme="minorHAnsi"/>
                <w:sz w:val="16"/>
                <w:szCs w:val="16"/>
                <w:lang w:eastAsia="es-BO"/>
              </w:rPr>
              <w:t>En caso de que el profesional / Servicio contratado requiera suspender la atención debe ser por causas de fuerza mayor (ejemplo: Mantenimiento de equipo), deberá comunicar esta situación a Jefatura Médica mediante nota escrita con una antelación mínima de 2 semanas.</w:t>
            </w:r>
          </w:p>
        </w:tc>
        <w:tc>
          <w:tcPr>
            <w:tcW w:w="0" w:type="auto"/>
            <w:tcBorders>
              <w:top w:val="nil"/>
              <w:left w:val="nil"/>
              <w:bottom w:val="single" w:sz="4" w:space="0" w:color="auto"/>
              <w:right w:val="single" w:sz="4" w:space="0" w:color="auto"/>
            </w:tcBorders>
            <w:vAlign w:val="center"/>
            <w:hideMark/>
          </w:tcPr>
          <w:p w14:paraId="3E53EF22" w14:textId="77777777" w:rsidR="001515C4" w:rsidRPr="003F6317" w:rsidRDefault="001515C4" w:rsidP="00473738">
            <w:pPr>
              <w:jc w:val="center"/>
              <w:rPr>
                <w:rFonts w:asciiTheme="minorHAnsi" w:hAnsiTheme="minorHAnsi" w:cstheme="minorHAnsi"/>
                <w:b/>
                <w:bCs/>
                <w:color w:val="BFBFBF"/>
                <w:sz w:val="16"/>
                <w:szCs w:val="16"/>
                <w:lang w:eastAsia="es-BO"/>
              </w:rPr>
            </w:pPr>
            <w:r w:rsidRPr="003F631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3509BC0D"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51800A40"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381616B0" w14:textId="0D263834" w:rsidR="001515C4" w:rsidRPr="003F6317" w:rsidRDefault="001515C4" w:rsidP="00473738">
            <w:pPr>
              <w:jc w:val="center"/>
              <w:rPr>
                <w:rFonts w:asciiTheme="minorHAnsi" w:hAnsiTheme="minorHAnsi" w:cstheme="minorHAnsi"/>
                <w:b/>
                <w:bCs/>
                <w:color w:val="BFBFBF"/>
                <w:sz w:val="16"/>
                <w:szCs w:val="16"/>
                <w:lang w:eastAsia="es-BO"/>
              </w:rPr>
            </w:pPr>
          </w:p>
        </w:tc>
      </w:tr>
      <w:tr w:rsidR="001515C4" w:rsidRPr="003F6317" w14:paraId="5172442F" w14:textId="77777777" w:rsidTr="00BB49E0">
        <w:trPr>
          <w:trHeight w:val="1839"/>
        </w:trPr>
        <w:tc>
          <w:tcPr>
            <w:tcW w:w="0" w:type="auto"/>
            <w:tcBorders>
              <w:top w:val="nil"/>
              <w:left w:val="single" w:sz="4" w:space="0" w:color="auto"/>
              <w:bottom w:val="single" w:sz="4" w:space="0" w:color="auto"/>
              <w:right w:val="single" w:sz="4" w:space="0" w:color="auto"/>
            </w:tcBorders>
            <w:noWrap/>
            <w:vAlign w:val="center"/>
            <w:hideMark/>
          </w:tcPr>
          <w:p w14:paraId="099E5FB0"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7</w:t>
            </w:r>
          </w:p>
        </w:tc>
        <w:tc>
          <w:tcPr>
            <w:tcW w:w="0" w:type="auto"/>
            <w:tcBorders>
              <w:top w:val="nil"/>
              <w:left w:val="nil"/>
              <w:bottom w:val="single" w:sz="4" w:space="0" w:color="auto"/>
              <w:right w:val="single" w:sz="4" w:space="0" w:color="auto"/>
            </w:tcBorders>
            <w:vAlign w:val="center"/>
            <w:hideMark/>
          </w:tcPr>
          <w:p w14:paraId="1BC99CC9" w14:textId="77777777" w:rsidR="001515C4" w:rsidRPr="003F6317" w:rsidRDefault="001515C4" w:rsidP="00473738">
            <w:pPr>
              <w:rPr>
                <w:rFonts w:asciiTheme="minorHAnsi" w:hAnsiTheme="minorHAnsi" w:cstheme="minorHAnsi"/>
                <w:sz w:val="16"/>
                <w:szCs w:val="16"/>
                <w:lang w:eastAsia="es-BO"/>
              </w:rPr>
            </w:pPr>
            <w:r w:rsidRPr="003F6317">
              <w:rPr>
                <w:rFonts w:asciiTheme="minorHAnsi" w:hAnsiTheme="minorHAnsi" w:cstheme="minorHAnsi"/>
                <w:b/>
                <w:bCs/>
                <w:sz w:val="16"/>
                <w:szCs w:val="16"/>
                <w:lang w:eastAsia="es-BO"/>
              </w:rPr>
              <w:t>QUEJAS Y/O RECLAMOS DE ASEGURADOS</w:t>
            </w:r>
            <w:r w:rsidRPr="003F6317">
              <w:rPr>
                <w:rFonts w:asciiTheme="minorHAnsi" w:hAnsiTheme="minorHAnsi" w:cstheme="minorHAnsi"/>
                <w:sz w:val="16"/>
                <w:szCs w:val="16"/>
                <w:lang w:eastAsia="es-BO"/>
              </w:rPr>
              <w:br/>
              <w:t>En caso de existir quejas y/o reclamos por parte de los asegurados con la prestación del servicio, relacionados con el trato, la actitud y/o atención del profesional a nuestros asegurados, se procederá acorde a lo establecido en la normativa vigente de la CSBP, el profesional/Servicio contratado debe apegarse a la política del BUEN TRATO.</w:t>
            </w:r>
          </w:p>
        </w:tc>
        <w:tc>
          <w:tcPr>
            <w:tcW w:w="0" w:type="auto"/>
            <w:tcBorders>
              <w:top w:val="nil"/>
              <w:left w:val="nil"/>
              <w:bottom w:val="single" w:sz="4" w:space="0" w:color="auto"/>
              <w:right w:val="single" w:sz="4" w:space="0" w:color="auto"/>
            </w:tcBorders>
            <w:vAlign w:val="center"/>
            <w:hideMark/>
          </w:tcPr>
          <w:p w14:paraId="20908730" w14:textId="77777777" w:rsidR="001515C4" w:rsidRPr="003F6317" w:rsidRDefault="001515C4" w:rsidP="00473738">
            <w:pPr>
              <w:jc w:val="center"/>
              <w:rPr>
                <w:rFonts w:asciiTheme="minorHAnsi" w:hAnsiTheme="minorHAnsi" w:cstheme="minorHAnsi"/>
                <w:b/>
                <w:bCs/>
                <w:color w:val="BFBFBF"/>
                <w:sz w:val="16"/>
                <w:szCs w:val="16"/>
                <w:lang w:eastAsia="es-BO"/>
              </w:rPr>
            </w:pPr>
            <w:r w:rsidRPr="003F631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639F10CE"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68549CE7"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1114439B" w14:textId="0E46DD1D" w:rsidR="001515C4" w:rsidRPr="003F6317" w:rsidRDefault="001515C4" w:rsidP="00473738">
            <w:pPr>
              <w:jc w:val="center"/>
              <w:rPr>
                <w:rFonts w:asciiTheme="minorHAnsi" w:hAnsiTheme="minorHAnsi" w:cstheme="minorHAnsi"/>
                <w:b/>
                <w:bCs/>
                <w:color w:val="BFBFBF"/>
                <w:sz w:val="16"/>
                <w:szCs w:val="16"/>
                <w:lang w:eastAsia="es-BO"/>
              </w:rPr>
            </w:pPr>
          </w:p>
        </w:tc>
      </w:tr>
      <w:tr w:rsidR="001515C4" w:rsidRPr="003F6317" w14:paraId="0EEB7075" w14:textId="77777777" w:rsidTr="00473738">
        <w:trPr>
          <w:trHeight w:val="1095"/>
        </w:trPr>
        <w:tc>
          <w:tcPr>
            <w:tcW w:w="0" w:type="auto"/>
            <w:tcBorders>
              <w:top w:val="nil"/>
              <w:left w:val="single" w:sz="4" w:space="0" w:color="auto"/>
              <w:bottom w:val="single" w:sz="4" w:space="0" w:color="auto"/>
              <w:right w:val="single" w:sz="4" w:space="0" w:color="auto"/>
            </w:tcBorders>
            <w:noWrap/>
            <w:vAlign w:val="center"/>
          </w:tcPr>
          <w:p w14:paraId="27AEA5BA" w14:textId="77777777" w:rsidR="001515C4" w:rsidRPr="003F6317" w:rsidRDefault="001515C4" w:rsidP="0047373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8</w:t>
            </w:r>
          </w:p>
        </w:tc>
        <w:tc>
          <w:tcPr>
            <w:tcW w:w="0" w:type="auto"/>
            <w:tcBorders>
              <w:top w:val="nil"/>
              <w:left w:val="nil"/>
              <w:bottom w:val="single" w:sz="4" w:space="0" w:color="auto"/>
              <w:right w:val="single" w:sz="4" w:space="0" w:color="auto"/>
            </w:tcBorders>
            <w:vAlign w:val="center"/>
          </w:tcPr>
          <w:p w14:paraId="7218A490" w14:textId="77777777" w:rsidR="001515C4" w:rsidRDefault="001515C4" w:rsidP="00473738">
            <w:pP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MULTAS</w:t>
            </w:r>
          </w:p>
          <w:p w14:paraId="366E19E8" w14:textId="02699033" w:rsidR="001515C4" w:rsidRPr="003F6317" w:rsidRDefault="001515C4" w:rsidP="00473738">
            <w:pP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a) EN CASO DE INCUMPLIMIENTO POR PARTE DEL PROFESIONAL</w:t>
            </w:r>
            <w:r w:rsidRPr="003F6317">
              <w:rPr>
                <w:rFonts w:asciiTheme="minorHAnsi" w:hAnsiTheme="minorHAnsi" w:cstheme="minorHAnsi"/>
                <w:sz w:val="16"/>
                <w:szCs w:val="16"/>
                <w:lang w:eastAsia="es-BO"/>
              </w:rPr>
              <w:br/>
              <w:t>En caso de incumplimiento por parte del Servicio contrata</w:t>
            </w:r>
            <w:r>
              <w:rPr>
                <w:rFonts w:asciiTheme="minorHAnsi" w:hAnsiTheme="minorHAnsi" w:cstheme="minorHAnsi"/>
                <w:sz w:val="16"/>
                <w:szCs w:val="16"/>
                <w:lang w:eastAsia="es-BO"/>
              </w:rPr>
              <w:t>d</w:t>
            </w:r>
            <w:r w:rsidRPr="003F6317">
              <w:rPr>
                <w:rFonts w:asciiTheme="minorHAnsi" w:hAnsiTheme="minorHAnsi" w:cstheme="minorHAnsi"/>
                <w:sz w:val="16"/>
                <w:szCs w:val="16"/>
                <w:lang w:eastAsia="es-BO"/>
              </w:rPr>
              <w:t>o de estudios de Glaucoma la CSBP podrá llevar a sus asegurados con otro Servicio similar y cobrar al profesional contratado la diferencia existente entre el monto pagado por la CSBP y el monto adjudicado</w:t>
            </w:r>
            <w:r w:rsidRPr="003F6317">
              <w:rPr>
                <w:rFonts w:asciiTheme="minorHAnsi" w:hAnsiTheme="minorHAnsi" w:cstheme="minorHAnsi"/>
                <w:sz w:val="16"/>
                <w:szCs w:val="16"/>
                <w:lang w:eastAsia="es-BO"/>
              </w:rPr>
              <w:br/>
            </w:r>
            <w:r w:rsidRPr="003F6317">
              <w:rPr>
                <w:rFonts w:asciiTheme="minorHAnsi" w:hAnsiTheme="minorHAnsi" w:cstheme="minorHAnsi"/>
                <w:sz w:val="16"/>
                <w:szCs w:val="16"/>
                <w:lang w:eastAsia="es-BO"/>
              </w:rPr>
              <w:br/>
            </w:r>
            <w:r w:rsidRPr="003F6317">
              <w:rPr>
                <w:rFonts w:asciiTheme="minorHAnsi" w:hAnsiTheme="minorHAnsi" w:cstheme="minorHAnsi"/>
                <w:b/>
                <w:bCs/>
                <w:sz w:val="16"/>
                <w:szCs w:val="16"/>
                <w:lang w:eastAsia="es-BO"/>
              </w:rPr>
              <w:t>b) EN CASO DE QUEJAS Y / O RECLAMOS PROCEDENTES</w:t>
            </w:r>
            <w:r w:rsidRPr="003F6317">
              <w:rPr>
                <w:rFonts w:asciiTheme="minorHAnsi" w:hAnsiTheme="minorHAnsi" w:cstheme="minorHAnsi"/>
                <w:b/>
                <w:bCs/>
                <w:sz w:val="16"/>
                <w:szCs w:val="16"/>
                <w:lang w:eastAsia="es-BO"/>
              </w:rPr>
              <w:br/>
            </w:r>
            <w:r w:rsidRPr="003F6317">
              <w:rPr>
                <w:rFonts w:asciiTheme="minorHAnsi" w:hAnsiTheme="minorHAnsi" w:cstheme="minorHAnsi"/>
                <w:sz w:val="16"/>
                <w:szCs w:val="16"/>
                <w:lang w:eastAsia="es-BO"/>
              </w:rPr>
              <w:t xml:space="preserve">En caso de que el profesional / Servicio contratado sea objeto de denuncia por mal trato, a los pacientes de la CSBP, se instaura el COMITÉ DE SATISFACCION DEL USUARIO , instancia que definirá y analizara como procedente el reclamo realizado por parte del asegurado, la CSBP procederá con la aplicación de multas progresivas de la siguiente manera: </w:t>
            </w:r>
            <w:r w:rsidRPr="003F6317">
              <w:rPr>
                <w:rFonts w:asciiTheme="minorHAnsi" w:hAnsiTheme="minorHAnsi" w:cstheme="minorHAnsi"/>
                <w:sz w:val="16"/>
                <w:szCs w:val="16"/>
                <w:lang w:eastAsia="es-BO"/>
              </w:rPr>
              <w:br/>
              <w:t xml:space="preserve"> - El primer reclamo declarado procedente por el Comité de Satisfacción del Usuario de la CSBP, dará lugar a un descuento del 2 % del monto total facturado en el mes que se brindó la consulta médica que originó el reclamo.</w:t>
            </w:r>
            <w:r w:rsidRPr="003F6317">
              <w:rPr>
                <w:rFonts w:asciiTheme="minorHAnsi" w:hAnsiTheme="minorHAnsi" w:cstheme="minorHAnsi"/>
                <w:sz w:val="16"/>
                <w:szCs w:val="16"/>
                <w:lang w:eastAsia="es-BO"/>
              </w:rPr>
              <w:br/>
              <w:t xml:space="preserve"> - El segundo reclamo declarado procedente por el Comité de Satisfacción del Usuario de la CSBP, dará lugar a un descuento del 4 % del monto total facturado en el mes que se brindó la consulta médica que originó el reclamo.</w:t>
            </w:r>
            <w:r w:rsidRPr="003F6317">
              <w:rPr>
                <w:rFonts w:asciiTheme="minorHAnsi" w:hAnsiTheme="minorHAnsi" w:cstheme="minorHAnsi"/>
                <w:sz w:val="16"/>
                <w:szCs w:val="16"/>
                <w:lang w:eastAsia="es-BO"/>
              </w:rPr>
              <w:br/>
              <w:t xml:space="preserve"> - El tercer reclamo declarado procedente por el Comité de Satisfacción del Usuario de la CSBP, dará lugar a un descuento del 6 % del monto total facturado en el mes que se brindó la consulta médica que originó el reclamo.</w:t>
            </w:r>
            <w:r w:rsidRPr="003F6317">
              <w:rPr>
                <w:rFonts w:asciiTheme="minorHAnsi" w:hAnsiTheme="minorHAnsi" w:cstheme="minorHAnsi"/>
                <w:sz w:val="16"/>
                <w:szCs w:val="16"/>
                <w:lang w:eastAsia="es-BO"/>
              </w:rPr>
              <w:br/>
              <w:t xml:space="preserve"> - El cuarto reclamo declarado procedente por el Comité de Satisfacción del Usuario de la CSBP, dará lugar a la rescisión del contrato</w:t>
            </w:r>
            <w:r>
              <w:rPr>
                <w:rFonts w:asciiTheme="minorHAnsi" w:hAnsiTheme="minorHAnsi" w:cstheme="minorHAnsi"/>
                <w:sz w:val="16"/>
                <w:szCs w:val="16"/>
                <w:lang w:eastAsia="es-BO"/>
              </w:rPr>
              <w:t>.</w:t>
            </w:r>
          </w:p>
        </w:tc>
        <w:tc>
          <w:tcPr>
            <w:tcW w:w="0" w:type="auto"/>
            <w:tcBorders>
              <w:top w:val="nil"/>
              <w:left w:val="nil"/>
              <w:bottom w:val="single" w:sz="4" w:space="0" w:color="auto"/>
              <w:right w:val="single" w:sz="4" w:space="0" w:color="auto"/>
            </w:tcBorders>
            <w:vAlign w:val="center"/>
          </w:tcPr>
          <w:p w14:paraId="38E49AD8"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nil"/>
              <w:bottom w:val="single" w:sz="4" w:space="0" w:color="auto"/>
              <w:right w:val="single" w:sz="4" w:space="0" w:color="auto"/>
            </w:tcBorders>
          </w:tcPr>
          <w:p w14:paraId="351527D6"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07A60EA4"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088C7183" w14:textId="77777777" w:rsidR="001515C4" w:rsidRPr="003F6317" w:rsidRDefault="001515C4" w:rsidP="00473738">
            <w:pPr>
              <w:jc w:val="center"/>
              <w:rPr>
                <w:rFonts w:asciiTheme="minorHAnsi" w:hAnsiTheme="minorHAnsi" w:cstheme="minorHAnsi"/>
                <w:b/>
                <w:bCs/>
                <w:color w:val="BFBFBF"/>
                <w:sz w:val="16"/>
                <w:szCs w:val="16"/>
                <w:lang w:eastAsia="es-BO"/>
              </w:rPr>
            </w:pPr>
          </w:p>
        </w:tc>
      </w:tr>
      <w:tr w:rsidR="001515C4" w:rsidRPr="003F6317" w14:paraId="1E021586" w14:textId="77777777" w:rsidTr="00473738">
        <w:trPr>
          <w:trHeight w:val="3079"/>
        </w:trPr>
        <w:tc>
          <w:tcPr>
            <w:tcW w:w="0" w:type="auto"/>
            <w:tcBorders>
              <w:top w:val="nil"/>
              <w:left w:val="single" w:sz="4" w:space="0" w:color="auto"/>
              <w:bottom w:val="single" w:sz="4" w:space="0" w:color="auto"/>
              <w:right w:val="single" w:sz="4" w:space="0" w:color="auto"/>
            </w:tcBorders>
            <w:noWrap/>
            <w:vAlign w:val="center"/>
            <w:hideMark/>
          </w:tcPr>
          <w:p w14:paraId="7945DF04"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lastRenderedPageBreak/>
              <w:t>9</w:t>
            </w:r>
          </w:p>
        </w:tc>
        <w:tc>
          <w:tcPr>
            <w:tcW w:w="0" w:type="auto"/>
            <w:tcBorders>
              <w:top w:val="nil"/>
              <w:left w:val="nil"/>
              <w:bottom w:val="single" w:sz="4" w:space="0" w:color="auto"/>
              <w:right w:val="single" w:sz="4" w:space="0" w:color="auto"/>
            </w:tcBorders>
            <w:shd w:val="clear" w:color="000000" w:fill="FFFFFF"/>
            <w:vAlign w:val="center"/>
            <w:hideMark/>
          </w:tcPr>
          <w:p w14:paraId="0889843C" w14:textId="77777777" w:rsidR="001515C4" w:rsidRDefault="001515C4" w:rsidP="00473738">
            <w:pP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DOCUMENTOS A PRESENTAR DEL</w:t>
            </w:r>
            <w:r>
              <w:rPr>
                <w:rFonts w:asciiTheme="minorHAnsi" w:hAnsiTheme="minorHAnsi" w:cstheme="minorHAnsi"/>
                <w:b/>
                <w:bCs/>
                <w:sz w:val="16"/>
                <w:szCs w:val="16"/>
                <w:lang w:eastAsia="es-BO"/>
              </w:rPr>
              <w:t xml:space="preserve"> PROPONENTE</w:t>
            </w:r>
          </w:p>
          <w:p w14:paraId="1EA294F1" w14:textId="77777777" w:rsidR="001515C4" w:rsidRDefault="001515C4" w:rsidP="00473738">
            <w:pPr>
              <w:rPr>
                <w:rFonts w:asciiTheme="minorHAnsi" w:hAnsiTheme="minorHAnsi" w:cstheme="minorHAnsi"/>
                <w:sz w:val="16"/>
                <w:szCs w:val="16"/>
                <w:lang w:eastAsia="es-BO"/>
              </w:rPr>
            </w:pPr>
            <w:r w:rsidRPr="003F6317">
              <w:rPr>
                <w:rFonts w:asciiTheme="minorHAnsi" w:hAnsiTheme="minorHAnsi" w:cstheme="minorHAnsi"/>
                <w:sz w:val="16"/>
                <w:szCs w:val="16"/>
                <w:lang w:eastAsia="es-BO"/>
              </w:rPr>
              <w:t>Para que el postulante sea habilitado deberá adjuntar los siguientes documentos en fotocopia simple:</w:t>
            </w:r>
            <w:r w:rsidRPr="003F6317">
              <w:rPr>
                <w:rFonts w:asciiTheme="minorHAnsi" w:hAnsiTheme="minorHAnsi" w:cstheme="minorHAnsi"/>
                <w:sz w:val="16"/>
                <w:szCs w:val="16"/>
                <w:lang w:eastAsia="es-BO"/>
              </w:rPr>
              <w:br/>
              <w:t xml:space="preserve">• Título Académico de Medico </w:t>
            </w:r>
            <w:r w:rsidRPr="003F6317">
              <w:rPr>
                <w:rFonts w:asciiTheme="minorHAnsi" w:hAnsiTheme="minorHAnsi" w:cstheme="minorHAnsi"/>
                <w:sz w:val="16"/>
                <w:szCs w:val="16"/>
                <w:lang w:eastAsia="es-BO"/>
              </w:rPr>
              <w:br/>
              <w:t>• Título en Provisión Nacional</w:t>
            </w:r>
            <w:r w:rsidRPr="003F6317">
              <w:rPr>
                <w:rFonts w:asciiTheme="minorHAnsi" w:hAnsiTheme="minorHAnsi" w:cstheme="minorHAnsi"/>
                <w:sz w:val="16"/>
                <w:szCs w:val="16"/>
                <w:lang w:eastAsia="es-BO"/>
              </w:rPr>
              <w:br/>
              <w:t xml:space="preserve">• Título de Especialista en Oftalmología </w:t>
            </w:r>
          </w:p>
          <w:p w14:paraId="5E389C4B" w14:textId="77777777" w:rsidR="001515C4" w:rsidRDefault="001515C4" w:rsidP="00473738">
            <w:pPr>
              <w:rPr>
                <w:rFonts w:asciiTheme="minorHAnsi" w:hAnsiTheme="minorHAnsi" w:cstheme="minorHAnsi"/>
                <w:sz w:val="16"/>
                <w:szCs w:val="16"/>
                <w:lang w:eastAsia="es-BO"/>
              </w:rPr>
            </w:pPr>
            <w:r w:rsidRPr="003F6317">
              <w:rPr>
                <w:rFonts w:asciiTheme="minorHAnsi" w:hAnsiTheme="minorHAnsi" w:cstheme="minorHAnsi"/>
                <w:sz w:val="16"/>
                <w:szCs w:val="16"/>
                <w:lang w:eastAsia="es-BO"/>
              </w:rPr>
              <w:t xml:space="preserve">• Título de </w:t>
            </w:r>
            <w:r>
              <w:rPr>
                <w:rFonts w:asciiTheme="minorHAnsi" w:hAnsiTheme="minorHAnsi" w:cstheme="minorHAnsi"/>
                <w:sz w:val="16"/>
                <w:szCs w:val="16"/>
                <w:lang w:eastAsia="es-BO"/>
              </w:rPr>
              <w:t>Sube</w:t>
            </w:r>
            <w:r w:rsidRPr="003F6317">
              <w:rPr>
                <w:rFonts w:asciiTheme="minorHAnsi" w:hAnsiTheme="minorHAnsi" w:cstheme="minorHAnsi"/>
                <w:sz w:val="16"/>
                <w:szCs w:val="16"/>
                <w:lang w:eastAsia="es-BO"/>
              </w:rPr>
              <w:t xml:space="preserve">specialista en </w:t>
            </w:r>
            <w:proofErr w:type="spellStart"/>
            <w:r>
              <w:rPr>
                <w:rFonts w:asciiTheme="minorHAnsi" w:hAnsiTheme="minorHAnsi" w:cstheme="minorHAnsi"/>
                <w:sz w:val="16"/>
                <w:szCs w:val="16"/>
                <w:lang w:eastAsia="es-BO"/>
              </w:rPr>
              <w:t>Glaucomatología</w:t>
            </w:r>
            <w:proofErr w:type="spellEnd"/>
            <w:r w:rsidRPr="003F6317">
              <w:rPr>
                <w:rFonts w:asciiTheme="minorHAnsi" w:hAnsiTheme="minorHAnsi" w:cstheme="minorHAnsi"/>
                <w:sz w:val="16"/>
                <w:szCs w:val="16"/>
                <w:lang w:eastAsia="es-BO"/>
              </w:rPr>
              <w:t xml:space="preserve"> en diagnóstico y tratamiento de Glaucoma</w:t>
            </w:r>
            <w:r w:rsidRPr="003F6317">
              <w:rPr>
                <w:rFonts w:asciiTheme="minorHAnsi" w:hAnsiTheme="minorHAnsi" w:cstheme="minorHAnsi"/>
                <w:sz w:val="16"/>
                <w:szCs w:val="16"/>
                <w:lang w:eastAsia="es-BO"/>
              </w:rPr>
              <w:br/>
              <w:t>• Registro en el colegio profesional correspondiente o equivalente.</w:t>
            </w:r>
            <w:r w:rsidRPr="003F6317">
              <w:rPr>
                <w:rFonts w:asciiTheme="minorHAnsi" w:hAnsiTheme="minorHAnsi" w:cstheme="minorHAnsi"/>
                <w:sz w:val="16"/>
                <w:szCs w:val="16"/>
                <w:lang w:eastAsia="es-BO"/>
              </w:rPr>
              <w:br/>
              <w:t xml:space="preserve">• Certificados de trabajo / Contratos u otros que acrediten experiencia </w:t>
            </w:r>
            <w:r>
              <w:rPr>
                <w:rFonts w:asciiTheme="minorHAnsi" w:hAnsiTheme="minorHAnsi" w:cstheme="minorHAnsi"/>
                <w:sz w:val="16"/>
                <w:szCs w:val="16"/>
                <w:lang w:eastAsia="es-BO"/>
              </w:rPr>
              <w:t>de 1 año o más.</w:t>
            </w:r>
          </w:p>
          <w:p w14:paraId="3CD0D2AC" w14:textId="77777777" w:rsidR="001515C4" w:rsidRDefault="001515C4" w:rsidP="00473738">
            <w:pPr>
              <w:rPr>
                <w:rFonts w:asciiTheme="minorHAnsi" w:hAnsiTheme="minorHAnsi" w:cstheme="minorHAnsi"/>
                <w:sz w:val="16"/>
                <w:szCs w:val="16"/>
                <w:lang w:eastAsia="es-BO"/>
              </w:rPr>
            </w:pPr>
          </w:p>
          <w:p w14:paraId="322ED9C4" w14:textId="77777777" w:rsidR="001515C4" w:rsidRPr="00374FBB" w:rsidRDefault="001515C4" w:rsidP="00473738">
            <w:pPr>
              <w:rPr>
                <w:rFonts w:asciiTheme="minorHAnsi" w:hAnsiTheme="minorHAnsi" w:cstheme="minorHAnsi"/>
                <w:sz w:val="16"/>
                <w:szCs w:val="16"/>
                <w:lang w:eastAsia="es-BO"/>
              </w:rPr>
            </w:pPr>
            <w:r>
              <w:rPr>
                <w:rFonts w:asciiTheme="minorHAnsi" w:hAnsiTheme="minorHAnsi" w:cstheme="minorHAnsi"/>
                <w:b/>
                <w:bCs/>
                <w:sz w:val="16"/>
                <w:szCs w:val="16"/>
                <w:lang w:eastAsia="es-BO"/>
              </w:rPr>
              <w:t>DEL PERSONAL DE APOYO:</w:t>
            </w:r>
            <w:r w:rsidRPr="003F6317">
              <w:rPr>
                <w:rFonts w:asciiTheme="minorHAnsi" w:hAnsiTheme="minorHAnsi" w:cstheme="minorHAnsi"/>
                <w:sz w:val="16"/>
                <w:szCs w:val="16"/>
                <w:lang w:eastAsia="es-BO"/>
              </w:rPr>
              <w:br/>
              <w:t>• Personal de apoyo, con documentos de respaldo inherentes al proceso de atención (según corresponda).</w:t>
            </w:r>
            <w:r w:rsidRPr="003F6317">
              <w:rPr>
                <w:rFonts w:asciiTheme="minorHAnsi" w:hAnsiTheme="minorHAnsi" w:cstheme="minorHAnsi"/>
                <w:sz w:val="16"/>
                <w:szCs w:val="16"/>
                <w:lang w:eastAsia="es-BO"/>
              </w:rPr>
              <w:br/>
            </w:r>
          </w:p>
        </w:tc>
        <w:tc>
          <w:tcPr>
            <w:tcW w:w="0" w:type="auto"/>
            <w:tcBorders>
              <w:top w:val="nil"/>
              <w:left w:val="nil"/>
              <w:bottom w:val="single" w:sz="4" w:space="0" w:color="auto"/>
              <w:right w:val="single" w:sz="4" w:space="0" w:color="auto"/>
            </w:tcBorders>
            <w:vAlign w:val="center"/>
            <w:hideMark/>
          </w:tcPr>
          <w:p w14:paraId="4A650068" w14:textId="77777777" w:rsidR="001515C4" w:rsidRPr="003F6317" w:rsidRDefault="001515C4" w:rsidP="00473738">
            <w:pPr>
              <w:jc w:val="center"/>
              <w:rPr>
                <w:rFonts w:asciiTheme="minorHAnsi" w:hAnsiTheme="minorHAnsi" w:cstheme="minorHAnsi"/>
                <w:b/>
                <w:bCs/>
                <w:color w:val="BFBFBF"/>
                <w:sz w:val="16"/>
                <w:szCs w:val="16"/>
                <w:lang w:eastAsia="es-BO"/>
              </w:rPr>
            </w:pPr>
            <w:r w:rsidRPr="003F631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1FCD6535"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25B06A69"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hideMark/>
          </w:tcPr>
          <w:p w14:paraId="7BEF14E8" w14:textId="4F9D5A2E" w:rsidR="001515C4" w:rsidRPr="003F6317" w:rsidRDefault="001515C4" w:rsidP="00473738">
            <w:pPr>
              <w:jc w:val="center"/>
              <w:rPr>
                <w:rFonts w:asciiTheme="minorHAnsi" w:hAnsiTheme="minorHAnsi" w:cstheme="minorHAnsi"/>
                <w:b/>
                <w:bCs/>
                <w:color w:val="BFBFBF"/>
                <w:sz w:val="16"/>
                <w:szCs w:val="16"/>
                <w:lang w:eastAsia="es-BO"/>
              </w:rPr>
            </w:pPr>
          </w:p>
        </w:tc>
      </w:tr>
      <w:tr w:rsidR="001515C4" w:rsidRPr="003F6317" w14:paraId="5C63388F" w14:textId="77777777" w:rsidTr="00473738">
        <w:trPr>
          <w:trHeight w:val="1649"/>
        </w:trPr>
        <w:tc>
          <w:tcPr>
            <w:tcW w:w="0" w:type="auto"/>
            <w:tcBorders>
              <w:top w:val="nil"/>
              <w:left w:val="single" w:sz="4" w:space="0" w:color="auto"/>
              <w:bottom w:val="single" w:sz="4" w:space="0" w:color="auto"/>
              <w:right w:val="single" w:sz="4" w:space="0" w:color="auto"/>
            </w:tcBorders>
            <w:noWrap/>
            <w:vAlign w:val="center"/>
            <w:hideMark/>
          </w:tcPr>
          <w:p w14:paraId="5100784A"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10</w:t>
            </w:r>
          </w:p>
        </w:tc>
        <w:tc>
          <w:tcPr>
            <w:tcW w:w="0" w:type="auto"/>
            <w:tcBorders>
              <w:top w:val="nil"/>
              <w:left w:val="nil"/>
              <w:bottom w:val="single" w:sz="4" w:space="0" w:color="auto"/>
              <w:right w:val="single" w:sz="4" w:space="0" w:color="auto"/>
            </w:tcBorders>
            <w:shd w:val="clear" w:color="000000" w:fill="FFFFFF"/>
            <w:vAlign w:val="center"/>
            <w:hideMark/>
          </w:tcPr>
          <w:p w14:paraId="1A139B15" w14:textId="77777777" w:rsidR="001515C4" w:rsidRDefault="001515C4" w:rsidP="00473738">
            <w:pP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DOCUMENTOS A PRESENTAR DE LA EMPRESA/CONSULTORIO</w:t>
            </w:r>
            <w:r>
              <w:rPr>
                <w:rFonts w:asciiTheme="minorHAnsi" w:hAnsiTheme="minorHAnsi" w:cstheme="minorHAnsi"/>
                <w:b/>
                <w:bCs/>
                <w:sz w:val="16"/>
                <w:szCs w:val="16"/>
                <w:lang w:eastAsia="es-BO"/>
              </w:rPr>
              <w:t xml:space="preserve"> PROPONENTE</w:t>
            </w:r>
          </w:p>
          <w:p w14:paraId="7D313331" w14:textId="26CDAF59" w:rsidR="001515C4" w:rsidRPr="00A26717" w:rsidRDefault="001515C4" w:rsidP="00473738">
            <w:pPr>
              <w:rPr>
                <w:rFonts w:asciiTheme="minorHAnsi" w:hAnsiTheme="minorHAnsi" w:cstheme="minorHAnsi"/>
                <w:sz w:val="16"/>
                <w:szCs w:val="16"/>
                <w:lang w:eastAsia="es-BO"/>
              </w:rPr>
            </w:pPr>
            <w:r w:rsidRPr="003F6317">
              <w:rPr>
                <w:rFonts w:asciiTheme="minorHAnsi" w:hAnsiTheme="minorHAnsi" w:cstheme="minorHAnsi"/>
                <w:sz w:val="16"/>
                <w:szCs w:val="16"/>
                <w:lang w:eastAsia="es-BO"/>
              </w:rPr>
              <w:t>Para que el postulante sea habilitado deberá adjuntar los siguientes documentos (en fotocopia simple)</w:t>
            </w:r>
            <w:r w:rsidRPr="003F6317">
              <w:rPr>
                <w:rFonts w:asciiTheme="minorHAnsi" w:hAnsiTheme="minorHAnsi" w:cstheme="minorHAnsi"/>
                <w:sz w:val="16"/>
                <w:szCs w:val="16"/>
                <w:lang w:eastAsia="es-BO"/>
              </w:rPr>
              <w:br/>
              <w:t>• NIT</w:t>
            </w:r>
            <w:r w:rsidRPr="003F6317">
              <w:rPr>
                <w:rFonts w:asciiTheme="minorHAnsi" w:hAnsiTheme="minorHAnsi" w:cstheme="minorHAnsi"/>
                <w:sz w:val="16"/>
                <w:szCs w:val="16"/>
                <w:lang w:eastAsia="es-BO"/>
              </w:rPr>
              <w:br/>
              <w:t>• Certificado de habilitación del SEDES</w:t>
            </w:r>
            <w:r w:rsidRPr="003F6317">
              <w:rPr>
                <w:rFonts w:asciiTheme="minorHAnsi" w:hAnsiTheme="minorHAnsi" w:cstheme="minorHAnsi"/>
                <w:sz w:val="16"/>
                <w:szCs w:val="16"/>
                <w:lang w:eastAsia="es-BO"/>
              </w:rPr>
              <w:br/>
              <w:t xml:space="preserve">• </w:t>
            </w:r>
            <w:r>
              <w:rPr>
                <w:rFonts w:asciiTheme="minorHAnsi" w:hAnsiTheme="minorHAnsi" w:cstheme="minorHAnsi"/>
                <w:sz w:val="16"/>
                <w:szCs w:val="16"/>
                <w:lang w:eastAsia="es-BO"/>
              </w:rPr>
              <w:t>Licencia de Funcionamiento de la Alcaldía</w:t>
            </w:r>
            <w:r w:rsidRPr="003F6317">
              <w:rPr>
                <w:rFonts w:asciiTheme="minorHAnsi" w:hAnsiTheme="minorHAnsi" w:cstheme="minorHAnsi"/>
                <w:sz w:val="16"/>
                <w:szCs w:val="16"/>
                <w:lang w:eastAsia="es-BO"/>
              </w:rPr>
              <w:br/>
              <w:t xml:space="preserve">• Dirección del consultorio, teléfono, email, página web, mencionar otros canales de comunicación. </w:t>
            </w:r>
          </w:p>
        </w:tc>
        <w:tc>
          <w:tcPr>
            <w:tcW w:w="0" w:type="auto"/>
            <w:tcBorders>
              <w:top w:val="nil"/>
              <w:left w:val="nil"/>
              <w:bottom w:val="single" w:sz="4" w:space="0" w:color="auto"/>
              <w:right w:val="single" w:sz="4" w:space="0" w:color="auto"/>
            </w:tcBorders>
            <w:vAlign w:val="center"/>
            <w:hideMark/>
          </w:tcPr>
          <w:p w14:paraId="6385D257" w14:textId="77777777" w:rsidR="001515C4" w:rsidRPr="003F6317" w:rsidRDefault="001515C4" w:rsidP="00473738">
            <w:pPr>
              <w:rPr>
                <w:rFonts w:asciiTheme="minorHAnsi" w:hAnsiTheme="minorHAnsi" w:cstheme="minorHAnsi"/>
                <w:b/>
                <w:bCs/>
                <w:color w:val="BFBFBF"/>
                <w:sz w:val="16"/>
                <w:szCs w:val="16"/>
                <w:lang w:eastAsia="es-BO"/>
              </w:rPr>
            </w:pPr>
          </w:p>
        </w:tc>
        <w:tc>
          <w:tcPr>
            <w:tcW w:w="0" w:type="auto"/>
            <w:tcBorders>
              <w:top w:val="single" w:sz="4" w:space="0" w:color="auto"/>
              <w:left w:val="nil"/>
              <w:bottom w:val="single" w:sz="4" w:space="0" w:color="auto"/>
              <w:right w:val="single" w:sz="4" w:space="0" w:color="auto"/>
            </w:tcBorders>
          </w:tcPr>
          <w:p w14:paraId="1FE3310B"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69DD39E0"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hideMark/>
          </w:tcPr>
          <w:p w14:paraId="67024022" w14:textId="77777777" w:rsidR="001515C4" w:rsidRPr="003F6317" w:rsidRDefault="001515C4" w:rsidP="00473738">
            <w:pPr>
              <w:jc w:val="center"/>
              <w:rPr>
                <w:rFonts w:asciiTheme="minorHAnsi" w:hAnsiTheme="minorHAnsi" w:cstheme="minorHAnsi"/>
                <w:b/>
                <w:bCs/>
                <w:color w:val="BFBFBF"/>
                <w:sz w:val="16"/>
                <w:szCs w:val="16"/>
                <w:lang w:eastAsia="es-BO"/>
              </w:rPr>
            </w:pPr>
          </w:p>
        </w:tc>
      </w:tr>
      <w:tr w:rsidR="001515C4" w:rsidRPr="003F6317" w14:paraId="33A7FA0F" w14:textId="77777777" w:rsidTr="00473738">
        <w:trPr>
          <w:trHeight w:val="3540"/>
        </w:trPr>
        <w:tc>
          <w:tcPr>
            <w:tcW w:w="0" w:type="auto"/>
            <w:tcBorders>
              <w:top w:val="nil"/>
              <w:left w:val="single" w:sz="4" w:space="0" w:color="auto"/>
              <w:bottom w:val="single" w:sz="4" w:space="0" w:color="auto"/>
              <w:right w:val="single" w:sz="4" w:space="0" w:color="auto"/>
            </w:tcBorders>
            <w:noWrap/>
            <w:vAlign w:val="center"/>
            <w:hideMark/>
          </w:tcPr>
          <w:p w14:paraId="657DA87A"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11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0B54B0E" w14:textId="6708FB57" w:rsidR="001515C4" w:rsidRPr="003F6317" w:rsidRDefault="001515C4" w:rsidP="00473738">
            <w:pPr>
              <w:rPr>
                <w:rFonts w:asciiTheme="minorHAnsi" w:hAnsiTheme="minorHAnsi" w:cstheme="minorHAnsi"/>
                <w:b/>
                <w:bCs/>
                <w:sz w:val="16"/>
                <w:szCs w:val="16"/>
                <w:lang w:eastAsia="es-BO"/>
              </w:rPr>
            </w:pPr>
            <w:r w:rsidRPr="003F6317">
              <w:rPr>
                <w:rFonts w:asciiTheme="minorHAnsi" w:hAnsiTheme="minorHAnsi" w:cstheme="minorHAnsi"/>
                <w:b/>
                <w:bCs/>
                <w:sz w:val="16"/>
                <w:szCs w:val="16"/>
                <w:u w:val="single"/>
                <w:lang w:eastAsia="es-BO"/>
              </w:rPr>
              <w:t>PAGO DEL SERVICIO</w:t>
            </w:r>
            <w:r w:rsidRPr="003F6317">
              <w:rPr>
                <w:rFonts w:asciiTheme="minorHAnsi" w:hAnsiTheme="minorHAnsi" w:cstheme="minorHAnsi"/>
                <w:b/>
                <w:bCs/>
                <w:sz w:val="16"/>
                <w:szCs w:val="16"/>
                <w:lang w:eastAsia="es-BO"/>
              </w:rPr>
              <w:br/>
            </w:r>
            <w:r w:rsidRPr="003F6317">
              <w:rPr>
                <w:rFonts w:asciiTheme="minorHAnsi" w:hAnsiTheme="minorHAnsi" w:cstheme="minorHAnsi"/>
                <w:sz w:val="16"/>
                <w:szCs w:val="16"/>
                <w:lang w:eastAsia="es-BO"/>
              </w:rPr>
              <w:t xml:space="preserve">Para que la CSBP proceda con la cancelación del servicio, el profesional debe presentar la factura correspondiente </w:t>
            </w:r>
            <w:r w:rsidRPr="00E56417">
              <w:rPr>
                <w:rFonts w:asciiTheme="minorHAnsi" w:hAnsiTheme="minorHAnsi" w:cstheme="minorHAnsi"/>
                <w:sz w:val="16"/>
                <w:szCs w:val="16"/>
                <w:lang w:eastAsia="es-BO"/>
              </w:rPr>
              <w:t xml:space="preserve">hasta el </w:t>
            </w:r>
            <w:r>
              <w:rPr>
                <w:rFonts w:asciiTheme="minorHAnsi" w:hAnsiTheme="minorHAnsi" w:cstheme="minorHAnsi"/>
                <w:sz w:val="16"/>
                <w:szCs w:val="16"/>
                <w:lang w:eastAsia="es-BO"/>
              </w:rPr>
              <w:t>2</w:t>
            </w:r>
            <w:r w:rsidRPr="00E56417">
              <w:rPr>
                <w:rFonts w:asciiTheme="minorHAnsi" w:hAnsiTheme="minorHAnsi" w:cstheme="minorHAnsi"/>
                <w:sz w:val="16"/>
                <w:szCs w:val="16"/>
                <w:lang w:eastAsia="es-BO"/>
              </w:rPr>
              <w:t xml:space="preserve">0 de cada mes, junto a las </w:t>
            </w:r>
            <w:r>
              <w:rPr>
                <w:rFonts w:asciiTheme="minorHAnsi" w:hAnsiTheme="minorHAnsi" w:cstheme="minorHAnsi"/>
                <w:sz w:val="16"/>
                <w:szCs w:val="16"/>
                <w:lang w:eastAsia="es-BO"/>
              </w:rPr>
              <w:t>interconsultas de atención médica</w:t>
            </w:r>
            <w:r w:rsidRPr="00E56417">
              <w:rPr>
                <w:rFonts w:asciiTheme="minorHAnsi" w:hAnsiTheme="minorHAnsi" w:cstheme="minorHAnsi"/>
                <w:sz w:val="16"/>
                <w:szCs w:val="16"/>
                <w:lang w:eastAsia="es-BO"/>
              </w:rPr>
              <w:t xml:space="preserve">, detalle de pacientes </w:t>
            </w:r>
            <w:r>
              <w:rPr>
                <w:rFonts w:asciiTheme="minorHAnsi" w:hAnsiTheme="minorHAnsi" w:cstheme="minorHAnsi"/>
                <w:sz w:val="16"/>
                <w:szCs w:val="16"/>
                <w:lang w:eastAsia="es-BO"/>
              </w:rPr>
              <w:t xml:space="preserve">atendidos </w:t>
            </w:r>
            <w:r w:rsidRPr="00E56417">
              <w:rPr>
                <w:rFonts w:asciiTheme="minorHAnsi" w:hAnsiTheme="minorHAnsi" w:cstheme="minorHAnsi"/>
                <w:sz w:val="16"/>
                <w:szCs w:val="16"/>
                <w:lang w:eastAsia="es-BO"/>
              </w:rPr>
              <w:t>y</w:t>
            </w:r>
            <w:r>
              <w:rPr>
                <w:rFonts w:asciiTheme="minorHAnsi" w:hAnsiTheme="minorHAnsi" w:cstheme="minorHAnsi"/>
                <w:sz w:val="16"/>
                <w:szCs w:val="16"/>
                <w:lang w:eastAsia="es-BO"/>
              </w:rPr>
              <w:t>/o</w:t>
            </w:r>
            <w:r w:rsidRPr="00E56417">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 xml:space="preserve">procedimientos </w:t>
            </w:r>
            <w:r w:rsidRPr="00E56417">
              <w:rPr>
                <w:rFonts w:asciiTheme="minorHAnsi" w:hAnsiTheme="minorHAnsi" w:cstheme="minorHAnsi"/>
                <w:sz w:val="16"/>
                <w:szCs w:val="16"/>
                <w:lang w:eastAsia="es-BO"/>
              </w:rPr>
              <w:t>realizado</w:t>
            </w:r>
            <w:r>
              <w:rPr>
                <w:rFonts w:asciiTheme="minorHAnsi" w:hAnsiTheme="minorHAnsi" w:cstheme="minorHAnsi"/>
                <w:sz w:val="16"/>
                <w:szCs w:val="16"/>
                <w:lang w:eastAsia="es-BO"/>
              </w:rPr>
              <w:t>s de acuerdo a formato de la CSBP, Informe del servicio realizado</w:t>
            </w:r>
            <w:r w:rsidRPr="00E56417">
              <w:rPr>
                <w:rFonts w:asciiTheme="minorHAnsi" w:hAnsiTheme="minorHAnsi" w:cstheme="minorHAnsi"/>
                <w:sz w:val="16"/>
                <w:szCs w:val="16"/>
                <w:lang w:eastAsia="es-BO"/>
              </w:rPr>
              <w:t>.</w:t>
            </w:r>
            <w:r w:rsidRPr="003F6317">
              <w:rPr>
                <w:rFonts w:asciiTheme="minorHAnsi" w:hAnsiTheme="minorHAnsi" w:cstheme="minorHAnsi"/>
                <w:sz w:val="16"/>
                <w:szCs w:val="16"/>
                <w:lang w:eastAsia="es-BO"/>
              </w:rPr>
              <w:br/>
              <w:t>Considerando que el Expediente Clínico es un documento Médico Legal y, en caso que el profesional no cuente con acceso al sistema Informático SAMI de propiedad de la CSBP, el registro de las atenciones médicas debe realizarse  de forma manual con letra clara y legible  que sustente  la veracidad de los mismos y facilite su transcripción al SAMI.</w:t>
            </w:r>
            <w:r w:rsidRPr="003F6317">
              <w:rPr>
                <w:rFonts w:asciiTheme="minorHAnsi" w:hAnsiTheme="minorHAnsi" w:cstheme="minorHAnsi"/>
                <w:sz w:val="16"/>
                <w:szCs w:val="16"/>
                <w:lang w:eastAsia="es-BO"/>
              </w:rPr>
              <w:br/>
              <w:t>También es procedente que el registro del proceso de atención lo realice en formato de Historia Clínica, acorde a normativa vigente, documento que debe estar debidamente firmado con sello del profesional (nombre y apellido completo, especialidad y matricula profesional).</w:t>
            </w:r>
            <w:r w:rsidRPr="003F6317">
              <w:rPr>
                <w:rFonts w:asciiTheme="minorHAnsi" w:hAnsiTheme="minorHAnsi" w:cstheme="minorHAnsi"/>
                <w:sz w:val="16"/>
                <w:szCs w:val="16"/>
                <w:lang w:eastAsia="es-BO"/>
              </w:rPr>
              <w:br/>
              <w:t xml:space="preserve">Por lo que el pago de servicios está condicionado a estos aspectos, debiendo el profesional contratado subsanar las observaciones en caso de que así se requiera.                      </w:t>
            </w:r>
          </w:p>
        </w:tc>
        <w:tc>
          <w:tcPr>
            <w:tcW w:w="0" w:type="auto"/>
            <w:tcBorders>
              <w:top w:val="single" w:sz="4" w:space="0" w:color="auto"/>
              <w:left w:val="nil"/>
              <w:bottom w:val="single" w:sz="4" w:space="0" w:color="auto"/>
              <w:right w:val="single" w:sz="4" w:space="0" w:color="auto"/>
            </w:tcBorders>
            <w:vAlign w:val="center"/>
            <w:hideMark/>
          </w:tcPr>
          <w:p w14:paraId="660D1FCA" w14:textId="77777777" w:rsidR="001515C4" w:rsidRPr="003F6317" w:rsidRDefault="001515C4" w:rsidP="00473738">
            <w:pPr>
              <w:jc w:val="center"/>
              <w:rPr>
                <w:rFonts w:asciiTheme="minorHAnsi" w:hAnsiTheme="minorHAnsi" w:cstheme="minorHAnsi"/>
                <w:b/>
                <w:bCs/>
                <w:color w:val="BFBFBF"/>
                <w:sz w:val="16"/>
                <w:szCs w:val="16"/>
                <w:lang w:eastAsia="es-BO"/>
              </w:rPr>
            </w:pPr>
            <w:r w:rsidRPr="003F6317">
              <w:rPr>
                <w:rFonts w:asciiTheme="minorHAnsi" w:hAnsiTheme="minorHAnsi" w:cstheme="minorHAnsi"/>
                <w:b/>
                <w:bCs/>
                <w:color w:val="BFBFBF"/>
                <w:sz w:val="16"/>
                <w:szCs w:val="16"/>
                <w:lang w:eastAsia="es-BO"/>
              </w:rPr>
              <w:t> </w:t>
            </w:r>
          </w:p>
        </w:tc>
        <w:tc>
          <w:tcPr>
            <w:tcW w:w="0" w:type="auto"/>
            <w:tcBorders>
              <w:top w:val="single" w:sz="4" w:space="0" w:color="auto"/>
              <w:left w:val="nil"/>
              <w:bottom w:val="single" w:sz="4" w:space="0" w:color="auto"/>
              <w:right w:val="single" w:sz="4" w:space="0" w:color="auto"/>
            </w:tcBorders>
          </w:tcPr>
          <w:p w14:paraId="20898212"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564F9F6A"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hideMark/>
          </w:tcPr>
          <w:p w14:paraId="47A38C29" w14:textId="77777777" w:rsidR="001515C4" w:rsidRPr="003F6317" w:rsidRDefault="001515C4" w:rsidP="00473738">
            <w:pPr>
              <w:jc w:val="center"/>
              <w:rPr>
                <w:rFonts w:asciiTheme="minorHAnsi" w:hAnsiTheme="minorHAnsi" w:cstheme="minorHAnsi"/>
                <w:b/>
                <w:bCs/>
                <w:color w:val="BFBFBF"/>
                <w:sz w:val="16"/>
                <w:szCs w:val="16"/>
                <w:lang w:eastAsia="es-BO"/>
              </w:rPr>
            </w:pPr>
            <w:r w:rsidRPr="003F6317">
              <w:rPr>
                <w:rFonts w:asciiTheme="minorHAnsi" w:hAnsiTheme="minorHAnsi" w:cstheme="minorHAnsi"/>
                <w:b/>
                <w:bCs/>
                <w:color w:val="BFBFBF"/>
                <w:sz w:val="16"/>
                <w:szCs w:val="16"/>
                <w:lang w:eastAsia="es-BO"/>
              </w:rPr>
              <w:t> </w:t>
            </w:r>
          </w:p>
          <w:p w14:paraId="6844D4E3" w14:textId="77777777" w:rsidR="001515C4" w:rsidRPr="003F6317" w:rsidRDefault="001515C4" w:rsidP="00473738">
            <w:pPr>
              <w:jc w:val="center"/>
              <w:rPr>
                <w:rFonts w:asciiTheme="minorHAnsi" w:hAnsiTheme="minorHAnsi" w:cstheme="minorHAnsi"/>
                <w:b/>
                <w:bCs/>
                <w:color w:val="BFBFBF"/>
                <w:sz w:val="16"/>
                <w:szCs w:val="16"/>
                <w:lang w:eastAsia="es-BO"/>
              </w:rPr>
            </w:pPr>
            <w:r w:rsidRPr="003F6317">
              <w:rPr>
                <w:rFonts w:asciiTheme="minorHAnsi" w:hAnsiTheme="minorHAnsi" w:cstheme="minorHAnsi"/>
                <w:b/>
                <w:bCs/>
                <w:color w:val="BFBFBF"/>
                <w:sz w:val="16"/>
                <w:szCs w:val="16"/>
                <w:lang w:eastAsia="es-BO"/>
              </w:rPr>
              <w:t> </w:t>
            </w:r>
          </w:p>
        </w:tc>
      </w:tr>
      <w:tr w:rsidR="004D594B" w:rsidRPr="003F6317" w14:paraId="710E46C0" w14:textId="77777777" w:rsidTr="004D594B">
        <w:trPr>
          <w:trHeight w:val="935"/>
        </w:trPr>
        <w:tc>
          <w:tcPr>
            <w:tcW w:w="0" w:type="auto"/>
            <w:tcBorders>
              <w:top w:val="nil"/>
              <w:left w:val="single" w:sz="4" w:space="0" w:color="auto"/>
              <w:bottom w:val="single" w:sz="4" w:space="0" w:color="auto"/>
              <w:right w:val="single" w:sz="4" w:space="0" w:color="auto"/>
            </w:tcBorders>
            <w:noWrap/>
            <w:vAlign w:val="center"/>
          </w:tcPr>
          <w:p w14:paraId="2D9AA2CD" w14:textId="29E11A40" w:rsidR="004D594B" w:rsidRPr="003F6317" w:rsidRDefault="004D594B" w:rsidP="0047373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12</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20646AF7" w14:textId="4BBD1947" w:rsidR="004D594B" w:rsidRPr="003F6317" w:rsidRDefault="004D594B" w:rsidP="00473738">
            <w:pPr>
              <w:rPr>
                <w:rFonts w:asciiTheme="minorHAnsi" w:hAnsiTheme="minorHAnsi" w:cstheme="minorHAnsi"/>
                <w:b/>
                <w:bCs/>
                <w:sz w:val="16"/>
                <w:szCs w:val="16"/>
                <w:u w:val="single"/>
                <w:lang w:eastAsia="es-BO"/>
              </w:rPr>
            </w:pPr>
            <w:r w:rsidRPr="004D594B">
              <w:rPr>
                <w:rFonts w:asciiTheme="minorHAnsi" w:hAnsiTheme="minorHAnsi" w:cstheme="minorHAnsi"/>
                <w:color w:val="000000"/>
                <w:sz w:val="16"/>
                <w:szCs w:val="16"/>
                <w:lang w:val="es-BO" w:eastAsia="es-BO"/>
              </w:rPr>
              <w:t>Vigencia inicial de 24 meses obligatorios, renovables por 24 meses más, previa evaluación de desempeño.</w:t>
            </w:r>
            <w:r w:rsidRPr="004D594B">
              <w:rPr>
                <w:rFonts w:asciiTheme="minorHAnsi" w:hAnsiTheme="minorHAnsi" w:cstheme="minorHAnsi"/>
                <w:color w:val="000000"/>
                <w:sz w:val="16"/>
                <w:szCs w:val="16"/>
                <w:lang w:val="es-BO" w:eastAsia="es-BO"/>
              </w:rPr>
              <w:br/>
            </w:r>
            <w:r w:rsidRPr="004D594B">
              <w:rPr>
                <w:rFonts w:asciiTheme="minorHAnsi" w:hAnsiTheme="minorHAnsi" w:cstheme="minorHAnsi"/>
                <w:color w:val="000000"/>
                <w:sz w:val="16"/>
                <w:szCs w:val="16"/>
                <w:lang w:val="es-BO" w:eastAsia="es-BO"/>
              </w:rPr>
              <w:br/>
              <w:t>Inicio del contrato: fecha de firma.</w:t>
            </w:r>
          </w:p>
        </w:tc>
        <w:tc>
          <w:tcPr>
            <w:tcW w:w="0" w:type="auto"/>
            <w:tcBorders>
              <w:top w:val="single" w:sz="4" w:space="0" w:color="auto"/>
              <w:left w:val="nil"/>
              <w:bottom w:val="single" w:sz="4" w:space="0" w:color="auto"/>
              <w:right w:val="single" w:sz="4" w:space="0" w:color="auto"/>
            </w:tcBorders>
            <w:vAlign w:val="center"/>
          </w:tcPr>
          <w:p w14:paraId="47684D10" w14:textId="77777777" w:rsidR="004D594B" w:rsidRPr="003F6317" w:rsidRDefault="004D594B"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nil"/>
              <w:bottom w:val="single" w:sz="4" w:space="0" w:color="auto"/>
              <w:right w:val="single" w:sz="4" w:space="0" w:color="auto"/>
            </w:tcBorders>
          </w:tcPr>
          <w:p w14:paraId="076135A8" w14:textId="77777777" w:rsidR="004D594B" w:rsidRPr="003F6317" w:rsidRDefault="004D594B"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37543584" w14:textId="77777777" w:rsidR="004D594B" w:rsidRPr="003F6317" w:rsidRDefault="004D594B"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3495C75F" w14:textId="77777777" w:rsidR="004D594B" w:rsidRPr="003F6317" w:rsidRDefault="004D594B" w:rsidP="00473738">
            <w:pPr>
              <w:jc w:val="center"/>
              <w:rPr>
                <w:rFonts w:asciiTheme="minorHAnsi" w:hAnsiTheme="minorHAnsi" w:cstheme="minorHAnsi"/>
                <w:b/>
                <w:bCs/>
                <w:color w:val="BFBFBF"/>
                <w:sz w:val="16"/>
                <w:szCs w:val="16"/>
                <w:lang w:eastAsia="es-BO"/>
              </w:rPr>
            </w:pPr>
          </w:p>
        </w:tc>
      </w:tr>
      <w:tr w:rsidR="001515C4" w:rsidRPr="003F6317" w14:paraId="424F72D3" w14:textId="77777777" w:rsidTr="00473738">
        <w:trPr>
          <w:trHeight w:val="1945"/>
        </w:trPr>
        <w:tc>
          <w:tcPr>
            <w:tcW w:w="0" w:type="auto"/>
            <w:tcBorders>
              <w:top w:val="nil"/>
              <w:left w:val="nil"/>
              <w:bottom w:val="nil"/>
              <w:right w:val="nil"/>
            </w:tcBorders>
            <w:noWrap/>
            <w:vAlign w:val="bottom"/>
            <w:hideMark/>
          </w:tcPr>
          <w:p w14:paraId="4E30D303"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nil"/>
              <w:bottom w:val="nil"/>
              <w:right w:val="nil"/>
            </w:tcBorders>
            <w:noWrap/>
            <w:vAlign w:val="bottom"/>
            <w:hideMark/>
          </w:tcPr>
          <w:p w14:paraId="421BF175" w14:textId="77777777" w:rsidR="001515C4" w:rsidRPr="003F6317" w:rsidRDefault="001515C4" w:rsidP="00473738">
            <w:pPr>
              <w:rPr>
                <w:rFonts w:asciiTheme="minorHAnsi" w:hAnsiTheme="minorHAnsi" w:cstheme="minorHAnsi"/>
                <w:sz w:val="16"/>
                <w:szCs w:val="16"/>
                <w:lang w:eastAsia="es-BO"/>
              </w:rPr>
            </w:pPr>
          </w:p>
        </w:tc>
        <w:tc>
          <w:tcPr>
            <w:tcW w:w="0" w:type="auto"/>
            <w:tcBorders>
              <w:top w:val="single" w:sz="4" w:space="0" w:color="auto"/>
              <w:left w:val="nil"/>
              <w:bottom w:val="nil"/>
              <w:right w:val="nil"/>
            </w:tcBorders>
          </w:tcPr>
          <w:p w14:paraId="450AE767" w14:textId="77777777" w:rsidR="001515C4" w:rsidRPr="003F6317" w:rsidRDefault="001515C4" w:rsidP="00473738">
            <w:pPr>
              <w:jc w:val="center"/>
              <w:rPr>
                <w:rFonts w:asciiTheme="minorHAnsi" w:hAnsiTheme="minorHAnsi" w:cstheme="minorHAnsi"/>
                <w:b/>
                <w:bCs/>
                <w:sz w:val="16"/>
                <w:szCs w:val="16"/>
                <w:lang w:eastAsia="es-BO"/>
              </w:rPr>
            </w:pPr>
          </w:p>
        </w:tc>
        <w:tc>
          <w:tcPr>
            <w:tcW w:w="0" w:type="auto"/>
            <w:tcBorders>
              <w:top w:val="single" w:sz="4" w:space="0" w:color="auto"/>
              <w:left w:val="nil"/>
              <w:bottom w:val="nil"/>
              <w:right w:val="nil"/>
            </w:tcBorders>
          </w:tcPr>
          <w:p w14:paraId="4E5C2259" w14:textId="77777777" w:rsidR="001515C4" w:rsidRPr="003F6317" w:rsidRDefault="001515C4" w:rsidP="00473738">
            <w:pPr>
              <w:jc w:val="center"/>
              <w:rPr>
                <w:rFonts w:asciiTheme="minorHAnsi" w:hAnsiTheme="minorHAnsi" w:cstheme="minorHAnsi"/>
                <w:b/>
                <w:bCs/>
                <w:sz w:val="16"/>
                <w:szCs w:val="16"/>
                <w:lang w:eastAsia="es-BO"/>
              </w:rPr>
            </w:pPr>
          </w:p>
        </w:tc>
        <w:tc>
          <w:tcPr>
            <w:tcW w:w="0" w:type="auto"/>
            <w:gridSpan w:val="2"/>
            <w:tcBorders>
              <w:top w:val="single" w:sz="4" w:space="0" w:color="auto"/>
              <w:left w:val="nil"/>
              <w:bottom w:val="nil"/>
              <w:right w:val="nil"/>
            </w:tcBorders>
            <w:vAlign w:val="bottom"/>
            <w:hideMark/>
          </w:tcPr>
          <w:p w14:paraId="3F9E988F"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________________________________</w:t>
            </w:r>
            <w:r w:rsidRPr="003F6317">
              <w:rPr>
                <w:rFonts w:asciiTheme="minorHAnsi" w:hAnsiTheme="minorHAnsi" w:cstheme="minorHAnsi"/>
                <w:b/>
                <w:bCs/>
                <w:sz w:val="16"/>
                <w:szCs w:val="16"/>
                <w:lang w:eastAsia="es-BO"/>
              </w:rPr>
              <w:br/>
              <w:t xml:space="preserve">FIRMA Y SELLO </w:t>
            </w:r>
            <w:r w:rsidRPr="003F6317">
              <w:rPr>
                <w:rFonts w:asciiTheme="minorHAnsi" w:hAnsiTheme="minorHAnsi" w:cstheme="minorHAnsi"/>
                <w:b/>
                <w:bCs/>
                <w:sz w:val="16"/>
                <w:szCs w:val="16"/>
                <w:lang w:eastAsia="es-BO"/>
              </w:rPr>
              <w:br/>
              <w:t>DEL RESPONSABLE DE LA PROPUESTA</w:t>
            </w:r>
          </w:p>
        </w:tc>
      </w:tr>
    </w:tbl>
    <w:p w14:paraId="3A9DD3BB" w14:textId="77777777" w:rsidR="001515C4" w:rsidRDefault="001515C4">
      <w:pPr>
        <w:spacing w:after="160" w:line="259" w:lineRule="auto"/>
        <w:rPr>
          <w:rFonts w:asciiTheme="minorHAnsi" w:hAnsiTheme="minorHAnsi" w:cstheme="minorHAnsi"/>
          <w:b/>
          <w:bCs/>
          <w:color w:val="000000" w:themeColor="text1"/>
        </w:rPr>
      </w:pPr>
    </w:p>
    <w:tbl>
      <w:tblPr>
        <w:tblW w:w="10627" w:type="dxa"/>
        <w:tblInd w:w="-572" w:type="dxa"/>
        <w:tblCellMar>
          <w:left w:w="70" w:type="dxa"/>
          <w:right w:w="70" w:type="dxa"/>
        </w:tblCellMar>
        <w:tblLook w:val="04A0" w:firstRow="1" w:lastRow="0" w:firstColumn="1" w:lastColumn="0" w:noHBand="0" w:noVBand="1"/>
      </w:tblPr>
      <w:tblGrid>
        <w:gridCol w:w="318"/>
        <w:gridCol w:w="4814"/>
        <w:gridCol w:w="2048"/>
        <w:gridCol w:w="743"/>
        <w:gridCol w:w="1436"/>
        <w:gridCol w:w="1268"/>
      </w:tblGrid>
      <w:tr w:rsidR="001515C4" w:rsidRPr="00A26717" w14:paraId="77BF4F45" w14:textId="77777777" w:rsidTr="009001FD">
        <w:trPr>
          <w:trHeight w:val="190"/>
        </w:trPr>
        <w:tc>
          <w:tcPr>
            <w:tcW w:w="0" w:type="auto"/>
            <w:gridSpan w:val="6"/>
            <w:tcBorders>
              <w:top w:val="single" w:sz="4" w:space="0" w:color="auto"/>
              <w:left w:val="single" w:sz="4" w:space="0" w:color="auto"/>
              <w:bottom w:val="single" w:sz="4" w:space="0" w:color="auto"/>
              <w:right w:val="single" w:sz="4" w:space="0" w:color="auto"/>
            </w:tcBorders>
          </w:tcPr>
          <w:p w14:paraId="788DECB8" w14:textId="77777777" w:rsidR="001515C4" w:rsidRPr="00A26717" w:rsidRDefault="001515C4" w:rsidP="00473738">
            <w:pPr>
              <w:jc w:val="center"/>
              <w:rPr>
                <w:rFonts w:asciiTheme="minorHAnsi" w:hAnsiTheme="minorHAnsi" w:cstheme="minorHAnsi"/>
                <w:b/>
                <w:bCs/>
                <w:color w:val="000000"/>
                <w:sz w:val="16"/>
                <w:szCs w:val="16"/>
                <w:lang w:eastAsia="es-BO"/>
              </w:rPr>
            </w:pPr>
            <w:r w:rsidRPr="00A26717">
              <w:rPr>
                <w:rFonts w:asciiTheme="minorHAnsi" w:hAnsiTheme="minorHAnsi" w:cstheme="minorHAnsi"/>
                <w:b/>
                <w:bCs/>
                <w:color w:val="000000"/>
                <w:sz w:val="16"/>
                <w:szCs w:val="16"/>
                <w:lang w:eastAsia="es-BO"/>
              </w:rPr>
              <w:t>FORMULARIO DE PROPUESTA TÉCNICAS DEL SERVICIO DE CIRUGÍA DE TÓRAX (ADULTOS)</w:t>
            </w:r>
          </w:p>
        </w:tc>
      </w:tr>
      <w:tr w:rsidR="001515C4" w:rsidRPr="00A26717" w14:paraId="193276C9" w14:textId="77777777" w:rsidTr="009001FD">
        <w:trPr>
          <w:trHeight w:val="703"/>
        </w:trPr>
        <w:tc>
          <w:tcPr>
            <w:tcW w:w="0" w:type="auto"/>
            <w:gridSpan w:val="6"/>
            <w:tcBorders>
              <w:top w:val="single" w:sz="4" w:space="0" w:color="auto"/>
              <w:left w:val="single" w:sz="4" w:space="0" w:color="auto"/>
              <w:bottom w:val="single" w:sz="4" w:space="0" w:color="auto"/>
              <w:right w:val="single" w:sz="4" w:space="0" w:color="auto"/>
            </w:tcBorders>
            <w:shd w:val="clear" w:color="000000" w:fill="FFFF00"/>
          </w:tcPr>
          <w:p w14:paraId="0150F0CC" w14:textId="77777777" w:rsidR="001515C4" w:rsidRPr="00A26717" w:rsidRDefault="001515C4" w:rsidP="00473738">
            <w:pP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INSTRUCTIVO DE LLENADO</w:t>
            </w:r>
            <w:r w:rsidRPr="00A26717">
              <w:rPr>
                <w:rFonts w:asciiTheme="minorHAnsi" w:hAnsiTheme="minorHAnsi" w:cstheme="minorHAnsi"/>
                <w:b/>
                <w:bCs/>
                <w:sz w:val="16"/>
                <w:szCs w:val="16"/>
                <w:lang w:eastAsia="es-BO"/>
              </w:rPr>
              <w:br/>
            </w:r>
            <w:r w:rsidRPr="00A26717">
              <w:rPr>
                <w:rFonts w:asciiTheme="minorHAnsi" w:hAnsiTheme="minorHAnsi" w:cstheme="minorHAnsi"/>
                <w:sz w:val="16"/>
                <w:szCs w:val="16"/>
                <w:lang w:eastAsia="es-BO"/>
              </w:rPr>
              <w:t>En la columna "PROPUESTA", el proponente debe manifestar expresamente las condiciones de su propuesta con referencia a cada requerimiento. La comisión de calificación verificará el mismo de acuerdo al método "CUMPLE" o "NO CUMPLE", según corresponda en cada punto de las especificaciones técnicas.</w:t>
            </w:r>
          </w:p>
        </w:tc>
      </w:tr>
      <w:tr w:rsidR="001515C4" w:rsidRPr="00A26717" w14:paraId="2C9BB19C" w14:textId="77777777" w:rsidTr="009001FD">
        <w:trPr>
          <w:trHeight w:val="525"/>
        </w:trPr>
        <w:tc>
          <w:tcPr>
            <w:tcW w:w="0" w:type="auto"/>
            <w:vMerge w:val="restart"/>
            <w:tcBorders>
              <w:top w:val="nil"/>
              <w:left w:val="single" w:sz="4" w:space="0" w:color="auto"/>
              <w:bottom w:val="single" w:sz="4" w:space="0" w:color="auto"/>
              <w:right w:val="single" w:sz="4" w:space="0" w:color="auto"/>
            </w:tcBorders>
            <w:shd w:val="clear" w:color="000000" w:fill="FFFF00"/>
            <w:vAlign w:val="center"/>
            <w:hideMark/>
          </w:tcPr>
          <w:p w14:paraId="4003CB19"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 xml:space="preserve"> </w:t>
            </w:r>
            <w:proofErr w:type="spellStart"/>
            <w:r w:rsidRPr="00A26717">
              <w:rPr>
                <w:rFonts w:asciiTheme="minorHAnsi" w:hAnsiTheme="minorHAnsi" w:cstheme="minorHAnsi"/>
                <w:b/>
                <w:bCs/>
                <w:sz w:val="16"/>
                <w:szCs w:val="16"/>
                <w:lang w:eastAsia="es-BO"/>
              </w:rPr>
              <w:t>Nº</w:t>
            </w:r>
            <w:proofErr w:type="spellEnd"/>
          </w:p>
        </w:tc>
        <w:tc>
          <w:tcPr>
            <w:tcW w:w="0" w:type="auto"/>
            <w:vMerge w:val="restart"/>
            <w:tcBorders>
              <w:top w:val="nil"/>
              <w:left w:val="single" w:sz="4" w:space="0" w:color="auto"/>
              <w:bottom w:val="single" w:sz="4" w:space="0" w:color="auto"/>
              <w:right w:val="single" w:sz="4" w:space="0" w:color="auto"/>
            </w:tcBorders>
            <w:shd w:val="clear" w:color="000000" w:fill="FFFF00"/>
            <w:noWrap/>
            <w:vAlign w:val="center"/>
            <w:hideMark/>
          </w:tcPr>
          <w:p w14:paraId="6C934766"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ESPECIFICACIONES TÉCNICAS</w:t>
            </w:r>
          </w:p>
        </w:tc>
        <w:tc>
          <w:tcPr>
            <w:tcW w:w="0" w:type="auto"/>
            <w:vMerge w:val="restart"/>
            <w:tcBorders>
              <w:top w:val="nil"/>
              <w:left w:val="single" w:sz="4" w:space="0" w:color="auto"/>
              <w:bottom w:val="single" w:sz="4" w:space="0" w:color="auto"/>
              <w:right w:val="single" w:sz="4" w:space="0" w:color="auto"/>
            </w:tcBorders>
            <w:shd w:val="clear" w:color="000000" w:fill="FFFF00"/>
            <w:vAlign w:val="center"/>
            <w:hideMark/>
          </w:tcPr>
          <w:p w14:paraId="6926F6F5"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PROPUESTA</w:t>
            </w:r>
            <w:r w:rsidRPr="00A26717">
              <w:rPr>
                <w:rFonts w:asciiTheme="minorHAnsi" w:hAnsiTheme="minorHAnsi" w:cstheme="minorHAnsi"/>
                <w:b/>
                <w:bCs/>
                <w:sz w:val="16"/>
                <w:szCs w:val="16"/>
                <w:lang w:eastAsia="es-BO"/>
              </w:rPr>
              <w:br/>
              <w:t>(MANIFESTAR EXPRESAMENTE LA ACEPTACIÓN DE LAS CONDICIONES EN SU PROPUESTA CON REFERENCIA A CADA REQUERIMIENTO)</w:t>
            </w:r>
          </w:p>
        </w:tc>
        <w:tc>
          <w:tcPr>
            <w:tcW w:w="0" w:type="auto"/>
            <w:gridSpan w:val="2"/>
            <w:tcBorders>
              <w:top w:val="single" w:sz="4" w:space="0" w:color="auto"/>
              <w:left w:val="single" w:sz="4" w:space="0" w:color="auto"/>
              <w:bottom w:val="single" w:sz="4" w:space="0" w:color="000000"/>
              <w:right w:val="single" w:sz="4" w:space="0" w:color="auto"/>
            </w:tcBorders>
            <w:shd w:val="clear" w:color="000000" w:fill="FFFF00"/>
          </w:tcPr>
          <w:p w14:paraId="16DD0C38" w14:textId="77777777" w:rsidR="001515C4" w:rsidRPr="00A26717"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PARA LA CALIFICACIÓN DE LA ENTIDAD</w:t>
            </w:r>
          </w:p>
        </w:tc>
        <w:tc>
          <w:tcPr>
            <w:tcW w:w="0" w:type="auto"/>
            <w:vMerge w:val="restart"/>
            <w:tcBorders>
              <w:top w:val="single" w:sz="4" w:space="0" w:color="auto"/>
              <w:left w:val="single" w:sz="4" w:space="0" w:color="auto"/>
              <w:bottom w:val="single" w:sz="4" w:space="0" w:color="000000"/>
              <w:right w:val="single" w:sz="4" w:space="0" w:color="000000"/>
            </w:tcBorders>
            <w:shd w:val="clear" w:color="000000" w:fill="FFFF00"/>
            <w:vAlign w:val="center"/>
            <w:hideMark/>
          </w:tcPr>
          <w:p w14:paraId="392A7372"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OBSERVACIONES</w:t>
            </w:r>
          </w:p>
        </w:tc>
      </w:tr>
      <w:tr w:rsidR="001515C4" w:rsidRPr="00A26717" w14:paraId="5B945586" w14:textId="77777777" w:rsidTr="009001FD">
        <w:trPr>
          <w:trHeight w:val="750"/>
        </w:trPr>
        <w:tc>
          <w:tcPr>
            <w:tcW w:w="0" w:type="auto"/>
            <w:vMerge/>
            <w:tcBorders>
              <w:top w:val="nil"/>
              <w:left w:val="single" w:sz="4" w:space="0" w:color="auto"/>
              <w:bottom w:val="single" w:sz="4" w:space="0" w:color="auto"/>
              <w:right w:val="single" w:sz="4" w:space="0" w:color="auto"/>
            </w:tcBorders>
            <w:vAlign w:val="center"/>
            <w:hideMark/>
          </w:tcPr>
          <w:p w14:paraId="6BF9754D" w14:textId="77777777" w:rsidR="001515C4" w:rsidRPr="00A26717" w:rsidRDefault="001515C4" w:rsidP="00473738">
            <w:pPr>
              <w:rPr>
                <w:rFonts w:asciiTheme="minorHAnsi" w:hAnsiTheme="minorHAnsi" w:cstheme="minorHAnsi"/>
                <w:b/>
                <w:bCs/>
                <w:sz w:val="16"/>
                <w:szCs w:val="16"/>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5C15FDB0" w14:textId="77777777" w:rsidR="001515C4" w:rsidRPr="00A26717" w:rsidRDefault="001515C4" w:rsidP="00473738">
            <w:pPr>
              <w:rPr>
                <w:rFonts w:asciiTheme="minorHAnsi" w:hAnsiTheme="minorHAnsi" w:cstheme="minorHAnsi"/>
                <w:b/>
                <w:bCs/>
                <w:sz w:val="16"/>
                <w:szCs w:val="16"/>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52B2265F" w14:textId="77777777" w:rsidR="001515C4" w:rsidRPr="00A26717" w:rsidRDefault="001515C4" w:rsidP="00473738">
            <w:pPr>
              <w:rPr>
                <w:rFonts w:asciiTheme="minorHAnsi" w:hAnsiTheme="minorHAnsi" w:cstheme="minorHAnsi"/>
                <w:b/>
                <w:bCs/>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1776F7C3" w14:textId="77777777" w:rsidR="001515C4" w:rsidRPr="00A26717" w:rsidRDefault="001515C4" w:rsidP="00473738">
            <w:pPr>
              <w:jc w:val="center"/>
              <w:rPr>
                <w:rFonts w:asciiTheme="minorHAnsi" w:hAnsiTheme="minorHAnsi" w:cstheme="minorHAnsi"/>
                <w:b/>
                <w:bCs/>
                <w:sz w:val="16"/>
                <w:szCs w:val="16"/>
                <w:lang w:eastAsia="es-BO"/>
              </w:rPr>
            </w:pPr>
          </w:p>
          <w:p w14:paraId="4A0BA0DF" w14:textId="77777777" w:rsidR="001515C4" w:rsidRPr="00A26717" w:rsidRDefault="001515C4" w:rsidP="00473738">
            <w:pPr>
              <w:jc w:val="center"/>
              <w:rPr>
                <w:rFonts w:asciiTheme="minorHAnsi" w:hAnsiTheme="minorHAnsi" w:cstheme="minorHAnsi"/>
                <w:b/>
                <w:bCs/>
                <w:sz w:val="16"/>
                <w:szCs w:val="16"/>
                <w:lang w:eastAsia="es-BO"/>
              </w:rPr>
            </w:pPr>
          </w:p>
          <w:p w14:paraId="3B276B38"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CUMPLE</w:t>
            </w:r>
          </w:p>
        </w:tc>
        <w:tc>
          <w:tcPr>
            <w:tcW w:w="0" w:type="auto"/>
            <w:tcBorders>
              <w:top w:val="single" w:sz="4" w:space="0" w:color="auto"/>
              <w:left w:val="single" w:sz="4" w:space="0" w:color="auto"/>
              <w:bottom w:val="single" w:sz="4" w:space="0" w:color="auto"/>
              <w:right w:val="single" w:sz="4" w:space="0" w:color="auto"/>
            </w:tcBorders>
          </w:tcPr>
          <w:p w14:paraId="724925DF" w14:textId="77777777" w:rsidR="001515C4" w:rsidRPr="00A26717" w:rsidRDefault="001515C4" w:rsidP="00473738">
            <w:pPr>
              <w:jc w:val="center"/>
              <w:rPr>
                <w:rFonts w:asciiTheme="minorHAnsi" w:hAnsiTheme="minorHAnsi" w:cstheme="minorHAnsi"/>
                <w:b/>
                <w:bCs/>
                <w:sz w:val="16"/>
                <w:szCs w:val="16"/>
                <w:lang w:eastAsia="es-BO"/>
              </w:rPr>
            </w:pPr>
          </w:p>
          <w:p w14:paraId="7B3ED6BE" w14:textId="77777777" w:rsidR="001515C4" w:rsidRPr="00A26717" w:rsidRDefault="001515C4" w:rsidP="00473738">
            <w:pPr>
              <w:jc w:val="center"/>
              <w:rPr>
                <w:rFonts w:asciiTheme="minorHAnsi" w:hAnsiTheme="minorHAnsi" w:cstheme="minorHAnsi"/>
                <w:b/>
                <w:bCs/>
                <w:sz w:val="16"/>
                <w:szCs w:val="16"/>
                <w:lang w:eastAsia="es-BO"/>
              </w:rPr>
            </w:pPr>
          </w:p>
          <w:p w14:paraId="34C1253E"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NO CUMPLE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BE9CDA" w14:textId="77777777" w:rsidR="001515C4" w:rsidRPr="00A26717" w:rsidRDefault="001515C4" w:rsidP="00473738">
            <w:pPr>
              <w:rPr>
                <w:rFonts w:asciiTheme="minorHAnsi" w:hAnsiTheme="minorHAnsi" w:cstheme="minorHAnsi"/>
                <w:b/>
                <w:bCs/>
                <w:sz w:val="16"/>
                <w:szCs w:val="16"/>
                <w:lang w:eastAsia="es-BO"/>
              </w:rPr>
            </w:pPr>
          </w:p>
        </w:tc>
      </w:tr>
      <w:tr w:rsidR="001515C4" w:rsidRPr="00A26717" w14:paraId="2196B47A" w14:textId="77777777" w:rsidTr="009001FD">
        <w:trPr>
          <w:trHeight w:val="2514"/>
        </w:trPr>
        <w:tc>
          <w:tcPr>
            <w:tcW w:w="0" w:type="auto"/>
            <w:tcBorders>
              <w:top w:val="nil"/>
              <w:left w:val="single" w:sz="4" w:space="0" w:color="auto"/>
              <w:bottom w:val="single" w:sz="4" w:space="0" w:color="auto"/>
              <w:right w:val="single" w:sz="4" w:space="0" w:color="auto"/>
            </w:tcBorders>
            <w:noWrap/>
            <w:vAlign w:val="center"/>
            <w:hideMark/>
          </w:tcPr>
          <w:p w14:paraId="64A1D91C"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1</w:t>
            </w:r>
          </w:p>
        </w:tc>
        <w:tc>
          <w:tcPr>
            <w:tcW w:w="0" w:type="auto"/>
            <w:tcBorders>
              <w:top w:val="nil"/>
              <w:left w:val="nil"/>
              <w:bottom w:val="single" w:sz="4" w:space="0" w:color="auto"/>
              <w:right w:val="single" w:sz="4" w:space="0" w:color="auto"/>
            </w:tcBorders>
            <w:vAlign w:val="center"/>
            <w:hideMark/>
          </w:tcPr>
          <w:p w14:paraId="3012E270" w14:textId="77777777" w:rsidR="001515C4" w:rsidRDefault="001515C4" w:rsidP="00473738">
            <w:pPr>
              <w:rPr>
                <w:rFonts w:asciiTheme="minorHAnsi" w:hAnsiTheme="minorHAnsi" w:cstheme="minorHAnsi"/>
                <w:sz w:val="16"/>
                <w:szCs w:val="16"/>
                <w:lang w:eastAsia="es-BO"/>
              </w:rPr>
            </w:pPr>
            <w:r w:rsidRPr="00A26717">
              <w:rPr>
                <w:rFonts w:asciiTheme="minorHAnsi" w:hAnsiTheme="minorHAnsi" w:cstheme="minorHAnsi"/>
                <w:b/>
                <w:bCs/>
                <w:sz w:val="16"/>
                <w:szCs w:val="16"/>
                <w:u w:val="single"/>
                <w:lang w:eastAsia="es-BO"/>
              </w:rPr>
              <w:t>OBJETO DE LA CONTRATACION:</w:t>
            </w:r>
            <w:r w:rsidRPr="00A26717">
              <w:rPr>
                <w:rFonts w:asciiTheme="minorHAnsi" w:hAnsiTheme="minorHAnsi" w:cstheme="minorHAnsi"/>
                <w:b/>
                <w:bCs/>
                <w:sz w:val="16"/>
                <w:szCs w:val="16"/>
                <w:u w:val="single"/>
                <w:lang w:eastAsia="es-BO"/>
              </w:rPr>
              <w:br/>
            </w:r>
            <w:r w:rsidRPr="00A26717">
              <w:rPr>
                <w:rFonts w:asciiTheme="minorHAnsi" w:hAnsiTheme="minorHAnsi" w:cstheme="minorHAnsi"/>
                <w:sz w:val="16"/>
                <w:szCs w:val="16"/>
                <w:lang w:eastAsia="es-BO"/>
              </w:rPr>
              <w:t>El profesional del servicio de cirugía de tórax debe contar con las condiciones necesarias para la realización de procedimientos quirúrgicos electivos y de emergencia en pacientes adultos.</w:t>
            </w:r>
            <w:r w:rsidRPr="00A26717">
              <w:rPr>
                <w:rFonts w:asciiTheme="minorHAnsi" w:hAnsiTheme="minorHAnsi" w:cstheme="minorHAnsi"/>
                <w:sz w:val="16"/>
                <w:szCs w:val="16"/>
                <w:lang w:eastAsia="es-BO"/>
              </w:rPr>
              <w:br/>
              <w:t xml:space="preserve">Compatible con intervenciones abiertas, mínimamente invasivas y </w:t>
            </w:r>
            <w:proofErr w:type="spellStart"/>
            <w:r w:rsidRPr="00A26717">
              <w:rPr>
                <w:rFonts w:asciiTheme="minorHAnsi" w:hAnsiTheme="minorHAnsi" w:cstheme="minorHAnsi"/>
                <w:sz w:val="16"/>
                <w:szCs w:val="16"/>
                <w:lang w:eastAsia="es-BO"/>
              </w:rPr>
              <w:t>videoasistidas</w:t>
            </w:r>
            <w:proofErr w:type="spellEnd"/>
            <w:r w:rsidRPr="00A26717">
              <w:rPr>
                <w:rFonts w:asciiTheme="minorHAnsi" w:hAnsiTheme="minorHAnsi" w:cstheme="minorHAnsi"/>
                <w:sz w:val="16"/>
                <w:szCs w:val="16"/>
                <w:lang w:eastAsia="es-BO"/>
              </w:rPr>
              <w:t xml:space="preserve"> (VATS).</w:t>
            </w:r>
            <w:r w:rsidRPr="00A26717">
              <w:rPr>
                <w:rFonts w:asciiTheme="minorHAnsi" w:hAnsiTheme="minorHAnsi" w:cstheme="minorHAnsi"/>
                <w:sz w:val="16"/>
                <w:szCs w:val="16"/>
                <w:lang w:eastAsia="es-BO"/>
              </w:rPr>
              <w:br/>
              <w:t>Adecuado para el tratamiento de patologías pulmonares, pleurales, mediastínicas, esofágicas y de la pared torácica.</w:t>
            </w:r>
            <w:r w:rsidRPr="00A26717">
              <w:rPr>
                <w:rFonts w:asciiTheme="minorHAnsi" w:hAnsiTheme="minorHAnsi" w:cstheme="minorHAnsi"/>
                <w:sz w:val="16"/>
                <w:szCs w:val="16"/>
                <w:lang w:eastAsia="es-BO"/>
              </w:rPr>
              <w:br/>
              <w:t>Cumplir con estándares internacionales de calidad y seguridad, incluyendo normativas de bioseguridad.</w:t>
            </w:r>
          </w:p>
          <w:p w14:paraId="5F859F4E" w14:textId="77777777" w:rsidR="001515C4" w:rsidRPr="00A26717" w:rsidRDefault="001515C4" w:rsidP="00473738">
            <w:pPr>
              <w:rPr>
                <w:rFonts w:asciiTheme="minorHAnsi" w:hAnsiTheme="minorHAnsi" w:cstheme="minorHAnsi"/>
                <w:sz w:val="16"/>
                <w:szCs w:val="16"/>
                <w:lang w:eastAsia="es-BO"/>
              </w:rPr>
            </w:pPr>
            <w:r w:rsidRPr="001B5759">
              <w:rPr>
                <w:rFonts w:asciiTheme="minorHAnsi" w:hAnsiTheme="minorHAnsi" w:cstheme="minorHAnsi"/>
                <w:sz w:val="16"/>
                <w:szCs w:val="16"/>
                <w:lang w:eastAsia="es-BO"/>
              </w:rPr>
              <w:t>La atención se realizará mediante la Solicitud del Servicio de forma escrita por el personal designado de la CSBP con orden médica/orden de interconsulta según corresponda con sello de autorización institucional y el informe médico correspondiente</w:t>
            </w:r>
            <w:r>
              <w:rPr>
                <w:rFonts w:asciiTheme="minorHAnsi" w:hAnsiTheme="minorHAnsi" w:cstheme="minorHAnsi"/>
                <w:sz w:val="16"/>
                <w:szCs w:val="16"/>
                <w:lang w:eastAsia="es-BO"/>
              </w:rPr>
              <w:t>.</w:t>
            </w:r>
          </w:p>
        </w:tc>
        <w:tc>
          <w:tcPr>
            <w:tcW w:w="0" w:type="auto"/>
            <w:tcBorders>
              <w:top w:val="nil"/>
              <w:left w:val="nil"/>
              <w:bottom w:val="single" w:sz="4" w:space="0" w:color="auto"/>
              <w:right w:val="single" w:sz="4" w:space="0" w:color="auto"/>
            </w:tcBorders>
            <w:vAlign w:val="center"/>
            <w:hideMark/>
          </w:tcPr>
          <w:p w14:paraId="243D4B27" w14:textId="77777777" w:rsidR="001515C4" w:rsidRPr="00A26717" w:rsidRDefault="001515C4" w:rsidP="00473738">
            <w:pPr>
              <w:jc w:val="center"/>
              <w:rPr>
                <w:rFonts w:asciiTheme="minorHAnsi" w:hAnsiTheme="minorHAnsi" w:cstheme="minorHAnsi"/>
                <w:b/>
                <w:bCs/>
                <w:color w:val="BFBFBF"/>
                <w:sz w:val="16"/>
                <w:szCs w:val="16"/>
                <w:lang w:eastAsia="es-BO"/>
              </w:rPr>
            </w:pPr>
            <w:r w:rsidRPr="00A2671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5E78EC82"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60163328"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4EB57001" w14:textId="77777777" w:rsidR="001515C4" w:rsidRPr="00A26717" w:rsidRDefault="001515C4" w:rsidP="00473738">
            <w:pPr>
              <w:jc w:val="center"/>
              <w:rPr>
                <w:rFonts w:asciiTheme="minorHAnsi" w:hAnsiTheme="minorHAnsi" w:cstheme="minorHAnsi"/>
                <w:b/>
                <w:bCs/>
                <w:color w:val="BFBFBF"/>
                <w:sz w:val="16"/>
                <w:szCs w:val="16"/>
                <w:lang w:eastAsia="es-BO"/>
              </w:rPr>
            </w:pPr>
          </w:p>
        </w:tc>
      </w:tr>
      <w:tr w:rsidR="001515C4" w:rsidRPr="00A26717" w14:paraId="43767E7E" w14:textId="77777777" w:rsidTr="009001FD">
        <w:trPr>
          <w:trHeight w:val="2514"/>
        </w:trPr>
        <w:tc>
          <w:tcPr>
            <w:tcW w:w="0" w:type="auto"/>
            <w:tcBorders>
              <w:top w:val="nil"/>
              <w:left w:val="single" w:sz="4" w:space="0" w:color="auto"/>
              <w:bottom w:val="single" w:sz="4" w:space="0" w:color="auto"/>
              <w:right w:val="single" w:sz="4" w:space="0" w:color="auto"/>
            </w:tcBorders>
            <w:noWrap/>
            <w:vAlign w:val="center"/>
          </w:tcPr>
          <w:p w14:paraId="2D966531"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2</w:t>
            </w:r>
          </w:p>
        </w:tc>
        <w:tc>
          <w:tcPr>
            <w:tcW w:w="0" w:type="auto"/>
            <w:tcBorders>
              <w:top w:val="nil"/>
              <w:left w:val="nil"/>
              <w:bottom w:val="single" w:sz="4" w:space="0" w:color="auto"/>
              <w:right w:val="single" w:sz="4" w:space="0" w:color="auto"/>
            </w:tcBorders>
            <w:vAlign w:val="center"/>
          </w:tcPr>
          <w:p w14:paraId="7DB4DD77" w14:textId="77777777" w:rsidR="001515C4" w:rsidRPr="00A26717" w:rsidRDefault="001515C4" w:rsidP="00473738">
            <w:pPr>
              <w:rPr>
                <w:rFonts w:asciiTheme="minorHAnsi" w:hAnsiTheme="minorHAnsi" w:cstheme="minorHAnsi"/>
                <w:b/>
                <w:bCs/>
                <w:sz w:val="16"/>
                <w:szCs w:val="16"/>
                <w:u w:val="single"/>
                <w:lang w:eastAsia="es-BO"/>
              </w:rPr>
            </w:pPr>
            <w:r w:rsidRPr="00A26717">
              <w:rPr>
                <w:rFonts w:asciiTheme="minorHAnsi" w:hAnsiTheme="minorHAnsi" w:cstheme="minorHAnsi"/>
                <w:b/>
                <w:bCs/>
                <w:sz w:val="16"/>
                <w:szCs w:val="16"/>
                <w:u w:val="single"/>
                <w:lang w:eastAsia="es-BO"/>
              </w:rPr>
              <w:t>OBLIGACIONES ESPECÍFICAS EN LA PRESTACIÓN DE SERVICIOS</w:t>
            </w:r>
            <w:r w:rsidRPr="00A26717">
              <w:rPr>
                <w:rFonts w:asciiTheme="minorHAnsi" w:hAnsiTheme="minorHAnsi" w:cstheme="minorHAnsi"/>
                <w:b/>
                <w:bCs/>
                <w:sz w:val="16"/>
                <w:szCs w:val="16"/>
                <w:u w:val="single"/>
                <w:lang w:eastAsia="es-BO"/>
              </w:rPr>
              <w:br/>
            </w:r>
            <w:r w:rsidRPr="00A26717">
              <w:rPr>
                <w:rFonts w:asciiTheme="minorHAnsi" w:hAnsiTheme="minorHAnsi" w:cstheme="minorHAnsi"/>
                <w:b/>
                <w:bCs/>
                <w:sz w:val="16"/>
                <w:szCs w:val="16"/>
                <w:u w:val="single"/>
                <w:lang w:eastAsia="es-BO"/>
              </w:rPr>
              <w:br/>
              <w:t>Cumplir con:</w:t>
            </w:r>
            <w:r w:rsidRPr="00A26717">
              <w:rPr>
                <w:rFonts w:asciiTheme="minorHAnsi" w:hAnsiTheme="minorHAnsi" w:cstheme="minorHAnsi"/>
                <w:b/>
                <w:bCs/>
                <w:sz w:val="16"/>
                <w:szCs w:val="16"/>
                <w:u w:val="single"/>
                <w:lang w:eastAsia="es-BO"/>
              </w:rPr>
              <w:br/>
            </w:r>
            <w:r w:rsidRPr="00A26717">
              <w:rPr>
                <w:rFonts w:asciiTheme="minorHAnsi" w:hAnsiTheme="minorHAnsi" w:cstheme="minorHAnsi"/>
                <w:sz w:val="16"/>
                <w:szCs w:val="16"/>
                <w:lang w:eastAsia="es-BO"/>
              </w:rPr>
              <w:t>a) Normas, protocolos de y reglamentos de atención médica de tipo institucional y general.</w:t>
            </w:r>
            <w:r w:rsidRPr="00A26717">
              <w:rPr>
                <w:rFonts w:asciiTheme="minorHAnsi" w:hAnsiTheme="minorHAnsi" w:cstheme="minorHAnsi"/>
                <w:sz w:val="16"/>
                <w:szCs w:val="16"/>
                <w:lang w:eastAsia="es-BO"/>
              </w:rPr>
              <w:br/>
              <w:t>b) La atención médica en el marco de las disposiciones legales vigentes y las normativas emanadas del Ministerio de Salud.</w:t>
            </w:r>
            <w:r w:rsidRPr="00A26717">
              <w:rPr>
                <w:rFonts w:asciiTheme="minorHAnsi" w:hAnsiTheme="minorHAnsi" w:cstheme="minorHAnsi"/>
                <w:sz w:val="16"/>
                <w:szCs w:val="16"/>
                <w:lang w:eastAsia="es-BO"/>
              </w:rPr>
              <w:br/>
              <w:t xml:space="preserve">c) El horario de acuerdo a la necesidad </w:t>
            </w:r>
            <w:r>
              <w:rPr>
                <w:rFonts w:asciiTheme="minorHAnsi" w:hAnsiTheme="minorHAnsi" w:cstheme="minorHAnsi"/>
                <w:sz w:val="16"/>
                <w:szCs w:val="16"/>
                <w:lang w:eastAsia="es-BO"/>
              </w:rPr>
              <w:t>d</w:t>
            </w:r>
            <w:r w:rsidRPr="00A26717">
              <w:rPr>
                <w:rFonts w:asciiTheme="minorHAnsi" w:hAnsiTheme="minorHAnsi" w:cstheme="minorHAnsi"/>
                <w:sz w:val="16"/>
                <w:szCs w:val="16"/>
                <w:lang w:eastAsia="es-BO"/>
              </w:rPr>
              <w:t>e emergencia</w:t>
            </w:r>
            <w:r>
              <w:rPr>
                <w:rFonts w:asciiTheme="minorHAnsi" w:hAnsiTheme="minorHAnsi" w:cstheme="minorHAnsi"/>
                <w:sz w:val="16"/>
                <w:szCs w:val="16"/>
                <w:lang w:eastAsia="es-BO"/>
              </w:rPr>
              <w:t>/</w:t>
            </w:r>
            <w:r w:rsidRPr="00A26717">
              <w:rPr>
                <w:rFonts w:asciiTheme="minorHAnsi" w:hAnsiTheme="minorHAnsi" w:cstheme="minorHAnsi"/>
                <w:sz w:val="16"/>
                <w:szCs w:val="16"/>
                <w:lang w:eastAsia="es-BO"/>
              </w:rPr>
              <w:t>urgencia de los asegurados de la CSBP</w:t>
            </w:r>
            <w:r>
              <w:rPr>
                <w:rFonts w:asciiTheme="minorHAnsi" w:hAnsiTheme="minorHAnsi" w:cstheme="minorHAnsi"/>
                <w:sz w:val="16"/>
                <w:szCs w:val="16"/>
                <w:lang w:eastAsia="es-BO"/>
              </w:rPr>
              <w:t>, siendo este preferencial.</w:t>
            </w:r>
            <w:r w:rsidRPr="00A26717">
              <w:rPr>
                <w:rFonts w:asciiTheme="minorHAnsi" w:hAnsiTheme="minorHAnsi" w:cstheme="minorHAnsi"/>
                <w:sz w:val="16"/>
                <w:szCs w:val="16"/>
                <w:lang w:eastAsia="es-BO"/>
              </w:rPr>
              <w:br/>
              <w:t>d) El informe del proceso de atención de la patología atendida mismo que debe ser especifico y detallado. Con firma del profesional, matricula, sello, la misma debe ser oportuna y de calidad.</w:t>
            </w:r>
          </w:p>
        </w:tc>
        <w:tc>
          <w:tcPr>
            <w:tcW w:w="0" w:type="auto"/>
            <w:tcBorders>
              <w:top w:val="nil"/>
              <w:left w:val="nil"/>
              <w:bottom w:val="single" w:sz="4" w:space="0" w:color="auto"/>
              <w:right w:val="single" w:sz="4" w:space="0" w:color="auto"/>
            </w:tcBorders>
            <w:vAlign w:val="center"/>
          </w:tcPr>
          <w:p w14:paraId="1EA1282D" w14:textId="77777777" w:rsidR="001515C4" w:rsidRPr="00A26717" w:rsidRDefault="001515C4" w:rsidP="00473738">
            <w:pPr>
              <w:jc w:val="center"/>
              <w:rPr>
                <w:rFonts w:asciiTheme="minorHAnsi" w:hAnsiTheme="minorHAnsi" w:cstheme="minorHAnsi"/>
                <w:b/>
                <w:bCs/>
                <w:color w:val="BFBFBF"/>
                <w:sz w:val="16"/>
                <w:szCs w:val="16"/>
                <w:lang w:eastAsia="es-BO"/>
              </w:rPr>
            </w:pPr>
            <w:r w:rsidRPr="00A2671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278F0943"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35630AAF"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339DB005" w14:textId="77777777" w:rsidR="001515C4" w:rsidRPr="00A26717" w:rsidRDefault="001515C4" w:rsidP="00473738">
            <w:pPr>
              <w:jc w:val="center"/>
              <w:rPr>
                <w:rFonts w:asciiTheme="minorHAnsi" w:hAnsiTheme="minorHAnsi" w:cstheme="minorHAnsi"/>
                <w:b/>
                <w:bCs/>
                <w:color w:val="BFBFBF"/>
                <w:sz w:val="16"/>
                <w:szCs w:val="16"/>
                <w:lang w:eastAsia="es-BO"/>
              </w:rPr>
            </w:pPr>
          </w:p>
        </w:tc>
      </w:tr>
      <w:tr w:rsidR="001515C4" w:rsidRPr="00A26717" w14:paraId="320548E0" w14:textId="77777777" w:rsidTr="009001FD">
        <w:trPr>
          <w:trHeight w:val="3221"/>
        </w:trPr>
        <w:tc>
          <w:tcPr>
            <w:tcW w:w="0" w:type="auto"/>
            <w:tcBorders>
              <w:top w:val="nil"/>
              <w:left w:val="single" w:sz="4" w:space="0" w:color="auto"/>
              <w:bottom w:val="single" w:sz="4" w:space="0" w:color="auto"/>
              <w:right w:val="single" w:sz="4" w:space="0" w:color="auto"/>
            </w:tcBorders>
            <w:noWrap/>
            <w:vAlign w:val="center"/>
            <w:hideMark/>
          </w:tcPr>
          <w:p w14:paraId="33DF76F9"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3</w:t>
            </w:r>
          </w:p>
        </w:tc>
        <w:tc>
          <w:tcPr>
            <w:tcW w:w="0" w:type="auto"/>
            <w:tcBorders>
              <w:top w:val="nil"/>
              <w:left w:val="nil"/>
              <w:bottom w:val="single" w:sz="4" w:space="0" w:color="auto"/>
              <w:right w:val="single" w:sz="4" w:space="0" w:color="auto"/>
            </w:tcBorders>
            <w:vAlign w:val="center"/>
            <w:hideMark/>
          </w:tcPr>
          <w:p w14:paraId="1EE40813" w14:textId="58FE1BBE" w:rsidR="001515C4" w:rsidRDefault="001515C4" w:rsidP="00473738">
            <w:pPr>
              <w:rPr>
                <w:rFonts w:asciiTheme="minorHAnsi" w:hAnsiTheme="minorHAnsi" w:cstheme="minorHAnsi"/>
                <w:sz w:val="16"/>
                <w:szCs w:val="16"/>
                <w:lang w:eastAsia="es-BO"/>
              </w:rPr>
            </w:pPr>
            <w:r w:rsidRPr="00A26717">
              <w:rPr>
                <w:rFonts w:asciiTheme="minorHAnsi" w:hAnsiTheme="minorHAnsi" w:cstheme="minorHAnsi"/>
                <w:b/>
                <w:bCs/>
                <w:sz w:val="16"/>
                <w:szCs w:val="16"/>
                <w:lang w:eastAsia="es-BO"/>
              </w:rPr>
              <w:t xml:space="preserve">PRESTACIÓN GENERALES   </w:t>
            </w:r>
            <w:r w:rsidRPr="00A26717">
              <w:rPr>
                <w:rFonts w:asciiTheme="minorHAnsi" w:hAnsiTheme="minorHAnsi" w:cstheme="minorHAnsi"/>
                <w:b/>
                <w:bCs/>
                <w:sz w:val="16"/>
                <w:szCs w:val="16"/>
                <w:lang w:eastAsia="es-BO"/>
              </w:rPr>
              <w:br/>
            </w:r>
            <w:r w:rsidRPr="00705C58">
              <w:rPr>
                <w:rFonts w:asciiTheme="minorHAnsi" w:hAnsiTheme="minorHAnsi" w:cstheme="minorHAnsi"/>
                <w:sz w:val="16"/>
                <w:szCs w:val="16"/>
                <w:lang w:eastAsia="es-BO"/>
              </w:rPr>
              <w:t>a)</w:t>
            </w:r>
            <w:r w:rsidRPr="00705C58">
              <w:rPr>
                <w:rFonts w:asciiTheme="minorHAnsi" w:hAnsiTheme="minorHAnsi" w:cstheme="minorHAnsi"/>
                <w:color w:val="FF0000"/>
                <w:sz w:val="16"/>
                <w:szCs w:val="16"/>
                <w:lang w:eastAsia="es-BO"/>
              </w:rPr>
              <w:t xml:space="preserve"> </w:t>
            </w:r>
            <w:r w:rsidRPr="00705C58">
              <w:rPr>
                <w:rFonts w:asciiTheme="minorHAnsi" w:hAnsiTheme="minorHAnsi" w:cstheme="minorHAnsi"/>
                <w:sz w:val="16"/>
                <w:szCs w:val="16"/>
                <w:lang w:eastAsia="es-BO"/>
              </w:rPr>
              <w:t>Realizar la prestación de servicios de cirujano torácico con certificación en cirugía torácica y experiencia comprobada.                                                                                                                                   b) El profesional deberá brindar servicios de valoración y seguimiento a los asegurados de la CSBP con calidad y calidez a los pacientes de Policonsultorio y Hospitalización.</w:t>
            </w:r>
            <w:r w:rsidRPr="00A26717">
              <w:rPr>
                <w:rFonts w:asciiTheme="minorHAnsi" w:hAnsiTheme="minorHAnsi" w:cstheme="minorHAnsi"/>
                <w:sz w:val="16"/>
                <w:szCs w:val="16"/>
                <w:lang w:eastAsia="es-BO"/>
              </w:rPr>
              <w:t xml:space="preserve">                                                                                                                                                   c) El profesional deberá contar con técnicas de cirugía mínimamente invasiva y procedimientos </w:t>
            </w:r>
            <w:proofErr w:type="spellStart"/>
            <w:r w:rsidRPr="00A26717">
              <w:rPr>
                <w:rFonts w:asciiTheme="minorHAnsi" w:hAnsiTheme="minorHAnsi" w:cstheme="minorHAnsi"/>
                <w:sz w:val="16"/>
                <w:szCs w:val="16"/>
                <w:lang w:eastAsia="es-BO"/>
              </w:rPr>
              <w:t>toracoscópicos</w:t>
            </w:r>
            <w:proofErr w:type="spellEnd"/>
            <w:r w:rsidRPr="00A26717">
              <w:rPr>
                <w:rFonts w:asciiTheme="minorHAnsi" w:hAnsiTheme="minorHAnsi" w:cstheme="minorHAnsi"/>
                <w:sz w:val="16"/>
                <w:szCs w:val="16"/>
                <w:lang w:eastAsia="es-BO"/>
              </w:rPr>
              <w:t xml:space="preserve"> avanzados.                                                                                       </w:t>
            </w:r>
            <w:r w:rsidRPr="00A26717">
              <w:rPr>
                <w:rFonts w:asciiTheme="minorHAnsi" w:hAnsiTheme="minorHAnsi" w:cstheme="minorHAnsi"/>
                <w:sz w:val="16"/>
                <w:szCs w:val="16"/>
                <w:lang w:eastAsia="es-BO"/>
              </w:rPr>
              <w:br/>
              <w:t>d) Otorgar atención médica en el marco del Modelo de atención medica institucional.</w:t>
            </w:r>
            <w:r w:rsidRPr="00A26717">
              <w:rPr>
                <w:rFonts w:asciiTheme="minorHAnsi" w:hAnsiTheme="minorHAnsi" w:cstheme="minorHAnsi"/>
                <w:sz w:val="16"/>
                <w:szCs w:val="16"/>
                <w:lang w:eastAsia="es-BO"/>
              </w:rPr>
              <w:br/>
              <w:t>d) Realizar atención y tratamiento en el marco de la normativa nacional e Institucional vigente, protocolos médicos de tratamiento y diagnóstico, sujetos al rigor científico de los conocimientos en el campo de la salud.</w:t>
            </w:r>
            <w:r w:rsidRPr="00A26717">
              <w:rPr>
                <w:rFonts w:asciiTheme="minorHAnsi" w:hAnsiTheme="minorHAnsi" w:cstheme="minorHAnsi"/>
                <w:sz w:val="16"/>
                <w:szCs w:val="16"/>
                <w:lang w:eastAsia="es-BO"/>
              </w:rPr>
              <w:br/>
              <w:t xml:space="preserve">e) Es obligación del profesional / Servicio médico (contratado), elaborar en forma cuidadosa y legible el registro del proceso de atención y el envío del informe clínico de los pacientes atendidos de la CSBP.                                      </w:t>
            </w:r>
            <w:r w:rsidRPr="00A26717">
              <w:rPr>
                <w:rFonts w:asciiTheme="minorHAnsi" w:hAnsiTheme="minorHAnsi" w:cstheme="minorHAnsi"/>
                <w:sz w:val="16"/>
                <w:szCs w:val="16"/>
                <w:lang w:eastAsia="es-BO"/>
              </w:rPr>
              <w:br/>
              <w:t xml:space="preserve"> </w:t>
            </w:r>
            <w:r w:rsidRPr="00A26717">
              <w:rPr>
                <w:rFonts w:asciiTheme="minorHAnsi" w:hAnsiTheme="minorHAnsi" w:cstheme="minorHAnsi"/>
                <w:b/>
                <w:bCs/>
                <w:sz w:val="16"/>
                <w:szCs w:val="16"/>
                <w:lang w:eastAsia="es-BO"/>
              </w:rPr>
              <w:br/>
            </w:r>
            <w:r w:rsidRPr="00A26717">
              <w:rPr>
                <w:rFonts w:asciiTheme="minorHAnsi" w:hAnsiTheme="minorHAnsi" w:cstheme="minorHAnsi"/>
                <w:b/>
                <w:bCs/>
                <w:sz w:val="16"/>
                <w:szCs w:val="16"/>
                <w:lang w:eastAsia="es-BO"/>
              </w:rPr>
              <w:lastRenderedPageBreak/>
              <w:t>PRESTACIONES ESPECIFICAS</w:t>
            </w:r>
            <w:r w:rsidRPr="00A26717">
              <w:rPr>
                <w:rFonts w:asciiTheme="minorHAnsi" w:hAnsiTheme="minorHAnsi" w:cstheme="minorHAnsi"/>
                <w:b/>
                <w:bCs/>
                <w:sz w:val="16"/>
                <w:szCs w:val="16"/>
                <w:lang w:eastAsia="es-BO"/>
              </w:rPr>
              <w:br/>
            </w:r>
            <w:r w:rsidRPr="00A26717">
              <w:rPr>
                <w:rFonts w:asciiTheme="minorHAnsi" w:hAnsiTheme="minorHAnsi" w:cstheme="minorHAnsi"/>
                <w:sz w:val="16"/>
                <w:szCs w:val="16"/>
                <w:lang w:eastAsia="es-BO"/>
              </w:rPr>
              <w:t>a) El profesional realizar</w:t>
            </w:r>
            <w:r>
              <w:rPr>
                <w:rFonts w:asciiTheme="minorHAnsi" w:hAnsiTheme="minorHAnsi" w:cstheme="minorHAnsi"/>
                <w:sz w:val="16"/>
                <w:szCs w:val="16"/>
                <w:lang w:eastAsia="es-BO"/>
              </w:rPr>
              <w:t>á la</w:t>
            </w:r>
            <w:r w:rsidRPr="00A26717">
              <w:rPr>
                <w:rFonts w:asciiTheme="minorHAnsi" w:hAnsiTheme="minorHAnsi" w:cstheme="minorHAnsi"/>
                <w:sz w:val="16"/>
                <w:szCs w:val="16"/>
                <w:lang w:eastAsia="es-BO"/>
              </w:rPr>
              <w:t xml:space="preserve"> atención y seguimiento al paciente con presencia física, no pudiendo dar indicaciones por comunicación telefónica.      </w:t>
            </w:r>
            <w:r w:rsidRPr="00A26717">
              <w:rPr>
                <w:rFonts w:asciiTheme="minorHAnsi" w:hAnsiTheme="minorHAnsi" w:cstheme="minorHAnsi"/>
                <w:sz w:val="16"/>
                <w:szCs w:val="16"/>
                <w:lang w:eastAsia="es-BO"/>
              </w:rPr>
              <w:br/>
              <w:t>b)</w:t>
            </w:r>
            <w:r>
              <w:rPr>
                <w:rFonts w:asciiTheme="minorHAnsi" w:hAnsiTheme="minorHAnsi" w:cstheme="minorHAnsi"/>
                <w:sz w:val="16"/>
                <w:szCs w:val="16"/>
                <w:lang w:eastAsia="es-BO"/>
              </w:rPr>
              <w:t xml:space="preserve"> </w:t>
            </w:r>
            <w:r w:rsidRPr="00A26717">
              <w:rPr>
                <w:rFonts w:asciiTheme="minorHAnsi" w:hAnsiTheme="minorHAnsi" w:cstheme="minorHAnsi"/>
                <w:sz w:val="16"/>
                <w:szCs w:val="16"/>
                <w:lang w:eastAsia="es-BO"/>
              </w:rPr>
              <w:t>Precisión en la evaluación de: patologías torácicas</w:t>
            </w:r>
            <w:r>
              <w:rPr>
                <w:rFonts w:asciiTheme="minorHAnsi" w:hAnsiTheme="minorHAnsi" w:cstheme="minorHAnsi"/>
                <w:sz w:val="16"/>
                <w:szCs w:val="16"/>
                <w:lang w:eastAsia="es-BO"/>
              </w:rPr>
              <w:t>.</w:t>
            </w:r>
            <w:r w:rsidRPr="00A26717">
              <w:rPr>
                <w:rFonts w:asciiTheme="minorHAnsi" w:hAnsiTheme="minorHAnsi" w:cstheme="minorHAnsi"/>
                <w:sz w:val="16"/>
                <w:szCs w:val="16"/>
                <w:lang w:eastAsia="es-BO"/>
              </w:rPr>
              <w:t xml:space="preserve">       </w:t>
            </w:r>
            <w:r w:rsidRPr="00A26717">
              <w:rPr>
                <w:rFonts w:asciiTheme="minorHAnsi" w:hAnsiTheme="minorHAnsi" w:cstheme="minorHAnsi"/>
                <w:sz w:val="16"/>
                <w:szCs w:val="16"/>
                <w:lang w:eastAsia="es-BO"/>
              </w:rPr>
              <w:br/>
              <w:t>c) Control y seguimiento del profesional de paciente</w:t>
            </w:r>
            <w:r>
              <w:rPr>
                <w:rFonts w:asciiTheme="minorHAnsi" w:hAnsiTheme="minorHAnsi" w:cstheme="minorHAnsi"/>
                <w:sz w:val="16"/>
                <w:szCs w:val="16"/>
                <w:lang w:eastAsia="es-BO"/>
              </w:rPr>
              <w:t>s</w:t>
            </w:r>
            <w:r w:rsidRPr="00A26717">
              <w:rPr>
                <w:rFonts w:asciiTheme="minorHAnsi" w:hAnsiTheme="minorHAnsi" w:cstheme="minorHAnsi"/>
                <w:sz w:val="16"/>
                <w:szCs w:val="16"/>
                <w:lang w:eastAsia="es-BO"/>
              </w:rPr>
              <w:t xml:space="preserve"> sometidos a procedimientos quirúrgicos, no es posible que lo realice otro colega o profesional</w:t>
            </w:r>
            <w:r>
              <w:rPr>
                <w:rFonts w:asciiTheme="minorHAnsi" w:hAnsiTheme="minorHAnsi" w:cstheme="minorHAnsi"/>
                <w:sz w:val="16"/>
                <w:szCs w:val="16"/>
                <w:lang w:eastAsia="es-BO"/>
              </w:rPr>
              <w:t>.</w:t>
            </w:r>
            <w:r w:rsidRPr="00A26717">
              <w:rPr>
                <w:rFonts w:asciiTheme="minorHAnsi" w:hAnsiTheme="minorHAnsi" w:cstheme="minorHAnsi"/>
                <w:sz w:val="16"/>
                <w:szCs w:val="16"/>
                <w:lang w:eastAsia="es-BO"/>
              </w:rPr>
              <w:br/>
              <w:t xml:space="preserve">d) Monitoreo postoperatorio en unidades de cuidados intensivos para casos complejos, internaciones en clínica.                                                                                                               </w:t>
            </w:r>
            <w:r w:rsidRPr="00A26717">
              <w:rPr>
                <w:rFonts w:asciiTheme="minorHAnsi" w:hAnsiTheme="minorHAnsi" w:cstheme="minorHAnsi"/>
                <w:sz w:val="16"/>
                <w:szCs w:val="16"/>
                <w:lang w:eastAsia="es-BO"/>
              </w:rPr>
              <w:br/>
              <w:t>e) Coordinar con Jefatura Médica, Jefatura de Policonsultorio o Direc</w:t>
            </w:r>
            <w:r>
              <w:rPr>
                <w:rFonts w:asciiTheme="minorHAnsi" w:hAnsiTheme="minorHAnsi" w:cstheme="minorHAnsi"/>
                <w:sz w:val="16"/>
                <w:szCs w:val="16"/>
                <w:lang w:eastAsia="es-BO"/>
              </w:rPr>
              <w:t>ción</w:t>
            </w:r>
            <w:r w:rsidRPr="00A26717">
              <w:rPr>
                <w:rFonts w:asciiTheme="minorHAnsi" w:hAnsiTheme="minorHAnsi" w:cstheme="minorHAnsi"/>
                <w:sz w:val="16"/>
                <w:szCs w:val="16"/>
                <w:lang w:eastAsia="es-BO"/>
              </w:rPr>
              <w:t xml:space="preserve"> de Clínica, según procedencia del paciente</w:t>
            </w:r>
            <w:r>
              <w:rPr>
                <w:rFonts w:asciiTheme="minorHAnsi" w:hAnsiTheme="minorHAnsi" w:cstheme="minorHAnsi"/>
                <w:sz w:val="16"/>
                <w:szCs w:val="16"/>
                <w:lang w:eastAsia="es-BO"/>
              </w:rPr>
              <w:t>.</w:t>
            </w:r>
            <w:r w:rsidRPr="00A26717">
              <w:rPr>
                <w:rFonts w:asciiTheme="minorHAnsi" w:hAnsiTheme="minorHAnsi" w:cstheme="minorHAnsi"/>
                <w:sz w:val="16"/>
                <w:szCs w:val="16"/>
                <w:lang w:eastAsia="es-BO"/>
              </w:rPr>
              <w:t xml:space="preserve">  </w:t>
            </w:r>
            <w:r w:rsidRPr="00A26717">
              <w:rPr>
                <w:rFonts w:asciiTheme="minorHAnsi" w:hAnsiTheme="minorHAnsi" w:cstheme="minorHAnsi"/>
                <w:sz w:val="16"/>
                <w:szCs w:val="16"/>
                <w:lang w:eastAsia="es-BO"/>
              </w:rPr>
              <w:br/>
              <w:t>f) Elaboración de informes médicos, certificados médicos y participación en juntas m</w:t>
            </w:r>
            <w:r>
              <w:rPr>
                <w:rFonts w:asciiTheme="minorHAnsi" w:hAnsiTheme="minorHAnsi" w:cstheme="minorHAnsi"/>
                <w:sz w:val="16"/>
                <w:szCs w:val="16"/>
                <w:lang w:eastAsia="es-BO"/>
              </w:rPr>
              <w:t>é</w:t>
            </w:r>
            <w:r w:rsidRPr="00A26717">
              <w:rPr>
                <w:rFonts w:asciiTheme="minorHAnsi" w:hAnsiTheme="minorHAnsi" w:cstheme="minorHAnsi"/>
                <w:sz w:val="16"/>
                <w:szCs w:val="16"/>
                <w:lang w:eastAsia="es-BO"/>
              </w:rPr>
              <w:t>dicas si fuera necesario</w:t>
            </w:r>
            <w:r w:rsidRPr="00A26717">
              <w:rPr>
                <w:rFonts w:asciiTheme="minorHAnsi" w:hAnsiTheme="minorHAnsi" w:cstheme="minorHAnsi"/>
                <w:sz w:val="16"/>
                <w:szCs w:val="16"/>
                <w:lang w:eastAsia="es-BO"/>
              </w:rPr>
              <w:br/>
              <w:t xml:space="preserve">g) </w:t>
            </w:r>
            <w:r w:rsidRPr="009F22E5">
              <w:rPr>
                <w:rFonts w:asciiTheme="minorHAnsi" w:hAnsiTheme="minorHAnsi" w:cstheme="minorHAnsi"/>
                <w:sz w:val="16"/>
                <w:szCs w:val="16"/>
                <w:lang w:eastAsia="es-BO"/>
              </w:rPr>
              <w:t xml:space="preserve">Una vez prestado el servicio, presentar el informe del estudio o protocolo en un máximo de 24 </w:t>
            </w:r>
            <w:r>
              <w:rPr>
                <w:rFonts w:asciiTheme="minorHAnsi" w:hAnsiTheme="minorHAnsi" w:cstheme="minorHAnsi"/>
                <w:sz w:val="16"/>
                <w:szCs w:val="16"/>
                <w:lang w:eastAsia="es-BO"/>
              </w:rPr>
              <w:t>horas,</w:t>
            </w:r>
            <w:r w:rsidRPr="009F22E5">
              <w:rPr>
                <w:rFonts w:asciiTheme="minorHAnsi" w:hAnsiTheme="minorHAnsi" w:cstheme="minorHAnsi"/>
                <w:sz w:val="16"/>
                <w:szCs w:val="16"/>
                <w:lang w:eastAsia="es-BO"/>
              </w:rPr>
              <w:t xml:space="preserve"> finalizado el </w:t>
            </w:r>
            <w:r>
              <w:rPr>
                <w:rFonts w:asciiTheme="minorHAnsi" w:hAnsiTheme="minorHAnsi" w:cstheme="minorHAnsi"/>
                <w:sz w:val="16"/>
                <w:szCs w:val="16"/>
                <w:lang w:eastAsia="es-BO"/>
              </w:rPr>
              <w:t>servicio a la unidad de archivo de Clínica bajo registro de entrega.</w:t>
            </w:r>
          </w:p>
          <w:p w14:paraId="2D167DAC" w14:textId="77777777" w:rsidR="001515C4"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h) Presentar en forma mensual hasta el 20 de cada mes la factura correspondiente, junto a las órdenes de estudio complementario o interconsultas de atención médica, detalle de pacientes atendidos y/ procedimientos realizados de acuerdo a formato de la CSBP.</w:t>
            </w:r>
          </w:p>
          <w:p w14:paraId="52DFEEDF" w14:textId="5D56C255" w:rsidR="001515C4" w:rsidRPr="00A26717" w:rsidRDefault="001515C4" w:rsidP="00473738">
            <w:pPr>
              <w:rPr>
                <w:rFonts w:asciiTheme="minorHAnsi" w:hAnsiTheme="minorHAnsi" w:cstheme="minorHAnsi"/>
                <w:sz w:val="16"/>
                <w:szCs w:val="16"/>
                <w:lang w:eastAsia="es-BO"/>
              </w:rPr>
            </w:pPr>
            <w:r w:rsidRPr="00A26717">
              <w:rPr>
                <w:rFonts w:asciiTheme="minorHAnsi" w:hAnsiTheme="minorHAnsi" w:cstheme="minorHAnsi"/>
                <w:b/>
                <w:bCs/>
                <w:sz w:val="16"/>
                <w:szCs w:val="16"/>
                <w:u w:val="single"/>
                <w:lang w:eastAsia="es-BO"/>
              </w:rPr>
              <w:t>De la supervisión y control</w:t>
            </w:r>
            <w:r w:rsidRPr="00A26717">
              <w:rPr>
                <w:rFonts w:asciiTheme="minorHAnsi" w:hAnsiTheme="minorHAnsi" w:cstheme="minorHAnsi"/>
                <w:sz w:val="16"/>
                <w:szCs w:val="16"/>
                <w:lang w:eastAsia="es-BO"/>
              </w:rPr>
              <w:br/>
              <w:t xml:space="preserve">La actividad del profesional / servicio contratado será supervisada por: Jefatura del Servicio de Cirugía, así como Jefatura Médica, </w:t>
            </w:r>
            <w:proofErr w:type="gramStart"/>
            <w:r w:rsidRPr="00A26717">
              <w:rPr>
                <w:rFonts w:asciiTheme="minorHAnsi" w:hAnsiTheme="minorHAnsi" w:cstheme="minorHAnsi"/>
                <w:sz w:val="16"/>
                <w:szCs w:val="16"/>
                <w:lang w:eastAsia="es-BO"/>
              </w:rPr>
              <w:t>Jefe</w:t>
            </w:r>
            <w:proofErr w:type="gramEnd"/>
            <w:r w:rsidRPr="00A26717">
              <w:rPr>
                <w:rFonts w:asciiTheme="minorHAnsi" w:hAnsiTheme="minorHAnsi" w:cstheme="minorHAnsi"/>
                <w:sz w:val="16"/>
                <w:szCs w:val="16"/>
                <w:lang w:eastAsia="es-BO"/>
              </w:rPr>
              <w:t xml:space="preserve"> Médico de Policonsultorio, Dirección de Clínica </w:t>
            </w:r>
          </w:p>
        </w:tc>
        <w:tc>
          <w:tcPr>
            <w:tcW w:w="0" w:type="auto"/>
            <w:tcBorders>
              <w:top w:val="nil"/>
              <w:left w:val="nil"/>
              <w:bottom w:val="single" w:sz="4" w:space="0" w:color="auto"/>
              <w:right w:val="single" w:sz="4" w:space="0" w:color="auto"/>
            </w:tcBorders>
            <w:vAlign w:val="center"/>
            <w:hideMark/>
          </w:tcPr>
          <w:p w14:paraId="73DBD479" w14:textId="77777777" w:rsidR="001515C4" w:rsidRPr="00A26717" w:rsidRDefault="001515C4" w:rsidP="00473738">
            <w:pPr>
              <w:jc w:val="center"/>
              <w:rPr>
                <w:rFonts w:asciiTheme="minorHAnsi" w:hAnsiTheme="minorHAnsi" w:cstheme="minorHAnsi"/>
                <w:b/>
                <w:bCs/>
                <w:color w:val="BFBFBF"/>
                <w:sz w:val="16"/>
                <w:szCs w:val="16"/>
                <w:lang w:eastAsia="es-BO"/>
              </w:rPr>
            </w:pPr>
            <w:r w:rsidRPr="00A26717">
              <w:rPr>
                <w:rFonts w:asciiTheme="minorHAnsi" w:hAnsiTheme="minorHAnsi" w:cstheme="minorHAnsi"/>
                <w:b/>
                <w:bCs/>
                <w:color w:val="BFBFBF"/>
                <w:sz w:val="16"/>
                <w:szCs w:val="16"/>
                <w:lang w:eastAsia="es-BO"/>
              </w:rPr>
              <w:lastRenderedPageBreak/>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537322A3"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0304AAA6"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65135734" w14:textId="77777777" w:rsidR="001515C4" w:rsidRPr="00A26717" w:rsidRDefault="001515C4" w:rsidP="00473738">
            <w:pPr>
              <w:jc w:val="center"/>
              <w:rPr>
                <w:rFonts w:asciiTheme="minorHAnsi" w:hAnsiTheme="minorHAnsi" w:cstheme="minorHAnsi"/>
                <w:b/>
                <w:bCs/>
                <w:color w:val="BFBFBF"/>
                <w:sz w:val="16"/>
                <w:szCs w:val="16"/>
                <w:lang w:eastAsia="es-BO"/>
              </w:rPr>
            </w:pPr>
          </w:p>
        </w:tc>
      </w:tr>
      <w:tr w:rsidR="001515C4" w:rsidRPr="00A26717" w14:paraId="32F860CA" w14:textId="77777777" w:rsidTr="00D3065C">
        <w:trPr>
          <w:trHeight w:val="811"/>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FC981D5"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4</w:t>
            </w:r>
          </w:p>
        </w:tc>
        <w:tc>
          <w:tcPr>
            <w:tcW w:w="0" w:type="auto"/>
            <w:tcBorders>
              <w:top w:val="single" w:sz="4" w:space="0" w:color="auto"/>
              <w:left w:val="nil"/>
              <w:bottom w:val="single" w:sz="4" w:space="0" w:color="auto"/>
              <w:right w:val="single" w:sz="4" w:space="0" w:color="auto"/>
            </w:tcBorders>
            <w:vAlign w:val="center"/>
            <w:hideMark/>
          </w:tcPr>
          <w:p w14:paraId="408694A8" w14:textId="4C2340BD" w:rsidR="001515C4" w:rsidRDefault="001515C4" w:rsidP="00473738">
            <w:pPr>
              <w:rPr>
                <w:rFonts w:asciiTheme="minorHAnsi" w:hAnsiTheme="minorHAnsi" w:cstheme="minorHAnsi"/>
                <w:sz w:val="16"/>
                <w:szCs w:val="16"/>
                <w:lang w:eastAsia="es-BO"/>
              </w:rPr>
            </w:pPr>
            <w:r w:rsidRPr="00A26717">
              <w:rPr>
                <w:rFonts w:asciiTheme="minorHAnsi" w:hAnsiTheme="minorHAnsi" w:cstheme="minorHAnsi"/>
                <w:b/>
                <w:bCs/>
                <w:sz w:val="16"/>
                <w:szCs w:val="16"/>
                <w:u w:val="single"/>
                <w:lang w:eastAsia="es-BO"/>
              </w:rPr>
              <w:t xml:space="preserve">EQUIPAMIENTO DE SERVICIO </w:t>
            </w:r>
            <w:r w:rsidRPr="00A26717">
              <w:rPr>
                <w:rFonts w:asciiTheme="minorHAnsi" w:hAnsiTheme="minorHAnsi" w:cstheme="minorHAnsi"/>
                <w:b/>
                <w:bCs/>
                <w:sz w:val="16"/>
                <w:szCs w:val="16"/>
                <w:u w:val="single"/>
                <w:lang w:eastAsia="es-BO"/>
              </w:rPr>
              <w:br/>
            </w:r>
            <w:r w:rsidRPr="00A26717">
              <w:rPr>
                <w:rFonts w:asciiTheme="minorHAnsi" w:hAnsiTheme="minorHAnsi" w:cstheme="minorHAnsi"/>
                <w:sz w:val="16"/>
                <w:szCs w:val="16"/>
                <w:lang w:eastAsia="es-BO"/>
              </w:rPr>
              <w:t xml:space="preserve">Para la atención en Consultorio Particular </w:t>
            </w:r>
            <w:r w:rsidRPr="00A26717">
              <w:rPr>
                <w:rFonts w:asciiTheme="minorHAnsi" w:hAnsiTheme="minorHAnsi" w:cstheme="minorHAnsi"/>
                <w:sz w:val="16"/>
                <w:szCs w:val="16"/>
                <w:lang w:eastAsia="es-BO"/>
              </w:rPr>
              <w:br/>
              <w:t>El profesional debe contar con un equipo de computación para registro de las evoluciones:</w:t>
            </w:r>
            <w:r w:rsidRPr="00A26717">
              <w:rPr>
                <w:rFonts w:asciiTheme="minorHAnsi" w:hAnsiTheme="minorHAnsi" w:cstheme="minorHAnsi"/>
                <w:sz w:val="16"/>
                <w:szCs w:val="16"/>
                <w:lang w:eastAsia="es-BO"/>
              </w:rPr>
              <w:br/>
              <w:t xml:space="preserve">• Otro equipo que el proponente mencione inherente al proceso de atención. </w:t>
            </w:r>
          </w:p>
          <w:p w14:paraId="41CC0C46" w14:textId="77777777" w:rsidR="001515C4" w:rsidRDefault="001515C4" w:rsidP="00473738">
            <w:pPr>
              <w:rPr>
                <w:rFonts w:asciiTheme="minorHAnsi" w:hAnsiTheme="minorHAnsi" w:cstheme="minorHAnsi"/>
                <w:sz w:val="16"/>
                <w:szCs w:val="16"/>
                <w:lang w:eastAsia="es-BO"/>
              </w:rPr>
            </w:pPr>
            <w:r w:rsidRPr="003F6317">
              <w:rPr>
                <w:rFonts w:asciiTheme="minorHAnsi" w:hAnsiTheme="minorHAnsi" w:cstheme="minorHAnsi"/>
                <w:sz w:val="16"/>
                <w:szCs w:val="16"/>
                <w:lang w:eastAsia="es-BO"/>
              </w:rPr>
              <w:t>Autoridades de la Regional La Paz podrán verificar o supervisar periódicamente el servicio y el equipamiento.</w:t>
            </w:r>
          </w:p>
          <w:p w14:paraId="0D4C64A3" w14:textId="277B1B58" w:rsidR="00D3065C" w:rsidRPr="00A26717" w:rsidRDefault="00D3065C" w:rsidP="00473738">
            <w:pPr>
              <w:rPr>
                <w:rFonts w:asciiTheme="minorHAnsi" w:hAnsiTheme="minorHAnsi" w:cstheme="minorHAnsi"/>
                <w:b/>
                <w:bCs/>
                <w:sz w:val="16"/>
                <w:szCs w:val="16"/>
                <w:u w:val="single"/>
                <w:lang w:eastAsia="es-BO"/>
              </w:rPr>
            </w:pPr>
            <w:r w:rsidRPr="00D3065C">
              <w:rPr>
                <w:rFonts w:asciiTheme="minorHAnsi" w:hAnsiTheme="minorHAnsi" w:cstheme="minorHAnsi"/>
                <w:color w:val="000000"/>
                <w:sz w:val="16"/>
                <w:szCs w:val="16"/>
                <w:lang w:val="es-BO" w:eastAsia="es-BO"/>
              </w:rPr>
              <w:t>2.El proveedor deberá brindar el servicio en instalaciones de la Clínica Regional de la CSBP, para atender pacientes hospitalizados o valoraciones de emergencia.</w:t>
            </w:r>
            <w:r w:rsidRPr="00D3065C">
              <w:rPr>
                <w:rFonts w:asciiTheme="minorHAnsi" w:hAnsiTheme="minorHAnsi" w:cstheme="minorHAnsi"/>
                <w:color w:val="000000"/>
                <w:sz w:val="16"/>
                <w:szCs w:val="16"/>
                <w:lang w:val="es-BO" w:eastAsia="es-BO"/>
              </w:rPr>
              <w:br/>
            </w:r>
            <w:proofErr w:type="gramStart"/>
            <w:r w:rsidRPr="00D3065C">
              <w:rPr>
                <w:rFonts w:asciiTheme="minorHAnsi" w:hAnsiTheme="minorHAnsi" w:cstheme="minorHAnsi"/>
                <w:color w:val="000000"/>
                <w:sz w:val="16"/>
                <w:szCs w:val="16"/>
                <w:lang w:val="es-BO" w:eastAsia="es-BO"/>
              </w:rPr>
              <w:t>3..</w:t>
            </w:r>
            <w:proofErr w:type="gramEnd"/>
            <w:r w:rsidRPr="00D3065C">
              <w:rPr>
                <w:rFonts w:asciiTheme="minorHAnsi" w:hAnsiTheme="minorHAnsi" w:cstheme="minorHAnsi"/>
                <w:color w:val="000000"/>
                <w:sz w:val="16"/>
                <w:szCs w:val="16"/>
                <w:lang w:val="es-BO" w:eastAsia="es-BO"/>
              </w:rPr>
              <w:t xml:space="preserve">El proveedor en caso necesario deberá realizar procedimientos quirúrgicos en </w:t>
            </w:r>
            <w:proofErr w:type="gramStart"/>
            <w:r w:rsidRPr="00D3065C">
              <w:rPr>
                <w:rFonts w:asciiTheme="minorHAnsi" w:hAnsiTheme="minorHAnsi" w:cstheme="minorHAnsi"/>
                <w:color w:val="000000"/>
                <w:sz w:val="16"/>
                <w:szCs w:val="16"/>
                <w:lang w:val="es-BO" w:eastAsia="es-BO"/>
              </w:rPr>
              <w:t>la  Clínica</w:t>
            </w:r>
            <w:proofErr w:type="gramEnd"/>
            <w:r w:rsidRPr="00D3065C">
              <w:rPr>
                <w:rFonts w:asciiTheme="minorHAnsi" w:hAnsiTheme="minorHAnsi" w:cstheme="minorHAnsi"/>
                <w:color w:val="000000"/>
                <w:sz w:val="16"/>
                <w:szCs w:val="16"/>
                <w:lang w:val="es-BO" w:eastAsia="es-BO"/>
              </w:rPr>
              <w:t xml:space="preserve"> Regional de la CSBP, para atender pacientes programados y casos de emergencia</w:t>
            </w:r>
            <w:r w:rsidRPr="008B4118">
              <w:rPr>
                <w:rFonts w:asciiTheme="minorHAnsi" w:hAnsiTheme="minorHAnsi" w:cstheme="minorHAnsi"/>
                <w:color w:val="000000"/>
                <w:sz w:val="18"/>
                <w:szCs w:val="18"/>
                <w:lang w:val="es-BO" w:eastAsia="es-BO"/>
              </w:rPr>
              <w:t>.</w:t>
            </w:r>
          </w:p>
        </w:tc>
        <w:tc>
          <w:tcPr>
            <w:tcW w:w="0" w:type="auto"/>
            <w:tcBorders>
              <w:top w:val="single" w:sz="4" w:space="0" w:color="auto"/>
              <w:left w:val="nil"/>
              <w:bottom w:val="single" w:sz="4" w:space="0" w:color="auto"/>
              <w:right w:val="single" w:sz="4" w:space="0" w:color="auto"/>
            </w:tcBorders>
            <w:vAlign w:val="center"/>
            <w:hideMark/>
          </w:tcPr>
          <w:p w14:paraId="46BD71FE" w14:textId="77777777" w:rsidR="001515C4" w:rsidRPr="00A26717" w:rsidRDefault="001515C4" w:rsidP="00473738">
            <w:pPr>
              <w:jc w:val="center"/>
              <w:rPr>
                <w:rFonts w:asciiTheme="minorHAnsi" w:hAnsiTheme="minorHAnsi" w:cstheme="minorHAnsi"/>
                <w:b/>
                <w:bCs/>
                <w:color w:val="BFBFBF"/>
                <w:sz w:val="16"/>
                <w:szCs w:val="16"/>
                <w:lang w:eastAsia="es-BO"/>
              </w:rPr>
            </w:pPr>
            <w:r w:rsidRPr="00A2671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6CCB00A0"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42E3F4C8"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3E3283D5" w14:textId="77777777" w:rsidR="001515C4" w:rsidRPr="00A26717" w:rsidRDefault="001515C4" w:rsidP="00473738">
            <w:pPr>
              <w:jc w:val="center"/>
              <w:rPr>
                <w:rFonts w:asciiTheme="minorHAnsi" w:hAnsiTheme="minorHAnsi" w:cstheme="minorHAnsi"/>
                <w:b/>
                <w:bCs/>
                <w:color w:val="BFBFBF"/>
                <w:sz w:val="16"/>
                <w:szCs w:val="16"/>
                <w:lang w:eastAsia="es-BO"/>
              </w:rPr>
            </w:pPr>
          </w:p>
        </w:tc>
      </w:tr>
      <w:tr w:rsidR="001515C4" w:rsidRPr="00A26717" w14:paraId="3AA5D507" w14:textId="77777777" w:rsidTr="009001FD">
        <w:trPr>
          <w:trHeight w:val="1984"/>
        </w:trPr>
        <w:tc>
          <w:tcPr>
            <w:tcW w:w="0" w:type="auto"/>
            <w:tcBorders>
              <w:top w:val="single" w:sz="4" w:space="0" w:color="auto"/>
              <w:left w:val="single" w:sz="4" w:space="0" w:color="auto"/>
              <w:bottom w:val="single" w:sz="4" w:space="0" w:color="auto"/>
              <w:right w:val="single" w:sz="4" w:space="0" w:color="auto"/>
            </w:tcBorders>
            <w:noWrap/>
            <w:vAlign w:val="center"/>
          </w:tcPr>
          <w:p w14:paraId="7DA5FA20"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5</w:t>
            </w:r>
          </w:p>
        </w:tc>
        <w:tc>
          <w:tcPr>
            <w:tcW w:w="0" w:type="auto"/>
            <w:tcBorders>
              <w:top w:val="single" w:sz="4" w:space="0" w:color="auto"/>
              <w:left w:val="nil"/>
              <w:bottom w:val="single" w:sz="4" w:space="0" w:color="auto"/>
              <w:right w:val="single" w:sz="4" w:space="0" w:color="auto"/>
            </w:tcBorders>
            <w:vAlign w:val="center"/>
          </w:tcPr>
          <w:p w14:paraId="6379882C" w14:textId="77777777" w:rsidR="001515C4" w:rsidRDefault="001515C4" w:rsidP="00473738">
            <w:pPr>
              <w:rPr>
                <w:rFonts w:asciiTheme="minorHAnsi" w:hAnsiTheme="minorHAnsi" w:cstheme="minorHAnsi"/>
                <w:b/>
                <w:bCs/>
                <w:sz w:val="16"/>
                <w:szCs w:val="16"/>
                <w:lang w:eastAsia="es-BO"/>
              </w:rPr>
            </w:pPr>
            <w:r w:rsidRPr="00A26717">
              <w:rPr>
                <w:rFonts w:asciiTheme="minorHAnsi" w:hAnsiTheme="minorHAnsi" w:cstheme="minorHAnsi"/>
                <w:b/>
                <w:bCs/>
                <w:sz w:val="16"/>
                <w:szCs w:val="16"/>
                <w:u w:val="single"/>
                <w:lang w:eastAsia="es-BO"/>
              </w:rPr>
              <w:t>ESPECIFICACIONES GENERALES DEL PROFESIONAL</w:t>
            </w:r>
            <w:r w:rsidRPr="00A26717">
              <w:rPr>
                <w:rFonts w:asciiTheme="minorHAnsi" w:hAnsiTheme="minorHAnsi" w:cstheme="minorHAnsi"/>
                <w:b/>
                <w:bCs/>
                <w:sz w:val="16"/>
                <w:szCs w:val="16"/>
                <w:lang w:eastAsia="es-BO"/>
              </w:rPr>
              <w:br w:type="page"/>
            </w:r>
          </w:p>
          <w:p w14:paraId="4869E536" w14:textId="77777777" w:rsidR="001515C4" w:rsidRDefault="001515C4" w:rsidP="00473738">
            <w:pPr>
              <w:rPr>
                <w:rFonts w:asciiTheme="minorHAnsi" w:hAnsiTheme="minorHAnsi" w:cstheme="minorHAnsi"/>
                <w:sz w:val="16"/>
                <w:szCs w:val="16"/>
                <w:lang w:eastAsia="es-BO"/>
              </w:rPr>
            </w:pPr>
            <w:r w:rsidRPr="00A26717">
              <w:rPr>
                <w:rFonts w:asciiTheme="minorHAnsi" w:hAnsiTheme="minorHAnsi" w:cstheme="minorHAnsi"/>
                <w:sz w:val="16"/>
                <w:szCs w:val="16"/>
                <w:lang w:eastAsia="es-BO"/>
              </w:rPr>
              <w:t xml:space="preserve"> </w:t>
            </w:r>
            <w:r w:rsidRPr="00630648">
              <w:rPr>
                <w:rFonts w:asciiTheme="minorHAnsi" w:hAnsiTheme="minorHAnsi" w:cstheme="minorHAnsi"/>
                <w:sz w:val="16"/>
                <w:szCs w:val="16"/>
                <w:lang w:eastAsia="es-BO"/>
              </w:rPr>
              <w:t>• Formación Académica:</w:t>
            </w:r>
            <w:r w:rsidRPr="00630648">
              <w:rPr>
                <w:rFonts w:asciiTheme="minorHAnsi" w:hAnsiTheme="minorHAnsi" w:cstheme="minorHAnsi"/>
                <w:sz w:val="16"/>
                <w:szCs w:val="16"/>
                <w:lang w:eastAsia="es-BO"/>
              </w:rPr>
              <w:br/>
              <w:t>1. Licenciatura en Medicina.</w:t>
            </w:r>
            <w:r w:rsidRPr="00630648">
              <w:rPr>
                <w:rFonts w:asciiTheme="minorHAnsi" w:hAnsiTheme="minorHAnsi" w:cstheme="minorHAnsi"/>
                <w:sz w:val="16"/>
                <w:szCs w:val="16"/>
                <w:lang w:eastAsia="es-BO"/>
              </w:rPr>
              <w:br/>
              <w:t xml:space="preserve">2. Cirujano </w:t>
            </w:r>
            <w:r>
              <w:rPr>
                <w:rFonts w:asciiTheme="minorHAnsi" w:hAnsiTheme="minorHAnsi" w:cstheme="minorHAnsi"/>
                <w:sz w:val="16"/>
                <w:szCs w:val="16"/>
                <w:lang w:eastAsia="es-BO"/>
              </w:rPr>
              <w:t xml:space="preserve">general </w:t>
            </w:r>
            <w:r w:rsidRPr="00630648">
              <w:rPr>
                <w:rFonts w:asciiTheme="minorHAnsi" w:hAnsiTheme="minorHAnsi" w:cstheme="minorHAnsi"/>
                <w:sz w:val="16"/>
                <w:szCs w:val="16"/>
                <w:lang w:eastAsia="es-BO"/>
              </w:rPr>
              <w:t>con subespecialidad en cirugía de tórax y experiencia comprobada</w:t>
            </w:r>
            <w:r>
              <w:rPr>
                <w:rFonts w:asciiTheme="minorHAnsi" w:hAnsiTheme="minorHAnsi" w:cstheme="minorHAnsi"/>
                <w:sz w:val="16"/>
                <w:szCs w:val="16"/>
                <w:lang w:eastAsia="es-BO"/>
              </w:rPr>
              <w:t xml:space="preserve"> mínimamente de 1 año</w:t>
            </w:r>
            <w:r w:rsidRPr="00630648">
              <w:rPr>
                <w:rFonts w:asciiTheme="minorHAnsi" w:hAnsiTheme="minorHAnsi" w:cstheme="minorHAnsi"/>
                <w:sz w:val="16"/>
                <w:szCs w:val="16"/>
                <w:lang w:eastAsia="es-BO"/>
              </w:rPr>
              <w:t xml:space="preserve">.                            </w:t>
            </w:r>
            <w:r w:rsidRPr="00630648">
              <w:rPr>
                <w:rFonts w:asciiTheme="minorHAnsi" w:hAnsiTheme="minorHAnsi" w:cstheme="minorHAnsi"/>
                <w:sz w:val="16"/>
                <w:szCs w:val="16"/>
                <w:lang w:eastAsia="es-BO"/>
              </w:rPr>
              <w:br/>
              <w:t>3. Habilidades Clínicas</w:t>
            </w:r>
            <w:r w:rsidRPr="00A26717">
              <w:rPr>
                <w:rFonts w:asciiTheme="minorHAnsi" w:hAnsiTheme="minorHAnsi" w:cstheme="minorHAnsi"/>
                <w:sz w:val="16"/>
                <w:szCs w:val="16"/>
                <w:lang w:eastAsia="es-BO"/>
              </w:rPr>
              <w:t>:</w:t>
            </w:r>
            <w:r w:rsidRPr="00A26717">
              <w:rPr>
                <w:rFonts w:asciiTheme="minorHAnsi" w:hAnsiTheme="minorHAnsi" w:cstheme="minorHAnsi"/>
                <w:sz w:val="16"/>
                <w:szCs w:val="16"/>
                <w:lang w:eastAsia="es-BO"/>
              </w:rPr>
              <w:br w:type="page"/>
              <w:t>Evaluación precisa de los pacientes con patologías torácicas.</w:t>
            </w:r>
            <w:r w:rsidRPr="00A26717">
              <w:rPr>
                <w:rFonts w:asciiTheme="minorHAnsi" w:hAnsiTheme="minorHAnsi" w:cstheme="minorHAnsi"/>
                <w:sz w:val="16"/>
                <w:szCs w:val="16"/>
                <w:lang w:eastAsia="es-BO"/>
              </w:rPr>
              <w:br w:type="page"/>
            </w:r>
            <w:r>
              <w:rPr>
                <w:rFonts w:asciiTheme="minorHAnsi" w:hAnsiTheme="minorHAnsi" w:cstheme="minorHAnsi"/>
                <w:sz w:val="16"/>
                <w:szCs w:val="16"/>
                <w:lang w:eastAsia="es-BO"/>
              </w:rPr>
              <w:t xml:space="preserve"> </w:t>
            </w:r>
            <w:r w:rsidRPr="00A26717">
              <w:rPr>
                <w:rFonts w:asciiTheme="minorHAnsi" w:hAnsiTheme="minorHAnsi" w:cstheme="minorHAnsi"/>
                <w:sz w:val="16"/>
                <w:szCs w:val="16"/>
                <w:lang w:eastAsia="es-BO"/>
              </w:rPr>
              <w:t>Dominio de técnicas quirúrgicas avanzadas (como cirugía mínimamente invasiva y procedimientos tradicionales).</w:t>
            </w:r>
          </w:p>
          <w:p w14:paraId="218B31AB" w14:textId="77777777" w:rsidR="001515C4" w:rsidRDefault="001515C4" w:rsidP="00473738">
            <w:pPr>
              <w:rPr>
                <w:rFonts w:asciiTheme="minorHAnsi" w:hAnsiTheme="minorHAnsi" w:cstheme="minorHAnsi"/>
                <w:sz w:val="16"/>
                <w:szCs w:val="16"/>
                <w:lang w:eastAsia="es-BO"/>
              </w:rPr>
            </w:pPr>
            <w:r w:rsidRPr="00A26717">
              <w:rPr>
                <w:rFonts w:asciiTheme="minorHAnsi" w:hAnsiTheme="minorHAnsi" w:cstheme="minorHAnsi"/>
                <w:sz w:val="16"/>
                <w:szCs w:val="16"/>
                <w:lang w:eastAsia="es-BO"/>
              </w:rPr>
              <w:br w:type="page"/>
              <w:t>Habilidades en el manejo postoperatorio de pacientes, incluyendo la gestión de complicaciones pulmonares</w:t>
            </w:r>
            <w:r>
              <w:rPr>
                <w:rFonts w:asciiTheme="minorHAnsi" w:hAnsiTheme="minorHAnsi" w:cstheme="minorHAnsi"/>
                <w:sz w:val="16"/>
                <w:szCs w:val="16"/>
                <w:lang w:eastAsia="es-BO"/>
              </w:rPr>
              <w:t>.</w:t>
            </w:r>
          </w:p>
          <w:p w14:paraId="73FD39EB" w14:textId="77777777" w:rsidR="001515C4" w:rsidRPr="00A26717" w:rsidRDefault="001515C4" w:rsidP="00473738">
            <w:pPr>
              <w:rPr>
                <w:rFonts w:asciiTheme="minorHAnsi" w:hAnsiTheme="minorHAnsi" w:cstheme="minorHAnsi"/>
                <w:b/>
                <w:bCs/>
                <w:sz w:val="16"/>
                <w:szCs w:val="16"/>
                <w:u w:val="single"/>
                <w:lang w:eastAsia="es-BO"/>
              </w:rPr>
            </w:pPr>
            <w:r w:rsidRPr="00A26717">
              <w:rPr>
                <w:rFonts w:asciiTheme="minorHAnsi" w:hAnsiTheme="minorHAnsi" w:cstheme="minorHAnsi"/>
                <w:sz w:val="16"/>
                <w:szCs w:val="16"/>
                <w:lang w:eastAsia="es-BO"/>
              </w:rPr>
              <w:t>3.</w:t>
            </w:r>
            <w:r>
              <w:rPr>
                <w:rFonts w:asciiTheme="minorHAnsi" w:hAnsiTheme="minorHAnsi" w:cstheme="minorHAnsi"/>
                <w:sz w:val="16"/>
                <w:szCs w:val="16"/>
                <w:lang w:eastAsia="es-BO"/>
              </w:rPr>
              <w:t xml:space="preserve"> </w:t>
            </w:r>
            <w:r w:rsidRPr="00A26717">
              <w:rPr>
                <w:rFonts w:asciiTheme="minorHAnsi" w:hAnsiTheme="minorHAnsi" w:cstheme="minorHAnsi"/>
                <w:sz w:val="16"/>
                <w:szCs w:val="16"/>
                <w:lang w:eastAsia="es-BO"/>
              </w:rPr>
              <w:t>Comunicación y Trabajo en Equipo:</w:t>
            </w:r>
            <w:r>
              <w:rPr>
                <w:rFonts w:asciiTheme="minorHAnsi" w:hAnsiTheme="minorHAnsi" w:cstheme="minorHAnsi"/>
                <w:sz w:val="16"/>
                <w:szCs w:val="16"/>
                <w:lang w:eastAsia="es-BO"/>
              </w:rPr>
              <w:t xml:space="preserve"> </w:t>
            </w:r>
            <w:r w:rsidRPr="00A26717">
              <w:rPr>
                <w:rFonts w:asciiTheme="minorHAnsi" w:hAnsiTheme="minorHAnsi" w:cstheme="minorHAnsi"/>
                <w:sz w:val="16"/>
                <w:szCs w:val="16"/>
                <w:lang w:eastAsia="es-BO"/>
              </w:rPr>
              <w:br w:type="page"/>
              <w:t>Capacidad para comunicarse con otros especialistas, como neumólogos, cardiólogos y oncólogos, para tratar a los pacientes de forma integral.</w:t>
            </w:r>
            <w:r>
              <w:rPr>
                <w:rFonts w:asciiTheme="minorHAnsi" w:hAnsiTheme="minorHAnsi" w:cstheme="minorHAnsi"/>
                <w:sz w:val="16"/>
                <w:szCs w:val="16"/>
                <w:lang w:eastAsia="es-BO"/>
              </w:rPr>
              <w:t xml:space="preserve"> </w:t>
            </w:r>
            <w:r w:rsidRPr="00A26717">
              <w:rPr>
                <w:rFonts w:asciiTheme="minorHAnsi" w:hAnsiTheme="minorHAnsi" w:cstheme="minorHAnsi"/>
                <w:sz w:val="16"/>
                <w:szCs w:val="16"/>
                <w:lang w:eastAsia="es-BO"/>
              </w:rPr>
              <w:br w:type="page"/>
              <w:t>Colaboración con enfermeras, anestesiólogos y otros profesionales de la salud en el entorno quirúrgico</w:t>
            </w:r>
            <w:r>
              <w:rPr>
                <w:rFonts w:asciiTheme="minorHAnsi" w:hAnsiTheme="minorHAnsi" w:cstheme="minorHAnsi"/>
                <w:sz w:val="16"/>
                <w:szCs w:val="16"/>
                <w:lang w:eastAsia="es-BO"/>
              </w:rPr>
              <w:t>.</w:t>
            </w:r>
          </w:p>
        </w:tc>
        <w:tc>
          <w:tcPr>
            <w:tcW w:w="0" w:type="auto"/>
            <w:tcBorders>
              <w:top w:val="single" w:sz="4" w:space="0" w:color="auto"/>
              <w:left w:val="nil"/>
              <w:bottom w:val="single" w:sz="4" w:space="0" w:color="auto"/>
              <w:right w:val="single" w:sz="4" w:space="0" w:color="auto"/>
            </w:tcBorders>
            <w:vAlign w:val="center"/>
          </w:tcPr>
          <w:p w14:paraId="54A3F38A" w14:textId="77777777" w:rsidR="001515C4" w:rsidRPr="00A26717" w:rsidRDefault="001515C4" w:rsidP="00473738">
            <w:pPr>
              <w:jc w:val="center"/>
              <w:rPr>
                <w:rFonts w:asciiTheme="minorHAnsi" w:hAnsiTheme="minorHAnsi" w:cstheme="minorHAnsi"/>
                <w:b/>
                <w:bCs/>
                <w:color w:val="BFBFBF"/>
                <w:sz w:val="16"/>
                <w:szCs w:val="16"/>
                <w:lang w:eastAsia="es-BO"/>
              </w:rPr>
            </w:pPr>
            <w:r w:rsidRPr="00A2671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30C2E90C"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40734B20"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2215D555" w14:textId="77777777" w:rsidR="001515C4" w:rsidRPr="00A26717" w:rsidRDefault="001515C4" w:rsidP="00473738">
            <w:pPr>
              <w:jc w:val="center"/>
              <w:rPr>
                <w:rFonts w:asciiTheme="minorHAnsi" w:hAnsiTheme="minorHAnsi" w:cstheme="minorHAnsi"/>
                <w:b/>
                <w:bCs/>
                <w:color w:val="BFBFBF"/>
                <w:sz w:val="16"/>
                <w:szCs w:val="16"/>
                <w:lang w:eastAsia="es-BO"/>
              </w:rPr>
            </w:pPr>
          </w:p>
        </w:tc>
      </w:tr>
      <w:tr w:rsidR="001515C4" w:rsidRPr="00A26717" w14:paraId="73A5881A" w14:textId="77777777" w:rsidTr="009001FD">
        <w:trPr>
          <w:trHeight w:val="1118"/>
        </w:trPr>
        <w:tc>
          <w:tcPr>
            <w:tcW w:w="0" w:type="auto"/>
            <w:tcBorders>
              <w:top w:val="nil"/>
              <w:left w:val="single" w:sz="4" w:space="0" w:color="auto"/>
              <w:bottom w:val="single" w:sz="4" w:space="0" w:color="auto"/>
              <w:right w:val="single" w:sz="4" w:space="0" w:color="auto"/>
            </w:tcBorders>
            <w:noWrap/>
            <w:vAlign w:val="center"/>
            <w:hideMark/>
          </w:tcPr>
          <w:p w14:paraId="06EA3B66"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lastRenderedPageBreak/>
              <w:t>6</w:t>
            </w:r>
          </w:p>
        </w:tc>
        <w:tc>
          <w:tcPr>
            <w:tcW w:w="0" w:type="auto"/>
            <w:tcBorders>
              <w:top w:val="nil"/>
              <w:left w:val="nil"/>
              <w:bottom w:val="single" w:sz="4" w:space="0" w:color="auto"/>
              <w:right w:val="single" w:sz="4" w:space="0" w:color="auto"/>
            </w:tcBorders>
            <w:vAlign w:val="center"/>
            <w:hideMark/>
          </w:tcPr>
          <w:p w14:paraId="62F560F7" w14:textId="77777777" w:rsidR="001515C4" w:rsidRPr="00A26717" w:rsidRDefault="001515C4" w:rsidP="00473738">
            <w:pP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PERMISOS POR CAUSAS JUSTIFICADAS</w:t>
            </w:r>
            <w:r w:rsidRPr="00A26717">
              <w:rPr>
                <w:rFonts w:asciiTheme="minorHAnsi" w:hAnsiTheme="minorHAnsi" w:cstheme="minorHAnsi"/>
                <w:b/>
                <w:bCs/>
                <w:sz w:val="16"/>
                <w:szCs w:val="16"/>
                <w:lang w:eastAsia="es-BO"/>
              </w:rPr>
              <w:br/>
            </w:r>
            <w:r w:rsidRPr="00A26717">
              <w:rPr>
                <w:rFonts w:asciiTheme="minorHAnsi" w:hAnsiTheme="minorHAnsi" w:cstheme="minorHAnsi"/>
                <w:sz w:val="16"/>
                <w:szCs w:val="16"/>
                <w:lang w:eastAsia="es-BO"/>
              </w:rPr>
              <w:t>En caso de que el profesional / Servicio contratado requiera suspender la atención debe ser por causas de fuerza mayor (ejemplo: Baja médica, vacación), deberá comunicar esta situación a Jefatura Médica mediante nota escrita con una antelación mínima de 2 semanas.</w:t>
            </w:r>
          </w:p>
        </w:tc>
        <w:tc>
          <w:tcPr>
            <w:tcW w:w="0" w:type="auto"/>
            <w:tcBorders>
              <w:top w:val="nil"/>
              <w:left w:val="nil"/>
              <w:bottom w:val="single" w:sz="4" w:space="0" w:color="auto"/>
              <w:right w:val="single" w:sz="4" w:space="0" w:color="auto"/>
            </w:tcBorders>
            <w:vAlign w:val="center"/>
            <w:hideMark/>
          </w:tcPr>
          <w:p w14:paraId="7A95C44F" w14:textId="77777777" w:rsidR="001515C4" w:rsidRPr="00A26717" w:rsidRDefault="001515C4" w:rsidP="00473738">
            <w:pPr>
              <w:jc w:val="center"/>
              <w:rPr>
                <w:rFonts w:asciiTheme="minorHAnsi" w:hAnsiTheme="minorHAnsi" w:cstheme="minorHAnsi"/>
                <w:b/>
                <w:bCs/>
                <w:color w:val="BFBFBF"/>
                <w:sz w:val="16"/>
                <w:szCs w:val="16"/>
                <w:lang w:eastAsia="es-BO"/>
              </w:rPr>
            </w:pPr>
            <w:r w:rsidRPr="00A2671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5E991012"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310A68AB"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775E31B3" w14:textId="77777777" w:rsidR="001515C4" w:rsidRPr="00A26717" w:rsidRDefault="001515C4" w:rsidP="00473738">
            <w:pPr>
              <w:jc w:val="center"/>
              <w:rPr>
                <w:rFonts w:asciiTheme="minorHAnsi" w:hAnsiTheme="minorHAnsi" w:cstheme="minorHAnsi"/>
                <w:b/>
                <w:bCs/>
                <w:color w:val="BFBFBF"/>
                <w:sz w:val="16"/>
                <w:szCs w:val="16"/>
                <w:lang w:eastAsia="es-BO"/>
              </w:rPr>
            </w:pPr>
          </w:p>
        </w:tc>
      </w:tr>
      <w:tr w:rsidR="001515C4" w:rsidRPr="00A26717" w14:paraId="5D41C8E2" w14:textId="77777777" w:rsidTr="009001FD">
        <w:trPr>
          <w:trHeight w:val="1842"/>
        </w:trPr>
        <w:tc>
          <w:tcPr>
            <w:tcW w:w="0" w:type="auto"/>
            <w:tcBorders>
              <w:top w:val="nil"/>
              <w:left w:val="single" w:sz="4" w:space="0" w:color="auto"/>
              <w:bottom w:val="single" w:sz="4" w:space="0" w:color="auto"/>
              <w:right w:val="single" w:sz="4" w:space="0" w:color="auto"/>
            </w:tcBorders>
            <w:noWrap/>
            <w:vAlign w:val="center"/>
            <w:hideMark/>
          </w:tcPr>
          <w:p w14:paraId="306332D3"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7</w:t>
            </w:r>
          </w:p>
        </w:tc>
        <w:tc>
          <w:tcPr>
            <w:tcW w:w="0" w:type="auto"/>
            <w:tcBorders>
              <w:top w:val="nil"/>
              <w:left w:val="nil"/>
              <w:bottom w:val="single" w:sz="4" w:space="0" w:color="auto"/>
              <w:right w:val="single" w:sz="4" w:space="0" w:color="auto"/>
            </w:tcBorders>
            <w:vAlign w:val="center"/>
            <w:hideMark/>
          </w:tcPr>
          <w:p w14:paraId="68A19959" w14:textId="74414B46" w:rsidR="001515C4" w:rsidRPr="00A26717" w:rsidRDefault="001515C4" w:rsidP="00473738">
            <w:pPr>
              <w:rPr>
                <w:rFonts w:asciiTheme="minorHAnsi" w:hAnsiTheme="minorHAnsi" w:cstheme="minorHAnsi"/>
                <w:sz w:val="16"/>
                <w:szCs w:val="16"/>
                <w:lang w:eastAsia="es-BO"/>
              </w:rPr>
            </w:pPr>
            <w:r w:rsidRPr="00A26717">
              <w:rPr>
                <w:rFonts w:asciiTheme="minorHAnsi" w:hAnsiTheme="minorHAnsi" w:cstheme="minorHAnsi"/>
                <w:b/>
                <w:bCs/>
                <w:sz w:val="16"/>
                <w:szCs w:val="16"/>
                <w:lang w:eastAsia="es-BO"/>
              </w:rPr>
              <w:t>QUEJAS Y/O RECL</w:t>
            </w:r>
            <w:r w:rsidR="00D3065C">
              <w:rPr>
                <w:rFonts w:asciiTheme="minorHAnsi" w:hAnsiTheme="minorHAnsi" w:cstheme="minorHAnsi"/>
                <w:b/>
                <w:bCs/>
                <w:sz w:val="16"/>
                <w:szCs w:val="16"/>
                <w:lang w:eastAsia="es-BO"/>
              </w:rPr>
              <w:t>A</w:t>
            </w:r>
            <w:r w:rsidRPr="00A26717">
              <w:rPr>
                <w:rFonts w:asciiTheme="minorHAnsi" w:hAnsiTheme="minorHAnsi" w:cstheme="minorHAnsi"/>
                <w:b/>
                <w:bCs/>
                <w:sz w:val="16"/>
                <w:szCs w:val="16"/>
                <w:lang w:eastAsia="es-BO"/>
              </w:rPr>
              <w:t>MOS DE ASEGURADOS</w:t>
            </w:r>
            <w:r w:rsidRPr="00A26717">
              <w:rPr>
                <w:rFonts w:asciiTheme="minorHAnsi" w:hAnsiTheme="minorHAnsi" w:cstheme="minorHAnsi"/>
                <w:sz w:val="16"/>
                <w:szCs w:val="16"/>
                <w:lang w:eastAsia="es-BO"/>
              </w:rPr>
              <w:br/>
              <w:t>En caso de existir quejas y/o reclamos por parte de los asegurados con la prestación del servicio, relacionados con el trato, la actitud y/o atención del profesional o el servicio contratado para nuestros asegurados, se procederá acorde a lo establecido en la normativa vigente de la CSBP, el Servicio contratado debe apegarse a la política del buen trato.</w:t>
            </w:r>
          </w:p>
        </w:tc>
        <w:tc>
          <w:tcPr>
            <w:tcW w:w="0" w:type="auto"/>
            <w:tcBorders>
              <w:top w:val="nil"/>
              <w:left w:val="nil"/>
              <w:bottom w:val="single" w:sz="4" w:space="0" w:color="auto"/>
              <w:right w:val="single" w:sz="4" w:space="0" w:color="auto"/>
            </w:tcBorders>
            <w:vAlign w:val="center"/>
            <w:hideMark/>
          </w:tcPr>
          <w:p w14:paraId="1A84DD3A" w14:textId="77777777" w:rsidR="001515C4" w:rsidRPr="00A26717" w:rsidRDefault="001515C4" w:rsidP="00473738">
            <w:pPr>
              <w:jc w:val="center"/>
              <w:rPr>
                <w:rFonts w:asciiTheme="minorHAnsi" w:hAnsiTheme="minorHAnsi" w:cstheme="minorHAnsi"/>
                <w:b/>
                <w:bCs/>
                <w:color w:val="BFBFBF"/>
                <w:sz w:val="16"/>
                <w:szCs w:val="16"/>
                <w:lang w:eastAsia="es-BO"/>
              </w:rPr>
            </w:pPr>
            <w:r w:rsidRPr="00A2671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7627B124"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6BC39F52"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4AC406B2" w14:textId="77777777" w:rsidR="001515C4" w:rsidRPr="00A26717" w:rsidRDefault="001515C4" w:rsidP="00473738">
            <w:pPr>
              <w:jc w:val="center"/>
              <w:rPr>
                <w:rFonts w:asciiTheme="minorHAnsi" w:hAnsiTheme="minorHAnsi" w:cstheme="minorHAnsi"/>
                <w:b/>
                <w:bCs/>
                <w:color w:val="BFBFBF"/>
                <w:sz w:val="16"/>
                <w:szCs w:val="16"/>
                <w:lang w:eastAsia="es-BO"/>
              </w:rPr>
            </w:pPr>
          </w:p>
        </w:tc>
      </w:tr>
      <w:tr w:rsidR="001515C4" w:rsidRPr="00A26717" w14:paraId="47374A91" w14:textId="77777777" w:rsidTr="009001FD">
        <w:trPr>
          <w:trHeight w:val="528"/>
        </w:trPr>
        <w:tc>
          <w:tcPr>
            <w:tcW w:w="0" w:type="auto"/>
            <w:tcBorders>
              <w:top w:val="nil"/>
              <w:left w:val="single" w:sz="4" w:space="0" w:color="auto"/>
              <w:bottom w:val="single" w:sz="4" w:space="0" w:color="auto"/>
              <w:right w:val="single" w:sz="4" w:space="0" w:color="auto"/>
            </w:tcBorders>
            <w:noWrap/>
            <w:vAlign w:val="center"/>
          </w:tcPr>
          <w:p w14:paraId="3FC4675C" w14:textId="77777777" w:rsidR="001515C4" w:rsidRPr="00A26717" w:rsidRDefault="001515C4" w:rsidP="0047373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8</w:t>
            </w:r>
          </w:p>
        </w:tc>
        <w:tc>
          <w:tcPr>
            <w:tcW w:w="0" w:type="auto"/>
            <w:tcBorders>
              <w:top w:val="nil"/>
              <w:left w:val="nil"/>
              <w:bottom w:val="single" w:sz="4" w:space="0" w:color="auto"/>
              <w:right w:val="single" w:sz="4" w:space="0" w:color="auto"/>
            </w:tcBorders>
            <w:vAlign w:val="center"/>
          </w:tcPr>
          <w:p w14:paraId="6CBE056B" w14:textId="77777777" w:rsidR="001515C4" w:rsidRDefault="001515C4" w:rsidP="00473738">
            <w:pPr>
              <w:rPr>
                <w:rFonts w:asciiTheme="minorHAnsi" w:hAnsiTheme="minorHAnsi" w:cstheme="minorHAnsi"/>
                <w:sz w:val="16"/>
                <w:szCs w:val="16"/>
                <w:lang w:eastAsia="es-BO"/>
              </w:rPr>
            </w:pPr>
            <w:r w:rsidRPr="00A26717">
              <w:rPr>
                <w:rFonts w:asciiTheme="minorHAnsi" w:hAnsiTheme="minorHAnsi" w:cstheme="minorHAnsi"/>
                <w:b/>
                <w:bCs/>
                <w:sz w:val="16"/>
                <w:szCs w:val="16"/>
                <w:lang w:eastAsia="es-BO"/>
              </w:rPr>
              <w:t>MULTAS</w:t>
            </w:r>
            <w:r w:rsidRPr="00A26717">
              <w:rPr>
                <w:rFonts w:asciiTheme="minorHAnsi" w:hAnsiTheme="minorHAnsi" w:cstheme="minorHAnsi"/>
                <w:b/>
                <w:bCs/>
                <w:sz w:val="16"/>
                <w:szCs w:val="16"/>
                <w:lang w:eastAsia="es-BO"/>
              </w:rPr>
              <w:br/>
              <w:t>a) EN CASO DE INCUMPLIMIENTO POR PARTE DEL PROFESIONAL</w:t>
            </w:r>
            <w:r w:rsidRPr="00A26717">
              <w:rPr>
                <w:rFonts w:asciiTheme="minorHAnsi" w:hAnsiTheme="minorHAnsi" w:cstheme="minorHAnsi"/>
                <w:sz w:val="16"/>
                <w:szCs w:val="16"/>
                <w:lang w:eastAsia="es-BO"/>
              </w:rPr>
              <w:br/>
              <w:t>En caso de incumplimiento por parte del profesional, la CSBP podrá llevar a sus asegurados con otro Servicio similar y cobrar al profesional o servicio contratado la diferencia existente entre el monto pagado por la CSBP y el monto adjudicado</w:t>
            </w:r>
          </w:p>
          <w:p w14:paraId="50E2C145" w14:textId="67A96339" w:rsidR="001515C4" w:rsidRPr="00A26717" w:rsidRDefault="001515C4" w:rsidP="00473738">
            <w:pPr>
              <w:rPr>
                <w:rFonts w:asciiTheme="minorHAnsi" w:hAnsiTheme="minorHAnsi" w:cstheme="minorHAnsi"/>
                <w:b/>
                <w:bCs/>
                <w:sz w:val="16"/>
                <w:szCs w:val="16"/>
                <w:lang w:eastAsia="es-BO"/>
              </w:rPr>
            </w:pPr>
            <w:r w:rsidRPr="00A26717">
              <w:rPr>
                <w:rFonts w:asciiTheme="minorHAnsi" w:hAnsiTheme="minorHAnsi" w:cstheme="minorHAnsi"/>
                <w:sz w:val="16"/>
                <w:szCs w:val="16"/>
                <w:lang w:eastAsia="es-BO"/>
              </w:rPr>
              <w:br/>
            </w:r>
            <w:r w:rsidRPr="00A26717">
              <w:rPr>
                <w:rFonts w:asciiTheme="minorHAnsi" w:hAnsiTheme="minorHAnsi" w:cstheme="minorHAnsi"/>
                <w:b/>
                <w:bCs/>
                <w:sz w:val="16"/>
                <w:szCs w:val="16"/>
                <w:lang w:eastAsia="es-BO"/>
              </w:rPr>
              <w:t>b) EN CASO DE QUEJAS Y / O RECLAMOS PROCEDENTES</w:t>
            </w:r>
            <w:r w:rsidRPr="00A26717">
              <w:rPr>
                <w:rFonts w:asciiTheme="minorHAnsi" w:hAnsiTheme="minorHAnsi" w:cstheme="minorHAnsi"/>
                <w:sz w:val="16"/>
                <w:szCs w:val="16"/>
                <w:lang w:eastAsia="es-BO"/>
              </w:rPr>
              <w:br/>
              <w:t xml:space="preserve">En caso de que el profesional / Servicio contratado sea objeto de denuncia por mal trato, a los pacientes de la CSBP, se instaura el COMITÉ DE SATISFACCION DEL USUARIO , instancia que definirá y analizara como procedente el reclamo realizado por parte del asegurado, la CSBP procederá con la aplicación de multas progresivas de la siguiente manera: </w:t>
            </w:r>
            <w:r w:rsidRPr="00A26717">
              <w:rPr>
                <w:rFonts w:asciiTheme="minorHAnsi" w:hAnsiTheme="minorHAnsi" w:cstheme="minorHAnsi"/>
                <w:sz w:val="16"/>
                <w:szCs w:val="16"/>
                <w:lang w:eastAsia="es-BO"/>
              </w:rPr>
              <w:br/>
              <w:t xml:space="preserve"> - El primer reclamo declarado procedente por el Comité de Satisfacción del Usuario de la CSBP, dará lugar a un descuento del 2 % del monto total facturado en el mes que se brindó la consulta médica que originó el reclamo.</w:t>
            </w:r>
            <w:r w:rsidRPr="00A26717">
              <w:rPr>
                <w:rFonts w:asciiTheme="minorHAnsi" w:hAnsiTheme="minorHAnsi" w:cstheme="minorHAnsi"/>
                <w:sz w:val="16"/>
                <w:szCs w:val="16"/>
                <w:lang w:eastAsia="es-BO"/>
              </w:rPr>
              <w:br/>
              <w:t xml:space="preserve"> - El segundo reclamo declarado procedente por el Comité de Satisfacción del Usuario de la CSBP, dará lugar a un descuento del 4 % del monto total facturado en el mes que se brindó la consulta médica que originó el reclamo.</w:t>
            </w:r>
            <w:r w:rsidRPr="00A26717">
              <w:rPr>
                <w:rFonts w:asciiTheme="minorHAnsi" w:hAnsiTheme="minorHAnsi" w:cstheme="minorHAnsi"/>
                <w:sz w:val="16"/>
                <w:szCs w:val="16"/>
                <w:lang w:eastAsia="es-BO"/>
              </w:rPr>
              <w:br/>
              <w:t xml:space="preserve"> - El tercer reclamo declarado procedente por el Comité de Satisfacción del Usuario de la CSBP, dará lugar a un descuento del 6 % del monto total facturado en el mes que se brindó la consulta médica que originó el reclamo.</w:t>
            </w:r>
            <w:r w:rsidRPr="00A26717">
              <w:rPr>
                <w:rFonts w:asciiTheme="minorHAnsi" w:hAnsiTheme="minorHAnsi" w:cstheme="minorHAnsi"/>
                <w:sz w:val="16"/>
                <w:szCs w:val="16"/>
                <w:lang w:eastAsia="es-BO"/>
              </w:rPr>
              <w:br/>
              <w:t xml:space="preserve"> - El cuarto reclamo declarado procedente por el Comité de Satisfacción del Usuario de la CSBP, dará lugar a la rescisión del contrato</w:t>
            </w:r>
          </w:p>
        </w:tc>
        <w:tc>
          <w:tcPr>
            <w:tcW w:w="0" w:type="auto"/>
            <w:tcBorders>
              <w:top w:val="nil"/>
              <w:left w:val="nil"/>
              <w:bottom w:val="single" w:sz="4" w:space="0" w:color="auto"/>
              <w:right w:val="single" w:sz="4" w:space="0" w:color="auto"/>
            </w:tcBorders>
            <w:vAlign w:val="center"/>
          </w:tcPr>
          <w:p w14:paraId="261D6762" w14:textId="77777777" w:rsidR="001515C4" w:rsidRPr="00A26717" w:rsidRDefault="001515C4" w:rsidP="00473738">
            <w:pPr>
              <w:jc w:val="center"/>
              <w:rPr>
                <w:rFonts w:asciiTheme="minorHAnsi" w:hAnsiTheme="minorHAnsi" w:cstheme="minorHAnsi"/>
                <w:b/>
                <w:bCs/>
                <w:color w:val="BFBFBF"/>
                <w:sz w:val="16"/>
                <w:szCs w:val="16"/>
                <w:lang w:eastAsia="es-BO"/>
              </w:rPr>
            </w:pPr>
            <w:r w:rsidRPr="00A2671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5113E2FB"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02F7A2DC"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712F8612" w14:textId="77777777" w:rsidR="001515C4" w:rsidRPr="00A26717" w:rsidRDefault="001515C4" w:rsidP="00473738">
            <w:pPr>
              <w:jc w:val="center"/>
              <w:rPr>
                <w:rFonts w:asciiTheme="minorHAnsi" w:hAnsiTheme="minorHAnsi" w:cstheme="minorHAnsi"/>
                <w:b/>
                <w:bCs/>
                <w:color w:val="BFBFBF"/>
                <w:sz w:val="16"/>
                <w:szCs w:val="16"/>
                <w:lang w:eastAsia="es-BO"/>
              </w:rPr>
            </w:pPr>
          </w:p>
        </w:tc>
      </w:tr>
      <w:tr w:rsidR="001515C4" w:rsidRPr="00A26717" w14:paraId="13359EFA" w14:textId="77777777" w:rsidTr="009001FD">
        <w:trPr>
          <w:trHeight w:val="811"/>
        </w:trPr>
        <w:tc>
          <w:tcPr>
            <w:tcW w:w="0" w:type="auto"/>
            <w:tcBorders>
              <w:top w:val="nil"/>
              <w:left w:val="single" w:sz="4" w:space="0" w:color="auto"/>
              <w:bottom w:val="single" w:sz="4" w:space="0" w:color="auto"/>
              <w:right w:val="single" w:sz="4" w:space="0" w:color="auto"/>
            </w:tcBorders>
            <w:noWrap/>
            <w:vAlign w:val="center"/>
            <w:hideMark/>
          </w:tcPr>
          <w:p w14:paraId="2F3467FB"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9</w:t>
            </w:r>
          </w:p>
        </w:tc>
        <w:tc>
          <w:tcPr>
            <w:tcW w:w="0" w:type="auto"/>
            <w:tcBorders>
              <w:top w:val="nil"/>
              <w:left w:val="nil"/>
              <w:bottom w:val="single" w:sz="4" w:space="0" w:color="auto"/>
              <w:right w:val="single" w:sz="4" w:space="0" w:color="auto"/>
            </w:tcBorders>
            <w:shd w:val="clear" w:color="000000" w:fill="FFFFFF"/>
            <w:vAlign w:val="center"/>
            <w:hideMark/>
          </w:tcPr>
          <w:p w14:paraId="0885D0B8" w14:textId="77777777" w:rsidR="001515C4" w:rsidRDefault="001515C4" w:rsidP="00473738">
            <w:pPr>
              <w:rPr>
                <w:rFonts w:asciiTheme="minorHAnsi" w:hAnsiTheme="minorHAnsi" w:cstheme="minorHAnsi"/>
                <w:sz w:val="16"/>
                <w:szCs w:val="16"/>
                <w:lang w:eastAsia="es-BO"/>
              </w:rPr>
            </w:pPr>
            <w:r w:rsidRPr="00A26717">
              <w:rPr>
                <w:rFonts w:asciiTheme="minorHAnsi" w:hAnsiTheme="minorHAnsi" w:cstheme="minorHAnsi"/>
                <w:b/>
                <w:bCs/>
                <w:sz w:val="16"/>
                <w:szCs w:val="16"/>
                <w:lang w:eastAsia="es-BO"/>
              </w:rPr>
              <w:t>DOCUMENTOS A PRESENTAR DEL PROFESIONAL CONTRATADO</w:t>
            </w:r>
            <w:r w:rsidRPr="00A26717">
              <w:rPr>
                <w:rFonts w:asciiTheme="minorHAnsi" w:hAnsiTheme="minorHAnsi" w:cstheme="minorHAnsi"/>
                <w:b/>
                <w:bCs/>
                <w:sz w:val="16"/>
                <w:szCs w:val="16"/>
                <w:lang w:eastAsia="es-BO"/>
              </w:rPr>
              <w:br/>
            </w:r>
            <w:r w:rsidRPr="00A26717">
              <w:rPr>
                <w:rFonts w:asciiTheme="minorHAnsi" w:hAnsiTheme="minorHAnsi" w:cstheme="minorHAnsi"/>
                <w:sz w:val="16"/>
                <w:szCs w:val="16"/>
                <w:lang w:eastAsia="es-BO"/>
              </w:rPr>
              <w:t>Para que el servicio postulante sea habilitado deberá adjuntar los siguientes documentos en fotocopia simple:</w:t>
            </w:r>
            <w:r w:rsidRPr="00A26717">
              <w:rPr>
                <w:rFonts w:asciiTheme="minorHAnsi" w:hAnsiTheme="minorHAnsi" w:cstheme="minorHAnsi"/>
                <w:sz w:val="16"/>
                <w:szCs w:val="16"/>
                <w:lang w:eastAsia="es-BO"/>
              </w:rPr>
              <w:br/>
              <w:t>• Título Académico del profesional</w:t>
            </w:r>
            <w:r w:rsidRPr="00A26717">
              <w:rPr>
                <w:rFonts w:asciiTheme="minorHAnsi" w:hAnsiTheme="minorHAnsi" w:cstheme="minorHAnsi"/>
                <w:sz w:val="16"/>
                <w:szCs w:val="16"/>
                <w:lang w:eastAsia="es-BO"/>
              </w:rPr>
              <w:br/>
              <w:t>• Título en provisión Nacional</w:t>
            </w:r>
            <w:r w:rsidRPr="00A26717">
              <w:rPr>
                <w:rFonts w:asciiTheme="minorHAnsi" w:hAnsiTheme="minorHAnsi" w:cstheme="minorHAnsi"/>
                <w:sz w:val="16"/>
                <w:szCs w:val="16"/>
                <w:lang w:eastAsia="es-BO"/>
              </w:rPr>
              <w:br/>
              <w:t>• Título de especiali</w:t>
            </w:r>
            <w:r>
              <w:rPr>
                <w:rFonts w:asciiTheme="minorHAnsi" w:hAnsiTheme="minorHAnsi" w:cstheme="minorHAnsi"/>
                <w:sz w:val="16"/>
                <w:szCs w:val="16"/>
                <w:lang w:eastAsia="es-BO"/>
              </w:rPr>
              <w:t xml:space="preserve">dad en </w:t>
            </w:r>
            <w:r w:rsidRPr="00A26717">
              <w:rPr>
                <w:rFonts w:asciiTheme="minorHAnsi" w:hAnsiTheme="minorHAnsi" w:cstheme="minorHAnsi"/>
                <w:sz w:val="16"/>
                <w:szCs w:val="16"/>
                <w:lang w:eastAsia="es-BO"/>
              </w:rPr>
              <w:t xml:space="preserve">cirugía </w:t>
            </w:r>
            <w:r>
              <w:rPr>
                <w:rFonts w:asciiTheme="minorHAnsi" w:hAnsiTheme="minorHAnsi" w:cstheme="minorHAnsi"/>
                <w:sz w:val="16"/>
                <w:szCs w:val="16"/>
                <w:lang w:eastAsia="es-BO"/>
              </w:rPr>
              <w:t>general.</w:t>
            </w:r>
          </w:p>
          <w:p w14:paraId="10A4CFBB" w14:textId="77777777" w:rsidR="001515C4" w:rsidRDefault="001515C4" w:rsidP="00473738">
            <w:pPr>
              <w:rPr>
                <w:rFonts w:asciiTheme="minorHAnsi" w:hAnsiTheme="minorHAnsi" w:cstheme="minorHAnsi"/>
                <w:sz w:val="16"/>
                <w:szCs w:val="16"/>
                <w:lang w:eastAsia="es-BO"/>
              </w:rPr>
            </w:pPr>
            <w:r w:rsidRPr="00A26717">
              <w:rPr>
                <w:rFonts w:asciiTheme="minorHAnsi" w:hAnsiTheme="minorHAnsi" w:cstheme="minorHAnsi"/>
                <w:sz w:val="16"/>
                <w:szCs w:val="16"/>
                <w:lang w:eastAsia="es-BO"/>
              </w:rPr>
              <w:t>• Título de especiali</w:t>
            </w:r>
            <w:r>
              <w:rPr>
                <w:rFonts w:asciiTheme="minorHAnsi" w:hAnsiTheme="minorHAnsi" w:cstheme="minorHAnsi"/>
                <w:sz w:val="16"/>
                <w:szCs w:val="16"/>
                <w:lang w:eastAsia="es-BO"/>
              </w:rPr>
              <w:t xml:space="preserve">dad en </w:t>
            </w:r>
            <w:r w:rsidRPr="00A26717">
              <w:rPr>
                <w:rFonts w:asciiTheme="minorHAnsi" w:hAnsiTheme="minorHAnsi" w:cstheme="minorHAnsi"/>
                <w:sz w:val="16"/>
                <w:szCs w:val="16"/>
                <w:lang w:eastAsia="es-BO"/>
              </w:rPr>
              <w:t xml:space="preserve">cirugía </w:t>
            </w:r>
            <w:r>
              <w:rPr>
                <w:rFonts w:asciiTheme="minorHAnsi" w:hAnsiTheme="minorHAnsi" w:cstheme="minorHAnsi"/>
                <w:sz w:val="16"/>
                <w:szCs w:val="16"/>
                <w:lang w:eastAsia="es-BO"/>
              </w:rPr>
              <w:t>de tórax.</w:t>
            </w:r>
            <w:r w:rsidRPr="00B3596F">
              <w:rPr>
                <w:rFonts w:asciiTheme="minorHAnsi" w:hAnsiTheme="minorHAnsi" w:cstheme="minorHAnsi"/>
                <w:sz w:val="16"/>
                <w:szCs w:val="16"/>
                <w:lang w:eastAsia="es-BO"/>
              </w:rPr>
              <w:br/>
              <w:t>• Registro en el colegio profesional correspondiente o equivalente.</w:t>
            </w:r>
            <w:r w:rsidRPr="00B3596F">
              <w:rPr>
                <w:rFonts w:asciiTheme="minorHAnsi" w:hAnsiTheme="minorHAnsi" w:cstheme="minorHAnsi"/>
                <w:sz w:val="16"/>
                <w:szCs w:val="16"/>
                <w:lang w:eastAsia="es-BO"/>
              </w:rPr>
              <w:br/>
              <w:t xml:space="preserve">• Certificados de trabajo / Contratos u otros que acrediten experiencia </w:t>
            </w:r>
            <w:r>
              <w:rPr>
                <w:rFonts w:asciiTheme="minorHAnsi" w:hAnsiTheme="minorHAnsi" w:cstheme="minorHAnsi"/>
                <w:sz w:val="16"/>
                <w:szCs w:val="16"/>
                <w:lang w:eastAsia="es-BO"/>
              </w:rPr>
              <w:t>de 1 año o más</w:t>
            </w:r>
          </w:p>
          <w:p w14:paraId="3274F6E1" w14:textId="77777777" w:rsidR="001515C4" w:rsidRPr="00B3596F" w:rsidRDefault="001515C4" w:rsidP="00473738">
            <w:pPr>
              <w:rPr>
                <w:rFonts w:asciiTheme="minorHAnsi" w:hAnsiTheme="minorHAnsi" w:cstheme="minorHAnsi"/>
                <w:sz w:val="16"/>
                <w:szCs w:val="16"/>
                <w:lang w:eastAsia="es-BO"/>
              </w:rPr>
            </w:pPr>
            <w:r>
              <w:rPr>
                <w:rFonts w:asciiTheme="minorHAnsi" w:hAnsiTheme="minorHAnsi" w:cstheme="minorHAnsi"/>
                <w:b/>
                <w:bCs/>
                <w:sz w:val="16"/>
                <w:szCs w:val="16"/>
                <w:lang w:eastAsia="es-BO"/>
              </w:rPr>
              <w:t>DEL PERSONAL DE APOYO:</w:t>
            </w:r>
            <w:r w:rsidRPr="00B3596F">
              <w:rPr>
                <w:rFonts w:asciiTheme="minorHAnsi" w:hAnsiTheme="minorHAnsi" w:cstheme="minorHAnsi"/>
                <w:sz w:val="16"/>
                <w:szCs w:val="16"/>
                <w:lang w:eastAsia="es-BO"/>
              </w:rPr>
              <w:br/>
              <w:t xml:space="preserve">• Personal de apoyo, con documentos de respaldo inherentes al proceso de atención.                          </w:t>
            </w:r>
          </w:p>
        </w:tc>
        <w:tc>
          <w:tcPr>
            <w:tcW w:w="0" w:type="auto"/>
            <w:tcBorders>
              <w:top w:val="nil"/>
              <w:left w:val="nil"/>
              <w:bottom w:val="single" w:sz="4" w:space="0" w:color="auto"/>
              <w:right w:val="single" w:sz="4" w:space="0" w:color="auto"/>
            </w:tcBorders>
            <w:vAlign w:val="center"/>
            <w:hideMark/>
          </w:tcPr>
          <w:p w14:paraId="4C2FE95C" w14:textId="77777777" w:rsidR="001515C4" w:rsidRPr="00A26717" w:rsidRDefault="001515C4" w:rsidP="00473738">
            <w:pPr>
              <w:jc w:val="center"/>
              <w:rPr>
                <w:rFonts w:asciiTheme="minorHAnsi" w:hAnsiTheme="minorHAnsi" w:cstheme="minorHAnsi"/>
                <w:b/>
                <w:bCs/>
                <w:color w:val="BFBFBF"/>
                <w:sz w:val="16"/>
                <w:szCs w:val="16"/>
                <w:lang w:eastAsia="es-BO"/>
              </w:rPr>
            </w:pPr>
            <w:r w:rsidRPr="00A2671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65183D2B"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6DEF9726"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1B8688AA" w14:textId="77777777" w:rsidR="001515C4" w:rsidRPr="00A26717" w:rsidRDefault="001515C4" w:rsidP="00473738">
            <w:pPr>
              <w:jc w:val="center"/>
              <w:rPr>
                <w:rFonts w:asciiTheme="minorHAnsi" w:hAnsiTheme="minorHAnsi" w:cstheme="minorHAnsi"/>
                <w:b/>
                <w:bCs/>
                <w:color w:val="BFBFBF"/>
                <w:sz w:val="16"/>
                <w:szCs w:val="16"/>
                <w:lang w:eastAsia="es-BO"/>
              </w:rPr>
            </w:pPr>
          </w:p>
        </w:tc>
      </w:tr>
      <w:tr w:rsidR="001515C4" w:rsidRPr="00A26717" w14:paraId="4852A65D" w14:textId="77777777" w:rsidTr="009001FD">
        <w:trPr>
          <w:trHeight w:val="992"/>
        </w:trPr>
        <w:tc>
          <w:tcPr>
            <w:tcW w:w="0" w:type="auto"/>
            <w:tcBorders>
              <w:top w:val="nil"/>
              <w:left w:val="single" w:sz="4" w:space="0" w:color="auto"/>
              <w:bottom w:val="single" w:sz="4" w:space="0" w:color="auto"/>
              <w:right w:val="single" w:sz="4" w:space="0" w:color="auto"/>
            </w:tcBorders>
            <w:noWrap/>
            <w:vAlign w:val="center"/>
            <w:hideMark/>
          </w:tcPr>
          <w:p w14:paraId="0B209FA9"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lastRenderedPageBreak/>
              <w:t>10</w:t>
            </w:r>
          </w:p>
        </w:tc>
        <w:tc>
          <w:tcPr>
            <w:tcW w:w="0" w:type="auto"/>
            <w:tcBorders>
              <w:top w:val="nil"/>
              <w:left w:val="nil"/>
              <w:bottom w:val="single" w:sz="4" w:space="0" w:color="auto"/>
              <w:right w:val="single" w:sz="4" w:space="0" w:color="auto"/>
            </w:tcBorders>
            <w:shd w:val="clear" w:color="000000" w:fill="FFFFFF"/>
            <w:vAlign w:val="center"/>
            <w:hideMark/>
          </w:tcPr>
          <w:p w14:paraId="7D99CAC4" w14:textId="77777777" w:rsidR="001515C4" w:rsidRDefault="001515C4" w:rsidP="00473738">
            <w:pP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DOCUMENTOS A PRESENTAR DE LA EMPRESA/CONSULTORIO</w:t>
            </w:r>
            <w:r w:rsidRPr="00A26717">
              <w:rPr>
                <w:rFonts w:asciiTheme="minorHAnsi" w:hAnsiTheme="minorHAnsi" w:cstheme="minorHAnsi"/>
                <w:b/>
                <w:bCs/>
                <w:sz w:val="16"/>
                <w:szCs w:val="16"/>
                <w:lang w:eastAsia="es-BO"/>
              </w:rPr>
              <w:br w:type="page"/>
            </w:r>
          </w:p>
          <w:p w14:paraId="1004C023" w14:textId="77777777" w:rsidR="001515C4" w:rsidRPr="00A26717" w:rsidRDefault="001515C4" w:rsidP="00473738">
            <w:pPr>
              <w:rPr>
                <w:rFonts w:asciiTheme="minorHAnsi" w:hAnsiTheme="minorHAnsi" w:cstheme="minorHAnsi"/>
                <w:sz w:val="16"/>
                <w:szCs w:val="16"/>
                <w:lang w:eastAsia="es-BO"/>
              </w:rPr>
            </w:pPr>
            <w:r w:rsidRPr="00A26717">
              <w:rPr>
                <w:rFonts w:asciiTheme="minorHAnsi" w:hAnsiTheme="minorHAnsi" w:cstheme="minorHAnsi"/>
                <w:sz w:val="16"/>
                <w:szCs w:val="16"/>
                <w:lang w:eastAsia="es-BO"/>
              </w:rPr>
              <w:t>Para que el postulante sea habilitado deberá adjuntar los siguientes documentos en fotocopia simple:</w:t>
            </w:r>
            <w:r w:rsidRPr="00A26717">
              <w:rPr>
                <w:rFonts w:asciiTheme="minorHAnsi" w:hAnsiTheme="minorHAnsi" w:cstheme="minorHAnsi"/>
                <w:sz w:val="16"/>
                <w:szCs w:val="16"/>
                <w:lang w:eastAsia="es-BO"/>
              </w:rPr>
              <w:br w:type="page"/>
            </w:r>
          </w:p>
          <w:p w14:paraId="214BA6CE" w14:textId="77777777" w:rsidR="001515C4" w:rsidRPr="00A26717" w:rsidRDefault="001515C4" w:rsidP="00473738">
            <w:pPr>
              <w:rPr>
                <w:rFonts w:asciiTheme="minorHAnsi" w:hAnsiTheme="minorHAnsi" w:cstheme="minorHAnsi"/>
                <w:sz w:val="16"/>
                <w:szCs w:val="16"/>
                <w:lang w:eastAsia="es-BO"/>
              </w:rPr>
            </w:pPr>
            <w:r w:rsidRPr="00A26717">
              <w:rPr>
                <w:rFonts w:asciiTheme="minorHAnsi" w:hAnsiTheme="minorHAnsi" w:cstheme="minorHAnsi"/>
                <w:sz w:val="16"/>
                <w:szCs w:val="16"/>
                <w:lang w:eastAsia="es-BO"/>
              </w:rPr>
              <w:t>• NIT</w:t>
            </w:r>
          </w:p>
          <w:p w14:paraId="6E4AE721" w14:textId="77777777" w:rsidR="001515C4" w:rsidRPr="00A26717" w:rsidRDefault="001515C4" w:rsidP="00473738">
            <w:pPr>
              <w:rPr>
                <w:rFonts w:asciiTheme="minorHAnsi" w:hAnsiTheme="minorHAnsi" w:cstheme="minorHAnsi"/>
                <w:sz w:val="16"/>
                <w:szCs w:val="16"/>
                <w:lang w:eastAsia="es-BO"/>
              </w:rPr>
            </w:pPr>
            <w:r w:rsidRPr="00A26717">
              <w:rPr>
                <w:rFonts w:asciiTheme="minorHAnsi" w:hAnsiTheme="minorHAnsi" w:cstheme="minorHAnsi"/>
                <w:sz w:val="16"/>
                <w:szCs w:val="16"/>
                <w:lang w:eastAsia="es-BO"/>
              </w:rPr>
              <w:br w:type="page"/>
              <w:t>• Certificado de habilitación del SEDES</w:t>
            </w:r>
          </w:p>
          <w:p w14:paraId="4A91C2F7" w14:textId="77777777" w:rsidR="001515C4" w:rsidRDefault="001515C4" w:rsidP="00473738">
            <w:pPr>
              <w:rPr>
                <w:rFonts w:asciiTheme="minorHAnsi" w:hAnsiTheme="minorHAnsi" w:cstheme="minorHAnsi"/>
                <w:sz w:val="16"/>
                <w:szCs w:val="16"/>
                <w:lang w:eastAsia="es-BO"/>
              </w:rPr>
            </w:pPr>
            <w:r w:rsidRPr="00A26717">
              <w:rPr>
                <w:rFonts w:asciiTheme="minorHAnsi" w:hAnsiTheme="minorHAnsi" w:cstheme="minorHAnsi"/>
                <w:sz w:val="16"/>
                <w:szCs w:val="16"/>
                <w:lang w:eastAsia="es-BO"/>
              </w:rPr>
              <w:br w:type="page"/>
            </w:r>
            <w:r w:rsidRPr="00241D25">
              <w:rPr>
                <w:rFonts w:asciiTheme="minorHAnsi" w:hAnsiTheme="minorHAnsi" w:cstheme="minorHAnsi"/>
                <w:sz w:val="16"/>
                <w:szCs w:val="16"/>
                <w:lang w:eastAsia="es-BO"/>
              </w:rPr>
              <w:br w:type="page"/>
              <w:t xml:space="preserve">• </w:t>
            </w:r>
            <w:r>
              <w:rPr>
                <w:rFonts w:asciiTheme="minorHAnsi" w:hAnsiTheme="minorHAnsi" w:cstheme="minorHAnsi"/>
                <w:sz w:val="16"/>
                <w:szCs w:val="16"/>
                <w:lang w:eastAsia="es-BO"/>
              </w:rPr>
              <w:t xml:space="preserve">Licencia de Funcionamiento de la </w:t>
            </w:r>
            <w:proofErr w:type="spellStart"/>
            <w:r>
              <w:rPr>
                <w:rFonts w:asciiTheme="minorHAnsi" w:hAnsiTheme="minorHAnsi" w:cstheme="minorHAnsi"/>
                <w:sz w:val="16"/>
                <w:szCs w:val="16"/>
                <w:lang w:eastAsia="es-BO"/>
              </w:rPr>
              <w:t>Alcaldia</w:t>
            </w:r>
            <w:proofErr w:type="spellEnd"/>
          </w:p>
          <w:p w14:paraId="54F15FD0" w14:textId="77777777" w:rsidR="001515C4" w:rsidRPr="00241D25" w:rsidRDefault="001515C4" w:rsidP="00473738">
            <w:pPr>
              <w:rPr>
                <w:rFonts w:asciiTheme="minorHAnsi" w:hAnsiTheme="minorHAnsi" w:cstheme="minorHAnsi"/>
                <w:b/>
                <w:bCs/>
                <w:sz w:val="16"/>
                <w:szCs w:val="16"/>
                <w:lang w:eastAsia="es-BO"/>
              </w:rPr>
            </w:pPr>
            <w:r w:rsidRPr="00241D25">
              <w:rPr>
                <w:rFonts w:asciiTheme="minorHAnsi" w:hAnsiTheme="minorHAnsi" w:cstheme="minorHAnsi"/>
                <w:sz w:val="16"/>
                <w:szCs w:val="16"/>
                <w:lang w:eastAsia="es-BO"/>
              </w:rPr>
              <w:t xml:space="preserve">• Dirección, teléfono, email, página web, mencionar otros canales de comunicación.                           </w:t>
            </w:r>
          </w:p>
        </w:tc>
        <w:tc>
          <w:tcPr>
            <w:tcW w:w="0" w:type="auto"/>
            <w:tcBorders>
              <w:top w:val="nil"/>
              <w:left w:val="nil"/>
              <w:bottom w:val="single" w:sz="4" w:space="0" w:color="auto"/>
              <w:right w:val="single" w:sz="4" w:space="0" w:color="auto"/>
            </w:tcBorders>
            <w:vAlign w:val="center"/>
            <w:hideMark/>
          </w:tcPr>
          <w:p w14:paraId="4AF57F7C" w14:textId="77777777" w:rsidR="001515C4" w:rsidRPr="00A26717" w:rsidRDefault="001515C4" w:rsidP="00473738">
            <w:pPr>
              <w:jc w:val="center"/>
              <w:rPr>
                <w:rFonts w:asciiTheme="minorHAnsi" w:hAnsiTheme="minorHAnsi" w:cstheme="minorHAnsi"/>
                <w:b/>
                <w:bCs/>
                <w:color w:val="BFBFBF"/>
                <w:sz w:val="16"/>
                <w:szCs w:val="16"/>
                <w:lang w:eastAsia="es-BO"/>
              </w:rPr>
            </w:pPr>
            <w:r w:rsidRPr="00A26717">
              <w:rPr>
                <w:rFonts w:asciiTheme="minorHAnsi" w:hAnsiTheme="minorHAnsi" w:cstheme="minorHAnsi"/>
                <w:b/>
                <w:bCs/>
                <w:color w:val="BFBFBF"/>
                <w:sz w:val="16"/>
                <w:szCs w:val="16"/>
                <w:lang w:eastAsia="es-BO"/>
              </w:rPr>
              <w:t> </w:t>
            </w:r>
          </w:p>
        </w:tc>
        <w:tc>
          <w:tcPr>
            <w:tcW w:w="0" w:type="auto"/>
            <w:tcBorders>
              <w:top w:val="single" w:sz="4" w:space="0" w:color="auto"/>
              <w:left w:val="nil"/>
              <w:bottom w:val="single" w:sz="4" w:space="0" w:color="auto"/>
              <w:right w:val="single" w:sz="4" w:space="0" w:color="auto"/>
            </w:tcBorders>
          </w:tcPr>
          <w:p w14:paraId="4728987B"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7B6E77C1"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hideMark/>
          </w:tcPr>
          <w:p w14:paraId="57F5157B" w14:textId="77777777" w:rsidR="001515C4" w:rsidRPr="00A26717" w:rsidRDefault="001515C4" w:rsidP="00473738">
            <w:pPr>
              <w:jc w:val="center"/>
              <w:rPr>
                <w:rFonts w:asciiTheme="minorHAnsi" w:hAnsiTheme="minorHAnsi" w:cstheme="minorHAnsi"/>
                <w:b/>
                <w:bCs/>
                <w:color w:val="BFBFBF"/>
                <w:sz w:val="16"/>
                <w:szCs w:val="16"/>
                <w:lang w:eastAsia="es-BO"/>
              </w:rPr>
            </w:pPr>
            <w:r w:rsidRPr="00A26717">
              <w:rPr>
                <w:rFonts w:asciiTheme="minorHAnsi" w:hAnsiTheme="minorHAnsi" w:cstheme="minorHAnsi"/>
                <w:b/>
                <w:bCs/>
                <w:color w:val="BFBFBF"/>
                <w:sz w:val="16"/>
                <w:szCs w:val="16"/>
                <w:lang w:eastAsia="es-BO"/>
              </w:rPr>
              <w:t> </w:t>
            </w:r>
          </w:p>
          <w:p w14:paraId="7045FEF3" w14:textId="77777777" w:rsidR="001515C4" w:rsidRPr="00A26717" w:rsidRDefault="001515C4" w:rsidP="00473738">
            <w:pPr>
              <w:rPr>
                <w:rFonts w:asciiTheme="minorHAnsi" w:hAnsiTheme="minorHAnsi" w:cstheme="minorHAnsi"/>
                <w:sz w:val="16"/>
                <w:szCs w:val="16"/>
                <w:lang w:eastAsia="es-BO"/>
              </w:rPr>
            </w:pPr>
            <w:r w:rsidRPr="00A26717">
              <w:rPr>
                <w:rFonts w:asciiTheme="minorHAnsi" w:hAnsiTheme="minorHAnsi" w:cstheme="minorHAnsi"/>
                <w:b/>
                <w:bCs/>
                <w:color w:val="BFBFBF"/>
                <w:sz w:val="16"/>
                <w:szCs w:val="16"/>
                <w:lang w:eastAsia="es-BO"/>
              </w:rPr>
              <w:t> </w:t>
            </w:r>
          </w:p>
        </w:tc>
      </w:tr>
      <w:tr w:rsidR="001515C4" w:rsidRPr="00A26717" w14:paraId="02E7B48F" w14:textId="77777777" w:rsidTr="009001FD">
        <w:trPr>
          <w:trHeight w:val="992"/>
        </w:trPr>
        <w:tc>
          <w:tcPr>
            <w:tcW w:w="0" w:type="auto"/>
            <w:tcBorders>
              <w:top w:val="nil"/>
              <w:left w:val="single" w:sz="4" w:space="0" w:color="auto"/>
              <w:bottom w:val="single" w:sz="4" w:space="0" w:color="auto"/>
              <w:right w:val="single" w:sz="4" w:space="0" w:color="auto"/>
            </w:tcBorders>
            <w:noWrap/>
            <w:vAlign w:val="center"/>
          </w:tcPr>
          <w:p w14:paraId="25C521D1" w14:textId="77777777" w:rsidR="001515C4" w:rsidRDefault="001515C4" w:rsidP="00473738">
            <w:pPr>
              <w:jc w:val="center"/>
              <w:rPr>
                <w:rFonts w:asciiTheme="minorHAnsi" w:hAnsiTheme="minorHAnsi" w:cstheme="minorHAnsi"/>
                <w:b/>
                <w:bCs/>
                <w:sz w:val="16"/>
                <w:szCs w:val="16"/>
                <w:lang w:eastAsia="es-BO"/>
              </w:rPr>
            </w:pPr>
          </w:p>
          <w:p w14:paraId="16AF1536" w14:textId="77777777" w:rsidR="001515C4" w:rsidRPr="00A26717" w:rsidRDefault="001515C4" w:rsidP="0047373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11</w:t>
            </w:r>
          </w:p>
        </w:tc>
        <w:tc>
          <w:tcPr>
            <w:tcW w:w="0" w:type="auto"/>
            <w:tcBorders>
              <w:top w:val="nil"/>
              <w:left w:val="nil"/>
              <w:bottom w:val="single" w:sz="4" w:space="0" w:color="auto"/>
              <w:right w:val="single" w:sz="4" w:space="0" w:color="auto"/>
            </w:tcBorders>
            <w:shd w:val="clear" w:color="000000" w:fill="FFFFFF"/>
            <w:vAlign w:val="center"/>
          </w:tcPr>
          <w:p w14:paraId="55CD7AA1" w14:textId="77777777" w:rsidR="001515C4" w:rsidRDefault="001515C4" w:rsidP="00473738">
            <w:pPr>
              <w:rPr>
                <w:rFonts w:asciiTheme="minorHAnsi" w:hAnsiTheme="minorHAnsi" w:cstheme="minorHAnsi"/>
                <w:b/>
                <w:bCs/>
                <w:sz w:val="16"/>
                <w:szCs w:val="16"/>
                <w:u w:val="single"/>
                <w:lang w:eastAsia="es-BO"/>
              </w:rPr>
            </w:pPr>
            <w:r w:rsidRPr="00E56417">
              <w:rPr>
                <w:rFonts w:asciiTheme="minorHAnsi" w:hAnsiTheme="minorHAnsi" w:cstheme="minorHAnsi"/>
                <w:b/>
                <w:bCs/>
                <w:sz w:val="16"/>
                <w:szCs w:val="16"/>
                <w:u w:val="single"/>
                <w:lang w:eastAsia="es-BO"/>
              </w:rPr>
              <w:t>PAGO DEL SERVICIO</w:t>
            </w:r>
          </w:p>
          <w:p w14:paraId="46E64D4D" w14:textId="38D4D836" w:rsidR="001515C4" w:rsidRPr="00A26717" w:rsidRDefault="001515C4" w:rsidP="00473738">
            <w:pPr>
              <w:rPr>
                <w:rFonts w:asciiTheme="minorHAnsi" w:hAnsiTheme="minorHAnsi" w:cstheme="minorHAnsi"/>
                <w:b/>
                <w:bCs/>
                <w:sz w:val="16"/>
                <w:szCs w:val="16"/>
                <w:lang w:eastAsia="es-BO"/>
              </w:rPr>
            </w:pPr>
            <w:r w:rsidRPr="00E56417">
              <w:rPr>
                <w:rFonts w:asciiTheme="minorHAnsi" w:hAnsiTheme="minorHAnsi" w:cstheme="minorHAnsi"/>
                <w:sz w:val="16"/>
                <w:szCs w:val="16"/>
                <w:lang w:eastAsia="es-BO"/>
              </w:rPr>
              <w:t>Para que la CSBP proceda con la cancelación del servicio, el profesional debe presentar</w:t>
            </w:r>
            <w:r>
              <w:rPr>
                <w:rFonts w:asciiTheme="minorHAnsi" w:hAnsiTheme="minorHAnsi" w:cstheme="minorHAnsi"/>
                <w:sz w:val="16"/>
                <w:szCs w:val="16"/>
                <w:lang w:eastAsia="es-BO"/>
              </w:rPr>
              <w:t xml:space="preserve"> </w:t>
            </w:r>
            <w:r w:rsidRPr="005D4E66">
              <w:rPr>
                <w:rFonts w:asciiTheme="minorHAnsi" w:hAnsiTheme="minorHAnsi" w:cstheme="minorHAnsi"/>
                <w:sz w:val="16"/>
                <w:szCs w:val="16"/>
                <w:lang w:eastAsia="es-BO"/>
              </w:rPr>
              <w:t>en forma mensual hasta el 20 de cada mes la factura correspondiente, junto a las órdenes de estudio complementario o interconsultas de atención médica, detalle de pacientes atendidos y/ procedimientos realizados de acuerdo a formato de la CSBP.</w:t>
            </w:r>
            <w:r w:rsidRPr="00E56417">
              <w:rPr>
                <w:rFonts w:asciiTheme="minorHAnsi" w:hAnsiTheme="minorHAnsi" w:cstheme="minorHAnsi"/>
                <w:sz w:val="16"/>
                <w:szCs w:val="16"/>
                <w:lang w:eastAsia="es-BO"/>
              </w:rPr>
              <w:br/>
              <w:t>Considerando que el Expediente Clínico es un documento Médico Legal y, en caso que el profesional no cuente con acceso al sistema Informático SAMI de propiedad de la CSBP, el registro de las atenciones médicas debe realizarse  de forma manual con letra clara y legible  que sustente  la veracidad de los mismos y facilite su transcripción al SAMI.</w:t>
            </w:r>
            <w:r w:rsidRPr="00E56417">
              <w:rPr>
                <w:rFonts w:asciiTheme="minorHAnsi" w:hAnsiTheme="minorHAnsi" w:cstheme="minorHAnsi"/>
                <w:sz w:val="16"/>
                <w:szCs w:val="16"/>
                <w:lang w:eastAsia="es-BO"/>
              </w:rPr>
              <w:br/>
              <w:t>También es procedente que el registro del proceso de atención lo realice en formato de Historia Clínica, acorde a normativa vigente, documento que debe estar debidamente firmado con sello del profesional (nombre y apellido completo, especialidad y matricula profesional).</w:t>
            </w:r>
            <w:r w:rsidRPr="00E56417">
              <w:rPr>
                <w:rFonts w:asciiTheme="minorHAnsi" w:hAnsiTheme="minorHAnsi" w:cstheme="minorHAnsi"/>
                <w:sz w:val="16"/>
                <w:szCs w:val="16"/>
                <w:lang w:eastAsia="es-BO"/>
              </w:rPr>
              <w:br/>
              <w:t>Por lo que el pago de servicios está condicionado a estos aspectos, debiendo el profesional contratado subsanar las observaciones en caso de que así se requiera.</w:t>
            </w:r>
          </w:p>
        </w:tc>
        <w:tc>
          <w:tcPr>
            <w:tcW w:w="0" w:type="auto"/>
            <w:tcBorders>
              <w:top w:val="nil"/>
              <w:left w:val="nil"/>
              <w:bottom w:val="single" w:sz="4" w:space="0" w:color="auto"/>
              <w:right w:val="single" w:sz="4" w:space="0" w:color="auto"/>
            </w:tcBorders>
            <w:vAlign w:val="center"/>
          </w:tcPr>
          <w:p w14:paraId="0C306282"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nil"/>
              <w:bottom w:val="single" w:sz="4" w:space="0" w:color="auto"/>
              <w:right w:val="single" w:sz="4" w:space="0" w:color="auto"/>
            </w:tcBorders>
          </w:tcPr>
          <w:p w14:paraId="373FDF68"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286A6BE1"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15B95B13" w14:textId="77777777" w:rsidR="001515C4" w:rsidRPr="00A26717" w:rsidRDefault="001515C4" w:rsidP="00473738">
            <w:pPr>
              <w:jc w:val="center"/>
              <w:rPr>
                <w:rFonts w:asciiTheme="minorHAnsi" w:hAnsiTheme="minorHAnsi" w:cstheme="minorHAnsi"/>
                <w:b/>
                <w:bCs/>
                <w:color w:val="BFBFBF"/>
                <w:sz w:val="16"/>
                <w:szCs w:val="16"/>
                <w:lang w:eastAsia="es-BO"/>
              </w:rPr>
            </w:pPr>
          </w:p>
        </w:tc>
      </w:tr>
      <w:tr w:rsidR="004D594B" w:rsidRPr="00A26717" w14:paraId="55F74A57" w14:textId="77777777" w:rsidTr="009001FD">
        <w:trPr>
          <w:trHeight w:val="992"/>
        </w:trPr>
        <w:tc>
          <w:tcPr>
            <w:tcW w:w="0" w:type="auto"/>
            <w:tcBorders>
              <w:top w:val="nil"/>
              <w:left w:val="single" w:sz="4" w:space="0" w:color="auto"/>
              <w:bottom w:val="single" w:sz="4" w:space="0" w:color="auto"/>
              <w:right w:val="single" w:sz="4" w:space="0" w:color="auto"/>
            </w:tcBorders>
            <w:noWrap/>
            <w:vAlign w:val="center"/>
          </w:tcPr>
          <w:p w14:paraId="12A05EDB" w14:textId="2B44EBF2" w:rsidR="004D594B" w:rsidRDefault="004D594B" w:rsidP="0047373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12</w:t>
            </w:r>
          </w:p>
        </w:tc>
        <w:tc>
          <w:tcPr>
            <w:tcW w:w="0" w:type="auto"/>
            <w:tcBorders>
              <w:top w:val="nil"/>
              <w:left w:val="nil"/>
              <w:bottom w:val="single" w:sz="4" w:space="0" w:color="auto"/>
              <w:right w:val="single" w:sz="4" w:space="0" w:color="auto"/>
            </w:tcBorders>
            <w:shd w:val="clear" w:color="000000" w:fill="FFFFFF"/>
            <w:vAlign w:val="center"/>
          </w:tcPr>
          <w:p w14:paraId="2D63C4A9" w14:textId="0AEBC0F4" w:rsidR="004D594B" w:rsidRPr="00E56417" w:rsidRDefault="004D594B" w:rsidP="00473738">
            <w:pPr>
              <w:rPr>
                <w:rFonts w:asciiTheme="minorHAnsi" w:hAnsiTheme="minorHAnsi" w:cstheme="minorHAnsi"/>
                <w:b/>
                <w:bCs/>
                <w:sz w:val="16"/>
                <w:szCs w:val="16"/>
                <w:u w:val="single"/>
                <w:lang w:eastAsia="es-BO"/>
              </w:rPr>
            </w:pPr>
            <w:r w:rsidRPr="004D594B">
              <w:rPr>
                <w:rFonts w:asciiTheme="minorHAnsi" w:hAnsiTheme="minorHAnsi" w:cstheme="minorHAnsi"/>
                <w:color w:val="000000"/>
                <w:sz w:val="16"/>
                <w:szCs w:val="16"/>
                <w:lang w:val="es-BO" w:eastAsia="es-BO"/>
              </w:rPr>
              <w:t>Vigencia inicial de 24 meses obligatorios, renovables por 24 meses más, previa evaluación de desempeño.</w:t>
            </w:r>
            <w:r w:rsidRPr="004D594B">
              <w:rPr>
                <w:rFonts w:asciiTheme="minorHAnsi" w:hAnsiTheme="minorHAnsi" w:cstheme="minorHAnsi"/>
                <w:color w:val="000000"/>
                <w:sz w:val="16"/>
                <w:szCs w:val="16"/>
                <w:lang w:val="es-BO" w:eastAsia="es-BO"/>
              </w:rPr>
              <w:br/>
            </w:r>
            <w:r w:rsidRPr="004D594B">
              <w:rPr>
                <w:rFonts w:asciiTheme="minorHAnsi" w:hAnsiTheme="minorHAnsi" w:cstheme="minorHAnsi"/>
                <w:color w:val="000000"/>
                <w:sz w:val="16"/>
                <w:szCs w:val="16"/>
                <w:lang w:val="es-BO" w:eastAsia="es-BO"/>
              </w:rPr>
              <w:br/>
              <w:t>Inicio del contrato: fecha de firma.</w:t>
            </w:r>
          </w:p>
        </w:tc>
        <w:tc>
          <w:tcPr>
            <w:tcW w:w="0" w:type="auto"/>
            <w:tcBorders>
              <w:top w:val="nil"/>
              <w:left w:val="nil"/>
              <w:bottom w:val="single" w:sz="4" w:space="0" w:color="auto"/>
              <w:right w:val="single" w:sz="4" w:space="0" w:color="auto"/>
            </w:tcBorders>
            <w:vAlign w:val="center"/>
          </w:tcPr>
          <w:p w14:paraId="677C5DB6" w14:textId="77777777" w:rsidR="004D594B" w:rsidRPr="00A26717" w:rsidRDefault="004D594B"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nil"/>
              <w:bottom w:val="single" w:sz="4" w:space="0" w:color="auto"/>
              <w:right w:val="single" w:sz="4" w:space="0" w:color="auto"/>
            </w:tcBorders>
          </w:tcPr>
          <w:p w14:paraId="2923F28C" w14:textId="77777777" w:rsidR="004D594B" w:rsidRPr="00A26717" w:rsidRDefault="004D594B"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631CC01F" w14:textId="77777777" w:rsidR="004D594B" w:rsidRPr="00A26717" w:rsidRDefault="004D594B"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6103483E" w14:textId="77777777" w:rsidR="004D594B" w:rsidRPr="00A26717" w:rsidRDefault="004D594B" w:rsidP="00473738">
            <w:pPr>
              <w:jc w:val="center"/>
              <w:rPr>
                <w:rFonts w:asciiTheme="minorHAnsi" w:hAnsiTheme="minorHAnsi" w:cstheme="minorHAnsi"/>
                <w:b/>
                <w:bCs/>
                <w:color w:val="BFBFBF"/>
                <w:sz w:val="16"/>
                <w:szCs w:val="16"/>
                <w:lang w:eastAsia="es-BO"/>
              </w:rPr>
            </w:pPr>
          </w:p>
        </w:tc>
      </w:tr>
      <w:tr w:rsidR="001515C4" w:rsidRPr="00A26717" w14:paraId="27D566DE" w14:textId="77777777" w:rsidTr="009001FD">
        <w:trPr>
          <w:trHeight w:val="2415"/>
        </w:trPr>
        <w:tc>
          <w:tcPr>
            <w:tcW w:w="0" w:type="auto"/>
            <w:tcBorders>
              <w:top w:val="nil"/>
              <w:left w:val="nil"/>
              <w:bottom w:val="nil"/>
              <w:right w:val="nil"/>
            </w:tcBorders>
            <w:noWrap/>
            <w:vAlign w:val="bottom"/>
            <w:hideMark/>
          </w:tcPr>
          <w:p w14:paraId="0E067E76"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nil"/>
              <w:left w:val="nil"/>
              <w:bottom w:val="nil"/>
              <w:right w:val="nil"/>
            </w:tcBorders>
            <w:noWrap/>
            <w:vAlign w:val="bottom"/>
            <w:hideMark/>
          </w:tcPr>
          <w:p w14:paraId="2A2E244D" w14:textId="77777777" w:rsidR="001515C4" w:rsidRPr="00A26717" w:rsidRDefault="001515C4" w:rsidP="00473738">
            <w:pPr>
              <w:rPr>
                <w:rFonts w:asciiTheme="minorHAnsi" w:hAnsiTheme="minorHAnsi" w:cstheme="minorHAnsi"/>
                <w:sz w:val="16"/>
                <w:szCs w:val="16"/>
                <w:lang w:eastAsia="es-BO"/>
              </w:rPr>
            </w:pPr>
          </w:p>
        </w:tc>
        <w:tc>
          <w:tcPr>
            <w:tcW w:w="0" w:type="auto"/>
            <w:tcBorders>
              <w:top w:val="single" w:sz="4" w:space="0" w:color="auto"/>
              <w:left w:val="nil"/>
              <w:bottom w:val="nil"/>
              <w:right w:val="nil"/>
            </w:tcBorders>
          </w:tcPr>
          <w:p w14:paraId="473367A1" w14:textId="77777777" w:rsidR="001515C4" w:rsidRPr="00A26717" w:rsidRDefault="001515C4" w:rsidP="00473738">
            <w:pPr>
              <w:jc w:val="center"/>
              <w:rPr>
                <w:rFonts w:asciiTheme="minorHAnsi" w:hAnsiTheme="minorHAnsi" w:cstheme="minorHAnsi"/>
                <w:b/>
                <w:bCs/>
                <w:sz w:val="16"/>
                <w:szCs w:val="16"/>
                <w:lang w:eastAsia="es-BO"/>
              </w:rPr>
            </w:pPr>
          </w:p>
        </w:tc>
        <w:tc>
          <w:tcPr>
            <w:tcW w:w="0" w:type="auto"/>
            <w:tcBorders>
              <w:top w:val="single" w:sz="4" w:space="0" w:color="auto"/>
              <w:left w:val="nil"/>
              <w:bottom w:val="nil"/>
              <w:right w:val="nil"/>
            </w:tcBorders>
          </w:tcPr>
          <w:p w14:paraId="1A1B542C" w14:textId="77777777" w:rsidR="001515C4" w:rsidRPr="00A26717" w:rsidRDefault="001515C4" w:rsidP="00473738">
            <w:pPr>
              <w:jc w:val="center"/>
              <w:rPr>
                <w:rFonts w:asciiTheme="minorHAnsi" w:hAnsiTheme="minorHAnsi" w:cstheme="minorHAnsi"/>
                <w:b/>
                <w:bCs/>
                <w:sz w:val="16"/>
                <w:szCs w:val="16"/>
                <w:lang w:eastAsia="es-BO"/>
              </w:rPr>
            </w:pPr>
          </w:p>
        </w:tc>
        <w:tc>
          <w:tcPr>
            <w:tcW w:w="0" w:type="auto"/>
            <w:gridSpan w:val="2"/>
            <w:tcBorders>
              <w:top w:val="single" w:sz="4" w:space="0" w:color="auto"/>
              <w:left w:val="nil"/>
              <w:bottom w:val="nil"/>
              <w:right w:val="nil"/>
            </w:tcBorders>
            <w:vAlign w:val="bottom"/>
            <w:hideMark/>
          </w:tcPr>
          <w:p w14:paraId="2578D6CE"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________________________________</w:t>
            </w:r>
            <w:r w:rsidRPr="00A26717">
              <w:rPr>
                <w:rFonts w:asciiTheme="minorHAnsi" w:hAnsiTheme="minorHAnsi" w:cstheme="minorHAnsi"/>
                <w:b/>
                <w:bCs/>
                <w:sz w:val="16"/>
                <w:szCs w:val="16"/>
                <w:lang w:eastAsia="es-BO"/>
              </w:rPr>
              <w:br/>
              <w:t xml:space="preserve">FIRMA Y SELLO </w:t>
            </w:r>
            <w:r w:rsidRPr="00A26717">
              <w:rPr>
                <w:rFonts w:asciiTheme="minorHAnsi" w:hAnsiTheme="minorHAnsi" w:cstheme="minorHAnsi"/>
                <w:b/>
                <w:bCs/>
                <w:sz w:val="16"/>
                <w:szCs w:val="16"/>
                <w:lang w:eastAsia="es-BO"/>
              </w:rPr>
              <w:br/>
              <w:t>DEL RESPONSABLE DE LA PROPUESTA</w:t>
            </w:r>
          </w:p>
        </w:tc>
      </w:tr>
    </w:tbl>
    <w:p w14:paraId="40D817CF" w14:textId="77777777" w:rsidR="001515C4" w:rsidRDefault="001515C4" w:rsidP="001515C4">
      <w:pPr>
        <w:jc w:val="center"/>
        <w:rPr>
          <w:rFonts w:asciiTheme="minorHAnsi" w:hAnsiTheme="minorHAnsi" w:cstheme="minorHAnsi"/>
          <w:b/>
          <w:sz w:val="22"/>
          <w:szCs w:val="22"/>
          <w:lang w:val="es-BO"/>
        </w:rPr>
      </w:pPr>
    </w:p>
    <w:p w14:paraId="3D162CC7" w14:textId="77777777" w:rsidR="001515C4" w:rsidRDefault="001515C4" w:rsidP="001515C4">
      <w:pPr>
        <w:spacing w:after="160" w:line="259" w:lineRule="auto"/>
        <w:rPr>
          <w:rFonts w:asciiTheme="minorHAnsi" w:hAnsiTheme="minorHAnsi" w:cstheme="minorHAnsi"/>
          <w:b/>
          <w:bCs/>
          <w:color w:val="000000" w:themeColor="text1"/>
        </w:rPr>
      </w:pPr>
    </w:p>
    <w:p w14:paraId="1B2941C9" w14:textId="77777777" w:rsidR="009001FD" w:rsidRDefault="009001FD" w:rsidP="001515C4">
      <w:pPr>
        <w:spacing w:after="160" w:line="259" w:lineRule="auto"/>
        <w:rPr>
          <w:rFonts w:asciiTheme="minorHAnsi" w:hAnsiTheme="minorHAnsi" w:cstheme="minorHAnsi"/>
          <w:b/>
          <w:bCs/>
          <w:color w:val="000000" w:themeColor="text1"/>
        </w:rPr>
      </w:pPr>
    </w:p>
    <w:p w14:paraId="075450EC" w14:textId="77777777" w:rsidR="00782FF6" w:rsidRDefault="00782FF6" w:rsidP="001515C4">
      <w:pPr>
        <w:spacing w:after="160" w:line="259" w:lineRule="auto"/>
        <w:rPr>
          <w:rFonts w:asciiTheme="minorHAnsi" w:hAnsiTheme="minorHAnsi" w:cstheme="minorHAnsi"/>
          <w:b/>
          <w:bCs/>
          <w:color w:val="000000" w:themeColor="text1"/>
        </w:rPr>
      </w:pPr>
    </w:p>
    <w:p w14:paraId="4E6DC520" w14:textId="77777777" w:rsidR="00782FF6" w:rsidRDefault="00782FF6" w:rsidP="001515C4">
      <w:pPr>
        <w:spacing w:after="160" w:line="259" w:lineRule="auto"/>
        <w:rPr>
          <w:rFonts w:asciiTheme="minorHAnsi" w:hAnsiTheme="minorHAnsi" w:cstheme="minorHAnsi"/>
          <w:b/>
          <w:bCs/>
          <w:color w:val="000000" w:themeColor="text1"/>
        </w:rPr>
      </w:pPr>
    </w:p>
    <w:p w14:paraId="28C5E37B" w14:textId="77777777" w:rsidR="00782FF6" w:rsidRDefault="00782FF6" w:rsidP="001515C4">
      <w:pPr>
        <w:spacing w:after="160" w:line="259" w:lineRule="auto"/>
        <w:rPr>
          <w:rFonts w:asciiTheme="minorHAnsi" w:hAnsiTheme="minorHAnsi" w:cstheme="minorHAnsi"/>
          <w:b/>
          <w:bCs/>
          <w:color w:val="000000" w:themeColor="text1"/>
        </w:rPr>
      </w:pPr>
    </w:p>
    <w:p w14:paraId="1207B628" w14:textId="77777777" w:rsidR="00782FF6" w:rsidRDefault="00782FF6" w:rsidP="001515C4">
      <w:pPr>
        <w:spacing w:after="160" w:line="259" w:lineRule="auto"/>
        <w:rPr>
          <w:rFonts w:asciiTheme="minorHAnsi" w:hAnsiTheme="minorHAnsi" w:cstheme="minorHAnsi"/>
          <w:b/>
          <w:bCs/>
          <w:color w:val="000000" w:themeColor="text1"/>
        </w:rPr>
      </w:pPr>
    </w:p>
    <w:p w14:paraId="5E44A524" w14:textId="77777777" w:rsidR="00782FF6" w:rsidRDefault="00782FF6" w:rsidP="001515C4">
      <w:pPr>
        <w:spacing w:after="160" w:line="259" w:lineRule="auto"/>
        <w:rPr>
          <w:rFonts w:asciiTheme="minorHAnsi" w:hAnsiTheme="minorHAnsi" w:cstheme="minorHAnsi"/>
          <w:b/>
          <w:bCs/>
          <w:color w:val="000000" w:themeColor="text1"/>
        </w:rPr>
      </w:pPr>
    </w:p>
    <w:p w14:paraId="02AE4D0B" w14:textId="77777777" w:rsidR="00782FF6" w:rsidRDefault="00782FF6" w:rsidP="00782FF6">
      <w:pPr>
        <w:spacing w:after="160" w:line="259" w:lineRule="auto"/>
        <w:rPr>
          <w:rFonts w:asciiTheme="minorHAnsi" w:hAnsiTheme="minorHAnsi" w:cs="Arial"/>
          <w:b/>
          <w:bCs/>
          <w:color w:val="000000" w:themeColor="text1"/>
        </w:rPr>
      </w:pPr>
    </w:p>
    <w:p w14:paraId="73CE5E28" w14:textId="77777777" w:rsidR="00782FF6" w:rsidRPr="00A81DCD" w:rsidRDefault="00782FF6" w:rsidP="00782FF6">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4</w:t>
      </w:r>
    </w:p>
    <w:p w14:paraId="4EFF2975" w14:textId="77777777" w:rsidR="00782FF6" w:rsidRPr="00B276F5" w:rsidRDefault="00782FF6" w:rsidP="00782FF6">
      <w:pPr>
        <w:jc w:val="center"/>
        <w:rPr>
          <w:rFonts w:asciiTheme="minorHAnsi" w:hAnsiTheme="minorHAnsi" w:cstheme="minorHAnsi"/>
          <w:b/>
          <w:sz w:val="22"/>
          <w:szCs w:val="22"/>
          <w:lang w:val="es-BO"/>
        </w:rPr>
      </w:pPr>
      <w:r>
        <w:rPr>
          <w:rFonts w:asciiTheme="minorHAnsi" w:hAnsiTheme="minorHAnsi" w:cstheme="minorHAnsi"/>
          <w:b/>
          <w:sz w:val="22"/>
          <w:szCs w:val="22"/>
          <w:lang w:val="es-BO"/>
        </w:rPr>
        <w:t>DETALLE DE LA EXPERIENCIA ESPECÍFICA</w:t>
      </w:r>
    </w:p>
    <w:p w14:paraId="2DE640E7" w14:textId="77777777" w:rsidR="00782FF6" w:rsidRPr="00B276F5" w:rsidRDefault="00782FF6" w:rsidP="00782FF6">
      <w:pPr>
        <w:jc w:val="center"/>
        <w:rPr>
          <w:rFonts w:asciiTheme="minorHAnsi" w:hAnsiTheme="minorHAnsi" w:cstheme="minorHAnsi"/>
          <w:b/>
          <w:sz w:val="22"/>
          <w:szCs w:val="22"/>
          <w:lang w:val="es-BO"/>
        </w:rPr>
      </w:pPr>
    </w:p>
    <w:p w14:paraId="755497C2" w14:textId="77777777" w:rsidR="00782FF6" w:rsidRPr="00102C50" w:rsidRDefault="00782FF6" w:rsidP="00782FF6">
      <w:pPr>
        <w:spacing w:after="60"/>
        <w:rPr>
          <w:rFonts w:ascii="Arial" w:hAnsi="Arial" w:cs="Arial"/>
          <w:b/>
          <w:bCs/>
          <w:color w:val="000000" w:themeColor="text1"/>
        </w:rPr>
      </w:pPr>
    </w:p>
    <w:p w14:paraId="494EF65F" w14:textId="77777777" w:rsidR="00782FF6" w:rsidRDefault="00782FF6" w:rsidP="00782FF6">
      <w:pPr>
        <w:spacing w:after="60"/>
        <w:rPr>
          <w:rFonts w:ascii="Arial" w:hAnsi="Arial" w:cs="Arial"/>
          <w:b/>
          <w:bCs/>
          <w:color w:val="000000" w:themeColor="text1"/>
        </w:rPr>
      </w:pPr>
      <w:r w:rsidRPr="00102C50">
        <w:rPr>
          <w:rFonts w:ascii="Arial" w:hAnsi="Arial" w:cs="Arial"/>
          <w:b/>
          <w:bCs/>
          <w:color w:val="000000" w:themeColor="text1"/>
        </w:rPr>
        <w:t>* EXPERIENCIA ESPEC</w:t>
      </w:r>
      <w:r>
        <w:rPr>
          <w:rFonts w:ascii="Arial" w:hAnsi="Arial" w:cs="Arial"/>
          <w:b/>
          <w:bCs/>
          <w:color w:val="000000" w:themeColor="text1"/>
        </w:rPr>
        <w:t>Í</w:t>
      </w:r>
      <w:r w:rsidRPr="00102C50">
        <w:rPr>
          <w:rFonts w:ascii="Arial" w:hAnsi="Arial" w:cs="Arial"/>
          <w:b/>
          <w:bCs/>
          <w:color w:val="000000" w:themeColor="text1"/>
        </w:rPr>
        <w:t>FICA:</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782FF6" w:rsidRPr="00102C50" w14:paraId="2D719378" w14:textId="77777777" w:rsidTr="007754C1">
        <w:tc>
          <w:tcPr>
            <w:tcW w:w="519" w:type="dxa"/>
            <w:vAlign w:val="center"/>
          </w:tcPr>
          <w:p w14:paraId="754E6EF4" w14:textId="77777777" w:rsidR="00782FF6" w:rsidRPr="00102C50" w:rsidRDefault="00782FF6" w:rsidP="007754C1">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5D037BAD" w14:textId="77777777" w:rsidR="00782FF6" w:rsidRPr="00102C50" w:rsidRDefault="00782FF6" w:rsidP="007754C1">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69AC918F" w14:textId="77777777" w:rsidR="00782FF6" w:rsidRPr="00102C50" w:rsidRDefault="00782FF6" w:rsidP="007754C1">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1C590281" w14:textId="77777777" w:rsidR="00782FF6" w:rsidRPr="00102C50" w:rsidRDefault="00782FF6" w:rsidP="007754C1">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1DC1C364" w14:textId="77777777" w:rsidR="00782FF6" w:rsidRPr="00102C50" w:rsidRDefault="00782FF6" w:rsidP="007754C1">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782FF6" w:rsidRPr="00102C50" w14:paraId="51C20CDF" w14:textId="77777777" w:rsidTr="007754C1">
        <w:trPr>
          <w:trHeight w:val="477"/>
        </w:trPr>
        <w:tc>
          <w:tcPr>
            <w:tcW w:w="519" w:type="dxa"/>
            <w:vAlign w:val="center"/>
          </w:tcPr>
          <w:p w14:paraId="793328A6" w14:textId="77777777" w:rsidR="00782FF6" w:rsidRPr="00102C50" w:rsidRDefault="00782FF6" w:rsidP="007754C1">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3AAB6224" w14:textId="77777777" w:rsidR="00782FF6" w:rsidRPr="00102C50" w:rsidRDefault="00782FF6" w:rsidP="007754C1">
            <w:pPr>
              <w:rPr>
                <w:rFonts w:ascii="Arial" w:hAnsi="Arial" w:cs="Arial"/>
                <w:b/>
                <w:sz w:val="16"/>
                <w:szCs w:val="16"/>
              </w:rPr>
            </w:pPr>
          </w:p>
        </w:tc>
        <w:tc>
          <w:tcPr>
            <w:tcW w:w="2505" w:type="dxa"/>
            <w:vAlign w:val="center"/>
          </w:tcPr>
          <w:p w14:paraId="5BE0C00A" w14:textId="77777777" w:rsidR="00782FF6" w:rsidRPr="00102C50" w:rsidRDefault="00782FF6" w:rsidP="007754C1">
            <w:pPr>
              <w:rPr>
                <w:rFonts w:ascii="Arial" w:hAnsi="Arial" w:cs="Arial"/>
                <w:b/>
                <w:sz w:val="16"/>
                <w:szCs w:val="16"/>
              </w:rPr>
            </w:pPr>
          </w:p>
        </w:tc>
        <w:tc>
          <w:tcPr>
            <w:tcW w:w="2402" w:type="dxa"/>
            <w:vAlign w:val="center"/>
          </w:tcPr>
          <w:p w14:paraId="58342BFA" w14:textId="77777777" w:rsidR="00782FF6" w:rsidRPr="00102C50" w:rsidRDefault="00782FF6" w:rsidP="007754C1">
            <w:pPr>
              <w:rPr>
                <w:rFonts w:ascii="Arial" w:hAnsi="Arial" w:cs="Arial"/>
                <w:b/>
                <w:sz w:val="16"/>
                <w:szCs w:val="16"/>
              </w:rPr>
            </w:pPr>
          </w:p>
        </w:tc>
        <w:tc>
          <w:tcPr>
            <w:tcW w:w="2977" w:type="dxa"/>
            <w:vAlign w:val="center"/>
          </w:tcPr>
          <w:p w14:paraId="648808AF" w14:textId="77777777" w:rsidR="00782FF6" w:rsidRPr="00102C50" w:rsidRDefault="00782FF6" w:rsidP="007754C1">
            <w:pPr>
              <w:rPr>
                <w:rFonts w:ascii="Arial" w:hAnsi="Arial" w:cs="Arial"/>
                <w:b/>
                <w:sz w:val="16"/>
                <w:szCs w:val="16"/>
              </w:rPr>
            </w:pPr>
          </w:p>
        </w:tc>
      </w:tr>
      <w:tr w:rsidR="00782FF6" w:rsidRPr="00102C50" w14:paraId="5FFF9996" w14:textId="77777777" w:rsidTr="007754C1">
        <w:trPr>
          <w:trHeight w:val="555"/>
        </w:trPr>
        <w:tc>
          <w:tcPr>
            <w:tcW w:w="519" w:type="dxa"/>
            <w:vAlign w:val="center"/>
          </w:tcPr>
          <w:p w14:paraId="1C74A50D" w14:textId="77777777" w:rsidR="00782FF6" w:rsidRPr="00102C50" w:rsidRDefault="00782FF6" w:rsidP="007754C1">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41EC95A0" w14:textId="77777777" w:rsidR="00782FF6" w:rsidRPr="00102C50" w:rsidRDefault="00782FF6" w:rsidP="007754C1">
            <w:pPr>
              <w:rPr>
                <w:rFonts w:ascii="Arial" w:hAnsi="Arial" w:cs="Arial"/>
                <w:b/>
                <w:sz w:val="16"/>
                <w:szCs w:val="16"/>
              </w:rPr>
            </w:pPr>
          </w:p>
        </w:tc>
        <w:tc>
          <w:tcPr>
            <w:tcW w:w="2505" w:type="dxa"/>
            <w:vAlign w:val="center"/>
          </w:tcPr>
          <w:p w14:paraId="2C34F3EB" w14:textId="77777777" w:rsidR="00782FF6" w:rsidRPr="00102C50" w:rsidRDefault="00782FF6" w:rsidP="007754C1">
            <w:pPr>
              <w:rPr>
                <w:rFonts w:ascii="Arial" w:hAnsi="Arial" w:cs="Arial"/>
                <w:b/>
                <w:sz w:val="16"/>
                <w:szCs w:val="16"/>
              </w:rPr>
            </w:pPr>
          </w:p>
        </w:tc>
        <w:tc>
          <w:tcPr>
            <w:tcW w:w="2402" w:type="dxa"/>
            <w:vAlign w:val="center"/>
          </w:tcPr>
          <w:p w14:paraId="067E3B37" w14:textId="77777777" w:rsidR="00782FF6" w:rsidRPr="00102C50" w:rsidRDefault="00782FF6" w:rsidP="007754C1">
            <w:pPr>
              <w:rPr>
                <w:rFonts w:ascii="Arial" w:hAnsi="Arial" w:cs="Arial"/>
                <w:b/>
                <w:sz w:val="16"/>
                <w:szCs w:val="16"/>
              </w:rPr>
            </w:pPr>
          </w:p>
        </w:tc>
        <w:tc>
          <w:tcPr>
            <w:tcW w:w="2977" w:type="dxa"/>
            <w:vAlign w:val="center"/>
          </w:tcPr>
          <w:p w14:paraId="33B27357" w14:textId="77777777" w:rsidR="00782FF6" w:rsidRPr="00102C50" w:rsidRDefault="00782FF6" w:rsidP="007754C1">
            <w:pPr>
              <w:rPr>
                <w:rFonts w:ascii="Arial" w:hAnsi="Arial" w:cs="Arial"/>
                <w:b/>
                <w:sz w:val="16"/>
                <w:szCs w:val="16"/>
              </w:rPr>
            </w:pPr>
          </w:p>
        </w:tc>
      </w:tr>
      <w:tr w:rsidR="00782FF6" w:rsidRPr="00102C50" w14:paraId="6C8AD484" w14:textId="77777777" w:rsidTr="007754C1">
        <w:trPr>
          <w:trHeight w:val="563"/>
        </w:trPr>
        <w:tc>
          <w:tcPr>
            <w:tcW w:w="519" w:type="dxa"/>
            <w:vAlign w:val="center"/>
          </w:tcPr>
          <w:p w14:paraId="6BB3E62F" w14:textId="77777777" w:rsidR="00782FF6" w:rsidRPr="00102C50" w:rsidRDefault="00782FF6" w:rsidP="007754C1">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6F9278FB" w14:textId="77777777" w:rsidR="00782FF6" w:rsidRPr="00102C50" w:rsidRDefault="00782FF6" w:rsidP="007754C1">
            <w:pPr>
              <w:rPr>
                <w:rFonts w:ascii="Arial" w:hAnsi="Arial" w:cs="Arial"/>
                <w:b/>
                <w:sz w:val="16"/>
                <w:szCs w:val="16"/>
              </w:rPr>
            </w:pPr>
          </w:p>
        </w:tc>
        <w:tc>
          <w:tcPr>
            <w:tcW w:w="2505" w:type="dxa"/>
            <w:vAlign w:val="center"/>
          </w:tcPr>
          <w:p w14:paraId="61382234" w14:textId="77777777" w:rsidR="00782FF6" w:rsidRPr="00102C50" w:rsidRDefault="00782FF6" w:rsidP="007754C1">
            <w:pPr>
              <w:rPr>
                <w:rFonts w:ascii="Arial" w:hAnsi="Arial" w:cs="Arial"/>
                <w:b/>
                <w:sz w:val="16"/>
                <w:szCs w:val="16"/>
              </w:rPr>
            </w:pPr>
          </w:p>
        </w:tc>
        <w:tc>
          <w:tcPr>
            <w:tcW w:w="2402" w:type="dxa"/>
            <w:vAlign w:val="center"/>
          </w:tcPr>
          <w:p w14:paraId="418509D2" w14:textId="77777777" w:rsidR="00782FF6" w:rsidRPr="00102C50" w:rsidRDefault="00782FF6" w:rsidP="007754C1">
            <w:pPr>
              <w:rPr>
                <w:rFonts w:ascii="Arial" w:hAnsi="Arial" w:cs="Arial"/>
                <w:b/>
                <w:sz w:val="16"/>
                <w:szCs w:val="16"/>
              </w:rPr>
            </w:pPr>
          </w:p>
        </w:tc>
        <w:tc>
          <w:tcPr>
            <w:tcW w:w="2977" w:type="dxa"/>
            <w:vAlign w:val="center"/>
          </w:tcPr>
          <w:p w14:paraId="27D68A78" w14:textId="77777777" w:rsidR="00782FF6" w:rsidRPr="00102C50" w:rsidRDefault="00782FF6" w:rsidP="007754C1">
            <w:pPr>
              <w:rPr>
                <w:rFonts w:ascii="Arial" w:hAnsi="Arial" w:cs="Arial"/>
                <w:b/>
                <w:sz w:val="16"/>
                <w:szCs w:val="16"/>
              </w:rPr>
            </w:pPr>
          </w:p>
        </w:tc>
      </w:tr>
      <w:tr w:rsidR="00782FF6" w:rsidRPr="00102C50" w14:paraId="23549A1C" w14:textId="77777777" w:rsidTr="007754C1">
        <w:trPr>
          <w:trHeight w:val="543"/>
        </w:trPr>
        <w:tc>
          <w:tcPr>
            <w:tcW w:w="519" w:type="dxa"/>
            <w:vAlign w:val="center"/>
          </w:tcPr>
          <w:p w14:paraId="2507AB44" w14:textId="77777777" w:rsidR="00782FF6" w:rsidRPr="00102C50" w:rsidRDefault="00782FF6" w:rsidP="007754C1">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324204FA" w14:textId="77777777" w:rsidR="00782FF6" w:rsidRPr="00102C50" w:rsidRDefault="00782FF6" w:rsidP="007754C1">
            <w:pPr>
              <w:rPr>
                <w:rFonts w:ascii="Arial" w:hAnsi="Arial" w:cs="Arial"/>
                <w:b/>
                <w:sz w:val="16"/>
                <w:szCs w:val="16"/>
              </w:rPr>
            </w:pPr>
          </w:p>
        </w:tc>
        <w:tc>
          <w:tcPr>
            <w:tcW w:w="2505" w:type="dxa"/>
            <w:vAlign w:val="center"/>
          </w:tcPr>
          <w:p w14:paraId="29C5CA48" w14:textId="77777777" w:rsidR="00782FF6" w:rsidRPr="00102C50" w:rsidRDefault="00782FF6" w:rsidP="007754C1">
            <w:pPr>
              <w:rPr>
                <w:rFonts w:ascii="Arial" w:hAnsi="Arial" w:cs="Arial"/>
                <w:b/>
                <w:sz w:val="16"/>
                <w:szCs w:val="16"/>
              </w:rPr>
            </w:pPr>
          </w:p>
        </w:tc>
        <w:tc>
          <w:tcPr>
            <w:tcW w:w="2402" w:type="dxa"/>
            <w:vAlign w:val="center"/>
          </w:tcPr>
          <w:p w14:paraId="23EDEF5E" w14:textId="77777777" w:rsidR="00782FF6" w:rsidRPr="00102C50" w:rsidRDefault="00782FF6" w:rsidP="007754C1">
            <w:pPr>
              <w:rPr>
                <w:rFonts w:ascii="Arial" w:hAnsi="Arial" w:cs="Arial"/>
                <w:b/>
                <w:sz w:val="16"/>
                <w:szCs w:val="16"/>
              </w:rPr>
            </w:pPr>
          </w:p>
        </w:tc>
        <w:tc>
          <w:tcPr>
            <w:tcW w:w="2977" w:type="dxa"/>
            <w:vAlign w:val="center"/>
          </w:tcPr>
          <w:p w14:paraId="7A04C05D" w14:textId="77777777" w:rsidR="00782FF6" w:rsidRPr="00102C50" w:rsidRDefault="00782FF6" w:rsidP="007754C1">
            <w:pPr>
              <w:rPr>
                <w:rFonts w:ascii="Arial" w:hAnsi="Arial" w:cs="Arial"/>
                <w:b/>
                <w:sz w:val="16"/>
                <w:szCs w:val="16"/>
              </w:rPr>
            </w:pPr>
          </w:p>
        </w:tc>
      </w:tr>
    </w:tbl>
    <w:p w14:paraId="7FA8F46B" w14:textId="77777777" w:rsidR="00782FF6" w:rsidRDefault="00782FF6" w:rsidP="00782FF6">
      <w:pPr>
        <w:spacing w:after="60"/>
        <w:rPr>
          <w:rFonts w:ascii="Arial" w:hAnsi="Arial" w:cs="Arial"/>
          <w:b/>
          <w:bCs/>
          <w:color w:val="000000" w:themeColor="text1"/>
        </w:rPr>
      </w:pPr>
    </w:p>
    <w:p w14:paraId="0FB59B52" w14:textId="77777777" w:rsidR="00782FF6" w:rsidRDefault="00782FF6" w:rsidP="00782FF6">
      <w:pPr>
        <w:spacing w:after="60"/>
        <w:rPr>
          <w:rFonts w:ascii="Arial" w:hAnsi="Arial" w:cs="Arial"/>
          <w:b/>
          <w:bCs/>
          <w:color w:val="000000" w:themeColor="text1"/>
        </w:rPr>
      </w:pPr>
    </w:p>
    <w:p w14:paraId="45144260" w14:textId="77777777" w:rsidR="00782FF6" w:rsidRPr="00102C50" w:rsidRDefault="00782FF6" w:rsidP="00782FF6">
      <w:pPr>
        <w:spacing w:after="60"/>
        <w:rPr>
          <w:rFonts w:ascii="Arial" w:hAnsi="Arial" w:cs="Arial"/>
          <w:b/>
          <w:bCs/>
          <w:color w:val="000000" w:themeColor="text1"/>
        </w:rPr>
      </w:pPr>
    </w:p>
    <w:p w14:paraId="35432F72" w14:textId="77777777" w:rsidR="00782FF6" w:rsidRPr="00102C50" w:rsidRDefault="00782FF6" w:rsidP="00782FF6">
      <w:pPr>
        <w:rPr>
          <w:rFonts w:ascii="Arial" w:hAnsi="Arial" w:cs="Arial"/>
        </w:rPr>
      </w:pPr>
    </w:p>
    <w:p w14:paraId="6D8008B2" w14:textId="77777777" w:rsidR="00782FF6" w:rsidRPr="00102C50" w:rsidRDefault="00782FF6" w:rsidP="00782FF6">
      <w:pPr>
        <w:rPr>
          <w:rFonts w:ascii="Arial" w:hAnsi="Arial" w:cs="Arial"/>
        </w:rPr>
      </w:pPr>
    </w:p>
    <w:p w14:paraId="63DA7E29" w14:textId="77777777" w:rsidR="00782FF6" w:rsidRPr="005A15D8" w:rsidRDefault="00782FF6" w:rsidP="00782FF6">
      <w:pPr>
        <w:ind w:left="360"/>
        <w:jc w:val="center"/>
        <w:rPr>
          <w:rFonts w:ascii="Arial" w:hAnsi="Arial" w:cs="Arial"/>
          <w:b/>
        </w:rPr>
      </w:pPr>
      <w:r w:rsidRPr="005A15D8">
        <w:rPr>
          <w:rFonts w:ascii="Arial" w:hAnsi="Arial" w:cs="Arial"/>
          <w:b/>
        </w:rPr>
        <w:t>________________________________</w:t>
      </w:r>
    </w:p>
    <w:p w14:paraId="5026E181" w14:textId="77777777" w:rsidR="00782FF6" w:rsidRPr="00CB0DFC" w:rsidRDefault="00782FF6" w:rsidP="00782FF6">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(Firma del Representante Legal)</w:t>
      </w:r>
    </w:p>
    <w:p w14:paraId="7EA6004E" w14:textId="77777777" w:rsidR="00782FF6" w:rsidRPr="00CB0DFC" w:rsidRDefault="00782FF6" w:rsidP="00782FF6">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(Nombre completo del Representante Legal)</w:t>
      </w:r>
    </w:p>
    <w:p w14:paraId="4166A680" w14:textId="77777777" w:rsidR="00782FF6" w:rsidRPr="005A15D8" w:rsidRDefault="00782FF6" w:rsidP="00782FF6">
      <w:pPr>
        <w:rPr>
          <w:rFonts w:ascii="Arial" w:hAnsi="Arial" w:cs="Arial"/>
        </w:rPr>
      </w:pPr>
    </w:p>
    <w:p w14:paraId="76DFCC52" w14:textId="77777777" w:rsidR="00782FF6" w:rsidRDefault="00782FF6" w:rsidP="001515C4">
      <w:pPr>
        <w:spacing w:after="160" w:line="259" w:lineRule="auto"/>
        <w:rPr>
          <w:rFonts w:asciiTheme="minorHAnsi" w:hAnsiTheme="minorHAnsi" w:cstheme="minorHAnsi"/>
          <w:b/>
          <w:bCs/>
          <w:color w:val="000000" w:themeColor="text1"/>
        </w:rPr>
      </w:pPr>
    </w:p>
    <w:p w14:paraId="1D0D035F" w14:textId="77777777" w:rsidR="009001FD" w:rsidRDefault="009001FD" w:rsidP="001515C4">
      <w:pPr>
        <w:spacing w:after="160" w:line="259" w:lineRule="auto"/>
        <w:rPr>
          <w:rFonts w:asciiTheme="minorHAnsi" w:hAnsiTheme="minorHAnsi" w:cstheme="minorHAnsi"/>
          <w:b/>
          <w:bCs/>
          <w:color w:val="000000" w:themeColor="text1"/>
        </w:rPr>
      </w:pPr>
    </w:p>
    <w:p w14:paraId="1BBB7FE3" w14:textId="77777777" w:rsidR="009001FD" w:rsidRDefault="009001FD" w:rsidP="001515C4">
      <w:pPr>
        <w:spacing w:after="160" w:line="259" w:lineRule="auto"/>
        <w:rPr>
          <w:rFonts w:asciiTheme="minorHAnsi" w:hAnsiTheme="minorHAnsi" w:cstheme="minorHAnsi"/>
          <w:b/>
          <w:bCs/>
          <w:color w:val="000000" w:themeColor="text1"/>
        </w:rPr>
      </w:pPr>
    </w:p>
    <w:p w14:paraId="5DE885BF" w14:textId="77777777" w:rsidR="009001FD" w:rsidRDefault="009001FD" w:rsidP="001515C4">
      <w:pPr>
        <w:spacing w:after="160" w:line="259" w:lineRule="auto"/>
        <w:rPr>
          <w:rFonts w:asciiTheme="minorHAnsi" w:hAnsiTheme="minorHAnsi" w:cstheme="minorHAnsi"/>
          <w:b/>
          <w:bCs/>
          <w:color w:val="000000" w:themeColor="text1"/>
        </w:rPr>
      </w:pPr>
    </w:p>
    <w:p w14:paraId="589FE423" w14:textId="77777777" w:rsidR="00782FF6" w:rsidRDefault="00782FF6" w:rsidP="001515C4">
      <w:pPr>
        <w:spacing w:after="160" w:line="259" w:lineRule="auto"/>
        <w:rPr>
          <w:rFonts w:asciiTheme="minorHAnsi" w:hAnsiTheme="minorHAnsi" w:cstheme="minorHAnsi"/>
          <w:b/>
          <w:bCs/>
          <w:color w:val="000000" w:themeColor="text1"/>
        </w:rPr>
      </w:pPr>
    </w:p>
    <w:p w14:paraId="5CC9B944" w14:textId="77777777" w:rsidR="00782FF6" w:rsidRDefault="00782FF6" w:rsidP="001515C4">
      <w:pPr>
        <w:spacing w:after="160" w:line="259" w:lineRule="auto"/>
        <w:rPr>
          <w:rFonts w:asciiTheme="minorHAnsi" w:hAnsiTheme="minorHAnsi" w:cstheme="minorHAnsi"/>
          <w:b/>
          <w:bCs/>
          <w:color w:val="000000" w:themeColor="text1"/>
        </w:rPr>
      </w:pPr>
    </w:p>
    <w:p w14:paraId="2EC81417" w14:textId="77777777" w:rsidR="00782FF6" w:rsidRDefault="00782FF6" w:rsidP="001515C4">
      <w:pPr>
        <w:spacing w:after="160" w:line="259" w:lineRule="auto"/>
        <w:rPr>
          <w:rFonts w:asciiTheme="minorHAnsi" w:hAnsiTheme="minorHAnsi" w:cstheme="minorHAnsi"/>
          <w:b/>
          <w:bCs/>
          <w:color w:val="000000" w:themeColor="text1"/>
        </w:rPr>
      </w:pPr>
    </w:p>
    <w:p w14:paraId="3624225E" w14:textId="77777777" w:rsidR="00782FF6" w:rsidRDefault="00782FF6" w:rsidP="001515C4">
      <w:pPr>
        <w:spacing w:after="160" w:line="259" w:lineRule="auto"/>
        <w:rPr>
          <w:rFonts w:asciiTheme="minorHAnsi" w:hAnsiTheme="minorHAnsi" w:cstheme="minorHAnsi"/>
          <w:b/>
          <w:bCs/>
          <w:color w:val="000000" w:themeColor="text1"/>
        </w:rPr>
      </w:pPr>
    </w:p>
    <w:p w14:paraId="7F08766F" w14:textId="77777777" w:rsidR="00782FF6" w:rsidRDefault="00782FF6" w:rsidP="001515C4">
      <w:pPr>
        <w:spacing w:after="160" w:line="259" w:lineRule="auto"/>
        <w:rPr>
          <w:rFonts w:asciiTheme="minorHAnsi" w:hAnsiTheme="minorHAnsi" w:cstheme="minorHAnsi"/>
          <w:b/>
          <w:bCs/>
          <w:color w:val="000000" w:themeColor="text1"/>
        </w:rPr>
      </w:pPr>
    </w:p>
    <w:p w14:paraId="62856346" w14:textId="77777777" w:rsidR="00782FF6" w:rsidRDefault="00782FF6" w:rsidP="001515C4">
      <w:pPr>
        <w:spacing w:after="160" w:line="259" w:lineRule="auto"/>
        <w:rPr>
          <w:rFonts w:asciiTheme="minorHAnsi" w:hAnsiTheme="minorHAnsi" w:cstheme="minorHAnsi"/>
          <w:b/>
          <w:bCs/>
          <w:color w:val="000000" w:themeColor="text1"/>
        </w:rPr>
      </w:pPr>
    </w:p>
    <w:p w14:paraId="462AEA37" w14:textId="77777777" w:rsidR="009001FD" w:rsidRDefault="009001FD" w:rsidP="001515C4">
      <w:pPr>
        <w:spacing w:after="160" w:line="259" w:lineRule="auto"/>
        <w:rPr>
          <w:rFonts w:asciiTheme="minorHAnsi" w:hAnsiTheme="minorHAnsi" w:cstheme="minorHAnsi"/>
          <w:b/>
          <w:bCs/>
          <w:color w:val="000000" w:themeColor="text1"/>
        </w:rPr>
      </w:pPr>
    </w:p>
    <w:p w14:paraId="6B74B3E0" w14:textId="77777777" w:rsidR="00BF42FA" w:rsidRDefault="00BF42FA" w:rsidP="001515C4">
      <w:pPr>
        <w:spacing w:after="160" w:line="259" w:lineRule="auto"/>
        <w:rPr>
          <w:rFonts w:asciiTheme="minorHAnsi" w:hAnsiTheme="minorHAnsi" w:cstheme="minorHAnsi"/>
          <w:b/>
          <w:bCs/>
          <w:color w:val="000000" w:themeColor="text1"/>
        </w:rPr>
      </w:pPr>
    </w:p>
    <w:p w14:paraId="23D1C157" w14:textId="2DC57184" w:rsidR="00EA0445" w:rsidRPr="00B276F5" w:rsidRDefault="00EA0445" w:rsidP="00EA0445">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Pr="00B276F5">
        <w:rPr>
          <w:rFonts w:asciiTheme="minorHAnsi" w:hAnsiTheme="minorHAnsi" w:cstheme="minorHAnsi"/>
          <w:b/>
          <w:bCs/>
          <w:color w:val="000000" w:themeColor="text1"/>
        </w:rPr>
        <w:t>N°</w:t>
      </w:r>
      <w:proofErr w:type="spellEnd"/>
      <w:r w:rsidRPr="00B276F5">
        <w:rPr>
          <w:rFonts w:asciiTheme="minorHAnsi" w:hAnsiTheme="minorHAnsi" w:cstheme="minorHAnsi"/>
          <w:b/>
          <w:bCs/>
          <w:color w:val="000000" w:themeColor="text1"/>
        </w:rPr>
        <w:t xml:space="preserve"> </w:t>
      </w:r>
      <w:r w:rsidR="00565773">
        <w:rPr>
          <w:rFonts w:asciiTheme="minorHAnsi" w:hAnsiTheme="minorHAnsi" w:cstheme="minorHAnsi"/>
          <w:b/>
          <w:bCs/>
          <w:color w:val="000000" w:themeColor="text1"/>
        </w:rPr>
        <w:t>5</w:t>
      </w:r>
    </w:p>
    <w:p w14:paraId="40F2D955" w14:textId="77777777" w:rsidR="00EA0445" w:rsidRPr="00B276F5" w:rsidRDefault="00EA0445" w:rsidP="00EA0445">
      <w:pPr>
        <w:jc w:val="center"/>
        <w:rPr>
          <w:rFonts w:asciiTheme="minorHAnsi" w:hAnsiTheme="minorHAnsi" w:cstheme="minorHAnsi"/>
          <w:b/>
        </w:rPr>
      </w:pPr>
      <w:r w:rsidRPr="00B276F5">
        <w:rPr>
          <w:rFonts w:asciiTheme="minorHAnsi" w:hAnsiTheme="minorHAnsi" w:cstheme="minorHAnsi"/>
          <w:b/>
        </w:rPr>
        <w:t>PROPUESTA ECONÓMICA</w:t>
      </w:r>
    </w:p>
    <w:p w14:paraId="3F886A98" w14:textId="77777777" w:rsidR="00EA0445" w:rsidRDefault="00EA0445" w:rsidP="00EA0445">
      <w:pPr>
        <w:rPr>
          <w:rFonts w:asciiTheme="minorHAnsi" w:hAnsiTheme="minorHAnsi" w:cstheme="minorHAnsi"/>
          <w:b/>
        </w:rPr>
      </w:pPr>
    </w:p>
    <w:p w14:paraId="529A6ABA" w14:textId="77777777" w:rsidR="009001FD" w:rsidRDefault="009001FD" w:rsidP="009001FD">
      <w:r>
        <w:rPr>
          <w:rFonts w:asciiTheme="minorHAnsi" w:hAnsiTheme="minorHAnsi" w:cstheme="minorHAnsi"/>
          <w:b/>
          <w:sz w:val="22"/>
          <w:szCs w:val="22"/>
          <w:lang w:val="es-BO"/>
        </w:rPr>
        <w:t xml:space="preserve">SERVICIO DE OFTALMOLOGIA – GLAUCOMATOLOGIA </w:t>
      </w:r>
    </w:p>
    <w:p w14:paraId="08FD30EC" w14:textId="77777777" w:rsidR="009001FD" w:rsidRPr="0076699E" w:rsidRDefault="009001FD" w:rsidP="009001FD">
      <w:pPr>
        <w:rPr>
          <w:rFonts w:asciiTheme="minorHAnsi" w:hAnsiTheme="minorHAnsi" w:cstheme="minorHAnsi"/>
          <w:bCs/>
        </w:rPr>
      </w:pPr>
      <w:r w:rsidRPr="0076699E">
        <w:rPr>
          <w:rFonts w:asciiTheme="minorHAnsi" w:hAnsiTheme="minorHAnsi" w:cstheme="minorHAnsi"/>
          <w:bCs/>
        </w:rPr>
        <w:t xml:space="preserve">Los servicios de </w:t>
      </w:r>
      <w:proofErr w:type="spellStart"/>
      <w:r w:rsidRPr="0076699E">
        <w:rPr>
          <w:rFonts w:asciiTheme="minorHAnsi" w:hAnsiTheme="minorHAnsi" w:cstheme="minorHAnsi"/>
          <w:bCs/>
        </w:rPr>
        <w:t>Glaucomatolog</w:t>
      </w:r>
      <w:r>
        <w:rPr>
          <w:rFonts w:asciiTheme="minorHAnsi" w:hAnsiTheme="minorHAnsi" w:cstheme="minorHAnsi"/>
          <w:bCs/>
        </w:rPr>
        <w:t>í</w:t>
      </w:r>
      <w:r w:rsidRPr="0076699E">
        <w:rPr>
          <w:rFonts w:asciiTheme="minorHAnsi" w:hAnsiTheme="minorHAnsi" w:cstheme="minorHAnsi"/>
          <w:bCs/>
        </w:rPr>
        <w:t>a</w:t>
      </w:r>
      <w:proofErr w:type="spellEnd"/>
      <w:r w:rsidRPr="0076699E">
        <w:rPr>
          <w:rFonts w:asciiTheme="minorHAnsi" w:hAnsiTheme="minorHAnsi" w:cstheme="minorHAnsi"/>
          <w:bCs/>
        </w:rPr>
        <w:t>, que deberán estar incluidos en la modalidad por evento y que deberán ser prestados a la Regional La Paz de la CSBP, son los que se detallan en forma general:</w:t>
      </w:r>
    </w:p>
    <w:p w14:paraId="744A8EEB" w14:textId="77777777" w:rsidR="009001FD" w:rsidRDefault="009001FD" w:rsidP="009001FD">
      <w:pPr>
        <w:rPr>
          <w:rFonts w:asciiTheme="minorHAnsi" w:hAnsiTheme="minorHAnsi" w:cstheme="minorHAnsi"/>
          <w:b/>
        </w:rPr>
      </w:pPr>
    </w:p>
    <w:tbl>
      <w:tblPr>
        <w:tblW w:w="0" w:type="auto"/>
        <w:tblCellMar>
          <w:left w:w="70" w:type="dxa"/>
          <w:right w:w="70" w:type="dxa"/>
        </w:tblCellMar>
        <w:tblLook w:val="04A0" w:firstRow="1" w:lastRow="0" w:firstColumn="1" w:lastColumn="0" w:noHBand="0" w:noVBand="1"/>
      </w:tblPr>
      <w:tblGrid>
        <w:gridCol w:w="523"/>
        <w:gridCol w:w="5323"/>
        <w:gridCol w:w="887"/>
        <w:gridCol w:w="1009"/>
        <w:gridCol w:w="861"/>
        <w:gridCol w:w="1300"/>
      </w:tblGrid>
      <w:tr w:rsidR="009001FD" w:rsidRPr="0076699E" w14:paraId="1D747852" w14:textId="77777777" w:rsidTr="007754C1">
        <w:trPr>
          <w:trHeight w:val="1620"/>
        </w:trPr>
        <w:tc>
          <w:tcPr>
            <w:tcW w:w="0" w:type="auto"/>
            <w:tcBorders>
              <w:top w:val="single" w:sz="8" w:space="0" w:color="auto"/>
              <w:left w:val="single" w:sz="8" w:space="0" w:color="auto"/>
              <w:bottom w:val="nil"/>
              <w:right w:val="nil"/>
            </w:tcBorders>
            <w:shd w:val="clear" w:color="000000" w:fill="D5DFFF"/>
            <w:vAlign w:val="center"/>
            <w:hideMark/>
          </w:tcPr>
          <w:p w14:paraId="6B59CE9F" w14:textId="77777777" w:rsidR="009001FD" w:rsidRPr="0076699E" w:rsidRDefault="009001FD" w:rsidP="007754C1">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ITEM</w:t>
            </w:r>
          </w:p>
        </w:tc>
        <w:tc>
          <w:tcPr>
            <w:tcW w:w="5323" w:type="dxa"/>
            <w:tcBorders>
              <w:top w:val="single" w:sz="8" w:space="0" w:color="auto"/>
              <w:left w:val="single" w:sz="8" w:space="0" w:color="auto"/>
              <w:bottom w:val="nil"/>
              <w:right w:val="single" w:sz="8" w:space="0" w:color="auto"/>
            </w:tcBorders>
            <w:shd w:val="clear" w:color="000000" w:fill="D5DFFF"/>
            <w:vAlign w:val="center"/>
            <w:hideMark/>
          </w:tcPr>
          <w:p w14:paraId="6F589056" w14:textId="77777777" w:rsidR="009001FD" w:rsidRPr="0076699E" w:rsidRDefault="009001FD" w:rsidP="007754C1">
            <w:pPr>
              <w:jc w:val="center"/>
              <w:rPr>
                <w:rFonts w:asciiTheme="minorHAnsi" w:hAnsiTheme="minorHAnsi" w:cstheme="minorHAnsi"/>
                <w:b/>
                <w:bCs/>
                <w:color w:val="000000"/>
                <w:sz w:val="18"/>
                <w:szCs w:val="18"/>
                <w:lang w:val="es-BO" w:eastAsia="es-BO"/>
              </w:rPr>
            </w:pPr>
            <w:r w:rsidRPr="0076699E">
              <w:rPr>
                <w:rFonts w:asciiTheme="minorHAnsi" w:hAnsiTheme="minorHAnsi" w:cstheme="minorHAnsi"/>
                <w:b/>
                <w:bCs/>
                <w:color w:val="000000"/>
                <w:sz w:val="18"/>
                <w:szCs w:val="18"/>
                <w:lang w:val="es-BO" w:eastAsia="es-BO"/>
              </w:rPr>
              <w:t>Estudios requeridos</w:t>
            </w:r>
          </w:p>
        </w:tc>
        <w:tc>
          <w:tcPr>
            <w:tcW w:w="887" w:type="dxa"/>
            <w:tcBorders>
              <w:top w:val="single" w:sz="8" w:space="0" w:color="auto"/>
              <w:left w:val="nil"/>
              <w:bottom w:val="nil"/>
              <w:right w:val="single" w:sz="8" w:space="0" w:color="auto"/>
            </w:tcBorders>
            <w:shd w:val="clear" w:color="000000" w:fill="D5DFFF"/>
            <w:vAlign w:val="center"/>
            <w:hideMark/>
          </w:tcPr>
          <w:p w14:paraId="33A626B5" w14:textId="77777777" w:rsidR="009001FD" w:rsidRPr="0076699E" w:rsidRDefault="009001FD" w:rsidP="007754C1">
            <w:pPr>
              <w:jc w:val="center"/>
              <w:rPr>
                <w:rFonts w:asciiTheme="minorHAnsi" w:hAnsiTheme="minorHAnsi" w:cstheme="minorHAnsi"/>
                <w:b/>
                <w:bCs/>
                <w:color w:val="000000"/>
                <w:sz w:val="18"/>
                <w:szCs w:val="18"/>
                <w:lang w:val="es-BO" w:eastAsia="es-BO"/>
              </w:rPr>
            </w:pPr>
            <w:r w:rsidRPr="0076699E">
              <w:rPr>
                <w:rFonts w:asciiTheme="minorHAnsi" w:hAnsiTheme="minorHAnsi" w:cstheme="minorHAnsi"/>
                <w:b/>
                <w:bCs/>
                <w:color w:val="000000"/>
                <w:sz w:val="18"/>
                <w:szCs w:val="18"/>
                <w:lang w:val="es-BO" w:eastAsia="es-BO"/>
              </w:rPr>
              <w:t>Marcar con X los ítems que realiza</w:t>
            </w:r>
          </w:p>
        </w:tc>
        <w:tc>
          <w:tcPr>
            <w:tcW w:w="0" w:type="auto"/>
            <w:tcBorders>
              <w:top w:val="single" w:sz="8" w:space="0" w:color="auto"/>
              <w:left w:val="nil"/>
              <w:bottom w:val="nil"/>
              <w:right w:val="single" w:sz="8" w:space="0" w:color="auto"/>
            </w:tcBorders>
            <w:shd w:val="clear" w:color="000000" w:fill="D5DFFF"/>
            <w:vAlign w:val="center"/>
            <w:hideMark/>
          </w:tcPr>
          <w:p w14:paraId="0827C426" w14:textId="77777777" w:rsidR="009001FD" w:rsidRPr="00D733E2" w:rsidRDefault="009001FD" w:rsidP="007754C1">
            <w:pPr>
              <w:jc w:val="center"/>
              <w:rPr>
                <w:rFonts w:asciiTheme="minorHAnsi" w:hAnsiTheme="minorHAnsi" w:cstheme="minorHAnsi"/>
                <w:b/>
                <w:bCs/>
                <w:color w:val="000000"/>
                <w:sz w:val="16"/>
                <w:szCs w:val="16"/>
                <w:lang w:val="es-BO" w:eastAsia="es-BO"/>
              </w:rPr>
            </w:pPr>
            <w:r w:rsidRPr="00D733E2">
              <w:rPr>
                <w:rFonts w:asciiTheme="minorHAnsi" w:hAnsiTheme="minorHAnsi" w:cstheme="minorHAnsi"/>
                <w:b/>
                <w:bCs/>
                <w:color w:val="000000"/>
                <w:sz w:val="16"/>
                <w:szCs w:val="16"/>
                <w:lang w:val="es-BO" w:eastAsia="es-BO"/>
              </w:rPr>
              <w:t>CANTIDAD ESTIMADA EN 24 MESES</w:t>
            </w:r>
          </w:p>
        </w:tc>
        <w:tc>
          <w:tcPr>
            <w:tcW w:w="0" w:type="auto"/>
            <w:tcBorders>
              <w:top w:val="single" w:sz="8" w:space="0" w:color="auto"/>
              <w:left w:val="nil"/>
              <w:bottom w:val="nil"/>
              <w:right w:val="single" w:sz="8" w:space="0" w:color="auto"/>
            </w:tcBorders>
            <w:shd w:val="clear" w:color="000000" w:fill="D5DFFF"/>
            <w:vAlign w:val="center"/>
            <w:hideMark/>
          </w:tcPr>
          <w:p w14:paraId="789CA9D6" w14:textId="77777777" w:rsidR="009001FD" w:rsidRPr="00D733E2" w:rsidRDefault="009001FD" w:rsidP="007754C1">
            <w:pPr>
              <w:jc w:val="center"/>
              <w:rPr>
                <w:rFonts w:asciiTheme="minorHAnsi" w:hAnsiTheme="minorHAnsi" w:cstheme="minorHAnsi"/>
                <w:b/>
                <w:bCs/>
                <w:color w:val="000000"/>
                <w:sz w:val="16"/>
                <w:szCs w:val="16"/>
                <w:lang w:val="es-BO" w:eastAsia="es-BO"/>
              </w:rPr>
            </w:pPr>
            <w:r w:rsidRPr="00D733E2">
              <w:rPr>
                <w:rFonts w:asciiTheme="minorHAnsi" w:hAnsiTheme="minorHAnsi" w:cstheme="minorHAnsi"/>
                <w:b/>
                <w:bCs/>
                <w:color w:val="000000"/>
                <w:sz w:val="16"/>
                <w:szCs w:val="16"/>
                <w:lang w:val="es-BO" w:eastAsia="es-BO"/>
              </w:rPr>
              <w:t>PRECIO UNITARIO</w:t>
            </w:r>
            <w:r w:rsidRPr="00D733E2">
              <w:rPr>
                <w:rFonts w:asciiTheme="minorHAnsi" w:hAnsiTheme="minorHAnsi" w:cstheme="minorHAnsi"/>
                <w:b/>
                <w:bCs/>
                <w:color w:val="000000"/>
                <w:sz w:val="16"/>
                <w:szCs w:val="16"/>
                <w:lang w:val="es-BO" w:eastAsia="es-BO"/>
              </w:rPr>
              <w:br/>
              <w:t>Bs</w:t>
            </w:r>
          </w:p>
        </w:tc>
        <w:tc>
          <w:tcPr>
            <w:tcW w:w="0" w:type="auto"/>
            <w:tcBorders>
              <w:top w:val="single" w:sz="8" w:space="0" w:color="auto"/>
              <w:left w:val="nil"/>
              <w:bottom w:val="nil"/>
              <w:right w:val="single" w:sz="8" w:space="0" w:color="auto"/>
            </w:tcBorders>
            <w:shd w:val="clear" w:color="000000" w:fill="D5DFFF"/>
            <w:vAlign w:val="center"/>
            <w:hideMark/>
          </w:tcPr>
          <w:p w14:paraId="2D2C7440" w14:textId="77777777" w:rsidR="009001FD" w:rsidRPr="00D733E2" w:rsidRDefault="009001FD" w:rsidP="007754C1">
            <w:pPr>
              <w:jc w:val="center"/>
              <w:rPr>
                <w:rFonts w:asciiTheme="minorHAnsi" w:hAnsiTheme="minorHAnsi" w:cstheme="minorHAnsi"/>
                <w:b/>
                <w:bCs/>
                <w:color w:val="000000"/>
                <w:sz w:val="16"/>
                <w:szCs w:val="16"/>
                <w:lang w:val="es-BO" w:eastAsia="es-BO"/>
              </w:rPr>
            </w:pPr>
            <w:r w:rsidRPr="00D733E2">
              <w:rPr>
                <w:rFonts w:asciiTheme="minorHAnsi" w:hAnsiTheme="minorHAnsi" w:cstheme="minorHAnsi"/>
                <w:b/>
                <w:bCs/>
                <w:color w:val="000000"/>
                <w:sz w:val="16"/>
                <w:szCs w:val="16"/>
                <w:lang w:val="es-BO" w:eastAsia="es-BO"/>
              </w:rPr>
              <w:t>PRECIO UNITARIO EN EMERGENCIAS</w:t>
            </w:r>
            <w:r w:rsidRPr="00D733E2">
              <w:rPr>
                <w:rFonts w:asciiTheme="minorHAnsi" w:hAnsiTheme="minorHAnsi" w:cstheme="minorHAnsi"/>
                <w:b/>
                <w:bCs/>
                <w:color w:val="000000"/>
                <w:sz w:val="16"/>
                <w:szCs w:val="16"/>
                <w:lang w:val="es-BO" w:eastAsia="es-BO"/>
              </w:rPr>
              <w:br/>
              <w:t>SOLO SI OFERTA PRECIO DIFERENCIADO</w:t>
            </w:r>
            <w:r w:rsidRPr="00D733E2">
              <w:rPr>
                <w:rFonts w:asciiTheme="minorHAnsi" w:hAnsiTheme="minorHAnsi" w:cstheme="minorHAnsi"/>
                <w:b/>
                <w:bCs/>
                <w:color w:val="000000"/>
                <w:sz w:val="16"/>
                <w:szCs w:val="16"/>
                <w:lang w:val="es-BO" w:eastAsia="es-BO"/>
              </w:rPr>
              <w:br/>
              <w:t>Bs.</w:t>
            </w:r>
          </w:p>
        </w:tc>
      </w:tr>
      <w:tr w:rsidR="009001FD" w:rsidRPr="0076699E" w14:paraId="6339CAE7" w14:textId="77777777" w:rsidTr="007754C1">
        <w:trPr>
          <w:trHeight w:val="312"/>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83896B1" w14:textId="77777777" w:rsidR="009001FD" w:rsidRPr="0076699E" w:rsidRDefault="009001FD" w:rsidP="007754C1">
            <w:pPr>
              <w:jc w:val="cente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1</w:t>
            </w:r>
          </w:p>
        </w:tc>
        <w:tc>
          <w:tcPr>
            <w:tcW w:w="5323" w:type="dxa"/>
            <w:tcBorders>
              <w:top w:val="single" w:sz="4" w:space="0" w:color="auto"/>
              <w:left w:val="nil"/>
              <w:bottom w:val="single" w:sz="4" w:space="0" w:color="auto"/>
              <w:right w:val="single" w:sz="4" w:space="0" w:color="auto"/>
            </w:tcBorders>
            <w:noWrap/>
            <w:vAlign w:val="bottom"/>
            <w:hideMark/>
          </w:tcPr>
          <w:p w14:paraId="4DF9C0EB"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Consulta de subespecialidad</w:t>
            </w:r>
          </w:p>
        </w:tc>
        <w:tc>
          <w:tcPr>
            <w:tcW w:w="887" w:type="dxa"/>
            <w:tcBorders>
              <w:top w:val="single" w:sz="4" w:space="0" w:color="auto"/>
              <w:left w:val="nil"/>
              <w:bottom w:val="single" w:sz="4" w:space="0" w:color="auto"/>
              <w:right w:val="single" w:sz="4" w:space="0" w:color="auto"/>
            </w:tcBorders>
            <w:noWrap/>
            <w:vAlign w:val="bottom"/>
            <w:hideMark/>
          </w:tcPr>
          <w:p w14:paraId="016ACF31"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w:t>
            </w:r>
          </w:p>
        </w:tc>
        <w:tc>
          <w:tcPr>
            <w:tcW w:w="0" w:type="auto"/>
            <w:tcBorders>
              <w:top w:val="single" w:sz="4" w:space="0" w:color="auto"/>
              <w:left w:val="nil"/>
              <w:bottom w:val="single" w:sz="4" w:space="0" w:color="auto"/>
              <w:right w:val="single" w:sz="4" w:space="0" w:color="auto"/>
            </w:tcBorders>
            <w:noWrap/>
            <w:vAlign w:val="bottom"/>
            <w:hideMark/>
          </w:tcPr>
          <w:p w14:paraId="799B39C7" w14:textId="77777777" w:rsidR="009001FD" w:rsidRPr="0076699E" w:rsidRDefault="009001FD" w:rsidP="007754C1">
            <w:pPr>
              <w:jc w:val="right"/>
              <w:rPr>
                <w:rFonts w:asciiTheme="minorHAnsi" w:hAnsiTheme="minorHAnsi" w:cstheme="minorHAnsi"/>
                <w:sz w:val="18"/>
                <w:szCs w:val="18"/>
                <w:lang w:val="es-BO" w:eastAsia="es-BO"/>
              </w:rPr>
            </w:pPr>
            <w:r>
              <w:rPr>
                <w:rFonts w:asciiTheme="minorHAnsi" w:hAnsiTheme="minorHAnsi" w:cstheme="minorHAnsi"/>
                <w:sz w:val="18"/>
                <w:szCs w:val="18"/>
                <w:lang w:val="es-BO" w:eastAsia="es-BO"/>
              </w:rPr>
              <w:t>50</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5304833A" w14:textId="77777777" w:rsidR="009001FD" w:rsidRPr="0076699E" w:rsidRDefault="009001FD" w:rsidP="007754C1">
            <w:pPr>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 </w:t>
            </w:r>
          </w:p>
        </w:tc>
        <w:tc>
          <w:tcPr>
            <w:tcW w:w="0" w:type="auto"/>
            <w:tcBorders>
              <w:top w:val="single" w:sz="4" w:space="0" w:color="auto"/>
              <w:left w:val="nil"/>
              <w:bottom w:val="single" w:sz="4" w:space="0" w:color="auto"/>
              <w:right w:val="single" w:sz="4" w:space="0" w:color="auto"/>
            </w:tcBorders>
            <w:noWrap/>
            <w:vAlign w:val="bottom"/>
            <w:hideMark/>
          </w:tcPr>
          <w:p w14:paraId="6F2B17B7" w14:textId="77777777" w:rsidR="009001FD" w:rsidRPr="0076699E" w:rsidRDefault="009001FD" w:rsidP="007754C1">
            <w:pPr>
              <w:rPr>
                <w:rFonts w:asciiTheme="minorHAnsi" w:hAnsiTheme="minorHAnsi" w:cstheme="minorHAnsi"/>
                <w:color w:val="FF0000"/>
                <w:sz w:val="18"/>
                <w:szCs w:val="18"/>
                <w:lang w:val="es-BO" w:eastAsia="es-BO"/>
              </w:rPr>
            </w:pPr>
            <w:r w:rsidRPr="0076699E">
              <w:rPr>
                <w:rFonts w:asciiTheme="minorHAnsi" w:hAnsiTheme="minorHAnsi" w:cstheme="minorHAnsi"/>
                <w:color w:val="FF0000"/>
                <w:sz w:val="18"/>
                <w:szCs w:val="18"/>
                <w:lang w:val="es-BO" w:eastAsia="es-BO"/>
              </w:rPr>
              <w:t> </w:t>
            </w:r>
          </w:p>
        </w:tc>
      </w:tr>
      <w:tr w:rsidR="009001FD" w:rsidRPr="0076699E" w14:paraId="42981BC4" w14:textId="77777777" w:rsidTr="007754C1">
        <w:trPr>
          <w:trHeight w:val="312"/>
        </w:trPr>
        <w:tc>
          <w:tcPr>
            <w:tcW w:w="0" w:type="auto"/>
            <w:tcBorders>
              <w:top w:val="nil"/>
              <w:left w:val="single" w:sz="4" w:space="0" w:color="auto"/>
              <w:bottom w:val="single" w:sz="4" w:space="0" w:color="auto"/>
              <w:right w:val="single" w:sz="4" w:space="0" w:color="auto"/>
            </w:tcBorders>
            <w:noWrap/>
            <w:vAlign w:val="bottom"/>
            <w:hideMark/>
          </w:tcPr>
          <w:p w14:paraId="3B29F0D6" w14:textId="77777777" w:rsidR="009001FD" w:rsidRPr="0076699E" w:rsidRDefault="009001FD" w:rsidP="007754C1">
            <w:pPr>
              <w:jc w:val="cente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2</w:t>
            </w:r>
          </w:p>
        </w:tc>
        <w:tc>
          <w:tcPr>
            <w:tcW w:w="5323" w:type="dxa"/>
            <w:tcBorders>
              <w:top w:val="nil"/>
              <w:left w:val="nil"/>
              <w:bottom w:val="single" w:sz="4" w:space="0" w:color="auto"/>
              <w:right w:val="single" w:sz="4" w:space="0" w:color="auto"/>
            </w:tcBorders>
            <w:noWrap/>
            <w:vAlign w:val="bottom"/>
            <w:hideMark/>
          </w:tcPr>
          <w:p w14:paraId="53091151"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xml:space="preserve">Laser micro pulsado </w:t>
            </w:r>
            <w:proofErr w:type="spellStart"/>
            <w:r w:rsidRPr="0076699E">
              <w:rPr>
                <w:rFonts w:asciiTheme="minorHAnsi" w:hAnsiTheme="minorHAnsi" w:cstheme="minorHAnsi"/>
                <w:color w:val="000000"/>
                <w:sz w:val="18"/>
                <w:szCs w:val="18"/>
                <w:lang w:val="es-BO" w:eastAsia="es-BO"/>
              </w:rPr>
              <w:t>Cyclo</w:t>
            </w:r>
            <w:proofErr w:type="spellEnd"/>
            <w:r w:rsidRPr="0076699E">
              <w:rPr>
                <w:rFonts w:asciiTheme="minorHAnsi" w:hAnsiTheme="minorHAnsi" w:cstheme="minorHAnsi"/>
                <w:color w:val="000000"/>
                <w:sz w:val="18"/>
                <w:szCs w:val="18"/>
                <w:lang w:val="es-BO" w:eastAsia="es-BO"/>
              </w:rPr>
              <w:t xml:space="preserve"> G6, tecnología ELLEX (1 ojo)</w:t>
            </w:r>
          </w:p>
        </w:tc>
        <w:tc>
          <w:tcPr>
            <w:tcW w:w="887" w:type="dxa"/>
            <w:tcBorders>
              <w:top w:val="nil"/>
              <w:left w:val="nil"/>
              <w:bottom w:val="single" w:sz="4" w:space="0" w:color="auto"/>
              <w:right w:val="single" w:sz="4" w:space="0" w:color="auto"/>
            </w:tcBorders>
            <w:noWrap/>
            <w:vAlign w:val="bottom"/>
            <w:hideMark/>
          </w:tcPr>
          <w:p w14:paraId="1DEA2685"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noWrap/>
            <w:vAlign w:val="bottom"/>
            <w:hideMark/>
          </w:tcPr>
          <w:p w14:paraId="3AD48AD8" w14:textId="77777777" w:rsidR="009001FD" w:rsidRPr="0076699E" w:rsidRDefault="009001FD" w:rsidP="007754C1">
            <w:pPr>
              <w:jc w:val="right"/>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10</w:t>
            </w:r>
          </w:p>
        </w:tc>
        <w:tc>
          <w:tcPr>
            <w:tcW w:w="0" w:type="auto"/>
            <w:tcBorders>
              <w:top w:val="nil"/>
              <w:left w:val="nil"/>
              <w:bottom w:val="single" w:sz="4" w:space="0" w:color="auto"/>
              <w:right w:val="single" w:sz="4" w:space="0" w:color="auto"/>
            </w:tcBorders>
            <w:shd w:val="clear" w:color="000000" w:fill="FFFFFF"/>
            <w:noWrap/>
            <w:vAlign w:val="bottom"/>
            <w:hideMark/>
          </w:tcPr>
          <w:p w14:paraId="06DF41BC" w14:textId="77777777" w:rsidR="009001FD" w:rsidRPr="0076699E" w:rsidRDefault="009001FD" w:rsidP="007754C1">
            <w:pPr>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noWrap/>
            <w:vAlign w:val="bottom"/>
            <w:hideMark/>
          </w:tcPr>
          <w:p w14:paraId="3DE984CA" w14:textId="77777777" w:rsidR="009001FD" w:rsidRPr="0076699E" w:rsidRDefault="009001FD" w:rsidP="007754C1">
            <w:pPr>
              <w:rPr>
                <w:rFonts w:asciiTheme="minorHAnsi" w:hAnsiTheme="minorHAnsi" w:cstheme="minorHAnsi"/>
                <w:color w:val="FF0000"/>
                <w:sz w:val="18"/>
                <w:szCs w:val="18"/>
                <w:lang w:val="es-BO" w:eastAsia="es-BO"/>
              </w:rPr>
            </w:pPr>
            <w:r w:rsidRPr="0076699E">
              <w:rPr>
                <w:rFonts w:asciiTheme="minorHAnsi" w:hAnsiTheme="minorHAnsi" w:cstheme="minorHAnsi"/>
                <w:color w:val="FF0000"/>
                <w:sz w:val="18"/>
                <w:szCs w:val="18"/>
                <w:lang w:val="es-BO" w:eastAsia="es-BO"/>
              </w:rPr>
              <w:t> </w:t>
            </w:r>
          </w:p>
        </w:tc>
      </w:tr>
      <w:tr w:rsidR="009001FD" w:rsidRPr="0076699E" w14:paraId="5DB5438E" w14:textId="77777777" w:rsidTr="007754C1">
        <w:trPr>
          <w:trHeight w:val="312"/>
        </w:trPr>
        <w:tc>
          <w:tcPr>
            <w:tcW w:w="0" w:type="auto"/>
            <w:tcBorders>
              <w:top w:val="nil"/>
              <w:left w:val="single" w:sz="4" w:space="0" w:color="auto"/>
              <w:bottom w:val="single" w:sz="4" w:space="0" w:color="auto"/>
              <w:right w:val="single" w:sz="4" w:space="0" w:color="auto"/>
            </w:tcBorders>
            <w:noWrap/>
            <w:vAlign w:val="bottom"/>
            <w:hideMark/>
          </w:tcPr>
          <w:p w14:paraId="606DF4A2" w14:textId="77777777" w:rsidR="009001FD" w:rsidRPr="0076699E" w:rsidRDefault="009001FD" w:rsidP="007754C1">
            <w:pPr>
              <w:jc w:val="cente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3</w:t>
            </w:r>
          </w:p>
        </w:tc>
        <w:tc>
          <w:tcPr>
            <w:tcW w:w="5323" w:type="dxa"/>
            <w:tcBorders>
              <w:top w:val="nil"/>
              <w:left w:val="nil"/>
              <w:bottom w:val="single" w:sz="4" w:space="0" w:color="auto"/>
              <w:right w:val="single" w:sz="4" w:space="0" w:color="auto"/>
            </w:tcBorders>
            <w:noWrap/>
            <w:vAlign w:val="bottom"/>
            <w:hideMark/>
          </w:tcPr>
          <w:p w14:paraId="754EE129"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xml:space="preserve">Laser micro pulsado </w:t>
            </w:r>
            <w:proofErr w:type="spellStart"/>
            <w:r w:rsidRPr="0076699E">
              <w:rPr>
                <w:rFonts w:asciiTheme="minorHAnsi" w:hAnsiTheme="minorHAnsi" w:cstheme="minorHAnsi"/>
                <w:color w:val="000000"/>
                <w:sz w:val="18"/>
                <w:szCs w:val="18"/>
                <w:lang w:val="es-BO" w:eastAsia="es-BO"/>
              </w:rPr>
              <w:t>Cyclo</w:t>
            </w:r>
            <w:proofErr w:type="spellEnd"/>
            <w:r w:rsidRPr="0076699E">
              <w:rPr>
                <w:rFonts w:asciiTheme="minorHAnsi" w:hAnsiTheme="minorHAnsi" w:cstheme="minorHAnsi"/>
                <w:color w:val="000000"/>
                <w:sz w:val="18"/>
                <w:szCs w:val="18"/>
                <w:lang w:val="es-BO" w:eastAsia="es-BO"/>
              </w:rPr>
              <w:t xml:space="preserve"> G6, tecnología ELLEX (</w:t>
            </w:r>
            <w:proofErr w:type="gramStart"/>
            <w:r w:rsidRPr="0076699E">
              <w:rPr>
                <w:rFonts w:asciiTheme="minorHAnsi" w:hAnsiTheme="minorHAnsi" w:cstheme="minorHAnsi"/>
                <w:color w:val="000000"/>
                <w:sz w:val="18"/>
                <w:szCs w:val="18"/>
                <w:lang w:val="es-BO" w:eastAsia="es-BO"/>
              </w:rPr>
              <w:t>Ambos ojo</w:t>
            </w:r>
            <w:proofErr w:type="gramEnd"/>
            <w:r w:rsidRPr="0076699E">
              <w:rPr>
                <w:rFonts w:asciiTheme="minorHAnsi" w:hAnsiTheme="minorHAnsi" w:cstheme="minorHAnsi"/>
                <w:color w:val="000000"/>
                <w:sz w:val="18"/>
                <w:szCs w:val="18"/>
                <w:lang w:val="es-BO" w:eastAsia="es-BO"/>
              </w:rPr>
              <w:t>)</w:t>
            </w:r>
          </w:p>
        </w:tc>
        <w:tc>
          <w:tcPr>
            <w:tcW w:w="887" w:type="dxa"/>
            <w:tcBorders>
              <w:top w:val="nil"/>
              <w:left w:val="nil"/>
              <w:bottom w:val="single" w:sz="4" w:space="0" w:color="auto"/>
              <w:right w:val="single" w:sz="4" w:space="0" w:color="auto"/>
            </w:tcBorders>
            <w:noWrap/>
            <w:vAlign w:val="bottom"/>
            <w:hideMark/>
          </w:tcPr>
          <w:p w14:paraId="6E20DAD4"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noWrap/>
            <w:vAlign w:val="bottom"/>
            <w:hideMark/>
          </w:tcPr>
          <w:p w14:paraId="7D77D772" w14:textId="77777777" w:rsidR="009001FD" w:rsidRPr="0076699E" w:rsidRDefault="009001FD" w:rsidP="007754C1">
            <w:pPr>
              <w:jc w:val="right"/>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10</w:t>
            </w:r>
          </w:p>
        </w:tc>
        <w:tc>
          <w:tcPr>
            <w:tcW w:w="0" w:type="auto"/>
            <w:tcBorders>
              <w:top w:val="nil"/>
              <w:left w:val="nil"/>
              <w:bottom w:val="single" w:sz="4" w:space="0" w:color="auto"/>
              <w:right w:val="single" w:sz="4" w:space="0" w:color="auto"/>
            </w:tcBorders>
            <w:shd w:val="clear" w:color="000000" w:fill="FFFFFF"/>
            <w:noWrap/>
            <w:vAlign w:val="bottom"/>
            <w:hideMark/>
          </w:tcPr>
          <w:p w14:paraId="799127EC" w14:textId="77777777" w:rsidR="009001FD" w:rsidRPr="0076699E" w:rsidRDefault="009001FD" w:rsidP="007754C1">
            <w:pPr>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noWrap/>
            <w:vAlign w:val="bottom"/>
            <w:hideMark/>
          </w:tcPr>
          <w:p w14:paraId="50B57E25" w14:textId="77777777" w:rsidR="009001FD" w:rsidRPr="0076699E" w:rsidRDefault="009001FD" w:rsidP="007754C1">
            <w:pPr>
              <w:rPr>
                <w:rFonts w:asciiTheme="minorHAnsi" w:hAnsiTheme="minorHAnsi" w:cstheme="minorHAnsi"/>
                <w:color w:val="FF0000"/>
                <w:sz w:val="18"/>
                <w:szCs w:val="18"/>
                <w:lang w:val="es-BO" w:eastAsia="es-BO"/>
              </w:rPr>
            </w:pPr>
            <w:r w:rsidRPr="0076699E">
              <w:rPr>
                <w:rFonts w:asciiTheme="minorHAnsi" w:hAnsiTheme="minorHAnsi" w:cstheme="minorHAnsi"/>
                <w:color w:val="FF0000"/>
                <w:sz w:val="18"/>
                <w:szCs w:val="18"/>
                <w:lang w:val="es-BO" w:eastAsia="es-BO"/>
              </w:rPr>
              <w:t> </w:t>
            </w:r>
          </w:p>
        </w:tc>
      </w:tr>
      <w:tr w:rsidR="009001FD" w:rsidRPr="0076699E" w14:paraId="0C453771" w14:textId="77777777" w:rsidTr="007754C1">
        <w:trPr>
          <w:trHeight w:val="312"/>
        </w:trPr>
        <w:tc>
          <w:tcPr>
            <w:tcW w:w="0" w:type="auto"/>
            <w:tcBorders>
              <w:top w:val="nil"/>
              <w:left w:val="single" w:sz="4" w:space="0" w:color="auto"/>
              <w:bottom w:val="single" w:sz="4" w:space="0" w:color="auto"/>
              <w:right w:val="single" w:sz="4" w:space="0" w:color="auto"/>
            </w:tcBorders>
            <w:noWrap/>
            <w:vAlign w:val="bottom"/>
            <w:hideMark/>
          </w:tcPr>
          <w:p w14:paraId="0DED90EE" w14:textId="77777777" w:rsidR="009001FD" w:rsidRPr="0076699E" w:rsidRDefault="009001FD" w:rsidP="007754C1">
            <w:pPr>
              <w:jc w:val="cente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4</w:t>
            </w:r>
          </w:p>
        </w:tc>
        <w:tc>
          <w:tcPr>
            <w:tcW w:w="5323" w:type="dxa"/>
            <w:tcBorders>
              <w:top w:val="nil"/>
              <w:left w:val="nil"/>
              <w:bottom w:val="single" w:sz="4" w:space="0" w:color="auto"/>
              <w:right w:val="single" w:sz="4" w:space="0" w:color="auto"/>
            </w:tcBorders>
            <w:noWrap/>
            <w:vAlign w:val="bottom"/>
            <w:hideMark/>
          </w:tcPr>
          <w:p w14:paraId="6DDDB4FA"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xml:space="preserve">Termólisis </w:t>
            </w:r>
            <w:proofErr w:type="spellStart"/>
            <w:r w:rsidRPr="0076699E">
              <w:rPr>
                <w:rFonts w:asciiTheme="minorHAnsi" w:hAnsiTheme="minorHAnsi" w:cstheme="minorHAnsi"/>
                <w:color w:val="000000"/>
                <w:sz w:val="18"/>
                <w:szCs w:val="18"/>
                <w:lang w:val="es-BO" w:eastAsia="es-BO"/>
              </w:rPr>
              <w:t>Transescleral</w:t>
            </w:r>
            <w:proofErr w:type="spellEnd"/>
            <w:r w:rsidRPr="0076699E">
              <w:rPr>
                <w:rFonts w:asciiTheme="minorHAnsi" w:hAnsiTheme="minorHAnsi" w:cstheme="minorHAnsi"/>
                <w:color w:val="000000"/>
                <w:sz w:val="18"/>
                <w:szCs w:val="18"/>
                <w:lang w:val="es-BO" w:eastAsia="es-BO"/>
              </w:rPr>
              <w:t xml:space="preserve"> tipo ciclo fotocoagulación (1 ojo)</w:t>
            </w:r>
          </w:p>
        </w:tc>
        <w:tc>
          <w:tcPr>
            <w:tcW w:w="887" w:type="dxa"/>
            <w:tcBorders>
              <w:top w:val="nil"/>
              <w:left w:val="nil"/>
              <w:bottom w:val="single" w:sz="4" w:space="0" w:color="auto"/>
              <w:right w:val="single" w:sz="4" w:space="0" w:color="auto"/>
            </w:tcBorders>
            <w:noWrap/>
            <w:vAlign w:val="bottom"/>
            <w:hideMark/>
          </w:tcPr>
          <w:p w14:paraId="6D74D5B3"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noWrap/>
            <w:vAlign w:val="bottom"/>
            <w:hideMark/>
          </w:tcPr>
          <w:p w14:paraId="36373009" w14:textId="77777777" w:rsidR="009001FD" w:rsidRPr="0076699E" w:rsidRDefault="009001FD" w:rsidP="007754C1">
            <w:pPr>
              <w:jc w:val="right"/>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15</w:t>
            </w:r>
          </w:p>
        </w:tc>
        <w:tc>
          <w:tcPr>
            <w:tcW w:w="0" w:type="auto"/>
            <w:tcBorders>
              <w:top w:val="nil"/>
              <w:left w:val="nil"/>
              <w:bottom w:val="single" w:sz="4" w:space="0" w:color="auto"/>
              <w:right w:val="single" w:sz="4" w:space="0" w:color="auto"/>
            </w:tcBorders>
            <w:shd w:val="clear" w:color="000000" w:fill="FFFFFF"/>
            <w:noWrap/>
            <w:vAlign w:val="bottom"/>
            <w:hideMark/>
          </w:tcPr>
          <w:p w14:paraId="7E3A946B" w14:textId="77777777" w:rsidR="009001FD" w:rsidRPr="0076699E" w:rsidRDefault="009001FD" w:rsidP="007754C1">
            <w:pPr>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noWrap/>
            <w:vAlign w:val="bottom"/>
            <w:hideMark/>
          </w:tcPr>
          <w:p w14:paraId="285CD432" w14:textId="77777777" w:rsidR="009001FD" w:rsidRPr="0076699E" w:rsidRDefault="009001FD" w:rsidP="007754C1">
            <w:pPr>
              <w:rPr>
                <w:rFonts w:asciiTheme="minorHAnsi" w:hAnsiTheme="minorHAnsi" w:cstheme="minorHAnsi"/>
                <w:color w:val="FF0000"/>
                <w:sz w:val="18"/>
                <w:szCs w:val="18"/>
                <w:lang w:val="es-BO" w:eastAsia="es-BO"/>
              </w:rPr>
            </w:pPr>
            <w:r w:rsidRPr="0076699E">
              <w:rPr>
                <w:rFonts w:asciiTheme="minorHAnsi" w:hAnsiTheme="minorHAnsi" w:cstheme="minorHAnsi"/>
                <w:color w:val="FF0000"/>
                <w:sz w:val="18"/>
                <w:szCs w:val="18"/>
                <w:lang w:val="es-BO" w:eastAsia="es-BO"/>
              </w:rPr>
              <w:t> </w:t>
            </w:r>
          </w:p>
        </w:tc>
      </w:tr>
      <w:tr w:rsidR="009001FD" w:rsidRPr="0076699E" w14:paraId="56A37D04" w14:textId="77777777" w:rsidTr="007754C1">
        <w:trPr>
          <w:trHeight w:val="312"/>
        </w:trPr>
        <w:tc>
          <w:tcPr>
            <w:tcW w:w="0" w:type="auto"/>
            <w:tcBorders>
              <w:top w:val="nil"/>
              <w:left w:val="single" w:sz="4" w:space="0" w:color="auto"/>
              <w:bottom w:val="single" w:sz="4" w:space="0" w:color="auto"/>
              <w:right w:val="single" w:sz="4" w:space="0" w:color="auto"/>
            </w:tcBorders>
            <w:noWrap/>
            <w:vAlign w:val="bottom"/>
            <w:hideMark/>
          </w:tcPr>
          <w:p w14:paraId="566CA325" w14:textId="77777777" w:rsidR="009001FD" w:rsidRPr="0076699E" w:rsidRDefault="009001FD" w:rsidP="007754C1">
            <w:pPr>
              <w:jc w:val="cente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5</w:t>
            </w:r>
          </w:p>
        </w:tc>
        <w:tc>
          <w:tcPr>
            <w:tcW w:w="5323" w:type="dxa"/>
            <w:tcBorders>
              <w:top w:val="nil"/>
              <w:left w:val="nil"/>
              <w:bottom w:val="single" w:sz="4" w:space="0" w:color="auto"/>
              <w:right w:val="single" w:sz="4" w:space="0" w:color="auto"/>
            </w:tcBorders>
            <w:noWrap/>
            <w:vAlign w:val="bottom"/>
            <w:hideMark/>
          </w:tcPr>
          <w:p w14:paraId="20BBAC05"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xml:space="preserve">Termólisis </w:t>
            </w:r>
            <w:proofErr w:type="spellStart"/>
            <w:r w:rsidRPr="0076699E">
              <w:rPr>
                <w:rFonts w:asciiTheme="minorHAnsi" w:hAnsiTheme="minorHAnsi" w:cstheme="minorHAnsi"/>
                <w:color w:val="000000"/>
                <w:sz w:val="18"/>
                <w:szCs w:val="18"/>
                <w:lang w:val="es-BO" w:eastAsia="es-BO"/>
              </w:rPr>
              <w:t>Transescleral</w:t>
            </w:r>
            <w:proofErr w:type="spellEnd"/>
            <w:r w:rsidRPr="0076699E">
              <w:rPr>
                <w:rFonts w:asciiTheme="minorHAnsi" w:hAnsiTheme="minorHAnsi" w:cstheme="minorHAnsi"/>
                <w:color w:val="000000"/>
                <w:sz w:val="18"/>
                <w:szCs w:val="18"/>
                <w:lang w:val="es-BO" w:eastAsia="es-BO"/>
              </w:rPr>
              <w:t xml:space="preserve"> tipo ciclo fotocoagulación (</w:t>
            </w:r>
            <w:proofErr w:type="gramStart"/>
            <w:r w:rsidRPr="0076699E">
              <w:rPr>
                <w:rFonts w:asciiTheme="minorHAnsi" w:hAnsiTheme="minorHAnsi" w:cstheme="minorHAnsi"/>
                <w:color w:val="000000"/>
                <w:sz w:val="18"/>
                <w:szCs w:val="18"/>
                <w:lang w:val="es-BO" w:eastAsia="es-BO"/>
              </w:rPr>
              <w:t>ambos ojo</w:t>
            </w:r>
            <w:proofErr w:type="gramEnd"/>
            <w:r w:rsidRPr="0076699E">
              <w:rPr>
                <w:rFonts w:asciiTheme="minorHAnsi" w:hAnsiTheme="minorHAnsi" w:cstheme="minorHAnsi"/>
                <w:color w:val="000000"/>
                <w:sz w:val="18"/>
                <w:szCs w:val="18"/>
                <w:lang w:val="es-BO" w:eastAsia="es-BO"/>
              </w:rPr>
              <w:t>)</w:t>
            </w:r>
          </w:p>
        </w:tc>
        <w:tc>
          <w:tcPr>
            <w:tcW w:w="887" w:type="dxa"/>
            <w:tcBorders>
              <w:top w:val="nil"/>
              <w:left w:val="nil"/>
              <w:bottom w:val="single" w:sz="4" w:space="0" w:color="auto"/>
              <w:right w:val="single" w:sz="4" w:space="0" w:color="auto"/>
            </w:tcBorders>
            <w:noWrap/>
            <w:vAlign w:val="bottom"/>
            <w:hideMark/>
          </w:tcPr>
          <w:p w14:paraId="5AC2ECAB"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noWrap/>
            <w:vAlign w:val="bottom"/>
            <w:hideMark/>
          </w:tcPr>
          <w:p w14:paraId="02FE4673" w14:textId="77777777" w:rsidR="009001FD" w:rsidRPr="0076699E" w:rsidRDefault="009001FD" w:rsidP="007754C1">
            <w:pPr>
              <w:jc w:val="right"/>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10</w:t>
            </w:r>
          </w:p>
        </w:tc>
        <w:tc>
          <w:tcPr>
            <w:tcW w:w="0" w:type="auto"/>
            <w:tcBorders>
              <w:top w:val="nil"/>
              <w:left w:val="nil"/>
              <w:bottom w:val="single" w:sz="4" w:space="0" w:color="auto"/>
              <w:right w:val="single" w:sz="4" w:space="0" w:color="auto"/>
            </w:tcBorders>
            <w:shd w:val="clear" w:color="000000" w:fill="FFFFFF"/>
            <w:noWrap/>
            <w:vAlign w:val="bottom"/>
            <w:hideMark/>
          </w:tcPr>
          <w:p w14:paraId="6FE15396" w14:textId="77777777" w:rsidR="009001FD" w:rsidRPr="0076699E" w:rsidRDefault="009001FD" w:rsidP="007754C1">
            <w:pPr>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noWrap/>
            <w:vAlign w:val="bottom"/>
            <w:hideMark/>
          </w:tcPr>
          <w:p w14:paraId="325088F9" w14:textId="77777777" w:rsidR="009001FD" w:rsidRPr="0076699E" w:rsidRDefault="009001FD" w:rsidP="007754C1">
            <w:pPr>
              <w:rPr>
                <w:rFonts w:asciiTheme="minorHAnsi" w:hAnsiTheme="minorHAnsi" w:cstheme="minorHAnsi"/>
                <w:color w:val="FF0000"/>
                <w:sz w:val="18"/>
                <w:szCs w:val="18"/>
                <w:lang w:val="es-BO" w:eastAsia="es-BO"/>
              </w:rPr>
            </w:pPr>
            <w:r w:rsidRPr="0076699E">
              <w:rPr>
                <w:rFonts w:asciiTheme="minorHAnsi" w:hAnsiTheme="minorHAnsi" w:cstheme="minorHAnsi"/>
                <w:color w:val="FF0000"/>
                <w:sz w:val="18"/>
                <w:szCs w:val="18"/>
                <w:lang w:val="es-BO" w:eastAsia="es-BO"/>
              </w:rPr>
              <w:t> </w:t>
            </w:r>
          </w:p>
        </w:tc>
      </w:tr>
      <w:tr w:rsidR="009001FD" w:rsidRPr="0076699E" w14:paraId="7C1CCB7A" w14:textId="77777777" w:rsidTr="007754C1">
        <w:trPr>
          <w:trHeight w:val="312"/>
        </w:trPr>
        <w:tc>
          <w:tcPr>
            <w:tcW w:w="0" w:type="auto"/>
            <w:tcBorders>
              <w:top w:val="nil"/>
              <w:left w:val="single" w:sz="4" w:space="0" w:color="auto"/>
              <w:bottom w:val="single" w:sz="4" w:space="0" w:color="auto"/>
              <w:right w:val="single" w:sz="4" w:space="0" w:color="auto"/>
            </w:tcBorders>
            <w:noWrap/>
            <w:vAlign w:val="bottom"/>
            <w:hideMark/>
          </w:tcPr>
          <w:p w14:paraId="58FFE402" w14:textId="77777777" w:rsidR="009001FD" w:rsidRPr="0076699E" w:rsidRDefault="009001FD" w:rsidP="007754C1">
            <w:pPr>
              <w:jc w:val="cente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6</w:t>
            </w:r>
          </w:p>
        </w:tc>
        <w:tc>
          <w:tcPr>
            <w:tcW w:w="5323" w:type="dxa"/>
            <w:tcBorders>
              <w:top w:val="nil"/>
              <w:left w:val="nil"/>
              <w:bottom w:val="single" w:sz="4" w:space="0" w:color="auto"/>
              <w:right w:val="single" w:sz="4" w:space="0" w:color="auto"/>
            </w:tcBorders>
            <w:noWrap/>
            <w:vAlign w:val="bottom"/>
            <w:hideMark/>
          </w:tcPr>
          <w:p w14:paraId="6BDB0D98"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IPL Iridotomía periférica laser 1 ojo</w:t>
            </w:r>
          </w:p>
        </w:tc>
        <w:tc>
          <w:tcPr>
            <w:tcW w:w="887" w:type="dxa"/>
            <w:tcBorders>
              <w:top w:val="nil"/>
              <w:left w:val="nil"/>
              <w:bottom w:val="single" w:sz="4" w:space="0" w:color="auto"/>
              <w:right w:val="single" w:sz="4" w:space="0" w:color="auto"/>
            </w:tcBorders>
            <w:noWrap/>
            <w:vAlign w:val="bottom"/>
            <w:hideMark/>
          </w:tcPr>
          <w:p w14:paraId="4DA57D80"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noWrap/>
            <w:vAlign w:val="bottom"/>
            <w:hideMark/>
          </w:tcPr>
          <w:p w14:paraId="60CC65F3" w14:textId="77777777" w:rsidR="009001FD" w:rsidRPr="0076699E" w:rsidRDefault="009001FD" w:rsidP="007754C1">
            <w:pPr>
              <w:jc w:val="right"/>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10</w:t>
            </w:r>
          </w:p>
        </w:tc>
        <w:tc>
          <w:tcPr>
            <w:tcW w:w="0" w:type="auto"/>
            <w:tcBorders>
              <w:top w:val="nil"/>
              <w:left w:val="nil"/>
              <w:bottom w:val="single" w:sz="4" w:space="0" w:color="auto"/>
              <w:right w:val="single" w:sz="4" w:space="0" w:color="auto"/>
            </w:tcBorders>
            <w:shd w:val="clear" w:color="000000" w:fill="FFFFFF"/>
            <w:noWrap/>
            <w:vAlign w:val="bottom"/>
            <w:hideMark/>
          </w:tcPr>
          <w:p w14:paraId="1C6FFBF0" w14:textId="77777777" w:rsidR="009001FD" w:rsidRPr="0076699E" w:rsidRDefault="009001FD" w:rsidP="007754C1">
            <w:pPr>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noWrap/>
            <w:vAlign w:val="bottom"/>
            <w:hideMark/>
          </w:tcPr>
          <w:p w14:paraId="0F20E5CE" w14:textId="77777777" w:rsidR="009001FD" w:rsidRPr="0076699E" w:rsidRDefault="009001FD" w:rsidP="007754C1">
            <w:pPr>
              <w:rPr>
                <w:rFonts w:asciiTheme="minorHAnsi" w:hAnsiTheme="minorHAnsi" w:cstheme="minorHAnsi"/>
                <w:color w:val="FF0000"/>
                <w:sz w:val="18"/>
                <w:szCs w:val="18"/>
                <w:lang w:val="es-BO" w:eastAsia="es-BO"/>
              </w:rPr>
            </w:pPr>
            <w:r w:rsidRPr="0076699E">
              <w:rPr>
                <w:rFonts w:asciiTheme="minorHAnsi" w:hAnsiTheme="minorHAnsi" w:cstheme="minorHAnsi"/>
                <w:color w:val="FF0000"/>
                <w:sz w:val="18"/>
                <w:szCs w:val="18"/>
                <w:lang w:val="es-BO" w:eastAsia="es-BO"/>
              </w:rPr>
              <w:t> </w:t>
            </w:r>
          </w:p>
        </w:tc>
      </w:tr>
      <w:tr w:rsidR="009001FD" w:rsidRPr="0076699E" w14:paraId="25459DDD" w14:textId="77777777" w:rsidTr="007754C1">
        <w:trPr>
          <w:trHeight w:val="312"/>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7B6F7A2" w14:textId="77777777" w:rsidR="009001FD" w:rsidRPr="0076699E" w:rsidRDefault="009001FD" w:rsidP="007754C1">
            <w:pPr>
              <w:jc w:val="cente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7</w:t>
            </w:r>
          </w:p>
        </w:tc>
        <w:tc>
          <w:tcPr>
            <w:tcW w:w="5323" w:type="dxa"/>
            <w:tcBorders>
              <w:top w:val="nil"/>
              <w:left w:val="nil"/>
              <w:bottom w:val="single" w:sz="4" w:space="0" w:color="auto"/>
              <w:right w:val="single" w:sz="4" w:space="0" w:color="auto"/>
            </w:tcBorders>
            <w:noWrap/>
            <w:vAlign w:val="bottom"/>
            <w:hideMark/>
          </w:tcPr>
          <w:p w14:paraId="41470CD8"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IPL Iridotomía periférica laser ambos ojos</w:t>
            </w:r>
          </w:p>
        </w:tc>
        <w:tc>
          <w:tcPr>
            <w:tcW w:w="887" w:type="dxa"/>
            <w:tcBorders>
              <w:top w:val="nil"/>
              <w:left w:val="nil"/>
              <w:bottom w:val="single" w:sz="4" w:space="0" w:color="auto"/>
              <w:right w:val="single" w:sz="4" w:space="0" w:color="auto"/>
            </w:tcBorders>
            <w:noWrap/>
            <w:vAlign w:val="bottom"/>
            <w:hideMark/>
          </w:tcPr>
          <w:p w14:paraId="5DC49235"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noWrap/>
            <w:vAlign w:val="bottom"/>
            <w:hideMark/>
          </w:tcPr>
          <w:p w14:paraId="5929EFFE" w14:textId="77777777" w:rsidR="009001FD" w:rsidRPr="0076699E" w:rsidRDefault="009001FD" w:rsidP="007754C1">
            <w:pPr>
              <w:jc w:val="right"/>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10</w:t>
            </w:r>
          </w:p>
        </w:tc>
        <w:tc>
          <w:tcPr>
            <w:tcW w:w="0" w:type="auto"/>
            <w:tcBorders>
              <w:top w:val="nil"/>
              <w:left w:val="nil"/>
              <w:bottom w:val="single" w:sz="4" w:space="0" w:color="auto"/>
              <w:right w:val="single" w:sz="4" w:space="0" w:color="auto"/>
            </w:tcBorders>
            <w:shd w:val="clear" w:color="000000" w:fill="FFFFFF"/>
            <w:noWrap/>
            <w:vAlign w:val="bottom"/>
            <w:hideMark/>
          </w:tcPr>
          <w:p w14:paraId="38E8BCF7" w14:textId="77777777" w:rsidR="009001FD" w:rsidRPr="0076699E" w:rsidRDefault="009001FD" w:rsidP="007754C1">
            <w:pPr>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noWrap/>
            <w:vAlign w:val="bottom"/>
            <w:hideMark/>
          </w:tcPr>
          <w:p w14:paraId="53A61377" w14:textId="77777777" w:rsidR="009001FD" w:rsidRPr="0076699E" w:rsidRDefault="009001FD" w:rsidP="007754C1">
            <w:pPr>
              <w:rPr>
                <w:rFonts w:asciiTheme="minorHAnsi" w:hAnsiTheme="minorHAnsi" w:cstheme="minorHAnsi"/>
                <w:color w:val="FF0000"/>
                <w:sz w:val="18"/>
                <w:szCs w:val="18"/>
                <w:lang w:val="es-BO" w:eastAsia="es-BO"/>
              </w:rPr>
            </w:pPr>
            <w:r w:rsidRPr="0076699E">
              <w:rPr>
                <w:rFonts w:asciiTheme="minorHAnsi" w:hAnsiTheme="minorHAnsi" w:cstheme="minorHAnsi"/>
                <w:color w:val="FF0000"/>
                <w:sz w:val="18"/>
                <w:szCs w:val="18"/>
                <w:lang w:val="es-BO" w:eastAsia="es-BO"/>
              </w:rPr>
              <w:t> </w:t>
            </w:r>
          </w:p>
        </w:tc>
      </w:tr>
      <w:tr w:rsidR="009001FD" w:rsidRPr="0076699E" w14:paraId="51F42241" w14:textId="77777777" w:rsidTr="007754C1">
        <w:trPr>
          <w:trHeight w:val="312"/>
        </w:trPr>
        <w:tc>
          <w:tcPr>
            <w:tcW w:w="0" w:type="auto"/>
            <w:tcBorders>
              <w:top w:val="nil"/>
              <w:left w:val="single" w:sz="4" w:space="0" w:color="auto"/>
              <w:bottom w:val="single" w:sz="4" w:space="0" w:color="auto"/>
              <w:right w:val="single" w:sz="4" w:space="0" w:color="auto"/>
            </w:tcBorders>
            <w:noWrap/>
            <w:vAlign w:val="bottom"/>
            <w:hideMark/>
          </w:tcPr>
          <w:p w14:paraId="7AC5F4C2" w14:textId="77777777" w:rsidR="009001FD" w:rsidRPr="0076699E" w:rsidRDefault="009001FD" w:rsidP="007754C1">
            <w:pPr>
              <w:jc w:val="cente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8</w:t>
            </w:r>
          </w:p>
        </w:tc>
        <w:tc>
          <w:tcPr>
            <w:tcW w:w="5323" w:type="dxa"/>
            <w:tcBorders>
              <w:top w:val="nil"/>
              <w:left w:val="nil"/>
              <w:bottom w:val="single" w:sz="4" w:space="0" w:color="auto"/>
              <w:right w:val="single" w:sz="4" w:space="0" w:color="auto"/>
            </w:tcBorders>
            <w:noWrap/>
            <w:vAlign w:val="bottom"/>
            <w:hideMark/>
          </w:tcPr>
          <w:p w14:paraId="174BAFA3" w14:textId="77777777" w:rsidR="009001FD" w:rsidRPr="0076699E" w:rsidRDefault="009001FD" w:rsidP="007754C1">
            <w:pPr>
              <w:rPr>
                <w:rFonts w:asciiTheme="minorHAnsi" w:hAnsiTheme="minorHAnsi" w:cstheme="minorHAnsi"/>
                <w:color w:val="000000"/>
                <w:sz w:val="18"/>
                <w:szCs w:val="18"/>
                <w:lang w:val="es-BO" w:eastAsia="es-BO"/>
              </w:rPr>
            </w:pPr>
            <w:proofErr w:type="spellStart"/>
            <w:r w:rsidRPr="0076699E">
              <w:rPr>
                <w:rFonts w:asciiTheme="minorHAnsi" w:hAnsiTheme="minorHAnsi" w:cstheme="minorHAnsi"/>
                <w:color w:val="000000"/>
                <w:sz w:val="18"/>
                <w:szCs w:val="18"/>
                <w:lang w:val="es-BO" w:eastAsia="es-BO"/>
              </w:rPr>
              <w:t>Iridoplastia</w:t>
            </w:r>
            <w:proofErr w:type="spellEnd"/>
            <w:r w:rsidRPr="0076699E">
              <w:rPr>
                <w:rFonts w:asciiTheme="minorHAnsi" w:hAnsiTheme="minorHAnsi" w:cstheme="minorHAnsi"/>
                <w:color w:val="000000"/>
                <w:sz w:val="18"/>
                <w:szCs w:val="18"/>
                <w:lang w:val="es-BO" w:eastAsia="es-BO"/>
              </w:rPr>
              <w:t xml:space="preserve"> + Iridotomía laser</w:t>
            </w:r>
          </w:p>
        </w:tc>
        <w:tc>
          <w:tcPr>
            <w:tcW w:w="887" w:type="dxa"/>
            <w:tcBorders>
              <w:top w:val="nil"/>
              <w:left w:val="nil"/>
              <w:bottom w:val="single" w:sz="4" w:space="0" w:color="auto"/>
              <w:right w:val="single" w:sz="4" w:space="0" w:color="auto"/>
            </w:tcBorders>
            <w:noWrap/>
            <w:vAlign w:val="bottom"/>
            <w:hideMark/>
          </w:tcPr>
          <w:p w14:paraId="4D9DCF1D"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noWrap/>
            <w:vAlign w:val="bottom"/>
            <w:hideMark/>
          </w:tcPr>
          <w:p w14:paraId="3A1F6FA4" w14:textId="77777777" w:rsidR="009001FD" w:rsidRPr="0076699E" w:rsidRDefault="009001FD" w:rsidP="007754C1">
            <w:pPr>
              <w:jc w:val="right"/>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20</w:t>
            </w:r>
          </w:p>
        </w:tc>
        <w:tc>
          <w:tcPr>
            <w:tcW w:w="0" w:type="auto"/>
            <w:tcBorders>
              <w:top w:val="nil"/>
              <w:left w:val="nil"/>
              <w:bottom w:val="single" w:sz="4" w:space="0" w:color="auto"/>
              <w:right w:val="single" w:sz="4" w:space="0" w:color="auto"/>
            </w:tcBorders>
            <w:shd w:val="clear" w:color="000000" w:fill="FFFFFF"/>
            <w:noWrap/>
            <w:vAlign w:val="bottom"/>
            <w:hideMark/>
          </w:tcPr>
          <w:p w14:paraId="630AB3D4" w14:textId="77777777" w:rsidR="009001FD" w:rsidRPr="0076699E" w:rsidRDefault="009001FD" w:rsidP="007754C1">
            <w:pPr>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noWrap/>
            <w:vAlign w:val="bottom"/>
            <w:hideMark/>
          </w:tcPr>
          <w:p w14:paraId="2CA1B045" w14:textId="77777777" w:rsidR="009001FD" w:rsidRPr="0076699E" w:rsidRDefault="009001FD" w:rsidP="007754C1">
            <w:pPr>
              <w:rPr>
                <w:rFonts w:asciiTheme="minorHAnsi" w:hAnsiTheme="minorHAnsi" w:cstheme="minorHAnsi"/>
                <w:color w:val="FF0000"/>
                <w:sz w:val="18"/>
                <w:szCs w:val="18"/>
                <w:lang w:val="es-BO" w:eastAsia="es-BO"/>
              </w:rPr>
            </w:pPr>
            <w:r w:rsidRPr="0076699E">
              <w:rPr>
                <w:rFonts w:asciiTheme="minorHAnsi" w:hAnsiTheme="minorHAnsi" w:cstheme="minorHAnsi"/>
                <w:color w:val="FF0000"/>
                <w:sz w:val="18"/>
                <w:szCs w:val="18"/>
                <w:lang w:val="es-BO" w:eastAsia="es-BO"/>
              </w:rPr>
              <w:t> </w:t>
            </w:r>
          </w:p>
        </w:tc>
      </w:tr>
      <w:tr w:rsidR="009001FD" w:rsidRPr="0076699E" w14:paraId="4C38A10D" w14:textId="77777777" w:rsidTr="007754C1">
        <w:trPr>
          <w:trHeight w:val="312"/>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DD2F3A1" w14:textId="45ACE602" w:rsidR="009001FD" w:rsidRPr="0076699E"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5323" w:type="dxa"/>
            <w:tcBorders>
              <w:top w:val="nil"/>
              <w:left w:val="nil"/>
              <w:bottom w:val="single" w:sz="4" w:space="0" w:color="auto"/>
              <w:right w:val="single" w:sz="4" w:space="0" w:color="auto"/>
            </w:tcBorders>
            <w:noWrap/>
            <w:vAlign w:val="bottom"/>
            <w:hideMark/>
          </w:tcPr>
          <w:p w14:paraId="40D91D10" w14:textId="77777777" w:rsidR="009001FD" w:rsidRPr="0076699E" w:rsidRDefault="009001FD" w:rsidP="007754C1">
            <w:pPr>
              <w:rPr>
                <w:rFonts w:asciiTheme="minorHAnsi" w:hAnsiTheme="minorHAnsi" w:cstheme="minorHAnsi"/>
                <w:color w:val="000000"/>
                <w:sz w:val="18"/>
                <w:szCs w:val="18"/>
                <w:lang w:val="es-BO" w:eastAsia="es-BO"/>
              </w:rPr>
            </w:pPr>
            <w:proofErr w:type="gramStart"/>
            <w:r w:rsidRPr="0076699E">
              <w:rPr>
                <w:rFonts w:asciiTheme="minorHAnsi" w:hAnsiTheme="minorHAnsi" w:cstheme="minorHAnsi"/>
                <w:color w:val="000000"/>
                <w:sz w:val="18"/>
                <w:szCs w:val="18"/>
                <w:lang w:val="es-BO" w:eastAsia="es-BO"/>
              </w:rPr>
              <w:t>Capsulotomía(</w:t>
            </w:r>
            <w:proofErr w:type="gramEnd"/>
            <w:r w:rsidRPr="0076699E">
              <w:rPr>
                <w:rFonts w:asciiTheme="minorHAnsi" w:hAnsiTheme="minorHAnsi" w:cstheme="minorHAnsi"/>
                <w:color w:val="000000"/>
                <w:sz w:val="18"/>
                <w:szCs w:val="18"/>
                <w:lang w:val="es-BO" w:eastAsia="es-BO"/>
              </w:rPr>
              <w:t>1 Ojo)</w:t>
            </w:r>
          </w:p>
        </w:tc>
        <w:tc>
          <w:tcPr>
            <w:tcW w:w="887" w:type="dxa"/>
            <w:tcBorders>
              <w:top w:val="nil"/>
              <w:left w:val="nil"/>
              <w:bottom w:val="single" w:sz="4" w:space="0" w:color="auto"/>
              <w:right w:val="single" w:sz="4" w:space="0" w:color="auto"/>
            </w:tcBorders>
            <w:noWrap/>
            <w:vAlign w:val="bottom"/>
            <w:hideMark/>
          </w:tcPr>
          <w:p w14:paraId="643CC3C8"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noWrap/>
            <w:vAlign w:val="bottom"/>
            <w:hideMark/>
          </w:tcPr>
          <w:p w14:paraId="0A2FA8C0" w14:textId="77777777" w:rsidR="009001FD" w:rsidRPr="0076699E" w:rsidRDefault="009001FD" w:rsidP="007754C1">
            <w:pPr>
              <w:jc w:val="right"/>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20</w:t>
            </w:r>
          </w:p>
        </w:tc>
        <w:tc>
          <w:tcPr>
            <w:tcW w:w="0" w:type="auto"/>
            <w:tcBorders>
              <w:top w:val="nil"/>
              <w:left w:val="nil"/>
              <w:bottom w:val="single" w:sz="4" w:space="0" w:color="auto"/>
              <w:right w:val="single" w:sz="4" w:space="0" w:color="auto"/>
            </w:tcBorders>
            <w:shd w:val="clear" w:color="000000" w:fill="FFFFFF"/>
            <w:noWrap/>
            <w:vAlign w:val="bottom"/>
            <w:hideMark/>
          </w:tcPr>
          <w:p w14:paraId="6169801A" w14:textId="77777777" w:rsidR="009001FD" w:rsidRPr="0076699E" w:rsidRDefault="009001FD" w:rsidP="007754C1">
            <w:pPr>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noWrap/>
            <w:vAlign w:val="bottom"/>
            <w:hideMark/>
          </w:tcPr>
          <w:p w14:paraId="276441AF"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w:t>
            </w:r>
          </w:p>
        </w:tc>
      </w:tr>
      <w:tr w:rsidR="009001FD" w:rsidRPr="0076699E" w14:paraId="2FC63312" w14:textId="77777777" w:rsidTr="007754C1">
        <w:trPr>
          <w:trHeight w:val="312"/>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3875EB1" w14:textId="12F51D5F" w:rsidR="009001FD" w:rsidRPr="0076699E"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w:t>
            </w:r>
          </w:p>
        </w:tc>
        <w:tc>
          <w:tcPr>
            <w:tcW w:w="5323" w:type="dxa"/>
            <w:tcBorders>
              <w:top w:val="nil"/>
              <w:left w:val="nil"/>
              <w:bottom w:val="single" w:sz="4" w:space="0" w:color="auto"/>
              <w:right w:val="single" w:sz="4" w:space="0" w:color="auto"/>
            </w:tcBorders>
            <w:noWrap/>
            <w:vAlign w:val="bottom"/>
            <w:hideMark/>
          </w:tcPr>
          <w:p w14:paraId="6B488683" w14:textId="77777777" w:rsidR="009001FD" w:rsidRPr="0076699E" w:rsidRDefault="009001FD" w:rsidP="007754C1">
            <w:pPr>
              <w:rPr>
                <w:rFonts w:asciiTheme="minorHAnsi" w:hAnsiTheme="minorHAnsi" w:cstheme="minorHAnsi"/>
                <w:color w:val="000000"/>
                <w:sz w:val="18"/>
                <w:szCs w:val="18"/>
                <w:lang w:val="es-BO" w:eastAsia="es-BO"/>
              </w:rPr>
            </w:pPr>
            <w:proofErr w:type="spellStart"/>
            <w:r w:rsidRPr="0076699E">
              <w:rPr>
                <w:rFonts w:asciiTheme="minorHAnsi" w:hAnsiTheme="minorHAnsi" w:cstheme="minorHAnsi"/>
                <w:color w:val="000000"/>
                <w:sz w:val="18"/>
                <w:szCs w:val="18"/>
                <w:lang w:val="es-BO" w:eastAsia="es-BO"/>
              </w:rPr>
              <w:t>Trabeculoplastia</w:t>
            </w:r>
            <w:proofErr w:type="spellEnd"/>
            <w:r w:rsidRPr="0076699E">
              <w:rPr>
                <w:rFonts w:asciiTheme="minorHAnsi" w:hAnsiTheme="minorHAnsi" w:cstheme="minorHAnsi"/>
                <w:color w:val="000000"/>
                <w:sz w:val="18"/>
                <w:szCs w:val="18"/>
                <w:lang w:val="es-BO" w:eastAsia="es-BO"/>
              </w:rPr>
              <w:t xml:space="preserve"> selectiva laser (SLT) 1ojo</w:t>
            </w:r>
          </w:p>
        </w:tc>
        <w:tc>
          <w:tcPr>
            <w:tcW w:w="887" w:type="dxa"/>
            <w:tcBorders>
              <w:top w:val="nil"/>
              <w:left w:val="nil"/>
              <w:bottom w:val="single" w:sz="4" w:space="0" w:color="auto"/>
              <w:right w:val="single" w:sz="4" w:space="0" w:color="auto"/>
            </w:tcBorders>
            <w:noWrap/>
            <w:vAlign w:val="bottom"/>
            <w:hideMark/>
          </w:tcPr>
          <w:p w14:paraId="585D441A"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noWrap/>
            <w:vAlign w:val="bottom"/>
            <w:hideMark/>
          </w:tcPr>
          <w:p w14:paraId="0D0A84AC" w14:textId="77777777" w:rsidR="009001FD" w:rsidRPr="0076699E" w:rsidRDefault="009001FD" w:rsidP="007754C1">
            <w:pPr>
              <w:jc w:val="right"/>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 </w:t>
            </w:r>
            <w:r>
              <w:rPr>
                <w:rFonts w:asciiTheme="minorHAnsi" w:hAnsiTheme="minorHAnsi" w:cstheme="minorHAnsi"/>
                <w:sz w:val="18"/>
                <w:szCs w:val="18"/>
                <w:lang w:val="es-BO" w:eastAsia="es-BO"/>
              </w:rPr>
              <w:t>10</w:t>
            </w:r>
          </w:p>
        </w:tc>
        <w:tc>
          <w:tcPr>
            <w:tcW w:w="0" w:type="auto"/>
            <w:tcBorders>
              <w:top w:val="nil"/>
              <w:left w:val="nil"/>
              <w:bottom w:val="single" w:sz="4" w:space="0" w:color="auto"/>
              <w:right w:val="single" w:sz="4" w:space="0" w:color="auto"/>
            </w:tcBorders>
            <w:shd w:val="clear" w:color="000000" w:fill="FFFFFF"/>
            <w:noWrap/>
            <w:vAlign w:val="bottom"/>
            <w:hideMark/>
          </w:tcPr>
          <w:p w14:paraId="67906B30" w14:textId="77777777" w:rsidR="009001FD" w:rsidRPr="0076699E" w:rsidRDefault="009001FD" w:rsidP="007754C1">
            <w:pPr>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noWrap/>
            <w:vAlign w:val="bottom"/>
            <w:hideMark/>
          </w:tcPr>
          <w:p w14:paraId="2A6CECD3"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w:t>
            </w:r>
          </w:p>
        </w:tc>
      </w:tr>
      <w:tr w:rsidR="009001FD" w:rsidRPr="0076699E" w14:paraId="4A3B93BE" w14:textId="77777777" w:rsidTr="007754C1">
        <w:trPr>
          <w:trHeight w:val="312"/>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1A1F9E7" w14:textId="544F23AB" w:rsidR="009001FD" w:rsidRPr="0076699E"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11</w:t>
            </w:r>
          </w:p>
        </w:tc>
        <w:tc>
          <w:tcPr>
            <w:tcW w:w="5323" w:type="dxa"/>
            <w:tcBorders>
              <w:top w:val="nil"/>
              <w:left w:val="nil"/>
              <w:bottom w:val="single" w:sz="4" w:space="0" w:color="auto"/>
              <w:right w:val="single" w:sz="4" w:space="0" w:color="auto"/>
            </w:tcBorders>
            <w:noWrap/>
            <w:vAlign w:val="bottom"/>
            <w:hideMark/>
          </w:tcPr>
          <w:p w14:paraId="1DFCEDE2" w14:textId="77777777" w:rsidR="009001FD" w:rsidRPr="0076699E" w:rsidRDefault="009001FD" w:rsidP="007754C1">
            <w:pPr>
              <w:rPr>
                <w:rFonts w:asciiTheme="minorHAnsi" w:hAnsiTheme="minorHAnsi" w:cstheme="minorHAnsi"/>
                <w:color w:val="000000"/>
                <w:sz w:val="18"/>
                <w:szCs w:val="18"/>
                <w:lang w:val="es-BO" w:eastAsia="es-BO"/>
              </w:rPr>
            </w:pPr>
            <w:proofErr w:type="spellStart"/>
            <w:r w:rsidRPr="0076699E">
              <w:rPr>
                <w:rFonts w:asciiTheme="minorHAnsi" w:hAnsiTheme="minorHAnsi" w:cstheme="minorHAnsi"/>
                <w:color w:val="000000"/>
                <w:sz w:val="18"/>
                <w:szCs w:val="18"/>
                <w:lang w:val="es-BO" w:eastAsia="es-BO"/>
              </w:rPr>
              <w:t>Trabeculoplastia</w:t>
            </w:r>
            <w:proofErr w:type="spellEnd"/>
            <w:r w:rsidRPr="0076699E">
              <w:rPr>
                <w:rFonts w:asciiTheme="minorHAnsi" w:hAnsiTheme="minorHAnsi" w:cstheme="minorHAnsi"/>
                <w:color w:val="000000"/>
                <w:sz w:val="18"/>
                <w:szCs w:val="18"/>
                <w:lang w:val="es-BO" w:eastAsia="es-BO"/>
              </w:rPr>
              <w:t xml:space="preserve"> selectiva laser (SLT) ambos ojos</w:t>
            </w:r>
          </w:p>
        </w:tc>
        <w:tc>
          <w:tcPr>
            <w:tcW w:w="887" w:type="dxa"/>
            <w:tcBorders>
              <w:top w:val="nil"/>
              <w:left w:val="nil"/>
              <w:bottom w:val="single" w:sz="4" w:space="0" w:color="auto"/>
              <w:right w:val="single" w:sz="4" w:space="0" w:color="auto"/>
            </w:tcBorders>
            <w:noWrap/>
            <w:vAlign w:val="bottom"/>
            <w:hideMark/>
          </w:tcPr>
          <w:p w14:paraId="0B3EBE36"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noWrap/>
            <w:vAlign w:val="bottom"/>
            <w:hideMark/>
          </w:tcPr>
          <w:p w14:paraId="0113DF8F" w14:textId="77777777" w:rsidR="009001FD" w:rsidRPr="0076699E" w:rsidRDefault="009001FD" w:rsidP="007754C1">
            <w:pPr>
              <w:jc w:val="right"/>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 </w:t>
            </w:r>
            <w:r>
              <w:rPr>
                <w:rFonts w:asciiTheme="minorHAnsi" w:hAnsiTheme="minorHAnsi" w:cstheme="minorHAnsi"/>
                <w:sz w:val="18"/>
                <w:szCs w:val="18"/>
                <w:lang w:val="es-BO" w:eastAsia="es-BO"/>
              </w:rPr>
              <w:t>10</w:t>
            </w:r>
          </w:p>
        </w:tc>
        <w:tc>
          <w:tcPr>
            <w:tcW w:w="0" w:type="auto"/>
            <w:tcBorders>
              <w:top w:val="nil"/>
              <w:left w:val="nil"/>
              <w:bottom w:val="single" w:sz="4" w:space="0" w:color="auto"/>
              <w:right w:val="single" w:sz="4" w:space="0" w:color="auto"/>
            </w:tcBorders>
            <w:shd w:val="clear" w:color="000000" w:fill="FFFFFF"/>
            <w:noWrap/>
            <w:vAlign w:val="bottom"/>
            <w:hideMark/>
          </w:tcPr>
          <w:p w14:paraId="72741E6E" w14:textId="77777777" w:rsidR="009001FD" w:rsidRPr="0076699E" w:rsidRDefault="009001FD" w:rsidP="007754C1">
            <w:pPr>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noWrap/>
            <w:vAlign w:val="bottom"/>
            <w:hideMark/>
          </w:tcPr>
          <w:p w14:paraId="6BC0459D"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w:t>
            </w:r>
          </w:p>
        </w:tc>
      </w:tr>
      <w:tr w:rsidR="009001FD" w:rsidRPr="0076699E" w14:paraId="1BB6B62E" w14:textId="77777777" w:rsidTr="007754C1">
        <w:trPr>
          <w:trHeight w:val="312"/>
        </w:trPr>
        <w:tc>
          <w:tcPr>
            <w:tcW w:w="0" w:type="auto"/>
            <w:tcBorders>
              <w:top w:val="nil"/>
              <w:left w:val="single" w:sz="4" w:space="0" w:color="auto"/>
              <w:bottom w:val="single" w:sz="4" w:space="0" w:color="auto"/>
              <w:right w:val="single" w:sz="4" w:space="0" w:color="auto"/>
            </w:tcBorders>
            <w:noWrap/>
            <w:vAlign w:val="bottom"/>
            <w:hideMark/>
          </w:tcPr>
          <w:p w14:paraId="6A9FB5AA" w14:textId="408784D0" w:rsidR="009001FD" w:rsidRPr="0076699E"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w:t>
            </w:r>
          </w:p>
        </w:tc>
        <w:tc>
          <w:tcPr>
            <w:tcW w:w="5323" w:type="dxa"/>
            <w:tcBorders>
              <w:top w:val="nil"/>
              <w:left w:val="nil"/>
              <w:bottom w:val="single" w:sz="4" w:space="0" w:color="auto"/>
              <w:right w:val="single" w:sz="4" w:space="0" w:color="auto"/>
            </w:tcBorders>
            <w:shd w:val="clear" w:color="000000" w:fill="FFFFFF"/>
            <w:noWrap/>
            <w:vAlign w:val="bottom"/>
            <w:hideMark/>
          </w:tcPr>
          <w:p w14:paraId="0C092C34"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xml:space="preserve">Facoemulsificación + </w:t>
            </w:r>
            <w:proofErr w:type="spellStart"/>
            <w:r w:rsidRPr="0076699E">
              <w:rPr>
                <w:rFonts w:asciiTheme="minorHAnsi" w:hAnsiTheme="minorHAnsi" w:cstheme="minorHAnsi"/>
                <w:color w:val="000000"/>
                <w:sz w:val="18"/>
                <w:szCs w:val="18"/>
                <w:lang w:val="es-BO" w:eastAsia="es-BO"/>
              </w:rPr>
              <w:t>trabeculectomia</w:t>
            </w:r>
            <w:proofErr w:type="spellEnd"/>
          </w:p>
        </w:tc>
        <w:tc>
          <w:tcPr>
            <w:tcW w:w="887" w:type="dxa"/>
            <w:tcBorders>
              <w:top w:val="nil"/>
              <w:left w:val="nil"/>
              <w:bottom w:val="single" w:sz="4" w:space="0" w:color="auto"/>
              <w:right w:val="single" w:sz="4" w:space="0" w:color="auto"/>
            </w:tcBorders>
            <w:shd w:val="clear" w:color="000000" w:fill="FFFFFF"/>
            <w:noWrap/>
            <w:vAlign w:val="bottom"/>
            <w:hideMark/>
          </w:tcPr>
          <w:p w14:paraId="56F17A84"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8F5F991" w14:textId="77777777" w:rsidR="009001FD" w:rsidRPr="0076699E" w:rsidRDefault="009001FD" w:rsidP="007754C1">
            <w:pPr>
              <w:jc w:val="right"/>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12</w:t>
            </w:r>
          </w:p>
        </w:tc>
        <w:tc>
          <w:tcPr>
            <w:tcW w:w="0" w:type="auto"/>
            <w:tcBorders>
              <w:top w:val="nil"/>
              <w:left w:val="nil"/>
              <w:bottom w:val="single" w:sz="4" w:space="0" w:color="auto"/>
              <w:right w:val="single" w:sz="4" w:space="0" w:color="auto"/>
            </w:tcBorders>
            <w:shd w:val="clear" w:color="000000" w:fill="FFFFFF"/>
            <w:noWrap/>
            <w:vAlign w:val="bottom"/>
            <w:hideMark/>
          </w:tcPr>
          <w:p w14:paraId="5F73DA75" w14:textId="77777777" w:rsidR="009001FD" w:rsidRPr="0076699E" w:rsidRDefault="009001FD" w:rsidP="007754C1">
            <w:pPr>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7A90AFD7"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w:t>
            </w:r>
          </w:p>
        </w:tc>
      </w:tr>
    </w:tbl>
    <w:p w14:paraId="4B77CBEA" w14:textId="77777777" w:rsidR="009001FD" w:rsidRDefault="009001FD" w:rsidP="009001FD">
      <w:pPr>
        <w:rPr>
          <w:rFonts w:asciiTheme="minorHAnsi" w:hAnsiTheme="minorHAnsi" w:cstheme="minorHAnsi"/>
          <w: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18"/>
      </w:tblGrid>
      <w:tr w:rsidR="009001FD" w:rsidRPr="0076699E" w14:paraId="071FE54C" w14:textId="77777777" w:rsidTr="007754C1">
        <w:trPr>
          <w:trHeight w:val="394"/>
        </w:trPr>
        <w:tc>
          <w:tcPr>
            <w:tcW w:w="9918" w:type="dxa"/>
            <w:shd w:val="clear" w:color="000000" w:fill="C0E6F5"/>
            <w:vAlign w:val="center"/>
            <w:hideMark/>
          </w:tcPr>
          <w:p w14:paraId="6E9938AB" w14:textId="77777777" w:rsidR="009001FD" w:rsidRPr="0076699E" w:rsidRDefault="009001FD" w:rsidP="007754C1">
            <w:pPr>
              <w:jc w:val="center"/>
              <w:rPr>
                <w:rFonts w:asciiTheme="minorHAnsi" w:hAnsiTheme="minorHAnsi" w:cstheme="minorHAnsi"/>
                <w:b/>
                <w:bCs/>
                <w:color w:val="000000"/>
                <w:sz w:val="18"/>
                <w:szCs w:val="18"/>
                <w:lang w:val="es-BO" w:eastAsia="es-BO"/>
              </w:rPr>
            </w:pPr>
            <w:r w:rsidRPr="0076699E">
              <w:rPr>
                <w:rFonts w:asciiTheme="minorHAnsi" w:hAnsiTheme="minorHAnsi" w:cstheme="minorHAnsi"/>
                <w:b/>
                <w:bCs/>
                <w:color w:val="000000"/>
                <w:sz w:val="18"/>
                <w:szCs w:val="18"/>
                <w:lang w:val="es-BO" w:eastAsia="es-BO"/>
              </w:rPr>
              <w:t>El proponente debe elaborar su propuesta de la siguiente manera:</w:t>
            </w:r>
          </w:p>
        </w:tc>
      </w:tr>
      <w:tr w:rsidR="009001FD" w:rsidRPr="0076699E" w14:paraId="03569CB0" w14:textId="77777777" w:rsidTr="007754C1">
        <w:trPr>
          <w:trHeight w:val="696"/>
        </w:trPr>
        <w:tc>
          <w:tcPr>
            <w:tcW w:w="9918" w:type="dxa"/>
            <w:shd w:val="clear" w:color="000000" w:fill="FFFFFF"/>
            <w:vAlign w:val="center"/>
            <w:hideMark/>
          </w:tcPr>
          <w:p w14:paraId="6DAC3ABF" w14:textId="77777777" w:rsidR="009001FD" w:rsidRPr="0076699E"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rPr>
              <w:t xml:space="preserve">1.- El proponente deberá registrar el costo unitario preferencial, </w:t>
            </w:r>
            <w:proofErr w:type="gramStart"/>
            <w:r w:rsidRPr="000F3782">
              <w:rPr>
                <w:rFonts w:asciiTheme="minorHAnsi" w:hAnsiTheme="minorHAnsi" w:cstheme="minorHAnsi"/>
                <w:color w:val="000000"/>
                <w:sz w:val="18"/>
                <w:szCs w:val="18"/>
              </w:rPr>
              <w:t>que  corresponderá</w:t>
            </w:r>
            <w:proofErr w:type="gramEnd"/>
            <w:r w:rsidRPr="000F3782">
              <w:rPr>
                <w:rFonts w:asciiTheme="minorHAnsi" w:hAnsiTheme="minorHAnsi" w:cstheme="minorHAnsi"/>
                <w:color w:val="000000"/>
                <w:sz w:val="18"/>
                <w:szCs w:val="18"/>
              </w:rPr>
              <w:t xml:space="preserve"> a cada ítem de la lista de estudios requeridos por la CSBP. Este costo será considerado preferencial, calculado en función de la cantidad estimada de estudios a efectuarse durante los veinticuatro (24) meses de vigencia contractual, y se mantendrá fijo e invariable durante todo el contrato.</w:t>
            </w:r>
          </w:p>
        </w:tc>
      </w:tr>
      <w:tr w:rsidR="009001FD" w:rsidRPr="0076699E" w14:paraId="39EE0FF0" w14:textId="77777777" w:rsidTr="007754C1">
        <w:trPr>
          <w:trHeight w:val="1094"/>
        </w:trPr>
        <w:tc>
          <w:tcPr>
            <w:tcW w:w="9918" w:type="dxa"/>
            <w:shd w:val="clear" w:color="000000" w:fill="FFFFFF"/>
            <w:vAlign w:val="center"/>
            <w:hideMark/>
          </w:tcPr>
          <w:p w14:paraId="2CC5C39C" w14:textId="77777777" w:rsidR="009001FD" w:rsidRPr="0076699E"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rPr>
              <w:t>2.- En caso de aceptar brindar atención de emergencia en fines de semana, feriados y horarios fuera del requerido de manera obligatoria, con alguna variación en el costo.</w:t>
            </w:r>
            <w:r w:rsidRPr="000F3782">
              <w:rPr>
                <w:rFonts w:asciiTheme="minorHAnsi" w:hAnsiTheme="minorHAnsi" w:cstheme="minorHAnsi"/>
                <w:color w:val="000000"/>
                <w:sz w:val="18"/>
                <w:szCs w:val="18"/>
              </w:rPr>
              <w:br/>
              <w:t xml:space="preserve">El proponente deberá registrar el costo unitario preferencial, </w:t>
            </w:r>
            <w:proofErr w:type="gramStart"/>
            <w:r w:rsidRPr="000F3782">
              <w:rPr>
                <w:rFonts w:asciiTheme="minorHAnsi" w:hAnsiTheme="minorHAnsi" w:cstheme="minorHAnsi"/>
                <w:color w:val="000000"/>
                <w:sz w:val="18"/>
                <w:szCs w:val="18"/>
              </w:rPr>
              <w:t>que  corresponderá</w:t>
            </w:r>
            <w:proofErr w:type="gramEnd"/>
            <w:r w:rsidRPr="000F3782">
              <w:rPr>
                <w:rFonts w:asciiTheme="minorHAnsi" w:hAnsiTheme="minorHAnsi" w:cstheme="minorHAnsi"/>
                <w:color w:val="000000"/>
                <w:sz w:val="18"/>
                <w:szCs w:val="18"/>
              </w:rPr>
              <w:t xml:space="preserve"> a cada ítem de la lista de estudios requeridos por la CSBP. Este costo se mantendrá fijo e invariable durante todo el contrato.</w:t>
            </w:r>
          </w:p>
        </w:tc>
      </w:tr>
    </w:tbl>
    <w:p w14:paraId="4DD6BB9B" w14:textId="77777777" w:rsidR="009001FD" w:rsidRDefault="009001FD" w:rsidP="009001FD">
      <w:pPr>
        <w:rPr>
          <w:rFonts w:asciiTheme="minorHAnsi" w:hAnsiTheme="minorHAnsi" w:cstheme="minorHAnsi"/>
          <w:b/>
        </w:rPr>
      </w:pPr>
    </w:p>
    <w:p w14:paraId="41E7FCDB" w14:textId="77777777" w:rsidR="009001FD" w:rsidRDefault="009001FD" w:rsidP="009001FD">
      <w:pPr>
        <w:jc w:val="both"/>
        <w:rPr>
          <w:rFonts w:asciiTheme="minorHAnsi" w:hAnsiTheme="minorHAnsi" w:cstheme="minorHAnsi"/>
          <w:b/>
          <w:highlight w:val="yellow"/>
          <w:lang w:val="es-BO"/>
        </w:rPr>
      </w:pPr>
    </w:p>
    <w:p w14:paraId="7BDC2556" w14:textId="77777777" w:rsidR="009001FD" w:rsidRDefault="009001FD" w:rsidP="009001FD">
      <w:pPr>
        <w:jc w:val="both"/>
        <w:rPr>
          <w:rFonts w:asciiTheme="minorHAnsi" w:hAnsiTheme="minorHAnsi" w:cstheme="minorHAnsi"/>
          <w:b/>
          <w:highlight w:val="yellow"/>
          <w:lang w:val="es-BO"/>
        </w:rPr>
      </w:pPr>
    </w:p>
    <w:p w14:paraId="479154E5" w14:textId="77777777" w:rsidR="009001FD" w:rsidRDefault="009001FD" w:rsidP="009001FD">
      <w:pPr>
        <w:jc w:val="both"/>
        <w:rPr>
          <w:rFonts w:asciiTheme="minorHAnsi" w:hAnsiTheme="minorHAnsi" w:cstheme="minorHAnsi"/>
          <w:b/>
          <w:highlight w:val="yellow"/>
          <w:lang w:val="es-BO"/>
        </w:rPr>
      </w:pPr>
    </w:p>
    <w:p w14:paraId="2D72AA63" w14:textId="77777777" w:rsidR="009001FD" w:rsidRDefault="009001FD" w:rsidP="009001FD">
      <w:pPr>
        <w:jc w:val="both"/>
        <w:rPr>
          <w:rFonts w:asciiTheme="minorHAnsi" w:hAnsiTheme="minorHAnsi" w:cstheme="minorHAnsi"/>
          <w:b/>
          <w:highlight w:val="yellow"/>
          <w:lang w:val="es-BO"/>
        </w:rPr>
      </w:pPr>
    </w:p>
    <w:p w14:paraId="22FF5F99" w14:textId="77777777" w:rsidR="009001FD" w:rsidRDefault="009001FD" w:rsidP="009001FD">
      <w:pPr>
        <w:jc w:val="both"/>
        <w:rPr>
          <w:rFonts w:asciiTheme="minorHAnsi" w:hAnsiTheme="minorHAnsi" w:cstheme="minorHAnsi"/>
          <w:b/>
          <w:highlight w:val="yellow"/>
          <w:lang w:val="es-BO"/>
        </w:rPr>
      </w:pPr>
    </w:p>
    <w:p w14:paraId="3A033CEF" w14:textId="77777777" w:rsidR="009001FD" w:rsidRDefault="009001FD" w:rsidP="009001FD">
      <w:pPr>
        <w:jc w:val="both"/>
        <w:rPr>
          <w:rFonts w:asciiTheme="minorHAnsi" w:hAnsiTheme="minorHAnsi" w:cstheme="minorHAnsi"/>
          <w:b/>
          <w:highlight w:val="yellow"/>
          <w:lang w:val="es-BO"/>
        </w:rPr>
      </w:pPr>
    </w:p>
    <w:p w14:paraId="00240D4A" w14:textId="77777777" w:rsidR="009001FD" w:rsidRDefault="009001FD" w:rsidP="009001FD">
      <w:pPr>
        <w:jc w:val="both"/>
        <w:rPr>
          <w:rFonts w:asciiTheme="minorHAnsi" w:hAnsiTheme="minorHAnsi" w:cstheme="minorHAnsi"/>
          <w:b/>
          <w:highlight w:val="yellow"/>
          <w:lang w:val="es-BO"/>
        </w:rPr>
      </w:pPr>
    </w:p>
    <w:p w14:paraId="6765D4CF" w14:textId="77777777" w:rsidR="009001FD" w:rsidRDefault="009001FD" w:rsidP="009001FD">
      <w:pPr>
        <w:jc w:val="both"/>
        <w:rPr>
          <w:rFonts w:asciiTheme="minorHAnsi" w:hAnsiTheme="minorHAnsi" w:cstheme="minorHAnsi"/>
          <w:b/>
          <w:highlight w:val="yellow"/>
          <w:lang w:val="es-BO"/>
        </w:rPr>
      </w:pPr>
    </w:p>
    <w:p w14:paraId="3221F0FE" w14:textId="77777777" w:rsidR="009001FD" w:rsidRDefault="009001FD" w:rsidP="009001FD">
      <w:pPr>
        <w:rPr>
          <w:rFonts w:asciiTheme="minorHAnsi" w:hAnsiTheme="minorHAnsi" w:cstheme="minorHAnsi"/>
          <w:b/>
          <w:sz w:val="22"/>
          <w:szCs w:val="22"/>
          <w:lang w:val="es-BO"/>
        </w:rPr>
      </w:pPr>
      <w:r>
        <w:rPr>
          <w:rFonts w:asciiTheme="minorHAnsi" w:hAnsiTheme="minorHAnsi" w:cstheme="minorHAnsi"/>
          <w:b/>
          <w:sz w:val="22"/>
          <w:szCs w:val="22"/>
          <w:lang w:val="es-BO"/>
        </w:rPr>
        <w:t xml:space="preserve">SERVICIO DE OFTALMOLOGIA – RETINOLOGIA </w:t>
      </w:r>
    </w:p>
    <w:p w14:paraId="5B27061B" w14:textId="77777777" w:rsidR="009001FD" w:rsidRDefault="009001FD" w:rsidP="009001FD">
      <w:pPr>
        <w:rPr>
          <w:rFonts w:asciiTheme="minorHAnsi" w:hAnsiTheme="minorHAnsi" w:cstheme="minorHAnsi"/>
          <w:b/>
          <w:sz w:val="22"/>
          <w:szCs w:val="22"/>
          <w:lang w:val="es-BO"/>
        </w:rPr>
      </w:pPr>
    </w:p>
    <w:p w14:paraId="03221EBE" w14:textId="77777777" w:rsidR="009001FD" w:rsidRPr="0076699E" w:rsidRDefault="009001FD" w:rsidP="009001FD">
      <w:pPr>
        <w:rPr>
          <w:rFonts w:asciiTheme="minorHAnsi" w:hAnsiTheme="minorHAnsi" w:cstheme="minorHAnsi"/>
          <w:bCs/>
          <w:sz w:val="22"/>
          <w:szCs w:val="22"/>
          <w:lang w:val="es-BO"/>
        </w:rPr>
      </w:pPr>
      <w:r w:rsidRPr="0076699E">
        <w:rPr>
          <w:rFonts w:asciiTheme="minorHAnsi" w:hAnsiTheme="minorHAnsi" w:cstheme="minorHAnsi"/>
          <w:bCs/>
          <w:sz w:val="22"/>
          <w:szCs w:val="22"/>
          <w:lang w:val="es-BO"/>
        </w:rPr>
        <w:t xml:space="preserve">Los servicios de </w:t>
      </w:r>
      <w:proofErr w:type="spellStart"/>
      <w:r w:rsidRPr="0076699E">
        <w:rPr>
          <w:rFonts w:asciiTheme="minorHAnsi" w:hAnsiTheme="minorHAnsi" w:cstheme="minorHAnsi"/>
          <w:bCs/>
          <w:sz w:val="22"/>
          <w:szCs w:val="22"/>
          <w:lang w:val="es-BO"/>
        </w:rPr>
        <w:t>Retinologia</w:t>
      </w:r>
      <w:proofErr w:type="spellEnd"/>
      <w:r w:rsidRPr="0076699E">
        <w:rPr>
          <w:rFonts w:asciiTheme="minorHAnsi" w:hAnsiTheme="minorHAnsi" w:cstheme="minorHAnsi"/>
          <w:bCs/>
          <w:sz w:val="22"/>
          <w:szCs w:val="22"/>
          <w:lang w:val="es-BO"/>
        </w:rPr>
        <w:t>, que deberán estar incluidos en la modalidad por evento y que deberán ser prestados a la Regional La Paz de la CSBP, son los que se detallan en forma general:</w:t>
      </w:r>
    </w:p>
    <w:p w14:paraId="4F0205D6" w14:textId="77777777" w:rsidR="009001FD" w:rsidRDefault="009001FD" w:rsidP="009001FD">
      <w:pPr>
        <w:jc w:val="both"/>
        <w:rPr>
          <w:rFonts w:asciiTheme="minorHAnsi" w:hAnsiTheme="minorHAnsi" w:cstheme="minorHAnsi"/>
          <w:bCs/>
          <w:highlight w:val="yellow"/>
          <w:lang w:val="es-BO"/>
        </w:rPr>
      </w:pPr>
    </w:p>
    <w:tbl>
      <w:tblPr>
        <w:tblW w:w="0" w:type="auto"/>
        <w:tblLayout w:type="fixed"/>
        <w:tblCellMar>
          <w:left w:w="70" w:type="dxa"/>
          <w:right w:w="70" w:type="dxa"/>
        </w:tblCellMar>
        <w:tblLook w:val="04A0" w:firstRow="1" w:lastRow="0" w:firstColumn="1" w:lastColumn="0" w:noHBand="0" w:noVBand="1"/>
      </w:tblPr>
      <w:tblGrid>
        <w:gridCol w:w="337"/>
        <w:gridCol w:w="5323"/>
        <w:gridCol w:w="851"/>
        <w:gridCol w:w="992"/>
        <w:gridCol w:w="992"/>
        <w:gridCol w:w="1408"/>
      </w:tblGrid>
      <w:tr w:rsidR="009001FD" w:rsidRPr="0076699E" w14:paraId="7E1A462D" w14:textId="77777777" w:rsidTr="007754C1">
        <w:trPr>
          <w:trHeight w:val="1728"/>
        </w:trPr>
        <w:tc>
          <w:tcPr>
            <w:tcW w:w="337" w:type="dxa"/>
            <w:tcBorders>
              <w:top w:val="single" w:sz="8" w:space="0" w:color="auto"/>
              <w:left w:val="single" w:sz="8" w:space="0" w:color="auto"/>
              <w:bottom w:val="nil"/>
              <w:right w:val="nil"/>
            </w:tcBorders>
            <w:shd w:val="clear" w:color="000000" w:fill="D5DFFF"/>
            <w:vAlign w:val="center"/>
            <w:hideMark/>
          </w:tcPr>
          <w:p w14:paraId="1BA6C008" w14:textId="77777777" w:rsidR="009001FD" w:rsidRPr="0076699E" w:rsidRDefault="009001FD" w:rsidP="007754C1">
            <w:pPr>
              <w:jc w:val="center"/>
              <w:rPr>
                <w:rFonts w:asciiTheme="minorHAnsi" w:hAnsiTheme="minorHAnsi" w:cstheme="minorHAnsi"/>
                <w:b/>
                <w:bCs/>
                <w:color w:val="000000"/>
                <w:sz w:val="18"/>
                <w:szCs w:val="18"/>
                <w:lang w:val="es-BO" w:eastAsia="es-BO"/>
              </w:rPr>
            </w:pPr>
            <w:bookmarkStart w:id="2" w:name="_Hlk224046952"/>
            <w:proofErr w:type="spellStart"/>
            <w:r w:rsidRPr="0076699E">
              <w:rPr>
                <w:rFonts w:asciiTheme="minorHAnsi" w:hAnsiTheme="minorHAnsi" w:cstheme="minorHAnsi"/>
                <w:b/>
                <w:bCs/>
                <w:color w:val="000000"/>
                <w:sz w:val="18"/>
                <w:szCs w:val="18"/>
                <w:lang w:val="es-BO" w:eastAsia="es-BO"/>
              </w:rPr>
              <w:t>Nº</w:t>
            </w:r>
            <w:proofErr w:type="spellEnd"/>
          </w:p>
        </w:tc>
        <w:tc>
          <w:tcPr>
            <w:tcW w:w="5323" w:type="dxa"/>
            <w:tcBorders>
              <w:top w:val="single" w:sz="8" w:space="0" w:color="auto"/>
              <w:left w:val="single" w:sz="8" w:space="0" w:color="auto"/>
              <w:bottom w:val="nil"/>
              <w:right w:val="single" w:sz="8" w:space="0" w:color="auto"/>
            </w:tcBorders>
            <w:shd w:val="clear" w:color="000000" w:fill="D5DFFF"/>
            <w:vAlign w:val="center"/>
            <w:hideMark/>
          </w:tcPr>
          <w:p w14:paraId="6721C2DA" w14:textId="77777777" w:rsidR="009001FD" w:rsidRPr="0076699E" w:rsidRDefault="009001FD" w:rsidP="007754C1">
            <w:pPr>
              <w:jc w:val="center"/>
              <w:rPr>
                <w:rFonts w:asciiTheme="minorHAnsi" w:hAnsiTheme="minorHAnsi" w:cstheme="minorHAnsi"/>
                <w:b/>
                <w:bCs/>
                <w:color w:val="000000"/>
                <w:sz w:val="18"/>
                <w:szCs w:val="18"/>
                <w:lang w:val="es-BO" w:eastAsia="es-BO"/>
              </w:rPr>
            </w:pPr>
            <w:r w:rsidRPr="0076699E">
              <w:rPr>
                <w:rFonts w:asciiTheme="minorHAnsi" w:hAnsiTheme="minorHAnsi" w:cstheme="minorHAnsi"/>
                <w:b/>
                <w:bCs/>
                <w:color w:val="000000"/>
                <w:sz w:val="18"/>
                <w:szCs w:val="18"/>
                <w:lang w:val="es-BO" w:eastAsia="es-BO"/>
              </w:rPr>
              <w:t>Estudios requeridos</w:t>
            </w:r>
          </w:p>
        </w:tc>
        <w:tc>
          <w:tcPr>
            <w:tcW w:w="851" w:type="dxa"/>
            <w:tcBorders>
              <w:top w:val="single" w:sz="8" w:space="0" w:color="auto"/>
              <w:left w:val="nil"/>
              <w:bottom w:val="nil"/>
              <w:right w:val="single" w:sz="8" w:space="0" w:color="auto"/>
            </w:tcBorders>
            <w:shd w:val="clear" w:color="000000" w:fill="D5DFFF"/>
            <w:vAlign w:val="center"/>
            <w:hideMark/>
          </w:tcPr>
          <w:p w14:paraId="153D1E22" w14:textId="77777777" w:rsidR="009001FD" w:rsidRPr="0076699E" w:rsidRDefault="009001FD" w:rsidP="007754C1">
            <w:pPr>
              <w:jc w:val="center"/>
              <w:rPr>
                <w:rFonts w:asciiTheme="minorHAnsi" w:hAnsiTheme="minorHAnsi" w:cstheme="minorHAnsi"/>
                <w:b/>
                <w:bCs/>
                <w:color w:val="000000"/>
                <w:sz w:val="18"/>
                <w:szCs w:val="18"/>
                <w:lang w:val="es-BO" w:eastAsia="es-BO"/>
              </w:rPr>
            </w:pPr>
            <w:r w:rsidRPr="0076699E">
              <w:rPr>
                <w:rFonts w:asciiTheme="minorHAnsi" w:hAnsiTheme="minorHAnsi" w:cstheme="minorHAnsi"/>
                <w:b/>
                <w:bCs/>
                <w:color w:val="000000"/>
                <w:sz w:val="18"/>
                <w:szCs w:val="18"/>
                <w:lang w:val="es-BO" w:eastAsia="es-BO"/>
              </w:rPr>
              <w:t>Marcar con X los ítems que realiza</w:t>
            </w:r>
          </w:p>
        </w:tc>
        <w:tc>
          <w:tcPr>
            <w:tcW w:w="992" w:type="dxa"/>
            <w:tcBorders>
              <w:top w:val="single" w:sz="8" w:space="0" w:color="auto"/>
              <w:left w:val="nil"/>
              <w:bottom w:val="nil"/>
              <w:right w:val="single" w:sz="8" w:space="0" w:color="auto"/>
            </w:tcBorders>
            <w:shd w:val="clear" w:color="000000" w:fill="D5DFFF"/>
            <w:vAlign w:val="center"/>
            <w:hideMark/>
          </w:tcPr>
          <w:p w14:paraId="64B9B845" w14:textId="77777777" w:rsidR="009001FD" w:rsidRPr="0076699E" w:rsidRDefault="009001FD" w:rsidP="007754C1">
            <w:pPr>
              <w:jc w:val="center"/>
              <w:rPr>
                <w:rFonts w:asciiTheme="minorHAnsi" w:hAnsiTheme="minorHAnsi" w:cstheme="minorHAnsi"/>
                <w:b/>
                <w:bCs/>
                <w:color w:val="000000"/>
                <w:sz w:val="18"/>
                <w:szCs w:val="18"/>
                <w:lang w:val="es-BO" w:eastAsia="es-BO"/>
              </w:rPr>
            </w:pPr>
            <w:r w:rsidRPr="0076699E">
              <w:rPr>
                <w:rFonts w:asciiTheme="minorHAnsi" w:hAnsiTheme="minorHAnsi" w:cstheme="minorHAnsi"/>
                <w:b/>
                <w:bCs/>
                <w:color w:val="000000"/>
                <w:sz w:val="18"/>
                <w:szCs w:val="18"/>
                <w:lang w:val="es-BO" w:eastAsia="es-BO"/>
              </w:rPr>
              <w:t>CANTIDAD ESTIMADA EN 24 MESES</w:t>
            </w:r>
          </w:p>
        </w:tc>
        <w:tc>
          <w:tcPr>
            <w:tcW w:w="992" w:type="dxa"/>
            <w:tcBorders>
              <w:top w:val="single" w:sz="8" w:space="0" w:color="auto"/>
              <w:left w:val="nil"/>
              <w:bottom w:val="nil"/>
              <w:right w:val="single" w:sz="8" w:space="0" w:color="auto"/>
            </w:tcBorders>
            <w:shd w:val="clear" w:color="000000" w:fill="D5DFFF"/>
            <w:vAlign w:val="center"/>
            <w:hideMark/>
          </w:tcPr>
          <w:p w14:paraId="43DF1891" w14:textId="77777777" w:rsidR="009001FD" w:rsidRPr="0076699E" w:rsidRDefault="009001FD" w:rsidP="007754C1">
            <w:pPr>
              <w:jc w:val="center"/>
              <w:rPr>
                <w:rFonts w:asciiTheme="minorHAnsi" w:hAnsiTheme="minorHAnsi" w:cstheme="minorHAnsi"/>
                <w:b/>
                <w:bCs/>
                <w:color w:val="000000"/>
                <w:sz w:val="18"/>
                <w:szCs w:val="18"/>
                <w:lang w:val="es-BO" w:eastAsia="es-BO"/>
              </w:rPr>
            </w:pPr>
            <w:r w:rsidRPr="0076699E">
              <w:rPr>
                <w:rFonts w:asciiTheme="minorHAnsi" w:hAnsiTheme="minorHAnsi" w:cstheme="minorHAnsi"/>
                <w:b/>
                <w:bCs/>
                <w:color w:val="000000"/>
                <w:sz w:val="18"/>
                <w:szCs w:val="18"/>
                <w:lang w:val="es-BO" w:eastAsia="es-BO"/>
              </w:rPr>
              <w:t>PRECIO UNITARIO</w:t>
            </w:r>
            <w:r w:rsidRPr="0076699E">
              <w:rPr>
                <w:rFonts w:asciiTheme="minorHAnsi" w:hAnsiTheme="minorHAnsi" w:cstheme="minorHAnsi"/>
                <w:b/>
                <w:bCs/>
                <w:color w:val="000000"/>
                <w:sz w:val="18"/>
                <w:szCs w:val="18"/>
                <w:lang w:val="es-BO" w:eastAsia="es-BO"/>
              </w:rPr>
              <w:br/>
              <w:t>Bs</w:t>
            </w:r>
          </w:p>
        </w:tc>
        <w:tc>
          <w:tcPr>
            <w:tcW w:w="1408" w:type="dxa"/>
            <w:tcBorders>
              <w:top w:val="single" w:sz="8" w:space="0" w:color="auto"/>
              <w:left w:val="nil"/>
              <w:bottom w:val="nil"/>
              <w:right w:val="single" w:sz="8" w:space="0" w:color="auto"/>
            </w:tcBorders>
            <w:shd w:val="clear" w:color="000000" w:fill="D5DFFF"/>
            <w:vAlign w:val="center"/>
            <w:hideMark/>
          </w:tcPr>
          <w:p w14:paraId="60BE42EC" w14:textId="77777777" w:rsidR="009001FD" w:rsidRPr="0076699E" w:rsidRDefault="009001FD" w:rsidP="007754C1">
            <w:pPr>
              <w:jc w:val="center"/>
              <w:rPr>
                <w:rFonts w:asciiTheme="minorHAnsi" w:hAnsiTheme="minorHAnsi" w:cstheme="minorHAnsi"/>
                <w:b/>
                <w:bCs/>
                <w:color w:val="000000"/>
                <w:sz w:val="18"/>
                <w:szCs w:val="18"/>
                <w:lang w:val="es-BO" w:eastAsia="es-BO"/>
              </w:rPr>
            </w:pPr>
            <w:r w:rsidRPr="0076699E">
              <w:rPr>
                <w:rFonts w:asciiTheme="minorHAnsi" w:hAnsiTheme="minorHAnsi" w:cstheme="minorHAnsi"/>
                <w:b/>
                <w:bCs/>
                <w:color w:val="000000"/>
                <w:sz w:val="18"/>
                <w:szCs w:val="18"/>
                <w:lang w:val="es-BO" w:eastAsia="es-BO"/>
              </w:rPr>
              <w:t>PRECIO UNITARIO EN EMERGENCIAS</w:t>
            </w:r>
            <w:r w:rsidRPr="0076699E">
              <w:rPr>
                <w:rFonts w:asciiTheme="minorHAnsi" w:hAnsiTheme="minorHAnsi" w:cstheme="minorHAnsi"/>
                <w:b/>
                <w:bCs/>
                <w:color w:val="000000"/>
                <w:sz w:val="18"/>
                <w:szCs w:val="18"/>
                <w:lang w:val="es-BO" w:eastAsia="es-BO"/>
              </w:rPr>
              <w:br/>
              <w:t>SOLO SI OFERTA PRECIO DIFERENCIADO</w:t>
            </w:r>
            <w:r w:rsidRPr="0076699E">
              <w:rPr>
                <w:rFonts w:asciiTheme="minorHAnsi" w:hAnsiTheme="minorHAnsi" w:cstheme="minorHAnsi"/>
                <w:b/>
                <w:bCs/>
                <w:color w:val="000000"/>
                <w:sz w:val="18"/>
                <w:szCs w:val="18"/>
                <w:lang w:val="es-BO" w:eastAsia="es-BO"/>
              </w:rPr>
              <w:br/>
              <w:t>Bs.</w:t>
            </w:r>
          </w:p>
        </w:tc>
      </w:tr>
      <w:bookmarkEnd w:id="2"/>
      <w:tr w:rsidR="009001FD" w:rsidRPr="0076699E" w14:paraId="1F610899" w14:textId="77777777" w:rsidTr="007754C1">
        <w:trPr>
          <w:trHeight w:val="312"/>
        </w:trPr>
        <w:tc>
          <w:tcPr>
            <w:tcW w:w="3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032282" w14:textId="23533EBF" w:rsidR="009001FD" w:rsidRPr="0076699E"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w:t>
            </w:r>
          </w:p>
        </w:tc>
        <w:tc>
          <w:tcPr>
            <w:tcW w:w="5323" w:type="dxa"/>
            <w:tcBorders>
              <w:top w:val="single" w:sz="4" w:space="0" w:color="auto"/>
              <w:left w:val="nil"/>
              <w:bottom w:val="single" w:sz="4" w:space="0" w:color="auto"/>
              <w:right w:val="single" w:sz="4" w:space="0" w:color="auto"/>
            </w:tcBorders>
            <w:shd w:val="clear" w:color="000000" w:fill="FFFFFF"/>
            <w:noWrap/>
            <w:vAlign w:val="bottom"/>
            <w:hideMark/>
          </w:tcPr>
          <w:p w14:paraId="004FC04E"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Consulta de Subespecialidad de retina y vitreo</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0E91131B"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6E96B113" w14:textId="77777777" w:rsidR="009001FD" w:rsidRPr="0076699E" w:rsidRDefault="009001FD" w:rsidP="007754C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120</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26140BF0" w14:textId="77777777" w:rsidR="009001FD" w:rsidRPr="0076699E" w:rsidRDefault="009001FD" w:rsidP="007754C1">
            <w:pPr>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 </w:t>
            </w:r>
          </w:p>
        </w:tc>
        <w:tc>
          <w:tcPr>
            <w:tcW w:w="1408" w:type="dxa"/>
            <w:tcBorders>
              <w:top w:val="single" w:sz="4" w:space="0" w:color="auto"/>
              <w:left w:val="nil"/>
              <w:bottom w:val="single" w:sz="4" w:space="0" w:color="auto"/>
              <w:right w:val="single" w:sz="4" w:space="0" w:color="auto"/>
            </w:tcBorders>
            <w:shd w:val="clear" w:color="000000" w:fill="FFFFFF"/>
            <w:noWrap/>
            <w:vAlign w:val="bottom"/>
            <w:hideMark/>
          </w:tcPr>
          <w:p w14:paraId="6A1AC0BD" w14:textId="77777777" w:rsidR="009001FD" w:rsidRPr="0076699E" w:rsidRDefault="009001FD" w:rsidP="007754C1">
            <w:pPr>
              <w:rPr>
                <w:rFonts w:asciiTheme="minorHAnsi" w:hAnsiTheme="minorHAnsi" w:cstheme="minorHAnsi"/>
                <w:color w:val="FF0000"/>
                <w:sz w:val="18"/>
                <w:szCs w:val="18"/>
                <w:lang w:val="es-BO" w:eastAsia="es-BO"/>
              </w:rPr>
            </w:pPr>
            <w:r w:rsidRPr="0076699E">
              <w:rPr>
                <w:rFonts w:asciiTheme="minorHAnsi" w:hAnsiTheme="minorHAnsi" w:cstheme="minorHAnsi"/>
                <w:color w:val="FF0000"/>
                <w:sz w:val="18"/>
                <w:szCs w:val="18"/>
                <w:lang w:val="es-BO" w:eastAsia="es-BO"/>
              </w:rPr>
              <w:t> </w:t>
            </w:r>
          </w:p>
        </w:tc>
      </w:tr>
      <w:tr w:rsidR="009001FD" w:rsidRPr="0076699E" w14:paraId="666235D9" w14:textId="77777777" w:rsidTr="007754C1">
        <w:trPr>
          <w:trHeight w:val="312"/>
        </w:trPr>
        <w:tc>
          <w:tcPr>
            <w:tcW w:w="337" w:type="dxa"/>
            <w:tcBorders>
              <w:top w:val="nil"/>
              <w:left w:val="single" w:sz="4" w:space="0" w:color="auto"/>
              <w:bottom w:val="single" w:sz="4" w:space="0" w:color="auto"/>
              <w:right w:val="single" w:sz="4" w:space="0" w:color="auto"/>
            </w:tcBorders>
            <w:shd w:val="clear" w:color="000000" w:fill="FFFFFF"/>
            <w:noWrap/>
            <w:vAlign w:val="bottom"/>
            <w:hideMark/>
          </w:tcPr>
          <w:p w14:paraId="6893ABAC" w14:textId="0FC61938" w:rsidR="009001FD" w:rsidRPr="0076699E"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r w:rsidR="00DC2A14">
              <w:rPr>
                <w:rFonts w:asciiTheme="minorHAnsi" w:hAnsiTheme="minorHAnsi" w:cstheme="minorHAnsi"/>
                <w:color w:val="000000"/>
                <w:sz w:val="18"/>
                <w:szCs w:val="18"/>
                <w:lang w:val="es-BO" w:eastAsia="es-BO"/>
              </w:rPr>
              <w:t>4</w:t>
            </w:r>
          </w:p>
        </w:tc>
        <w:tc>
          <w:tcPr>
            <w:tcW w:w="5323" w:type="dxa"/>
            <w:tcBorders>
              <w:top w:val="nil"/>
              <w:left w:val="nil"/>
              <w:bottom w:val="single" w:sz="4" w:space="0" w:color="auto"/>
              <w:right w:val="single" w:sz="4" w:space="0" w:color="auto"/>
            </w:tcBorders>
            <w:shd w:val="clear" w:color="000000" w:fill="FFFFFF"/>
            <w:noWrap/>
            <w:vAlign w:val="bottom"/>
            <w:hideMark/>
          </w:tcPr>
          <w:p w14:paraId="042DDA60"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Procedimiento Laser Argón por sesión</w:t>
            </w:r>
            <w:r>
              <w:rPr>
                <w:rFonts w:asciiTheme="minorHAnsi" w:hAnsiTheme="minorHAnsi" w:cstheme="minorHAnsi"/>
                <w:color w:val="000000"/>
                <w:sz w:val="18"/>
                <w:szCs w:val="18"/>
                <w:lang w:val="es-BO" w:eastAsia="es-BO"/>
              </w:rPr>
              <w:t xml:space="preserve"> o</w:t>
            </w:r>
            <w:r w:rsidRPr="0076699E">
              <w:rPr>
                <w:rFonts w:asciiTheme="minorHAnsi" w:hAnsiTheme="minorHAnsi" w:cstheme="minorHAnsi"/>
                <w:color w:val="000000"/>
                <w:sz w:val="18"/>
                <w:szCs w:val="18"/>
                <w:lang w:val="es-BO" w:eastAsia="es-BO"/>
              </w:rPr>
              <w:t xml:space="preserve"> ambos ojos</w:t>
            </w:r>
          </w:p>
        </w:tc>
        <w:tc>
          <w:tcPr>
            <w:tcW w:w="851" w:type="dxa"/>
            <w:tcBorders>
              <w:top w:val="nil"/>
              <w:left w:val="nil"/>
              <w:bottom w:val="single" w:sz="4" w:space="0" w:color="auto"/>
              <w:right w:val="single" w:sz="4" w:space="0" w:color="auto"/>
            </w:tcBorders>
            <w:shd w:val="clear" w:color="000000" w:fill="FFFFFF"/>
            <w:noWrap/>
            <w:vAlign w:val="bottom"/>
            <w:hideMark/>
          </w:tcPr>
          <w:p w14:paraId="6E1F5623"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43385E92" w14:textId="77777777" w:rsidR="009001FD" w:rsidRPr="0076699E" w:rsidRDefault="009001FD" w:rsidP="007754C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40</w:t>
            </w:r>
          </w:p>
        </w:tc>
        <w:tc>
          <w:tcPr>
            <w:tcW w:w="992" w:type="dxa"/>
            <w:tcBorders>
              <w:top w:val="nil"/>
              <w:left w:val="nil"/>
              <w:bottom w:val="single" w:sz="4" w:space="0" w:color="auto"/>
              <w:right w:val="single" w:sz="4" w:space="0" w:color="auto"/>
            </w:tcBorders>
            <w:shd w:val="clear" w:color="000000" w:fill="FFFFFF"/>
            <w:noWrap/>
            <w:vAlign w:val="bottom"/>
            <w:hideMark/>
          </w:tcPr>
          <w:p w14:paraId="6490E991" w14:textId="77777777" w:rsidR="009001FD" w:rsidRPr="0076699E" w:rsidRDefault="009001FD" w:rsidP="007754C1">
            <w:pPr>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 </w:t>
            </w:r>
          </w:p>
        </w:tc>
        <w:tc>
          <w:tcPr>
            <w:tcW w:w="1408" w:type="dxa"/>
            <w:tcBorders>
              <w:top w:val="nil"/>
              <w:left w:val="nil"/>
              <w:bottom w:val="single" w:sz="4" w:space="0" w:color="auto"/>
              <w:right w:val="single" w:sz="4" w:space="0" w:color="auto"/>
            </w:tcBorders>
            <w:shd w:val="clear" w:color="000000" w:fill="FFFFFF"/>
            <w:noWrap/>
            <w:vAlign w:val="bottom"/>
            <w:hideMark/>
          </w:tcPr>
          <w:p w14:paraId="265D5A69" w14:textId="77777777" w:rsidR="009001FD" w:rsidRPr="0076699E" w:rsidRDefault="009001FD" w:rsidP="007754C1">
            <w:pPr>
              <w:rPr>
                <w:rFonts w:asciiTheme="minorHAnsi" w:hAnsiTheme="minorHAnsi" w:cstheme="minorHAnsi"/>
                <w:color w:val="FF0000"/>
                <w:sz w:val="18"/>
                <w:szCs w:val="18"/>
                <w:lang w:val="es-BO" w:eastAsia="es-BO"/>
              </w:rPr>
            </w:pPr>
            <w:r w:rsidRPr="0076699E">
              <w:rPr>
                <w:rFonts w:asciiTheme="minorHAnsi" w:hAnsiTheme="minorHAnsi" w:cstheme="minorHAnsi"/>
                <w:color w:val="FF0000"/>
                <w:sz w:val="18"/>
                <w:szCs w:val="18"/>
                <w:lang w:val="es-BO" w:eastAsia="es-BO"/>
              </w:rPr>
              <w:t> </w:t>
            </w:r>
          </w:p>
        </w:tc>
      </w:tr>
      <w:tr w:rsidR="00DC2A14" w:rsidRPr="0076699E" w14:paraId="796561AF" w14:textId="77777777" w:rsidTr="007F1586">
        <w:trPr>
          <w:trHeight w:val="312"/>
        </w:trPr>
        <w:tc>
          <w:tcPr>
            <w:tcW w:w="337" w:type="dxa"/>
            <w:tcBorders>
              <w:top w:val="nil"/>
              <w:left w:val="single" w:sz="4" w:space="0" w:color="auto"/>
              <w:bottom w:val="single" w:sz="4" w:space="0" w:color="auto"/>
              <w:right w:val="single" w:sz="4" w:space="0" w:color="auto"/>
            </w:tcBorders>
            <w:shd w:val="clear" w:color="000000" w:fill="FFFFFF"/>
            <w:noWrap/>
            <w:vAlign w:val="center"/>
            <w:hideMark/>
          </w:tcPr>
          <w:p w14:paraId="60B8BF84" w14:textId="5A2230AB" w:rsidR="00DC2A14" w:rsidRPr="0076699E" w:rsidRDefault="00DC2A14" w:rsidP="00DC2A14">
            <w:pPr>
              <w:jc w:val="cente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1</w:t>
            </w:r>
            <w:r>
              <w:rPr>
                <w:rFonts w:asciiTheme="minorHAnsi" w:hAnsiTheme="minorHAnsi" w:cstheme="minorHAnsi"/>
                <w:color w:val="000000"/>
                <w:sz w:val="18"/>
                <w:szCs w:val="18"/>
                <w:lang w:val="es-BO" w:eastAsia="es-BO"/>
              </w:rPr>
              <w:t>5</w:t>
            </w:r>
          </w:p>
        </w:tc>
        <w:tc>
          <w:tcPr>
            <w:tcW w:w="5323" w:type="dxa"/>
            <w:tcBorders>
              <w:top w:val="nil"/>
              <w:left w:val="nil"/>
              <w:bottom w:val="single" w:sz="4" w:space="0" w:color="auto"/>
              <w:right w:val="single" w:sz="4" w:space="0" w:color="auto"/>
            </w:tcBorders>
            <w:shd w:val="clear" w:color="000000" w:fill="FFFFFF"/>
            <w:noWrap/>
            <w:vAlign w:val="bottom"/>
            <w:hideMark/>
          </w:tcPr>
          <w:p w14:paraId="2A980432" w14:textId="77777777" w:rsidR="00DC2A14" w:rsidRPr="0076699E" w:rsidRDefault="00DC2A14" w:rsidP="00DC2A14">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Procedimiento Laser Argón por sesión un ojo</w:t>
            </w:r>
          </w:p>
        </w:tc>
        <w:tc>
          <w:tcPr>
            <w:tcW w:w="851" w:type="dxa"/>
            <w:tcBorders>
              <w:top w:val="nil"/>
              <w:left w:val="nil"/>
              <w:bottom w:val="single" w:sz="4" w:space="0" w:color="auto"/>
              <w:right w:val="single" w:sz="4" w:space="0" w:color="auto"/>
            </w:tcBorders>
            <w:shd w:val="clear" w:color="000000" w:fill="FFFFFF"/>
            <w:noWrap/>
            <w:vAlign w:val="bottom"/>
            <w:hideMark/>
          </w:tcPr>
          <w:p w14:paraId="24E5B274" w14:textId="77777777" w:rsidR="00DC2A14" w:rsidRPr="0076699E" w:rsidRDefault="00DC2A14" w:rsidP="00DC2A14">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1AFBE023" w14:textId="77777777" w:rsidR="00DC2A14" w:rsidRPr="0076699E" w:rsidRDefault="00DC2A14" w:rsidP="00DC2A14">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20</w:t>
            </w:r>
          </w:p>
        </w:tc>
        <w:tc>
          <w:tcPr>
            <w:tcW w:w="992" w:type="dxa"/>
            <w:tcBorders>
              <w:top w:val="nil"/>
              <w:left w:val="nil"/>
              <w:bottom w:val="single" w:sz="4" w:space="0" w:color="auto"/>
              <w:right w:val="single" w:sz="4" w:space="0" w:color="auto"/>
            </w:tcBorders>
            <w:shd w:val="clear" w:color="000000" w:fill="FFFFFF"/>
            <w:noWrap/>
            <w:vAlign w:val="bottom"/>
            <w:hideMark/>
          </w:tcPr>
          <w:p w14:paraId="4BD269F1" w14:textId="77777777" w:rsidR="00DC2A14" w:rsidRPr="0076699E" w:rsidRDefault="00DC2A14" w:rsidP="00DC2A14">
            <w:pPr>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 </w:t>
            </w:r>
          </w:p>
        </w:tc>
        <w:tc>
          <w:tcPr>
            <w:tcW w:w="1408" w:type="dxa"/>
            <w:tcBorders>
              <w:top w:val="nil"/>
              <w:left w:val="nil"/>
              <w:bottom w:val="single" w:sz="4" w:space="0" w:color="auto"/>
              <w:right w:val="single" w:sz="4" w:space="0" w:color="auto"/>
            </w:tcBorders>
            <w:shd w:val="clear" w:color="000000" w:fill="FFFFFF"/>
            <w:noWrap/>
            <w:vAlign w:val="bottom"/>
            <w:hideMark/>
          </w:tcPr>
          <w:p w14:paraId="62372A79" w14:textId="77777777" w:rsidR="00DC2A14" w:rsidRPr="0076699E" w:rsidRDefault="00DC2A14" w:rsidP="00DC2A14">
            <w:pPr>
              <w:rPr>
                <w:rFonts w:asciiTheme="minorHAnsi" w:hAnsiTheme="minorHAnsi" w:cstheme="minorHAnsi"/>
                <w:color w:val="FF0000"/>
                <w:sz w:val="18"/>
                <w:szCs w:val="18"/>
                <w:lang w:val="es-BO" w:eastAsia="es-BO"/>
              </w:rPr>
            </w:pPr>
            <w:r w:rsidRPr="0076699E">
              <w:rPr>
                <w:rFonts w:asciiTheme="minorHAnsi" w:hAnsiTheme="minorHAnsi" w:cstheme="minorHAnsi"/>
                <w:color w:val="FF0000"/>
                <w:sz w:val="18"/>
                <w:szCs w:val="18"/>
                <w:lang w:val="es-BO" w:eastAsia="es-BO"/>
              </w:rPr>
              <w:t> </w:t>
            </w:r>
          </w:p>
        </w:tc>
      </w:tr>
      <w:tr w:rsidR="00DC2A14" w:rsidRPr="0076699E" w14:paraId="48516E1B" w14:textId="77777777" w:rsidTr="007754C1">
        <w:trPr>
          <w:trHeight w:val="312"/>
        </w:trPr>
        <w:tc>
          <w:tcPr>
            <w:tcW w:w="337" w:type="dxa"/>
            <w:tcBorders>
              <w:top w:val="nil"/>
              <w:left w:val="single" w:sz="4" w:space="0" w:color="auto"/>
              <w:bottom w:val="single" w:sz="4" w:space="0" w:color="auto"/>
              <w:right w:val="single" w:sz="4" w:space="0" w:color="auto"/>
            </w:tcBorders>
            <w:shd w:val="clear" w:color="000000" w:fill="FFFFFF"/>
            <w:noWrap/>
            <w:vAlign w:val="bottom"/>
            <w:hideMark/>
          </w:tcPr>
          <w:p w14:paraId="41616ED6" w14:textId="048564B6" w:rsidR="00DC2A14" w:rsidRPr="0076699E" w:rsidRDefault="00DC2A14" w:rsidP="00DC2A14">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16</w:t>
            </w:r>
          </w:p>
        </w:tc>
        <w:tc>
          <w:tcPr>
            <w:tcW w:w="5323" w:type="dxa"/>
            <w:tcBorders>
              <w:top w:val="nil"/>
              <w:left w:val="nil"/>
              <w:bottom w:val="single" w:sz="4" w:space="0" w:color="auto"/>
              <w:right w:val="single" w:sz="4" w:space="0" w:color="auto"/>
            </w:tcBorders>
            <w:shd w:val="clear" w:color="000000" w:fill="FFFFFF"/>
            <w:noWrap/>
            <w:vAlign w:val="bottom"/>
            <w:hideMark/>
          </w:tcPr>
          <w:p w14:paraId="51E5CFBF" w14:textId="77777777" w:rsidR="00DC2A14" w:rsidRPr="0076699E" w:rsidRDefault="00DC2A14" w:rsidP="00DC2A14">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Procedimiento Laser amarillo Por sesión ambos ojos</w:t>
            </w:r>
          </w:p>
        </w:tc>
        <w:tc>
          <w:tcPr>
            <w:tcW w:w="851" w:type="dxa"/>
            <w:tcBorders>
              <w:top w:val="nil"/>
              <w:left w:val="nil"/>
              <w:bottom w:val="single" w:sz="4" w:space="0" w:color="auto"/>
              <w:right w:val="single" w:sz="4" w:space="0" w:color="auto"/>
            </w:tcBorders>
            <w:shd w:val="clear" w:color="000000" w:fill="FFFFFF"/>
            <w:noWrap/>
            <w:vAlign w:val="bottom"/>
            <w:hideMark/>
          </w:tcPr>
          <w:p w14:paraId="785FC194" w14:textId="77777777" w:rsidR="00DC2A14" w:rsidRPr="0076699E" w:rsidRDefault="00DC2A14" w:rsidP="00DC2A14">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0C9239E3" w14:textId="77777777" w:rsidR="00DC2A14" w:rsidRPr="0076699E" w:rsidRDefault="00DC2A14" w:rsidP="00DC2A14">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20</w:t>
            </w:r>
          </w:p>
        </w:tc>
        <w:tc>
          <w:tcPr>
            <w:tcW w:w="992" w:type="dxa"/>
            <w:tcBorders>
              <w:top w:val="nil"/>
              <w:left w:val="nil"/>
              <w:bottom w:val="single" w:sz="4" w:space="0" w:color="auto"/>
              <w:right w:val="single" w:sz="4" w:space="0" w:color="auto"/>
            </w:tcBorders>
            <w:shd w:val="clear" w:color="000000" w:fill="FFFFFF"/>
            <w:noWrap/>
            <w:vAlign w:val="bottom"/>
            <w:hideMark/>
          </w:tcPr>
          <w:p w14:paraId="60C37B53" w14:textId="77777777" w:rsidR="00DC2A14" w:rsidRPr="0076699E" w:rsidRDefault="00DC2A14" w:rsidP="00DC2A14">
            <w:pPr>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 </w:t>
            </w:r>
          </w:p>
        </w:tc>
        <w:tc>
          <w:tcPr>
            <w:tcW w:w="1408" w:type="dxa"/>
            <w:tcBorders>
              <w:top w:val="nil"/>
              <w:left w:val="nil"/>
              <w:bottom w:val="single" w:sz="4" w:space="0" w:color="auto"/>
              <w:right w:val="single" w:sz="4" w:space="0" w:color="auto"/>
            </w:tcBorders>
            <w:shd w:val="clear" w:color="000000" w:fill="FFFFFF"/>
            <w:noWrap/>
            <w:vAlign w:val="bottom"/>
            <w:hideMark/>
          </w:tcPr>
          <w:p w14:paraId="465F1264" w14:textId="77777777" w:rsidR="00DC2A14" w:rsidRPr="0076699E" w:rsidRDefault="00DC2A14" w:rsidP="00DC2A14">
            <w:pPr>
              <w:rPr>
                <w:rFonts w:asciiTheme="minorHAnsi" w:hAnsiTheme="minorHAnsi" w:cstheme="minorHAnsi"/>
                <w:color w:val="FF0000"/>
                <w:sz w:val="18"/>
                <w:szCs w:val="18"/>
                <w:lang w:val="es-BO" w:eastAsia="es-BO"/>
              </w:rPr>
            </w:pPr>
            <w:r w:rsidRPr="0076699E">
              <w:rPr>
                <w:rFonts w:asciiTheme="minorHAnsi" w:hAnsiTheme="minorHAnsi" w:cstheme="minorHAnsi"/>
                <w:color w:val="FF0000"/>
                <w:sz w:val="18"/>
                <w:szCs w:val="18"/>
                <w:lang w:val="es-BO" w:eastAsia="es-BO"/>
              </w:rPr>
              <w:t> </w:t>
            </w:r>
          </w:p>
        </w:tc>
      </w:tr>
      <w:tr w:rsidR="00DC2A14" w:rsidRPr="0076699E" w14:paraId="4A5BA4C8" w14:textId="77777777" w:rsidTr="007754C1">
        <w:trPr>
          <w:trHeight w:val="312"/>
        </w:trPr>
        <w:tc>
          <w:tcPr>
            <w:tcW w:w="337" w:type="dxa"/>
            <w:tcBorders>
              <w:top w:val="nil"/>
              <w:left w:val="single" w:sz="4" w:space="0" w:color="auto"/>
              <w:bottom w:val="single" w:sz="4" w:space="0" w:color="auto"/>
              <w:right w:val="single" w:sz="4" w:space="0" w:color="auto"/>
            </w:tcBorders>
            <w:shd w:val="clear" w:color="000000" w:fill="FFFFFF"/>
            <w:noWrap/>
            <w:vAlign w:val="bottom"/>
            <w:hideMark/>
          </w:tcPr>
          <w:p w14:paraId="76F9CB3C" w14:textId="094BA79F" w:rsidR="00DC2A14" w:rsidRPr="0076699E" w:rsidRDefault="00DC2A14" w:rsidP="00DC2A14">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17</w:t>
            </w:r>
          </w:p>
        </w:tc>
        <w:tc>
          <w:tcPr>
            <w:tcW w:w="5323" w:type="dxa"/>
            <w:tcBorders>
              <w:top w:val="nil"/>
              <w:left w:val="nil"/>
              <w:bottom w:val="single" w:sz="4" w:space="0" w:color="auto"/>
              <w:right w:val="single" w:sz="4" w:space="0" w:color="auto"/>
            </w:tcBorders>
            <w:shd w:val="clear" w:color="000000" w:fill="FFFFFF"/>
            <w:noWrap/>
            <w:vAlign w:val="bottom"/>
            <w:hideMark/>
          </w:tcPr>
          <w:p w14:paraId="67F6BD4C" w14:textId="77777777" w:rsidR="00DC2A14" w:rsidRPr="0076699E" w:rsidRDefault="00DC2A14" w:rsidP="00DC2A14">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Procedimiento Laser amarillo Por sesión un ojo</w:t>
            </w:r>
          </w:p>
        </w:tc>
        <w:tc>
          <w:tcPr>
            <w:tcW w:w="851" w:type="dxa"/>
            <w:tcBorders>
              <w:top w:val="nil"/>
              <w:left w:val="nil"/>
              <w:bottom w:val="single" w:sz="4" w:space="0" w:color="auto"/>
              <w:right w:val="single" w:sz="4" w:space="0" w:color="auto"/>
            </w:tcBorders>
            <w:shd w:val="clear" w:color="000000" w:fill="FFFFFF"/>
            <w:noWrap/>
            <w:vAlign w:val="bottom"/>
            <w:hideMark/>
          </w:tcPr>
          <w:p w14:paraId="7FC8FA3A" w14:textId="77777777" w:rsidR="00DC2A14" w:rsidRPr="0076699E" w:rsidRDefault="00DC2A14" w:rsidP="00DC2A14">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5C34794E" w14:textId="77777777" w:rsidR="00DC2A14" w:rsidRPr="0076699E" w:rsidRDefault="00DC2A14" w:rsidP="00DC2A14">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20</w:t>
            </w:r>
          </w:p>
        </w:tc>
        <w:tc>
          <w:tcPr>
            <w:tcW w:w="992" w:type="dxa"/>
            <w:tcBorders>
              <w:top w:val="nil"/>
              <w:left w:val="nil"/>
              <w:bottom w:val="single" w:sz="4" w:space="0" w:color="auto"/>
              <w:right w:val="single" w:sz="4" w:space="0" w:color="auto"/>
            </w:tcBorders>
            <w:shd w:val="clear" w:color="000000" w:fill="FFFFFF"/>
            <w:noWrap/>
            <w:vAlign w:val="bottom"/>
            <w:hideMark/>
          </w:tcPr>
          <w:p w14:paraId="641E9773" w14:textId="77777777" w:rsidR="00DC2A14" w:rsidRPr="0076699E" w:rsidRDefault="00DC2A14" w:rsidP="00DC2A14">
            <w:pPr>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 </w:t>
            </w:r>
          </w:p>
        </w:tc>
        <w:tc>
          <w:tcPr>
            <w:tcW w:w="1408" w:type="dxa"/>
            <w:tcBorders>
              <w:top w:val="nil"/>
              <w:left w:val="nil"/>
              <w:bottom w:val="single" w:sz="4" w:space="0" w:color="auto"/>
              <w:right w:val="single" w:sz="4" w:space="0" w:color="auto"/>
            </w:tcBorders>
            <w:shd w:val="clear" w:color="000000" w:fill="FFFFFF"/>
            <w:noWrap/>
            <w:vAlign w:val="bottom"/>
            <w:hideMark/>
          </w:tcPr>
          <w:p w14:paraId="04A5091F" w14:textId="77777777" w:rsidR="00DC2A14" w:rsidRPr="0076699E" w:rsidRDefault="00DC2A14" w:rsidP="00DC2A14">
            <w:pPr>
              <w:rPr>
                <w:rFonts w:asciiTheme="minorHAnsi" w:hAnsiTheme="minorHAnsi" w:cstheme="minorHAnsi"/>
                <w:color w:val="FF0000"/>
                <w:sz w:val="18"/>
                <w:szCs w:val="18"/>
                <w:lang w:val="es-BO" w:eastAsia="es-BO"/>
              </w:rPr>
            </w:pPr>
            <w:r w:rsidRPr="0076699E">
              <w:rPr>
                <w:rFonts w:asciiTheme="minorHAnsi" w:hAnsiTheme="minorHAnsi" w:cstheme="minorHAnsi"/>
                <w:color w:val="FF0000"/>
                <w:sz w:val="18"/>
                <w:szCs w:val="18"/>
                <w:lang w:val="es-BO" w:eastAsia="es-BO"/>
              </w:rPr>
              <w:t> </w:t>
            </w:r>
          </w:p>
        </w:tc>
      </w:tr>
      <w:tr w:rsidR="00DC2A14" w:rsidRPr="0076699E" w14:paraId="5AAC3971" w14:textId="77777777" w:rsidTr="007754C1">
        <w:trPr>
          <w:trHeight w:val="312"/>
        </w:trPr>
        <w:tc>
          <w:tcPr>
            <w:tcW w:w="337" w:type="dxa"/>
            <w:tcBorders>
              <w:top w:val="nil"/>
              <w:left w:val="single" w:sz="4" w:space="0" w:color="auto"/>
              <w:bottom w:val="single" w:sz="4" w:space="0" w:color="auto"/>
              <w:right w:val="single" w:sz="4" w:space="0" w:color="auto"/>
            </w:tcBorders>
            <w:shd w:val="clear" w:color="000000" w:fill="FFFFFF"/>
            <w:noWrap/>
            <w:vAlign w:val="bottom"/>
            <w:hideMark/>
          </w:tcPr>
          <w:p w14:paraId="38CD612D" w14:textId="2349DD82" w:rsidR="00DC2A14" w:rsidRPr="0076699E" w:rsidRDefault="00DC2A14" w:rsidP="00DC2A14">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18</w:t>
            </w:r>
          </w:p>
        </w:tc>
        <w:tc>
          <w:tcPr>
            <w:tcW w:w="5323" w:type="dxa"/>
            <w:tcBorders>
              <w:top w:val="nil"/>
              <w:left w:val="nil"/>
              <w:bottom w:val="single" w:sz="4" w:space="0" w:color="auto"/>
              <w:right w:val="single" w:sz="4" w:space="0" w:color="auto"/>
            </w:tcBorders>
            <w:shd w:val="clear" w:color="000000" w:fill="FFFFFF"/>
            <w:noWrap/>
            <w:vAlign w:val="bottom"/>
            <w:hideMark/>
          </w:tcPr>
          <w:p w14:paraId="3A15D0FE" w14:textId="77777777" w:rsidR="00DC2A14" w:rsidRPr="0076699E" w:rsidRDefault="00DC2A14" w:rsidP="00DC2A14">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xml:space="preserve">Cirugía combinada </w:t>
            </w:r>
            <w:proofErr w:type="spellStart"/>
            <w:r w:rsidRPr="0076699E">
              <w:rPr>
                <w:rFonts w:asciiTheme="minorHAnsi" w:hAnsiTheme="minorHAnsi" w:cstheme="minorHAnsi"/>
                <w:color w:val="000000"/>
                <w:sz w:val="18"/>
                <w:szCs w:val="18"/>
                <w:lang w:val="es-BO" w:eastAsia="es-BO"/>
              </w:rPr>
              <w:t>Facoestimulacion</w:t>
            </w:r>
            <w:proofErr w:type="spellEnd"/>
            <w:r w:rsidRPr="0076699E">
              <w:rPr>
                <w:rFonts w:asciiTheme="minorHAnsi" w:hAnsiTheme="minorHAnsi" w:cstheme="minorHAnsi"/>
                <w:color w:val="000000"/>
                <w:sz w:val="18"/>
                <w:szCs w:val="18"/>
                <w:lang w:val="es-BO" w:eastAsia="es-BO"/>
              </w:rPr>
              <w:t xml:space="preserve"> + Vitrectomía (no incluye lente).</w:t>
            </w:r>
          </w:p>
        </w:tc>
        <w:tc>
          <w:tcPr>
            <w:tcW w:w="851" w:type="dxa"/>
            <w:tcBorders>
              <w:top w:val="nil"/>
              <w:left w:val="nil"/>
              <w:bottom w:val="single" w:sz="4" w:space="0" w:color="auto"/>
              <w:right w:val="single" w:sz="4" w:space="0" w:color="auto"/>
            </w:tcBorders>
            <w:shd w:val="clear" w:color="000000" w:fill="FFFFFF"/>
            <w:noWrap/>
            <w:vAlign w:val="bottom"/>
            <w:hideMark/>
          </w:tcPr>
          <w:p w14:paraId="71FF6B59" w14:textId="77777777" w:rsidR="00DC2A14" w:rsidRPr="0076699E" w:rsidRDefault="00DC2A14" w:rsidP="00DC2A14">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6EC635AF" w14:textId="77777777" w:rsidR="00DC2A14" w:rsidRPr="0076699E" w:rsidRDefault="00DC2A14" w:rsidP="00DC2A14">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15</w:t>
            </w:r>
          </w:p>
        </w:tc>
        <w:tc>
          <w:tcPr>
            <w:tcW w:w="992" w:type="dxa"/>
            <w:tcBorders>
              <w:top w:val="nil"/>
              <w:left w:val="nil"/>
              <w:bottom w:val="single" w:sz="4" w:space="0" w:color="auto"/>
              <w:right w:val="single" w:sz="4" w:space="0" w:color="auto"/>
            </w:tcBorders>
            <w:shd w:val="clear" w:color="000000" w:fill="FFFFFF"/>
            <w:noWrap/>
            <w:vAlign w:val="bottom"/>
            <w:hideMark/>
          </w:tcPr>
          <w:p w14:paraId="45065A42" w14:textId="77777777" w:rsidR="00DC2A14" w:rsidRPr="0076699E" w:rsidRDefault="00DC2A14" w:rsidP="00DC2A14">
            <w:pPr>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 </w:t>
            </w:r>
          </w:p>
        </w:tc>
        <w:tc>
          <w:tcPr>
            <w:tcW w:w="1408" w:type="dxa"/>
            <w:tcBorders>
              <w:top w:val="nil"/>
              <w:left w:val="nil"/>
              <w:bottom w:val="single" w:sz="4" w:space="0" w:color="auto"/>
              <w:right w:val="single" w:sz="4" w:space="0" w:color="auto"/>
            </w:tcBorders>
            <w:shd w:val="clear" w:color="000000" w:fill="FFFFFF"/>
            <w:noWrap/>
            <w:vAlign w:val="bottom"/>
            <w:hideMark/>
          </w:tcPr>
          <w:p w14:paraId="1FC16E2B" w14:textId="77777777" w:rsidR="00DC2A14" w:rsidRPr="0076699E" w:rsidRDefault="00DC2A14" w:rsidP="00DC2A14">
            <w:pPr>
              <w:rPr>
                <w:rFonts w:asciiTheme="minorHAnsi" w:hAnsiTheme="minorHAnsi" w:cstheme="minorHAnsi"/>
                <w:color w:val="FF0000"/>
                <w:sz w:val="18"/>
                <w:szCs w:val="18"/>
                <w:lang w:val="es-BO" w:eastAsia="es-BO"/>
              </w:rPr>
            </w:pPr>
            <w:r w:rsidRPr="0076699E">
              <w:rPr>
                <w:rFonts w:asciiTheme="minorHAnsi" w:hAnsiTheme="minorHAnsi" w:cstheme="minorHAnsi"/>
                <w:color w:val="FF0000"/>
                <w:sz w:val="18"/>
                <w:szCs w:val="18"/>
                <w:lang w:val="es-BO" w:eastAsia="es-BO"/>
              </w:rPr>
              <w:t> </w:t>
            </w:r>
          </w:p>
        </w:tc>
      </w:tr>
      <w:tr w:rsidR="00DC2A14" w:rsidRPr="0076699E" w14:paraId="33B7AF51" w14:textId="77777777" w:rsidTr="007754C1">
        <w:trPr>
          <w:trHeight w:val="312"/>
        </w:trPr>
        <w:tc>
          <w:tcPr>
            <w:tcW w:w="337" w:type="dxa"/>
            <w:tcBorders>
              <w:top w:val="nil"/>
              <w:left w:val="single" w:sz="4" w:space="0" w:color="auto"/>
              <w:bottom w:val="single" w:sz="4" w:space="0" w:color="auto"/>
              <w:right w:val="single" w:sz="4" w:space="0" w:color="auto"/>
            </w:tcBorders>
            <w:shd w:val="clear" w:color="000000" w:fill="FFFFFF"/>
            <w:noWrap/>
            <w:vAlign w:val="bottom"/>
            <w:hideMark/>
          </w:tcPr>
          <w:p w14:paraId="1C248B61" w14:textId="5D248271" w:rsidR="00DC2A14" w:rsidRPr="0076699E" w:rsidRDefault="00DC2A14" w:rsidP="00DC2A14">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19</w:t>
            </w:r>
          </w:p>
        </w:tc>
        <w:tc>
          <w:tcPr>
            <w:tcW w:w="5323" w:type="dxa"/>
            <w:tcBorders>
              <w:top w:val="nil"/>
              <w:left w:val="nil"/>
              <w:bottom w:val="single" w:sz="4" w:space="0" w:color="auto"/>
              <w:right w:val="single" w:sz="4" w:space="0" w:color="auto"/>
            </w:tcBorders>
            <w:shd w:val="clear" w:color="000000" w:fill="FFFFFF"/>
            <w:noWrap/>
            <w:vAlign w:val="bottom"/>
            <w:hideMark/>
          </w:tcPr>
          <w:p w14:paraId="4103CE39" w14:textId="77777777" w:rsidR="00DC2A14" w:rsidRPr="0076699E" w:rsidRDefault="00DC2A14" w:rsidP="00DC2A14">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Procedimiento aplicación de Anti angiogénicos Avastin (por dosis).</w:t>
            </w:r>
          </w:p>
        </w:tc>
        <w:tc>
          <w:tcPr>
            <w:tcW w:w="851" w:type="dxa"/>
            <w:tcBorders>
              <w:top w:val="nil"/>
              <w:left w:val="nil"/>
              <w:bottom w:val="single" w:sz="4" w:space="0" w:color="auto"/>
              <w:right w:val="single" w:sz="4" w:space="0" w:color="auto"/>
            </w:tcBorders>
            <w:shd w:val="clear" w:color="000000" w:fill="FFFFFF"/>
            <w:noWrap/>
            <w:vAlign w:val="bottom"/>
            <w:hideMark/>
          </w:tcPr>
          <w:p w14:paraId="4A0B2D35" w14:textId="77777777" w:rsidR="00DC2A14" w:rsidRPr="0076699E" w:rsidRDefault="00DC2A14" w:rsidP="00DC2A14">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29D2358E" w14:textId="77777777" w:rsidR="00DC2A14" w:rsidRPr="0076699E" w:rsidRDefault="00DC2A14" w:rsidP="00DC2A14">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992" w:type="dxa"/>
            <w:tcBorders>
              <w:top w:val="nil"/>
              <w:left w:val="nil"/>
              <w:bottom w:val="single" w:sz="4" w:space="0" w:color="auto"/>
              <w:right w:val="single" w:sz="4" w:space="0" w:color="auto"/>
            </w:tcBorders>
            <w:shd w:val="clear" w:color="000000" w:fill="FFFFFF"/>
            <w:noWrap/>
            <w:vAlign w:val="bottom"/>
            <w:hideMark/>
          </w:tcPr>
          <w:p w14:paraId="005D4043" w14:textId="77777777" w:rsidR="00DC2A14" w:rsidRPr="0076699E" w:rsidRDefault="00DC2A14" w:rsidP="00DC2A14">
            <w:pPr>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 </w:t>
            </w:r>
          </w:p>
        </w:tc>
        <w:tc>
          <w:tcPr>
            <w:tcW w:w="1408" w:type="dxa"/>
            <w:tcBorders>
              <w:top w:val="nil"/>
              <w:left w:val="nil"/>
              <w:bottom w:val="single" w:sz="4" w:space="0" w:color="auto"/>
              <w:right w:val="single" w:sz="4" w:space="0" w:color="auto"/>
            </w:tcBorders>
            <w:shd w:val="clear" w:color="000000" w:fill="FFFFFF"/>
            <w:noWrap/>
            <w:vAlign w:val="bottom"/>
            <w:hideMark/>
          </w:tcPr>
          <w:p w14:paraId="1476FC3F" w14:textId="77777777" w:rsidR="00DC2A14" w:rsidRPr="0076699E" w:rsidRDefault="00DC2A14" w:rsidP="00DC2A14">
            <w:pPr>
              <w:rPr>
                <w:rFonts w:asciiTheme="minorHAnsi" w:hAnsiTheme="minorHAnsi" w:cstheme="minorHAnsi"/>
                <w:color w:val="FF0000"/>
                <w:sz w:val="18"/>
                <w:szCs w:val="18"/>
                <w:lang w:val="es-BO" w:eastAsia="es-BO"/>
              </w:rPr>
            </w:pPr>
            <w:r w:rsidRPr="0076699E">
              <w:rPr>
                <w:rFonts w:asciiTheme="minorHAnsi" w:hAnsiTheme="minorHAnsi" w:cstheme="minorHAnsi"/>
                <w:color w:val="FF0000"/>
                <w:sz w:val="18"/>
                <w:szCs w:val="18"/>
                <w:lang w:val="es-BO" w:eastAsia="es-BO"/>
              </w:rPr>
              <w:t> </w:t>
            </w:r>
          </w:p>
        </w:tc>
      </w:tr>
      <w:tr w:rsidR="00DC2A14" w:rsidRPr="0076699E" w14:paraId="348A1B8D" w14:textId="77777777" w:rsidTr="007754C1">
        <w:trPr>
          <w:trHeight w:val="312"/>
        </w:trPr>
        <w:tc>
          <w:tcPr>
            <w:tcW w:w="337" w:type="dxa"/>
            <w:tcBorders>
              <w:top w:val="nil"/>
              <w:left w:val="single" w:sz="4" w:space="0" w:color="auto"/>
              <w:bottom w:val="single" w:sz="4" w:space="0" w:color="auto"/>
              <w:right w:val="single" w:sz="4" w:space="0" w:color="auto"/>
            </w:tcBorders>
            <w:shd w:val="clear" w:color="000000" w:fill="FFFFFF"/>
            <w:noWrap/>
            <w:vAlign w:val="bottom"/>
            <w:hideMark/>
          </w:tcPr>
          <w:p w14:paraId="28CD81A3" w14:textId="5BC2D708" w:rsidR="00DC2A14" w:rsidRPr="0076699E" w:rsidRDefault="00DC2A14" w:rsidP="00DC2A14">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20</w:t>
            </w:r>
          </w:p>
        </w:tc>
        <w:tc>
          <w:tcPr>
            <w:tcW w:w="5323" w:type="dxa"/>
            <w:tcBorders>
              <w:top w:val="nil"/>
              <w:left w:val="nil"/>
              <w:bottom w:val="single" w:sz="4" w:space="0" w:color="auto"/>
              <w:right w:val="single" w:sz="4" w:space="0" w:color="auto"/>
            </w:tcBorders>
            <w:shd w:val="clear" w:color="000000" w:fill="FFFFFF"/>
            <w:noWrap/>
            <w:vAlign w:val="bottom"/>
            <w:hideMark/>
          </w:tcPr>
          <w:p w14:paraId="6EF313A4" w14:textId="77777777" w:rsidR="00DC2A14" w:rsidRPr="0076699E" w:rsidRDefault="00DC2A14" w:rsidP="00DC2A14">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xml:space="preserve">Cirugía </w:t>
            </w:r>
            <w:proofErr w:type="spellStart"/>
            <w:r w:rsidRPr="0076699E">
              <w:rPr>
                <w:rFonts w:asciiTheme="minorHAnsi" w:hAnsiTheme="minorHAnsi" w:cstheme="minorHAnsi"/>
                <w:color w:val="000000"/>
                <w:sz w:val="18"/>
                <w:szCs w:val="18"/>
                <w:lang w:val="es-BO" w:eastAsia="es-BO"/>
              </w:rPr>
              <w:t>Facoestimulacion</w:t>
            </w:r>
            <w:proofErr w:type="spellEnd"/>
            <w:r w:rsidRPr="0076699E">
              <w:rPr>
                <w:rFonts w:asciiTheme="minorHAnsi" w:hAnsiTheme="minorHAnsi" w:cstheme="minorHAnsi"/>
                <w:color w:val="000000"/>
                <w:sz w:val="18"/>
                <w:szCs w:val="18"/>
                <w:lang w:val="es-BO" w:eastAsia="es-BO"/>
              </w:rPr>
              <w:t xml:space="preserve"> + Vitrectomía (no incluye lente).</w:t>
            </w:r>
          </w:p>
        </w:tc>
        <w:tc>
          <w:tcPr>
            <w:tcW w:w="851" w:type="dxa"/>
            <w:tcBorders>
              <w:top w:val="nil"/>
              <w:left w:val="nil"/>
              <w:bottom w:val="single" w:sz="4" w:space="0" w:color="auto"/>
              <w:right w:val="single" w:sz="4" w:space="0" w:color="auto"/>
            </w:tcBorders>
            <w:shd w:val="clear" w:color="000000" w:fill="FFFFFF"/>
            <w:noWrap/>
            <w:vAlign w:val="bottom"/>
            <w:hideMark/>
          </w:tcPr>
          <w:p w14:paraId="7E457B14" w14:textId="77777777" w:rsidR="00DC2A14" w:rsidRPr="0076699E" w:rsidRDefault="00DC2A14" w:rsidP="00DC2A14">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4A8F9BE3" w14:textId="77777777" w:rsidR="00DC2A14" w:rsidRPr="0076699E" w:rsidRDefault="00DC2A14" w:rsidP="00DC2A14">
            <w:pPr>
              <w:jc w:val="right"/>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10</w:t>
            </w:r>
          </w:p>
        </w:tc>
        <w:tc>
          <w:tcPr>
            <w:tcW w:w="992" w:type="dxa"/>
            <w:tcBorders>
              <w:top w:val="nil"/>
              <w:left w:val="nil"/>
              <w:bottom w:val="single" w:sz="4" w:space="0" w:color="auto"/>
              <w:right w:val="single" w:sz="4" w:space="0" w:color="auto"/>
            </w:tcBorders>
            <w:shd w:val="clear" w:color="000000" w:fill="FFFFFF"/>
            <w:noWrap/>
            <w:vAlign w:val="bottom"/>
            <w:hideMark/>
          </w:tcPr>
          <w:p w14:paraId="025C236B" w14:textId="77777777" w:rsidR="00DC2A14" w:rsidRPr="0076699E" w:rsidRDefault="00DC2A14" w:rsidP="00DC2A14">
            <w:pPr>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 </w:t>
            </w:r>
          </w:p>
        </w:tc>
        <w:tc>
          <w:tcPr>
            <w:tcW w:w="1408" w:type="dxa"/>
            <w:tcBorders>
              <w:top w:val="nil"/>
              <w:left w:val="nil"/>
              <w:bottom w:val="single" w:sz="4" w:space="0" w:color="auto"/>
              <w:right w:val="single" w:sz="4" w:space="0" w:color="auto"/>
            </w:tcBorders>
            <w:shd w:val="clear" w:color="000000" w:fill="FFFFFF"/>
            <w:noWrap/>
            <w:vAlign w:val="bottom"/>
            <w:hideMark/>
          </w:tcPr>
          <w:p w14:paraId="23C76C15" w14:textId="77777777" w:rsidR="00DC2A14" w:rsidRPr="0076699E" w:rsidRDefault="00DC2A14" w:rsidP="00DC2A14">
            <w:pPr>
              <w:rPr>
                <w:rFonts w:asciiTheme="minorHAnsi" w:hAnsiTheme="minorHAnsi" w:cstheme="minorHAnsi"/>
                <w:color w:val="FF0000"/>
                <w:sz w:val="18"/>
                <w:szCs w:val="18"/>
                <w:lang w:val="es-BO" w:eastAsia="es-BO"/>
              </w:rPr>
            </w:pPr>
            <w:r w:rsidRPr="0076699E">
              <w:rPr>
                <w:rFonts w:asciiTheme="minorHAnsi" w:hAnsiTheme="minorHAnsi" w:cstheme="minorHAnsi"/>
                <w:color w:val="FF0000"/>
                <w:sz w:val="18"/>
                <w:szCs w:val="18"/>
                <w:lang w:val="es-BO" w:eastAsia="es-BO"/>
              </w:rPr>
              <w:t> </w:t>
            </w:r>
          </w:p>
        </w:tc>
      </w:tr>
      <w:tr w:rsidR="00DC2A14" w:rsidRPr="0076699E" w14:paraId="7770A44B" w14:textId="77777777" w:rsidTr="007F1586">
        <w:trPr>
          <w:trHeight w:val="312"/>
        </w:trPr>
        <w:tc>
          <w:tcPr>
            <w:tcW w:w="337" w:type="dxa"/>
            <w:tcBorders>
              <w:top w:val="nil"/>
              <w:left w:val="single" w:sz="4" w:space="0" w:color="auto"/>
              <w:bottom w:val="single" w:sz="4" w:space="0" w:color="auto"/>
              <w:right w:val="single" w:sz="4" w:space="0" w:color="auto"/>
            </w:tcBorders>
            <w:shd w:val="clear" w:color="000000" w:fill="FFFFFF"/>
            <w:vAlign w:val="bottom"/>
            <w:hideMark/>
          </w:tcPr>
          <w:p w14:paraId="314FCA5D" w14:textId="53B8D0F0" w:rsidR="00DC2A14" w:rsidRPr="0076699E" w:rsidRDefault="00DC2A14" w:rsidP="00DC2A14">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21</w:t>
            </w:r>
          </w:p>
        </w:tc>
        <w:tc>
          <w:tcPr>
            <w:tcW w:w="5323" w:type="dxa"/>
            <w:tcBorders>
              <w:top w:val="nil"/>
              <w:left w:val="nil"/>
              <w:bottom w:val="single" w:sz="4" w:space="0" w:color="auto"/>
              <w:right w:val="single" w:sz="4" w:space="0" w:color="auto"/>
            </w:tcBorders>
            <w:shd w:val="clear" w:color="000000" w:fill="FFFFFF"/>
            <w:noWrap/>
            <w:vAlign w:val="bottom"/>
            <w:hideMark/>
          </w:tcPr>
          <w:p w14:paraId="5D1318F7" w14:textId="77777777" w:rsidR="00DC2A14" w:rsidRPr="0076699E" w:rsidRDefault="00DC2A14" w:rsidP="00DC2A14">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xml:space="preserve">Cirugía </w:t>
            </w:r>
            <w:proofErr w:type="spellStart"/>
            <w:r w:rsidRPr="0076699E">
              <w:rPr>
                <w:rFonts w:asciiTheme="minorHAnsi" w:hAnsiTheme="minorHAnsi" w:cstheme="minorHAnsi"/>
                <w:color w:val="000000"/>
                <w:sz w:val="18"/>
                <w:szCs w:val="18"/>
                <w:lang w:val="es-BO" w:eastAsia="es-BO"/>
              </w:rPr>
              <w:t>Facoestimulacion</w:t>
            </w:r>
            <w:proofErr w:type="spellEnd"/>
            <w:r w:rsidRPr="0076699E">
              <w:rPr>
                <w:rFonts w:asciiTheme="minorHAnsi" w:hAnsiTheme="minorHAnsi" w:cstheme="minorHAnsi"/>
                <w:color w:val="000000"/>
                <w:sz w:val="18"/>
                <w:szCs w:val="18"/>
                <w:lang w:val="es-BO" w:eastAsia="es-BO"/>
              </w:rPr>
              <w:t xml:space="preserve"> + Vitrectomía + Cerclaje </w:t>
            </w:r>
            <w:proofErr w:type="spellStart"/>
            <w:r w:rsidRPr="0076699E">
              <w:rPr>
                <w:rFonts w:asciiTheme="minorHAnsi" w:hAnsiTheme="minorHAnsi" w:cstheme="minorHAnsi"/>
                <w:color w:val="000000"/>
                <w:sz w:val="18"/>
                <w:szCs w:val="18"/>
                <w:lang w:val="es-BO" w:eastAsia="es-BO"/>
              </w:rPr>
              <w:t>escleral</w:t>
            </w:r>
            <w:proofErr w:type="spellEnd"/>
            <w:r w:rsidRPr="0076699E">
              <w:rPr>
                <w:rFonts w:asciiTheme="minorHAnsi" w:hAnsiTheme="minorHAnsi" w:cstheme="minorHAnsi"/>
                <w:color w:val="000000"/>
                <w:sz w:val="18"/>
                <w:szCs w:val="18"/>
                <w:lang w:val="es-BO" w:eastAsia="es-BO"/>
              </w:rPr>
              <w:t xml:space="preserve"> (no incluye lente).</w:t>
            </w:r>
          </w:p>
        </w:tc>
        <w:tc>
          <w:tcPr>
            <w:tcW w:w="851" w:type="dxa"/>
            <w:tcBorders>
              <w:top w:val="nil"/>
              <w:left w:val="nil"/>
              <w:bottom w:val="single" w:sz="4" w:space="0" w:color="auto"/>
              <w:right w:val="single" w:sz="4" w:space="0" w:color="auto"/>
            </w:tcBorders>
            <w:shd w:val="clear" w:color="000000" w:fill="FFFFFF"/>
            <w:noWrap/>
            <w:vAlign w:val="bottom"/>
            <w:hideMark/>
          </w:tcPr>
          <w:p w14:paraId="40B1AB00" w14:textId="77777777" w:rsidR="00DC2A14" w:rsidRPr="0076699E" w:rsidRDefault="00DC2A14" w:rsidP="00DC2A14">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7AF9EEB8" w14:textId="77777777" w:rsidR="00DC2A14" w:rsidRPr="0076699E" w:rsidRDefault="00DC2A14" w:rsidP="00DC2A14">
            <w:pPr>
              <w:jc w:val="right"/>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10</w:t>
            </w:r>
          </w:p>
        </w:tc>
        <w:tc>
          <w:tcPr>
            <w:tcW w:w="992" w:type="dxa"/>
            <w:tcBorders>
              <w:top w:val="nil"/>
              <w:left w:val="nil"/>
              <w:bottom w:val="single" w:sz="4" w:space="0" w:color="auto"/>
              <w:right w:val="single" w:sz="4" w:space="0" w:color="auto"/>
            </w:tcBorders>
            <w:shd w:val="clear" w:color="000000" w:fill="FFFFFF"/>
            <w:noWrap/>
            <w:vAlign w:val="bottom"/>
            <w:hideMark/>
          </w:tcPr>
          <w:p w14:paraId="6148133C" w14:textId="77777777" w:rsidR="00DC2A14" w:rsidRPr="0076699E" w:rsidRDefault="00DC2A14" w:rsidP="00DC2A14">
            <w:pPr>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 </w:t>
            </w:r>
          </w:p>
        </w:tc>
        <w:tc>
          <w:tcPr>
            <w:tcW w:w="1408" w:type="dxa"/>
            <w:tcBorders>
              <w:top w:val="nil"/>
              <w:left w:val="nil"/>
              <w:bottom w:val="single" w:sz="4" w:space="0" w:color="auto"/>
              <w:right w:val="single" w:sz="4" w:space="0" w:color="auto"/>
            </w:tcBorders>
            <w:shd w:val="clear" w:color="000000" w:fill="FFFFFF"/>
            <w:noWrap/>
            <w:vAlign w:val="bottom"/>
            <w:hideMark/>
          </w:tcPr>
          <w:p w14:paraId="2516D185" w14:textId="77777777" w:rsidR="00DC2A14" w:rsidRPr="0076699E" w:rsidRDefault="00DC2A14" w:rsidP="00DC2A14">
            <w:pPr>
              <w:rPr>
                <w:rFonts w:asciiTheme="minorHAnsi" w:hAnsiTheme="minorHAnsi" w:cstheme="minorHAnsi"/>
                <w:color w:val="FF0000"/>
                <w:sz w:val="18"/>
                <w:szCs w:val="18"/>
                <w:lang w:val="es-BO" w:eastAsia="es-BO"/>
              </w:rPr>
            </w:pPr>
            <w:r w:rsidRPr="0076699E">
              <w:rPr>
                <w:rFonts w:asciiTheme="minorHAnsi" w:hAnsiTheme="minorHAnsi" w:cstheme="minorHAnsi"/>
                <w:color w:val="FF0000"/>
                <w:sz w:val="18"/>
                <w:szCs w:val="18"/>
                <w:lang w:val="es-BO" w:eastAsia="es-BO"/>
              </w:rPr>
              <w:t> </w:t>
            </w:r>
          </w:p>
        </w:tc>
      </w:tr>
      <w:tr w:rsidR="00DC2A14" w:rsidRPr="0076699E" w14:paraId="478E36A8" w14:textId="77777777" w:rsidTr="007754C1">
        <w:trPr>
          <w:trHeight w:val="312"/>
        </w:trPr>
        <w:tc>
          <w:tcPr>
            <w:tcW w:w="337" w:type="dxa"/>
            <w:tcBorders>
              <w:top w:val="nil"/>
              <w:left w:val="single" w:sz="4" w:space="0" w:color="auto"/>
              <w:bottom w:val="single" w:sz="4" w:space="0" w:color="auto"/>
              <w:right w:val="single" w:sz="4" w:space="0" w:color="auto"/>
            </w:tcBorders>
            <w:shd w:val="clear" w:color="000000" w:fill="FFFFFF"/>
            <w:noWrap/>
            <w:vAlign w:val="bottom"/>
            <w:hideMark/>
          </w:tcPr>
          <w:p w14:paraId="375BCE4D" w14:textId="170B2BC5" w:rsidR="00DC2A14" w:rsidRPr="0076699E" w:rsidRDefault="00DC2A14" w:rsidP="00DC2A14">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22</w:t>
            </w:r>
          </w:p>
        </w:tc>
        <w:tc>
          <w:tcPr>
            <w:tcW w:w="5323" w:type="dxa"/>
            <w:tcBorders>
              <w:top w:val="nil"/>
              <w:left w:val="nil"/>
              <w:bottom w:val="single" w:sz="4" w:space="0" w:color="auto"/>
              <w:right w:val="single" w:sz="4" w:space="0" w:color="auto"/>
            </w:tcBorders>
            <w:shd w:val="clear" w:color="000000" w:fill="FFFFFF"/>
            <w:noWrap/>
            <w:vAlign w:val="bottom"/>
            <w:hideMark/>
          </w:tcPr>
          <w:p w14:paraId="58063FF4" w14:textId="77777777" w:rsidR="00DC2A14" w:rsidRPr="0076699E" w:rsidRDefault="00DC2A14" w:rsidP="00DC2A14">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xml:space="preserve">Cirugía </w:t>
            </w:r>
            <w:proofErr w:type="spellStart"/>
            <w:r w:rsidRPr="0076699E">
              <w:rPr>
                <w:rFonts w:asciiTheme="minorHAnsi" w:hAnsiTheme="minorHAnsi" w:cstheme="minorHAnsi"/>
                <w:color w:val="000000"/>
                <w:sz w:val="18"/>
                <w:szCs w:val="18"/>
                <w:lang w:val="es-BO" w:eastAsia="es-BO"/>
              </w:rPr>
              <w:t>Facoestimulacion</w:t>
            </w:r>
            <w:proofErr w:type="spellEnd"/>
            <w:r w:rsidRPr="0076699E">
              <w:rPr>
                <w:rFonts w:asciiTheme="minorHAnsi" w:hAnsiTheme="minorHAnsi" w:cstheme="minorHAnsi"/>
                <w:color w:val="000000"/>
                <w:sz w:val="18"/>
                <w:szCs w:val="18"/>
                <w:lang w:val="es-BO" w:eastAsia="es-BO"/>
              </w:rPr>
              <w:t xml:space="preserve"> + Peeling membrana </w:t>
            </w:r>
            <w:proofErr w:type="spellStart"/>
            <w:r w:rsidRPr="0076699E">
              <w:rPr>
                <w:rFonts w:asciiTheme="minorHAnsi" w:hAnsiTheme="minorHAnsi" w:cstheme="minorHAnsi"/>
                <w:color w:val="000000"/>
                <w:sz w:val="18"/>
                <w:szCs w:val="18"/>
                <w:lang w:val="es-BO" w:eastAsia="es-BO"/>
              </w:rPr>
              <w:t>epiretiniana</w:t>
            </w:r>
            <w:proofErr w:type="spellEnd"/>
            <w:r w:rsidRPr="0076699E">
              <w:rPr>
                <w:rFonts w:asciiTheme="minorHAnsi" w:hAnsiTheme="minorHAnsi" w:cstheme="minorHAnsi"/>
                <w:color w:val="000000"/>
                <w:sz w:val="18"/>
                <w:szCs w:val="18"/>
                <w:lang w:val="es-BO" w:eastAsia="es-BO"/>
              </w:rPr>
              <w:t xml:space="preserve"> (no incluye lente).</w:t>
            </w:r>
          </w:p>
        </w:tc>
        <w:tc>
          <w:tcPr>
            <w:tcW w:w="851" w:type="dxa"/>
            <w:tcBorders>
              <w:top w:val="nil"/>
              <w:left w:val="nil"/>
              <w:bottom w:val="single" w:sz="4" w:space="0" w:color="auto"/>
              <w:right w:val="single" w:sz="4" w:space="0" w:color="auto"/>
            </w:tcBorders>
            <w:shd w:val="clear" w:color="000000" w:fill="FFFFFF"/>
            <w:noWrap/>
            <w:vAlign w:val="bottom"/>
            <w:hideMark/>
          </w:tcPr>
          <w:p w14:paraId="02D067A2" w14:textId="77777777" w:rsidR="00DC2A14" w:rsidRPr="0076699E" w:rsidRDefault="00DC2A14" w:rsidP="00DC2A14">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10246C39" w14:textId="77777777" w:rsidR="00DC2A14" w:rsidRDefault="00DC2A14" w:rsidP="00DC2A14">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p w14:paraId="60588D4A" w14:textId="77777777" w:rsidR="00DC2A14" w:rsidRPr="0076699E" w:rsidRDefault="00DC2A14" w:rsidP="00DC2A14">
            <w:pPr>
              <w:rPr>
                <w:rFonts w:asciiTheme="minorHAnsi" w:hAnsiTheme="minorHAnsi" w:cstheme="minorHAnsi"/>
                <w:color w:val="000000"/>
                <w:sz w:val="18"/>
                <w:szCs w:val="18"/>
                <w:lang w:val="es-BO" w:eastAsia="es-BO"/>
              </w:rPr>
            </w:pPr>
          </w:p>
        </w:tc>
        <w:tc>
          <w:tcPr>
            <w:tcW w:w="992" w:type="dxa"/>
            <w:tcBorders>
              <w:top w:val="nil"/>
              <w:left w:val="nil"/>
              <w:bottom w:val="single" w:sz="4" w:space="0" w:color="auto"/>
              <w:right w:val="single" w:sz="4" w:space="0" w:color="auto"/>
            </w:tcBorders>
            <w:shd w:val="clear" w:color="000000" w:fill="FFFFFF"/>
            <w:noWrap/>
            <w:vAlign w:val="bottom"/>
            <w:hideMark/>
          </w:tcPr>
          <w:p w14:paraId="403144C5" w14:textId="77777777" w:rsidR="00DC2A14" w:rsidRPr="0076699E" w:rsidRDefault="00DC2A14" w:rsidP="00DC2A14">
            <w:pPr>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 </w:t>
            </w:r>
          </w:p>
        </w:tc>
        <w:tc>
          <w:tcPr>
            <w:tcW w:w="1408" w:type="dxa"/>
            <w:tcBorders>
              <w:top w:val="nil"/>
              <w:left w:val="nil"/>
              <w:bottom w:val="single" w:sz="4" w:space="0" w:color="auto"/>
              <w:right w:val="single" w:sz="4" w:space="0" w:color="auto"/>
            </w:tcBorders>
            <w:shd w:val="clear" w:color="000000" w:fill="FFFFFF"/>
            <w:noWrap/>
            <w:vAlign w:val="bottom"/>
            <w:hideMark/>
          </w:tcPr>
          <w:p w14:paraId="3D282131" w14:textId="77777777" w:rsidR="00DC2A14" w:rsidRPr="0076699E" w:rsidRDefault="00DC2A14" w:rsidP="00DC2A14">
            <w:pPr>
              <w:rPr>
                <w:rFonts w:asciiTheme="minorHAnsi" w:hAnsiTheme="minorHAnsi" w:cstheme="minorHAnsi"/>
                <w:color w:val="FF0000"/>
                <w:sz w:val="18"/>
                <w:szCs w:val="18"/>
                <w:lang w:val="es-BO" w:eastAsia="es-BO"/>
              </w:rPr>
            </w:pPr>
            <w:r w:rsidRPr="0076699E">
              <w:rPr>
                <w:rFonts w:asciiTheme="minorHAnsi" w:hAnsiTheme="minorHAnsi" w:cstheme="minorHAnsi"/>
                <w:color w:val="FF0000"/>
                <w:sz w:val="18"/>
                <w:szCs w:val="18"/>
                <w:lang w:val="es-BO" w:eastAsia="es-BO"/>
              </w:rPr>
              <w:t> </w:t>
            </w:r>
          </w:p>
        </w:tc>
      </w:tr>
      <w:tr w:rsidR="009001FD" w:rsidRPr="0076699E" w14:paraId="0E8BE3A2" w14:textId="77777777" w:rsidTr="007754C1">
        <w:trPr>
          <w:trHeight w:val="312"/>
        </w:trPr>
        <w:tc>
          <w:tcPr>
            <w:tcW w:w="337" w:type="dxa"/>
            <w:tcBorders>
              <w:top w:val="nil"/>
              <w:left w:val="single" w:sz="4" w:space="0" w:color="auto"/>
              <w:bottom w:val="single" w:sz="4" w:space="0" w:color="auto"/>
              <w:right w:val="single" w:sz="4" w:space="0" w:color="auto"/>
            </w:tcBorders>
            <w:shd w:val="clear" w:color="000000" w:fill="FFFFFF"/>
            <w:noWrap/>
            <w:vAlign w:val="bottom"/>
            <w:hideMark/>
          </w:tcPr>
          <w:p w14:paraId="35D3AD6A" w14:textId="2DA33E87" w:rsidR="009001FD" w:rsidRPr="0076699E"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r w:rsidR="00DC2A14">
              <w:rPr>
                <w:rFonts w:asciiTheme="minorHAnsi" w:hAnsiTheme="minorHAnsi" w:cstheme="minorHAnsi"/>
                <w:color w:val="000000"/>
                <w:sz w:val="18"/>
                <w:szCs w:val="18"/>
                <w:lang w:val="es-BO" w:eastAsia="es-BO"/>
              </w:rPr>
              <w:t>3</w:t>
            </w:r>
          </w:p>
        </w:tc>
        <w:tc>
          <w:tcPr>
            <w:tcW w:w="5323" w:type="dxa"/>
            <w:tcBorders>
              <w:top w:val="nil"/>
              <w:left w:val="nil"/>
              <w:bottom w:val="single" w:sz="4" w:space="0" w:color="auto"/>
              <w:right w:val="single" w:sz="4" w:space="0" w:color="auto"/>
            </w:tcBorders>
            <w:shd w:val="clear" w:color="000000" w:fill="FFFFFF"/>
            <w:noWrap/>
            <w:vAlign w:val="bottom"/>
            <w:hideMark/>
          </w:tcPr>
          <w:p w14:paraId="14B081F2"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xml:space="preserve">Procedimiento </w:t>
            </w:r>
            <w:proofErr w:type="spellStart"/>
            <w:r w:rsidRPr="0076699E">
              <w:rPr>
                <w:rFonts w:asciiTheme="minorHAnsi" w:hAnsiTheme="minorHAnsi" w:cstheme="minorHAnsi"/>
                <w:color w:val="000000"/>
                <w:sz w:val="18"/>
                <w:szCs w:val="18"/>
                <w:lang w:val="es-BO" w:eastAsia="es-BO"/>
              </w:rPr>
              <w:t>Yag</w:t>
            </w:r>
            <w:proofErr w:type="spellEnd"/>
            <w:r w:rsidRPr="0076699E">
              <w:rPr>
                <w:rFonts w:asciiTheme="minorHAnsi" w:hAnsiTheme="minorHAnsi" w:cstheme="minorHAnsi"/>
                <w:color w:val="000000"/>
                <w:sz w:val="18"/>
                <w:szCs w:val="18"/>
                <w:lang w:val="es-BO" w:eastAsia="es-BO"/>
              </w:rPr>
              <w:t xml:space="preserve"> laser (por sesión un ojo</w:t>
            </w:r>
          </w:p>
        </w:tc>
        <w:tc>
          <w:tcPr>
            <w:tcW w:w="851" w:type="dxa"/>
            <w:tcBorders>
              <w:top w:val="nil"/>
              <w:left w:val="nil"/>
              <w:bottom w:val="single" w:sz="4" w:space="0" w:color="auto"/>
              <w:right w:val="single" w:sz="4" w:space="0" w:color="auto"/>
            </w:tcBorders>
            <w:shd w:val="clear" w:color="000000" w:fill="FFFFFF"/>
            <w:noWrap/>
            <w:vAlign w:val="bottom"/>
            <w:hideMark/>
          </w:tcPr>
          <w:p w14:paraId="5275CA80"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0BE66313" w14:textId="77777777" w:rsidR="009001FD" w:rsidRPr="0076699E" w:rsidRDefault="009001FD" w:rsidP="007754C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20</w:t>
            </w:r>
          </w:p>
        </w:tc>
        <w:tc>
          <w:tcPr>
            <w:tcW w:w="992" w:type="dxa"/>
            <w:tcBorders>
              <w:top w:val="nil"/>
              <w:left w:val="nil"/>
              <w:bottom w:val="single" w:sz="4" w:space="0" w:color="auto"/>
              <w:right w:val="single" w:sz="4" w:space="0" w:color="auto"/>
            </w:tcBorders>
            <w:shd w:val="clear" w:color="000000" w:fill="FFFFFF"/>
            <w:noWrap/>
            <w:vAlign w:val="bottom"/>
            <w:hideMark/>
          </w:tcPr>
          <w:p w14:paraId="207389D3" w14:textId="77777777" w:rsidR="009001FD" w:rsidRPr="0076699E" w:rsidRDefault="009001FD" w:rsidP="007754C1">
            <w:pPr>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 </w:t>
            </w:r>
          </w:p>
        </w:tc>
        <w:tc>
          <w:tcPr>
            <w:tcW w:w="1408" w:type="dxa"/>
            <w:tcBorders>
              <w:top w:val="nil"/>
              <w:left w:val="nil"/>
              <w:bottom w:val="single" w:sz="4" w:space="0" w:color="auto"/>
              <w:right w:val="single" w:sz="4" w:space="0" w:color="auto"/>
            </w:tcBorders>
            <w:shd w:val="clear" w:color="000000" w:fill="FFFFFF"/>
            <w:noWrap/>
            <w:vAlign w:val="bottom"/>
            <w:hideMark/>
          </w:tcPr>
          <w:p w14:paraId="0B7B26CB" w14:textId="77777777" w:rsidR="009001FD" w:rsidRPr="0076699E" w:rsidRDefault="009001FD" w:rsidP="007754C1">
            <w:pPr>
              <w:rPr>
                <w:rFonts w:asciiTheme="minorHAnsi" w:hAnsiTheme="minorHAnsi" w:cstheme="minorHAnsi"/>
                <w:color w:val="FF0000"/>
                <w:sz w:val="18"/>
                <w:szCs w:val="18"/>
                <w:lang w:val="es-BO" w:eastAsia="es-BO"/>
              </w:rPr>
            </w:pPr>
            <w:r w:rsidRPr="0076699E">
              <w:rPr>
                <w:rFonts w:asciiTheme="minorHAnsi" w:hAnsiTheme="minorHAnsi" w:cstheme="minorHAnsi"/>
                <w:color w:val="FF0000"/>
                <w:sz w:val="18"/>
                <w:szCs w:val="18"/>
                <w:lang w:val="es-BO" w:eastAsia="es-BO"/>
              </w:rPr>
              <w:t> </w:t>
            </w:r>
          </w:p>
        </w:tc>
      </w:tr>
      <w:tr w:rsidR="009001FD" w:rsidRPr="0076699E" w14:paraId="5D8F2DD0" w14:textId="77777777" w:rsidTr="007754C1">
        <w:trPr>
          <w:trHeight w:val="312"/>
        </w:trPr>
        <w:tc>
          <w:tcPr>
            <w:tcW w:w="337" w:type="dxa"/>
            <w:tcBorders>
              <w:top w:val="nil"/>
              <w:left w:val="single" w:sz="4" w:space="0" w:color="auto"/>
              <w:bottom w:val="single" w:sz="4" w:space="0" w:color="auto"/>
              <w:right w:val="single" w:sz="4" w:space="0" w:color="auto"/>
            </w:tcBorders>
            <w:shd w:val="clear" w:color="000000" w:fill="FFFFFF"/>
            <w:noWrap/>
            <w:vAlign w:val="bottom"/>
            <w:hideMark/>
          </w:tcPr>
          <w:p w14:paraId="27A885EF" w14:textId="765418DD" w:rsidR="009001FD" w:rsidRPr="0076699E"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r w:rsidR="00DC2A14">
              <w:rPr>
                <w:rFonts w:asciiTheme="minorHAnsi" w:hAnsiTheme="minorHAnsi" w:cstheme="minorHAnsi"/>
                <w:color w:val="000000"/>
                <w:sz w:val="18"/>
                <w:szCs w:val="18"/>
                <w:lang w:val="es-BO" w:eastAsia="es-BO"/>
              </w:rPr>
              <w:t>4</w:t>
            </w:r>
          </w:p>
        </w:tc>
        <w:tc>
          <w:tcPr>
            <w:tcW w:w="5323" w:type="dxa"/>
            <w:tcBorders>
              <w:top w:val="nil"/>
              <w:left w:val="nil"/>
              <w:bottom w:val="single" w:sz="4" w:space="0" w:color="auto"/>
              <w:right w:val="single" w:sz="4" w:space="0" w:color="auto"/>
            </w:tcBorders>
            <w:shd w:val="clear" w:color="000000" w:fill="FFFFFF"/>
            <w:noWrap/>
            <w:vAlign w:val="bottom"/>
            <w:hideMark/>
          </w:tcPr>
          <w:p w14:paraId="0726F1A0"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xml:space="preserve">Procedimiento </w:t>
            </w:r>
            <w:proofErr w:type="spellStart"/>
            <w:r w:rsidRPr="0076699E">
              <w:rPr>
                <w:rFonts w:asciiTheme="minorHAnsi" w:hAnsiTheme="minorHAnsi" w:cstheme="minorHAnsi"/>
                <w:color w:val="000000"/>
                <w:sz w:val="18"/>
                <w:szCs w:val="18"/>
                <w:lang w:val="es-BO" w:eastAsia="es-BO"/>
              </w:rPr>
              <w:t>Yag</w:t>
            </w:r>
            <w:proofErr w:type="spellEnd"/>
            <w:r w:rsidRPr="0076699E">
              <w:rPr>
                <w:rFonts w:asciiTheme="minorHAnsi" w:hAnsiTheme="minorHAnsi" w:cstheme="minorHAnsi"/>
                <w:color w:val="000000"/>
                <w:sz w:val="18"/>
                <w:szCs w:val="18"/>
                <w:lang w:val="es-BO" w:eastAsia="es-BO"/>
              </w:rPr>
              <w:t xml:space="preserve"> laser (por sesión uno o ambos ojos).</w:t>
            </w:r>
          </w:p>
        </w:tc>
        <w:tc>
          <w:tcPr>
            <w:tcW w:w="851" w:type="dxa"/>
            <w:tcBorders>
              <w:top w:val="nil"/>
              <w:left w:val="nil"/>
              <w:bottom w:val="single" w:sz="4" w:space="0" w:color="auto"/>
              <w:right w:val="single" w:sz="4" w:space="0" w:color="auto"/>
            </w:tcBorders>
            <w:shd w:val="clear" w:color="000000" w:fill="FFFFFF"/>
            <w:noWrap/>
            <w:vAlign w:val="bottom"/>
            <w:hideMark/>
          </w:tcPr>
          <w:p w14:paraId="7C104BC2"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18373A01" w14:textId="77777777" w:rsidR="009001FD" w:rsidRPr="0076699E" w:rsidRDefault="009001FD" w:rsidP="007754C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20</w:t>
            </w:r>
          </w:p>
        </w:tc>
        <w:tc>
          <w:tcPr>
            <w:tcW w:w="992" w:type="dxa"/>
            <w:tcBorders>
              <w:top w:val="nil"/>
              <w:left w:val="nil"/>
              <w:bottom w:val="single" w:sz="4" w:space="0" w:color="auto"/>
              <w:right w:val="single" w:sz="4" w:space="0" w:color="auto"/>
            </w:tcBorders>
            <w:shd w:val="clear" w:color="000000" w:fill="FFFFFF"/>
            <w:noWrap/>
            <w:vAlign w:val="bottom"/>
            <w:hideMark/>
          </w:tcPr>
          <w:p w14:paraId="19B8FAD4" w14:textId="77777777" w:rsidR="009001FD" w:rsidRPr="0076699E" w:rsidRDefault="009001FD" w:rsidP="007754C1">
            <w:pPr>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 </w:t>
            </w:r>
          </w:p>
        </w:tc>
        <w:tc>
          <w:tcPr>
            <w:tcW w:w="1408" w:type="dxa"/>
            <w:tcBorders>
              <w:top w:val="nil"/>
              <w:left w:val="nil"/>
              <w:bottom w:val="single" w:sz="4" w:space="0" w:color="auto"/>
              <w:right w:val="single" w:sz="4" w:space="0" w:color="auto"/>
            </w:tcBorders>
            <w:shd w:val="clear" w:color="000000" w:fill="FFFFFF"/>
            <w:noWrap/>
            <w:vAlign w:val="bottom"/>
            <w:hideMark/>
          </w:tcPr>
          <w:p w14:paraId="687B4EE9"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w:t>
            </w:r>
          </w:p>
        </w:tc>
      </w:tr>
      <w:tr w:rsidR="009001FD" w:rsidRPr="0076699E" w14:paraId="5DEF2D80" w14:textId="77777777" w:rsidTr="007754C1">
        <w:trPr>
          <w:trHeight w:val="312"/>
        </w:trPr>
        <w:tc>
          <w:tcPr>
            <w:tcW w:w="337" w:type="dxa"/>
            <w:tcBorders>
              <w:top w:val="nil"/>
              <w:left w:val="single" w:sz="4" w:space="0" w:color="auto"/>
              <w:bottom w:val="single" w:sz="4" w:space="0" w:color="auto"/>
              <w:right w:val="single" w:sz="4" w:space="0" w:color="auto"/>
            </w:tcBorders>
            <w:shd w:val="clear" w:color="000000" w:fill="FFFFFF"/>
            <w:noWrap/>
            <w:vAlign w:val="bottom"/>
            <w:hideMark/>
          </w:tcPr>
          <w:p w14:paraId="58DD775A" w14:textId="37A35BB6" w:rsidR="009001FD" w:rsidRPr="0076699E"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r w:rsidR="00DC2A14">
              <w:rPr>
                <w:rFonts w:asciiTheme="minorHAnsi" w:hAnsiTheme="minorHAnsi" w:cstheme="minorHAnsi"/>
                <w:color w:val="000000"/>
                <w:sz w:val="18"/>
                <w:szCs w:val="18"/>
                <w:lang w:val="es-BO" w:eastAsia="es-BO"/>
              </w:rPr>
              <w:t>5</w:t>
            </w:r>
          </w:p>
        </w:tc>
        <w:tc>
          <w:tcPr>
            <w:tcW w:w="5323" w:type="dxa"/>
            <w:tcBorders>
              <w:top w:val="nil"/>
              <w:left w:val="nil"/>
              <w:bottom w:val="single" w:sz="4" w:space="0" w:color="auto"/>
              <w:right w:val="single" w:sz="4" w:space="0" w:color="auto"/>
            </w:tcBorders>
            <w:shd w:val="clear" w:color="000000" w:fill="FFFFFF"/>
            <w:noWrap/>
            <w:vAlign w:val="bottom"/>
            <w:hideMark/>
          </w:tcPr>
          <w:p w14:paraId="43389C06"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xml:space="preserve">Vitrectomía </w:t>
            </w:r>
            <w:proofErr w:type="spellStart"/>
            <w:r w:rsidRPr="0076699E">
              <w:rPr>
                <w:rFonts w:asciiTheme="minorHAnsi" w:hAnsiTheme="minorHAnsi" w:cstheme="minorHAnsi"/>
                <w:color w:val="000000"/>
                <w:sz w:val="18"/>
                <w:szCs w:val="18"/>
                <w:lang w:val="es-BO" w:eastAsia="es-BO"/>
              </w:rPr>
              <w:t>pars</w:t>
            </w:r>
            <w:proofErr w:type="spellEnd"/>
            <w:r w:rsidRPr="0076699E">
              <w:rPr>
                <w:rFonts w:asciiTheme="minorHAnsi" w:hAnsiTheme="minorHAnsi" w:cstheme="minorHAnsi"/>
                <w:color w:val="000000"/>
                <w:sz w:val="18"/>
                <w:szCs w:val="18"/>
                <w:lang w:val="es-BO" w:eastAsia="es-BO"/>
              </w:rPr>
              <w:t xml:space="preserve"> plana + cirugía de catarata.</w:t>
            </w:r>
          </w:p>
        </w:tc>
        <w:tc>
          <w:tcPr>
            <w:tcW w:w="851" w:type="dxa"/>
            <w:tcBorders>
              <w:top w:val="nil"/>
              <w:left w:val="nil"/>
              <w:bottom w:val="single" w:sz="4" w:space="0" w:color="auto"/>
              <w:right w:val="single" w:sz="4" w:space="0" w:color="auto"/>
            </w:tcBorders>
            <w:shd w:val="clear" w:color="000000" w:fill="FFFFFF"/>
            <w:noWrap/>
            <w:vAlign w:val="bottom"/>
            <w:hideMark/>
          </w:tcPr>
          <w:p w14:paraId="6DC67455"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7169DF21" w14:textId="77777777" w:rsidR="009001FD" w:rsidRPr="0076699E" w:rsidRDefault="009001FD" w:rsidP="007754C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w:t>
            </w:r>
          </w:p>
        </w:tc>
        <w:tc>
          <w:tcPr>
            <w:tcW w:w="992" w:type="dxa"/>
            <w:tcBorders>
              <w:top w:val="nil"/>
              <w:left w:val="nil"/>
              <w:bottom w:val="single" w:sz="4" w:space="0" w:color="auto"/>
              <w:right w:val="single" w:sz="4" w:space="0" w:color="auto"/>
            </w:tcBorders>
            <w:shd w:val="clear" w:color="000000" w:fill="FFFFFF"/>
            <w:noWrap/>
            <w:vAlign w:val="bottom"/>
            <w:hideMark/>
          </w:tcPr>
          <w:p w14:paraId="05A1F7BE" w14:textId="77777777" w:rsidR="009001FD" w:rsidRPr="0076699E" w:rsidRDefault="009001FD" w:rsidP="007754C1">
            <w:pPr>
              <w:rPr>
                <w:rFonts w:asciiTheme="minorHAnsi" w:hAnsiTheme="minorHAnsi" w:cstheme="minorHAnsi"/>
                <w:sz w:val="18"/>
                <w:szCs w:val="18"/>
                <w:lang w:val="es-BO" w:eastAsia="es-BO"/>
              </w:rPr>
            </w:pPr>
            <w:r w:rsidRPr="0076699E">
              <w:rPr>
                <w:rFonts w:asciiTheme="minorHAnsi" w:hAnsiTheme="minorHAnsi" w:cstheme="minorHAnsi"/>
                <w:sz w:val="18"/>
                <w:szCs w:val="18"/>
                <w:lang w:val="es-BO" w:eastAsia="es-BO"/>
              </w:rPr>
              <w:t> </w:t>
            </w:r>
          </w:p>
        </w:tc>
        <w:tc>
          <w:tcPr>
            <w:tcW w:w="1408" w:type="dxa"/>
            <w:tcBorders>
              <w:top w:val="nil"/>
              <w:left w:val="nil"/>
              <w:bottom w:val="single" w:sz="4" w:space="0" w:color="auto"/>
              <w:right w:val="single" w:sz="4" w:space="0" w:color="auto"/>
            </w:tcBorders>
            <w:shd w:val="clear" w:color="000000" w:fill="FFFFFF"/>
            <w:noWrap/>
            <w:vAlign w:val="bottom"/>
            <w:hideMark/>
          </w:tcPr>
          <w:p w14:paraId="31A9E627" w14:textId="77777777" w:rsidR="009001FD" w:rsidRPr="0076699E" w:rsidRDefault="009001FD" w:rsidP="007754C1">
            <w:pPr>
              <w:rPr>
                <w:rFonts w:asciiTheme="minorHAnsi" w:hAnsiTheme="minorHAnsi" w:cstheme="minorHAnsi"/>
                <w:color w:val="000000"/>
                <w:sz w:val="18"/>
                <w:szCs w:val="18"/>
                <w:lang w:val="es-BO" w:eastAsia="es-BO"/>
              </w:rPr>
            </w:pPr>
            <w:r w:rsidRPr="0076699E">
              <w:rPr>
                <w:rFonts w:asciiTheme="minorHAnsi" w:hAnsiTheme="minorHAnsi" w:cstheme="minorHAnsi"/>
                <w:color w:val="000000"/>
                <w:sz w:val="18"/>
                <w:szCs w:val="18"/>
                <w:lang w:val="es-BO" w:eastAsia="es-BO"/>
              </w:rPr>
              <w:t> </w:t>
            </w:r>
          </w:p>
        </w:tc>
      </w:tr>
    </w:tbl>
    <w:p w14:paraId="3BB15E58" w14:textId="77777777" w:rsidR="009001FD" w:rsidRDefault="009001FD" w:rsidP="009001FD">
      <w:pPr>
        <w:ind w:left="360"/>
        <w:jc w:val="both"/>
        <w:rPr>
          <w:rFonts w:asciiTheme="minorHAnsi" w:hAnsiTheme="minorHAnsi" w:cstheme="minorHAnsi"/>
          <w:b/>
          <w:highlight w:val="yellow"/>
          <w:lang w:val="es-BO"/>
        </w:rPr>
      </w:pPr>
    </w:p>
    <w:p w14:paraId="1E7D1D74" w14:textId="77777777" w:rsidR="009001FD" w:rsidRDefault="009001FD" w:rsidP="009001FD">
      <w:pPr>
        <w:rPr>
          <w:rFonts w:asciiTheme="minorHAnsi" w:hAnsiTheme="minorHAnsi" w:cstheme="minorHAnsi"/>
          <w: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18"/>
      </w:tblGrid>
      <w:tr w:rsidR="009001FD" w:rsidRPr="0076699E" w14:paraId="5F789230" w14:textId="77777777" w:rsidTr="007754C1">
        <w:trPr>
          <w:trHeight w:val="394"/>
        </w:trPr>
        <w:tc>
          <w:tcPr>
            <w:tcW w:w="9918" w:type="dxa"/>
            <w:shd w:val="clear" w:color="000000" w:fill="C0E6F5"/>
            <w:vAlign w:val="center"/>
            <w:hideMark/>
          </w:tcPr>
          <w:p w14:paraId="40DFA98E" w14:textId="77777777" w:rsidR="009001FD" w:rsidRPr="0076699E" w:rsidRDefault="009001FD" w:rsidP="007754C1">
            <w:pPr>
              <w:jc w:val="center"/>
              <w:rPr>
                <w:rFonts w:asciiTheme="minorHAnsi" w:hAnsiTheme="minorHAnsi" w:cstheme="minorHAnsi"/>
                <w:b/>
                <w:bCs/>
                <w:color w:val="000000"/>
                <w:sz w:val="18"/>
                <w:szCs w:val="18"/>
                <w:lang w:val="es-BO" w:eastAsia="es-BO"/>
              </w:rPr>
            </w:pPr>
            <w:bookmarkStart w:id="3" w:name="_Hlk224140974"/>
            <w:r w:rsidRPr="0076699E">
              <w:rPr>
                <w:rFonts w:asciiTheme="minorHAnsi" w:hAnsiTheme="minorHAnsi" w:cstheme="minorHAnsi"/>
                <w:b/>
                <w:bCs/>
                <w:color w:val="000000"/>
                <w:sz w:val="18"/>
                <w:szCs w:val="18"/>
                <w:lang w:val="es-BO" w:eastAsia="es-BO"/>
              </w:rPr>
              <w:t>El proponente debe elaborar su propuesta de la siguiente manera:</w:t>
            </w:r>
          </w:p>
        </w:tc>
      </w:tr>
      <w:tr w:rsidR="009001FD" w:rsidRPr="0076699E" w14:paraId="5436824A" w14:textId="77777777" w:rsidTr="007754C1">
        <w:trPr>
          <w:trHeight w:val="696"/>
        </w:trPr>
        <w:tc>
          <w:tcPr>
            <w:tcW w:w="9918" w:type="dxa"/>
            <w:shd w:val="clear" w:color="000000" w:fill="FFFFFF"/>
            <w:vAlign w:val="center"/>
            <w:hideMark/>
          </w:tcPr>
          <w:p w14:paraId="2F8D20F7" w14:textId="77777777" w:rsidR="009001FD" w:rsidRPr="0076699E"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rPr>
              <w:t xml:space="preserve">1.- El proponente deberá registrar el costo unitario preferencial, </w:t>
            </w:r>
            <w:proofErr w:type="gramStart"/>
            <w:r w:rsidRPr="000F3782">
              <w:rPr>
                <w:rFonts w:asciiTheme="minorHAnsi" w:hAnsiTheme="minorHAnsi" w:cstheme="minorHAnsi"/>
                <w:color w:val="000000"/>
                <w:sz w:val="18"/>
                <w:szCs w:val="18"/>
              </w:rPr>
              <w:t>que  corresponderá</w:t>
            </w:r>
            <w:proofErr w:type="gramEnd"/>
            <w:r w:rsidRPr="000F3782">
              <w:rPr>
                <w:rFonts w:asciiTheme="minorHAnsi" w:hAnsiTheme="minorHAnsi" w:cstheme="minorHAnsi"/>
                <w:color w:val="000000"/>
                <w:sz w:val="18"/>
                <w:szCs w:val="18"/>
              </w:rPr>
              <w:t xml:space="preserve"> a cada ítem de la lista de estudios requeridos por la CSBP. Este costo será considerado preferencial, calculado en función de la cantidad estimada de estudios a efectuarse durante los veinticuatro (24) meses de vigencia contractual, y se mantendrá fijo e invariable durante todo el contrato.</w:t>
            </w:r>
          </w:p>
        </w:tc>
      </w:tr>
      <w:tr w:rsidR="009001FD" w:rsidRPr="0076699E" w14:paraId="5C93FD9E" w14:textId="77777777" w:rsidTr="007754C1">
        <w:trPr>
          <w:trHeight w:val="1094"/>
        </w:trPr>
        <w:tc>
          <w:tcPr>
            <w:tcW w:w="9918" w:type="dxa"/>
            <w:shd w:val="clear" w:color="000000" w:fill="FFFFFF"/>
            <w:vAlign w:val="center"/>
            <w:hideMark/>
          </w:tcPr>
          <w:p w14:paraId="4A313390" w14:textId="77777777" w:rsidR="009001FD" w:rsidRPr="0076699E"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rPr>
              <w:t>2.- En caso de aceptar brindar atención de emergencia en fines de semana, feriados y horarios fuera del requerido de manera obligatoria, con alguna variación en el costo.</w:t>
            </w:r>
            <w:r w:rsidRPr="000F3782">
              <w:rPr>
                <w:rFonts w:asciiTheme="minorHAnsi" w:hAnsiTheme="minorHAnsi" w:cstheme="minorHAnsi"/>
                <w:color w:val="000000"/>
                <w:sz w:val="18"/>
                <w:szCs w:val="18"/>
              </w:rPr>
              <w:br/>
              <w:t xml:space="preserve">El proponente deberá registrar el costo unitario preferencial, </w:t>
            </w:r>
            <w:proofErr w:type="gramStart"/>
            <w:r w:rsidRPr="000F3782">
              <w:rPr>
                <w:rFonts w:asciiTheme="minorHAnsi" w:hAnsiTheme="minorHAnsi" w:cstheme="minorHAnsi"/>
                <w:color w:val="000000"/>
                <w:sz w:val="18"/>
                <w:szCs w:val="18"/>
              </w:rPr>
              <w:t>que  corresponderá</w:t>
            </w:r>
            <w:proofErr w:type="gramEnd"/>
            <w:r w:rsidRPr="000F3782">
              <w:rPr>
                <w:rFonts w:asciiTheme="minorHAnsi" w:hAnsiTheme="minorHAnsi" w:cstheme="minorHAnsi"/>
                <w:color w:val="000000"/>
                <w:sz w:val="18"/>
                <w:szCs w:val="18"/>
              </w:rPr>
              <w:t xml:space="preserve"> a cada ítem de la lista de estudios requeridos por la CSBP. Este costo se mantendrá fijo e invariable durante todo el contrato.</w:t>
            </w:r>
          </w:p>
        </w:tc>
      </w:tr>
      <w:bookmarkEnd w:id="3"/>
    </w:tbl>
    <w:p w14:paraId="34757C3A" w14:textId="77777777" w:rsidR="009001FD" w:rsidRDefault="009001FD" w:rsidP="009001FD">
      <w:pPr>
        <w:rPr>
          <w:rFonts w:asciiTheme="minorHAnsi" w:hAnsiTheme="minorHAnsi" w:cstheme="minorHAnsi"/>
          <w:b/>
        </w:rPr>
      </w:pPr>
    </w:p>
    <w:p w14:paraId="1A2B9124" w14:textId="77777777" w:rsidR="009001FD" w:rsidRDefault="009001FD" w:rsidP="009001FD">
      <w:pPr>
        <w:rPr>
          <w:rFonts w:asciiTheme="minorHAnsi" w:hAnsiTheme="minorHAnsi" w:cstheme="minorHAnsi"/>
          <w:b/>
        </w:rPr>
      </w:pPr>
    </w:p>
    <w:p w14:paraId="146BE447" w14:textId="77777777" w:rsidR="009001FD" w:rsidRDefault="009001FD" w:rsidP="009001FD">
      <w:pPr>
        <w:ind w:left="360"/>
        <w:jc w:val="both"/>
        <w:rPr>
          <w:rFonts w:asciiTheme="minorHAnsi" w:hAnsiTheme="minorHAnsi" w:cstheme="minorHAnsi"/>
          <w:b/>
          <w:highlight w:val="yellow"/>
          <w:lang w:val="es-BO"/>
        </w:rPr>
      </w:pPr>
    </w:p>
    <w:p w14:paraId="0A21353D" w14:textId="77777777" w:rsidR="009001FD" w:rsidRDefault="009001FD" w:rsidP="009001FD">
      <w:pP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 xml:space="preserve">SERVICIO DE REUMATOLOGIA INFANTIL </w:t>
      </w:r>
    </w:p>
    <w:p w14:paraId="3704168A" w14:textId="77777777" w:rsidR="009001FD" w:rsidRPr="0076699E" w:rsidRDefault="009001FD" w:rsidP="009001FD">
      <w:pPr>
        <w:rPr>
          <w:rFonts w:asciiTheme="minorHAnsi" w:hAnsiTheme="minorHAnsi" w:cstheme="minorHAnsi"/>
          <w:bCs/>
          <w:sz w:val="22"/>
          <w:szCs w:val="22"/>
          <w:lang w:val="es-BO"/>
        </w:rPr>
      </w:pPr>
    </w:p>
    <w:p w14:paraId="32E17A82" w14:textId="77777777" w:rsidR="009001FD" w:rsidRPr="0076699E" w:rsidRDefault="009001FD" w:rsidP="009001FD">
      <w:pPr>
        <w:rPr>
          <w:rFonts w:asciiTheme="minorHAnsi" w:hAnsiTheme="minorHAnsi" w:cstheme="minorHAnsi"/>
          <w:bCs/>
          <w:sz w:val="22"/>
          <w:szCs w:val="22"/>
          <w:lang w:val="es-BO"/>
        </w:rPr>
      </w:pPr>
      <w:r w:rsidRPr="0076699E">
        <w:rPr>
          <w:rFonts w:asciiTheme="minorHAnsi" w:hAnsiTheme="minorHAnsi" w:cstheme="minorHAnsi"/>
          <w:bCs/>
          <w:sz w:val="22"/>
          <w:szCs w:val="22"/>
          <w:lang w:val="es-BO"/>
        </w:rPr>
        <w:t>Los servicios de Reumatología Infantil, que deberán estar incluidos en la modalidad por evento y que deberán ser prestados a la Regional La Paz de la CSBP, son los que se detallan en forma general:</w:t>
      </w:r>
    </w:p>
    <w:p w14:paraId="0F25A6EB" w14:textId="77777777" w:rsidR="009001FD" w:rsidRDefault="009001FD" w:rsidP="009001FD">
      <w:pPr>
        <w:jc w:val="both"/>
        <w:rPr>
          <w:rFonts w:asciiTheme="minorHAnsi" w:hAnsiTheme="minorHAnsi" w:cstheme="minorHAnsi"/>
          <w:b/>
          <w:highlight w:val="yellow"/>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
        <w:gridCol w:w="4928"/>
        <w:gridCol w:w="1607"/>
        <w:gridCol w:w="1791"/>
        <w:gridCol w:w="1166"/>
      </w:tblGrid>
      <w:tr w:rsidR="009001FD" w:rsidRPr="000F3782" w14:paraId="1FE9A899" w14:textId="77777777" w:rsidTr="007754C1">
        <w:trPr>
          <w:trHeight w:val="1152"/>
        </w:trPr>
        <w:tc>
          <w:tcPr>
            <w:tcW w:w="421" w:type="dxa"/>
            <w:shd w:val="clear" w:color="000000" w:fill="D5DFFF"/>
            <w:vAlign w:val="center"/>
            <w:hideMark/>
          </w:tcPr>
          <w:p w14:paraId="3281491B" w14:textId="77777777" w:rsidR="009001FD" w:rsidRPr="000F3782" w:rsidRDefault="009001FD" w:rsidP="007754C1">
            <w:pPr>
              <w:jc w:val="center"/>
              <w:rPr>
                <w:rFonts w:asciiTheme="minorHAnsi" w:hAnsiTheme="minorHAnsi" w:cstheme="minorHAnsi"/>
                <w:b/>
                <w:bCs/>
                <w:color w:val="000000"/>
                <w:sz w:val="18"/>
                <w:szCs w:val="18"/>
                <w:lang w:val="es-BO" w:eastAsia="es-BO"/>
              </w:rPr>
            </w:pPr>
            <w:bookmarkStart w:id="4" w:name="_Hlk224046982"/>
            <w:proofErr w:type="spellStart"/>
            <w:r w:rsidRPr="000F3782">
              <w:rPr>
                <w:rFonts w:asciiTheme="minorHAnsi" w:hAnsiTheme="minorHAnsi" w:cstheme="minorHAnsi"/>
                <w:b/>
                <w:bCs/>
                <w:color w:val="000000"/>
                <w:sz w:val="18"/>
                <w:szCs w:val="18"/>
                <w:lang w:val="es-BO" w:eastAsia="es-BO"/>
              </w:rPr>
              <w:t>Nº</w:t>
            </w:r>
            <w:proofErr w:type="spellEnd"/>
          </w:p>
        </w:tc>
        <w:tc>
          <w:tcPr>
            <w:tcW w:w="4928" w:type="dxa"/>
            <w:shd w:val="clear" w:color="000000" w:fill="D5DFFF"/>
            <w:vAlign w:val="center"/>
            <w:hideMark/>
          </w:tcPr>
          <w:p w14:paraId="24DE7271" w14:textId="77777777" w:rsidR="009001FD" w:rsidRPr="000F3782" w:rsidRDefault="009001FD" w:rsidP="007754C1">
            <w:pPr>
              <w:jc w:val="center"/>
              <w:rPr>
                <w:rFonts w:asciiTheme="minorHAnsi" w:hAnsiTheme="minorHAnsi" w:cstheme="minorHAnsi"/>
                <w:b/>
                <w:bCs/>
                <w:color w:val="000000"/>
                <w:sz w:val="18"/>
                <w:szCs w:val="18"/>
                <w:lang w:val="es-BO" w:eastAsia="es-BO"/>
              </w:rPr>
            </w:pPr>
            <w:r w:rsidRPr="000F3782">
              <w:rPr>
                <w:rFonts w:asciiTheme="minorHAnsi" w:hAnsiTheme="minorHAnsi" w:cstheme="minorHAnsi"/>
                <w:b/>
                <w:bCs/>
                <w:color w:val="000000"/>
                <w:sz w:val="18"/>
                <w:szCs w:val="18"/>
                <w:lang w:val="es-BO" w:eastAsia="es-BO"/>
              </w:rPr>
              <w:t>Estudios requeridos</w:t>
            </w:r>
          </w:p>
        </w:tc>
        <w:tc>
          <w:tcPr>
            <w:tcW w:w="0" w:type="auto"/>
            <w:shd w:val="clear" w:color="000000" w:fill="D5DFFF"/>
            <w:vAlign w:val="center"/>
            <w:hideMark/>
          </w:tcPr>
          <w:p w14:paraId="04D92688" w14:textId="77777777" w:rsidR="009001FD" w:rsidRPr="000F3782" w:rsidRDefault="009001FD" w:rsidP="007754C1">
            <w:pPr>
              <w:jc w:val="center"/>
              <w:rPr>
                <w:rFonts w:asciiTheme="minorHAnsi" w:hAnsiTheme="minorHAnsi" w:cstheme="minorHAnsi"/>
                <w:b/>
                <w:bCs/>
                <w:color w:val="000000"/>
                <w:sz w:val="18"/>
                <w:szCs w:val="18"/>
                <w:lang w:val="es-BO" w:eastAsia="es-BO"/>
              </w:rPr>
            </w:pPr>
            <w:r w:rsidRPr="000F3782">
              <w:rPr>
                <w:rFonts w:asciiTheme="minorHAnsi" w:hAnsiTheme="minorHAnsi" w:cstheme="minorHAnsi"/>
                <w:b/>
                <w:bCs/>
                <w:color w:val="000000"/>
                <w:sz w:val="18"/>
                <w:szCs w:val="18"/>
                <w:lang w:val="es-BO" w:eastAsia="es-BO"/>
              </w:rPr>
              <w:t>Marcar con X los ítems que realiza</w:t>
            </w:r>
          </w:p>
        </w:tc>
        <w:tc>
          <w:tcPr>
            <w:tcW w:w="0" w:type="auto"/>
            <w:shd w:val="clear" w:color="000000" w:fill="D5DFFF"/>
            <w:vAlign w:val="center"/>
            <w:hideMark/>
          </w:tcPr>
          <w:p w14:paraId="19A7DBD7" w14:textId="77777777" w:rsidR="009001FD" w:rsidRPr="000F3782" w:rsidRDefault="009001FD" w:rsidP="007754C1">
            <w:pPr>
              <w:jc w:val="center"/>
              <w:rPr>
                <w:rFonts w:asciiTheme="minorHAnsi" w:hAnsiTheme="minorHAnsi" w:cstheme="minorHAnsi"/>
                <w:b/>
                <w:bCs/>
                <w:color w:val="000000"/>
                <w:sz w:val="18"/>
                <w:szCs w:val="18"/>
                <w:lang w:val="es-BO" w:eastAsia="es-BO"/>
              </w:rPr>
            </w:pPr>
            <w:r w:rsidRPr="000F3782">
              <w:rPr>
                <w:rFonts w:asciiTheme="minorHAnsi" w:hAnsiTheme="minorHAnsi" w:cstheme="minorHAnsi"/>
                <w:b/>
                <w:bCs/>
                <w:color w:val="000000"/>
                <w:sz w:val="18"/>
                <w:szCs w:val="18"/>
                <w:lang w:val="es-BO" w:eastAsia="es-BO"/>
              </w:rPr>
              <w:t>CANTIDAD ESTIMADA EN 24 MESES</w:t>
            </w:r>
          </w:p>
        </w:tc>
        <w:tc>
          <w:tcPr>
            <w:tcW w:w="0" w:type="auto"/>
            <w:shd w:val="clear" w:color="000000" w:fill="D5DFFF"/>
            <w:vAlign w:val="center"/>
            <w:hideMark/>
          </w:tcPr>
          <w:p w14:paraId="57A995EE" w14:textId="77777777" w:rsidR="009001FD" w:rsidRPr="000F3782" w:rsidRDefault="009001FD" w:rsidP="007754C1">
            <w:pPr>
              <w:jc w:val="center"/>
              <w:rPr>
                <w:rFonts w:asciiTheme="minorHAnsi" w:hAnsiTheme="minorHAnsi" w:cstheme="minorHAnsi"/>
                <w:b/>
                <w:bCs/>
                <w:color w:val="000000"/>
                <w:sz w:val="18"/>
                <w:szCs w:val="18"/>
                <w:lang w:val="es-BO" w:eastAsia="es-BO"/>
              </w:rPr>
            </w:pPr>
            <w:r w:rsidRPr="000F3782">
              <w:rPr>
                <w:rFonts w:asciiTheme="minorHAnsi" w:hAnsiTheme="minorHAnsi" w:cstheme="minorHAnsi"/>
                <w:b/>
                <w:bCs/>
                <w:color w:val="000000"/>
                <w:sz w:val="18"/>
                <w:szCs w:val="18"/>
                <w:lang w:val="es-BO" w:eastAsia="es-BO"/>
              </w:rPr>
              <w:t>PRECIO UNITARIO</w:t>
            </w:r>
            <w:r w:rsidRPr="000F3782">
              <w:rPr>
                <w:rFonts w:asciiTheme="minorHAnsi" w:hAnsiTheme="minorHAnsi" w:cstheme="minorHAnsi"/>
                <w:b/>
                <w:bCs/>
                <w:color w:val="000000"/>
                <w:sz w:val="18"/>
                <w:szCs w:val="18"/>
                <w:lang w:val="es-BO" w:eastAsia="es-BO"/>
              </w:rPr>
              <w:br/>
              <w:t>Bs</w:t>
            </w:r>
          </w:p>
        </w:tc>
      </w:tr>
      <w:bookmarkEnd w:id="4"/>
      <w:tr w:rsidR="009001FD" w:rsidRPr="000F3782" w14:paraId="0484C391" w14:textId="77777777" w:rsidTr="007754C1">
        <w:trPr>
          <w:trHeight w:val="312"/>
        </w:trPr>
        <w:tc>
          <w:tcPr>
            <w:tcW w:w="421" w:type="dxa"/>
            <w:shd w:val="clear" w:color="000000" w:fill="FFFFFF"/>
            <w:vAlign w:val="center"/>
            <w:hideMark/>
          </w:tcPr>
          <w:p w14:paraId="61F5C6F4" w14:textId="5BDDA239" w:rsidR="009001FD" w:rsidRPr="000F3782"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26</w:t>
            </w:r>
          </w:p>
        </w:tc>
        <w:tc>
          <w:tcPr>
            <w:tcW w:w="4928" w:type="dxa"/>
            <w:shd w:val="clear" w:color="000000" w:fill="FFFFFF"/>
            <w:vAlign w:val="center"/>
            <w:hideMark/>
          </w:tcPr>
          <w:p w14:paraId="2CDE6286" w14:textId="70B320EE" w:rsidR="009001FD" w:rsidRPr="000F3782" w:rsidRDefault="009001FD" w:rsidP="007754C1">
            <w:pPr>
              <w:jc w:val="cente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Consulta m</w:t>
            </w:r>
            <w:r w:rsidR="00AB01E3">
              <w:rPr>
                <w:rFonts w:asciiTheme="minorHAnsi" w:hAnsiTheme="minorHAnsi" w:cstheme="minorHAnsi"/>
                <w:color w:val="000000"/>
                <w:sz w:val="18"/>
                <w:szCs w:val="18"/>
                <w:lang w:val="es-BO" w:eastAsia="es-BO"/>
              </w:rPr>
              <w:t>é</w:t>
            </w:r>
            <w:r w:rsidRPr="000F3782">
              <w:rPr>
                <w:rFonts w:asciiTheme="minorHAnsi" w:hAnsiTheme="minorHAnsi" w:cstheme="minorHAnsi"/>
                <w:color w:val="000000"/>
                <w:sz w:val="18"/>
                <w:szCs w:val="18"/>
                <w:lang w:val="es-BO" w:eastAsia="es-BO"/>
              </w:rPr>
              <w:t>dica de subespecialidad en reumatología infantil</w:t>
            </w:r>
          </w:p>
        </w:tc>
        <w:tc>
          <w:tcPr>
            <w:tcW w:w="0" w:type="auto"/>
            <w:shd w:val="clear" w:color="000000" w:fill="FFFFFF"/>
            <w:vAlign w:val="center"/>
            <w:hideMark/>
          </w:tcPr>
          <w:p w14:paraId="6A766706"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shd w:val="clear" w:color="000000" w:fill="FFFFFF"/>
            <w:noWrap/>
            <w:vAlign w:val="bottom"/>
            <w:hideMark/>
          </w:tcPr>
          <w:p w14:paraId="5B5B41CC" w14:textId="77777777"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50</w:t>
            </w:r>
          </w:p>
        </w:tc>
        <w:tc>
          <w:tcPr>
            <w:tcW w:w="0" w:type="auto"/>
            <w:shd w:val="clear" w:color="000000" w:fill="FFFFFF"/>
            <w:noWrap/>
            <w:vAlign w:val="bottom"/>
            <w:hideMark/>
          </w:tcPr>
          <w:p w14:paraId="56F8092C"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r>
      <w:tr w:rsidR="009001FD" w:rsidRPr="000F3782" w14:paraId="50073D50" w14:textId="77777777" w:rsidTr="007754C1">
        <w:trPr>
          <w:trHeight w:val="600"/>
        </w:trPr>
        <w:tc>
          <w:tcPr>
            <w:tcW w:w="421" w:type="dxa"/>
            <w:shd w:val="clear" w:color="000000" w:fill="FFFFFF"/>
            <w:vAlign w:val="center"/>
            <w:hideMark/>
          </w:tcPr>
          <w:p w14:paraId="744F3856" w14:textId="3EA5208A" w:rsidR="009001FD" w:rsidRPr="000F3782"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27</w:t>
            </w:r>
          </w:p>
        </w:tc>
        <w:tc>
          <w:tcPr>
            <w:tcW w:w="4928" w:type="dxa"/>
            <w:shd w:val="clear" w:color="000000" w:fill="FFFFFF"/>
            <w:vAlign w:val="center"/>
            <w:hideMark/>
          </w:tcPr>
          <w:p w14:paraId="1E3130F5" w14:textId="3099C396" w:rsidR="009001FD" w:rsidRPr="000F3782" w:rsidRDefault="009001FD" w:rsidP="007754C1">
            <w:pPr>
              <w:jc w:val="cente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Re consulta m</w:t>
            </w:r>
            <w:r w:rsidR="00AB01E3">
              <w:rPr>
                <w:rFonts w:asciiTheme="minorHAnsi" w:hAnsiTheme="minorHAnsi" w:cstheme="minorHAnsi"/>
                <w:color w:val="000000"/>
                <w:sz w:val="18"/>
                <w:szCs w:val="18"/>
                <w:lang w:val="es-BO" w:eastAsia="es-BO"/>
              </w:rPr>
              <w:t>é</w:t>
            </w:r>
            <w:r w:rsidRPr="000F3782">
              <w:rPr>
                <w:rFonts w:asciiTheme="minorHAnsi" w:hAnsiTheme="minorHAnsi" w:cstheme="minorHAnsi"/>
                <w:color w:val="000000"/>
                <w:sz w:val="18"/>
                <w:szCs w:val="18"/>
                <w:lang w:val="es-BO" w:eastAsia="es-BO"/>
              </w:rPr>
              <w:t>dica de subespecialidad en reumatología infantil (dentro de los 2 meses de la primera atención)</w:t>
            </w:r>
          </w:p>
        </w:tc>
        <w:tc>
          <w:tcPr>
            <w:tcW w:w="0" w:type="auto"/>
            <w:shd w:val="clear" w:color="000000" w:fill="FFFFFF"/>
            <w:vAlign w:val="center"/>
            <w:hideMark/>
          </w:tcPr>
          <w:p w14:paraId="602FE844"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shd w:val="clear" w:color="000000" w:fill="FFFFFF"/>
            <w:noWrap/>
            <w:vAlign w:val="bottom"/>
            <w:hideMark/>
          </w:tcPr>
          <w:p w14:paraId="28EE5A90" w14:textId="77777777"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50</w:t>
            </w:r>
          </w:p>
        </w:tc>
        <w:tc>
          <w:tcPr>
            <w:tcW w:w="0" w:type="auto"/>
            <w:shd w:val="clear" w:color="000000" w:fill="FFFFFF"/>
            <w:noWrap/>
            <w:vAlign w:val="bottom"/>
            <w:hideMark/>
          </w:tcPr>
          <w:p w14:paraId="5B150254"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r>
      <w:tr w:rsidR="009001FD" w:rsidRPr="000F3782" w14:paraId="77B90235" w14:textId="77777777" w:rsidTr="007754C1">
        <w:trPr>
          <w:trHeight w:val="600"/>
        </w:trPr>
        <w:tc>
          <w:tcPr>
            <w:tcW w:w="421" w:type="dxa"/>
            <w:shd w:val="clear" w:color="000000" w:fill="FFFFFF"/>
            <w:vAlign w:val="center"/>
            <w:hideMark/>
          </w:tcPr>
          <w:p w14:paraId="40C7F603" w14:textId="6324C420" w:rsidR="009001FD" w:rsidRPr="000F3782"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28</w:t>
            </w:r>
          </w:p>
        </w:tc>
        <w:tc>
          <w:tcPr>
            <w:tcW w:w="4928" w:type="dxa"/>
            <w:shd w:val="clear" w:color="000000" w:fill="FFFFFF"/>
            <w:vAlign w:val="center"/>
            <w:hideMark/>
          </w:tcPr>
          <w:p w14:paraId="5235A3A9" w14:textId="5C88F68C" w:rsidR="009001FD" w:rsidRPr="000F3782" w:rsidRDefault="009001FD" w:rsidP="007754C1">
            <w:pPr>
              <w:jc w:val="cente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Consulta m</w:t>
            </w:r>
            <w:r w:rsidR="00AB01E3">
              <w:rPr>
                <w:rFonts w:asciiTheme="minorHAnsi" w:hAnsiTheme="minorHAnsi" w:cstheme="minorHAnsi"/>
                <w:color w:val="000000"/>
                <w:sz w:val="18"/>
                <w:szCs w:val="18"/>
                <w:lang w:val="es-BO" w:eastAsia="es-BO"/>
              </w:rPr>
              <w:t>é</w:t>
            </w:r>
            <w:r w:rsidRPr="000F3782">
              <w:rPr>
                <w:rFonts w:asciiTheme="minorHAnsi" w:hAnsiTheme="minorHAnsi" w:cstheme="minorHAnsi"/>
                <w:color w:val="000000"/>
                <w:sz w:val="18"/>
                <w:szCs w:val="18"/>
                <w:lang w:val="es-BO" w:eastAsia="es-BO"/>
              </w:rPr>
              <w:t>dica y Re consulta de subespecialidad en reumatología infantil (Paciente Nuevo)</w:t>
            </w:r>
          </w:p>
        </w:tc>
        <w:tc>
          <w:tcPr>
            <w:tcW w:w="0" w:type="auto"/>
            <w:shd w:val="clear" w:color="000000" w:fill="FFFFFF"/>
            <w:vAlign w:val="center"/>
            <w:hideMark/>
          </w:tcPr>
          <w:p w14:paraId="6ED46AAD"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shd w:val="clear" w:color="000000" w:fill="FFFFFF"/>
            <w:noWrap/>
            <w:vAlign w:val="bottom"/>
            <w:hideMark/>
          </w:tcPr>
          <w:p w14:paraId="660D5858" w14:textId="7AB58C2C" w:rsidR="009001FD" w:rsidRPr="000F3782" w:rsidRDefault="00D3065C"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50</w:t>
            </w:r>
          </w:p>
        </w:tc>
        <w:tc>
          <w:tcPr>
            <w:tcW w:w="0" w:type="auto"/>
            <w:shd w:val="clear" w:color="000000" w:fill="FFFFFF"/>
            <w:noWrap/>
            <w:vAlign w:val="bottom"/>
            <w:hideMark/>
          </w:tcPr>
          <w:p w14:paraId="29031E95"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r>
      <w:tr w:rsidR="009001FD" w:rsidRPr="000F3782" w14:paraId="51626E3A" w14:textId="77777777" w:rsidTr="007754C1">
        <w:trPr>
          <w:trHeight w:val="312"/>
        </w:trPr>
        <w:tc>
          <w:tcPr>
            <w:tcW w:w="421" w:type="dxa"/>
            <w:shd w:val="clear" w:color="000000" w:fill="FFFFFF"/>
            <w:noWrap/>
            <w:vAlign w:val="bottom"/>
            <w:hideMark/>
          </w:tcPr>
          <w:p w14:paraId="0F96A16B" w14:textId="1CE10632" w:rsidR="009001FD" w:rsidRPr="000F3782"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29</w:t>
            </w:r>
          </w:p>
        </w:tc>
        <w:tc>
          <w:tcPr>
            <w:tcW w:w="4928" w:type="dxa"/>
            <w:shd w:val="clear" w:color="000000" w:fill="FFFFFF"/>
            <w:vAlign w:val="center"/>
            <w:hideMark/>
          </w:tcPr>
          <w:p w14:paraId="20BB4A95" w14:textId="77777777" w:rsidR="009001FD" w:rsidRPr="000F3782" w:rsidRDefault="009001FD" w:rsidP="007754C1">
            <w:pPr>
              <w:jc w:val="cente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xml:space="preserve">Consulta ambulatoria de terapia inmunosupresora o biológica </w:t>
            </w:r>
          </w:p>
        </w:tc>
        <w:tc>
          <w:tcPr>
            <w:tcW w:w="0" w:type="auto"/>
            <w:shd w:val="clear" w:color="000000" w:fill="FFFFFF"/>
            <w:vAlign w:val="center"/>
            <w:hideMark/>
          </w:tcPr>
          <w:p w14:paraId="4C28FF42"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shd w:val="clear" w:color="000000" w:fill="FFFFFF"/>
            <w:noWrap/>
            <w:vAlign w:val="bottom"/>
            <w:hideMark/>
          </w:tcPr>
          <w:p w14:paraId="5BD56B9B" w14:textId="77777777"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24</w:t>
            </w:r>
          </w:p>
        </w:tc>
        <w:tc>
          <w:tcPr>
            <w:tcW w:w="0" w:type="auto"/>
            <w:shd w:val="clear" w:color="000000" w:fill="FFFFFF"/>
            <w:noWrap/>
            <w:vAlign w:val="bottom"/>
            <w:hideMark/>
          </w:tcPr>
          <w:p w14:paraId="258DF0FA"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r>
      <w:tr w:rsidR="009001FD" w:rsidRPr="000F3782" w14:paraId="55A2E27A" w14:textId="77777777" w:rsidTr="007754C1">
        <w:trPr>
          <w:trHeight w:val="675"/>
        </w:trPr>
        <w:tc>
          <w:tcPr>
            <w:tcW w:w="0" w:type="auto"/>
            <w:gridSpan w:val="2"/>
            <w:vAlign w:val="center"/>
            <w:hideMark/>
          </w:tcPr>
          <w:p w14:paraId="482B84E1" w14:textId="77777777" w:rsidR="009001FD" w:rsidRPr="000F3782" w:rsidRDefault="009001FD" w:rsidP="007754C1">
            <w:pPr>
              <w:jc w:val="center"/>
              <w:rPr>
                <w:rFonts w:asciiTheme="minorHAnsi" w:hAnsiTheme="minorHAnsi" w:cstheme="minorHAnsi"/>
                <w:b/>
                <w:bCs/>
                <w:color w:val="000000"/>
                <w:sz w:val="18"/>
                <w:szCs w:val="18"/>
                <w:lang w:val="es-BO" w:eastAsia="es-BO"/>
              </w:rPr>
            </w:pPr>
            <w:r w:rsidRPr="000F3782">
              <w:rPr>
                <w:rFonts w:asciiTheme="minorHAnsi" w:hAnsiTheme="minorHAnsi" w:cstheme="minorHAnsi"/>
                <w:b/>
                <w:bCs/>
                <w:color w:val="000000"/>
                <w:sz w:val="18"/>
                <w:szCs w:val="18"/>
                <w:lang w:val="es-BO" w:eastAsia="es-BO"/>
              </w:rPr>
              <w:t>Atención de patologías en hospitalización</w:t>
            </w:r>
          </w:p>
        </w:tc>
        <w:tc>
          <w:tcPr>
            <w:tcW w:w="0" w:type="auto"/>
            <w:vAlign w:val="center"/>
            <w:hideMark/>
          </w:tcPr>
          <w:p w14:paraId="48959576" w14:textId="77777777" w:rsidR="009001FD" w:rsidRPr="000F3782" w:rsidRDefault="009001FD" w:rsidP="007754C1">
            <w:pPr>
              <w:rPr>
                <w:rFonts w:asciiTheme="minorHAnsi" w:hAnsiTheme="minorHAnsi" w:cstheme="minorHAnsi"/>
                <w:b/>
                <w:bCs/>
                <w:color w:val="000000"/>
                <w:sz w:val="18"/>
                <w:szCs w:val="18"/>
                <w:lang w:val="es-BO" w:eastAsia="es-BO"/>
              </w:rPr>
            </w:pPr>
            <w:r w:rsidRPr="000F3782">
              <w:rPr>
                <w:rFonts w:asciiTheme="minorHAnsi" w:hAnsiTheme="minorHAnsi" w:cstheme="minorHAnsi"/>
                <w:b/>
                <w:bCs/>
                <w:color w:val="000000"/>
                <w:sz w:val="18"/>
                <w:szCs w:val="18"/>
                <w:lang w:val="es-BO" w:eastAsia="es-BO"/>
              </w:rPr>
              <w:t> </w:t>
            </w:r>
          </w:p>
        </w:tc>
        <w:tc>
          <w:tcPr>
            <w:tcW w:w="0" w:type="auto"/>
            <w:vAlign w:val="center"/>
            <w:hideMark/>
          </w:tcPr>
          <w:p w14:paraId="2D93B506" w14:textId="77777777" w:rsidR="009001FD" w:rsidRPr="000F3782" w:rsidRDefault="009001FD" w:rsidP="007754C1">
            <w:pPr>
              <w:rPr>
                <w:rFonts w:asciiTheme="minorHAnsi" w:hAnsiTheme="minorHAnsi" w:cstheme="minorHAnsi"/>
                <w:b/>
                <w:bCs/>
                <w:color w:val="000000"/>
                <w:sz w:val="18"/>
                <w:szCs w:val="18"/>
                <w:lang w:val="es-BO" w:eastAsia="es-BO"/>
              </w:rPr>
            </w:pPr>
            <w:r w:rsidRPr="000F3782">
              <w:rPr>
                <w:rFonts w:asciiTheme="minorHAnsi" w:hAnsiTheme="minorHAnsi" w:cstheme="minorHAnsi"/>
                <w:b/>
                <w:bCs/>
                <w:color w:val="000000"/>
                <w:sz w:val="18"/>
                <w:szCs w:val="18"/>
                <w:lang w:val="es-BO" w:eastAsia="es-BO"/>
              </w:rPr>
              <w:t> </w:t>
            </w:r>
          </w:p>
        </w:tc>
        <w:tc>
          <w:tcPr>
            <w:tcW w:w="0" w:type="auto"/>
            <w:vAlign w:val="center"/>
            <w:hideMark/>
          </w:tcPr>
          <w:p w14:paraId="169462E7" w14:textId="77777777" w:rsidR="009001FD" w:rsidRPr="000F3782" w:rsidRDefault="009001FD" w:rsidP="007754C1">
            <w:pPr>
              <w:rPr>
                <w:rFonts w:asciiTheme="minorHAnsi" w:hAnsiTheme="minorHAnsi" w:cstheme="minorHAnsi"/>
                <w:b/>
                <w:bCs/>
                <w:color w:val="000000"/>
                <w:sz w:val="18"/>
                <w:szCs w:val="18"/>
                <w:lang w:val="es-BO" w:eastAsia="es-BO"/>
              </w:rPr>
            </w:pPr>
            <w:r w:rsidRPr="000F3782">
              <w:rPr>
                <w:rFonts w:asciiTheme="minorHAnsi" w:hAnsiTheme="minorHAnsi" w:cstheme="minorHAnsi"/>
                <w:b/>
                <w:bCs/>
                <w:color w:val="000000"/>
                <w:sz w:val="18"/>
                <w:szCs w:val="18"/>
                <w:lang w:val="es-BO" w:eastAsia="es-BO"/>
              </w:rPr>
              <w:t> </w:t>
            </w:r>
          </w:p>
        </w:tc>
      </w:tr>
      <w:tr w:rsidR="00DC2A14" w:rsidRPr="000F3782" w14:paraId="78D1D9BA" w14:textId="77777777" w:rsidTr="005429DC">
        <w:trPr>
          <w:trHeight w:val="312"/>
        </w:trPr>
        <w:tc>
          <w:tcPr>
            <w:tcW w:w="421" w:type="dxa"/>
            <w:noWrap/>
            <w:vAlign w:val="center"/>
            <w:hideMark/>
          </w:tcPr>
          <w:p w14:paraId="64D742C0" w14:textId="2BDFFB06" w:rsidR="00DC2A14" w:rsidRPr="000F3782" w:rsidRDefault="00DC2A14" w:rsidP="00DC2A14">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30</w:t>
            </w:r>
          </w:p>
        </w:tc>
        <w:tc>
          <w:tcPr>
            <w:tcW w:w="4928" w:type="dxa"/>
            <w:vAlign w:val="center"/>
            <w:hideMark/>
          </w:tcPr>
          <w:p w14:paraId="3128B730" w14:textId="77777777" w:rsidR="00DC2A14" w:rsidRPr="000F3782" w:rsidRDefault="00DC2A14" w:rsidP="00DC2A14">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Artritis reumatoidea activa</w:t>
            </w:r>
          </w:p>
        </w:tc>
        <w:tc>
          <w:tcPr>
            <w:tcW w:w="0" w:type="auto"/>
            <w:vAlign w:val="center"/>
            <w:hideMark/>
          </w:tcPr>
          <w:p w14:paraId="02087473" w14:textId="77777777" w:rsidR="00DC2A14" w:rsidRPr="000F3782" w:rsidRDefault="00DC2A14" w:rsidP="00DC2A14">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vAlign w:val="center"/>
            <w:hideMark/>
          </w:tcPr>
          <w:p w14:paraId="1968023F" w14:textId="77777777" w:rsidR="00DC2A14" w:rsidRPr="000F3782" w:rsidRDefault="00DC2A14" w:rsidP="00DC2A14">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0" w:type="auto"/>
            <w:noWrap/>
            <w:vAlign w:val="bottom"/>
            <w:hideMark/>
          </w:tcPr>
          <w:p w14:paraId="462AF3A5" w14:textId="77777777" w:rsidR="00DC2A14" w:rsidRPr="000F3782" w:rsidRDefault="00DC2A14" w:rsidP="00DC2A14">
            <w:pPr>
              <w:rPr>
                <w:rFonts w:asciiTheme="minorHAnsi" w:hAnsiTheme="minorHAnsi" w:cstheme="minorHAnsi"/>
                <w:color w:val="FF0000"/>
                <w:sz w:val="18"/>
                <w:szCs w:val="18"/>
                <w:lang w:val="es-BO" w:eastAsia="es-BO"/>
              </w:rPr>
            </w:pPr>
            <w:r w:rsidRPr="000F3782">
              <w:rPr>
                <w:rFonts w:asciiTheme="minorHAnsi" w:hAnsiTheme="minorHAnsi" w:cstheme="minorHAnsi"/>
                <w:color w:val="FF0000"/>
                <w:sz w:val="18"/>
                <w:szCs w:val="18"/>
                <w:lang w:val="es-BO" w:eastAsia="es-BO"/>
              </w:rPr>
              <w:t> </w:t>
            </w:r>
          </w:p>
        </w:tc>
      </w:tr>
      <w:tr w:rsidR="00DC2A14" w:rsidRPr="000F3782" w14:paraId="48D9639D" w14:textId="77777777" w:rsidTr="005429DC">
        <w:trPr>
          <w:trHeight w:val="312"/>
        </w:trPr>
        <w:tc>
          <w:tcPr>
            <w:tcW w:w="421" w:type="dxa"/>
            <w:noWrap/>
            <w:vAlign w:val="center"/>
            <w:hideMark/>
          </w:tcPr>
          <w:p w14:paraId="259ABE24" w14:textId="094AD772" w:rsidR="00DC2A14" w:rsidRPr="000F3782" w:rsidRDefault="00DC2A14" w:rsidP="00DC2A14">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31</w:t>
            </w:r>
          </w:p>
        </w:tc>
        <w:tc>
          <w:tcPr>
            <w:tcW w:w="4928" w:type="dxa"/>
            <w:vAlign w:val="center"/>
            <w:hideMark/>
          </w:tcPr>
          <w:p w14:paraId="3C7D3170" w14:textId="77777777" w:rsidR="00DC2A14" w:rsidRPr="000F3782" w:rsidRDefault="00DC2A14" w:rsidP="00DC2A14">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Artritis reumatoidea complicada</w:t>
            </w:r>
          </w:p>
        </w:tc>
        <w:tc>
          <w:tcPr>
            <w:tcW w:w="0" w:type="auto"/>
            <w:vAlign w:val="center"/>
            <w:hideMark/>
          </w:tcPr>
          <w:p w14:paraId="29DE5EAB" w14:textId="77777777" w:rsidR="00DC2A14" w:rsidRPr="000F3782" w:rsidRDefault="00DC2A14" w:rsidP="00DC2A14">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vAlign w:val="center"/>
            <w:hideMark/>
          </w:tcPr>
          <w:p w14:paraId="52E29CD0" w14:textId="77777777" w:rsidR="00DC2A14" w:rsidRPr="000F3782" w:rsidRDefault="00DC2A14" w:rsidP="00DC2A14">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0" w:type="auto"/>
            <w:noWrap/>
            <w:vAlign w:val="bottom"/>
            <w:hideMark/>
          </w:tcPr>
          <w:p w14:paraId="5AA6B778" w14:textId="77777777" w:rsidR="00DC2A14" w:rsidRPr="000F3782" w:rsidRDefault="00DC2A14" w:rsidP="00DC2A14">
            <w:pPr>
              <w:rPr>
                <w:rFonts w:asciiTheme="minorHAnsi" w:hAnsiTheme="minorHAnsi" w:cstheme="minorHAnsi"/>
                <w:color w:val="FF0000"/>
                <w:sz w:val="18"/>
                <w:szCs w:val="18"/>
                <w:lang w:val="es-BO" w:eastAsia="es-BO"/>
              </w:rPr>
            </w:pPr>
            <w:r w:rsidRPr="000F3782">
              <w:rPr>
                <w:rFonts w:asciiTheme="minorHAnsi" w:hAnsiTheme="minorHAnsi" w:cstheme="minorHAnsi"/>
                <w:color w:val="FF0000"/>
                <w:sz w:val="18"/>
                <w:szCs w:val="18"/>
                <w:lang w:val="es-BO" w:eastAsia="es-BO"/>
              </w:rPr>
              <w:t> </w:t>
            </w:r>
          </w:p>
        </w:tc>
      </w:tr>
      <w:tr w:rsidR="00DC2A14" w:rsidRPr="000F3782" w14:paraId="2CD13AA1" w14:textId="77777777" w:rsidTr="005429DC">
        <w:trPr>
          <w:trHeight w:val="312"/>
        </w:trPr>
        <w:tc>
          <w:tcPr>
            <w:tcW w:w="421" w:type="dxa"/>
            <w:noWrap/>
            <w:vAlign w:val="center"/>
            <w:hideMark/>
          </w:tcPr>
          <w:p w14:paraId="56CF62E3" w14:textId="57FA5ECF" w:rsidR="00DC2A14" w:rsidRPr="000F3782" w:rsidRDefault="00DC2A14" w:rsidP="00DC2A14">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32</w:t>
            </w:r>
          </w:p>
        </w:tc>
        <w:tc>
          <w:tcPr>
            <w:tcW w:w="4928" w:type="dxa"/>
            <w:vAlign w:val="center"/>
            <w:hideMark/>
          </w:tcPr>
          <w:p w14:paraId="6D118B09" w14:textId="77777777" w:rsidR="00DC2A14" w:rsidRPr="000F3782" w:rsidRDefault="00DC2A14" w:rsidP="00DC2A14">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Crisis lúpica no complicada</w:t>
            </w:r>
          </w:p>
        </w:tc>
        <w:tc>
          <w:tcPr>
            <w:tcW w:w="0" w:type="auto"/>
            <w:vAlign w:val="center"/>
            <w:hideMark/>
          </w:tcPr>
          <w:p w14:paraId="550FB9AD" w14:textId="77777777" w:rsidR="00DC2A14" w:rsidRPr="000F3782" w:rsidRDefault="00DC2A14" w:rsidP="00DC2A14">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vAlign w:val="center"/>
            <w:hideMark/>
          </w:tcPr>
          <w:p w14:paraId="575300C8" w14:textId="77777777" w:rsidR="00DC2A14" w:rsidRPr="000F3782" w:rsidRDefault="00DC2A14" w:rsidP="00DC2A14">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0" w:type="auto"/>
            <w:noWrap/>
            <w:vAlign w:val="bottom"/>
            <w:hideMark/>
          </w:tcPr>
          <w:p w14:paraId="2651D7D1" w14:textId="77777777" w:rsidR="00DC2A14" w:rsidRPr="000F3782" w:rsidRDefault="00DC2A14" w:rsidP="00DC2A14">
            <w:pPr>
              <w:rPr>
                <w:rFonts w:asciiTheme="minorHAnsi" w:hAnsiTheme="minorHAnsi" w:cstheme="minorHAnsi"/>
                <w:color w:val="FF0000"/>
                <w:sz w:val="18"/>
                <w:szCs w:val="18"/>
                <w:lang w:val="es-BO" w:eastAsia="es-BO"/>
              </w:rPr>
            </w:pPr>
            <w:r w:rsidRPr="000F3782">
              <w:rPr>
                <w:rFonts w:asciiTheme="minorHAnsi" w:hAnsiTheme="minorHAnsi" w:cstheme="minorHAnsi"/>
                <w:color w:val="FF0000"/>
                <w:sz w:val="18"/>
                <w:szCs w:val="18"/>
                <w:lang w:val="es-BO" w:eastAsia="es-BO"/>
              </w:rPr>
              <w:t> </w:t>
            </w:r>
          </w:p>
        </w:tc>
      </w:tr>
      <w:tr w:rsidR="00DC2A14" w:rsidRPr="000F3782" w14:paraId="29C0E892" w14:textId="77777777" w:rsidTr="005429DC">
        <w:trPr>
          <w:trHeight w:val="312"/>
        </w:trPr>
        <w:tc>
          <w:tcPr>
            <w:tcW w:w="421" w:type="dxa"/>
            <w:shd w:val="clear" w:color="000000" w:fill="FFFFFF"/>
            <w:vAlign w:val="bottom"/>
            <w:hideMark/>
          </w:tcPr>
          <w:p w14:paraId="71C2F3D3" w14:textId="08ECEF80" w:rsidR="00DC2A14" w:rsidRPr="000F3782" w:rsidRDefault="00DC2A14" w:rsidP="00DC2A14">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33</w:t>
            </w:r>
          </w:p>
        </w:tc>
        <w:tc>
          <w:tcPr>
            <w:tcW w:w="4928" w:type="dxa"/>
            <w:vAlign w:val="center"/>
            <w:hideMark/>
          </w:tcPr>
          <w:p w14:paraId="5F10CE7A" w14:textId="77777777" w:rsidR="00DC2A14" w:rsidRPr="000F3782" w:rsidRDefault="00DC2A14" w:rsidP="00DC2A14">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Crisis lúpica complicada y/o severa</w:t>
            </w:r>
          </w:p>
        </w:tc>
        <w:tc>
          <w:tcPr>
            <w:tcW w:w="0" w:type="auto"/>
            <w:vAlign w:val="center"/>
            <w:hideMark/>
          </w:tcPr>
          <w:p w14:paraId="22CDFCA8" w14:textId="77777777" w:rsidR="00DC2A14" w:rsidRPr="000F3782" w:rsidRDefault="00DC2A14" w:rsidP="00DC2A14">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vAlign w:val="center"/>
            <w:hideMark/>
          </w:tcPr>
          <w:p w14:paraId="536286CE" w14:textId="77777777" w:rsidR="00DC2A14" w:rsidRPr="000F3782" w:rsidRDefault="00DC2A14" w:rsidP="00DC2A14">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0" w:type="auto"/>
            <w:noWrap/>
            <w:vAlign w:val="bottom"/>
            <w:hideMark/>
          </w:tcPr>
          <w:p w14:paraId="05DA7B82" w14:textId="77777777" w:rsidR="00DC2A14" w:rsidRPr="000F3782" w:rsidRDefault="00DC2A14" w:rsidP="00DC2A14">
            <w:pPr>
              <w:rPr>
                <w:rFonts w:asciiTheme="minorHAnsi" w:hAnsiTheme="minorHAnsi" w:cstheme="minorHAnsi"/>
                <w:color w:val="FF0000"/>
                <w:sz w:val="18"/>
                <w:szCs w:val="18"/>
                <w:lang w:val="es-BO" w:eastAsia="es-BO"/>
              </w:rPr>
            </w:pPr>
            <w:r w:rsidRPr="000F3782">
              <w:rPr>
                <w:rFonts w:asciiTheme="minorHAnsi" w:hAnsiTheme="minorHAnsi" w:cstheme="minorHAnsi"/>
                <w:color w:val="FF0000"/>
                <w:sz w:val="18"/>
                <w:szCs w:val="18"/>
                <w:lang w:val="es-BO" w:eastAsia="es-BO"/>
              </w:rPr>
              <w:t> </w:t>
            </w:r>
          </w:p>
        </w:tc>
      </w:tr>
      <w:tr w:rsidR="009001FD" w:rsidRPr="000F3782" w14:paraId="490FC539" w14:textId="77777777" w:rsidTr="007754C1">
        <w:trPr>
          <w:trHeight w:val="312"/>
        </w:trPr>
        <w:tc>
          <w:tcPr>
            <w:tcW w:w="421" w:type="dxa"/>
            <w:noWrap/>
            <w:vAlign w:val="bottom"/>
            <w:hideMark/>
          </w:tcPr>
          <w:p w14:paraId="68A6E14F" w14:textId="3D4F350A"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r w:rsidR="00DC2A14">
              <w:rPr>
                <w:rFonts w:asciiTheme="minorHAnsi" w:hAnsiTheme="minorHAnsi" w:cstheme="minorHAnsi"/>
                <w:color w:val="000000"/>
                <w:sz w:val="18"/>
                <w:szCs w:val="18"/>
                <w:lang w:val="es-BO" w:eastAsia="es-BO"/>
              </w:rPr>
              <w:t>4</w:t>
            </w:r>
          </w:p>
        </w:tc>
        <w:tc>
          <w:tcPr>
            <w:tcW w:w="4928" w:type="dxa"/>
            <w:vAlign w:val="center"/>
            <w:hideMark/>
          </w:tcPr>
          <w:p w14:paraId="651E7D59"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Mono artritis aguda</w:t>
            </w:r>
          </w:p>
        </w:tc>
        <w:tc>
          <w:tcPr>
            <w:tcW w:w="0" w:type="auto"/>
            <w:vAlign w:val="center"/>
            <w:hideMark/>
          </w:tcPr>
          <w:p w14:paraId="5DBB9D84"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vAlign w:val="center"/>
            <w:hideMark/>
          </w:tcPr>
          <w:p w14:paraId="0196B729" w14:textId="77777777"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w:t>
            </w:r>
          </w:p>
        </w:tc>
        <w:tc>
          <w:tcPr>
            <w:tcW w:w="0" w:type="auto"/>
            <w:noWrap/>
            <w:vAlign w:val="bottom"/>
            <w:hideMark/>
          </w:tcPr>
          <w:p w14:paraId="0DFD4A15" w14:textId="77777777" w:rsidR="009001FD" w:rsidRPr="000F3782" w:rsidRDefault="009001FD" w:rsidP="007754C1">
            <w:pPr>
              <w:rPr>
                <w:rFonts w:asciiTheme="minorHAnsi" w:hAnsiTheme="minorHAnsi" w:cstheme="minorHAnsi"/>
                <w:color w:val="FF0000"/>
                <w:sz w:val="18"/>
                <w:szCs w:val="18"/>
                <w:lang w:val="es-BO" w:eastAsia="es-BO"/>
              </w:rPr>
            </w:pPr>
            <w:r w:rsidRPr="000F3782">
              <w:rPr>
                <w:rFonts w:asciiTheme="minorHAnsi" w:hAnsiTheme="minorHAnsi" w:cstheme="minorHAnsi"/>
                <w:color w:val="FF0000"/>
                <w:sz w:val="18"/>
                <w:szCs w:val="18"/>
                <w:lang w:val="es-BO" w:eastAsia="es-BO"/>
              </w:rPr>
              <w:t> </w:t>
            </w:r>
          </w:p>
        </w:tc>
      </w:tr>
      <w:tr w:rsidR="009001FD" w:rsidRPr="000F3782" w14:paraId="23FC1C8F" w14:textId="77777777" w:rsidTr="007754C1">
        <w:trPr>
          <w:trHeight w:val="312"/>
        </w:trPr>
        <w:tc>
          <w:tcPr>
            <w:tcW w:w="421" w:type="dxa"/>
            <w:noWrap/>
            <w:vAlign w:val="bottom"/>
            <w:hideMark/>
          </w:tcPr>
          <w:p w14:paraId="7D0DE685" w14:textId="35B809D7"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r w:rsidR="00DC2A14">
              <w:rPr>
                <w:rFonts w:asciiTheme="minorHAnsi" w:hAnsiTheme="minorHAnsi" w:cstheme="minorHAnsi"/>
                <w:color w:val="000000"/>
                <w:sz w:val="18"/>
                <w:szCs w:val="18"/>
                <w:lang w:val="es-BO" w:eastAsia="es-BO"/>
              </w:rPr>
              <w:t>5</w:t>
            </w:r>
          </w:p>
        </w:tc>
        <w:tc>
          <w:tcPr>
            <w:tcW w:w="4928" w:type="dxa"/>
            <w:vAlign w:val="center"/>
            <w:hideMark/>
          </w:tcPr>
          <w:p w14:paraId="19517780"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Polimiositis- dermatomiositis</w:t>
            </w:r>
          </w:p>
        </w:tc>
        <w:tc>
          <w:tcPr>
            <w:tcW w:w="0" w:type="auto"/>
            <w:vAlign w:val="center"/>
            <w:hideMark/>
          </w:tcPr>
          <w:p w14:paraId="656234A7"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vAlign w:val="center"/>
            <w:hideMark/>
          </w:tcPr>
          <w:p w14:paraId="038ACBA1" w14:textId="77777777"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0" w:type="auto"/>
            <w:noWrap/>
            <w:vAlign w:val="bottom"/>
            <w:hideMark/>
          </w:tcPr>
          <w:p w14:paraId="7EB2949C" w14:textId="77777777" w:rsidR="009001FD" w:rsidRPr="000F3782" w:rsidRDefault="009001FD" w:rsidP="007754C1">
            <w:pPr>
              <w:rPr>
                <w:rFonts w:asciiTheme="minorHAnsi" w:hAnsiTheme="minorHAnsi" w:cstheme="minorHAnsi"/>
                <w:color w:val="FF0000"/>
                <w:sz w:val="18"/>
                <w:szCs w:val="18"/>
                <w:lang w:val="es-BO" w:eastAsia="es-BO"/>
              </w:rPr>
            </w:pPr>
            <w:r w:rsidRPr="000F3782">
              <w:rPr>
                <w:rFonts w:asciiTheme="minorHAnsi" w:hAnsiTheme="minorHAnsi" w:cstheme="minorHAnsi"/>
                <w:color w:val="FF0000"/>
                <w:sz w:val="18"/>
                <w:szCs w:val="18"/>
                <w:lang w:val="es-BO" w:eastAsia="es-BO"/>
              </w:rPr>
              <w:t> </w:t>
            </w:r>
          </w:p>
        </w:tc>
      </w:tr>
      <w:tr w:rsidR="009001FD" w:rsidRPr="000F3782" w14:paraId="57C950FA" w14:textId="77777777" w:rsidTr="007754C1">
        <w:trPr>
          <w:trHeight w:val="312"/>
        </w:trPr>
        <w:tc>
          <w:tcPr>
            <w:tcW w:w="421" w:type="dxa"/>
            <w:noWrap/>
            <w:vAlign w:val="bottom"/>
            <w:hideMark/>
          </w:tcPr>
          <w:p w14:paraId="19E06568" w14:textId="2D8AA54C" w:rsidR="009001FD" w:rsidRPr="000F3782"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36</w:t>
            </w:r>
          </w:p>
        </w:tc>
        <w:tc>
          <w:tcPr>
            <w:tcW w:w="4928" w:type="dxa"/>
            <w:vAlign w:val="center"/>
            <w:hideMark/>
          </w:tcPr>
          <w:p w14:paraId="509EF6E2"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Vasculitis sistémica</w:t>
            </w:r>
          </w:p>
        </w:tc>
        <w:tc>
          <w:tcPr>
            <w:tcW w:w="0" w:type="auto"/>
            <w:vAlign w:val="center"/>
            <w:hideMark/>
          </w:tcPr>
          <w:p w14:paraId="7D722D77"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vAlign w:val="center"/>
            <w:hideMark/>
          </w:tcPr>
          <w:p w14:paraId="2047279E" w14:textId="77777777"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0" w:type="auto"/>
            <w:noWrap/>
            <w:vAlign w:val="bottom"/>
            <w:hideMark/>
          </w:tcPr>
          <w:p w14:paraId="64C795C3" w14:textId="77777777" w:rsidR="009001FD" w:rsidRPr="000F3782" w:rsidRDefault="009001FD" w:rsidP="007754C1">
            <w:pPr>
              <w:rPr>
                <w:rFonts w:asciiTheme="minorHAnsi" w:hAnsiTheme="minorHAnsi" w:cstheme="minorHAnsi"/>
                <w:color w:val="FF0000"/>
                <w:sz w:val="18"/>
                <w:szCs w:val="18"/>
                <w:lang w:val="es-BO" w:eastAsia="es-BO"/>
              </w:rPr>
            </w:pPr>
            <w:r w:rsidRPr="000F3782">
              <w:rPr>
                <w:rFonts w:asciiTheme="minorHAnsi" w:hAnsiTheme="minorHAnsi" w:cstheme="minorHAnsi"/>
                <w:color w:val="FF0000"/>
                <w:sz w:val="18"/>
                <w:szCs w:val="18"/>
                <w:lang w:val="es-BO" w:eastAsia="es-BO"/>
              </w:rPr>
              <w:t> </w:t>
            </w:r>
          </w:p>
        </w:tc>
      </w:tr>
      <w:tr w:rsidR="009001FD" w:rsidRPr="000F3782" w14:paraId="368DF0B5" w14:textId="77777777" w:rsidTr="007754C1">
        <w:trPr>
          <w:trHeight w:val="312"/>
        </w:trPr>
        <w:tc>
          <w:tcPr>
            <w:tcW w:w="421" w:type="dxa"/>
            <w:shd w:val="clear" w:color="000000" w:fill="FFFFFF"/>
            <w:vAlign w:val="center"/>
            <w:hideMark/>
          </w:tcPr>
          <w:p w14:paraId="61345951" w14:textId="6B841C36" w:rsidR="009001FD" w:rsidRPr="000F3782"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37</w:t>
            </w:r>
          </w:p>
        </w:tc>
        <w:tc>
          <w:tcPr>
            <w:tcW w:w="4928" w:type="dxa"/>
            <w:vAlign w:val="center"/>
            <w:hideMark/>
          </w:tcPr>
          <w:p w14:paraId="305351BE"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Esclerosis sistémica</w:t>
            </w:r>
          </w:p>
        </w:tc>
        <w:tc>
          <w:tcPr>
            <w:tcW w:w="0" w:type="auto"/>
            <w:vAlign w:val="center"/>
            <w:hideMark/>
          </w:tcPr>
          <w:p w14:paraId="0773AD49"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vAlign w:val="center"/>
            <w:hideMark/>
          </w:tcPr>
          <w:p w14:paraId="7BCB7307" w14:textId="77777777"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0" w:type="auto"/>
            <w:noWrap/>
            <w:vAlign w:val="bottom"/>
            <w:hideMark/>
          </w:tcPr>
          <w:p w14:paraId="4708C582"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r>
      <w:tr w:rsidR="009001FD" w:rsidRPr="000F3782" w14:paraId="26404D0C" w14:textId="77777777" w:rsidTr="007754C1">
        <w:trPr>
          <w:trHeight w:val="312"/>
        </w:trPr>
        <w:tc>
          <w:tcPr>
            <w:tcW w:w="421" w:type="dxa"/>
            <w:shd w:val="clear" w:color="000000" w:fill="FFFFFF"/>
            <w:vAlign w:val="center"/>
            <w:hideMark/>
          </w:tcPr>
          <w:p w14:paraId="7E58197B" w14:textId="5F8683B9" w:rsidR="009001FD" w:rsidRPr="000F3782"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38</w:t>
            </w:r>
          </w:p>
        </w:tc>
        <w:tc>
          <w:tcPr>
            <w:tcW w:w="4928" w:type="dxa"/>
            <w:vAlign w:val="center"/>
            <w:hideMark/>
          </w:tcPr>
          <w:p w14:paraId="14D679B3"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Síndrome de anticuerpos antifosfolipídicos</w:t>
            </w:r>
          </w:p>
        </w:tc>
        <w:tc>
          <w:tcPr>
            <w:tcW w:w="0" w:type="auto"/>
            <w:vAlign w:val="center"/>
            <w:hideMark/>
          </w:tcPr>
          <w:p w14:paraId="03077ECE"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vAlign w:val="center"/>
            <w:hideMark/>
          </w:tcPr>
          <w:p w14:paraId="51984FD8" w14:textId="77777777"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0" w:type="auto"/>
            <w:noWrap/>
            <w:vAlign w:val="bottom"/>
            <w:hideMark/>
          </w:tcPr>
          <w:p w14:paraId="5B3BF559"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r>
      <w:tr w:rsidR="009001FD" w:rsidRPr="000F3782" w14:paraId="060ECF01" w14:textId="77777777" w:rsidTr="007754C1">
        <w:trPr>
          <w:trHeight w:val="312"/>
        </w:trPr>
        <w:tc>
          <w:tcPr>
            <w:tcW w:w="421" w:type="dxa"/>
            <w:shd w:val="clear" w:color="000000" w:fill="FFFFFF"/>
            <w:vAlign w:val="center"/>
            <w:hideMark/>
          </w:tcPr>
          <w:p w14:paraId="0BD8868D" w14:textId="635715A1" w:rsidR="009001FD" w:rsidRPr="000F3782"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39</w:t>
            </w:r>
          </w:p>
        </w:tc>
        <w:tc>
          <w:tcPr>
            <w:tcW w:w="4928" w:type="dxa"/>
            <w:vAlign w:val="center"/>
            <w:hideMark/>
          </w:tcPr>
          <w:p w14:paraId="0CAE83C0"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Enfermedad pulmonar intersticial difusa</w:t>
            </w:r>
          </w:p>
        </w:tc>
        <w:tc>
          <w:tcPr>
            <w:tcW w:w="0" w:type="auto"/>
            <w:vAlign w:val="center"/>
            <w:hideMark/>
          </w:tcPr>
          <w:p w14:paraId="1E011CE4"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vAlign w:val="center"/>
            <w:hideMark/>
          </w:tcPr>
          <w:p w14:paraId="2BBE1CE3" w14:textId="77777777"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0" w:type="auto"/>
            <w:noWrap/>
            <w:vAlign w:val="bottom"/>
            <w:hideMark/>
          </w:tcPr>
          <w:p w14:paraId="376703F0"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r>
    </w:tbl>
    <w:p w14:paraId="0128116A" w14:textId="77777777" w:rsidR="009001FD" w:rsidRDefault="009001FD" w:rsidP="009001FD">
      <w:pPr>
        <w:rPr>
          <w:rFonts w:asciiTheme="minorHAnsi" w:hAnsiTheme="minorHAnsi" w:cstheme="minorHAnsi"/>
          <w: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18"/>
      </w:tblGrid>
      <w:tr w:rsidR="009001FD" w:rsidRPr="0076699E" w14:paraId="5DF19803" w14:textId="77777777" w:rsidTr="007754C1">
        <w:trPr>
          <w:trHeight w:val="394"/>
        </w:trPr>
        <w:tc>
          <w:tcPr>
            <w:tcW w:w="9918" w:type="dxa"/>
            <w:shd w:val="clear" w:color="000000" w:fill="C0E6F5"/>
            <w:vAlign w:val="center"/>
            <w:hideMark/>
          </w:tcPr>
          <w:p w14:paraId="7930BDE3" w14:textId="77777777" w:rsidR="009001FD" w:rsidRPr="0076699E" w:rsidRDefault="009001FD" w:rsidP="007754C1">
            <w:pPr>
              <w:jc w:val="center"/>
              <w:rPr>
                <w:rFonts w:asciiTheme="minorHAnsi" w:hAnsiTheme="minorHAnsi" w:cstheme="minorHAnsi"/>
                <w:b/>
                <w:bCs/>
                <w:color w:val="000000"/>
                <w:sz w:val="18"/>
                <w:szCs w:val="18"/>
                <w:lang w:val="es-BO" w:eastAsia="es-BO"/>
              </w:rPr>
            </w:pPr>
            <w:r w:rsidRPr="0076699E">
              <w:rPr>
                <w:rFonts w:asciiTheme="minorHAnsi" w:hAnsiTheme="minorHAnsi" w:cstheme="minorHAnsi"/>
                <w:b/>
                <w:bCs/>
                <w:color w:val="000000"/>
                <w:sz w:val="18"/>
                <w:szCs w:val="18"/>
                <w:lang w:val="es-BO" w:eastAsia="es-BO"/>
              </w:rPr>
              <w:t>El proponente debe elaborar su propuesta de la siguiente manera:</w:t>
            </w:r>
          </w:p>
        </w:tc>
      </w:tr>
      <w:tr w:rsidR="009001FD" w:rsidRPr="0076699E" w14:paraId="739F48D1" w14:textId="77777777" w:rsidTr="007754C1">
        <w:trPr>
          <w:trHeight w:val="696"/>
        </w:trPr>
        <w:tc>
          <w:tcPr>
            <w:tcW w:w="9918" w:type="dxa"/>
            <w:shd w:val="clear" w:color="000000" w:fill="FFFFFF"/>
            <w:vAlign w:val="center"/>
            <w:hideMark/>
          </w:tcPr>
          <w:p w14:paraId="18619BB6" w14:textId="77777777" w:rsidR="009001FD" w:rsidRPr="0076699E"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rPr>
              <w:t xml:space="preserve">1.- El proponente deberá registrar el costo unitario preferencial, </w:t>
            </w:r>
            <w:proofErr w:type="gramStart"/>
            <w:r w:rsidRPr="000F3782">
              <w:rPr>
                <w:rFonts w:asciiTheme="minorHAnsi" w:hAnsiTheme="minorHAnsi" w:cstheme="minorHAnsi"/>
                <w:color w:val="000000"/>
                <w:sz w:val="18"/>
                <w:szCs w:val="18"/>
              </w:rPr>
              <w:t>que  corresponderá</w:t>
            </w:r>
            <w:proofErr w:type="gramEnd"/>
            <w:r w:rsidRPr="000F3782">
              <w:rPr>
                <w:rFonts w:asciiTheme="minorHAnsi" w:hAnsiTheme="minorHAnsi" w:cstheme="minorHAnsi"/>
                <w:color w:val="000000"/>
                <w:sz w:val="18"/>
                <w:szCs w:val="18"/>
              </w:rPr>
              <w:t xml:space="preserve"> a cada ítem de la lista de estudios requeridos por la CSBP. Este costo será considerado preferencial, calculado en función de la cantidad estimada de estudios a efectuarse durante los veinticuatro (24) meses de vigencia contractual, y se mantendrá fijo e invariable durante todo el contrato.</w:t>
            </w:r>
          </w:p>
        </w:tc>
      </w:tr>
    </w:tbl>
    <w:p w14:paraId="40B96081" w14:textId="77777777" w:rsidR="009001FD" w:rsidRDefault="009001FD" w:rsidP="009001FD">
      <w:pPr>
        <w:rPr>
          <w:rFonts w:asciiTheme="minorHAnsi" w:hAnsiTheme="minorHAnsi" w:cstheme="minorHAnsi"/>
          <w:b/>
        </w:rPr>
      </w:pPr>
    </w:p>
    <w:p w14:paraId="22B801F7" w14:textId="77777777" w:rsidR="009001FD" w:rsidRDefault="009001FD" w:rsidP="009001FD">
      <w:pPr>
        <w:rPr>
          <w:rFonts w:asciiTheme="minorHAnsi" w:hAnsiTheme="minorHAnsi" w:cstheme="minorHAnsi"/>
          <w:b/>
        </w:rPr>
      </w:pPr>
    </w:p>
    <w:p w14:paraId="0830370D" w14:textId="77777777" w:rsidR="009001FD" w:rsidRDefault="009001FD" w:rsidP="009001FD">
      <w:pPr>
        <w:rPr>
          <w:rFonts w:asciiTheme="minorHAnsi" w:hAnsiTheme="minorHAnsi" w:cstheme="minorHAnsi"/>
          <w:b/>
        </w:rPr>
      </w:pPr>
    </w:p>
    <w:p w14:paraId="3CBCAACA" w14:textId="77777777" w:rsidR="009001FD" w:rsidRDefault="009001FD" w:rsidP="009001FD">
      <w:pPr>
        <w:rPr>
          <w:rFonts w:asciiTheme="minorHAnsi" w:hAnsiTheme="minorHAnsi" w:cstheme="minorHAnsi"/>
          <w:b/>
        </w:rPr>
      </w:pPr>
    </w:p>
    <w:p w14:paraId="2CF0E2A6" w14:textId="77777777" w:rsidR="009001FD" w:rsidRDefault="009001FD" w:rsidP="009001FD">
      <w:pPr>
        <w:rPr>
          <w:rFonts w:asciiTheme="minorHAnsi" w:hAnsiTheme="minorHAnsi" w:cstheme="minorHAnsi"/>
          <w:b/>
        </w:rPr>
      </w:pPr>
    </w:p>
    <w:p w14:paraId="3033B6EC" w14:textId="77777777" w:rsidR="009001FD" w:rsidRDefault="009001FD" w:rsidP="009001FD">
      <w:pPr>
        <w:rPr>
          <w:rFonts w:asciiTheme="minorHAnsi" w:hAnsiTheme="minorHAnsi" w:cstheme="minorHAnsi"/>
          <w:b/>
        </w:rPr>
      </w:pPr>
    </w:p>
    <w:p w14:paraId="4AFD538D" w14:textId="77777777" w:rsidR="009001FD" w:rsidRDefault="009001FD" w:rsidP="009001FD">
      <w:pPr>
        <w:rPr>
          <w:rFonts w:asciiTheme="minorHAnsi" w:hAnsiTheme="minorHAnsi" w:cstheme="minorHAnsi"/>
          <w:b/>
        </w:rPr>
      </w:pPr>
    </w:p>
    <w:p w14:paraId="737B1D90" w14:textId="77777777" w:rsidR="009001FD" w:rsidRDefault="009001FD" w:rsidP="009001FD">
      <w:pPr>
        <w:jc w:val="both"/>
        <w:rPr>
          <w:rFonts w:asciiTheme="minorHAnsi" w:hAnsiTheme="minorHAnsi" w:cstheme="minorHAnsi"/>
          <w:b/>
          <w:highlight w:val="yellow"/>
          <w:lang w:val="es-BO"/>
        </w:rPr>
      </w:pPr>
    </w:p>
    <w:p w14:paraId="552A193E" w14:textId="77777777" w:rsidR="009001FD" w:rsidRPr="000F3782" w:rsidRDefault="009001FD" w:rsidP="009001FD">
      <w:pPr>
        <w:jc w:val="both"/>
        <w:rPr>
          <w:rFonts w:asciiTheme="minorHAnsi" w:hAnsiTheme="minorHAnsi" w:cstheme="minorHAnsi"/>
          <w:bCs/>
          <w:sz w:val="22"/>
          <w:szCs w:val="22"/>
          <w:lang w:val="es-BO"/>
        </w:rPr>
      </w:pPr>
      <w:r>
        <w:rPr>
          <w:rFonts w:asciiTheme="minorHAnsi" w:hAnsiTheme="minorHAnsi" w:cstheme="minorHAnsi"/>
          <w:b/>
          <w:sz w:val="22"/>
          <w:szCs w:val="22"/>
          <w:lang w:val="es-BO"/>
        </w:rPr>
        <w:lastRenderedPageBreak/>
        <w:t xml:space="preserve">SERVICIO DE CIRUGIA DE TORAX – ADULTO </w:t>
      </w:r>
    </w:p>
    <w:p w14:paraId="4B174A25" w14:textId="77777777" w:rsidR="009001FD" w:rsidRDefault="009001FD" w:rsidP="009001FD">
      <w:pPr>
        <w:jc w:val="both"/>
        <w:rPr>
          <w:rFonts w:asciiTheme="minorHAnsi" w:hAnsiTheme="minorHAnsi" w:cstheme="minorHAnsi"/>
          <w:bCs/>
          <w:lang w:val="es-BO"/>
        </w:rPr>
      </w:pPr>
      <w:r w:rsidRPr="000F3782">
        <w:rPr>
          <w:rFonts w:asciiTheme="minorHAnsi" w:hAnsiTheme="minorHAnsi" w:cstheme="minorHAnsi"/>
          <w:bCs/>
          <w:lang w:val="es-BO"/>
        </w:rPr>
        <w:t>Los servicios de Cirugía de Tórax- Adulto, que deberán estar incluidos en la modalidad por evento y que deberán ser prestados a la Regional La Paz de la CSBP, son los que se detallan en forma general:</w:t>
      </w:r>
    </w:p>
    <w:p w14:paraId="5784597D" w14:textId="77777777" w:rsidR="009001FD" w:rsidRDefault="009001FD" w:rsidP="009001FD">
      <w:pPr>
        <w:jc w:val="both"/>
        <w:rPr>
          <w:rFonts w:asciiTheme="minorHAnsi" w:hAnsiTheme="minorHAnsi" w:cstheme="minorHAnsi"/>
          <w:bCs/>
          <w:lang w:val="es-BO"/>
        </w:rPr>
      </w:pPr>
    </w:p>
    <w:tbl>
      <w:tblPr>
        <w:tblW w:w="0" w:type="auto"/>
        <w:tblCellMar>
          <w:left w:w="70" w:type="dxa"/>
          <w:right w:w="70" w:type="dxa"/>
        </w:tblCellMar>
        <w:tblLook w:val="04A0" w:firstRow="1" w:lastRow="0" w:firstColumn="1" w:lastColumn="0" w:noHBand="0" w:noVBand="1"/>
      </w:tblPr>
      <w:tblGrid>
        <w:gridCol w:w="416"/>
        <w:gridCol w:w="4800"/>
        <w:gridCol w:w="1708"/>
        <w:gridCol w:w="1850"/>
        <w:gridCol w:w="1129"/>
      </w:tblGrid>
      <w:tr w:rsidR="009001FD" w:rsidRPr="000F3782" w14:paraId="5D094DB3" w14:textId="77777777" w:rsidTr="007754C1">
        <w:trPr>
          <w:trHeight w:val="960"/>
        </w:trPr>
        <w:tc>
          <w:tcPr>
            <w:tcW w:w="416" w:type="dxa"/>
            <w:tcBorders>
              <w:top w:val="single" w:sz="8" w:space="0" w:color="auto"/>
              <w:left w:val="single" w:sz="8" w:space="0" w:color="auto"/>
              <w:bottom w:val="nil"/>
              <w:right w:val="nil"/>
            </w:tcBorders>
            <w:shd w:val="clear" w:color="000000" w:fill="D5DFFF"/>
            <w:vAlign w:val="center"/>
            <w:hideMark/>
          </w:tcPr>
          <w:p w14:paraId="0B69E768" w14:textId="77777777" w:rsidR="009001FD" w:rsidRPr="007A4E1E" w:rsidRDefault="009001FD" w:rsidP="007754C1">
            <w:pPr>
              <w:jc w:val="center"/>
              <w:rPr>
                <w:rFonts w:asciiTheme="minorHAnsi" w:hAnsiTheme="minorHAnsi" w:cstheme="minorHAnsi"/>
                <w:b/>
                <w:bCs/>
                <w:color w:val="000000"/>
                <w:sz w:val="16"/>
                <w:szCs w:val="16"/>
                <w:lang w:val="es-BO" w:eastAsia="es-BO"/>
              </w:rPr>
            </w:pPr>
            <w:proofErr w:type="spellStart"/>
            <w:r w:rsidRPr="007A4E1E">
              <w:rPr>
                <w:rFonts w:asciiTheme="minorHAnsi" w:hAnsiTheme="minorHAnsi" w:cstheme="minorHAnsi"/>
                <w:b/>
                <w:bCs/>
                <w:color w:val="000000"/>
                <w:sz w:val="16"/>
                <w:szCs w:val="16"/>
                <w:lang w:val="es-BO" w:eastAsia="es-BO"/>
              </w:rPr>
              <w:t>Nº</w:t>
            </w:r>
            <w:proofErr w:type="spellEnd"/>
          </w:p>
        </w:tc>
        <w:tc>
          <w:tcPr>
            <w:tcW w:w="4800" w:type="dxa"/>
            <w:tcBorders>
              <w:top w:val="single" w:sz="8" w:space="0" w:color="auto"/>
              <w:left w:val="single" w:sz="8" w:space="0" w:color="auto"/>
              <w:bottom w:val="nil"/>
              <w:right w:val="single" w:sz="8" w:space="0" w:color="auto"/>
            </w:tcBorders>
            <w:shd w:val="clear" w:color="000000" w:fill="D5DFFF"/>
            <w:vAlign w:val="center"/>
            <w:hideMark/>
          </w:tcPr>
          <w:p w14:paraId="78DF2FD5" w14:textId="77777777" w:rsidR="009001FD" w:rsidRPr="007A4E1E" w:rsidRDefault="009001FD" w:rsidP="007754C1">
            <w:pPr>
              <w:jc w:val="center"/>
              <w:rPr>
                <w:rFonts w:asciiTheme="minorHAnsi" w:hAnsiTheme="minorHAnsi" w:cstheme="minorHAnsi"/>
                <w:b/>
                <w:bCs/>
                <w:color w:val="000000"/>
                <w:sz w:val="16"/>
                <w:szCs w:val="16"/>
                <w:lang w:val="es-BO" w:eastAsia="es-BO"/>
              </w:rPr>
            </w:pPr>
            <w:r w:rsidRPr="007A4E1E">
              <w:rPr>
                <w:rFonts w:asciiTheme="minorHAnsi" w:hAnsiTheme="minorHAnsi" w:cstheme="minorHAnsi"/>
                <w:b/>
                <w:bCs/>
                <w:color w:val="000000"/>
                <w:sz w:val="16"/>
                <w:szCs w:val="16"/>
                <w:lang w:val="es-BO" w:eastAsia="es-BO"/>
              </w:rPr>
              <w:t>Estudios requeridos</w:t>
            </w:r>
          </w:p>
        </w:tc>
        <w:tc>
          <w:tcPr>
            <w:tcW w:w="0" w:type="auto"/>
            <w:tcBorders>
              <w:top w:val="single" w:sz="8" w:space="0" w:color="auto"/>
              <w:left w:val="nil"/>
              <w:bottom w:val="nil"/>
              <w:right w:val="single" w:sz="8" w:space="0" w:color="auto"/>
            </w:tcBorders>
            <w:shd w:val="clear" w:color="000000" w:fill="D5DFFF"/>
            <w:vAlign w:val="center"/>
            <w:hideMark/>
          </w:tcPr>
          <w:p w14:paraId="253B0148" w14:textId="77777777" w:rsidR="009001FD" w:rsidRPr="007A4E1E" w:rsidRDefault="009001FD" w:rsidP="007754C1">
            <w:pPr>
              <w:jc w:val="center"/>
              <w:rPr>
                <w:rFonts w:asciiTheme="minorHAnsi" w:hAnsiTheme="minorHAnsi" w:cstheme="minorHAnsi"/>
                <w:b/>
                <w:bCs/>
                <w:color w:val="000000"/>
                <w:sz w:val="16"/>
                <w:szCs w:val="16"/>
                <w:lang w:val="es-BO" w:eastAsia="es-BO"/>
              </w:rPr>
            </w:pPr>
            <w:r w:rsidRPr="007A4E1E">
              <w:rPr>
                <w:rFonts w:asciiTheme="minorHAnsi" w:hAnsiTheme="minorHAnsi" w:cstheme="minorHAnsi"/>
                <w:b/>
                <w:bCs/>
                <w:color w:val="000000"/>
                <w:sz w:val="16"/>
                <w:szCs w:val="16"/>
                <w:lang w:val="es-BO" w:eastAsia="es-BO"/>
              </w:rPr>
              <w:t>Marcar con X los ítems que realiza</w:t>
            </w:r>
          </w:p>
        </w:tc>
        <w:tc>
          <w:tcPr>
            <w:tcW w:w="0" w:type="auto"/>
            <w:tcBorders>
              <w:top w:val="single" w:sz="8" w:space="0" w:color="auto"/>
              <w:left w:val="nil"/>
              <w:bottom w:val="nil"/>
              <w:right w:val="single" w:sz="8" w:space="0" w:color="auto"/>
            </w:tcBorders>
            <w:shd w:val="clear" w:color="000000" w:fill="D5DFFF"/>
            <w:vAlign w:val="center"/>
            <w:hideMark/>
          </w:tcPr>
          <w:p w14:paraId="63ACE738" w14:textId="77777777" w:rsidR="009001FD" w:rsidRPr="007A4E1E" w:rsidRDefault="009001FD" w:rsidP="007754C1">
            <w:pPr>
              <w:jc w:val="center"/>
              <w:rPr>
                <w:rFonts w:asciiTheme="minorHAnsi" w:hAnsiTheme="minorHAnsi" w:cstheme="minorHAnsi"/>
                <w:b/>
                <w:bCs/>
                <w:color w:val="000000"/>
                <w:sz w:val="16"/>
                <w:szCs w:val="16"/>
                <w:lang w:val="es-BO" w:eastAsia="es-BO"/>
              </w:rPr>
            </w:pPr>
            <w:r w:rsidRPr="007A4E1E">
              <w:rPr>
                <w:rFonts w:asciiTheme="minorHAnsi" w:hAnsiTheme="minorHAnsi" w:cstheme="minorHAnsi"/>
                <w:b/>
                <w:bCs/>
                <w:color w:val="000000"/>
                <w:sz w:val="16"/>
                <w:szCs w:val="16"/>
                <w:lang w:val="es-BO" w:eastAsia="es-BO"/>
              </w:rPr>
              <w:t>CANTIDAD ESTIMADA EN 24 MESES</w:t>
            </w:r>
          </w:p>
        </w:tc>
        <w:tc>
          <w:tcPr>
            <w:tcW w:w="0" w:type="auto"/>
            <w:tcBorders>
              <w:top w:val="single" w:sz="8" w:space="0" w:color="auto"/>
              <w:left w:val="nil"/>
              <w:bottom w:val="nil"/>
              <w:right w:val="single" w:sz="8" w:space="0" w:color="auto"/>
            </w:tcBorders>
            <w:shd w:val="clear" w:color="000000" w:fill="D5DFFF"/>
            <w:vAlign w:val="center"/>
            <w:hideMark/>
          </w:tcPr>
          <w:p w14:paraId="7B2F34CB" w14:textId="77777777" w:rsidR="009001FD" w:rsidRPr="007A4E1E" w:rsidRDefault="009001FD" w:rsidP="007754C1">
            <w:pPr>
              <w:jc w:val="center"/>
              <w:rPr>
                <w:rFonts w:asciiTheme="minorHAnsi" w:hAnsiTheme="minorHAnsi" w:cstheme="minorHAnsi"/>
                <w:b/>
                <w:bCs/>
                <w:color w:val="000000"/>
                <w:sz w:val="16"/>
                <w:szCs w:val="16"/>
                <w:lang w:val="es-BO" w:eastAsia="es-BO"/>
              </w:rPr>
            </w:pPr>
            <w:r w:rsidRPr="007A4E1E">
              <w:rPr>
                <w:rFonts w:asciiTheme="minorHAnsi" w:hAnsiTheme="minorHAnsi" w:cstheme="minorHAnsi"/>
                <w:b/>
                <w:bCs/>
                <w:color w:val="000000"/>
                <w:sz w:val="16"/>
                <w:szCs w:val="16"/>
                <w:lang w:val="es-BO" w:eastAsia="es-BO"/>
              </w:rPr>
              <w:t>PRECIO UNITARIO</w:t>
            </w:r>
            <w:r w:rsidRPr="007A4E1E">
              <w:rPr>
                <w:rFonts w:asciiTheme="minorHAnsi" w:hAnsiTheme="minorHAnsi" w:cstheme="minorHAnsi"/>
                <w:b/>
                <w:bCs/>
                <w:color w:val="000000"/>
                <w:sz w:val="16"/>
                <w:szCs w:val="16"/>
                <w:lang w:val="es-BO" w:eastAsia="es-BO"/>
              </w:rPr>
              <w:br/>
              <w:t>Bs</w:t>
            </w:r>
          </w:p>
        </w:tc>
      </w:tr>
      <w:tr w:rsidR="009001FD" w:rsidRPr="000F3782" w14:paraId="5BE8053F" w14:textId="77777777" w:rsidTr="007754C1">
        <w:trPr>
          <w:trHeight w:val="312"/>
        </w:trPr>
        <w:tc>
          <w:tcPr>
            <w:tcW w:w="4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F6B2E7" w14:textId="47C5B283" w:rsidR="009001FD" w:rsidRPr="00B060CA"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40</w:t>
            </w:r>
          </w:p>
        </w:tc>
        <w:tc>
          <w:tcPr>
            <w:tcW w:w="4800" w:type="dxa"/>
            <w:tcBorders>
              <w:top w:val="single" w:sz="4" w:space="0" w:color="auto"/>
              <w:left w:val="nil"/>
              <w:bottom w:val="single" w:sz="4" w:space="0" w:color="auto"/>
              <w:right w:val="single" w:sz="4" w:space="0" w:color="auto"/>
            </w:tcBorders>
            <w:vAlign w:val="center"/>
            <w:hideMark/>
          </w:tcPr>
          <w:p w14:paraId="3B3A30D1" w14:textId="77777777" w:rsidR="009001FD" w:rsidRPr="00B060CA" w:rsidRDefault="009001FD" w:rsidP="007754C1">
            <w:pPr>
              <w:jc w:val="center"/>
              <w:rPr>
                <w:rFonts w:asciiTheme="minorHAnsi" w:hAnsiTheme="minorHAnsi" w:cstheme="minorHAnsi"/>
                <w:color w:val="000000"/>
                <w:sz w:val="18"/>
                <w:szCs w:val="18"/>
                <w:lang w:val="es-BO" w:eastAsia="es-BO"/>
              </w:rPr>
            </w:pPr>
            <w:r w:rsidRPr="00B060CA">
              <w:rPr>
                <w:rFonts w:asciiTheme="minorHAnsi" w:hAnsiTheme="minorHAnsi" w:cstheme="minorHAnsi"/>
                <w:color w:val="000000"/>
                <w:sz w:val="18"/>
                <w:szCs w:val="18"/>
                <w:lang w:val="es-BO" w:eastAsia="es-BO"/>
              </w:rPr>
              <w:t>Consulta médica de subespecialidad en cirugía de tórax-Adultos</w:t>
            </w:r>
          </w:p>
        </w:tc>
        <w:tc>
          <w:tcPr>
            <w:tcW w:w="0" w:type="auto"/>
            <w:tcBorders>
              <w:top w:val="single" w:sz="4" w:space="0" w:color="auto"/>
              <w:left w:val="nil"/>
              <w:bottom w:val="single" w:sz="4" w:space="0" w:color="auto"/>
              <w:right w:val="single" w:sz="4" w:space="0" w:color="auto"/>
            </w:tcBorders>
            <w:vAlign w:val="center"/>
            <w:hideMark/>
          </w:tcPr>
          <w:p w14:paraId="426FA727"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tcBorders>
              <w:top w:val="single" w:sz="4" w:space="0" w:color="auto"/>
              <w:left w:val="nil"/>
              <w:bottom w:val="single" w:sz="4" w:space="0" w:color="auto"/>
              <w:right w:val="single" w:sz="4" w:space="0" w:color="auto"/>
            </w:tcBorders>
            <w:noWrap/>
            <w:vAlign w:val="bottom"/>
            <w:hideMark/>
          </w:tcPr>
          <w:p w14:paraId="506C6C37" w14:textId="77777777"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20 </w:t>
            </w:r>
          </w:p>
        </w:tc>
        <w:tc>
          <w:tcPr>
            <w:tcW w:w="0" w:type="auto"/>
            <w:tcBorders>
              <w:top w:val="single" w:sz="4" w:space="0" w:color="auto"/>
              <w:left w:val="nil"/>
              <w:bottom w:val="single" w:sz="4" w:space="0" w:color="auto"/>
              <w:right w:val="single" w:sz="4" w:space="0" w:color="auto"/>
            </w:tcBorders>
            <w:noWrap/>
            <w:vAlign w:val="bottom"/>
            <w:hideMark/>
          </w:tcPr>
          <w:p w14:paraId="6A806D25"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r>
      <w:tr w:rsidR="009001FD" w:rsidRPr="000F3782" w14:paraId="4AE635F0" w14:textId="77777777" w:rsidTr="007754C1">
        <w:trPr>
          <w:trHeight w:val="521"/>
        </w:trPr>
        <w:tc>
          <w:tcPr>
            <w:tcW w:w="416" w:type="dxa"/>
            <w:tcBorders>
              <w:top w:val="nil"/>
              <w:left w:val="single" w:sz="4" w:space="0" w:color="auto"/>
              <w:bottom w:val="single" w:sz="4" w:space="0" w:color="auto"/>
              <w:right w:val="single" w:sz="4" w:space="0" w:color="auto"/>
            </w:tcBorders>
            <w:shd w:val="clear" w:color="000000" w:fill="FFFFFF"/>
            <w:vAlign w:val="center"/>
            <w:hideMark/>
          </w:tcPr>
          <w:p w14:paraId="6F1E35CC" w14:textId="7E71F7BB" w:rsidR="009001FD" w:rsidRPr="00B060CA"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41</w:t>
            </w:r>
          </w:p>
        </w:tc>
        <w:tc>
          <w:tcPr>
            <w:tcW w:w="4800" w:type="dxa"/>
            <w:tcBorders>
              <w:top w:val="nil"/>
              <w:left w:val="nil"/>
              <w:bottom w:val="single" w:sz="4" w:space="0" w:color="auto"/>
              <w:right w:val="single" w:sz="4" w:space="0" w:color="auto"/>
            </w:tcBorders>
            <w:vAlign w:val="center"/>
            <w:hideMark/>
          </w:tcPr>
          <w:p w14:paraId="7502D33C" w14:textId="77777777" w:rsidR="009001FD" w:rsidRPr="00B060CA" w:rsidRDefault="009001FD" w:rsidP="007754C1">
            <w:pPr>
              <w:jc w:val="center"/>
              <w:rPr>
                <w:rFonts w:asciiTheme="minorHAnsi" w:hAnsiTheme="minorHAnsi" w:cstheme="minorHAnsi"/>
                <w:color w:val="000000"/>
                <w:sz w:val="18"/>
                <w:szCs w:val="18"/>
                <w:lang w:val="es-BO" w:eastAsia="es-BO"/>
              </w:rPr>
            </w:pPr>
            <w:r w:rsidRPr="00B060CA">
              <w:rPr>
                <w:rFonts w:asciiTheme="minorHAnsi" w:hAnsiTheme="minorHAnsi" w:cstheme="minorHAnsi"/>
                <w:color w:val="000000"/>
                <w:sz w:val="18"/>
                <w:szCs w:val="18"/>
                <w:lang w:val="es-BO" w:eastAsia="es-BO"/>
              </w:rPr>
              <w:t xml:space="preserve">Re consulta </w:t>
            </w:r>
            <w:proofErr w:type="spellStart"/>
            <w:r w:rsidRPr="00B060CA">
              <w:rPr>
                <w:rFonts w:asciiTheme="minorHAnsi" w:hAnsiTheme="minorHAnsi" w:cstheme="minorHAnsi"/>
                <w:color w:val="000000"/>
                <w:sz w:val="18"/>
                <w:szCs w:val="18"/>
                <w:lang w:val="es-BO" w:eastAsia="es-BO"/>
              </w:rPr>
              <w:t>medica</w:t>
            </w:r>
            <w:proofErr w:type="spellEnd"/>
            <w:r w:rsidRPr="00B060CA">
              <w:rPr>
                <w:rFonts w:asciiTheme="minorHAnsi" w:hAnsiTheme="minorHAnsi" w:cstheme="minorHAnsi"/>
                <w:color w:val="000000"/>
                <w:sz w:val="18"/>
                <w:szCs w:val="18"/>
                <w:lang w:val="es-BO" w:eastAsia="es-BO"/>
              </w:rPr>
              <w:t xml:space="preserve"> de subespecialidad en cirugía de tórax-Adultos (dentro de los 2 meses de la primera atención)</w:t>
            </w:r>
          </w:p>
        </w:tc>
        <w:tc>
          <w:tcPr>
            <w:tcW w:w="0" w:type="auto"/>
            <w:tcBorders>
              <w:top w:val="nil"/>
              <w:left w:val="nil"/>
              <w:bottom w:val="single" w:sz="4" w:space="0" w:color="auto"/>
              <w:right w:val="single" w:sz="4" w:space="0" w:color="auto"/>
            </w:tcBorders>
            <w:vAlign w:val="center"/>
            <w:hideMark/>
          </w:tcPr>
          <w:p w14:paraId="086E9604"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noWrap/>
            <w:vAlign w:val="bottom"/>
            <w:hideMark/>
          </w:tcPr>
          <w:p w14:paraId="157DDC9D" w14:textId="77777777" w:rsidR="009001FD" w:rsidRPr="000F3782" w:rsidRDefault="009001FD" w:rsidP="007754C1">
            <w:pPr>
              <w:jc w:val="cente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20</w:t>
            </w:r>
          </w:p>
        </w:tc>
        <w:tc>
          <w:tcPr>
            <w:tcW w:w="0" w:type="auto"/>
            <w:tcBorders>
              <w:top w:val="nil"/>
              <w:left w:val="nil"/>
              <w:bottom w:val="single" w:sz="4" w:space="0" w:color="auto"/>
              <w:right w:val="single" w:sz="4" w:space="0" w:color="auto"/>
            </w:tcBorders>
            <w:noWrap/>
            <w:vAlign w:val="bottom"/>
            <w:hideMark/>
          </w:tcPr>
          <w:p w14:paraId="18853F9D"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r>
      <w:tr w:rsidR="009001FD" w:rsidRPr="000F3782" w14:paraId="5B031274" w14:textId="77777777" w:rsidTr="007754C1">
        <w:trPr>
          <w:trHeight w:val="521"/>
        </w:trPr>
        <w:tc>
          <w:tcPr>
            <w:tcW w:w="416" w:type="dxa"/>
            <w:tcBorders>
              <w:top w:val="nil"/>
              <w:left w:val="single" w:sz="4" w:space="0" w:color="auto"/>
              <w:bottom w:val="single" w:sz="4" w:space="0" w:color="auto"/>
              <w:right w:val="single" w:sz="4" w:space="0" w:color="auto"/>
            </w:tcBorders>
            <w:shd w:val="clear" w:color="000000" w:fill="FFFFFF"/>
            <w:vAlign w:val="center"/>
          </w:tcPr>
          <w:p w14:paraId="7CB01219" w14:textId="04DB92E4" w:rsidR="009001FD" w:rsidRPr="00B060CA"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42</w:t>
            </w:r>
          </w:p>
        </w:tc>
        <w:tc>
          <w:tcPr>
            <w:tcW w:w="4800" w:type="dxa"/>
            <w:tcBorders>
              <w:top w:val="nil"/>
              <w:left w:val="nil"/>
              <w:bottom w:val="single" w:sz="4" w:space="0" w:color="auto"/>
              <w:right w:val="single" w:sz="4" w:space="0" w:color="auto"/>
            </w:tcBorders>
            <w:vAlign w:val="center"/>
          </w:tcPr>
          <w:p w14:paraId="09B34817" w14:textId="77777777" w:rsidR="009001FD" w:rsidRPr="00B060CA" w:rsidRDefault="009001FD" w:rsidP="007754C1">
            <w:pPr>
              <w:rPr>
                <w:rFonts w:asciiTheme="minorHAnsi" w:hAnsiTheme="minorHAnsi" w:cstheme="minorHAnsi"/>
                <w:color w:val="000000"/>
                <w:sz w:val="18"/>
                <w:szCs w:val="18"/>
                <w:lang w:val="es-BO" w:eastAsia="es-BO"/>
              </w:rPr>
            </w:pPr>
            <w:r w:rsidRPr="00B060CA">
              <w:rPr>
                <w:rFonts w:asciiTheme="minorHAnsi" w:hAnsiTheme="minorHAnsi" w:cstheme="minorHAnsi"/>
                <w:sz w:val="18"/>
                <w:szCs w:val="18"/>
              </w:rPr>
              <w:t>Broncoscopia Rígida</w:t>
            </w:r>
          </w:p>
        </w:tc>
        <w:tc>
          <w:tcPr>
            <w:tcW w:w="0" w:type="auto"/>
            <w:tcBorders>
              <w:top w:val="nil"/>
              <w:left w:val="nil"/>
              <w:bottom w:val="single" w:sz="4" w:space="0" w:color="auto"/>
              <w:right w:val="single" w:sz="4" w:space="0" w:color="auto"/>
            </w:tcBorders>
            <w:vAlign w:val="center"/>
          </w:tcPr>
          <w:p w14:paraId="3DE14956" w14:textId="77777777" w:rsidR="009001FD" w:rsidRPr="000F3782" w:rsidRDefault="009001FD" w:rsidP="007754C1">
            <w:pPr>
              <w:rPr>
                <w:rFonts w:asciiTheme="minorHAnsi" w:hAnsiTheme="minorHAnsi" w:cstheme="minorHAnsi"/>
                <w:color w:val="000000"/>
                <w:sz w:val="18"/>
                <w:szCs w:val="18"/>
                <w:lang w:val="es-BO" w:eastAsia="es-BO"/>
              </w:rPr>
            </w:pPr>
          </w:p>
        </w:tc>
        <w:tc>
          <w:tcPr>
            <w:tcW w:w="0" w:type="auto"/>
            <w:tcBorders>
              <w:top w:val="nil"/>
              <w:left w:val="nil"/>
              <w:bottom w:val="single" w:sz="4" w:space="0" w:color="auto"/>
              <w:right w:val="single" w:sz="4" w:space="0" w:color="auto"/>
            </w:tcBorders>
            <w:noWrap/>
            <w:vAlign w:val="bottom"/>
          </w:tcPr>
          <w:p w14:paraId="06C73DD0" w14:textId="77777777" w:rsidR="009001FD"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w:t>
            </w:r>
          </w:p>
          <w:p w14:paraId="249B18AD" w14:textId="77777777" w:rsidR="009001FD" w:rsidRPr="000F3782" w:rsidRDefault="009001FD" w:rsidP="007754C1">
            <w:pPr>
              <w:jc w:val="center"/>
              <w:rPr>
                <w:rFonts w:asciiTheme="minorHAnsi" w:hAnsiTheme="minorHAnsi" w:cstheme="minorHAnsi"/>
                <w:color w:val="000000"/>
                <w:sz w:val="18"/>
                <w:szCs w:val="18"/>
                <w:lang w:val="es-BO" w:eastAsia="es-BO"/>
              </w:rPr>
            </w:pPr>
          </w:p>
        </w:tc>
        <w:tc>
          <w:tcPr>
            <w:tcW w:w="0" w:type="auto"/>
            <w:tcBorders>
              <w:top w:val="nil"/>
              <w:left w:val="nil"/>
              <w:bottom w:val="single" w:sz="4" w:space="0" w:color="auto"/>
              <w:right w:val="single" w:sz="4" w:space="0" w:color="auto"/>
            </w:tcBorders>
            <w:noWrap/>
            <w:vAlign w:val="bottom"/>
          </w:tcPr>
          <w:p w14:paraId="6D0E5C98" w14:textId="77777777" w:rsidR="009001FD" w:rsidRPr="000F3782" w:rsidRDefault="009001FD" w:rsidP="007754C1">
            <w:pPr>
              <w:rPr>
                <w:rFonts w:asciiTheme="minorHAnsi" w:hAnsiTheme="minorHAnsi" w:cstheme="minorHAnsi"/>
                <w:color w:val="000000"/>
                <w:sz w:val="18"/>
                <w:szCs w:val="18"/>
                <w:lang w:val="es-BO" w:eastAsia="es-BO"/>
              </w:rPr>
            </w:pPr>
          </w:p>
        </w:tc>
      </w:tr>
      <w:tr w:rsidR="009001FD" w:rsidRPr="000F3782" w14:paraId="2CC2CCBD" w14:textId="77777777" w:rsidTr="007754C1">
        <w:trPr>
          <w:trHeight w:val="312"/>
        </w:trPr>
        <w:tc>
          <w:tcPr>
            <w:tcW w:w="416" w:type="dxa"/>
            <w:tcBorders>
              <w:top w:val="nil"/>
              <w:left w:val="single" w:sz="4" w:space="0" w:color="auto"/>
              <w:bottom w:val="single" w:sz="4" w:space="0" w:color="auto"/>
              <w:right w:val="single" w:sz="4" w:space="0" w:color="auto"/>
            </w:tcBorders>
            <w:noWrap/>
            <w:vAlign w:val="bottom"/>
            <w:hideMark/>
          </w:tcPr>
          <w:p w14:paraId="1FE7C0E3" w14:textId="7D4FCF3A" w:rsidR="009001FD" w:rsidRPr="00B060CA"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43</w:t>
            </w:r>
          </w:p>
        </w:tc>
        <w:tc>
          <w:tcPr>
            <w:tcW w:w="4800" w:type="dxa"/>
            <w:tcBorders>
              <w:top w:val="nil"/>
              <w:left w:val="nil"/>
              <w:bottom w:val="single" w:sz="4" w:space="0" w:color="auto"/>
              <w:right w:val="single" w:sz="4" w:space="0" w:color="auto"/>
            </w:tcBorders>
            <w:vAlign w:val="center"/>
            <w:hideMark/>
          </w:tcPr>
          <w:p w14:paraId="18DF88A7" w14:textId="77777777" w:rsidR="009001FD" w:rsidRPr="00B060CA" w:rsidRDefault="009001FD" w:rsidP="007754C1">
            <w:pPr>
              <w:rPr>
                <w:rFonts w:asciiTheme="minorHAnsi" w:hAnsiTheme="minorHAnsi" w:cstheme="minorHAnsi"/>
                <w:color w:val="000000"/>
                <w:sz w:val="18"/>
                <w:szCs w:val="18"/>
                <w:lang w:val="es-BO" w:eastAsia="es-BO"/>
              </w:rPr>
            </w:pPr>
            <w:r w:rsidRPr="00B060CA">
              <w:rPr>
                <w:rFonts w:asciiTheme="minorHAnsi" w:hAnsiTheme="minorHAnsi" w:cstheme="minorHAnsi"/>
                <w:color w:val="000000"/>
                <w:sz w:val="18"/>
                <w:szCs w:val="18"/>
                <w:lang w:val="es-BO" w:eastAsia="es-BO"/>
              </w:rPr>
              <w:t>Toracoscopia diagnostica para biopsia de pleura</w:t>
            </w:r>
          </w:p>
        </w:tc>
        <w:tc>
          <w:tcPr>
            <w:tcW w:w="0" w:type="auto"/>
            <w:tcBorders>
              <w:top w:val="nil"/>
              <w:left w:val="nil"/>
              <w:bottom w:val="single" w:sz="4" w:space="0" w:color="auto"/>
              <w:right w:val="single" w:sz="4" w:space="0" w:color="auto"/>
            </w:tcBorders>
            <w:vAlign w:val="center"/>
            <w:hideMark/>
          </w:tcPr>
          <w:p w14:paraId="528A2D62"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vAlign w:val="center"/>
            <w:hideMark/>
          </w:tcPr>
          <w:p w14:paraId="19FBE3B8" w14:textId="77777777"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20</w:t>
            </w:r>
          </w:p>
        </w:tc>
        <w:tc>
          <w:tcPr>
            <w:tcW w:w="0" w:type="auto"/>
            <w:tcBorders>
              <w:top w:val="nil"/>
              <w:left w:val="nil"/>
              <w:bottom w:val="single" w:sz="4" w:space="0" w:color="auto"/>
              <w:right w:val="single" w:sz="4" w:space="0" w:color="auto"/>
            </w:tcBorders>
            <w:noWrap/>
            <w:vAlign w:val="bottom"/>
            <w:hideMark/>
          </w:tcPr>
          <w:p w14:paraId="6F5BB886" w14:textId="77777777" w:rsidR="009001FD" w:rsidRPr="000F3782" w:rsidRDefault="009001FD" w:rsidP="007754C1">
            <w:pPr>
              <w:rPr>
                <w:rFonts w:asciiTheme="minorHAnsi" w:hAnsiTheme="minorHAnsi" w:cstheme="minorHAnsi"/>
                <w:color w:val="FF0000"/>
                <w:sz w:val="18"/>
                <w:szCs w:val="18"/>
                <w:lang w:val="es-BO" w:eastAsia="es-BO"/>
              </w:rPr>
            </w:pPr>
            <w:r w:rsidRPr="000F3782">
              <w:rPr>
                <w:rFonts w:asciiTheme="minorHAnsi" w:hAnsiTheme="minorHAnsi" w:cstheme="minorHAnsi"/>
                <w:color w:val="FF0000"/>
                <w:sz w:val="18"/>
                <w:szCs w:val="18"/>
                <w:lang w:val="es-BO" w:eastAsia="es-BO"/>
              </w:rPr>
              <w:t> </w:t>
            </w:r>
          </w:p>
        </w:tc>
      </w:tr>
      <w:tr w:rsidR="009001FD" w:rsidRPr="000F3782" w14:paraId="63C44DDD" w14:textId="77777777" w:rsidTr="007754C1">
        <w:trPr>
          <w:trHeight w:val="260"/>
        </w:trPr>
        <w:tc>
          <w:tcPr>
            <w:tcW w:w="416" w:type="dxa"/>
            <w:tcBorders>
              <w:top w:val="nil"/>
              <w:left w:val="single" w:sz="4" w:space="0" w:color="auto"/>
              <w:bottom w:val="single" w:sz="4" w:space="0" w:color="auto"/>
              <w:right w:val="single" w:sz="4" w:space="0" w:color="auto"/>
            </w:tcBorders>
            <w:noWrap/>
            <w:vAlign w:val="bottom"/>
            <w:hideMark/>
          </w:tcPr>
          <w:p w14:paraId="48354367" w14:textId="53E8C3EB" w:rsidR="009001FD" w:rsidRPr="00B060CA"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44</w:t>
            </w:r>
          </w:p>
        </w:tc>
        <w:tc>
          <w:tcPr>
            <w:tcW w:w="4800" w:type="dxa"/>
            <w:tcBorders>
              <w:top w:val="nil"/>
              <w:left w:val="nil"/>
              <w:bottom w:val="single" w:sz="4" w:space="0" w:color="auto"/>
              <w:right w:val="single" w:sz="4" w:space="0" w:color="auto"/>
            </w:tcBorders>
            <w:vAlign w:val="center"/>
            <w:hideMark/>
          </w:tcPr>
          <w:p w14:paraId="3E67B0F7" w14:textId="77777777" w:rsidR="009001FD" w:rsidRPr="00B060CA" w:rsidRDefault="009001FD" w:rsidP="007754C1">
            <w:pPr>
              <w:rPr>
                <w:rFonts w:asciiTheme="minorHAnsi" w:hAnsiTheme="minorHAnsi" w:cstheme="minorHAnsi"/>
                <w:color w:val="000000"/>
                <w:sz w:val="18"/>
                <w:szCs w:val="18"/>
                <w:lang w:val="es-BO" w:eastAsia="es-BO"/>
              </w:rPr>
            </w:pPr>
            <w:proofErr w:type="spellStart"/>
            <w:r w:rsidRPr="00B060CA">
              <w:rPr>
                <w:rFonts w:asciiTheme="minorHAnsi" w:hAnsiTheme="minorHAnsi" w:cstheme="minorHAnsi"/>
                <w:color w:val="000000"/>
                <w:sz w:val="18"/>
                <w:szCs w:val="18"/>
                <w:lang w:val="es-BO" w:eastAsia="es-BO"/>
              </w:rPr>
              <w:t>Pleurectomia</w:t>
            </w:r>
            <w:proofErr w:type="spellEnd"/>
          </w:p>
        </w:tc>
        <w:tc>
          <w:tcPr>
            <w:tcW w:w="0" w:type="auto"/>
            <w:tcBorders>
              <w:top w:val="nil"/>
              <w:left w:val="nil"/>
              <w:bottom w:val="single" w:sz="4" w:space="0" w:color="auto"/>
              <w:right w:val="single" w:sz="4" w:space="0" w:color="auto"/>
            </w:tcBorders>
            <w:vAlign w:val="center"/>
            <w:hideMark/>
          </w:tcPr>
          <w:p w14:paraId="2AFCD8CF"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vAlign w:val="center"/>
            <w:hideMark/>
          </w:tcPr>
          <w:p w14:paraId="41165850" w14:textId="77777777"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w:t>
            </w:r>
          </w:p>
        </w:tc>
        <w:tc>
          <w:tcPr>
            <w:tcW w:w="0" w:type="auto"/>
            <w:tcBorders>
              <w:top w:val="nil"/>
              <w:left w:val="nil"/>
              <w:bottom w:val="single" w:sz="4" w:space="0" w:color="auto"/>
              <w:right w:val="single" w:sz="4" w:space="0" w:color="auto"/>
            </w:tcBorders>
            <w:noWrap/>
            <w:vAlign w:val="bottom"/>
            <w:hideMark/>
          </w:tcPr>
          <w:p w14:paraId="1146CA1C" w14:textId="77777777" w:rsidR="009001FD" w:rsidRPr="000F3782" w:rsidRDefault="009001FD" w:rsidP="007754C1">
            <w:pPr>
              <w:rPr>
                <w:rFonts w:asciiTheme="minorHAnsi" w:hAnsiTheme="minorHAnsi" w:cstheme="minorHAnsi"/>
                <w:color w:val="FF0000"/>
                <w:sz w:val="18"/>
                <w:szCs w:val="18"/>
                <w:lang w:val="es-BO" w:eastAsia="es-BO"/>
              </w:rPr>
            </w:pPr>
            <w:r w:rsidRPr="000F3782">
              <w:rPr>
                <w:rFonts w:asciiTheme="minorHAnsi" w:hAnsiTheme="minorHAnsi" w:cstheme="minorHAnsi"/>
                <w:color w:val="FF0000"/>
                <w:sz w:val="18"/>
                <w:szCs w:val="18"/>
                <w:lang w:val="es-BO" w:eastAsia="es-BO"/>
              </w:rPr>
              <w:t> </w:t>
            </w:r>
          </w:p>
        </w:tc>
      </w:tr>
      <w:tr w:rsidR="009001FD" w:rsidRPr="000F3782" w14:paraId="4D2D3447" w14:textId="77777777" w:rsidTr="007754C1">
        <w:trPr>
          <w:trHeight w:val="363"/>
        </w:trPr>
        <w:tc>
          <w:tcPr>
            <w:tcW w:w="416" w:type="dxa"/>
            <w:tcBorders>
              <w:top w:val="nil"/>
              <w:left w:val="single" w:sz="4" w:space="0" w:color="auto"/>
              <w:bottom w:val="single" w:sz="4" w:space="0" w:color="auto"/>
              <w:right w:val="single" w:sz="4" w:space="0" w:color="auto"/>
            </w:tcBorders>
            <w:noWrap/>
            <w:vAlign w:val="bottom"/>
            <w:hideMark/>
          </w:tcPr>
          <w:p w14:paraId="7CEC123D" w14:textId="04622E23" w:rsidR="009001FD" w:rsidRPr="00B060CA"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45</w:t>
            </w:r>
          </w:p>
        </w:tc>
        <w:tc>
          <w:tcPr>
            <w:tcW w:w="4800" w:type="dxa"/>
            <w:tcBorders>
              <w:top w:val="nil"/>
              <w:left w:val="nil"/>
              <w:bottom w:val="single" w:sz="4" w:space="0" w:color="auto"/>
              <w:right w:val="single" w:sz="4" w:space="0" w:color="auto"/>
            </w:tcBorders>
            <w:vAlign w:val="center"/>
            <w:hideMark/>
          </w:tcPr>
          <w:p w14:paraId="0784B123" w14:textId="77777777" w:rsidR="009001FD" w:rsidRPr="00B060CA" w:rsidRDefault="009001FD" w:rsidP="007754C1">
            <w:pPr>
              <w:rPr>
                <w:rFonts w:asciiTheme="minorHAnsi" w:hAnsiTheme="minorHAnsi" w:cstheme="minorHAnsi"/>
                <w:color w:val="000000"/>
                <w:sz w:val="18"/>
                <w:szCs w:val="18"/>
                <w:lang w:val="es-BO" w:eastAsia="es-BO"/>
              </w:rPr>
            </w:pPr>
            <w:r w:rsidRPr="00B060CA">
              <w:rPr>
                <w:rFonts w:asciiTheme="minorHAnsi" w:hAnsiTheme="minorHAnsi" w:cstheme="minorHAnsi"/>
                <w:color w:val="000000"/>
                <w:sz w:val="18"/>
                <w:szCs w:val="18"/>
                <w:lang w:val="es-BO" w:eastAsia="es-BO"/>
              </w:rPr>
              <w:t>Drenaje pleural</w:t>
            </w:r>
          </w:p>
        </w:tc>
        <w:tc>
          <w:tcPr>
            <w:tcW w:w="0" w:type="auto"/>
            <w:tcBorders>
              <w:top w:val="nil"/>
              <w:left w:val="nil"/>
              <w:bottom w:val="single" w:sz="4" w:space="0" w:color="auto"/>
              <w:right w:val="single" w:sz="4" w:space="0" w:color="auto"/>
            </w:tcBorders>
            <w:vAlign w:val="center"/>
            <w:hideMark/>
          </w:tcPr>
          <w:p w14:paraId="088C52AD"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vAlign w:val="center"/>
            <w:hideMark/>
          </w:tcPr>
          <w:p w14:paraId="0A4C6ADA" w14:textId="77777777"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25</w:t>
            </w:r>
          </w:p>
        </w:tc>
        <w:tc>
          <w:tcPr>
            <w:tcW w:w="0" w:type="auto"/>
            <w:tcBorders>
              <w:top w:val="nil"/>
              <w:left w:val="nil"/>
              <w:bottom w:val="single" w:sz="4" w:space="0" w:color="auto"/>
              <w:right w:val="single" w:sz="4" w:space="0" w:color="auto"/>
            </w:tcBorders>
            <w:noWrap/>
            <w:vAlign w:val="bottom"/>
            <w:hideMark/>
          </w:tcPr>
          <w:p w14:paraId="30ABE2EC" w14:textId="77777777" w:rsidR="009001FD" w:rsidRPr="000F3782" w:rsidRDefault="009001FD" w:rsidP="007754C1">
            <w:pPr>
              <w:rPr>
                <w:rFonts w:asciiTheme="minorHAnsi" w:hAnsiTheme="minorHAnsi" w:cstheme="minorHAnsi"/>
                <w:color w:val="FF0000"/>
                <w:sz w:val="18"/>
                <w:szCs w:val="18"/>
                <w:lang w:val="es-BO" w:eastAsia="es-BO"/>
              </w:rPr>
            </w:pPr>
            <w:r w:rsidRPr="000F3782">
              <w:rPr>
                <w:rFonts w:asciiTheme="minorHAnsi" w:hAnsiTheme="minorHAnsi" w:cstheme="minorHAnsi"/>
                <w:color w:val="FF0000"/>
                <w:sz w:val="18"/>
                <w:szCs w:val="18"/>
                <w:lang w:val="es-BO" w:eastAsia="es-BO"/>
              </w:rPr>
              <w:t> </w:t>
            </w:r>
          </w:p>
        </w:tc>
      </w:tr>
      <w:tr w:rsidR="009001FD" w:rsidRPr="000F3782" w14:paraId="1034F337" w14:textId="77777777" w:rsidTr="007754C1">
        <w:trPr>
          <w:trHeight w:val="170"/>
        </w:trPr>
        <w:tc>
          <w:tcPr>
            <w:tcW w:w="416" w:type="dxa"/>
            <w:tcBorders>
              <w:top w:val="nil"/>
              <w:left w:val="single" w:sz="4" w:space="0" w:color="auto"/>
              <w:bottom w:val="single" w:sz="4" w:space="0" w:color="auto"/>
              <w:right w:val="single" w:sz="4" w:space="0" w:color="auto"/>
            </w:tcBorders>
            <w:shd w:val="clear" w:color="000000" w:fill="FFFFFF"/>
            <w:vAlign w:val="center"/>
            <w:hideMark/>
          </w:tcPr>
          <w:p w14:paraId="5A3B58A4" w14:textId="2824DF9A" w:rsidR="009001FD" w:rsidRPr="00B060CA"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46</w:t>
            </w:r>
          </w:p>
        </w:tc>
        <w:tc>
          <w:tcPr>
            <w:tcW w:w="4800" w:type="dxa"/>
            <w:tcBorders>
              <w:top w:val="nil"/>
              <w:left w:val="nil"/>
              <w:bottom w:val="single" w:sz="4" w:space="0" w:color="auto"/>
              <w:right w:val="single" w:sz="4" w:space="0" w:color="auto"/>
            </w:tcBorders>
            <w:vAlign w:val="center"/>
            <w:hideMark/>
          </w:tcPr>
          <w:p w14:paraId="31C4650B" w14:textId="77777777" w:rsidR="009001FD" w:rsidRPr="00B060CA" w:rsidRDefault="009001FD" w:rsidP="007754C1">
            <w:pPr>
              <w:rPr>
                <w:rFonts w:asciiTheme="minorHAnsi" w:hAnsiTheme="minorHAnsi" w:cstheme="minorHAnsi"/>
                <w:color w:val="000000"/>
                <w:sz w:val="18"/>
                <w:szCs w:val="18"/>
                <w:lang w:val="es-BO" w:eastAsia="es-BO"/>
              </w:rPr>
            </w:pPr>
            <w:r w:rsidRPr="00B060CA">
              <w:rPr>
                <w:rFonts w:asciiTheme="minorHAnsi" w:hAnsiTheme="minorHAnsi" w:cstheme="minorHAnsi"/>
                <w:color w:val="000000"/>
                <w:sz w:val="18"/>
                <w:szCs w:val="18"/>
                <w:lang w:val="es-BO" w:eastAsia="es-BO"/>
              </w:rPr>
              <w:t xml:space="preserve">Toracotomía (ventana </w:t>
            </w:r>
            <w:proofErr w:type="spellStart"/>
            <w:r w:rsidRPr="00B060CA">
              <w:rPr>
                <w:rFonts w:asciiTheme="minorHAnsi" w:hAnsiTheme="minorHAnsi" w:cstheme="minorHAnsi"/>
                <w:color w:val="000000"/>
                <w:sz w:val="18"/>
                <w:szCs w:val="18"/>
                <w:lang w:val="es-BO" w:eastAsia="es-BO"/>
              </w:rPr>
              <w:t>pleurocutánea</w:t>
            </w:r>
            <w:proofErr w:type="spellEnd"/>
            <w:r w:rsidRPr="00B060CA">
              <w:rPr>
                <w:rFonts w:asciiTheme="minorHAnsi" w:hAnsiTheme="minorHAnsi" w:cstheme="minorHAnsi"/>
                <w:color w:val="000000"/>
                <w:sz w:val="18"/>
                <w:szCs w:val="18"/>
                <w:lang w:val="es-BO" w:eastAsia="es-BO"/>
              </w:rPr>
              <w:t>)</w:t>
            </w:r>
          </w:p>
        </w:tc>
        <w:tc>
          <w:tcPr>
            <w:tcW w:w="0" w:type="auto"/>
            <w:tcBorders>
              <w:top w:val="nil"/>
              <w:left w:val="nil"/>
              <w:bottom w:val="single" w:sz="4" w:space="0" w:color="auto"/>
              <w:right w:val="single" w:sz="4" w:space="0" w:color="auto"/>
            </w:tcBorders>
            <w:vAlign w:val="center"/>
            <w:hideMark/>
          </w:tcPr>
          <w:p w14:paraId="56652C30"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vAlign w:val="center"/>
            <w:hideMark/>
          </w:tcPr>
          <w:p w14:paraId="025D1B70" w14:textId="77777777"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25</w:t>
            </w:r>
          </w:p>
        </w:tc>
        <w:tc>
          <w:tcPr>
            <w:tcW w:w="0" w:type="auto"/>
            <w:tcBorders>
              <w:top w:val="nil"/>
              <w:left w:val="nil"/>
              <w:bottom w:val="single" w:sz="4" w:space="0" w:color="auto"/>
              <w:right w:val="single" w:sz="4" w:space="0" w:color="auto"/>
            </w:tcBorders>
            <w:noWrap/>
            <w:vAlign w:val="bottom"/>
            <w:hideMark/>
          </w:tcPr>
          <w:p w14:paraId="48F23DAD" w14:textId="77777777" w:rsidR="009001FD" w:rsidRPr="000F3782" w:rsidRDefault="009001FD" w:rsidP="007754C1">
            <w:pPr>
              <w:rPr>
                <w:rFonts w:asciiTheme="minorHAnsi" w:hAnsiTheme="minorHAnsi" w:cstheme="minorHAnsi"/>
                <w:color w:val="FF0000"/>
                <w:sz w:val="18"/>
                <w:szCs w:val="18"/>
                <w:lang w:val="es-BO" w:eastAsia="es-BO"/>
              </w:rPr>
            </w:pPr>
            <w:r w:rsidRPr="000F3782">
              <w:rPr>
                <w:rFonts w:asciiTheme="minorHAnsi" w:hAnsiTheme="minorHAnsi" w:cstheme="minorHAnsi"/>
                <w:color w:val="FF0000"/>
                <w:sz w:val="18"/>
                <w:szCs w:val="18"/>
                <w:lang w:val="es-BO" w:eastAsia="es-BO"/>
              </w:rPr>
              <w:t> </w:t>
            </w:r>
          </w:p>
        </w:tc>
      </w:tr>
      <w:tr w:rsidR="009001FD" w:rsidRPr="000F3782" w14:paraId="759EF3F8" w14:textId="77777777" w:rsidTr="007754C1">
        <w:trPr>
          <w:trHeight w:val="312"/>
        </w:trPr>
        <w:tc>
          <w:tcPr>
            <w:tcW w:w="416" w:type="dxa"/>
            <w:tcBorders>
              <w:top w:val="nil"/>
              <w:left w:val="single" w:sz="4" w:space="0" w:color="auto"/>
              <w:bottom w:val="single" w:sz="4" w:space="0" w:color="auto"/>
              <w:right w:val="single" w:sz="4" w:space="0" w:color="auto"/>
            </w:tcBorders>
            <w:noWrap/>
            <w:vAlign w:val="bottom"/>
            <w:hideMark/>
          </w:tcPr>
          <w:p w14:paraId="5A633588" w14:textId="620E8EE2" w:rsidR="009001FD" w:rsidRPr="00B060CA"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47</w:t>
            </w:r>
          </w:p>
        </w:tc>
        <w:tc>
          <w:tcPr>
            <w:tcW w:w="4800" w:type="dxa"/>
            <w:tcBorders>
              <w:top w:val="nil"/>
              <w:left w:val="nil"/>
              <w:bottom w:val="single" w:sz="4" w:space="0" w:color="auto"/>
              <w:right w:val="single" w:sz="4" w:space="0" w:color="auto"/>
            </w:tcBorders>
            <w:vAlign w:val="center"/>
            <w:hideMark/>
          </w:tcPr>
          <w:p w14:paraId="2B099739" w14:textId="77777777" w:rsidR="009001FD" w:rsidRPr="00B060CA" w:rsidRDefault="009001FD" w:rsidP="007754C1">
            <w:pPr>
              <w:rPr>
                <w:rFonts w:asciiTheme="minorHAnsi" w:hAnsiTheme="minorHAnsi" w:cstheme="minorHAnsi"/>
                <w:color w:val="000000"/>
                <w:sz w:val="18"/>
                <w:szCs w:val="18"/>
                <w:lang w:val="es-BO" w:eastAsia="es-BO"/>
              </w:rPr>
            </w:pPr>
            <w:r w:rsidRPr="00B060CA">
              <w:rPr>
                <w:rFonts w:asciiTheme="minorHAnsi" w:hAnsiTheme="minorHAnsi" w:cstheme="minorHAnsi"/>
                <w:color w:val="000000"/>
                <w:sz w:val="18"/>
                <w:szCs w:val="18"/>
                <w:lang w:val="es-BO" w:eastAsia="es-BO"/>
              </w:rPr>
              <w:t>Drenaje percutáneo para colecciones pulmonares (absceso, etc.)</w:t>
            </w:r>
          </w:p>
        </w:tc>
        <w:tc>
          <w:tcPr>
            <w:tcW w:w="0" w:type="auto"/>
            <w:tcBorders>
              <w:top w:val="nil"/>
              <w:left w:val="nil"/>
              <w:bottom w:val="single" w:sz="4" w:space="0" w:color="auto"/>
              <w:right w:val="single" w:sz="4" w:space="0" w:color="auto"/>
            </w:tcBorders>
            <w:vAlign w:val="center"/>
            <w:hideMark/>
          </w:tcPr>
          <w:p w14:paraId="29FB2001"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vAlign w:val="center"/>
            <w:hideMark/>
          </w:tcPr>
          <w:p w14:paraId="220785FB" w14:textId="77777777"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w:t>
            </w:r>
          </w:p>
        </w:tc>
        <w:tc>
          <w:tcPr>
            <w:tcW w:w="0" w:type="auto"/>
            <w:tcBorders>
              <w:top w:val="nil"/>
              <w:left w:val="nil"/>
              <w:bottom w:val="single" w:sz="4" w:space="0" w:color="auto"/>
              <w:right w:val="single" w:sz="4" w:space="0" w:color="auto"/>
            </w:tcBorders>
            <w:noWrap/>
            <w:vAlign w:val="bottom"/>
            <w:hideMark/>
          </w:tcPr>
          <w:p w14:paraId="15ABA9D4" w14:textId="77777777" w:rsidR="009001FD" w:rsidRPr="000F3782" w:rsidRDefault="009001FD" w:rsidP="007754C1">
            <w:pPr>
              <w:rPr>
                <w:rFonts w:asciiTheme="minorHAnsi" w:hAnsiTheme="minorHAnsi" w:cstheme="minorHAnsi"/>
                <w:color w:val="FF0000"/>
                <w:sz w:val="18"/>
                <w:szCs w:val="18"/>
                <w:lang w:val="es-BO" w:eastAsia="es-BO"/>
              </w:rPr>
            </w:pPr>
            <w:r w:rsidRPr="000F3782">
              <w:rPr>
                <w:rFonts w:asciiTheme="minorHAnsi" w:hAnsiTheme="minorHAnsi" w:cstheme="minorHAnsi"/>
                <w:color w:val="FF0000"/>
                <w:sz w:val="18"/>
                <w:szCs w:val="18"/>
                <w:lang w:val="es-BO" w:eastAsia="es-BO"/>
              </w:rPr>
              <w:t> </w:t>
            </w:r>
          </w:p>
        </w:tc>
      </w:tr>
      <w:tr w:rsidR="009001FD" w:rsidRPr="000F3782" w14:paraId="03A236E8" w14:textId="77777777" w:rsidTr="007754C1">
        <w:trPr>
          <w:trHeight w:val="312"/>
        </w:trPr>
        <w:tc>
          <w:tcPr>
            <w:tcW w:w="416" w:type="dxa"/>
            <w:tcBorders>
              <w:top w:val="nil"/>
              <w:left w:val="single" w:sz="4" w:space="0" w:color="auto"/>
              <w:bottom w:val="single" w:sz="4" w:space="0" w:color="auto"/>
              <w:right w:val="single" w:sz="4" w:space="0" w:color="auto"/>
            </w:tcBorders>
            <w:noWrap/>
            <w:vAlign w:val="bottom"/>
            <w:hideMark/>
          </w:tcPr>
          <w:p w14:paraId="6E0255A5" w14:textId="40FEB311" w:rsidR="009001FD" w:rsidRPr="00B060CA"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48</w:t>
            </w:r>
          </w:p>
        </w:tc>
        <w:tc>
          <w:tcPr>
            <w:tcW w:w="4800" w:type="dxa"/>
            <w:tcBorders>
              <w:top w:val="nil"/>
              <w:left w:val="nil"/>
              <w:bottom w:val="single" w:sz="4" w:space="0" w:color="auto"/>
              <w:right w:val="single" w:sz="4" w:space="0" w:color="auto"/>
            </w:tcBorders>
            <w:vAlign w:val="center"/>
            <w:hideMark/>
          </w:tcPr>
          <w:p w14:paraId="6A9C9226" w14:textId="77777777" w:rsidR="009001FD" w:rsidRPr="00B060CA" w:rsidRDefault="009001FD" w:rsidP="007754C1">
            <w:pPr>
              <w:rPr>
                <w:rFonts w:asciiTheme="minorHAnsi" w:hAnsiTheme="minorHAnsi" w:cstheme="minorHAnsi"/>
                <w:color w:val="000000"/>
                <w:sz w:val="18"/>
                <w:szCs w:val="18"/>
                <w:lang w:val="es-BO" w:eastAsia="es-BO"/>
              </w:rPr>
            </w:pPr>
            <w:r w:rsidRPr="00B060CA">
              <w:rPr>
                <w:rFonts w:asciiTheme="minorHAnsi" w:hAnsiTheme="minorHAnsi" w:cstheme="minorHAnsi"/>
                <w:color w:val="000000"/>
                <w:sz w:val="18"/>
                <w:szCs w:val="18"/>
                <w:lang w:val="es-BO" w:eastAsia="es-BO"/>
              </w:rPr>
              <w:t>Biopsia pleural con aguja</w:t>
            </w:r>
          </w:p>
        </w:tc>
        <w:tc>
          <w:tcPr>
            <w:tcW w:w="0" w:type="auto"/>
            <w:tcBorders>
              <w:top w:val="nil"/>
              <w:left w:val="nil"/>
              <w:bottom w:val="single" w:sz="4" w:space="0" w:color="auto"/>
              <w:right w:val="single" w:sz="4" w:space="0" w:color="auto"/>
            </w:tcBorders>
            <w:vAlign w:val="center"/>
            <w:hideMark/>
          </w:tcPr>
          <w:p w14:paraId="139FBBB6"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vAlign w:val="center"/>
            <w:hideMark/>
          </w:tcPr>
          <w:p w14:paraId="71F0EAEA" w14:textId="77777777"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15</w:t>
            </w:r>
          </w:p>
        </w:tc>
        <w:tc>
          <w:tcPr>
            <w:tcW w:w="0" w:type="auto"/>
            <w:tcBorders>
              <w:top w:val="nil"/>
              <w:left w:val="nil"/>
              <w:bottom w:val="single" w:sz="4" w:space="0" w:color="auto"/>
              <w:right w:val="single" w:sz="4" w:space="0" w:color="auto"/>
            </w:tcBorders>
            <w:noWrap/>
            <w:vAlign w:val="bottom"/>
            <w:hideMark/>
          </w:tcPr>
          <w:p w14:paraId="4270FCE2" w14:textId="77777777" w:rsidR="009001FD" w:rsidRPr="000F3782" w:rsidRDefault="009001FD" w:rsidP="007754C1">
            <w:pPr>
              <w:rPr>
                <w:rFonts w:asciiTheme="minorHAnsi" w:hAnsiTheme="minorHAnsi" w:cstheme="minorHAnsi"/>
                <w:color w:val="FF0000"/>
                <w:sz w:val="18"/>
                <w:szCs w:val="18"/>
                <w:lang w:val="es-BO" w:eastAsia="es-BO"/>
              </w:rPr>
            </w:pPr>
            <w:r w:rsidRPr="000F3782">
              <w:rPr>
                <w:rFonts w:asciiTheme="minorHAnsi" w:hAnsiTheme="minorHAnsi" w:cstheme="minorHAnsi"/>
                <w:color w:val="FF0000"/>
                <w:sz w:val="18"/>
                <w:szCs w:val="18"/>
                <w:lang w:val="es-BO" w:eastAsia="es-BO"/>
              </w:rPr>
              <w:t> </w:t>
            </w:r>
          </w:p>
        </w:tc>
      </w:tr>
      <w:tr w:rsidR="009001FD" w:rsidRPr="000F3782" w14:paraId="64559337" w14:textId="77777777" w:rsidTr="007754C1">
        <w:trPr>
          <w:trHeight w:val="214"/>
        </w:trPr>
        <w:tc>
          <w:tcPr>
            <w:tcW w:w="416" w:type="dxa"/>
            <w:tcBorders>
              <w:top w:val="nil"/>
              <w:left w:val="single" w:sz="4" w:space="0" w:color="auto"/>
              <w:bottom w:val="single" w:sz="4" w:space="0" w:color="auto"/>
              <w:right w:val="single" w:sz="4" w:space="0" w:color="auto"/>
            </w:tcBorders>
            <w:noWrap/>
            <w:vAlign w:val="bottom"/>
            <w:hideMark/>
          </w:tcPr>
          <w:p w14:paraId="01211CBB" w14:textId="3CAB1ED1" w:rsidR="009001FD" w:rsidRPr="00B060CA"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49</w:t>
            </w:r>
          </w:p>
        </w:tc>
        <w:tc>
          <w:tcPr>
            <w:tcW w:w="4800" w:type="dxa"/>
            <w:tcBorders>
              <w:top w:val="nil"/>
              <w:left w:val="nil"/>
              <w:bottom w:val="single" w:sz="4" w:space="0" w:color="auto"/>
              <w:right w:val="single" w:sz="4" w:space="0" w:color="auto"/>
            </w:tcBorders>
            <w:vAlign w:val="center"/>
            <w:hideMark/>
          </w:tcPr>
          <w:p w14:paraId="6E57D91E" w14:textId="77777777" w:rsidR="009001FD" w:rsidRPr="00B060CA" w:rsidRDefault="009001FD" w:rsidP="007754C1">
            <w:pPr>
              <w:rPr>
                <w:rFonts w:asciiTheme="minorHAnsi" w:hAnsiTheme="minorHAnsi" w:cstheme="minorHAnsi"/>
                <w:color w:val="000000"/>
                <w:sz w:val="18"/>
                <w:szCs w:val="18"/>
                <w:lang w:val="es-BO" w:eastAsia="es-BO"/>
              </w:rPr>
            </w:pPr>
            <w:r w:rsidRPr="00B060CA">
              <w:rPr>
                <w:rFonts w:asciiTheme="minorHAnsi" w:hAnsiTheme="minorHAnsi" w:cstheme="minorHAnsi"/>
                <w:color w:val="000000"/>
                <w:sz w:val="18"/>
                <w:szCs w:val="18"/>
                <w:lang w:val="es-BO" w:eastAsia="es-BO"/>
              </w:rPr>
              <w:t>Biopsia pulmonar</w:t>
            </w:r>
          </w:p>
        </w:tc>
        <w:tc>
          <w:tcPr>
            <w:tcW w:w="0" w:type="auto"/>
            <w:tcBorders>
              <w:top w:val="nil"/>
              <w:left w:val="nil"/>
              <w:bottom w:val="single" w:sz="4" w:space="0" w:color="auto"/>
              <w:right w:val="single" w:sz="4" w:space="0" w:color="auto"/>
            </w:tcBorders>
            <w:vAlign w:val="center"/>
            <w:hideMark/>
          </w:tcPr>
          <w:p w14:paraId="3B315407"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vAlign w:val="center"/>
            <w:hideMark/>
          </w:tcPr>
          <w:p w14:paraId="6E7166C8" w14:textId="77777777"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15</w:t>
            </w:r>
          </w:p>
        </w:tc>
        <w:tc>
          <w:tcPr>
            <w:tcW w:w="0" w:type="auto"/>
            <w:tcBorders>
              <w:top w:val="nil"/>
              <w:left w:val="nil"/>
              <w:bottom w:val="single" w:sz="4" w:space="0" w:color="auto"/>
              <w:right w:val="single" w:sz="4" w:space="0" w:color="auto"/>
            </w:tcBorders>
            <w:noWrap/>
            <w:vAlign w:val="bottom"/>
            <w:hideMark/>
          </w:tcPr>
          <w:p w14:paraId="0F81097C" w14:textId="77777777" w:rsidR="009001FD" w:rsidRPr="000F3782" w:rsidRDefault="009001FD" w:rsidP="007754C1">
            <w:pPr>
              <w:rPr>
                <w:rFonts w:asciiTheme="minorHAnsi" w:hAnsiTheme="minorHAnsi" w:cstheme="minorHAnsi"/>
                <w:color w:val="FF0000"/>
                <w:sz w:val="18"/>
                <w:szCs w:val="18"/>
                <w:lang w:val="es-BO" w:eastAsia="es-BO"/>
              </w:rPr>
            </w:pPr>
            <w:r w:rsidRPr="000F3782">
              <w:rPr>
                <w:rFonts w:asciiTheme="minorHAnsi" w:hAnsiTheme="minorHAnsi" w:cstheme="minorHAnsi"/>
                <w:color w:val="FF0000"/>
                <w:sz w:val="18"/>
                <w:szCs w:val="18"/>
                <w:lang w:val="es-BO" w:eastAsia="es-BO"/>
              </w:rPr>
              <w:t> </w:t>
            </w:r>
          </w:p>
        </w:tc>
      </w:tr>
      <w:tr w:rsidR="009001FD" w:rsidRPr="000F3782" w14:paraId="53F1C638" w14:textId="77777777" w:rsidTr="007754C1">
        <w:trPr>
          <w:trHeight w:val="242"/>
        </w:trPr>
        <w:tc>
          <w:tcPr>
            <w:tcW w:w="416" w:type="dxa"/>
            <w:tcBorders>
              <w:top w:val="nil"/>
              <w:left w:val="single" w:sz="4" w:space="0" w:color="auto"/>
              <w:bottom w:val="single" w:sz="4" w:space="0" w:color="auto"/>
              <w:right w:val="single" w:sz="4" w:space="0" w:color="auto"/>
            </w:tcBorders>
            <w:shd w:val="clear" w:color="000000" w:fill="FFFFFF"/>
            <w:vAlign w:val="center"/>
            <w:hideMark/>
          </w:tcPr>
          <w:p w14:paraId="41FD9586" w14:textId="13856BB2" w:rsidR="009001FD" w:rsidRPr="00B060CA"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50</w:t>
            </w:r>
          </w:p>
        </w:tc>
        <w:tc>
          <w:tcPr>
            <w:tcW w:w="4800" w:type="dxa"/>
            <w:tcBorders>
              <w:top w:val="nil"/>
              <w:left w:val="nil"/>
              <w:bottom w:val="single" w:sz="4" w:space="0" w:color="auto"/>
              <w:right w:val="single" w:sz="4" w:space="0" w:color="auto"/>
            </w:tcBorders>
            <w:vAlign w:val="center"/>
            <w:hideMark/>
          </w:tcPr>
          <w:p w14:paraId="385E08C7" w14:textId="77777777" w:rsidR="009001FD" w:rsidRPr="00B060CA" w:rsidRDefault="009001FD" w:rsidP="007754C1">
            <w:pPr>
              <w:rPr>
                <w:rFonts w:asciiTheme="minorHAnsi" w:hAnsiTheme="minorHAnsi" w:cstheme="minorHAnsi"/>
                <w:color w:val="000000"/>
                <w:sz w:val="18"/>
                <w:szCs w:val="18"/>
                <w:lang w:val="es-BO" w:eastAsia="es-BO"/>
              </w:rPr>
            </w:pPr>
            <w:r w:rsidRPr="00B060CA">
              <w:rPr>
                <w:rFonts w:asciiTheme="minorHAnsi" w:hAnsiTheme="minorHAnsi" w:cstheme="minorHAnsi"/>
                <w:color w:val="000000"/>
                <w:sz w:val="18"/>
                <w:szCs w:val="18"/>
                <w:lang w:val="es-BO" w:eastAsia="es-BO"/>
              </w:rPr>
              <w:t xml:space="preserve">Segmentectomía por toracotomía </w:t>
            </w:r>
          </w:p>
        </w:tc>
        <w:tc>
          <w:tcPr>
            <w:tcW w:w="0" w:type="auto"/>
            <w:tcBorders>
              <w:top w:val="nil"/>
              <w:left w:val="nil"/>
              <w:bottom w:val="single" w:sz="4" w:space="0" w:color="auto"/>
              <w:right w:val="single" w:sz="4" w:space="0" w:color="auto"/>
            </w:tcBorders>
            <w:vAlign w:val="center"/>
            <w:hideMark/>
          </w:tcPr>
          <w:p w14:paraId="0A837EA2"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vAlign w:val="center"/>
            <w:hideMark/>
          </w:tcPr>
          <w:p w14:paraId="719DB323" w14:textId="77777777"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0" w:type="auto"/>
            <w:tcBorders>
              <w:top w:val="nil"/>
              <w:left w:val="nil"/>
              <w:bottom w:val="single" w:sz="4" w:space="0" w:color="auto"/>
              <w:right w:val="single" w:sz="4" w:space="0" w:color="auto"/>
            </w:tcBorders>
            <w:noWrap/>
            <w:vAlign w:val="bottom"/>
            <w:hideMark/>
          </w:tcPr>
          <w:p w14:paraId="49EE3EF3"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r>
      <w:tr w:rsidR="009001FD" w:rsidRPr="000F3782" w14:paraId="3F536D59" w14:textId="77777777" w:rsidTr="007754C1">
        <w:trPr>
          <w:trHeight w:val="274"/>
        </w:trPr>
        <w:tc>
          <w:tcPr>
            <w:tcW w:w="416" w:type="dxa"/>
            <w:tcBorders>
              <w:top w:val="nil"/>
              <w:left w:val="single" w:sz="4" w:space="0" w:color="auto"/>
              <w:bottom w:val="single" w:sz="4" w:space="0" w:color="auto"/>
              <w:right w:val="single" w:sz="4" w:space="0" w:color="auto"/>
            </w:tcBorders>
            <w:shd w:val="clear" w:color="000000" w:fill="FFFFFF"/>
            <w:vAlign w:val="center"/>
            <w:hideMark/>
          </w:tcPr>
          <w:p w14:paraId="7D4E394B" w14:textId="6F0E06C7" w:rsidR="009001FD" w:rsidRPr="00B060CA"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51</w:t>
            </w:r>
          </w:p>
        </w:tc>
        <w:tc>
          <w:tcPr>
            <w:tcW w:w="4800" w:type="dxa"/>
            <w:tcBorders>
              <w:top w:val="nil"/>
              <w:left w:val="nil"/>
              <w:bottom w:val="single" w:sz="4" w:space="0" w:color="auto"/>
              <w:right w:val="single" w:sz="4" w:space="0" w:color="auto"/>
            </w:tcBorders>
            <w:shd w:val="clear" w:color="000000" w:fill="FFFFFF"/>
            <w:vAlign w:val="center"/>
            <w:hideMark/>
          </w:tcPr>
          <w:p w14:paraId="3CF8E21D" w14:textId="77777777" w:rsidR="009001FD" w:rsidRPr="00B060CA" w:rsidRDefault="009001FD" w:rsidP="007754C1">
            <w:pPr>
              <w:rPr>
                <w:rFonts w:asciiTheme="minorHAnsi" w:hAnsiTheme="minorHAnsi" w:cstheme="minorHAnsi"/>
                <w:color w:val="000000"/>
                <w:sz w:val="18"/>
                <w:szCs w:val="18"/>
                <w:lang w:val="es-BO" w:eastAsia="es-BO"/>
              </w:rPr>
            </w:pPr>
            <w:r w:rsidRPr="00B060CA">
              <w:rPr>
                <w:rFonts w:asciiTheme="minorHAnsi" w:hAnsiTheme="minorHAnsi" w:cstheme="minorHAnsi"/>
                <w:color w:val="000000"/>
                <w:sz w:val="18"/>
                <w:szCs w:val="18"/>
                <w:lang w:val="es-BO" w:eastAsia="es-BO"/>
              </w:rPr>
              <w:t>Segmentectomía video asistida</w:t>
            </w:r>
          </w:p>
        </w:tc>
        <w:tc>
          <w:tcPr>
            <w:tcW w:w="0" w:type="auto"/>
            <w:tcBorders>
              <w:top w:val="nil"/>
              <w:left w:val="nil"/>
              <w:bottom w:val="single" w:sz="4" w:space="0" w:color="auto"/>
              <w:right w:val="single" w:sz="4" w:space="0" w:color="auto"/>
            </w:tcBorders>
            <w:shd w:val="clear" w:color="000000" w:fill="FFFFFF"/>
            <w:noWrap/>
            <w:vAlign w:val="bottom"/>
            <w:hideMark/>
          </w:tcPr>
          <w:p w14:paraId="330753B8"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shd w:val="clear" w:color="000000" w:fill="FFFFFF"/>
            <w:vAlign w:val="center"/>
            <w:hideMark/>
          </w:tcPr>
          <w:p w14:paraId="3B2383E0" w14:textId="77777777"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5C86ED88"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r>
      <w:tr w:rsidR="009001FD" w:rsidRPr="000F3782" w14:paraId="06925009" w14:textId="77777777" w:rsidTr="007754C1">
        <w:trPr>
          <w:trHeight w:val="50"/>
        </w:trPr>
        <w:tc>
          <w:tcPr>
            <w:tcW w:w="416" w:type="dxa"/>
            <w:tcBorders>
              <w:top w:val="nil"/>
              <w:left w:val="single" w:sz="4" w:space="0" w:color="auto"/>
              <w:bottom w:val="single" w:sz="4" w:space="0" w:color="auto"/>
              <w:right w:val="single" w:sz="4" w:space="0" w:color="auto"/>
            </w:tcBorders>
            <w:shd w:val="clear" w:color="000000" w:fill="FFFFFF"/>
            <w:vAlign w:val="center"/>
            <w:hideMark/>
          </w:tcPr>
          <w:p w14:paraId="7E96BB3B" w14:textId="4CA9C6C2" w:rsidR="009001FD" w:rsidRPr="000F3782"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52</w:t>
            </w:r>
          </w:p>
        </w:tc>
        <w:tc>
          <w:tcPr>
            <w:tcW w:w="4800" w:type="dxa"/>
            <w:tcBorders>
              <w:top w:val="nil"/>
              <w:left w:val="nil"/>
              <w:bottom w:val="single" w:sz="4" w:space="0" w:color="auto"/>
              <w:right w:val="single" w:sz="4" w:space="0" w:color="auto"/>
            </w:tcBorders>
            <w:shd w:val="clear" w:color="000000" w:fill="FFFFFF"/>
            <w:vAlign w:val="center"/>
            <w:hideMark/>
          </w:tcPr>
          <w:p w14:paraId="7799C6B5"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Cirugía toracoscopia video asistida</w:t>
            </w:r>
          </w:p>
        </w:tc>
        <w:tc>
          <w:tcPr>
            <w:tcW w:w="0" w:type="auto"/>
            <w:tcBorders>
              <w:top w:val="nil"/>
              <w:left w:val="nil"/>
              <w:bottom w:val="single" w:sz="4" w:space="0" w:color="auto"/>
              <w:right w:val="single" w:sz="4" w:space="0" w:color="auto"/>
            </w:tcBorders>
            <w:shd w:val="clear" w:color="000000" w:fill="FFFFFF"/>
            <w:noWrap/>
            <w:vAlign w:val="bottom"/>
            <w:hideMark/>
          </w:tcPr>
          <w:p w14:paraId="61690CC1"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shd w:val="clear" w:color="000000" w:fill="FFFFFF"/>
            <w:vAlign w:val="center"/>
            <w:hideMark/>
          </w:tcPr>
          <w:p w14:paraId="161B43D3" w14:textId="77777777"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2F05A4DC"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r>
      <w:tr w:rsidR="009001FD" w:rsidRPr="000F3782" w14:paraId="179ABB80" w14:textId="77777777" w:rsidTr="007754C1">
        <w:trPr>
          <w:trHeight w:val="226"/>
        </w:trPr>
        <w:tc>
          <w:tcPr>
            <w:tcW w:w="416" w:type="dxa"/>
            <w:tcBorders>
              <w:top w:val="nil"/>
              <w:left w:val="single" w:sz="4" w:space="0" w:color="auto"/>
              <w:bottom w:val="single" w:sz="4" w:space="0" w:color="auto"/>
              <w:right w:val="single" w:sz="4" w:space="0" w:color="auto"/>
            </w:tcBorders>
            <w:shd w:val="clear" w:color="000000" w:fill="FFFFFF"/>
            <w:vAlign w:val="center"/>
            <w:hideMark/>
          </w:tcPr>
          <w:p w14:paraId="36152104" w14:textId="2B980700" w:rsidR="009001FD" w:rsidRPr="000F3782"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53</w:t>
            </w:r>
          </w:p>
        </w:tc>
        <w:tc>
          <w:tcPr>
            <w:tcW w:w="4800" w:type="dxa"/>
            <w:tcBorders>
              <w:top w:val="nil"/>
              <w:left w:val="nil"/>
              <w:bottom w:val="single" w:sz="4" w:space="0" w:color="auto"/>
              <w:right w:val="single" w:sz="4" w:space="0" w:color="auto"/>
            </w:tcBorders>
            <w:shd w:val="clear" w:color="000000" w:fill="FFFFFF"/>
            <w:vAlign w:val="center"/>
            <w:hideMark/>
          </w:tcPr>
          <w:p w14:paraId="63A075AF"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Ventana pericárdica (</w:t>
            </w:r>
            <w:proofErr w:type="spellStart"/>
            <w:r w:rsidRPr="000F3782">
              <w:rPr>
                <w:rFonts w:asciiTheme="minorHAnsi" w:hAnsiTheme="minorHAnsi" w:cstheme="minorHAnsi"/>
                <w:color w:val="000000"/>
                <w:sz w:val="18"/>
                <w:szCs w:val="18"/>
                <w:lang w:val="es-BO" w:eastAsia="es-BO"/>
              </w:rPr>
              <w:t>subxifoidea</w:t>
            </w:r>
            <w:proofErr w:type="spellEnd"/>
            <w:r w:rsidRPr="000F3782">
              <w:rPr>
                <w:rFonts w:asciiTheme="minorHAnsi" w:hAnsiTheme="minorHAnsi" w:cstheme="minorHAnsi"/>
                <w:color w:val="000000"/>
                <w:sz w:val="18"/>
                <w:szCs w:val="18"/>
                <w:lang w:val="es-BO" w:eastAsia="es-BO"/>
              </w:rPr>
              <w:t>)</w:t>
            </w:r>
          </w:p>
        </w:tc>
        <w:tc>
          <w:tcPr>
            <w:tcW w:w="0" w:type="auto"/>
            <w:tcBorders>
              <w:top w:val="nil"/>
              <w:left w:val="nil"/>
              <w:bottom w:val="single" w:sz="4" w:space="0" w:color="auto"/>
              <w:right w:val="single" w:sz="4" w:space="0" w:color="auto"/>
            </w:tcBorders>
            <w:shd w:val="clear" w:color="000000" w:fill="FFFFFF"/>
            <w:noWrap/>
            <w:vAlign w:val="bottom"/>
            <w:hideMark/>
          </w:tcPr>
          <w:p w14:paraId="1DCFB59C"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shd w:val="clear" w:color="000000" w:fill="FFFFFF"/>
            <w:vAlign w:val="center"/>
            <w:hideMark/>
          </w:tcPr>
          <w:p w14:paraId="4476DEE3" w14:textId="77777777"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p>
        </w:tc>
        <w:tc>
          <w:tcPr>
            <w:tcW w:w="0" w:type="auto"/>
            <w:tcBorders>
              <w:top w:val="nil"/>
              <w:left w:val="nil"/>
              <w:bottom w:val="single" w:sz="4" w:space="0" w:color="auto"/>
              <w:right w:val="single" w:sz="4" w:space="0" w:color="auto"/>
            </w:tcBorders>
            <w:shd w:val="clear" w:color="000000" w:fill="FFFFFF"/>
            <w:noWrap/>
            <w:vAlign w:val="bottom"/>
            <w:hideMark/>
          </w:tcPr>
          <w:p w14:paraId="1F5193AB"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r>
      <w:tr w:rsidR="009001FD" w:rsidRPr="000F3782" w14:paraId="54019330" w14:textId="77777777" w:rsidTr="007754C1">
        <w:trPr>
          <w:trHeight w:val="130"/>
        </w:trPr>
        <w:tc>
          <w:tcPr>
            <w:tcW w:w="416" w:type="dxa"/>
            <w:tcBorders>
              <w:top w:val="nil"/>
              <w:left w:val="single" w:sz="4" w:space="0" w:color="auto"/>
              <w:bottom w:val="single" w:sz="4" w:space="0" w:color="auto"/>
              <w:right w:val="single" w:sz="4" w:space="0" w:color="auto"/>
            </w:tcBorders>
            <w:shd w:val="clear" w:color="000000" w:fill="FFFFFF"/>
            <w:vAlign w:val="center"/>
            <w:hideMark/>
          </w:tcPr>
          <w:p w14:paraId="2617CFB4" w14:textId="0DC6DB2D" w:rsidR="009001FD" w:rsidRPr="000F3782"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54</w:t>
            </w:r>
          </w:p>
        </w:tc>
        <w:tc>
          <w:tcPr>
            <w:tcW w:w="4800" w:type="dxa"/>
            <w:tcBorders>
              <w:top w:val="nil"/>
              <w:left w:val="nil"/>
              <w:bottom w:val="single" w:sz="4" w:space="0" w:color="auto"/>
              <w:right w:val="single" w:sz="4" w:space="0" w:color="auto"/>
            </w:tcBorders>
            <w:shd w:val="clear" w:color="000000" w:fill="FFFFFF"/>
            <w:vAlign w:val="center"/>
            <w:hideMark/>
          </w:tcPr>
          <w:p w14:paraId="7A87FAB0" w14:textId="77777777" w:rsidR="009001FD" w:rsidRPr="000F3782" w:rsidRDefault="009001FD" w:rsidP="007754C1">
            <w:pPr>
              <w:rPr>
                <w:rFonts w:asciiTheme="minorHAnsi" w:hAnsiTheme="minorHAnsi" w:cstheme="minorHAnsi"/>
                <w:color w:val="000000"/>
                <w:sz w:val="18"/>
                <w:szCs w:val="18"/>
                <w:lang w:val="es-BO" w:eastAsia="es-BO"/>
              </w:rPr>
            </w:pPr>
            <w:proofErr w:type="spellStart"/>
            <w:r w:rsidRPr="000F3782">
              <w:rPr>
                <w:rFonts w:asciiTheme="minorHAnsi" w:hAnsiTheme="minorHAnsi" w:cstheme="minorHAnsi"/>
                <w:color w:val="000000"/>
                <w:sz w:val="18"/>
                <w:szCs w:val="18"/>
                <w:lang w:val="es-BO" w:eastAsia="es-BO"/>
              </w:rPr>
              <w:t>Pericardiectomía</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14:paraId="4DA92B05"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shd w:val="clear" w:color="000000" w:fill="FFFFFF"/>
            <w:vAlign w:val="center"/>
            <w:hideMark/>
          </w:tcPr>
          <w:p w14:paraId="6DE44D09" w14:textId="77777777"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6A6C3386"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r>
      <w:tr w:rsidR="009001FD" w:rsidRPr="000F3782" w14:paraId="7DA5CF8C" w14:textId="77777777" w:rsidTr="007754C1">
        <w:trPr>
          <w:trHeight w:val="176"/>
        </w:trPr>
        <w:tc>
          <w:tcPr>
            <w:tcW w:w="416" w:type="dxa"/>
            <w:tcBorders>
              <w:top w:val="nil"/>
              <w:left w:val="single" w:sz="4" w:space="0" w:color="auto"/>
              <w:bottom w:val="single" w:sz="4" w:space="0" w:color="auto"/>
              <w:right w:val="single" w:sz="4" w:space="0" w:color="auto"/>
            </w:tcBorders>
            <w:shd w:val="clear" w:color="000000" w:fill="FFFFFF"/>
            <w:vAlign w:val="center"/>
            <w:hideMark/>
          </w:tcPr>
          <w:p w14:paraId="5B788DC6" w14:textId="0DF2C02A" w:rsidR="009001FD" w:rsidRPr="000F3782"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55</w:t>
            </w:r>
          </w:p>
        </w:tc>
        <w:tc>
          <w:tcPr>
            <w:tcW w:w="4800" w:type="dxa"/>
            <w:tcBorders>
              <w:top w:val="nil"/>
              <w:left w:val="nil"/>
              <w:bottom w:val="single" w:sz="4" w:space="0" w:color="auto"/>
              <w:right w:val="single" w:sz="4" w:space="0" w:color="auto"/>
            </w:tcBorders>
            <w:shd w:val="clear" w:color="000000" w:fill="FFFFFF"/>
            <w:vAlign w:val="center"/>
            <w:hideMark/>
          </w:tcPr>
          <w:p w14:paraId="3AE3D001"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Decorticación pulmonar</w:t>
            </w:r>
          </w:p>
        </w:tc>
        <w:tc>
          <w:tcPr>
            <w:tcW w:w="0" w:type="auto"/>
            <w:tcBorders>
              <w:top w:val="nil"/>
              <w:left w:val="nil"/>
              <w:bottom w:val="single" w:sz="4" w:space="0" w:color="auto"/>
              <w:right w:val="single" w:sz="4" w:space="0" w:color="auto"/>
            </w:tcBorders>
            <w:shd w:val="clear" w:color="000000" w:fill="FFFFFF"/>
            <w:noWrap/>
            <w:vAlign w:val="bottom"/>
            <w:hideMark/>
          </w:tcPr>
          <w:p w14:paraId="50AF7F7E"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shd w:val="clear" w:color="000000" w:fill="FFFFFF"/>
            <w:vAlign w:val="center"/>
            <w:hideMark/>
          </w:tcPr>
          <w:p w14:paraId="77BAE966" w14:textId="77777777"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15</w:t>
            </w:r>
          </w:p>
        </w:tc>
        <w:tc>
          <w:tcPr>
            <w:tcW w:w="0" w:type="auto"/>
            <w:tcBorders>
              <w:top w:val="nil"/>
              <w:left w:val="nil"/>
              <w:bottom w:val="single" w:sz="4" w:space="0" w:color="auto"/>
              <w:right w:val="single" w:sz="4" w:space="0" w:color="auto"/>
            </w:tcBorders>
            <w:shd w:val="clear" w:color="000000" w:fill="FFFFFF"/>
            <w:noWrap/>
            <w:vAlign w:val="bottom"/>
            <w:hideMark/>
          </w:tcPr>
          <w:p w14:paraId="5898EC15"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r>
      <w:tr w:rsidR="009001FD" w:rsidRPr="000F3782" w14:paraId="075E7B50" w14:textId="77777777" w:rsidTr="007754C1">
        <w:trPr>
          <w:trHeight w:val="235"/>
        </w:trPr>
        <w:tc>
          <w:tcPr>
            <w:tcW w:w="416" w:type="dxa"/>
            <w:tcBorders>
              <w:top w:val="nil"/>
              <w:left w:val="single" w:sz="4" w:space="0" w:color="auto"/>
              <w:bottom w:val="single" w:sz="4" w:space="0" w:color="auto"/>
              <w:right w:val="single" w:sz="4" w:space="0" w:color="auto"/>
            </w:tcBorders>
            <w:shd w:val="clear" w:color="000000" w:fill="FFFFFF"/>
            <w:vAlign w:val="center"/>
            <w:hideMark/>
          </w:tcPr>
          <w:p w14:paraId="5D18199B" w14:textId="7B99F8B1" w:rsidR="009001FD" w:rsidRPr="000F3782"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56</w:t>
            </w:r>
          </w:p>
        </w:tc>
        <w:tc>
          <w:tcPr>
            <w:tcW w:w="4800" w:type="dxa"/>
            <w:tcBorders>
              <w:top w:val="nil"/>
              <w:left w:val="nil"/>
              <w:bottom w:val="single" w:sz="4" w:space="0" w:color="auto"/>
              <w:right w:val="single" w:sz="4" w:space="0" w:color="auto"/>
            </w:tcBorders>
            <w:shd w:val="clear" w:color="000000" w:fill="FFFFFF"/>
            <w:vAlign w:val="center"/>
            <w:hideMark/>
          </w:tcPr>
          <w:p w14:paraId="009B30F2"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Cirugía de quiste hidatídico</w:t>
            </w:r>
          </w:p>
        </w:tc>
        <w:tc>
          <w:tcPr>
            <w:tcW w:w="0" w:type="auto"/>
            <w:tcBorders>
              <w:top w:val="nil"/>
              <w:left w:val="nil"/>
              <w:bottom w:val="single" w:sz="4" w:space="0" w:color="auto"/>
              <w:right w:val="single" w:sz="4" w:space="0" w:color="auto"/>
            </w:tcBorders>
            <w:shd w:val="clear" w:color="000000" w:fill="FFFFFF"/>
            <w:noWrap/>
            <w:vAlign w:val="bottom"/>
            <w:hideMark/>
          </w:tcPr>
          <w:p w14:paraId="5CB15B06"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shd w:val="clear" w:color="000000" w:fill="FFFFFF"/>
            <w:vAlign w:val="center"/>
            <w:hideMark/>
          </w:tcPr>
          <w:p w14:paraId="1AFDEE58" w14:textId="77777777"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0" w:type="auto"/>
            <w:tcBorders>
              <w:top w:val="nil"/>
              <w:left w:val="nil"/>
              <w:bottom w:val="single" w:sz="4" w:space="0" w:color="auto"/>
              <w:right w:val="single" w:sz="4" w:space="0" w:color="auto"/>
            </w:tcBorders>
            <w:shd w:val="clear" w:color="000000" w:fill="FFFFFF"/>
            <w:noWrap/>
            <w:vAlign w:val="bottom"/>
            <w:hideMark/>
          </w:tcPr>
          <w:p w14:paraId="1AAD59E6"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r>
      <w:tr w:rsidR="009001FD" w:rsidRPr="000F3782" w14:paraId="34672930" w14:textId="77777777" w:rsidTr="007754C1">
        <w:trPr>
          <w:trHeight w:val="282"/>
        </w:trPr>
        <w:tc>
          <w:tcPr>
            <w:tcW w:w="416" w:type="dxa"/>
            <w:tcBorders>
              <w:top w:val="nil"/>
              <w:left w:val="single" w:sz="4" w:space="0" w:color="auto"/>
              <w:bottom w:val="single" w:sz="4" w:space="0" w:color="auto"/>
              <w:right w:val="single" w:sz="4" w:space="0" w:color="auto"/>
            </w:tcBorders>
            <w:shd w:val="clear" w:color="000000" w:fill="FFFFFF"/>
            <w:vAlign w:val="center"/>
            <w:hideMark/>
          </w:tcPr>
          <w:p w14:paraId="4EAD6CBA" w14:textId="49D0C6FD" w:rsidR="009001FD" w:rsidRPr="000F3782"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57</w:t>
            </w:r>
          </w:p>
        </w:tc>
        <w:tc>
          <w:tcPr>
            <w:tcW w:w="4800" w:type="dxa"/>
            <w:tcBorders>
              <w:top w:val="nil"/>
              <w:left w:val="nil"/>
              <w:bottom w:val="single" w:sz="4" w:space="0" w:color="auto"/>
              <w:right w:val="single" w:sz="4" w:space="0" w:color="auto"/>
            </w:tcBorders>
            <w:shd w:val="clear" w:color="000000" w:fill="FFFFFF"/>
            <w:vAlign w:val="center"/>
            <w:hideMark/>
          </w:tcPr>
          <w:p w14:paraId="6E30EC0A"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Tratamiento del hemotórax retenido</w:t>
            </w:r>
          </w:p>
        </w:tc>
        <w:tc>
          <w:tcPr>
            <w:tcW w:w="0" w:type="auto"/>
            <w:tcBorders>
              <w:top w:val="nil"/>
              <w:left w:val="nil"/>
              <w:bottom w:val="single" w:sz="4" w:space="0" w:color="auto"/>
              <w:right w:val="single" w:sz="4" w:space="0" w:color="auto"/>
            </w:tcBorders>
            <w:shd w:val="clear" w:color="000000" w:fill="FFFFFF"/>
            <w:noWrap/>
            <w:vAlign w:val="bottom"/>
            <w:hideMark/>
          </w:tcPr>
          <w:p w14:paraId="65DC3EFB"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shd w:val="clear" w:color="000000" w:fill="FFFFFF"/>
            <w:vAlign w:val="center"/>
            <w:hideMark/>
          </w:tcPr>
          <w:p w14:paraId="4D690D0F" w14:textId="77777777"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p>
        </w:tc>
        <w:tc>
          <w:tcPr>
            <w:tcW w:w="0" w:type="auto"/>
            <w:tcBorders>
              <w:top w:val="nil"/>
              <w:left w:val="nil"/>
              <w:bottom w:val="single" w:sz="4" w:space="0" w:color="auto"/>
              <w:right w:val="single" w:sz="4" w:space="0" w:color="auto"/>
            </w:tcBorders>
            <w:shd w:val="clear" w:color="000000" w:fill="FFFFFF"/>
            <w:noWrap/>
            <w:vAlign w:val="bottom"/>
            <w:hideMark/>
          </w:tcPr>
          <w:p w14:paraId="5226C52D"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r>
      <w:tr w:rsidR="009001FD" w:rsidRPr="000F3782" w14:paraId="44995E23" w14:textId="77777777" w:rsidTr="007754C1">
        <w:trPr>
          <w:trHeight w:val="129"/>
        </w:trPr>
        <w:tc>
          <w:tcPr>
            <w:tcW w:w="416" w:type="dxa"/>
            <w:tcBorders>
              <w:top w:val="nil"/>
              <w:left w:val="single" w:sz="4" w:space="0" w:color="auto"/>
              <w:bottom w:val="single" w:sz="4" w:space="0" w:color="auto"/>
              <w:right w:val="single" w:sz="4" w:space="0" w:color="auto"/>
            </w:tcBorders>
            <w:shd w:val="clear" w:color="000000" w:fill="FFFFFF"/>
            <w:vAlign w:val="center"/>
            <w:hideMark/>
          </w:tcPr>
          <w:p w14:paraId="74A3E81B" w14:textId="411EA96F" w:rsidR="009001FD" w:rsidRPr="000F3782"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58</w:t>
            </w:r>
          </w:p>
        </w:tc>
        <w:tc>
          <w:tcPr>
            <w:tcW w:w="4800" w:type="dxa"/>
            <w:tcBorders>
              <w:top w:val="nil"/>
              <w:left w:val="nil"/>
              <w:bottom w:val="single" w:sz="4" w:space="0" w:color="auto"/>
              <w:right w:val="single" w:sz="4" w:space="0" w:color="auto"/>
            </w:tcBorders>
            <w:shd w:val="clear" w:color="000000" w:fill="FFFFFF"/>
            <w:vAlign w:val="center"/>
            <w:hideMark/>
          </w:tcPr>
          <w:p w14:paraId="4F0C5390" w14:textId="77777777" w:rsidR="009001FD" w:rsidRPr="000F3782" w:rsidRDefault="009001FD" w:rsidP="007754C1">
            <w:pPr>
              <w:rPr>
                <w:rFonts w:asciiTheme="minorHAnsi" w:hAnsiTheme="minorHAnsi" w:cstheme="minorHAnsi"/>
                <w:color w:val="000000"/>
                <w:sz w:val="18"/>
                <w:szCs w:val="18"/>
                <w:lang w:val="es-BO" w:eastAsia="es-BO"/>
              </w:rPr>
            </w:pPr>
            <w:proofErr w:type="spellStart"/>
            <w:r w:rsidRPr="000F3782">
              <w:rPr>
                <w:rFonts w:asciiTheme="minorHAnsi" w:hAnsiTheme="minorHAnsi" w:cstheme="minorHAnsi"/>
                <w:color w:val="000000"/>
                <w:sz w:val="18"/>
                <w:szCs w:val="18"/>
                <w:lang w:val="es-BO" w:eastAsia="es-BO"/>
              </w:rPr>
              <w:t>Pleurodesis</w:t>
            </w:r>
            <w:proofErr w:type="spellEnd"/>
            <w:r w:rsidRPr="000F3782">
              <w:rPr>
                <w:rFonts w:asciiTheme="minorHAnsi" w:hAnsiTheme="minorHAnsi" w:cstheme="minorHAnsi"/>
                <w:color w:val="000000"/>
                <w:sz w:val="18"/>
                <w:szCs w:val="18"/>
                <w:lang w:val="es-BO" w:eastAsia="es-BO"/>
              </w:rPr>
              <w:t xml:space="preserve"> química</w:t>
            </w:r>
          </w:p>
        </w:tc>
        <w:tc>
          <w:tcPr>
            <w:tcW w:w="0" w:type="auto"/>
            <w:tcBorders>
              <w:top w:val="nil"/>
              <w:left w:val="nil"/>
              <w:bottom w:val="single" w:sz="4" w:space="0" w:color="auto"/>
              <w:right w:val="single" w:sz="4" w:space="0" w:color="auto"/>
            </w:tcBorders>
            <w:shd w:val="clear" w:color="000000" w:fill="FFFFFF"/>
            <w:noWrap/>
            <w:vAlign w:val="bottom"/>
            <w:hideMark/>
          </w:tcPr>
          <w:p w14:paraId="26EE899D"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shd w:val="clear" w:color="000000" w:fill="FFFFFF"/>
            <w:vAlign w:val="center"/>
            <w:hideMark/>
          </w:tcPr>
          <w:p w14:paraId="28221EC2" w14:textId="77777777"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4002C055"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r>
      <w:tr w:rsidR="009001FD" w:rsidRPr="000F3782" w14:paraId="3BE04F82" w14:textId="77777777" w:rsidTr="007754C1">
        <w:trPr>
          <w:trHeight w:val="176"/>
        </w:trPr>
        <w:tc>
          <w:tcPr>
            <w:tcW w:w="416" w:type="dxa"/>
            <w:tcBorders>
              <w:top w:val="nil"/>
              <w:left w:val="single" w:sz="4" w:space="0" w:color="auto"/>
              <w:bottom w:val="single" w:sz="4" w:space="0" w:color="auto"/>
              <w:right w:val="single" w:sz="4" w:space="0" w:color="auto"/>
            </w:tcBorders>
            <w:shd w:val="clear" w:color="000000" w:fill="FFFFFF"/>
            <w:vAlign w:val="center"/>
            <w:hideMark/>
          </w:tcPr>
          <w:p w14:paraId="4ABD35B6" w14:textId="624C03DF" w:rsidR="009001FD" w:rsidRPr="000F3782"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59</w:t>
            </w:r>
          </w:p>
        </w:tc>
        <w:tc>
          <w:tcPr>
            <w:tcW w:w="4800" w:type="dxa"/>
            <w:tcBorders>
              <w:top w:val="nil"/>
              <w:left w:val="nil"/>
              <w:bottom w:val="single" w:sz="4" w:space="0" w:color="auto"/>
              <w:right w:val="single" w:sz="4" w:space="0" w:color="auto"/>
            </w:tcBorders>
            <w:shd w:val="clear" w:color="000000" w:fill="FFFFFF"/>
            <w:vAlign w:val="center"/>
            <w:hideMark/>
          </w:tcPr>
          <w:p w14:paraId="57C26E84" w14:textId="77777777" w:rsidR="009001FD" w:rsidRPr="000F3782" w:rsidRDefault="009001FD" w:rsidP="007754C1">
            <w:pPr>
              <w:rPr>
                <w:rFonts w:asciiTheme="minorHAnsi" w:hAnsiTheme="minorHAnsi" w:cstheme="minorHAnsi"/>
                <w:color w:val="000000"/>
                <w:sz w:val="18"/>
                <w:szCs w:val="18"/>
                <w:lang w:val="es-BO" w:eastAsia="es-BO"/>
              </w:rPr>
            </w:pPr>
            <w:proofErr w:type="spellStart"/>
            <w:r w:rsidRPr="000F3782">
              <w:rPr>
                <w:rFonts w:asciiTheme="minorHAnsi" w:hAnsiTheme="minorHAnsi" w:cstheme="minorHAnsi"/>
                <w:color w:val="000000"/>
                <w:sz w:val="18"/>
                <w:szCs w:val="18"/>
                <w:lang w:val="es-BO" w:eastAsia="es-BO"/>
              </w:rPr>
              <w:t>Pleurodesis</w:t>
            </w:r>
            <w:proofErr w:type="spellEnd"/>
            <w:r w:rsidRPr="000F3782">
              <w:rPr>
                <w:rFonts w:asciiTheme="minorHAnsi" w:hAnsiTheme="minorHAnsi" w:cstheme="minorHAnsi"/>
                <w:color w:val="000000"/>
                <w:sz w:val="18"/>
                <w:szCs w:val="18"/>
                <w:lang w:val="es-BO" w:eastAsia="es-BO"/>
              </w:rPr>
              <w:t xml:space="preserve"> con talco</w:t>
            </w:r>
          </w:p>
        </w:tc>
        <w:tc>
          <w:tcPr>
            <w:tcW w:w="0" w:type="auto"/>
            <w:tcBorders>
              <w:top w:val="nil"/>
              <w:left w:val="nil"/>
              <w:bottom w:val="single" w:sz="4" w:space="0" w:color="auto"/>
              <w:right w:val="single" w:sz="4" w:space="0" w:color="auto"/>
            </w:tcBorders>
            <w:shd w:val="clear" w:color="000000" w:fill="FFFFFF"/>
            <w:noWrap/>
            <w:vAlign w:val="bottom"/>
            <w:hideMark/>
          </w:tcPr>
          <w:p w14:paraId="5916B144"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shd w:val="clear" w:color="000000" w:fill="FFFFFF"/>
            <w:vAlign w:val="center"/>
            <w:hideMark/>
          </w:tcPr>
          <w:p w14:paraId="569B6C72" w14:textId="77777777"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239C3D17"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r>
      <w:tr w:rsidR="009001FD" w:rsidRPr="000F3782" w14:paraId="492B8C70" w14:textId="77777777" w:rsidTr="007754C1">
        <w:trPr>
          <w:trHeight w:val="236"/>
        </w:trPr>
        <w:tc>
          <w:tcPr>
            <w:tcW w:w="416" w:type="dxa"/>
            <w:tcBorders>
              <w:top w:val="nil"/>
              <w:left w:val="single" w:sz="4" w:space="0" w:color="auto"/>
              <w:bottom w:val="single" w:sz="4" w:space="0" w:color="auto"/>
              <w:right w:val="single" w:sz="4" w:space="0" w:color="auto"/>
            </w:tcBorders>
            <w:shd w:val="clear" w:color="000000" w:fill="FFFFFF"/>
            <w:vAlign w:val="center"/>
            <w:hideMark/>
          </w:tcPr>
          <w:p w14:paraId="2756F1E3" w14:textId="7E6B0F11" w:rsidR="009001FD" w:rsidRPr="000F3782"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60</w:t>
            </w:r>
          </w:p>
        </w:tc>
        <w:tc>
          <w:tcPr>
            <w:tcW w:w="4800" w:type="dxa"/>
            <w:tcBorders>
              <w:top w:val="nil"/>
              <w:left w:val="nil"/>
              <w:bottom w:val="single" w:sz="4" w:space="0" w:color="auto"/>
              <w:right w:val="single" w:sz="4" w:space="0" w:color="auto"/>
            </w:tcBorders>
            <w:shd w:val="clear" w:color="000000" w:fill="FFFFFF"/>
            <w:vAlign w:val="center"/>
            <w:hideMark/>
          </w:tcPr>
          <w:p w14:paraId="4D8A6C21"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Tratamiento quirúrgico de la fístula broncopleural</w:t>
            </w:r>
          </w:p>
        </w:tc>
        <w:tc>
          <w:tcPr>
            <w:tcW w:w="0" w:type="auto"/>
            <w:tcBorders>
              <w:top w:val="nil"/>
              <w:left w:val="nil"/>
              <w:bottom w:val="single" w:sz="4" w:space="0" w:color="auto"/>
              <w:right w:val="single" w:sz="4" w:space="0" w:color="auto"/>
            </w:tcBorders>
            <w:shd w:val="clear" w:color="000000" w:fill="FFFFFF"/>
            <w:noWrap/>
            <w:vAlign w:val="bottom"/>
            <w:hideMark/>
          </w:tcPr>
          <w:p w14:paraId="5262FF96"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shd w:val="clear" w:color="000000" w:fill="FFFFFF"/>
            <w:vAlign w:val="center"/>
            <w:hideMark/>
          </w:tcPr>
          <w:p w14:paraId="3AF3EFEA" w14:textId="77777777"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0" w:type="auto"/>
            <w:tcBorders>
              <w:top w:val="nil"/>
              <w:left w:val="nil"/>
              <w:bottom w:val="single" w:sz="4" w:space="0" w:color="auto"/>
              <w:right w:val="single" w:sz="4" w:space="0" w:color="auto"/>
            </w:tcBorders>
            <w:shd w:val="clear" w:color="000000" w:fill="FFFFFF"/>
            <w:noWrap/>
            <w:vAlign w:val="bottom"/>
            <w:hideMark/>
          </w:tcPr>
          <w:p w14:paraId="3B47B65B"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r>
      <w:tr w:rsidR="009001FD" w:rsidRPr="000F3782" w14:paraId="35C92AE6" w14:textId="77777777" w:rsidTr="007754C1">
        <w:trPr>
          <w:trHeight w:val="126"/>
        </w:trPr>
        <w:tc>
          <w:tcPr>
            <w:tcW w:w="416" w:type="dxa"/>
            <w:tcBorders>
              <w:top w:val="nil"/>
              <w:left w:val="single" w:sz="4" w:space="0" w:color="auto"/>
              <w:bottom w:val="single" w:sz="4" w:space="0" w:color="auto"/>
              <w:right w:val="single" w:sz="4" w:space="0" w:color="auto"/>
            </w:tcBorders>
            <w:shd w:val="clear" w:color="000000" w:fill="FFFFFF"/>
            <w:vAlign w:val="center"/>
            <w:hideMark/>
          </w:tcPr>
          <w:p w14:paraId="26B77430" w14:textId="2F019FE7" w:rsidR="009001FD" w:rsidRPr="000F3782"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61</w:t>
            </w:r>
          </w:p>
        </w:tc>
        <w:tc>
          <w:tcPr>
            <w:tcW w:w="4800" w:type="dxa"/>
            <w:tcBorders>
              <w:top w:val="nil"/>
              <w:left w:val="nil"/>
              <w:bottom w:val="single" w:sz="4" w:space="0" w:color="auto"/>
              <w:right w:val="single" w:sz="4" w:space="0" w:color="auto"/>
            </w:tcBorders>
            <w:shd w:val="clear" w:color="000000" w:fill="FFFFFF"/>
            <w:vAlign w:val="center"/>
            <w:hideMark/>
          </w:tcPr>
          <w:p w14:paraId="66F1248F"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Pericardiocentesis</w:t>
            </w:r>
          </w:p>
        </w:tc>
        <w:tc>
          <w:tcPr>
            <w:tcW w:w="0" w:type="auto"/>
            <w:tcBorders>
              <w:top w:val="nil"/>
              <w:left w:val="nil"/>
              <w:bottom w:val="single" w:sz="4" w:space="0" w:color="auto"/>
              <w:right w:val="single" w:sz="4" w:space="0" w:color="auto"/>
            </w:tcBorders>
            <w:shd w:val="clear" w:color="000000" w:fill="FFFFFF"/>
            <w:noWrap/>
            <w:vAlign w:val="bottom"/>
            <w:hideMark/>
          </w:tcPr>
          <w:p w14:paraId="4C147AF5"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shd w:val="clear" w:color="000000" w:fill="FFFFFF"/>
            <w:vAlign w:val="center"/>
            <w:hideMark/>
          </w:tcPr>
          <w:p w14:paraId="48BDF041" w14:textId="77777777"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39B6D2FE"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r>
      <w:tr w:rsidR="009001FD" w:rsidRPr="000F3782" w14:paraId="12206A5D" w14:textId="77777777" w:rsidTr="007754C1">
        <w:trPr>
          <w:trHeight w:val="186"/>
        </w:trPr>
        <w:tc>
          <w:tcPr>
            <w:tcW w:w="416" w:type="dxa"/>
            <w:tcBorders>
              <w:top w:val="nil"/>
              <w:left w:val="single" w:sz="4" w:space="0" w:color="auto"/>
              <w:bottom w:val="single" w:sz="4" w:space="0" w:color="auto"/>
              <w:right w:val="single" w:sz="4" w:space="0" w:color="auto"/>
            </w:tcBorders>
            <w:shd w:val="clear" w:color="000000" w:fill="FFFFFF"/>
            <w:vAlign w:val="center"/>
            <w:hideMark/>
          </w:tcPr>
          <w:p w14:paraId="017F7E1E" w14:textId="18941C40" w:rsidR="009001FD" w:rsidRPr="000F3782" w:rsidRDefault="00DC2A14"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62</w:t>
            </w:r>
          </w:p>
        </w:tc>
        <w:tc>
          <w:tcPr>
            <w:tcW w:w="4800" w:type="dxa"/>
            <w:tcBorders>
              <w:top w:val="nil"/>
              <w:left w:val="nil"/>
              <w:bottom w:val="single" w:sz="4" w:space="0" w:color="auto"/>
              <w:right w:val="single" w:sz="4" w:space="0" w:color="auto"/>
            </w:tcBorders>
            <w:vAlign w:val="center"/>
            <w:hideMark/>
          </w:tcPr>
          <w:p w14:paraId="13160018"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Reducción quirúrgica de fractura de costilla con prótesis</w:t>
            </w:r>
          </w:p>
        </w:tc>
        <w:tc>
          <w:tcPr>
            <w:tcW w:w="0" w:type="auto"/>
            <w:tcBorders>
              <w:top w:val="nil"/>
              <w:left w:val="nil"/>
              <w:bottom w:val="single" w:sz="4" w:space="0" w:color="auto"/>
              <w:right w:val="single" w:sz="4" w:space="0" w:color="auto"/>
            </w:tcBorders>
            <w:noWrap/>
            <w:vAlign w:val="bottom"/>
            <w:hideMark/>
          </w:tcPr>
          <w:p w14:paraId="4E0E5F3A"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c>
          <w:tcPr>
            <w:tcW w:w="0" w:type="auto"/>
            <w:tcBorders>
              <w:top w:val="nil"/>
              <w:left w:val="nil"/>
              <w:bottom w:val="single" w:sz="4" w:space="0" w:color="auto"/>
              <w:right w:val="single" w:sz="4" w:space="0" w:color="auto"/>
            </w:tcBorders>
            <w:vAlign w:val="center"/>
            <w:hideMark/>
          </w:tcPr>
          <w:p w14:paraId="1868167E" w14:textId="77777777" w:rsidR="009001FD" w:rsidRPr="000F3782" w:rsidRDefault="009001FD" w:rsidP="007754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0" w:type="auto"/>
            <w:tcBorders>
              <w:top w:val="nil"/>
              <w:left w:val="nil"/>
              <w:bottom w:val="single" w:sz="4" w:space="0" w:color="auto"/>
              <w:right w:val="single" w:sz="4" w:space="0" w:color="auto"/>
            </w:tcBorders>
            <w:noWrap/>
            <w:vAlign w:val="bottom"/>
            <w:hideMark/>
          </w:tcPr>
          <w:p w14:paraId="6C339678" w14:textId="77777777" w:rsidR="009001FD" w:rsidRPr="000F3782" w:rsidRDefault="009001FD" w:rsidP="007754C1">
            <w:pPr>
              <w:rPr>
                <w:rFonts w:asciiTheme="minorHAnsi" w:hAnsiTheme="minorHAnsi" w:cstheme="minorHAnsi"/>
                <w:color w:val="000000"/>
                <w:sz w:val="18"/>
                <w:szCs w:val="18"/>
                <w:lang w:val="es-BO" w:eastAsia="es-BO"/>
              </w:rPr>
            </w:pPr>
            <w:r w:rsidRPr="000F3782">
              <w:rPr>
                <w:rFonts w:asciiTheme="minorHAnsi" w:hAnsiTheme="minorHAnsi" w:cstheme="minorHAnsi"/>
                <w:color w:val="000000"/>
                <w:sz w:val="18"/>
                <w:szCs w:val="18"/>
                <w:lang w:val="es-BO" w:eastAsia="es-BO"/>
              </w:rPr>
              <w:t> </w:t>
            </w:r>
          </w:p>
        </w:tc>
      </w:tr>
    </w:tbl>
    <w:p w14:paraId="009D3380" w14:textId="77777777" w:rsidR="009001FD" w:rsidRDefault="009001FD" w:rsidP="009001FD">
      <w:pPr>
        <w:rPr>
          <w:rFonts w:asciiTheme="minorHAnsi" w:hAnsiTheme="minorHAnsi" w:cstheme="minorHAnsi"/>
          <w: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18"/>
      </w:tblGrid>
      <w:tr w:rsidR="009001FD" w:rsidRPr="0076699E" w14:paraId="49F8DCB5" w14:textId="77777777" w:rsidTr="007754C1">
        <w:trPr>
          <w:trHeight w:val="394"/>
        </w:trPr>
        <w:tc>
          <w:tcPr>
            <w:tcW w:w="9918" w:type="dxa"/>
            <w:shd w:val="clear" w:color="000000" w:fill="C0E6F5"/>
            <w:vAlign w:val="center"/>
            <w:hideMark/>
          </w:tcPr>
          <w:p w14:paraId="29CD7471" w14:textId="77777777" w:rsidR="009001FD" w:rsidRPr="0076699E" w:rsidRDefault="009001FD" w:rsidP="007754C1">
            <w:pPr>
              <w:jc w:val="center"/>
              <w:rPr>
                <w:rFonts w:asciiTheme="minorHAnsi" w:hAnsiTheme="minorHAnsi" w:cstheme="minorHAnsi"/>
                <w:b/>
                <w:bCs/>
                <w:color w:val="000000"/>
                <w:sz w:val="18"/>
                <w:szCs w:val="18"/>
                <w:lang w:val="es-BO" w:eastAsia="es-BO"/>
              </w:rPr>
            </w:pPr>
            <w:r w:rsidRPr="0076699E">
              <w:rPr>
                <w:rFonts w:asciiTheme="minorHAnsi" w:hAnsiTheme="minorHAnsi" w:cstheme="minorHAnsi"/>
                <w:b/>
                <w:bCs/>
                <w:color w:val="000000"/>
                <w:sz w:val="18"/>
                <w:szCs w:val="18"/>
                <w:lang w:val="es-BO" w:eastAsia="es-BO"/>
              </w:rPr>
              <w:t>El proponente debe elaborar su propuesta de la siguiente manera:</w:t>
            </w:r>
          </w:p>
        </w:tc>
      </w:tr>
      <w:tr w:rsidR="009001FD" w:rsidRPr="0076699E" w14:paraId="5996C39E" w14:textId="77777777" w:rsidTr="007754C1">
        <w:trPr>
          <w:trHeight w:val="696"/>
        </w:trPr>
        <w:tc>
          <w:tcPr>
            <w:tcW w:w="9918" w:type="dxa"/>
            <w:shd w:val="clear" w:color="000000" w:fill="FFFFFF"/>
            <w:vAlign w:val="center"/>
            <w:hideMark/>
          </w:tcPr>
          <w:p w14:paraId="6B37DFEF" w14:textId="77777777" w:rsidR="009001FD" w:rsidRPr="0076699E" w:rsidRDefault="009001FD" w:rsidP="007754C1">
            <w:pPr>
              <w:rPr>
                <w:rFonts w:asciiTheme="minorHAnsi" w:hAnsiTheme="minorHAnsi" w:cstheme="minorHAnsi"/>
                <w:color w:val="000000"/>
                <w:sz w:val="18"/>
                <w:szCs w:val="18"/>
                <w:lang w:val="es-BO" w:eastAsia="es-BO"/>
              </w:rPr>
            </w:pPr>
            <w:r w:rsidRPr="002B5C9A">
              <w:rPr>
                <w:rFonts w:asciiTheme="minorHAnsi" w:hAnsiTheme="minorHAnsi" w:cstheme="minorHAnsi"/>
                <w:color w:val="000000"/>
                <w:sz w:val="18"/>
                <w:szCs w:val="18"/>
              </w:rPr>
              <w:t>1.- El proponente deberá registrar el costo unitario preferencial, que corresponderá a cada ítem de la lista de estudios requeridos por la CSBP. Este costo será considerado preferencial, calculado en función de la cantidad estimada de estudios a efectuarse durante los veinticuatro (24) meses de vigencia contractual, y se mantendrá fijo e invariable durante todo el contrato.</w:t>
            </w:r>
          </w:p>
        </w:tc>
      </w:tr>
    </w:tbl>
    <w:p w14:paraId="07DB5E8A" w14:textId="77777777" w:rsidR="009001FD" w:rsidRDefault="009001FD" w:rsidP="009001FD">
      <w:pPr>
        <w:rPr>
          <w:rFonts w:asciiTheme="minorHAnsi" w:hAnsiTheme="minorHAnsi" w:cstheme="minorHAnsi"/>
          <w:b/>
        </w:rPr>
      </w:pPr>
    </w:p>
    <w:p w14:paraId="05C69B52" w14:textId="77777777" w:rsidR="009001FD" w:rsidRDefault="009001FD" w:rsidP="009001FD">
      <w:pPr>
        <w:jc w:val="both"/>
        <w:rPr>
          <w:rFonts w:asciiTheme="minorHAnsi" w:hAnsiTheme="minorHAnsi" w:cstheme="minorHAnsi"/>
          <w:b/>
          <w:highlight w:val="yellow"/>
          <w:lang w:val="es-BO"/>
        </w:rPr>
      </w:pPr>
    </w:p>
    <w:p w14:paraId="2F413B55" w14:textId="77777777" w:rsidR="009001FD" w:rsidRDefault="009001FD" w:rsidP="009001FD">
      <w:pPr>
        <w:rPr>
          <w:rFonts w:asciiTheme="minorHAnsi" w:hAnsiTheme="minorHAnsi" w:cstheme="minorHAnsi"/>
          <w:b/>
          <w:lang w:val="es-BO"/>
        </w:rPr>
      </w:pPr>
    </w:p>
    <w:p w14:paraId="41A129FE" w14:textId="77777777" w:rsidR="00CD0144" w:rsidRDefault="00CD0144" w:rsidP="009001FD">
      <w:pPr>
        <w:rPr>
          <w:rFonts w:asciiTheme="minorHAnsi" w:hAnsiTheme="minorHAnsi" w:cstheme="minorHAnsi"/>
          <w:b/>
          <w:lang w:val="es-BO"/>
        </w:rPr>
      </w:pPr>
    </w:p>
    <w:p w14:paraId="26A2BB85" w14:textId="77777777" w:rsidR="00CD0144" w:rsidRDefault="00CD0144" w:rsidP="009001FD">
      <w:pPr>
        <w:rPr>
          <w:rFonts w:asciiTheme="minorHAnsi" w:hAnsiTheme="minorHAnsi" w:cstheme="minorHAnsi"/>
          <w:b/>
          <w:lang w:val="es-BO"/>
        </w:rPr>
      </w:pPr>
    </w:p>
    <w:p w14:paraId="4E187DE6" w14:textId="77777777" w:rsidR="00CD0144" w:rsidRDefault="00CD0144" w:rsidP="009001FD">
      <w:pPr>
        <w:rPr>
          <w:rFonts w:asciiTheme="minorHAnsi" w:hAnsiTheme="minorHAnsi" w:cstheme="minorHAnsi"/>
          <w:b/>
          <w:lang w:val="es-BO"/>
        </w:rPr>
      </w:pPr>
    </w:p>
    <w:p w14:paraId="748DFB9A" w14:textId="77777777" w:rsidR="009001FD" w:rsidRDefault="009001FD" w:rsidP="009001FD">
      <w:pPr>
        <w:rPr>
          <w:rFonts w:asciiTheme="minorHAnsi" w:hAnsiTheme="minorHAnsi" w:cstheme="minorHAnsi"/>
          <w:b/>
          <w:lang w:val="es-BO"/>
        </w:rPr>
      </w:pPr>
    </w:p>
    <w:p w14:paraId="05FA26FA" w14:textId="77777777" w:rsidR="009001FD" w:rsidRDefault="009001FD" w:rsidP="009001FD">
      <w:pPr>
        <w:rPr>
          <w:rFonts w:asciiTheme="minorHAnsi" w:hAnsiTheme="minorHAnsi" w:cstheme="minorHAnsi"/>
          <w:b/>
          <w:sz w:val="22"/>
          <w:szCs w:val="22"/>
          <w:lang w:val="es-BO"/>
        </w:rPr>
      </w:pPr>
      <w:r>
        <w:rPr>
          <w:rFonts w:asciiTheme="minorHAnsi" w:hAnsiTheme="minorHAnsi" w:cstheme="minorHAnsi"/>
          <w:b/>
          <w:sz w:val="22"/>
          <w:szCs w:val="22"/>
          <w:lang w:val="es-BO"/>
        </w:rPr>
        <w:t>SERVICIO DE CIRUGIA DE TORAX – PEDIATRICO</w:t>
      </w:r>
    </w:p>
    <w:p w14:paraId="68B60B2D" w14:textId="77777777" w:rsidR="009001FD" w:rsidRDefault="009001FD" w:rsidP="009001FD">
      <w:pPr>
        <w:rPr>
          <w:rFonts w:asciiTheme="minorHAnsi" w:hAnsiTheme="minorHAnsi" w:cstheme="minorHAnsi"/>
          <w:bCs/>
          <w:lang w:val="es-BO"/>
        </w:rPr>
      </w:pPr>
      <w:r w:rsidRPr="000F3782">
        <w:rPr>
          <w:rFonts w:asciiTheme="minorHAnsi" w:hAnsiTheme="minorHAnsi" w:cstheme="minorHAnsi"/>
          <w:bCs/>
          <w:lang w:val="es-BO"/>
        </w:rPr>
        <w:t>Los servicios de Cirugía de Tórax- Pediátrico, que deberán estar incluidos en la modalidad por evento y que deberán ser prestados a la Regional La Paz de la CSBP, son los que se detallan en forma general:</w:t>
      </w:r>
    </w:p>
    <w:p w14:paraId="2AD7ACB1" w14:textId="77777777" w:rsidR="009001FD" w:rsidRDefault="009001FD" w:rsidP="009001FD">
      <w:pPr>
        <w:rPr>
          <w:rFonts w:asciiTheme="minorHAnsi" w:hAnsiTheme="minorHAnsi" w:cstheme="minorHAnsi"/>
          <w:bCs/>
          <w:lang w:val="es-BO"/>
        </w:rPr>
      </w:pPr>
    </w:p>
    <w:tbl>
      <w:tblPr>
        <w:tblW w:w="0" w:type="auto"/>
        <w:tblCellMar>
          <w:left w:w="70" w:type="dxa"/>
          <w:right w:w="70" w:type="dxa"/>
        </w:tblCellMar>
        <w:tblLook w:val="04A0" w:firstRow="1" w:lastRow="0" w:firstColumn="1" w:lastColumn="0" w:noHBand="0" w:noVBand="1"/>
      </w:tblPr>
      <w:tblGrid>
        <w:gridCol w:w="408"/>
        <w:gridCol w:w="4852"/>
        <w:gridCol w:w="1643"/>
        <w:gridCol w:w="1824"/>
        <w:gridCol w:w="1176"/>
      </w:tblGrid>
      <w:tr w:rsidR="009001FD" w:rsidRPr="000F3782" w14:paraId="4FA47473" w14:textId="77777777" w:rsidTr="00DC2A14">
        <w:trPr>
          <w:trHeight w:val="1152"/>
        </w:trPr>
        <w:tc>
          <w:tcPr>
            <w:tcW w:w="408" w:type="dxa"/>
            <w:tcBorders>
              <w:top w:val="single" w:sz="8" w:space="0" w:color="auto"/>
              <w:left w:val="single" w:sz="8" w:space="0" w:color="auto"/>
              <w:bottom w:val="nil"/>
              <w:right w:val="nil"/>
            </w:tcBorders>
            <w:shd w:val="clear" w:color="000000" w:fill="D5DFFF"/>
            <w:vAlign w:val="center"/>
            <w:hideMark/>
          </w:tcPr>
          <w:p w14:paraId="2F08D8FF" w14:textId="77777777" w:rsidR="009001FD" w:rsidRPr="000F3782" w:rsidRDefault="009001FD" w:rsidP="007754C1">
            <w:pPr>
              <w:jc w:val="center"/>
              <w:rPr>
                <w:rFonts w:asciiTheme="minorHAnsi" w:hAnsiTheme="minorHAnsi" w:cstheme="minorHAnsi"/>
                <w:b/>
                <w:bCs/>
                <w:color w:val="000000"/>
                <w:sz w:val="18"/>
                <w:szCs w:val="18"/>
                <w:lang w:val="es-BO" w:eastAsia="es-BO"/>
              </w:rPr>
            </w:pPr>
            <w:proofErr w:type="spellStart"/>
            <w:r w:rsidRPr="000F3782">
              <w:rPr>
                <w:rFonts w:asciiTheme="minorHAnsi" w:hAnsiTheme="minorHAnsi" w:cstheme="minorHAnsi"/>
                <w:b/>
                <w:bCs/>
                <w:color w:val="000000"/>
                <w:sz w:val="18"/>
                <w:szCs w:val="18"/>
                <w:lang w:val="es-BO" w:eastAsia="es-BO"/>
              </w:rPr>
              <w:t>Nº</w:t>
            </w:r>
            <w:proofErr w:type="spellEnd"/>
          </w:p>
        </w:tc>
        <w:tc>
          <w:tcPr>
            <w:tcW w:w="4852" w:type="dxa"/>
            <w:tcBorders>
              <w:top w:val="single" w:sz="8" w:space="0" w:color="auto"/>
              <w:left w:val="single" w:sz="8" w:space="0" w:color="auto"/>
              <w:bottom w:val="nil"/>
              <w:right w:val="single" w:sz="8" w:space="0" w:color="auto"/>
            </w:tcBorders>
            <w:shd w:val="clear" w:color="000000" w:fill="D5DFFF"/>
            <w:vAlign w:val="center"/>
            <w:hideMark/>
          </w:tcPr>
          <w:p w14:paraId="01796830" w14:textId="77777777" w:rsidR="009001FD" w:rsidRPr="000F3782" w:rsidRDefault="009001FD" w:rsidP="007754C1">
            <w:pPr>
              <w:jc w:val="center"/>
              <w:rPr>
                <w:rFonts w:asciiTheme="minorHAnsi" w:hAnsiTheme="minorHAnsi" w:cstheme="minorHAnsi"/>
                <w:b/>
                <w:bCs/>
                <w:color w:val="000000"/>
                <w:sz w:val="18"/>
                <w:szCs w:val="18"/>
                <w:lang w:val="es-BO" w:eastAsia="es-BO"/>
              </w:rPr>
            </w:pPr>
            <w:r w:rsidRPr="000F3782">
              <w:rPr>
                <w:rFonts w:asciiTheme="minorHAnsi" w:hAnsiTheme="minorHAnsi" w:cstheme="minorHAnsi"/>
                <w:b/>
                <w:bCs/>
                <w:color w:val="000000"/>
                <w:sz w:val="18"/>
                <w:szCs w:val="18"/>
                <w:lang w:val="es-BO" w:eastAsia="es-BO"/>
              </w:rPr>
              <w:t>Estudios requeridos</w:t>
            </w:r>
          </w:p>
        </w:tc>
        <w:tc>
          <w:tcPr>
            <w:tcW w:w="0" w:type="auto"/>
            <w:tcBorders>
              <w:top w:val="single" w:sz="8" w:space="0" w:color="auto"/>
              <w:left w:val="nil"/>
              <w:bottom w:val="nil"/>
              <w:right w:val="single" w:sz="8" w:space="0" w:color="auto"/>
            </w:tcBorders>
            <w:shd w:val="clear" w:color="000000" w:fill="D5DFFF"/>
            <w:vAlign w:val="center"/>
            <w:hideMark/>
          </w:tcPr>
          <w:p w14:paraId="299E99BC" w14:textId="77777777" w:rsidR="009001FD" w:rsidRPr="000F3782" w:rsidRDefault="009001FD" w:rsidP="007754C1">
            <w:pPr>
              <w:jc w:val="center"/>
              <w:rPr>
                <w:rFonts w:asciiTheme="minorHAnsi" w:hAnsiTheme="minorHAnsi" w:cstheme="minorHAnsi"/>
                <w:b/>
                <w:bCs/>
                <w:color w:val="000000"/>
                <w:sz w:val="18"/>
                <w:szCs w:val="18"/>
                <w:lang w:val="es-BO" w:eastAsia="es-BO"/>
              </w:rPr>
            </w:pPr>
            <w:r w:rsidRPr="000F3782">
              <w:rPr>
                <w:rFonts w:asciiTheme="minorHAnsi" w:hAnsiTheme="minorHAnsi" w:cstheme="minorHAnsi"/>
                <w:b/>
                <w:bCs/>
                <w:color w:val="000000"/>
                <w:sz w:val="18"/>
                <w:szCs w:val="18"/>
                <w:lang w:val="es-BO" w:eastAsia="es-BO"/>
              </w:rPr>
              <w:t>Marcar con X los ítems que realiza</w:t>
            </w:r>
          </w:p>
        </w:tc>
        <w:tc>
          <w:tcPr>
            <w:tcW w:w="0" w:type="auto"/>
            <w:tcBorders>
              <w:top w:val="single" w:sz="8" w:space="0" w:color="auto"/>
              <w:left w:val="nil"/>
              <w:bottom w:val="nil"/>
              <w:right w:val="single" w:sz="8" w:space="0" w:color="auto"/>
            </w:tcBorders>
            <w:shd w:val="clear" w:color="000000" w:fill="D5DFFF"/>
            <w:vAlign w:val="center"/>
            <w:hideMark/>
          </w:tcPr>
          <w:p w14:paraId="447C7FCA" w14:textId="77777777" w:rsidR="009001FD" w:rsidRPr="000F3782" w:rsidRDefault="009001FD" w:rsidP="007754C1">
            <w:pPr>
              <w:jc w:val="center"/>
              <w:rPr>
                <w:rFonts w:asciiTheme="minorHAnsi" w:hAnsiTheme="minorHAnsi" w:cstheme="minorHAnsi"/>
                <w:b/>
                <w:bCs/>
                <w:color w:val="000000"/>
                <w:sz w:val="18"/>
                <w:szCs w:val="18"/>
                <w:lang w:val="es-BO" w:eastAsia="es-BO"/>
              </w:rPr>
            </w:pPr>
            <w:r w:rsidRPr="000F3782">
              <w:rPr>
                <w:rFonts w:asciiTheme="minorHAnsi" w:hAnsiTheme="minorHAnsi" w:cstheme="minorHAnsi"/>
                <w:b/>
                <w:bCs/>
                <w:color w:val="000000"/>
                <w:sz w:val="18"/>
                <w:szCs w:val="18"/>
                <w:lang w:val="es-BO" w:eastAsia="es-BO"/>
              </w:rPr>
              <w:t>CANTIDAD ESTIMADA EN 24 MESES</w:t>
            </w:r>
          </w:p>
        </w:tc>
        <w:tc>
          <w:tcPr>
            <w:tcW w:w="0" w:type="auto"/>
            <w:tcBorders>
              <w:top w:val="single" w:sz="8" w:space="0" w:color="auto"/>
              <w:left w:val="nil"/>
              <w:bottom w:val="nil"/>
              <w:right w:val="single" w:sz="8" w:space="0" w:color="auto"/>
            </w:tcBorders>
            <w:shd w:val="clear" w:color="000000" w:fill="D5DFFF"/>
            <w:vAlign w:val="center"/>
            <w:hideMark/>
          </w:tcPr>
          <w:p w14:paraId="773F3A17" w14:textId="77777777" w:rsidR="009001FD" w:rsidRPr="000F3782" w:rsidRDefault="009001FD" w:rsidP="007754C1">
            <w:pPr>
              <w:jc w:val="center"/>
              <w:rPr>
                <w:rFonts w:asciiTheme="minorHAnsi" w:hAnsiTheme="minorHAnsi" w:cstheme="minorHAnsi"/>
                <w:b/>
                <w:bCs/>
                <w:color w:val="000000"/>
                <w:sz w:val="18"/>
                <w:szCs w:val="18"/>
                <w:lang w:val="es-BO" w:eastAsia="es-BO"/>
              </w:rPr>
            </w:pPr>
            <w:r w:rsidRPr="000F3782">
              <w:rPr>
                <w:rFonts w:asciiTheme="minorHAnsi" w:hAnsiTheme="minorHAnsi" w:cstheme="minorHAnsi"/>
                <w:b/>
                <w:bCs/>
                <w:color w:val="000000"/>
                <w:sz w:val="18"/>
                <w:szCs w:val="18"/>
                <w:lang w:val="es-BO" w:eastAsia="es-BO"/>
              </w:rPr>
              <w:t>PRECIO UNITARIO</w:t>
            </w:r>
            <w:r w:rsidRPr="000F3782">
              <w:rPr>
                <w:rFonts w:asciiTheme="minorHAnsi" w:hAnsiTheme="minorHAnsi" w:cstheme="minorHAnsi"/>
                <w:b/>
                <w:bCs/>
                <w:color w:val="000000"/>
                <w:sz w:val="18"/>
                <w:szCs w:val="18"/>
                <w:lang w:val="es-BO" w:eastAsia="es-BO"/>
              </w:rPr>
              <w:br/>
              <w:t>Bs</w:t>
            </w:r>
          </w:p>
        </w:tc>
      </w:tr>
      <w:tr w:rsidR="009001FD" w:rsidRPr="000F3782" w14:paraId="190E6969" w14:textId="77777777" w:rsidTr="00DC2A14">
        <w:trPr>
          <w:trHeight w:val="312"/>
        </w:trPr>
        <w:tc>
          <w:tcPr>
            <w:tcW w:w="4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142F6C" w14:textId="141240FB" w:rsidR="009001FD" w:rsidRPr="000F3782" w:rsidRDefault="00DC2A14" w:rsidP="007754C1">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63</w:t>
            </w:r>
            <w:r w:rsidR="009001FD" w:rsidRPr="000F3782">
              <w:rPr>
                <w:rFonts w:asciiTheme="minorHAnsi" w:hAnsiTheme="minorHAnsi" w:cstheme="minorHAnsi"/>
                <w:sz w:val="18"/>
                <w:szCs w:val="18"/>
                <w:lang w:val="es-BO" w:eastAsia="es-BO"/>
              </w:rPr>
              <w:t xml:space="preserve"> </w:t>
            </w:r>
          </w:p>
        </w:tc>
        <w:tc>
          <w:tcPr>
            <w:tcW w:w="4852" w:type="dxa"/>
            <w:tcBorders>
              <w:top w:val="single" w:sz="4" w:space="0" w:color="auto"/>
              <w:left w:val="nil"/>
              <w:bottom w:val="single" w:sz="4" w:space="0" w:color="auto"/>
              <w:right w:val="single" w:sz="4" w:space="0" w:color="auto"/>
            </w:tcBorders>
            <w:shd w:val="clear" w:color="000000" w:fill="FFFFFF"/>
            <w:vAlign w:val="center"/>
            <w:hideMark/>
          </w:tcPr>
          <w:p w14:paraId="686C45A8" w14:textId="77777777" w:rsidR="009001FD" w:rsidRPr="000F3782" w:rsidRDefault="009001FD" w:rsidP="007754C1">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xml:space="preserve"> Consulta médica de subespecialidad en cirugía de tórax-Pediátrico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CB92EF3" w14:textId="77777777" w:rsidR="009001FD" w:rsidRPr="000F3782" w:rsidRDefault="009001FD" w:rsidP="007754C1">
            <w:pP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074AEFDB" w14:textId="77777777" w:rsidR="009001FD" w:rsidRPr="000F3782" w:rsidRDefault="009001FD" w:rsidP="007754C1">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20</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60E05449" w14:textId="77777777" w:rsidR="009001FD" w:rsidRPr="000F3782" w:rsidRDefault="009001FD" w:rsidP="007754C1">
            <w:pP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r>
      <w:tr w:rsidR="009001FD" w:rsidRPr="000F3782" w14:paraId="53F266FD" w14:textId="77777777" w:rsidTr="00DC2A14">
        <w:trPr>
          <w:trHeight w:val="600"/>
        </w:trPr>
        <w:tc>
          <w:tcPr>
            <w:tcW w:w="408" w:type="dxa"/>
            <w:tcBorders>
              <w:top w:val="nil"/>
              <w:left w:val="single" w:sz="4" w:space="0" w:color="auto"/>
              <w:bottom w:val="single" w:sz="4" w:space="0" w:color="auto"/>
              <w:right w:val="single" w:sz="4" w:space="0" w:color="auto"/>
            </w:tcBorders>
            <w:shd w:val="clear" w:color="000000" w:fill="FFFFFF"/>
            <w:vAlign w:val="center"/>
            <w:hideMark/>
          </w:tcPr>
          <w:p w14:paraId="58EEA268" w14:textId="25D98AAC" w:rsidR="009001FD" w:rsidRPr="000F3782" w:rsidRDefault="00DC2A14" w:rsidP="007754C1">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64</w:t>
            </w:r>
            <w:r w:rsidR="009001FD" w:rsidRPr="000F3782">
              <w:rPr>
                <w:rFonts w:asciiTheme="minorHAnsi" w:hAnsiTheme="minorHAnsi" w:cstheme="minorHAnsi"/>
                <w:sz w:val="18"/>
                <w:szCs w:val="18"/>
                <w:lang w:val="es-BO" w:eastAsia="es-BO"/>
              </w:rPr>
              <w:t xml:space="preserve"> </w:t>
            </w:r>
          </w:p>
        </w:tc>
        <w:tc>
          <w:tcPr>
            <w:tcW w:w="4852" w:type="dxa"/>
            <w:tcBorders>
              <w:top w:val="nil"/>
              <w:left w:val="nil"/>
              <w:bottom w:val="single" w:sz="4" w:space="0" w:color="auto"/>
              <w:right w:val="single" w:sz="4" w:space="0" w:color="auto"/>
            </w:tcBorders>
            <w:shd w:val="clear" w:color="000000" w:fill="FFFFFF"/>
            <w:vAlign w:val="center"/>
            <w:hideMark/>
          </w:tcPr>
          <w:p w14:paraId="55D951A3" w14:textId="77777777" w:rsidR="009001FD" w:rsidRPr="000F3782" w:rsidRDefault="009001FD" w:rsidP="007754C1">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xml:space="preserve"> Re consulta </w:t>
            </w:r>
            <w:proofErr w:type="spellStart"/>
            <w:r w:rsidRPr="000F3782">
              <w:rPr>
                <w:rFonts w:asciiTheme="minorHAnsi" w:hAnsiTheme="minorHAnsi" w:cstheme="minorHAnsi"/>
                <w:sz w:val="18"/>
                <w:szCs w:val="18"/>
                <w:lang w:val="es-BO" w:eastAsia="es-BO"/>
              </w:rPr>
              <w:t>medica</w:t>
            </w:r>
            <w:proofErr w:type="spellEnd"/>
            <w:r w:rsidRPr="000F3782">
              <w:rPr>
                <w:rFonts w:asciiTheme="minorHAnsi" w:hAnsiTheme="minorHAnsi" w:cstheme="minorHAnsi"/>
                <w:sz w:val="18"/>
                <w:szCs w:val="18"/>
                <w:lang w:val="es-BO" w:eastAsia="es-BO"/>
              </w:rPr>
              <w:t xml:space="preserve"> de subespecialidad en cirugía de tórax Pediátrico (dentro de los 2 meses de la primera atención) </w:t>
            </w:r>
          </w:p>
        </w:tc>
        <w:tc>
          <w:tcPr>
            <w:tcW w:w="0" w:type="auto"/>
            <w:tcBorders>
              <w:top w:val="nil"/>
              <w:left w:val="nil"/>
              <w:bottom w:val="single" w:sz="4" w:space="0" w:color="auto"/>
              <w:right w:val="single" w:sz="4" w:space="0" w:color="auto"/>
            </w:tcBorders>
            <w:shd w:val="clear" w:color="000000" w:fill="FFFFFF"/>
            <w:vAlign w:val="center"/>
            <w:hideMark/>
          </w:tcPr>
          <w:p w14:paraId="0D1DBC99" w14:textId="77777777" w:rsidR="009001FD" w:rsidRPr="000F3782" w:rsidRDefault="009001FD" w:rsidP="007754C1">
            <w:pP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48D90004" w14:textId="77777777" w:rsidR="009001FD" w:rsidRPr="000F3782" w:rsidRDefault="009001FD" w:rsidP="007754C1">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20</w:t>
            </w:r>
          </w:p>
        </w:tc>
        <w:tc>
          <w:tcPr>
            <w:tcW w:w="0" w:type="auto"/>
            <w:tcBorders>
              <w:top w:val="nil"/>
              <w:left w:val="nil"/>
              <w:bottom w:val="single" w:sz="4" w:space="0" w:color="auto"/>
              <w:right w:val="single" w:sz="4" w:space="0" w:color="auto"/>
            </w:tcBorders>
            <w:shd w:val="clear" w:color="000000" w:fill="FFFFFF"/>
            <w:noWrap/>
            <w:vAlign w:val="bottom"/>
            <w:hideMark/>
          </w:tcPr>
          <w:p w14:paraId="47E26967" w14:textId="77777777" w:rsidR="009001FD" w:rsidRPr="000F3782" w:rsidRDefault="009001FD" w:rsidP="007754C1">
            <w:pP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r>
      <w:tr w:rsidR="009001FD" w:rsidRPr="000F3782" w14:paraId="03C9079A" w14:textId="77777777" w:rsidTr="00DC2A14">
        <w:trPr>
          <w:trHeight w:val="312"/>
        </w:trPr>
        <w:tc>
          <w:tcPr>
            <w:tcW w:w="408" w:type="dxa"/>
            <w:tcBorders>
              <w:top w:val="nil"/>
              <w:left w:val="single" w:sz="4" w:space="0" w:color="auto"/>
              <w:bottom w:val="single" w:sz="4" w:space="0" w:color="auto"/>
              <w:right w:val="single" w:sz="4" w:space="0" w:color="auto"/>
            </w:tcBorders>
            <w:shd w:val="clear" w:color="000000" w:fill="FFFFFF"/>
            <w:noWrap/>
            <w:vAlign w:val="bottom"/>
            <w:hideMark/>
          </w:tcPr>
          <w:p w14:paraId="1565D832" w14:textId="484B4688" w:rsidR="009001FD" w:rsidRPr="000F3782" w:rsidRDefault="00DC2A14" w:rsidP="007754C1">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65</w:t>
            </w:r>
            <w:r w:rsidR="009001FD" w:rsidRPr="000F3782">
              <w:rPr>
                <w:rFonts w:asciiTheme="minorHAnsi" w:hAnsiTheme="minorHAnsi" w:cstheme="minorHAnsi"/>
                <w:sz w:val="18"/>
                <w:szCs w:val="18"/>
                <w:lang w:val="es-BO" w:eastAsia="es-BO"/>
              </w:rPr>
              <w:t xml:space="preserve"> </w:t>
            </w:r>
          </w:p>
        </w:tc>
        <w:tc>
          <w:tcPr>
            <w:tcW w:w="4852" w:type="dxa"/>
            <w:tcBorders>
              <w:top w:val="nil"/>
              <w:left w:val="nil"/>
              <w:bottom w:val="single" w:sz="4" w:space="0" w:color="auto"/>
              <w:right w:val="single" w:sz="4" w:space="0" w:color="auto"/>
            </w:tcBorders>
            <w:shd w:val="clear" w:color="000000" w:fill="FFFFFF"/>
            <w:vAlign w:val="center"/>
            <w:hideMark/>
          </w:tcPr>
          <w:p w14:paraId="7F23B94C" w14:textId="77777777" w:rsidR="009001FD" w:rsidRPr="000F3782" w:rsidRDefault="009001FD" w:rsidP="007754C1">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xml:space="preserve"> Toracocentesis </w:t>
            </w:r>
          </w:p>
        </w:tc>
        <w:tc>
          <w:tcPr>
            <w:tcW w:w="0" w:type="auto"/>
            <w:tcBorders>
              <w:top w:val="nil"/>
              <w:left w:val="nil"/>
              <w:bottom w:val="single" w:sz="4" w:space="0" w:color="auto"/>
              <w:right w:val="single" w:sz="4" w:space="0" w:color="auto"/>
            </w:tcBorders>
            <w:shd w:val="clear" w:color="000000" w:fill="FFFFFF"/>
            <w:vAlign w:val="center"/>
            <w:hideMark/>
          </w:tcPr>
          <w:p w14:paraId="18888F39" w14:textId="77777777" w:rsidR="009001FD" w:rsidRPr="000F3782" w:rsidRDefault="009001FD" w:rsidP="007754C1">
            <w:pP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shd w:val="clear" w:color="000000" w:fill="FFFFFF"/>
            <w:vAlign w:val="center"/>
            <w:hideMark/>
          </w:tcPr>
          <w:p w14:paraId="49EB45DD" w14:textId="77777777" w:rsidR="009001FD" w:rsidRPr="000F3782" w:rsidRDefault="009001FD" w:rsidP="007754C1">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20</w:t>
            </w:r>
          </w:p>
        </w:tc>
        <w:tc>
          <w:tcPr>
            <w:tcW w:w="0" w:type="auto"/>
            <w:tcBorders>
              <w:top w:val="nil"/>
              <w:left w:val="nil"/>
              <w:bottom w:val="single" w:sz="4" w:space="0" w:color="auto"/>
              <w:right w:val="single" w:sz="4" w:space="0" w:color="auto"/>
            </w:tcBorders>
            <w:shd w:val="clear" w:color="000000" w:fill="FFFFFF"/>
            <w:noWrap/>
            <w:vAlign w:val="bottom"/>
            <w:hideMark/>
          </w:tcPr>
          <w:p w14:paraId="61E4060D" w14:textId="77777777" w:rsidR="009001FD" w:rsidRPr="000F3782" w:rsidRDefault="009001FD" w:rsidP="007754C1">
            <w:pP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r>
      <w:tr w:rsidR="009001FD" w:rsidRPr="000F3782" w14:paraId="6AF5FB0D" w14:textId="77777777" w:rsidTr="00DC2A14">
        <w:trPr>
          <w:trHeight w:val="312"/>
        </w:trPr>
        <w:tc>
          <w:tcPr>
            <w:tcW w:w="408" w:type="dxa"/>
            <w:tcBorders>
              <w:top w:val="nil"/>
              <w:left w:val="single" w:sz="4" w:space="0" w:color="auto"/>
              <w:bottom w:val="single" w:sz="4" w:space="0" w:color="auto"/>
              <w:right w:val="single" w:sz="4" w:space="0" w:color="auto"/>
            </w:tcBorders>
            <w:shd w:val="clear" w:color="000000" w:fill="FFFFFF"/>
            <w:noWrap/>
            <w:vAlign w:val="bottom"/>
            <w:hideMark/>
          </w:tcPr>
          <w:p w14:paraId="5235617B" w14:textId="08DEF4AF" w:rsidR="009001FD" w:rsidRPr="000F3782" w:rsidRDefault="00DC2A14" w:rsidP="007754C1">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66</w:t>
            </w:r>
          </w:p>
        </w:tc>
        <w:tc>
          <w:tcPr>
            <w:tcW w:w="4852" w:type="dxa"/>
            <w:tcBorders>
              <w:top w:val="nil"/>
              <w:left w:val="nil"/>
              <w:bottom w:val="single" w:sz="4" w:space="0" w:color="auto"/>
              <w:right w:val="single" w:sz="4" w:space="0" w:color="auto"/>
            </w:tcBorders>
            <w:shd w:val="clear" w:color="000000" w:fill="FFFFFF"/>
            <w:vAlign w:val="center"/>
            <w:hideMark/>
          </w:tcPr>
          <w:p w14:paraId="64E990E9" w14:textId="77777777" w:rsidR="009001FD" w:rsidRPr="000F3782" w:rsidRDefault="009001FD" w:rsidP="007754C1">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xml:space="preserve"> Toracoscopia diagnostica para biopsia de pleura </w:t>
            </w:r>
          </w:p>
        </w:tc>
        <w:tc>
          <w:tcPr>
            <w:tcW w:w="0" w:type="auto"/>
            <w:tcBorders>
              <w:top w:val="nil"/>
              <w:left w:val="nil"/>
              <w:bottom w:val="single" w:sz="4" w:space="0" w:color="auto"/>
              <w:right w:val="single" w:sz="4" w:space="0" w:color="auto"/>
            </w:tcBorders>
            <w:shd w:val="clear" w:color="000000" w:fill="FFFFFF"/>
            <w:vAlign w:val="center"/>
            <w:hideMark/>
          </w:tcPr>
          <w:p w14:paraId="6F6923B1" w14:textId="77777777" w:rsidR="009001FD" w:rsidRPr="000F3782" w:rsidRDefault="009001FD" w:rsidP="007754C1">
            <w:pP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shd w:val="clear" w:color="000000" w:fill="FFFFFF"/>
            <w:vAlign w:val="center"/>
            <w:hideMark/>
          </w:tcPr>
          <w:p w14:paraId="2F8B3078" w14:textId="77777777" w:rsidR="009001FD" w:rsidRPr="000F3782" w:rsidRDefault="009001FD" w:rsidP="007754C1">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20</w:t>
            </w:r>
          </w:p>
        </w:tc>
        <w:tc>
          <w:tcPr>
            <w:tcW w:w="0" w:type="auto"/>
            <w:tcBorders>
              <w:top w:val="nil"/>
              <w:left w:val="nil"/>
              <w:bottom w:val="single" w:sz="4" w:space="0" w:color="auto"/>
              <w:right w:val="single" w:sz="4" w:space="0" w:color="auto"/>
            </w:tcBorders>
            <w:shd w:val="clear" w:color="000000" w:fill="FFFFFF"/>
            <w:noWrap/>
            <w:vAlign w:val="bottom"/>
            <w:hideMark/>
          </w:tcPr>
          <w:p w14:paraId="09CF261E" w14:textId="77777777" w:rsidR="009001FD" w:rsidRPr="000F3782" w:rsidRDefault="009001FD" w:rsidP="007754C1">
            <w:pP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r>
      <w:tr w:rsidR="00D3065C" w:rsidRPr="000F3782" w14:paraId="27C3471A" w14:textId="77777777" w:rsidTr="00DC2A14">
        <w:trPr>
          <w:trHeight w:val="312"/>
        </w:trPr>
        <w:tc>
          <w:tcPr>
            <w:tcW w:w="408" w:type="dxa"/>
            <w:tcBorders>
              <w:top w:val="nil"/>
              <w:left w:val="single" w:sz="4" w:space="0" w:color="auto"/>
              <w:bottom w:val="single" w:sz="4" w:space="0" w:color="auto"/>
              <w:right w:val="single" w:sz="4" w:space="0" w:color="auto"/>
            </w:tcBorders>
            <w:shd w:val="clear" w:color="000000" w:fill="FFFFFF"/>
            <w:noWrap/>
            <w:vAlign w:val="bottom"/>
          </w:tcPr>
          <w:p w14:paraId="2E96CB5A" w14:textId="37A9BA64" w:rsidR="00D3065C"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67</w:t>
            </w:r>
            <w:r w:rsidRPr="000F3782">
              <w:rPr>
                <w:rFonts w:asciiTheme="minorHAnsi" w:hAnsiTheme="minorHAnsi" w:cstheme="minorHAnsi"/>
                <w:sz w:val="18"/>
                <w:szCs w:val="18"/>
                <w:lang w:val="es-BO" w:eastAsia="es-BO"/>
              </w:rPr>
              <w:t xml:space="preserve"> </w:t>
            </w:r>
          </w:p>
        </w:tc>
        <w:tc>
          <w:tcPr>
            <w:tcW w:w="4852" w:type="dxa"/>
            <w:tcBorders>
              <w:top w:val="nil"/>
              <w:left w:val="nil"/>
              <w:bottom w:val="single" w:sz="4" w:space="0" w:color="auto"/>
              <w:right w:val="single" w:sz="4" w:space="0" w:color="auto"/>
            </w:tcBorders>
            <w:shd w:val="clear" w:color="000000" w:fill="FFFFFF"/>
            <w:vAlign w:val="center"/>
          </w:tcPr>
          <w:p w14:paraId="6A040B7E" w14:textId="58B2DC66"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Broncoscopía flexible</w:t>
            </w:r>
          </w:p>
        </w:tc>
        <w:tc>
          <w:tcPr>
            <w:tcW w:w="0" w:type="auto"/>
            <w:tcBorders>
              <w:top w:val="nil"/>
              <w:left w:val="nil"/>
              <w:bottom w:val="single" w:sz="4" w:space="0" w:color="auto"/>
              <w:right w:val="single" w:sz="4" w:space="0" w:color="auto"/>
            </w:tcBorders>
            <w:shd w:val="clear" w:color="000000" w:fill="FFFFFF"/>
            <w:vAlign w:val="center"/>
          </w:tcPr>
          <w:p w14:paraId="3839CBC6" w14:textId="77777777" w:rsidR="00D3065C" w:rsidRPr="000F3782" w:rsidRDefault="00D3065C" w:rsidP="00D3065C">
            <w:pPr>
              <w:rPr>
                <w:rFonts w:asciiTheme="minorHAnsi" w:hAnsiTheme="minorHAnsi" w:cstheme="minorHAnsi"/>
                <w:sz w:val="18"/>
                <w:szCs w:val="18"/>
                <w:lang w:val="es-BO" w:eastAsia="es-BO"/>
              </w:rPr>
            </w:pPr>
          </w:p>
        </w:tc>
        <w:tc>
          <w:tcPr>
            <w:tcW w:w="0" w:type="auto"/>
            <w:tcBorders>
              <w:top w:val="nil"/>
              <w:left w:val="nil"/>
              <w:bottom w:val="single" w:sz="4" w:space="0" w:color="auto"/>
              <w:right w:val="single" w:sz="4" w:space="0" w:color="auto"/>
            </w:tcBorders>
            <w:shd w:val="clear" w:color="000000" w:fill="FFFFFF"/>
            <w:vAlign w:val="center"/>
          </w:tcPr>
          <w:p w14:paraId="1C4B2D18" w14:textId="2EBA6669" w:rsidR="00D3065C"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10</w:t>
            </w:r>
          </w:p>
        </w:tc>
        <w:tc>
          <w:tcPr>
            <w:tcW w:w="0" w:type="auto"/>
            <w:tcBorders>
              <w:top w:val="nil"/>
              <w:left w:val="nil"/>
              <w:bottom w:val="single" w:sz="4" w:space="0" w:color="auto"/>
              <w:right w:val="single" w:sz="4" w:space="0" w:color="auto"/>
            </w:tcBorders>
            <w:shd w:val="clear" w:color="000000" w:fill="FFFFFF"/>
            <w:noWrap/>
            <w:vAlign w:val="bottom"/>
          </w:tcPr>
          <w:p w14:paraId="0B0DB41C" w14:textId="77777777" w:rsidR="00D3065C" w:rsidRPr="000F3782" w:rsidRDefault="00D3065C" w:rsidP="00D3065C">
            <w:pPr>
              <w:rPr>
                <w:rFonts w:asciiTheme="minorHAnsi" w:hAnsiTheme="minorHAnsi" w:cstheme="minorHAnsi"/>
                <w:sz w:val="18"/>
                <w:szCs w:val="18"/>
                <w:lang w:val="es-BO" w:eastAsia="es-BO"/>
              </w:rPr>
            </w:pPr>
          </w:p>
        </w:tc>
      </w:tr>
      <w:tr w:rsidR="00D3065C" w:rsidRPr="000F3782" w14:paraId="18EC1369" w14:textId="77777777" w:rsidTr="009119DF">
        <w:trPr>
          <w:trHeight w:val="312"/>
        </w:trPr>
        <w:tc>
          <w:tcPr>
            <w:tcW w:w="408" w:type="dxa"/>
            <w:tcBorders>
              <w:top w:val="nil"/>
              <w:left w:val="single" w:sz="4" w:space="0" w:color="auto"/>
              <w:bottom w:val="single" w:sz="4" w:space="0" w:color="auto"/>
              <w:right w:val="single" w:sz="4" w:space="0" w:color="auto"/>
            </w:tcBorders>
            <w:shd w:val="clear" w:color="000000" w:fill="FFFFFF"/>
            <w:noWrap/>
            <w:vAlign w:val="center"/>
            <w:hideMark/>
          </w:tcPr>
          <w:p w14:paraId="79AD1DBA" w14:textId="5C24C6D7"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68</w:t>
            </w:r>
            <w:r w:rsidRPr="000F3782">
              <w:rPr>
                <w:rFonts w:asciiTheme="minorHAnsi" w:hAnsiTheme="minorHAnsi" w:cstheme="minorHAnsi"/>
                <w:sz w:val="18"/>
                <w:szCs w:val="18"/>
                <w:lang w:val="es-BO" w:eastAsia="es-BO"/>
              </w:rPr>
              <w:t xml:space="preserve"> </w:t>
            </w:r>
          </w:p>
        </w:tc>
        <w:tc>
          <w:tcPr>
            <w:tcW w:w="4852" w:type="dxa"/>
            <w:tcBorders>
              <w:top w:val="nil"/>
              <w:left w:val="nil"/>
              <w:bottom w:val="single" w:sz="4" w:space="0" w:color="auto"/>
              <w:right w:val="single" w:sz="4" w:space="0" w:color="auto"/>
            </w:tcBorders>
            <w:shd w:val="clear" w:color="000000" w:fill="FFFFFF"/>
            <w:vAlign w:val="center"/>
            <w:hideMark/>
          </w:tcPr>
          <w:p w14:paraId="015A5A17"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xml:space="preserve"> Cirugía por deformidades torácicas simples </w:t>
            </w:r>
          </w:p>
        </w:tc>
        <w:tc>
          <w:tcPr>
            <w:tcW w:w="0" w:type="auto"/>
            <w:tcBorders>
              <w:top w:val="nil"/>
              <w:left w:val="nil"/>
              <w:bottom w:val="single" w:sz="4" w:space="0" w:color="auto"/>
              <w:right w:val="single" w:sz="4" w:space="0" w:color="auto"/>
            </w:tcBorders>
            <w:shd w:val="clear" w:color="000000" w:fill="FFFFFF"/>
            <w:vAlign w:val="center"/>
            <w:hideMark/>
          </w:tcPr>
          <w:p w14:paraId="023EDF07" w14:textId="77777777" w:rsidR="00D3065C" w:rsidRPr="000F3782" w:rsidRDefault="00D3065C" w:rsidP="00D3065C">
            <w:pP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shd w:val="clear" w:color="000000" w:fill="FFFFFF"/>
            <w:vAlign w:val="center"/>
            <w:hideMark/>
          </w:tcPr>
          <w:p w14:paraId="40FECBA3" w14:textId="77777777"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09D7051E" w14:textId="77777777" w:rsidR="00D3065C" w:rsidRPr="000F3782" w:rsidRDefault="00D3065C" w:rsidP="00D3065C">
            <w:pP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r>
      <w:tr w:rsidR="00D3065C" w:rsidRPr="000F3782" w14:paraId="01D5FDAE" w14:textId="77777777" w:rsidTr="00DC2A14">
        <w:trPr>
          <w:trHeight w:val="300"/>
        </w:trPr>
        <w:tc>
          <w:tcPr>
            <w:tcW w:w="408" w:type="dxa"/>
            <w:tcBorders>
              <w:top w:val="nil"/>
              <w:left w:val="single" w:sz="4" w:space="0" w:color="auto"/>
              <w:bottom w:val="single" w:sz="4" w:space="0" w:color="auto"/>
              <w:right w:val="single" w:sz="4" w:space="0" w:color="auto"/>
            </w:tcBorders>
            <w:shd w:val="clear" w:color="000000" w:fill="FFFFFF"/>
            <w:vAlign w:val="center"/>
            <w:hideMark/>
          </w:tcPr>
          <w:p w14:paraId="33B16FDF" w14:textId="63632140"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69</w:t>
            </w:r>
            <w:r w:rsidRPr="000F3782">
              <w:rPr>
                <w:rFonts w:asciiTheme="minorHAnsi" w:hAnsiTheme="minorHAnsi" w:cstheme="minorHAnsi"/>
                <w:sz w:val="18"/>
                <w:szCs w:val="18"/>
                <w:lang w:val="es-BO" w:eastAsia="es-BO"/>
              </w:rPr>
              <w:t xml:space="preserve"> </w:t>
            </w:r>
          </w:p>
        </w:tc>
        <w:tc>
          <w:tcPr>
            <w:tcW w:w="4852" w:type="dxa"/>
            <w:tcBorders>
              <w:top w:val="nil"/>
              <w:left w:val="nil"/>
              <w:bottom w:val="single" w:sz="4" w:space="0" w:color="auto"/>
              <w:right w:val="single" w:sz="4" w:space="0" w:color="auto"/>
            </w:tcBorders>
            <w:shd w:val="clear" w:color="000000" w:fill="FFFFFF"/>
            <w:vAlign w:val="center"/>
            <w:hideMark/>
          </w:tcPr>
          <w:p w14:paraId="391D97DA"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xml:space="preserve"> Cirugía por deformidades torácicas complejas </w:t>
            </w:r>
          </w:p>
        </w:tc>
        <w:tc>
          <w:tcPr>
            <w:tcW w:w="0" w:type="auto"/>
            <w:tcBorders>
              <w:top w:val="nil"/>
              <w:left w:val="nil"/>
              <w:bottom w:val="single" w:sz="4" w:space="0" w:color="auto"/>
              <w:right w:val="single" w:sz="4" w:space="0" w:color="auto"/>
            </w:tcBorders>
            <w:shd w:val="clear" w:color="000000" w:fill="FFFFFF"/>
            <w:vAlign w:val="center"/>
            <w:hideMark/>
          </w:tcPr>
          <w:p w14:paraId="3F5757DE" w14:textId="77777777" w:rsidR="00D3065C" w:rsidRPr="000F3782" w:rsidRDefault="00D3065C" w:rsidP="00D3065C">
            <w:pP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shd w:val="clear" w:color="000000" w:fill="FFFFFF"/>
            <w:vAlign w:val="center"/>
            <w:hideMark/>
          </w:tcPr>
          <w:p w14:paraId="14D2B90A" w14:textId="77777777"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731182DB" w14:textId="77777777" w:rsidR="00D3065C" w:rsidRPr="000F3782" w:rsidRDefault="00D3065C" w:rsidP="00D3065C">
            <w:pP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r>
      <w:tr w:rsidR="00D3065C" w:rsidRPr="000F3782" w14:paraId="2383E08B" w14:textId="77777777" w:rsidTr="00DC2A14">
        <w:trPr>
          <w:trHeight w:val="312"/>
        </w:trPr>
        <w:tc>
          <w:tcPr>
            <w:tcW w:w="408" w:type="dxa"/>
            <w:tcBorders>
              <w:top w:val="nil"/>
              <w:left w:val="single" w:sz="4" w:space="0" w:color="auto"/>
              <w:bottom w:val="single" w:sz="4" w:space="0" w:color="auto"/>
              <w:right w:val="single" w:sz="4" w:space="0" w:color="auto"/>
            </w:tcBorders>
            <w:shd w:val="clear" w:color="000000" w:fill="FFFFFF"/>
            <w:noWrap/>
            <w:vAlign w:val="center"/>
            <w:hideMark/>
          </w:tcPr>
          <w:p w14:paraId="0971A1E7" w14:textId="1F404DBE"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70</w:t>
            </w:r>
            <w:r w:rsidRPr="000F3782">
              <w:rPr>
                <w:rFonts w:asciiTheme="minorHAnsi" w:hAnsiTheme="minorHAnsi" w:cstheme="minorHAnsi"/>
                <w:sz w:val="18"/>
                <w:szCs w:val="18"/>
                <w:lang w:val="es-BO" w:eastAsia="es-BO"/>
              </w:rPr>
              <w:t xml:space="preserve"> </w:t>
            </w:r>
          </w:p>
        </w:tc>
        <w:tc>
          <w:tcPr>
            <w:tcW w:w="4852" w:type="dxa"/>
            <w:tcBorders>
              <w:top w:val="nil"/>
              <w:left w:val="nil"/>
              <w:bottom w:val="single" w:sz="4" w:space="0" w:color="auto"/>
              <w:right w:val="single" w:sz="4" w:space="0" w:color="auto"/>
            </w:tcBorders>
            <w:shd w:val="clear" w:color="000000" w:fill="FFFFFF"/>
            <w:vAlign w:val="center"/>
            <w:hideMark/>
          </w:tcPr>
          <w:p w14:paraId="675CDC68"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xml:space="preserve"> Drenaje pleural </w:t>
            </w:r>
          </w:p>
        </w:tc>
        <w:tc>
          <w:tcPr>
            <w:tcW w:w="0" w:type="auto"/>
            <w:tcBorders>
              <w:top w:val="nil"/>
              <w:left w:val="nil"/>
              <w:bottom w:val="single" w:sz="4" w:space="0" w:color="auto"/>
              <w:right w:val="single" w:sz="4" w:space="0" w:color="auto"/>
            </w:tcBorders>
            <w:shd w:val="clear" w:color="000000" w:fill="FFFFFF"/>
            <w:vAlign w:val="center"/>
            <w:hideMark/>
          </w:tcPr>
          <w:p w14:paraId="7080692C" w14:textId="77777777" w:rsidR="00D3065C" w:rsidRPr="000F3782" w:rsidRDefault="00D3065C" w:rsidP="00D3065C">
            <w:pP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shd w:val="clear" w:color="000000" w:fill="FFFFFF"/>
            <w:vAlign w:val="center"/>
            <w:hideMark/>
          </w:tcPr>
          <w:p w14:paraId="094FA104" w14:textId="77777777"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15</w:t>
            </w:r>
          </w:p>
        </w:tc>
        <w:tc>
          <w:tcPr>
            <w:tcW w:w="0" w:type="auto"/>
            <w:tcBorders>
              <w:top w:val="nil"/>
              <w:left w:val="nil"/>
              <w:bottom w:val="single" w:sz="4" w:space="0" w:color="auto"/>
              <w:right w:val="single" w:sz="4" w:space="0" w:color="auto"/>
            </w:tcBorders>
            <w:shd w:val="clear" w:color="000000" w:fill="FFFFFF"/>
            <w:noWrap/>
            <w:vAlign w:val="bottom"/>
            <w:hideMark/>
          </w:tcPr>
          <w:p w14:paraId="4EE0DCCF" w14:textId="77777777" w:rsidR="00D3065C" w:rsidRPr="000F3782" w:rsidRDefault="00D3065C" w:rsidP="00D3065C">
            <w:pP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r>
      <w:tr w:rsidR="00D3065C" w:rsidRPr="000F3782" w14:paraId="291F7F8E" w14:textId="77777777" w:rsidTr="009119DF">
        <w:trPr>
          <w:trHeight w:val="312"/>
        </w:trPr>
        <w:tc>
          <w:tcPr>
            <w:tcW w:w="408" w:type="dxa"/>
            <w:tcBorders>
              <w:top w:val="nil"/>
              <w:left w:val="single" w:sz="4" w:space="0" w:color="auto"/>
              <w:bottom w:val="single" w:sz="4" w:space="0" w:color="auto"/>
              <w:right w:val="single" w:sz="4" w:space="0" w:color="auto"/>
            </w:tcBorders>
            <w:shd w:val="clear" w:color="000000" w:fill="FFFFFF"/>
            <w:noWrap/>
            <w:vAlign w:val="bottom"/>
            <w:hideMark/>
          </w:tcPr>
          <w:p w14:paraId="154A0B31" w14:textId="0F75FD30"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71</w:t>
            </w:r>
            <w:r w:rsidRPr="000F3782">
              <w:rPr>
                <w:rFonts w:asciiTheme="minorHAnsi" w:hAnsiTheme="minorHAnsi" w:cstheme="minorHAnsi"/>
                <w:sz w:val="18"/>
                <w:szCs w:val="18"/>
                <w:lang w:val="es-BO" w:eastAsia="es-BO"/>
              </w:rPr>
              <w:t xml:space="preserve"> </w:t>
            </w:r>
          </w:p>
        </w:tc>
        <w:tc>
          <w:tcPr>
            <w:tcW w:w="4852" w:type="dxa"/>
            <w:tcBorders>
              <w:top w:val="nil"/>
              <w:left w:val="nil"/>
              <w:bottom w:val="single" w:sz="4" w:space="0" w:color="auto"/>
              <w:right w:val="single" w:sz="4" w:space="0" w:color="auto"/>
            </w:tcBorders>
            <w:shd w:val="clear" w:color="000000" w:fill="FFFFFF"/>
            <w:vAlign w:val="center"/>
            <w:hideMark/>
          </w:tcPr>
          <w:p w14:paraId="549C1058"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xml:space="preserve"> Biopsia pleural con aguja </w:t>
            </w:r>
          </w:p>
        </w:tc>
        <w:tc>
          <w:tcPr>
            <w:tcW w:w="0" w:type="auto"/>
            <w:tcBorders>
              <w:top w:val="nil"/>
              <w:left w:val="nil"/>
              <w:bottom w:val="single" w:sz="4" w:space="0" w:color="auto"/>
              <w:right w:val="single" w:sz="4" w:space="0" w:color="auto"/>
            </w:tcBorders>
            <w:shd w:val="clear" w:color="000000" w:fill="FFFFFF"/>
            <w:vAlign w:val="center"/>
            <w:hideMark/>
          </w:tcPr>
          <w:p w14:paraId="022BECFE" w14:textId="77777777" w:rsidR="00D3065C" w:rsidRPr="000F3782" w:rsidRDefault="00D3065C" w:rsidP="00D3065C">
            <w:pP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shd w:val="clear" w:color="000000" w:fill="FFFFFF"/>
            <w:vAlign w:val="center"/>
            <w:hideMark/>
          </w:tcPr>
          <w:p w14:paraId="6A2F8AC3" w14:textId="77777777"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15</w:t>
            </w:r>
          </w:p>
        </w:tc>
        <w:tc>
          <w:tcPr>
            <w:tcW w:w="0" w:type="auto"/>
            <w:tcBorders>
              <w:top w:val="nil"/>
              <w:left w:val="nil"/>
              <w:bottom w:val="single" w:sz="4" w:space="0" w:color="auto"/>
              <w:right w:val="single" w:sz="4" w:space="0" w:color="auto"/>
            </w:tcBorders>
            <w:shd w:val="clear" w:color="000000" w:fill="FFFFFF"/>
            <w:noWrap/>
            <w:vAlign w:val="bottom"/>
            <w:hideMark/>
          </w:tcPr>
          <w:p w14:paraId="3CEB476A" w14:textId="77777777" w:rsidR="00D3065C" w:rsidRPr="000F3782" w:rsidRDefault="00D3065C" w:rsidP="00D3065C">
            <w:pP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r>
      <w:tr w:rsidR="00D3065C" w:rsidRPr="000F3782" w14:paraId="0AAE7FE1" w14:textId="77777777" w:rsidTr="00DC2A14">
        <w:trPr>
          <w:trHeight w:val="312"/>
        </w:trPr>
        <w:tc>
          <w:tcPr>
            <w:tcW w:w="408" w:type="dxa"/>
            <w:tcBorders>
              <w:top w:val="nil"/>
              <w:left w:val="single" w:sz="4" w:space="0" w:color="auto"/>
              <w:bottom w:val="single" w:sz="4" w:space="0" w:color="auto"/>
              <w:right w:val="single" w:sz="4" w:space="0" w:color="auto"/>
            </w:tcBorders>
            <w:shd w:val="clear" w:color="000000" w:fill="FFFFFF"/>
            <w:noWrap/>
            <w:vAlign w:val="bottom"/>
            <w:hideMark/>
          </w:tcPr>
          <w:p w14:paraId="386D4074" w14:textId="668EF41D"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72</w:t>
            </w:r>
            <w:r w:rsidRPr="000F3782">
              <w:rPr>
                <w:rFonts w:asciiTheme="minorHAnsi" w:hAnsiTheme="minorHAnsi" w:cstheme="minorHAnsi"/>
                <w:sz w:val="18"/>
                <w:szCs w:val="18"/>
                <w:lang w:val="es-BO" w:eastAsia="es-BO"/>
              </w:rPr>
              <w:t xml:space="preserve"> </w:t>
            </w:r>
          </w:p>
        </w:tc>
        <w:tc>
          <w:tcPr>
            <w:tcW w:w="4852" w:type="dxa"/>
            <w:tcBorders>
              <w:top w:val="nil"/>
              <w:left w:val="nil"/>
              <w:bottom w:val="single" w:sz="4" w:space="0" w:color="auto"/>
              <w:right w:val="single" w:sz="4" w:space="0" w:color="auto"/>
            </w:tcBorders>
            <w:shd w:val="clear" w:color="000000" w:fill="FFFFFF"/>
            <w:vAlign w:val="center"/>
            <w:hideMark/>
          </w:tcPr>
          <w:p w14:paraId="524E821F"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xml:space="preserve"> Biopsia pulmonar </w:t>
            </w:r>
          </w:p>
        </w:tc>
        <w:tc>
          <w:tcPr>
            <w:tcW w:w="0" w:type="auto"/>
            <w:tcBorders>
              <w:top w:val="nil"/>
              <w:left w:val="nil"/>
              <w:bottom w:val="single" w:sz="4" w:space="0" w:color="auto"/>
              <w:right w:val="single" w:sz="4" w:space="0" w:color="auto"/>
            </w:tcBorders>
            <w:shd w:val="clear" w:color="000000" w:fill="FFFFFF"/>
            <w:vAlign w:val="center"/>
            <w:hideMark/>
          </w:tcPr>
          <w:p w14:paraId="28E2D341" w14:textId="77777777" w:rsidR="00D3065C" w:rsidRPr="000F3782" w:rsidRDefault="00D3065C" w:rsidP="00D3065C">
            <w:pP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shd w:val="clear" w:color="000000" w:fill="FFFFFF"/>
            <w:vAlign w:val="center"/>
            <w:hideMark/>
          </w:tcPr>
          <w:p w14:paraId="20CF1EFC" w14:textId="77777777"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15</w:t>
            </w:r>
          </w:p>
        </w:tc>
        <w:tc>
          <w:tcPr>
            <w:tcW w:w="0" w:type="auto"/>
            <w:tcBorders>
              <w:top w:val="nil"/>
              <w:left w:val="nil"/>
              <w:bottom w:val="single" w:sz="4" w:space="0" w:color="auto"/>
              <w:right w:val="single" w:sz="4" w:space="0" w:color="auto"/>
            </w:tcBorders>
            <w:shd w:val="clear" w:color="000000" w:fill="FFFFFF"/>
            <w:noWrap/>
            <w:vAlign w:val="bottom"/>
            <w:hideMark/>
          </w:tcPr>
          <w:p w14:paraId="44E47021" w14:textId="77777777" w:rsidR="00D3065C" w:rsidRPr="000F3782" w:rsidRDefault="00D3065C" w:rsidP="00D3065C">
            <w:pP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r>
      <w:tr w:rsidR="00D3065C" w:rsidRPr="000F3782" w14:paraId="36FDE84A" w14:textId="77777777" w:rsidTr="00DC2A14">
        <w:trPr>
          <w:trHeight w:val="300"/>
        </w:trPr>
        <w:tc>
          <w:tcPr>
            <w:tcW w:w="408" w:type="dxa"/>
            <w:tcBorders>
              <w:top w:val="nil"/>
              <w:left w:val="single" w:sz="4" w:space="0" w:color="auto"/>
              <w:bottom w:val="single" w:sz="4" w:space="0" w:color="auto"/>
              <w:right w:val="single" w:sz="4" w:space="0" w:color="auto"/>
            </w:tcBorders>
            <w:shd w:val="clear" w:color="000000" w:fill="FFFFFF"/>
            <w:vAlign w:val="bottom"/>
            <w:hideMark/>
          </w:tcPr>
          <w:p w14:paraId="636C7EB4" w14:textId="1ACBCB2E"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73</w:t>
            </w:r>
            <w:r w:rsidRPr="000F3782">
              <w:rPr>
                <w:rFonts w:asciiTheme="minorHAnsi" w:hAnsiTheme="minorHAnsi" w:cstheme="minorHAnsi"/>
                <w:sz w:val="18"/>
                <w:szCs w:val="18"/>
                <w:lang w:val="es-BO" w:eastAsia="es-BO"/>
              </w:rPr>
              <w:t xml:space="preserve"> </w:t>
            </w:r>
          </w:p>
        </w:tc>
        <w:tc>
          <w:tcPr>
            <w:tcW w:w="4852" w:type="dxa"/>
            <w:tcBorders>
              <w:top w:val="nil"/>
              <w:left w:val="nil"/>
              <w:bottom w:val="single" w:sz="4" w:space="0" w:color="auto"/>
              <w:right w:val="single" w:sz="4" w:space="0" w:color="auto"/>
            </w:tcBorders>
            <w:shd w:val="clear" w:color="000000" w:fill="FFFFFF"/>
            <w:vAlign w:val="center"/>
            <w:hideMark/>
          </w:tcPr>
          <w:p w14:paraId="5445A06C"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xml:space="preserve"> Implante de catéter de larga permanencia </w:t>
            </w:r>
          </w:p>
        </w:tc>
        <w:tc>
          <w:tcPr>
            <w:tcW w:w="0" w:type="auto"/>
            <w:tcBorders>
              <w:top w:val="nil"/>
              <w:left w:val="nil"/>
              <w:bottom w:val="single" w:sz="4" w:space="0" w:color="auto"/>
              <w:right w:val="single" w:sz="4" w:space="0" w:color="auto"/>
            </w:tcBorders>
            <w:shd w:val="clear" w:color="000000" w:fill="FFFFFF"/>
            <w:vAlign w:val="center"/>
            <w:hideMark/>
          </w:tcPr>
          <w:p w14:paraId="0E2831B2" w14:textId="77777777" w:rsidR="00D3065C" w:rsidRPr="000F3782" w:rsidRDefault="00D3065C" w:rsidP="00D3065C">
            <w:pP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shd w:val="clear" w:color="000000" w:fill="FFFFFF"/>
            <w:vAlign w:val="center"/>
            <w:hideMark/>
          </w:tcPr>
          <w:p w14:paraId="370720B4" w14:textId="77777777"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6</w:t>
            </w:r>
          </w:p>
        </w:tc>
        <w:tc>
          <w:tcPr>
            <w:tcW w:w="0" w:type="auto"/>
            <w:tcBorders>
              <w:top w:val="nil"/>
              <w:left w:val="nil"/>
              <w:bottom w:val="single" w:sz="4" w:space="0" w:color="auto"/>
              <w:right w:val="single" w:sz="4" w:space="0" w:color="auto"/>
            </w:tcBorders>
            <w:shd w:val="clear" w:color="000000" w:fill="FFFFFF"/>
            <w:noWrap/>
            <w:vAlign w:val="bottom"/>
            <w:hideMark/>
          </w:tcPr>
          <w:p w14:paraId="277E6538" w14:textId="77777777" w:rsidR="00D3065C" w:rsidRPr="000F3782" w:rsidRDefault="00D3065C" w:rsidP="00D3065C">
            <w:pP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r>
      <w:tr w:rsidR="00D3065C" w:rsidRPr="000F3782" w14:paraId="58EE657F" w14:textId="77777777" w:rsidTr="009119DF">
        <w:trPr>
          <w:trHeight w:val="300"/>
        </w:trPr>
        <w:tc>
          <w:tcPr>
            <w:tcW w:w="408" w:type="dxa"/>
            <w:tcBorders>
              <w:top w:val="nil"/>
              <w:left w:val="single" w:sz="4" w:space="0" w:color="auto"/>
              <w:bottom w:val="single" w:sz="4" w:space="0" w:color="auto"/>
              <w:right w:val="single" w:sz="4" w:space="0" w:color="auto"/>
            </w:tcBorders>
            <w:shd w:val="clear" w:color="000000" w:fill="FFFFFF"/>
            <w:vAlign w:val="center"/>
            <w:hideMark/>
          </w:tcPr>
          <w:p w14:paraId="45C53BA5" w14:textId="4CDD4708"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xml:space="preserve">    </w:t>
            </w:r>
            <w:r>
              <w:rPr>
                <w:rFonts w:asciiTheme="minorHAnsi" w:hAnsiTheme="minorHAnsi" w:cstheme="minorHAnsi"/>
                <w:sz w:val="18"/>
                <w:szCs w:val="18"/>
                <w:lang w:val="es-BO" w:eastAsia="es-BO"/>
              </w:rPr>
              <w:t>74</w:t>
            </w:r>
            <w:r w:rsidRPr="000F3782">
              <w:rPr>
                <w:rFonts w:asciiTheme="minorHAnsi" w:hAnsiTheme="minorHAnsi" w:cstheme="minorHAnsi"/>
                <w:sz w:val="18"/>
                <w:szCs w:val="18"/>
                <w:lang w:val="es-BO" w:eastAsia="es-BO"/>
              </w:rPr>
              <w:t xml:space="preserve"> </w:t>
            </w:r>
          </w:p>
        </w:tc>
        <w:tc>
          <w:tcPr>
            <w:tcW w:w="4852" w:type="dxa"/>
            <w:tcBorders>
              <w:top w:val="nil"/>
              <w:left w:val="nil"/>
              <w:bottom w:val="single" w:sz="4" w:space="0" w:color="auto"/>
              <w:right w:val="single" w:sz="4" w:space="0" w:color="auto"/>
            </w:tcBorders>
            <w:shd w:val="clear" w:color="000000" w:fill="FFFFFF"/>
            <w:vAlign w:val="center"/>
            <w:hideMark/>
          </w:tcPr>
          <w:p w14:paraId="3A8DFDD6"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xml:space="preserve"> Lobectomía por toracotomía </w:t>
            </w:r>
          </w:p>
        </w:tc>
        <w:tc>
          <w:tcPr>
            <w:tcW w:w="0" w:type="auto"/>
            <w:tcBorders>
              <w:top w:val="nil"/>
              <w:left w:val="nil"/>
              <w:bottom w:val="single" w:sz="4" w:space="0" w:color="auto"/>
              <w:right w:val="single" w:sz="4" w:space="0" w:color="auto"/>
            </w:tcBorders>
            <w:shd w:val="clear" w:color="000000" w:fill="FFFFFF"/>
            <w:vAlign w:val="center"/>
            <w:hideMark/>
          </w:tcPr>
          <w:p w14:paraId="744FCCDC" w14:textId="77777777" w:rsidR="00D3065C" w:rsidRPr="000F3782" w:rsidRDefault="00D3065C" w:rsidP="00D3065C">
            <w:pP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shd w:val="clear" w:color="000000" w:fill="FFFFFF"/>
            <w:vAlign w:val="center"/>
            <w:hideMark/>
          </w:tcPr>
          <w:p w14:paraId="3473171F" w14:textId="77777777"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5</w:t>
            </w:r>
          </w:p>
        </w:tc>
        <w:tc>
          <w:tcPr>
            <w:tcW w:w="0" w:type="auto"/>
            <w:tcBorders>
              <w:top w:val="nil"/>
              <w:left w:val="nil"/>
              <w:bottom w:val="single" w:sz="4" w:space="0" w:color="auto"/>
              <w:right w:val="single" w:sz="4" w:space="0" w:color="auto"/>
            </w:tcBorders>
            <w:shd w:val="clear" w:color="000000" w:fill="FFFFFF"/>
            <w:noWrap/>
            <w:vAlign w:val="bottom"/>
            <w:hideMark/>
          </w:tcPr>
          <w:p w14:paraId="3E4ADC33" w14:textId="77777777" w:rsidR="00D3065C" w:rsidRPr="000F3782" w:rsidRDefault="00D3065C" w:rsidP="00D3065C">
            <w:pP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r>
      <w:tr w:rsidR="00D3065C" w:rsidRPr="000F3782" w14:paraId="7C190162" w14:textId="77777777" w:rsidTr="00DC2A14">
        <w:trPr>
          <w:trHeight w:val="300"/>
        </w:trPr>
        <w:tc>
          <w:tcPr>
            <w:tcW w:w="408" w:type="dxa"/>
            <w:tcBorders>
              <w:top w:val="nil"/>
              <w:left w:val="single" w:sz="4" w:space="0" w:color="auto"/>
              <w:bottom w:val="single" w:sz="4" w:space="0" w:color="auto"/>
              <w:right w:val="single" w:sz="4" w:space="0" w:color="auto"/>
            </w:tcBorders>
            <w:shd w:val="clear" w:color="000000" w:fill="FFFFFF"/>
            <w:vAlign w:val="center"/>
            <w:hideMark/>
          </w:tcPr>
          <w:p w14:paraId="4CB8923A" w14:textId="3780D18C"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xml:space="preserve">    </w:t>
            </w:r>
            <w:r>
              <w:rPr>
                <w:rFonts w:asciiTheme="minorHAnsi" w:hAnsiTheme="minorHAnsi" w:cstheme="minorHAnsi"/>
                <w:sz w:val="18"/>
                <w:szCs w:val="18"/>
                <w:lang w:val="es-BO" w:eastAsia="es-BO"/>
              </w:rPr>
              <w:t>75</w:t>
            </w:r>
          </w:p>
        </w:tc>
        <w:tc>
          <w:tcPr>
            <w:tcW w:w="4852" w:type="dxa"/>
            <w:tcBorders>
              <w:top w:val="nil"/>
              <w:left w:val="nil"/>
              <w:bottom w:val="single" w:sz="4" w:space="0" w:color="auto"/>
              <w:right w:val="single" w:sz="4" w:space="0" w:color="auto"/>
            </w:tcBorders>
            <w:shd w:val="clear" w:color="000000" w:fill="FFFFFF"/>
            <w:vAlign w:val="center"/>
            <w:hideMark/>
          </w:tcPr>
          <w:p w14:paraId="5FCE93C9"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xml:space="preserve"> Lobectomía por toracoscopia </w:t>
            </w:r>
          </w:p>
        </w:tc>
        <w:tc>
          <w:tcPr>
            <w:tcW w:w="0" w:type="auto"/>
            <w:tcBorders>
              <w:top w:val="nil"/>
              <w:left w:val="nil"/>
              <w:bottom w:val="single" w:sz="4" w:space="0" w:color="auto"/>
              <w:right w:val="single" w:sz="4" w:space="0" w:color="auto"/>
            </w:tcBorders>
            <w:shd w:val="clear" w:color="000000" w:fill="FFFFFF"/>
            <w:vAlign w:val="center"/>
            <w:hideMark/>
          </w:tcPr>
          <w:p w14:paraId="13086242" w14:textId="77777777" w:rsidR="00D3065C" w:rsidRPr="000F3782" w:rsidRDefault="00D3065C" w:rsidP="00D3065C">
            <w:pP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shd w:val="clear" w:color="000000" w:fill="FFFFFF"/>
            <w:vAlign w:val="center"/>
            <w:hideMark/>
          </w:tcPr>
          <w:p w14:paraId="43AE4875" w14:textId="77777777"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5</w:t>
            </w:r>
          </w:p>
        </w:tc>
        <w:tc>
          <w:tcPr>
            <w:tcW w:w="0" w:type="auto"/>
            <w:tcBorders>
              <w:top w:val="nil"/>
              <w:left w:val="nil"/>
              <w:bottom w:val="single" w:sz="4" w:space="0" w:color="auto"/>
              <w:right w:val="single" w:sz="4" w:space="0" w:color="auto"/>
            </w:tcBorders>
            <w:shd w:val="clear" w:color="000000" w:fill="FFFFFF"/>
            <w:noWrap/>
            <w:vAlign w:val="bottom"/>
            <w:hideMark/>
          </w:tcPr>
          <w:p w14:paraId="101E791D" w14:textId="77777777" w:rsidR="00D3065C" w:rsidRPr="000F3782" w:rsidRDefault="00D3065C" w:rsidP="00D3065C">
            <w:pP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r>
      <w:tr w:rsidR="00D3065C" w:rsidRPr="000F3782" w14:paraId="73AE29AD" w14:textId="77777777" w:rsidTr="00DC2A14">
        <w:trPr>
          <w:trHeight w:val="312"/>
        </w:trPr>
        <w:tc>
          <w:tcPr>
            <w:tcW w:w="408" w:type="dxa"/>
            <w:tcBorders>
              <w:top w:val="nil"/>
              <w:left w:val="single" w:sz="4" w:space="0" w:color="auto"/>
              <w:bottom w:val="single" w:sz="4" w:space="0" w:color="auto"/>
              <w:right w:val="single" w:sz="4" w:space="0" w:color="auto"/>
            </w:tcBorders>
            <w:shd w:val="clear" w:color="000000" w:fill="FFFFFF"/>
            <w:vAlign w:val="center"/>
            <w:hideMark/>
          </w:tcPr>
          <w:p w14:paraId="6657011D" w14:textId="1929E3E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xml:space="preserve">    </w:t>
            </w:r>
            <w:r>
              <w:rPr>
                <w:rFonts w:asciiTheme="minorHAnsi" w:hAnsiTheme="minorHAnsi" w:cstheme="minorHAnsi"/>
                <w:sz w:val="18"/>
                <w:szCs w:val="18"/>
                <w:lang w:val="es-BO" w:eastAsia="es-BO"/>
              </w:rPr>
              <w:t>76</w:t>
            </w:r>
          </w:p>
        </w:tc>
        <w:tc>
          <w:tcPr>
            <w:tcW w:w="4852" w:type="dxa"/>
            <w:tcBorders>
              <w:top w:val="nil"/>
              <w:left w:val="nil"/>
              <w:bottom w:val="single" w:sz="4" w:space="0" w:color="auto"/>
              <w:right w:val="single" w:sz="4" w:space="0" w:color="auto"/>
            </w:tcBorders>
            <w:shd w:val="clear" w:color="000000" w:fill="FFFFFF"/>
            <w:vAlign w:val="center"/>
            <w:hideMark/>
          </w:tcPr>
          <w:p w14:paraId="32D2A0C2"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xml:space="preserve"> Lobectomía </w:t>
            </w:r>
            <w:proofErr w:type="spellStart"/>
            <w:r w:rsidRPr="000F3782">
              <w:rPr>
                <w:rFonts w:asciiTheme="minorHAnsi" w:hAnsiTheme="minorHAnsi" w:cstheme="minorHAnsi"/>
                <w:sz w:val="18"/>
                <w:szCs w:val="18"/>
                <w:lang w:val="es-BO" w:eastAsia="es-BO"/>
              </w:rPr>
              <w:t>mas</w:t>
            </w:r>
            <w:proofErr w:type="spellEnd"/>
            <w:r w:rsidRPr="000F3782">
              <w:rPr>
                <w:rFonts w:asciiTheme="minorHAnsi" w:hAnsiTheme="minorHAnsi" w:cstheme="minorHAnsi"/>
                <w:sz w:val="18"/>
                <w:szCs w:val="18"/>
                <w:lang w:val="es-BO" w:eastAsia="es-BO"/>
              </w:rPr>
              <w:t xml:space="preserve"> segmentectomía </w:t>
            </w:r>
          </w:p>
        </w:tc>
        <w:tc>
          <w:tcPr>
            <w:tcW w:w="0" w:type="auto"/>
            <w:tcBorders>
              <w:top w:val="nil"/>
              <w:left w:val="nil"/>
              <w:bottom w:val="single" w:sz="4" w:space="0" w:color="auto"/>
              <w:right w:val="single" w:sz="4" w:space="0" w:color="auto"/>
            </w:tcBorders>
            <w:shd w:val="clear" w:color="000000" w:fill="FFFFFF"/>
            <w:noWrap/>
            <w:vAlign w:val="bottom"/>
            <w:hideMark/>
          </w:tcPr>
          <w:p w14:paraId="556E098B" w14:textId="77777777" w:rsidR="00D3065C" w:rsidRPr="000F3782" w:rsidRDefault="00D3065C" w:rsidP="00D3065C">
            <w:pP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shd w:val="clear" w:color="000000" w:fill="FFFFFF"/>
            <w:vAlign w:val="center"/>
            <w:hideMark/>
          </w:tcPr>
          <w:p w14:paraId="7970F5E1" w14:textId="77777777"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7D95B783" w14:textId="77777777" w:rsidR="00D3065C" w:rsidRPr="000F3782" w:rsidRDefault="00D3065C" w:rsidP="00D3065C">
            <w:pP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r>
    </w:tbl>
    <w:p w14:paraId="7B81D33F" w14:textId="77777777" w:rsidR="009001FD" w:rsidRDefault="009001FD" w:rsidP="009001FD">
      <w:pPr>
        <w:rPr>
          <w:rFonts w:asciiTheme="minorHAnsi" w:hAnsiTheme="minorHAnsi" w:cstheme="minorHAnsi"/>
          <w: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18"/>
      </w:tblGrid>
      <w:tr w:rsidR="009001FD" w:rsidRPr="0076699E" w14:paraId="03F29048" w14:textId="77777777" w:rsidTr="007754C1">
        <w:trPr>
          <w:trHeight w:val="394"/>
        </w:trPr>
        <w:tc>
          <w:tcPr>
            <w:tcW w:w="9918" w:type="dxa"/>
            <w:shd w:val="clear" w:color="000000" w:fill="C0E6F5"/>
            <w:vAlign w:val="center"/>
            <w:hideMark/>
          </w:tcPr>
          <w:p w14:paraId="3E920C67" w14:textId="77777777" w:rsidR="009001FD" w:rsidRPr="0076699E" w:rsidRDefault="009001FD" w:rsidP="007754C1">
            <w:pPr>
              <w:jc w:val="center"/>
              <w:rPr>
                <w:rFonts w:asciiTheme="minorHAnsi" w:hAnsiTheme="minorHAnsi" w:cstheme="minorHAnsi"/>
                <w:b/>
                <w:bCs/>
                <w:color w:val="000000"/>
                <w:sz w:val="18"/>
                <w:szCs w:val="18"/>
                <w:lang w:val="es-BO" w:eastAsia="es-BO"/>
              </w:rPr>
            </w:pPr>
            <w:r w:rsidRPr="0076699E">
              <w:rPr>
                <w:rFonts w:asciiTheme="minorHAnsi" w:hAnsiTheme="minorHAnsi" w:cstheme="minorHAnsi"/>
                <w:b/>
                <w:bCs/>
                <w:color w:val="000000"/>
                <w:sz w:val="18"/>
                <w:szCs w:val="18"/>
                <w:lang w:val="es-BO" w:eastAsia="es-BO"/>
              </w:rPr>
              <w:t>El proponente debe elaborar su propuesta de la siguiente manera:</w:t>
            </w:r>
          </w:p>
        </w:tc>
      </w:tr>
      <w:tr w:rsidR="009001FD" w:rsidRPr="0076699E" w14:paraId="0C943650" w14:textId="77777777" w:rsidTr="007754C1">
        <w:trPr>
          <w:trHeight w:val="696"/>
        </w:trPr>
        <w:tc>
          <w:tcPr>
            <w:tcW w:w="9918" w:type="dxa"/>
            <w:shd w:val="clear" w:color="000000" w:fill="FFFFFF"/>
            <w:vAlign w:val="center"/>
            <w:hideMark/>
          </w:tcPr>
          <w:p w14:paraId="0B95CADD" w14:textId="77777777" w:rsidR="009001FD" w:rsidRPr="0076699E" w:rsidRDefault="009001FD" w:rsidP="007754C1">
            <w:pPr>
              <w:rPr>
                <w:rFonts w:asciiTheme="minorHAnsi" w:hAnsiTheme="minorHAnsi" w:cstheme="minorHAnsi"/>
                <w:color w:val="000000"/>
                <w:sz w:val="18"/>
                <w:szCs w:val="18"/>
                <w:lang w:val="es-BO" w:eastAsia="es-BO"/>
              </w:rPr>
            </w:pPr>
            <w:r w:rsidRPr="002B5C9A">
              <w:rPr>
                <w:rFonts w:asciiTheme="minorHAnsi" w:hAnsiTheme="minorHAnsi" w:cstheme="minorHAnsi"/>
                <w:color w:val="000000"/>
                <w:sz w:val="18"/>
                <w:szCs w:val="18"/>
              </w:rPr>
              <w:t xml:space="preserve">1.- El proponente deberá registrar el costo unitario preferencial, </w:t>
            </w:r>
            <w:proofErr w:type="gramStart"/>
            <w:r w:rsidRPr="002B5C9A">
              <w:rPr>
                <w:rFonts w:asciiTheme="minorHAnsi" w:hAnsiTheme="minorHAnsi" w:cstheme="minorHAnsi"/>
                <w:color w:val="000000"/>
                <w:sz w:val="18"/>
                <w:szCs w:val="18"/>
              </w:rPr>
              <w:t>que  corresponderá</w:t>
            </w:r>
            <w:proofErr w:type="gramEnd"/>
            <w:r w:rsidRPr="002B5C9A">
              <w:rPr>
                <w:rFonts w:asciiTheme="minorHAnsi" w:hAnsiTheme="minorHAnsi" w:cstheme="minorHAnsi"/>
                <w:color w:val="000000"/>
                <w:sz w:val="18"/>
                <w:szCs w:val="18"/>
              </w:rPr>
              <w:t xml:space="preserve"> a cada ítem de la lista de estudios requeridos por la CSBP. Este costo será considerado preferencial, calculado en función de la cantidad estimada de estudios a efectuarse durante los veinticuatro (24) meses de vigencia contractual, y se mantendrá fijo e invariable durante todo el contrato.</w:t>
            </w:r>
          </w:p>
        </w:tc>
      </w:tr>
    </w:tbl>
    <w:p w14:paraId="2CF44D1E" w14:textId="77777777" w:rsidR="009001FD" w:rsidRDefault="009001FD" w:rsidP="009001FD">
      <w:pPr>
        <w:rPr>
          <w:rFonts w:asciiTheme="minorHAnsi" w:hAnsiTheme="minorHAnsi" w:cstheme="minorHAnsi"/>
          <w:b/>
        </w:rPr>
      </w:pPr>
    </w:p>
    <w:p w14:paraId="333F3843" w14:textId="77777777" w:rsidR="009001FD" w:rsidRDefault="009001FD" w:rsidP="009001FD">
      <w:pPr>
        <w:rPr>
          <w:rFonts w:asciiTheme="minorHAnsi" w:hAnsiTheme="minorHAnsi" w:cstheme="minorHAnsi"/>
          <w:b/>
          <w:sz w:val="22"/>
          <w:szCs w:val="22"/>
          <w:lang w:val="es-BO"/>
        </w:rPr>
      </w:pPr>
    </w:p>
    <w:p w14:paraId="1B5E3D4E" w14:textId="77777777" w:rsidR="009001FD" w:rsidRDefault="009001FD" w:rsidP="009001FD">
      <w:pPr>
        <w:rPr>
          <w:rFonts w:asciiTheme="minorHAnsi" w:hAnsiTheme="minorHAnsi" w:cstheme="minorHAnsi"/>
          <w:b/>
          <w:sz w:val="22"/>
          <w:szCs w:val="22"/>
          <w:lang w:val="es-BO"/>
        </w:rPr>
      </w:pPr>
    </w:p>
    <w:p w14:paraId="0962A072" w14:textId="77777777" w:rsidR="009001FD" w:rsidRDefault="009001FD" w:rsidP="009001FD">
      <w:pPr>
        <w:rPr>
          <w:rFonts w:asciiTheme="minorHAnsi" w:hAnsiTheme="minorHAnsi" w:cstheme="minorHAnsi"/>
          <w:b/>
          <w:sz w:val="22"/>
          <w:szCs w:val="22"/>
          <w:lang w:val="es-BO"/>
        </w:rPr>
      </w:pPr>
    </w:p>
    <w:p w14:paraId="2A653FE6" w14:textId="77777777" w:rsidR="00CD0144" w:rsidRDefault="00CD0144" w:rsidP="009001FD">
      <w:pPr>
        <w:rPr>
          <w:rFonts w:asciiTheme="minorHAnsi" w:hAnsiTheme="minorHAnsi" w:cstheme="minorHAnsi"/>
          <w:b/>
          <w:sz w:val="22"/>
          <w:szCs w:val="22"/>
          <w:lang w:val="es-BO"/>
        </w:rPr>
      </w:pPr>
    </w:p>
    <w:p w14:paraId="27B1F75A" w14:textId="77777777" w:rsidR="009001FD" w:rsidRDefault="009001FD" w:rsidP="009001FD">
      <w:pPr>
        <w:rPr>
          <w:rFonts w:asciiTheme="minorHAnsi" w:hAnsiTheme="minorHAnsi" w:cstheme="minorHAnsi"/>
          <w:b/>
          <w:sz w:val="22"/>
          <w:szCs w:val="22"/>
          <w:lang w:val="es-BO"/>
        </w:rPr>
      </w:pPr>
    </w:p>
    <w:p w14:paraId="716B0B8A" w14:textId="77777777" w:rsidR="009001FD" w:rsidRDefault="009001FD" w:rsidP="009001FD">
      <w:pPr>
        <w:rPr>
          <w:rFonts w:asciiTheme="minorHAnsi" w:hAnsiTheme="minorHAnsi" w:cstheme="minorHAnsi"/>
          <w:b/>
          <w:sz w:val="22"/>
          <w:szCs w:val="22"/>
          <w:lang w:val="es-BO"/>
        </w:rPr>
      </w:pPr>
    </w:p>
    <w:p w14:paraId="32A690CA" w14:textId="77777777" w:rsidR="009001FD" w:rsidRDefault="009001FD" w:rsidP="009001FD">
      <w:pPr>
        <w:rPr>
          <w:rFonts w:asciiTheme="minorHAnsi" w:hAnsiTheme="minorHAnsi" w:cstheme="minorHAnsi"/>
          <w:b/>
          <w:sz w:val="22"/>
          <w:szCs w:val="22"/>
          <w:lang w:val="es-BO"/>
        </w:rPr>
      </w:pPr>
    </w:p>
    <w:p w14:paraId="4E2B7FFE" w14:textId="77777777" w:rsidR="00DC2A14" w:rsidRDefault="00DC2A14" w:rsidP="009001FD">
      <w:pPr>
        <w:rPr>
          <w:rFonts w:asciiTheme="minorHAnsi" w:hAnsiTheme="minorHAnsi" w:cstheme="minorHAnsi"/>
          <w:b/>
          <w:sz w:val="22"/>
          <w:szCs w:val="22"/>
          <w:lang w:val="es-BO"/>
        </w:rPr>
      </w:pPr>
    </w:p>
    <w:p w14:paraId="3B0D5F56" w14:textId="77777777" w:rsidR="009001FD" w:rsidRDefault="009001FD" w:rsidP="009001FD">
      <w:pPr>
        <w:rPr>
          <w:rFonts w:asciiTheme="minorHAnsi" w:hAnsiTheme="minorHAnsi" w:cstheme="minorHAnsi"/>
          <w:b/>
          <w:sz w:val="22"/>
          <w:szCs w:val="22"/>
          <w:lang w:val="es-BO"/>
        </w:rPr>
      </w:pPr>
    </w:p>
    <w:p w14:paraId="0B0F4ACD" w14:textId="77777777" w:rsidR="009001FD" w:rsidRDefault="009001FD" w:rsidP="009001FD">
      <w:pPr>
        <w:rPr>
          <w:rFonts w:asciiTheme="minorHAnsi" w:hAnsiTheme="minorHAnsi" w:cstheme="minorHAnsi"/>
          <w:b/>
          <w:sz w:val="22"/>
          <w:szCs w:val="22"/>
          <w:lang w:val="es-BO"/>
        </w:rPr>
      </w:pPr>
    </w:p>
    <w:p w14:paraId="64B544CE" w14:textId="77777777" w:rsidR="009001FD" w:rsidRDefault="009001FD" w:rsidP="009001FD">
      <w:pPr>
        <w:rPr>
          <w:rFonts w:asciiTheme="minorHAnsi" w:hAnsiTheme="minorHAnsi" w:cstheme="minorHAnsi"/>
          <w:b/>
          <w:sz w:val="22"/>
          <w:szCs w:val="22"/>
          <w:lang w:val="es-BO"/>
        </w:rPr>
      </w:pPr>
      <w:r>
        <w:rPr>
          <w:rFonts w:asciiTheme="minorHAnsi" w:hAnsiTheme="minorHAnsi" w:cstheme="minorHAnsi"/>
          <w:b/>
          <w:sz w:val="22"/>
          <w:szCs w:val="22"/>
          <w:lang w:val="es-BO"/>
        </w:rPr>
        <w:t>ESTUDIOS GASTROENTEROLOGICOS</w:t>
      </w:r>
    </w:p>
    <w:p w14:paraId="191D84BB" w14:textId="77777777" w:rsidR="009001FD" w:rsidRDefault="009001FD" w:rsidP="009001FD">
      <w:pPr>
        <w:rPr>
          <w:rFonts w:asciiTheme="minorHAnsi" w:hAnsiTheme="minorHAnsi" w:cstheme="minorHAnsi"/>
          <w:b/>
          <w:sz w:val="22"/>
          <w:szCs w:val="22"/>
          <w:lang w:val="es-BO"/>
        </w:rPr>
      </w:pPr>
    </w:p>
    <w:p w14:paraId="1C79B102" w14:textId="77777777" w:rsidR="009001FD" w:rsidRPr="000F3782" w:rsidRDefault="009001FD" w:rsidP="009001FD">
      <w:pPr>
        <w:rPr>
          <w:rFonts w:asciiTheme="minorHAnsi" w:hAnsiTheme="minorHAnsi" w:cstheme="minorHAnsi"/>
          <w:bCs/>
          <w:sz w:val="22"/>
          <w:szCs w:val="22"/>
          <w:lang w:val="es-BO"/>
        </w:rPr>
      </w:pPr>
      <w:r w:rsidRPr="000F3782">
        <w:rPr>
          <w:rFonts w:asciiTheme="minorHAnsi" w:hAnsiTheme="minorHAnsi" w:cstheme="minorHAnsi"/>
          <w:bCs/>
          <w:sz w:val="22"/>
          <w:szCs w:val="22"/>
          <w:lang w:val="es-BO"/>
        </w:rPr>
        <w:t>Los servicios de estudios/procedimientos gastroenterol</w:t>
      </w:r>
      <w:r>
        <w:rPr>
          <w:rFonts w:asciiTheme="minorHAnsi" w:hAnsiTheme="minorHAnsi" w:cstheme="minorHAnsi"/>
          <w:bCs/>
          <w:sz w:val="22"/>
          <w:szCs w:val="22"/>
          <w:lang w:val="es-BO"/>
        </w:rPr>
        <w:t>ó</w:t>
      </w:r>
      <w:r w:rsidRPr="000F3782">
        <w:rPr>
          <w:rFonts w:asciiTheme="minorHAnsi" w:hAnsiTheme="minorHAnsi" w:cstheme="minorHAnsi"/>
          <w:bCs/>
          <w:sz w:val="22"/>
          <w:szCs w:val="22"/>
          <w:lang w:val="es-BO"/>
        </w:rPr>
        <w:t>gicos, que deberán estar incluidos en la modalidad por evento y que deberán ser prestados a la Regional La Paz de la CSBP, son los que se detallan en forma general:</w:t>
      </w:r>
    </w:p>
    <w:p w14:paraId="0388609D" w14:textId="77777777" w:rsidR="009001FD" w:rsidRDefault="009001FD" w:rsidP="009001FD">
      <w:pPr>
        <w:rPr>
          <w:rFonts w:asciiTheme="minorHAnsi" w:hAnsiTheme="minorHAnsi" w:cstheme="minorHAnsi"/>
          <w:b/>
          <w:lang w:val="es-BO"/>
        </w:rPr>
      </w:pPr>
    </w:p>
    <w:tbl>
      <w:tblPr>
        <w:tblW w:w="0" w:type="auto"/>
        <w:tblCellMar>
          <w:left w:w="70" w:type="dxa"/>
          <w:right w:w="70" w:type="dxa"/>
        </w:tblCellMar>
        <w:tblLook w:val="04A0" w:firstRow="1" w:lastRow="0" w:firstColumn="1" w:lastColumn="0" w:noHBand="0" w:noVBand="1"/>
      </w:tblPr>
      <w:tblGrid>
        <w:gridCol w:w="337"/>
        <w:gridCol w:w="3365"/>
        <w:gridCol w:w="1454"/>
        <w:gridCol w:w="1650"/>
        <w:gridCol w:w="1121"/>
        <w:gridCol w:w="1976"/>
      </w:tblGrid>
      <w:tr w:rsidR="009001FD" w:rsidRPr="000F3782" w14:paraId="1619D1F6" w14:textId="77777777" w:rsidTr="00CD0144">
        <w:trPr>
          <w:trHeight w:val="1475"/>
        </w:trPr>
        <w:tc>
          <w:tcPr>
            <w:tcW w:w="0" w:type="auto"/>
            <w:tcBorders>
              <w:top w:val="single" w:sz="8" w:space="0" w:color="auto"/>
              <w:left w:val="single" w:sz="8" w:space="0" w:color="auto"/>
              <w:bottom w:val="nil"/>
              <w:right w:val="nil"/>
            </w:tcBorders>
            <w:shd w:val="clear" w:color="000000" w:fill="D5DFFF"/>
            <w:vAlign w:val="center"/>
            <w:hideMark/>
          </w:tcPr>
          <w:p w14:paraId="21EF1412" w14:textId="77777777" w:rsidR="009001FD" w:rsidRPr="000F3782" w:rsidRDefault="009001FD" w:rsidP="007754C1">
            <w:pPr>
              <w:jc w:val="center"/>
              <w:rPr>
                <w:rFonts w:asciiTheme="minorHAnsi" w:hAnsiTheme="minorHAnsi" w:cstheme="minorHAnsi"/>
                <w:b/>
                <w:bCs/>
                <w:color w:val="000000"/>
                <w:sz w:val="18"/>
                <w:szCs w:val="18"/>
                <w:lang w:val="es-BO" w:eastAsia="es-BO"/>
              </w:rPr>
            </w:pPr>
            <w:proofErr w:type="spellStart"/>
            <w:r w:rsidRPr="000F3782">
              <w:rPr>
                <w:rFonts w:asciiTheme="minorHAnsi" w:hAnsiTheme="minorHAnsi" w:cstheme="minorHAnsi"/>
                <w:b/>
                <w:bCs/>
                <w:color w:val="000000"/>
                <w:sz w:val="18"/>
                <w:szCs w:val="18"/>
                <w:lang w:val="es-BO" w:eastAsia="es-BO"/>
              </w:rPr>
              <w:t>Nº</w:t>
            </w:r>
            <w:proofErr w:type="spellEnd"/>
          </w:p>
        </w:tc>
        <w:tc>
          <w:tcPr>
            <w:tcW w:w="0" w:type="auto"/>
            <w:tcBorders>
              <w:top w:val="single" w:sz="8" w:space="0" w:color="auto"/>
              <w:left w:val="single" w:sz="8" w:space="0" w:color="auto"/>
              <w:bottom w:val="nil"/>
              <w:right w:val="single" w:sz="8" w:space="0" w:color="auto"/>
            </w:tcBorders>
            <w:shd w:val="clear" w:color="000000" w:fill="D5DFFF"/>
            <w:vAlign w:val="center"/>
            <w:hideMark/>
          </w:tcPr>
          <w:p w14:paraId="6BE1B062" w14:textId="77777777" w:rsidR="009001FD" w:rsidRPr="000F3782" w:rsidRDefault="009001FD" w:rsidP="007754C1">
            <w:pPr>
              <w:jc w:val="center"/>
              <w:rPr>
                <w:rFonts w:asciiTheme="minorHAnsi" w:hAnsiTheme="minorHAnsi" w:cstheme="minorHAnsi"/>
                <w:b/>
                <w:bCs/>
                <w:color w:val="000000"/>
                <w:sz w:val="18"/>
                <w:szCs w:val="18"/>
                <w:lang w:val="es-BO" w:eastAsia="es-BO"/>
              </w:rPr>
            </w:pPr>
            <w:r w:rsidRPr="000F3782">
              <w:rPr>
                <w:rFonts w:asciiTheme="minorHAnsi" w:hAnsiTheme="minorHAnsi" w:cstheme="minorHAnsi"/>
                <w:b/>
                <w:bCs/>
                <w:color w:val="000000"/>
                <w:sz w:val="18"/>
                <w:szCs w:val="18"/>
                <w:lang w:val="es-BO" w:eastAsia="es-BO"/>
              </w:rPr>
              <w:t>Estudios requeridos</w:t>
            </w:r>
          </w:p>
        </w:tc>
        <w:tc>
          <w:tcPr>
            <w:tcW w:w="0" w:type="auto"/>
            <w:tcBorders>
              <w:top w:val="single" w:sz="8" w:space="0" w:color="auto"/>
              <w:left w:val="nil"/>
              <w:bottom w:val="nil"/>
              <w:right w:val="single" w:sz="8" w:space="0" w:color="auto"/>
            </w:tcBorders>
            <w:shd w:val="clear" w:color="000000" w:fill="D5DFFF"/>
            <w:vAlign w:val="center"/>
            <w:hideMark/>
          </w:tcPr>
          <w:p w14:paraId="4C388222" w14:textId="77777777" w:rsidR="009001FD" w:rsidRPr="000F3782" w:rsidRDefault="009001FD" w:rsidP="007754C1">
            <w:pPr>
              <w:jc w:val="center"/>
              <w:rPr>
                <w:rFonts w:asciiTheme="minorHAnsi" w:hAnsiTheme="minorHAnsi" w:cstheme="minorHAnsi"/>
                <w:b/>
                <w:bCs/>
                <w:color w:val="000000"/>
                <w:sz w:val="18"/>
                <w:szCs w:val="18"/>
                <w:lang w:val="es-BO" w:eastAsia="es-BO"/>
              </w:rPr>
            </w:pPr>
            <w:r w:rsidRPr="000F3782">
              <w:rPr>
                <w:rFonts w:asciiTheme="minorHAnsi" w:hAnsiTheme="minorHAnsi" w:cstheme="minorHAnsi"/>
                <w:b/>
                <w:bCs/>
                <w:color w:val="000000"/>
                <w:sz w:val="18"/>
                <w:szCs w:val="18"/>
                <w:lang w:val="es-BO" w:eastAsia="es-BO"/>
              </w:rPr>
              <w:t xml:space="preserve">Marcar con X los </w:t>
            </w:r>
            <w:proofErr w:type="spellStart"/>
            <w:r w:rsidRPr="000F3782">
              <w:rPr>
                <w:rFonts w:asciiTheme="minorHAnsi" w:hAnsiTheme="minorHAnsi" w:cstheme="minorHAnsi"/>
                <w:b/>
                <w:bCs/>
                <w:color w:val="000000"/>
                <w:sz w:val="18"/>
                <w:szCs w:val="18"/>
                <w:lang w:val="es-BO" w:eastAsia="es-BO"/>
              </w:rPr>
              <w:t>items</w:t>
            </w:r>
            <w:proofErr w:type="spellEnd"/>
            <w:r w:rsidRPr="000F3782">
              <w:rPr>
                <w:rFonts w:asciiTheme="minorHAnsi" w:hAnsiTheme="minorHAnsi" w:cstheme="minorHAnsi"/>
                <w:b/>
                <w:bCs/>
                <w:color w:val="000000"/>
                <w:sz w:val="18"/>
                <w:szCs w:val="18"/>
                <w:lang w:val="es-BO" w:eastAsia="es-BO"/>
              </w:rPr>
              <w:t xml:space="preserve"> que realiza</w:t>
            </w:r>
          </w:p>
        </w:tc>
        <w:tc>
          <w:tcPr>
            <w:tcW w:w="0" w:type="auto"/>
            <w:tcBorders>
              <w:top w:val="single" w:sz="8" w:space="0" w:color="auto"/>
              <w:left w:val="nil"/>
              <w:bottom w:val="nil"/>
              <w:right w:val="single" w:sz="8" w:space="0" w:color="auto"/>
            </w:tcBorders>
            <w:shd w:val="clear" w:color="000000" w:fill="D5DFFF"/>
            <w:vAlign w:val="center"/>
            <w:hideMark/>
          </w:tcPr>
          <w:p w14:paraId="2EE526CC" w14:textId="77777777" w:rsidR="009001FD" w:rsidRPr="000F3782" w:rsidRDefault="009001FD" w:rsidP="007754C1">
            <w:pPr>
              <w:jc w:val="center"/>
              <w:rPr>
                <w:rFonts w:asciiTheme="minorHAnsi" w:hAnsiTheme="minorHAnsi" w:cstheme="minorHAnsi"/>
                <w:b/>
                <w:bCs/>
                <w:color w:val="000000"/>
                <w:sz w:val="18"/>
                <w:szCs w:val="18"/>
                <w:lang w:val="es-BO" w:eastAsia="es-BO"/>
              </w:rPr>
            </w:pPr>
            <w:r w:rsidRPr="000F3782">
              <w:rPr>
                <w:rFonts w:asciiTheme="minorHAnsi" w:hAnsiTheme="minorHAnsi" w:cstheme="minorHAnsi"/>
                <w:b/>
                <w:bCs/>
                <w:color w:val="000000"/>
                <w:sz w:val="18"/>
                <w:szCs w:val="18"/>
                <w:lang w:val="es-BO" w:eastAsia="es-BO"/>
              </w:rPr>
              <w:t>CANTIDAD ESTIMADA EN 24 MESES</w:t>
            </w:r>
          </w:p>
        </w:tc>
        <w:tc>
          <w:tcPr>
            <w:tcW w:w="0" w:type="auto"/>
            <w:tcBorders>
              <w:top w:val="single" w:sz="8" w:space="0" w:color="auto"/>
              <w:left w:val="nil"/>
              <w:bottom w:val="nil"/>
              <w:right w:val="single" w:sz="8" w:space="0" w:color="auto"/>
            </w:tcBorders>
            <w:shd w:val="clear" w:color="000000" w:fill="D5DFFF"/>
            <w:vAlign w:val="center"/>
            <w:hideMark/>
          </w:tcPr>
          <w:p w14:paraId="280E2EC9" w14:textId="77777777" w:rsidR="009001FD" w:rsidRPr="000F3782" w:rsidRDefault="009001FD" w:rsidP="007754C1">
            <w:pPr>
              <w:jc w:val="center"/>
              <w:rPr>
                <w:rFonts w:asciiTheme="minorHAnsi" w:hAnsiTheme="minorHAnsi" w:cstheme="minorHAnsi"/>
                <w:b/>
                <w:bCs/>
                <w:color w:val="000000"/>
                <w:sz w:val="18"/>
                <w:szCs w:val="18"/>
                <w:lang w:val="es-BO" w:eastAsia="es-BO"/>
              </w:rPr>
            </w:pPr>
            <w:r w:rsidRPr="000F3782">
              <w:rPr>
                <w:rFonts w:asciiTheme="minorHAnsi" w:hAnsiTheme="minorHAnsi" w:cstheme="minorHAnsi"/>
                <w:b/>
                <w:bCs/>
                <w:color w:val="000000"/>
                <w:sz w:val="18"/>
                <w:szCs w:val="18"/>
                <w:lang w:val="es-BO" w:eastAsia="es-BO"/>
              </w:rPr>
              <w:t>PRECIO UNITARIO</w:t>
            </w:r>
            <w:r w:rsidRPr="000F3782">
              <w:rPr>
                <w:rFonts w:asciiTheme="minorHAnsi" w:hAnsiTheme="minorHAnsi" w:cstheme="minorHAnsi"/>
                <w:b/>
                <w:bCs/>
                <w:color w:val="000000"/>
                <w:sz w:val="18"/>
                <w:szCs w:val="18"/>
                <w:lang w:val="es-BO" w:eastAsia="es-BO"/>
              </w:rPr>
              <w:br/>
              <w:t>Bs</w:t>
            </w:r>
          </w:p>
        </w:tc>
        <w:tc>
          <w:tcPr>
            <w:tcW w:w="0" w:type="auto"/>
            <w:tcBorders>
              <w:top w:val="single" w:sz="8" w:space="0" w:color="auto"/>
              <w:left w:val="nil"/>
              <w:bottom w:val="nil"/>
              <w:right w:val="single" w:sz="8" w:space="0" w:color="auto"/>
            </w:tcBorders>
            <w:shd w:val="clear" w:color="000000" w:fill="D5DFFF"/>
            <w:vAlign w:val="center"/>
            <w:hideMark/>
          </w:tcPr>
          <w:p w14:paraId="4325A438" w14:textId="77777777" w:rsidR="009001FD" w:rsidRPr="000F3782" w:rsidRDefault="009001FD" w:rsidP="007754C1">
            <w:pPr>
              <w:jc w:val="center"/>
              <w:rPr>
                <w:rFonts w:asciiTheme="minorHAnsi" w:hAnsiTheme="minorHAnsi" w:cstheme="minorHAnsi"/>
                <w:b/>
                <w:bCs/>
                <w:color w:val="000000"/>
                <w:sz w:val="18"/>
                <w:szCs w:val="18"/>
                <w:lang w:val="es-BO" w:eastAsia="es-BO"/>
              </w:rPr>
            </w:pPr>
            <w:r w:rsidRPr="000F3782">
              <w:rPr>
                <w:rFonts w:asciiTheme="minorHAnsi" w:hAnsiTheme="minorHAnsi" w:cstheme="minorHAnsi"/>
                <w:b/>
                <w:bCs/>
                <w:color w:val="000000"/>
                <w:sz w:val="18"/>
                <w:szCs w:val="18"/>
                <w:lang w:val="es-BO" w:eastAsia="es-BO"/>
              </w:rPr>
              <w:t>PRECIO UNITARIO EN EMERGENCIAS</w:t>
            </w:r>
            <w:r w:rsidRPr="000F3782">
              <w:rPr>
                <w:rFonts w:asciiTheme="minorHAnsi" w:hAnsiTheme="minorHAnsi" w:cstheme="minorHAnsi"/>
                <w:b/>
                <w:bCs/>
                <w:color w:val="000000"/>
                <w:sz w:val="18"/>
                <w:szCs w:val="18"/>
                <w:lang w:val="es-BO" w:eastAsia="es-BO"/>
              </w:rPr>
              <w:br/>
              <w:t>SOLO SI OFERTA PRECIO DIFERENCIADO</w:t>
            </w:r>
            <w:r w:rsidRPr="000F3782">
              <w:rPr>
                <w:rFonts w:asciiTheme="minorHAnsi" w:hAnsiTheme="minorHAnsi" w:cstheme="minorHAnsi"/>
                <w:b/>
                <w:bCs/>
                <w:color w:val="000000"/>
                <w:sz w:val="18"/>
                <w:szCs w:val="18"/>
                <w:lang w:val="es-BO" w:eastAsia="es-BO"/>
              </w:rPr>
              <w:br/>
              <w:t>Bs.</w:t>
            </w:r>
          </w:p>
        </w:tc>
      </w:tr>
      <w:tr w:rsidR="00D3065C" w:rsidRPr="000F3782" w14:paraId="6C7D943A" w14:textId="77777777" w:rsidTr="007754C1">
        <w:trPr>
          <w:trHeight w:val="312"/>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7988722" w14:textId="5FFE1792"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77</w:t>
            </w:r>
          </w:p>
        </w:tc>
        <w:tc>
          <w:tcPr>
            <w:tcW w:w="0" w:type="auto"/>
            <w:tcBorders>
              <w:top w:val="single" w:sz="4" w:space="0" w:color="auto"/>
              <w:left w:val="nil"/>
              <w:bottom w:val="single" w:sz="4" w:space="0" w:color="auto"/>
              <w:right w:val="single" w:sz="4" w:space="0" w:color="auto"/>
            </w:tcBorders>
            <w:vAlign w:val="center"/>
            <w:hideMark/>
          </w:tcPr>
          <w:p w14:paraId="3185091B" w14:textId="77777777" w:rsidR="00D3065C" w:rsidRPr="000F3782" w:rsidRDefault="00D3065C" w:rsidP="00D3065C">
            <w:pP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xml:space="preserve">Estudio de manometría </w:t>
            </w:r>
            <w:proofErr w:type="spellStart"/>
            <w:r w:rsidRPr="000F3782">
              <w:rPr>
                <w:rFonts w:asciiTheme="minorHAnsi" w:hAnsiTheme="minorHAnsi" w:cstheme="minorHAnsi"/>
                <w:sz w:val="18"/>
                <w:szCs w:val="18"/>
                <w:lang w:val="es-BO" w:eastAsia="es-BO"/>
              </w:rPr>
              <w:t>esofagica</w:t>
            </w:r>
            <w:proofErr w:type="spellEnd"/>
            <w:r w:rsidRPr="000F3782">
              <w:rPr>
                <w:rFonts w:asciiTheme="minorHAnsi" w:hAnsiTheme="minorHAnsi" w:cstheme="minorHAnsi"/>
                <w:sz w:val="18"/>
                <w:szCs w:val="18"/>
                <w:lang w:val="es-BO" w:eastAsia="es-BO"/>
              </w:rPr>
              <w:t xml:space="preserve"> de alta resolución</w:t>
            </w:r>
          </w:p>
        </w:tc>
        <w:tc>
          <w:tcPr>
            <w:tcW w:w="0" w:type="auto"/>
            <w:tcBorders>
              <w:top w:val="single" w:sz="4" w:space="0" w:color="auto"/>
              <w:left w:val="nil"/>
              <w:bottom w:val="single" w:sz="4" w:space="0" w:color="auto"/>
              <w:right w:val="single" w:sz="4" w:space="0" w:color="auto"/>
            </w:tcBorders>
            <w:noWrap/>
            <w:vAlign w:val="bottom"/>
            <w:hideMark/>
          </w:tcPr>
          <w:p w14:paraId="57BB1E0F"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single" w:sz="4" w:space="0" w:color="auto"/>
              <w:left w:val="nil"/>
              <w:bottom w:val="single" w:sz="4" w:space="0" w:color="auto"/>
              <w:right w:val="single" w:sz="4" w:space="0" w:color="auto"/>
            </w:tcBorders>
            <w:vAlign w:val="center"/>
            <w:hideMark/>
          </w:tcPr>
          <w:p w14:paraId="407D09B4" w14:textId="77777777"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60</w:t>
            </w:r>
          </w:p>
        </w:tc>
        <w:tc>
          <w:tcPr>
            <w:tcW w:w="0" w:type="auto"/>
            <w:tcBorders>
              <w:top w:val="single" w:sz="4" w:space="0" w:color="auto"/>
              <w:left w:val="nil"/>
              <w:bottom w:val="single" w:sz="4" w:space="0" w:color="auto"/>
              <w:right w:val="single" w:sz="4" w:space="0" w:color="auto"/>
            </w:tcBorders>
            <w:noWrap/>
            <w:vAlign w:val="bottom"/>
            <w:hideMark/>
          </w:tcPr>
          <w:p w14:paraId="17EA1995"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single" w:sz="4" w:space="0" w:color="auto"/>
              <w:left w:val="nil"/>
              <w:bottom w:val="single" w:sz="4" w:space="0" w:color="auto"/>
              <w:right w:val="single" w:sz="4" w:space="0" w:color="auto"/>
            </w:tcBorders>
            <w:noWrap/>
            <w:vAlign w:val="bottom"/>
            <w:hideMark/>
          </w:tcPr>
          <w:p w14:paraId="0AE41EC8"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r>
      <w:tr w:rsidR="00D3065C" w:rsidRPr="000F3782" w14:paraId="3EB8224D" w14:textId="77777777" w:rsidTr="007754C1">
        <w:trPr>
          <w:trHeight w:val="312"/>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8AC7067" w14:textId="3FA64A99"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78</w:t>
            </w:r>
          </w:p>
        </w:tc>
        <w:tc>
          <w:tcPr>
            <w:tcW w:w="0" w:type="auto"/>
            <w:tcBorders>
              <w:top w:val="nil"/>
              <w:left w:val="nil"/>
              <w:bottom w:val="single" w:sz="4" w:space="0" w:color="auto"/>
              <w:right w:val="single" w:sz="4" w:space="0" w:color="auto"/>
            </w:tcBorders>
            <w:vAlign w:val="center"/>
            <w:hideMark/>
          </w:tcPr>
          <w:p w14:paraId="7A60F8A8" w14:textId="77777777" w:rsidR="00D3065C" w:rsidRPr="000F3782" w:rsidRDefault="00D3065C" w:rsidP="00D3065C">
            <w:pP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xml:space="preserve">Estudio de </w:t>
            </w:r>
            <w:proofErr w:type="spellStart"/>
            <w:r w:rsidRPr="000F3782">
              <w:rPr>
                <w:rFonts w:asciiTheme="minorHAnsi" w:hAnsiTheme="minorHAnsi" w:cstheme="minorHAnsi"/>
                <w:sz w:val="18"/>
                <w:szCs w:val="18"/>
                <w:lang w:val="es-BO" w:eastAsia="es-BO"/>
              </w:rPr>
              <w:t>phmetría</w:t>
            </w:r>
            <w:proofErr w:type="spellEnd"/>
            <w:r w:rsidRPr="000F3782">
              <w:rPr>
                <w:rFonts w:asciiTheme="minorHAnsi" w:hAnsiTheme="minorHAnsi" w:cstheme="minorHAnsi"/>
                <w:sz w:val="18"/>
                <w:szCs w:val="18"/>
                <w:lang w:val="es-BO" w:eastAsia="es-BO"/>
              </w:rPr>
              <w:t xml:space="preserve"> esofágica de 24 horas</w:t>
            </w:r>
          </w:p>
        </w:tc>
        <w:tc>
          <w:tcPr>
            <w:tcW w:w="0" w:type="auto"/>
            <w:tcBorders>
              <w:top w:val="nil"/>
              <w:left w:val="nil"/>
              <w:bottom w:val="single" w:sz="4" w:space="0" w:color="auto"/>
              <w:right w:val="single" w:sz="4" w:space="0" w:color="auto"/>
            </w:tcBorders>
            <w:noWrap/>
            <w:vAlign w:val="bottom"/>
            <w:hideMark/>
          </w:tcPr>
          <w:p w14:paraId="75302BAE"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vAlign w:val="center"/>
            <w:hideMark/>
          </w:tcPr>
          <w:p w14:paraId="5408ACB8" w14:textId="77777777"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60</w:t>
            </w:r>
          </w:p>
        </w:tc>
        <w:tc>
          <w:tcPr>
            <w:tcW w:w="0" w:type="auto"/>
            <w:tcBorders>
              <w:top w:val="nil"/>
              <w:left w:val="nil"/>
              <w:bottom w:val="single" w:sz="4" w:space="0" w:color="auto"/>
              <w:right w:val="single" w:sz="4" w:space="0" w:color="auto"/>
            </w:tcBorders>
            <w:noWrap/>
            <w:vAlign w:val="bottom"/>
            <w:hideMark/>
          </w:tcPr>
          <w:p w14:paraId="6BD6E815"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noWrap/>
            <w:vAlign w:val="bottom"/>
            <w:hideMark/>
          </w:tcPr>
          <w:p w14:paraId="2E925448"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r>
      <w:tr w:rsidR="00D3065C" w:rsidRPr="000F3782" w14:paraId="613BD02B" w14:textId="77777777" w:rsidTr="00C30220">
        <w:trPr>
          <w:trHeight w:val="600"/>
        </w:trPr>
        <w:tc>
          <w:tcPr>
            <w:tcW w:w="0" w:type="auto"/>
            <w:tcBorders>
              <w:top w:val="nil"/>
              <w:left w:val="single" w:sz="4" w:space="0" w:color="auto"/>
              <w:bottom w:val="single" w:sz="4" w:space="0" w:color="auto"/>
              <w:right w:val="single" w:sz="4" w:space="0" w:color="auto"/>
            </w:tcBorders>
            <w:shd w:val="clear" w:color="000000" w:fill="FFFFFF"/>
            <w:vAlign w:val="bottom"/>
            <w:hideMark/>
          </w:tcPr>
          <w:p w14:paraId="3908BD23" w14:textId="385482E0"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79</w:t>
            </w:r>
          </w:p>
        </w:tc>
        <w:tc>
          <w:tcPr>
            <w:tcW w:w="0" w:type="auto"/>
            <w:tcBorders>
              <w:top w:val="nil"/>
              <w:left w:val="nil"/>
              <w:bottom w:val="single" w:sz="4" w:space="0" w:color="auto"/>
              <w:right w:val="single" w:sz="4" w:space="0" w:color="auto"/>
            </w:tcBorders>
            <w:vAlign w:val="center"/>
            <w:hideMark/>
          </w:tcPr>
          <w:p w14:paraId="1F4CC767" w14:textId="77777777" w:rsidR="00D3065C" w:rsidRPr="000F3782" w:rsidRDefault="00D3065C" w:rsidP="00D3065C">
            <w:pP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xml:space="preserve">Estudio de manometría </w:t>
            </w:r>
            <w:proofErr w:type="spellStart"/>
            <w:r w:rsidRPr="000F3782">
              <w:rPr>
                <w:rFonts w:asciiTheme="minorHAnsi" w:hAnsiTheme="minorHAnsi" w:cstheme="minorHAnsi"/>
                <w:sz w:val="18"/>
                <w:szCs w:val="18"/>
                <w:lang w:val="es-BO" w:eastAsia="es-BO"/>
              </w:rPr>
              <w:t>esofagica</w:t>
            </w:r>
            <w:proofErr w:type="spellEnd"/>
            <w:r w:rsidRPr="000F3782">
              <w:rPr>
                <w:rFonts w:asciiTheme="minorHAnsi" w:hAnsiTheme="minorHAnsi" w:cstheme="minorHAnsi"/>
                <w:sz w:val="18"/>
                <w:szCs w:val="18"/>
                <w:lang w:val="es-BO" w:eastAsia="es-BO"/>
              </w:rPr>
              <w:t xml:space="preserve"> de alta resolución + </w:t>
            </w:r>
            <w:proofErr w:type="spellStart"/>
            <w:r w:rsidRPr="000F3782">
              <w:rPr>
                <w:rFonts w:asciiTheme="minorHAnsi" w:hAnsiTheme="minorHAnsi" w:cstheme="minorHAnsi"/>
                <w:sz w:val="18"/>
                <w:szCs w:val="18"/>
                <w:lang w:val="es-BO" w:eastAsia="es-BO"/>
              </w:rPr>
              <w:t>phmetría</w:t>
            </w:r>
            <w:proofErr w:type="spellEnd"/>
            <w:r w:rsidRPr="000F3782">
              <w:rPr>
                <w:rFonts w:asciiTheme="minorHAnsi" w:hAnsiTheme="minorHAnsi" w:cstheme="minorHAnsi"/>
                <w:sz w:val="18"/>
                <w:szCs w:val="18"/>
                <w:lang w:val="es-BO" w:eastAsia="es-BO"/>
              </w:rPr>
              <w:t xml:space="preserve"> esofágica de 24 horas</w:t>
            </w:r>
          </w:p>
        </w:tc>
        <w:tc>
          <w:tcPr>
            <w:tcW w:w="0" w:type="auto"/>
            <w:tcBorders>
              <w:top w:val="nil"/>
              <w:left w:val="nil"/>
              <w:bottom w:val="single" w:sz="4" w:space="0" w:color="auto"/>
              <w:right w:val="single" w:sz="4" w:space="0" w:color="auto"/>
            </w:tcBorders>
            <w:noWrap/>
            <w:vAlign w:val="bottom"/>
            <w:hideMark/>
          </w:tcPr>
          <w:p w14:paraId="5F8A6C2B"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vAlign w:val="center"/>
            <w:hideMark/>
          </w:tcPr>
          <w:p w14:paraId="5C649ED6" w14:textId="77777777"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30</w:t>
            </w:r>
          </w:p>
        </w:tc>
        <w:tc>
          <w:tcPr>
            <w:tcW w:w="0" w:type="auto"/>
            <w:tcBorders>
              <w:top w:val="nil"/>
              <w:left w:val="nil"/>
              <w:bottom w:val="single" w:sz="4" w:space="0" w:color="auto"/>
              <w:right w:val="single" w:sz="4" w:space="0" w:color="auto"/>
            </w:tcBorders>
            <w:noWrap/>
            <w:vAlign w:val="bottom"/>
            <w:hideMark/>
          </w:tcPr>
          <w:p w14:paraId="1B2E6331"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noWrap/>
            <w:vAlign w:val="bottom"/>
            <w:hideMark/>
          </w:tcPr>
          <w:p w14:paraId="5DA01468"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r>
      <w:tr w:rsidR="00D3065C" w:rsidRPr="000F3782" w14:paraId="4064A66E" w14:textId="77777777" w:rsidTr="007754C1">
        <w:trPr>
          <w:trHeight w:val="312"/>
        </w:trPr>
        <w:tc>
          <w:tcPr>
            <w:tcW w:w="0" w:type="auto"/>
            <w:tcBorders>
              <w:top w:val="nil"/>
              <w:left w:val="single" w:sz="4" w:space="0" w:color="auto"/>
              <w:bottom w:val="single" w:sz="4" w:space="0" w:color="auto"/>
              <w:right w:val="single" w:sz="4" w:space="0" w:color="auto"/>
            </w:tcBorders>
            <w:noWrap/>
            <w:vAlign w:val="bottom"/>
            <w:hideMark/>
          </w:tcPr>
          <w:p w14:paraId="4EADDB29" w14:textId="7B72BD49"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80</w:t>
            </w:r>
          </w:p>
        </w:tc>
        <w:tc>
          <w:tcPr>
            <w:tcW w:w="0" w:type="auto"/>
            <w:tcBorders>
              <w:top w:val="nil"/>
              <w:left w:val="nil"/>
              <w:bottom w:val="single" w:sz="4" w:space="0" w:color="auto"/>
              <w:right w:val="single" w:sz="4" w:space="0" w:color="auto"/>
            </w:tcBorders>
            <w:vAlign w:val="center"/>
            <w:hideMark/>
          </w:tcPr>
          <w:p w14:paraId="7EBD900E" w14:textId="77777777" w:rsidR="00D3065C" w:rsidRPr="000F3782" w:rsidRDefault="00D3065C" w:rsidP="00D3065C">
            <w:pPr>
              <w:rPr>
                <w:rFonts w:asciiTheme="minorHAnsi" w:hAnsiTheme="minorHAnsi" w:cstheme="minorHAnsi"/>
                <w:sz w:val="18"/>
                <w:szCs w:val="18"/>
                <w:lang w:val="es-BO" w:eastAsia="es-BO"/>
              </w:rPr>
            </w:pPr>
            <w:proofErr w:type="spellStart"/>
            <w:r w:rsidRPr="000F3782">
              <w:rPr>
                <w:rFonts w:asciiTheme="minorHAnsi" w:hAnsiTheme="minorHAnsi" w:cstheme="minorHAnsi"/>
                <w:sz w:val="18"/>
                <w:szCs w:val="18"/>
                <w:lang w:val="es-BO" w:eastAsia="es-BO"/>
              </w:rPr>
              <w:t>Ph</w:t>
            </w:r>
            <w:proofErr w:type="spellEnd"/>
            <w:r w:rsidRPr="000F3782">
              <w:rPr>
                <w:rFonts w:asciiTheme="minorHAnsi" w:hAnsiTheme="minorHAnsi" w:cstheme="minorHAnsi"/>
                <w:sz w:val="18"/>
                <w:szCs w:val="18"/>
                <w:lang w:val="es-BO" w:eastAsia="es-BO"/>
              </w:rPr>
              <w:t xml:space="preserve"> – </w:t>
            </w:r>
            <w:proofErr w:type="spellStart"/>
            <w:r w:rsidRPr="000F3782">
              <w:rPr>
                <w:rFonts w:asciiTheme="minorHAnsi" w:hAnsiTheme="minorHAnsi" w:cstheme="minorHAnsi"/>
                <w:sz w:val="18"/>
                <w:szCs w:val="18"/>
                <w:lang w:val="es-BO" w:eastAsia="es-BO"/>
              </w:rPr>
              <w:t>impédanciometria</w:t>
            </w:r>
            <w:proofErr w:type="spellEnd"/>
            <w:r w:rsidRPr="000F3782">
              <w:rPr>
                <w:rFonts w:asciiTheme="minorHAnsi" w:hAnsiTheme="minorHAnsi" w:cstheme="minorHAnsi"/>
                <w:sz w:val="18"/>
                <w:szCs w:val="18"/>
                <w:lang w:val="es-BO" w:eastAsia="es-BO"/>
              </w:rPr>
              <w:t xml:space="preserve"> </w:t>
            </w:r>
            <w:proofErr w:type="spellStart"/>
            <w:r w:rsidRPr="000F3782">
              <w:rPr>
                <w:rFonts w:asciiTheme="minorHAnsi" w:hAnsiTheme="minorHAnsi" w:cstheme="minorHAnsi"/>
                <w:sz w:val="18"/>
                <w:szCs w:val="18"/>
                <w:lang w:val="es-BO" w:eastAsia="es-BO"/>
              </w:rPr>
              <w:t>esofagica</w:t>
            </w:r>
            <w:proofErr w:type="spellEnd"/>
            <w:r w:rsidRPr="000F3782">
              <w:rPr>
                <w:rFonts w:asciiTheme="minorHAnsi" w:hAnsiTheme="minorHAnsi" w:cstheme="minorHAnsi"/>
                <w:sz w:val="18"/>
                <w:szCs w:val="18"/>
                <w:lang w:val="es-BO" w:eastAsia="es-BO"/>
              </w:rPr>
              <w:t xml:space="preserve"> de 24 horas</w:t>
            </w:r>
          </w:p>
        </w:tc>
        <w:tc>
          <w:tcPr>
            <w:tcW w:w="0" w:type="auto"/>
            <w:tcBorders>
              <w:top w:val="nil"/>
              <w:left w:val="nil"/>
              <w:bottom w:val="single" w:sz="4" w:space="0" w:color="auto"/>
              <w:right w:val="single" w:sz="4" w:space="0" w:color="auto"/>
            </w:tcBorders>
            <w:noWrap/>
            <w:vAlign w:val="bottom"/>
            <w:hideMark/>
          </w:tcPr>
          <w:p w14:paraId="494C52F6"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vAlign w:val="center"/>
            <w:hideMark/>
          </w:tcPr>
          <w:p w14:paraId="1017742C" w14:textId="77777777"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5</w:t>
            </w:r>
          </w:p>
        </w:tc>
        <w:tc>
          <w:tcPr>
            <w:tcW w:w="0" w:type="auto"/>
            <w:tcBorders>
              <w:top w:val="nil"/>
              <w:left w:val="nil"/>
              <w:bottom w:val="single" w:sz="4" w:space="0" w:color="auto"/>
              <w:right w:val="single" w:sz="4" w:space="0" w:color="auto"/>
            </w:tcBorders>
            <w:noWrap/>
            <w:vAlign w:val="bottom"/>
            <w:hideMark/>
          </w:tcPr>
          <w:p w14:paraId="6ED0766D"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noWrap/>
            <w:vAlign w:val="bottom"/>
            <w:hideMark/>
          </w:tcPr>
          <w:p w14:paraId="4E5C2783"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r>
      <w:tr w:rsidR="00D3065C" w:rsidRPr="000F3782" w14:paraId="0D2E9DCD" w14:textId="77777777" w:rsidTr="00C30220">
        <w:trPr>
          <w:trHeight w:val="312"/>
        </w:trPr>
        <w:tc>
          <w:tcPr>
            <w:tcW w:w="0" w:type="auto"/>
            <w:tcBorders>
              <w:top w:val="nil"/>
              <w:left w:val="single" w:sz="4" w:space="0" w:color="auto"/>
              <w:bottom w:val="single" w:sz="4" w:space="0" w:color="auto"/>
              <w:right w:val="single" w:sz="4" w:space="0" w:color="auto"/>
            </w:tcBorders>
            <w:noWrap/>
            <w:vAlign w:val="center"/>
            <w:hideMark/>
          </w:tcPr>
          <w:p w14:paraId="70519BA1" w14:textId="27399306"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81</w:t>
            </w:r>
          </w:p>
        </w:tc>
        <w:tc>
          <w:tcPr>
            <w:tcW w:w="0" w:type="auto"/>
            <w:tcBorders>
              <w:top w:val="nil"/>
              <w:left w:val="nil"/>
              <w:bottom w:val="single" w:sz="4" w:space="0" w:color="auto"/>
              <w:right w:val="single" w:sz="4" w:space="0" w:color="auto"/>
            </w:tcBorders>
            <w:vAlign w:val="center"/>
            <w:hideMark/>
          </w:tcPr>
          <w:p w14:paraId="05CC6F3F" w14:textId="77777777" w:rsidR="00D3065C" w:rsidRPr="000F3782" w:rsidRDefault="00D3065C" w:rsidP="00D3065C">
            <w:pP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xml:space="preserve">Manometría </w:t>
            </w:r>
            <w:proofErr w:type="spellStart"/>
            <w:r w:rsidRPr="000F3782">
              <w:rPr>
                <w:rFonts w:asciiTheme="minorHAnsi" w:hAnsiTheme="minorHAnsi" w:cstheme="minorHAnsi"/>
                <w:sz w:val="18"/>
                <w:szCs w:val="18"/>
                <w:lang w:val="es-BO" w:eastAsia="es-BO"/>
              </w:rPr>
              <w:t>anorectal</w:t>
            </w:r>
            <w:proofErr w:type="spellEnd"/>
            <w:r w:rsidRPr="000F3782">
              <w:rPr>
                <w:rFonts w:asciiTheme="minorHAnsi" w:hAnsiTheme="minorHAnsi" w:cstheme="minorHAnsi"/>
                <w:sz w:val="18"/>
                <w:szCs w:val="18"/>
                <w:lang w:val="es-BO" w:eastAsia="es-BO"/>
              </w:rPr>
              <w:t xml:space="preserve"> de alta resolución</w:t>
            </w:r>
          </w:p>
        </w:tc>
        <w:tc>
          <w:tcPr>
            <w:tcW w:w="0" w:type="auto"/>
            <w:tcBorders>
              <w:top w:val="nil"/>
              <w:left w:val="nil"/>
              <w:bottom w:val="single" w:sz="4" w:space="0" w:color="auto"/>
              <w:right w:val="single" w:sz="4" w:space="0" w:color="auto"/>
            </w:tcBorders>
            <w:noWrap/>
            <w:vAlign w:val="bottom"/>
            <w:hideMark/>
          </w:tcPr>
          <w:p w14:paraId="0ED46BD4"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vAlign w:val="center"/>
            <w:hideMark/>
          </w:tcPr>
          <w:p w14:paraId="06395061" w14:textId="77777777"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5</w:t>
            </w:r>
          </w:p>
        </w:tc>
        <w:tc>
          <w:tcPr>
            <w:tcW w:w="0" w:type="auto"/>
            <w:tcBorders>
              <w:top w:val="nil"/>
              <w:left w:val="nil"/>
              <w:bottom w:val="single" w:sz="4" w:space="0" w:color="auto"/>
              <w:right w:val="single" w:sz="4" w:space="0" w:color="auto"/>
            </w:tcBorders>
            <w:noWrap/>
            <w:vAlign w:val="bottom"/>
            <w:hideMark/>
          </w:tcPr>
          <w:p w14:paraId="5FCD3ABB"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noWrap/>
            <w:vAlign w:val="bottom"/>
            <w:hideMark/>
          </w:tcPr>
          <w:p w14:paraId="5F52F930"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r>
      <w:tr w:rsidR="00D3065C" w:rsidRPr="000F3782" w14:paraId="50F6BFEF" w14:textId="77777777" w:rsidTr="00356ABD">
        <w:trPr>
          <w:trHeight w:val="312"/>
        </w:trPr>
        <w:tc>
          <w:tcPr>
            <w:tcW w:w="0" w:type="auto"/>
            <w:tcBorders>
              <w:top w:val="nil"/>
              <w:left w:val="single" w:sz="4" w:space="0" w:color="auto"/>
              <w:bottom w:val="single" w:sz="4" w:space="0" w:color="auto"/>
              <w:right w:val="single" w:sz="4" w:space="0" w:color="auto"/>
            </w:tcBorders>
            <w:noWrap/>
            <w:vAlign w:val="center"/>
            <w:hideMark/>
          </w:tcPr>
          <w:p w14:paraId="50688282" w14:textId="71006240"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82</w:t>
            </w:r>
          </w:p>
        </w:tc>
        <w:tc>
          <w:tcPr>
            <w:tcW w:w="0" w:type="auto"/>
            <w:tcBorders>
              <w:top w:val="nil"/>
              <w:left w:val="nil"/>
              <w:bottom w:val="single" w:sz="4" w:space="0" w:color="auto"/>
              <w:right w:val="single" w:sz="4" w:space="0" w:color="auto"/>
            </w:tcBorders>
            <w:vAlign w:val="center"/>
            <w:hideMark/>
          </w:tcPr>
          <w:p w14:paraId="5463A88A" w14:textId="77777777" w:rsidR="00D3065C" w:rsidRPr="000F3782" w:rsidRDefault="00D3065C" w:rsidP="00D3065C">
            <w:pPr>
              <w:rPr>
                <w:rFonts w:asciiTheme="minorHAnsi" w:hAnsiTheme="minorHAnsi" w:cstheme="minorHAnsi"/>
                <w:sz w:val="18"/>
                <w:szCs w:val="18"/>
                <w:lang w:val="es-BO" w:eastAsia="es-BO"/>
              </w:rPr>
            </w:pPr>
            <w:proofErr w:type="spellStart"/>
            <w:r w:rsidRPr="000F3782">
              <w:rPr>
                <w:rFonts w:asciiTheme="minorHAnsi" w:hAnsiTheme="minorHAnsi" w:cstheme="minorHAnsi"/>
                <w:sz w:val="18"/>
                <w:szCs w:val="18"/>
                <w:lang w:val="es-BO" w:eastAsia="es-BO"/>
              </w:rPr>
              <w:t>Biofeedback</w:t>
            </w:r>
            <w:proofErr w:type="spellEnd"/>
            <w:r w:rsidRPr="000F3782">
              <w:rPr>
                <w:rFonts w:asciiTheme="minorHAnsi" w:hAnsiTheme="minorHAnsi" w:cstheme="minorHAnsi"/>
                <w:sz w:val="18"/>
                <w:szCs w:val="18"/>
                <w:lang w:val="es-BO" w:eastAsia="es-BO"/>
              </w:rPr>
              <w:t xml:space="preserve"> por </w:t>
            </w:r>
            <w:proofErr w:type="spellStart"/>
            <w:r w:rsidRPr="000F3782">
              <w:rPr>
                <w:rFonts w:asciiTheme="minorHAnsi" w:hAnsiTheme="minorHAnsi" w:cstheme="minorHAnsi"/>
                <w:sz w:val="18"/>
                <w:szCs w:val="18"/>
                <w:lang w:val="es-BO" w:eastAsia="es-BO"/>
              </w:rPr>
              <w:t>sesion</w:t>
            </w:r>
            <w:proofErr w:type="spellEnd"/>
          </w:p>
        </w:tc>
        <w:tc>
          <w:tcPr>
            <w:tcW w:w="0" w:type="auto"/>
            <w:tcBorders>
              <w:top w:val="nil"/>
              <w:left w:val="nil"/>
              <w:bottom w:val="single" w:sz="4" w:space="0" w:color="auto"/>
              <w:right w:val="single" w:sz="4" w:space="0" w:color="auto"/>
            </w:tcBorders>
            <w:noWrap/>
            <w:vAlign w:val="bottom"/>
            <w:hideMark/>
          </w:tcPr>
          <w:p w14:paraId="0E45A4E1"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vAlign w:val="center"/>
            <w:hideMark/>
          </w:tcPr>
          <w:p w14:paraId="20D3110D" w14:textId="77777777"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15</w:t>
            </w:r>
          </w:p>
        </w:tc>
        <w:tc>
          <w:tcPr>
            <w:tcW w:w="0" w:type="auto"/>
            <w:tcBorders>
              <w:top w:val="nil"/>
              <w:left w:val="nil"/>
              <w:bottom w:val="single" w:sz="4" w:space="0" w:color="auto"/>
              <w:right w:val="single" w:sz="4" w:space="0" w:color="auto"/>
            </w:tcBorders>
            <w:noWrap/>
            <w:vAlign w:val="bottom"/>
            <w:hideMark/>
          </w:tcPr>
          <w:p w14:paraId="5C41D3DF"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noWrap/>
            <w:vAlign w:val="bottom"/>
            <w:hideMark/>
          </w:tcPr>
          <w:p w14:paraId="6469FC09"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r>
      <w:tr w:rsidR="00D3065C" w:rsidRPr="000F3782" w14:paraId="6A203D0F" w14:textId="77777777" w:rsidTr="007754C1">
        <w:trPr>
          <w:trHeight w:val="312"/>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52E056C" w14:textId="68AF6B90"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83</w:t>
            </w:r>
          </w:p>
        </w:tc>
        <w:tc>
          <w:tcPr>
            <w:tcW w:w="0" w:type="auto"/>
            <w:tcBorders>
              <w:top w:val="nil"/>
              <w:left w:val="nil"/>
              <w:bottom w:val="single" w:sz="4" w:space="0" w:color="auto"/>
              <w:right w:val="single" w:sz="4" w:space="0" w:color="auto"/>
            </w:tcBorders>
            <w:vAlign w:val="center"/>
            <w:hideMark/>
          </w:tcPr>
          <w:p w14:paraId="7192D2A7" w14:textId="77777777" w:rsidR="00D3065C" w:rsidRPr="000F3782" w:rsidRDefault="00D3065C" w:rsidP="00D3065C">
            <w:pPr>
              <w:rPr>
                <w:rFonts w:asciiTheme="minorHAnsi" w:hAnsiTheme="minorHAnsi" w:cstheme="minorHAnsi"/>
                <w:sz w:val="18"/>
                <w:szCs w:val="18"/>
                <w:lang w:val="es-BO" w:eastAsia="es-BO"/>
              </w:rPr>
            </w:pPr>
            <w:proofErr w:type="spellStart"/>
            <w:r w:rsidRPr="000F3782">
              <w:rPr>
                <w:rFonts w:asciiTheme="minorHAnsi" w:hAnsiTheme="minorHAnsi" w:cstheme="minorHAnsi"/>
                <w:sz w:val="18"/>
                <w:szCs w:val="18"/>
                <w:lang w:val="es-BO" w:eastAsia="es-BO"/>
              </w:rPr>
              <w:t>Elastografia</w:t>
            </w:r>
            <w:proofErr w:type="spellEnd"/>
            <w:r w:rsidRPr="000F3782">
              <w:rPr>
                <w:rFonts w:asciiTheme="minorHAnsi" w:hAnsiTheme="minorHAnsi" w:cstheme="minorHAnsi"/>
                <w:sz w:val="18"/>
                <w:szCs w:val="18"/>
                <w:lang w:val="es-BO" w:eastAsia="es-BO"/>
              </w:rPr>
              <w:t xml:space="preserve"> </w:t>
            </w:r>
            <w:proofErr w:type="spellStart"/>
            <w:r w:rsidRPr="000F3782">
              <w:rPr>
                <w:rFonts w:asciiTheme="minorHAnsi" w:hAnsiTheme="minorHAnsi" w:cstheme="minorHAnsi"/>
                <w:sz w:val="18"/>
                <w:szCs w:val="18"/>
                <w:lang w:val="es-BO" w:eastAsia="es-BO"/>
              </w:rPr>
              <w:t>hepatica</w:t>
            </w:r>
            <w:proofErr w:type="spellEnd"/>
            <w:r w:rsidRPr="000F3782">
              <w:rPr>
                <w:rFonts w:asciiTheme="minorHAnsi" w:hAnsiTheme="minorHAnsi" w:cstheme="minorHAnsi"/>
                <w:sz w:val="18"/>
                <w:szCs w:val="18"/>
                <w:lang w:val="es-BO" w:eastAsia="es-BO"/>
              </w:rPr>
              <w:t xml:space="preserve"> transitoria</w:t>
            </w:r>
          </w:p>
        </w:tc>
        <w:tc>
          <w:tcPr>
            <w:tcW w:w="0" w:type="auto"/>
            <w:tcBorders>
              <w:top w:val="nil"/>
              <w:left w:val="nil"/>
              <w:bottom w:val="single" w:sz="4" w:space="0" w:color="auto"/>
              <w:right w:val="single" w:sz="4" w:space="0" w:color="auto"/>
            </w:tcBorders>
            <w:noWrap/>
            <w:vAlign w:val="bottom"/>
            <w:hideMark/>
          </w:tcPr>
          <w:p w14:paraId="28A84961"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vAlign w:val="center"/>
            <w:hideMark/>
          </w:tcPr>
          <w:p w14:paraId="5B13D9B1" w14:textId="77777777"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20</w:t>
            </w:r>
          </w:p>
        </w:tc>
        <w:tc>
          <w:tcPr>
            <w:tcW w:w="0" w:type="auto"/>
            <w:tcBorders>
              <w:top w:val="nil"/>
              <w:left w:val="nil"/>
              <w:bottom w:val="single" w:sz="4" w:space="0" w:color="auto"/>
              <w:right w:val="single" w:sz="4" w:space="0" w:color="auto"/>
            </w:tcBorders>
            <w:noWrap/>
            <w:vAlign w:val="bottom"/>
            <w:hideMark/>
          </w:tcPr>
          <w:p w14:paraId="239331C5"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noWrap/>
            <w:vAlign w:val="bottom"/>
            <w:hideMark/>
          </w:tcPr>
          <w:p w14:paraId="60E91D91"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r>
      <w:tr w:rsidR="00D3065C" w:rsidRPr="000F3782" w14:paraId="38443861" w14:textId="77777777" w:rsidTr="00C30220">
        <w:trPr>
          <w:trHeight w:val="312"/>
        </w:trPr>
        <w:tc>
          <w:tcPr>
            <w:tcW w:w="0" w:type="auto"/>
            <w:tcBorders>
              <w:top w:val="nil"/>
              <w:left w:val="single" w:sz="4" w:space="0" w:color="auto"/>
              <w:bottom w:val="single" w:sz="4" w:space="0" w:color="auto"/>
              <w:right w:val="single" w:sz="4" w:space="0" w:color="auto"/>
            </w:tcBorders>
            <w:noWrap/>
            <w:vAlign w:val="bottom"/>
            <w:hideMark/>
          </w:tcPr>
          <w:p w14:paraId="71D34C2D" w14:textId="1F31D9D9"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84</w:t>
            </w:r>
          </w:p>
        </w:tc>
        <w:tc>
          <w:tcPr>
            <w:tcW w:w="0" w:type="auto"/>
            <w:tcBorders>
              <w:top w:val="nil"/>
              <w:left w:val="nil"/>
              <w:bottom w:val="single" w:sz="4" w:space="0" w:color="auto"/>
              <w:right w:val="single" w:sz="4" w:space="0" w:color="auto"/>
            </w:tcBorders>
            <w:vAlign w:val="center"/>
            <w:hideMark/>
          </w:tcPr>
          <w:p w14:paraId="521E517C" w14:textId="77777777" w:rsidR="00D3065C" w:rsidRPr="000F3782" w:rsidRDefault="00D3065C" w:rsidP="00D3065C">
            <w:pP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xml:space="preserve">Capsula </w:t>
            </w:r>
            <w:proofErr w:type="spellStart"/>
            <w:r w:rsidRPr="000F3782">
              <w:rPr>
                <w:rFonts w:asciiTheme="minorHAnsi" w:hAnsiTheme="minorHAnsi" w:cstheme="minorHAnsi"/>
                <w:sz w:val="18"/>
                <w:szCs w:val="18"/>
                <w:lang w:val="es-BO" w:eastAsia="es-BO"/>
              </w:rPr>
              <w:t>endoscopica</w:t>
            </w:r>
            <w:proofErr w:type="spellEnd"/>
            <w:r w:rsidRPr="000F3782">
              <w:rPr>
                <w:rFonts w:asciiTheme="minorHAnsi" w:hAnsiTheme="minorHAnsi" w:cstheme="minorHAnsi"/>
                <w:sz w:val="18"/>
                <w:szCs w:val="18"/>
                <w:lang w:val="es-BO" w:eastAsia="es-BO"/>
              </w:rPr>
              <w:t xml:space="preserve"> digestiva</w:t>
            </w:r>
          </w:p>
        </w:tc>
        <w:tc>
          <w:tcPr>
            <w:tcW w:w="0" w:type="auto"/>
            <w:tcBorders>
              <w:top w:val="nil"/>
              <w:left w:val="nil"/>
              <w:bottom w:val="single" w:sz="4" w:space="0" w:color="auto"/>
              <w:right w:val="single" w:sz="4" w:space="0" w:color="auto"/>
            </w:tcBorders>
            <w:noWrap/>
            <w:vAlign w:val="bottom"/>
            <w:hideMark/>
          </w:tcPr>
          <w:p w14:paraId="7028D4B1"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vAlign w:val="center"/>
            <w:hideMark/>
          </w:tcPr>
          <w:p w14:paraId="6974718D" w14:textId="77777777"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5</w:t>
            </w:r>
          </w:p>
        </w:tc>
        <w:tc>
          <w:tcPr>
            <w:tcW w:w="0" w:type="auto"/>
            <w:tcBorders>
              <w:top w:val="nil"/>
              <w:left w:val="nil"/>
              <w:bottom w:val="single" w:sz="4" w:space="0" w:color="auto"/>
              <w:right w:val="single" w:sz="4" w:space="0" w:color="auto"/>
            </w:tcBorders>
            <w:noWrap/>
            <w:vAlign w:val="bottom"/>
            <w:hideMark/>
          </w:tcPr>
          <w:p w14:paraId="333513C0"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noWrap/>
            <w:vAlign w:val="bottom"/>
            <w:hideMark/>
          </w:tcPr>
          <w:p w14:paraId="16438B50"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r>
      <w:tr w:rsidR="00D3065C" w:rsidRPr="000F3782" w14:paraId="7A6D5EA6" w14:textId="77777777" w:rsidTr="007754C1">
        <w:trPr>
          <w:trHeight w:val="312"/>
        </w:trPr>
        <w:tc>
          <w:tcPr>
            <w:tcW w:w="0" w:type="auto"/>
            <w:tcBorders>
              <w:top w:val="nil"/>
              <w:left w:val="single" w:sz="4" w:space="0" w:color="auto"/>
              <w:bottom w:val="single" w:sz="4" w:space="0" w:color="auto"/>
              <w:right w:val="single" w:sz="4" w:space="0" w:color="auto"/>
            </w:tcBorders>
            <w:noWrap/>
            <w:vAlign w:val="bottom"/>
            <w:hideMark/>
          </w:tcPr>
          <w:p w14:paraId="2C33C38C" w14:textId="62CF85A3"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85</w:t>
            </w:r>
          </w:p>
        </w:tc>
        <w:tc>
          <w:tcPr>
            <w:tcW w:w="0" w:type="auto"/>
            <w:tcBorders>
              <w:top w:val="nil"/>
              <w:left w:val="nil"/>
              <w:bottom w:val="single" w:sz="4" w:space="0" w:color="auto"/>
              <w:right w:val="single" w:sz="4" w:space="0" w:color="auto"/>
            </w:tcBorders>
            <w:vAlign w:val="center"/>
            <w:hideMark/>
          </w:tcPr>
          <w:p w14:paraId="58E19153" w14:textId="77777777" w:rsidR="00D3065C" w:rsidRPr="000F3782" w:rsidRDefault="00D3065C" w:rsidP="00D3065C">
            <w:pPr>
              <w:rPr>
                <w:rFonts w:asciiTheme="minorHAnsi" w:hAnsiTheme="minorHAnsi" w:cstheme="minorHAnsi"/>
                <w:sz w:val="18"/>
                <w:szCs w:val="18"/>
                <w:lang w:val="es-BO" w:eastAsia="es-BO"/>
              </w:rPr>
            </w:pPr>
            <w:proofErr w:type="spellStart"/>
            <w:r w:rsidRPr="000F3782">
              <w:rPr>
                <w:rFonts w:asciiTheme="minorHAnsi" w:hAnsiTheme="minorHAnsi" w:cstheme="minorHAnsi"/>
                <w:sz w:val="18"/>
                <w:szCs w:val="18"/>
                <w:lang w:val="es-BO" w:eastAsia="es-BO"/>
              </w:rPr>
              <w:t>Ecoendoscopia</w:t>
            </w:r>
            <w:proofErr w:type="spellEnd"/>
            <w:r w:rsidRPr="000F3782">
              <w:rPr>
                <w:rFonts w:asciiTheme="minorHAnsi" w:hAnsiTheme="minorHAnsi" w:cstheme="minorHAnsi"/>
                <w:sz w:val="18"/>
                <w:szCs w:val="18"/>
                <w:lang w:val="es-BO" w:eastAsia="es-BO"/>
              </w:rPr>
              <w:t xml:space="preserve"> diagnóstica de </w:t>
            </w:r>
            <w:proofErr w:type="spellStart"/>
            <w:r w:rsidRPr="000F3782">
              <w:rPr>
                <w:rFonts w:asciiTheme="minorHAnsi" w:hAnsiTheme="minorHAnsi" w:cstheme="minorHAnsi"/>
                <w:sz w:val="18"/>
                <w:szCs w:val="18"/>
                <w:lang w:val="es-BO" w:eastAsia="es-BO"/>
              </w:rPr>
              <w:t>esofago</w:t>
            </w:r>
            <w:proofErr w:type="spellEnd"/>
            <w:r w:rsidRPr="000F3782">
              <w:rPr>
                <w:rFonts w:asciiTheme="minorHAnsi" w:hAnsiTheme="minorHAnsi" w:cstheme="minorHAnsi"/>
                <w:sz w:val="18"/>
                <w:szCs w:val="18"/>
                <w:lang w:val="es-BO" w:eastAsia="es-BO"/>
              </w:rPr>
              <w:t xml:space="preserve"> + </w:t>
            </w:r>
            <w:proofErr w:type="spellStart"/>
            <w:r w:rsidRPr="000F3782">
              <w:rPr>
                <w:rFonts w:asciiTheme="minorHAnsi" w:hAnsiTheme="minorHAnsi" w:cstheme="minorHAnsi"/>
                <w:sz w:val="18"/>
                <w:szCs w:val="18"/>
                <w:lang w:val="es-BO" w:eastAsia="es-BO"/>
              </w:rPr>
              <w:t>paaf</w:t>
            </w:r>
            <w:proofErr w:type="spellEnd"/>
            <w:r w:rsidRPr="000F3782">
              <w:rPr>
                <w:rFonts w:asciiTheme="minorHAnsi" w:hAnsiTheme="minorHAnsi" w:cstheme="minorHAnsi"/>
                <w:sz w:val="18"/>
                <w:szCs w:val="18"/>
                <w:lang w:val="es-BO" w:eastAsia="es-BO"/>
              </w:rPr>
              <w:t xml:space="preserve"> bajo sedación</w:t>
            </w:r>
          </w:p>
        </w:tc>
        <w:tc>
          <w:tcPr>
            <w:tcW w:w="0" w:type="auto"/>
            <w:tcBorders>
              <w:top w:val="nil"/>
              <w:left w:val="nil"/>
              <w:bottom w:val="single" w:sz="4" w:space="0" w:color="auto"/>
              <w:right w:val="single" w:sz="4" w:space="0" w:color="auto"/>
            </w:tcBorders>
            <w:noWrap/>
            <w:vAlign w:val="bottom"/>
            <w:hideMark/>
          </w:tcPr>
          <w:p w14:paraId="6090F138"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vAlign w:val="center"/>
            <w:hideMark/>
          </w:tcPr>
          <w:p w14:paraId="3382E9E8" w14:textId="77777777"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w:t>
            </w:r>
          </w:p>
        </w:tc>
        <w:tc>
          <w:tcPr>
            <w:tcW w:w="0" w:type="auto"/>
            <w:tcBorders>
              <w:top w:val="nil"/>
              <w:left w:val="nil"/>
              <w:bottom w:val="single" w:sz="4" w:space="0" w:color="auto"/>
              <w:right w:val="single" w:sz="4" w:space="0" w:color="auto"/>
            </w:tcBorders>
            <w:noWrap/>
            <w:vAlign w:val="bottom"/>
            <w:hideMark/>
          </w:tcPr>
          <w:p w14:paraId="405426B9"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noWrap/>
            <w:vAlign w:val="bottom"/>
            <w:hideMark/>
          </w:tcPr>
          <w:p w14:paraId="775E5EF2"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r>
      <w:tr w:rsidR="00D3065C" w:rsidRPr="000F3782" w14:paraId="5620F7BD" w14:textId="77777777" w:rsidTr="007754C1">
        <w:trPr>
          <w:trHeight w:val="312"/>
        </w:trPr>
        <w:tc>
          <w:tcPr>
            <w:tcW w:w="0" w:type="auto"/>
            <w:tcBorders>
              <w:top w:val="nil"/>
              <w:left w:val="single" w:sz="4" w:space="0" w:color="auto"/>
              <w:bottom w:val="single" w:sz="4" w:space="0" w:color="auto"/>
              <w:right w:val="single" w:sz="4" w:space="0" w:color="auto"/>
            </w:tcBorders>
            <w:noWrap/>
            <w:vAlign w:val="bottom"/>
            <w:hideMark/>
          </w:tcPr>
          <w:p w14:paraId="50D50682" w14:textId="0854DF75"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86</w:t>
            </w:r>
          </w:p>
        </w:tc>
        <w:tc>
          <w:tcPr>
            <w:tcW w:w="0" w:type="auto"/>
            <w:tcBorders>
              <w:top w:val="nil"/>
              <w:left w:val="nil"/>
              <w:bottom w:val="single" w:sz="4" w:space="0" w:color="auto"/>
              <w:right w:val="single" w:sz="4" w:space="0" w:color="auto"/>
            </w:tcBorders>
            <w:vAlign w:val="center"/>
            <w:hideMark/>
          </w:tcPr>
          <w:p w14:paraId="17677AFA" w14:textId="56422162" w:rsidR="00D3065C" w:rsidRPr="000F3782" w:rsidRDefault="00D3065C" w:rsidP="00D3065C">
            <w:pPr>
              <w:rPr>
                <w:rFonts w:asciiTheme="minorHAnsi" w:hAnsiTheme="minorHAnsi" w:cstheme="minorHAnsi"/>
                <w:sz w:val="18"/>
                <w:szCs w:val="18"/>
                <w:lang w:val="es-BO" w:eastAsia="es-BO"/>
              </w:rPr>
            </w:pPr>
            <w:proofErr w:type="spellStart"/>
            <w:r w:rsidRPr="000F3782">
              <w:rPr>
                <w:rFonts w:asciiTheme="minorHAnsi" w:hAnsiTheme="minorHAnsi" w:cstheme="minorHAnsi"/>
                <w:sz w:val="18"/>
                <w:szCs w:val="18"/>
                <w:lang w:val="es-BO" w:eastAsia="es-BO"/>
              </w:rPr>
              <w:t>Ecoendoscopía</w:t>
            </w:r>
            <w:proofErr w:type="spellEnd"/>
            <w:r w:rsidRPr="000F3782">
              <w:rPr>
                <w:rFonts w:asciiTheme="minorHAnsi" w:hAnsiTheme="minorHAnsi" w:cstheme="minorHAnsi"/>
                <w:sz w:val="18"/>
                <w:szCs w:val="18"/>
                <w:lang w:val="es-BO" w:eastAsia="es-BO"/>
              </w:rPr>
              <w:t xml:space="preserve"> diagn</w:t>
            </w:r>
            <w:r>
              <w:rPr>
                <w:rFonts w:asciiTheme="minorHAnsi" w:hAnsiTheme="minorHAnsi" w:cstheme="minorHAnsi"/>
                <w:sz w:val="18"/>
                <w:szCs w:val="18"/>
                <w:lang w:val="es-BO" w:eastAsia="es-BO"/>
              </w:rPr>
              <w:t>ó</w:t>
            </w:r>
            <w:r w:rsidRPr="000F3782">
              <w:rPr>
                <w:rFonts w:asciiTheme="minorHAnsi" w:hAnsiTheme="minorHAnsi" w:cstheme="minorHAnsi"/>
                <w:sz w:val="18"/>
                <w:szCs w:val="18"/>
                <w:lang w:val="es-BO" w:eastAsia="es-BO"/>
              </w:rPr>
              <w:t>stica de est</w:t>
            </w:r>
            <w:r>
              <w:rPr>
                <w:rFonts w:asciiTheme="minorHAnsi" w:hAnsiTheme="minorHAnsi" w:cstheme="minorHAnsi"/>
                <w:sz w:val="18"/>
                <w:szCs w:val="18"/>
                <w:lang w:val="es-BO" w:eastAsia="es-BO"/>
              </w:rPr>
              <w:t>ó</w:t>
            </w:r>
            <w:r w:rsidRPr="000F3782">
              <w:rPr>
                <w:rFonts w:asciiTheme="minorHAnsi" w:hAnsiTheme="minorHAnsi" w:cstheme="minorHAnsi"/>
                <w:sz w:val="18"/>
                <w:szCs w:val="18"/>
                <w:lang w:val="es-BO" w:eastAsia="es-BO"/>
              </w:rPr>
              <w:t xml:space="preserve">mago + </w:t>
            </w:r>
            <w:proofErr w:type="spellStart"/>
            <w:r w:rsidRPr="000F3782">
              <w:rPr>
                <w:rFonts w:asciiTheme="minorHAnsi" w:hAnsiTheme="minorHAnsi" w:cstheme="minorHAnsi"/>
                <w:sz w:val="18"/>
                <w:szCs w:val="18"/>
                <w:lang w:val="es-BO" w:eastAsia="es-BO"/>
              </w:rPr>
              <w:t>paaf</w:t>
            </w:r>
            <w:proofErr w:type="spellEnd"/>
            <w:r w:rsidRPr="000F3782">
              <w:rPr>
                <w:rFonts w:asciiTheme="minorHAnsi" w:hAnsiTheme="minorHAnsi" w:cstheme="minorHAnsi"/>
                <w:sz w:val="18"/>
                <w:szCs w:val="18"/>
                <w:lang w:val="es-BO" w:eastAsia="es-BO"/>
              </w:rPr>
              <w:t xml:space="preserve"> bajo sedación</w:t>
            </w:r>
          </w:p>
        </w:tc>
        <w:tc>
          <w:tcPr>
            <w:tcW w:w="0" w:type="auto"/>
            <w:tcBorders>
              <w:top w:val="nil"/>
              <w:left w:val="nil"/>
              <w:bottom w:val="single" w:sz="4" w:space="0" w:color="auto"/>
              <w:right w:val="single" w:sz="4" w:space="0" w:color="auto"/>
            </w:tcBorders>
            <w:noWrap/>
            <w:vAlign w:val="bottom"/>
            <w:hideMark/>
          </w:tcPr>
          <w:p w14:paraId="77E582D0"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vAlign w:val="center"/>
            <w:hideMark/>
          </w:tcPr>
          <w:p w14:paraId="3AD85608" w14:textId="77777777"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6</w:t>
            </w:r>
          </w:p>
        </w:tc>
        <w:tc>
          <w:tcPr>
            <w:tcW w:w="0" w:type="auto"/>
            <w:tcBorders>
              <w:top w:val="nil"/>
              <w:left w:val="nil"/>
              <w:bottom w:val="single" w:sz="4" w:space="0" w:color="auto"/>
              <w:right w:val="single" w:sz="4" w:space="0" w:color="auto"/>
            </w:tcBorders>
            <w:noWrap/>
            <w:vAlign w:val="bottom"/>
            <w:hideMark/>
          </w:tcPr>
          <w:p w14:paraId="18693D1C"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noWrap/>
            <w:vAlign w:val="bottom"/>
            <w:hideMark/>
          </w:tcPr>
          <w:p w14:paraId="185A2A99"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r>
      <w:tr w:rsidR="00D3065C" w:rsidRPr="000F3782" w14:paraId="6C1ADD7C" w14:textId="77777777" w:rsidTr="00356ABD">
        <w:trPr>
          <w:trHeight w:val="600"/>
        </w:trPr>
        <w:tc>
          <w:tcPr>
            <w:tcW w:w="0" w:type="auto"/>
            <w:tcBorders>
              <w:top w:val="nil"/>
              <w:left w:val="single" w:sz="4" w:space="0" w:color="auto"/>
              <w:bottom w:val="single" w:sz="4" w:space="0" w:color="auto"/>
              <w:right w:val="single" w:sz="4" w:space="0" w:color="auto"/>
            </w:tcBorders>
            <w:shd w:val="clear" w:color="000000" w:fill="FFFFFF"/>
            <w:vAlign w:val="bottom"/>
            <w:hideMark/>
          </w:tcPr>
          <w:p w14:paraId="49CCE46D" w14:textId="0444AB3C"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87</w:t>
            </w:r>
          </w:p>
        </w:tc>
        <w:tc>
          <w:tcPr>
            <w:tcW w:w="0" w:type="auto"/>
            <w:tcBorders>
              <w:top w:val="nil"/>
              <w:left w:val="nil"/>
              <w:bottom w:val="single" w:sz="4" w:space="0" w:color="auto"/>
              <w:right w:val="single" w:sz="4" w:space="0" w:color="auto"/>
            </w:tcBorders>
            <w:vAlign w:val="center"/>
            <w:hideMark/>
          </w:tcPr>
          <w:p w14:paraId="54641079" w14:textId="77777777" w:rsidR="00D3065C" w:rsidRPr="000F3782" w:rsidRDefault="00D3065C" w:rsidP="00D3065C">
            <w:pPr>
              <w:rPr>
                <w:rFonts w:asciiTheme="minorHAnsi" w:hAnsiTheme="minorHAnsi" w:cstheme="minorHAnsi"/>
                <w:sz w:val="18"/>
                <w:szCs w:val="18"/>
                <w:lang w:val="es-BO" w:eastAsia="es-BO"/>
              </w:rPr>
            </w:pPr>
            <w:proofErr w:type="spellStart"/>
            <w:r w:rsidRPr="000F3782">
              <w:rPr>
                <w:rFonts w:asciiTheme="minorHAnsi" w:hAnsiTheme="minorHAnsi" w:cstheme="minorHAnsi"/>
                <w:sz w:val="18"/>
                <w:szCs w:val="18"/>
                <w:lang w:val="es-BO" w:eastAsia="es-BO"/>
              </w:rPr>
              <w:t>Ecoendoscopía</w:t>
            </w:r>
            <w:proofErr w:type="spellEnd"/>
            <w:r w:rsidRPr="000F3782">
              <w:rPr>
                <w:rFonts w:asciiTheme="minorHAnsi" w:hAnsiTheme="minorHAnsi" w:cstheme="minorHAnsi"/>
                <w:sz w:val="18"/>
                <w:szCs w:val="18"/>
                <w:lang w:val="es-BO" w:eastAsia="es-BO"/>
              </w:rPr>
              <w:t xml:space="preserve"> diagnóstica de </w:t>
            </w:r>
            <w:proofErr w:type="spellStart"/>
            <w:r w:rsidRPr="000F3782">
              <w:rPr>
                <w:rFonts w:asciiTheme="minorHAnsi" w:hAnsiTheme="minorHAnsi" w:cstheme="minorHAnsi"/>
                <w:sz w:val="18"/>
                <w:szCs w:val="18"/>
                <w:lang w:val="es-BO" w:eastAsia="es-BO"/>
              </w:rPr>
              <w:t>vesicula</w:t>
            </w:r>
            <w:proofErr w:type="spellEnd"/>
            <w:r w:rsidRPr="000F3782">
              <w:rPr>
                <w:rFonts w:asciiTheme="minorHAnsi" w:hAnsiTheme="minorHAnsi" w:cstheme="minorHAnsi"/>
                <w:sz w:val="18"/>
                <w:szCs w:val="18"/>
                <w:lang w:val="es-BO" w:eastAsia="es-BO"/>
              </w:rPr>
              <w:t xml:space="preserve">, </w:t>
            </w:r>
            <w:proofErr w:type="spellStart"/>
            <w:r w:rsidRPr="000F3782">
              <w:rPr>
                <w:rFonts w:asciiTheme="minorHAnsi" w:hAnsiTheme="minorHAnsi" w:cstheme="minorHAnsi"/>
                <w:sz w:val="18"/>
                <w:szCs w:val="18"/>
                <w:lang w:val="es-BO" w:eastAsia="es-BO"/>
              </w:rPr>
              <w:t>vias</w:t>
            </w:r>
            <w:proofErr w:type="spellEnd"/>
            <w:r w:rsidRPr="000F3782">
              <w:rPr>
                <w:rFonts w:asciiTheme="minorHAnsi" w:hAnsiTheme="minorHAnsi" w:cstheme="minorHAnsi"/>
                <w:sz w:val="18"/>
                <w:szCs w:val="18"/>
                <w:lang w:val="es-BO" w:eastAsia="es-BO"/>
              </w:rPr>
              <w:t xml:space="preserve"> biliares y </w:t>
            </w:r>
            <w:proofErr w:type="spellStart"/>
            <w:r w:rsidRPr="000F3782">
              <w:rPr>
                <w:rFonts w:asciiTheme="minorHAnsi" w:hAnsiTheme="minorHAnsi" w:cstheme="minorHAnsi"/>
                <w:sz w:val="18"/>
                <w:szCs w:val="18"/>
                <w:lang w:val="es-BO" w:eastAsia="es-BO"/>
              </w:rPr>
              <w:t>pancreas</w:t>
            </w:r>
            <w:proofErr w:type="spellEnd"/>
            <w:r w:rsidRPr="000F3782">
              <w:rPr>
                <w:rFonts w:asciiTheme="minorHAnsi" w:hAnsiTheme="minorHAnsi" w:cstheme="minorHAnsi"/>
                <w:sz w:val="18"/>
                <w:szCs w:val="18"/>
                <w:lang w:val="es-BO" w:eastAsia="es-BO"/>
              </w:rPr>
              <w:t xml:space="preserve"> + </w:t>
            </w:r>
            <w:proofErr w:type="spellStart"/>
            <w:r w:rsidRPr="000F3782">
              <w:rPr>
                <w:rFonts w:asciiTheme="minorHAnsi" w:hAnsiTheme="minorHAnsi" w:cstheme="minorHAnsi"/>
                <w:sz w:val="18"/>
                <w:szCs w:val="18"/>
                <w:lang w:val="es-BO" w:eastAsia="es-BO"/>
              </w:rPr>
              <w:t>paaf</w:t>
            </w:r>
            <w:proofErr w:type="spellEnd"/>
            <w:r w:rsidRPr="000F3782">
              <w:rPr>
                <w:rFonts w:asciiTheme="minorHAnsi" w:hAnsiTheme="minorHAnsi" w:cstheme="minorHAnsi"/>
                <w:sz w:val="18"/>
                <w:szCs w:val="18"/>
                <w:lang w:val="es-BO" w:eastAsia="es-BO"/>
              </w:rPr>
              <w:t xml:space="preserve"> bajo sedación</w:t>
            </w:r>
          </w:p>
        </w:tc>
        <w:tc>
          <w:tcPr>
            <w:tcW w:w="0" w:type="auto"/>
            <w:tcBorders>
              <w:top w:val="nil"/>
              <w:left w:val="nil"/>
              <w:bottom w:val="single" w:sz="4" w:space="0" w:color="auto"/>
              <w:right w:val="single" w:sz="4" w:space="0" w:color="auto"/>
            </w:tcBorders>
            <w:noWrap/>
            <w:vAlign w:val="bottom"/>
            <w:hideMark/>
          </w:tcPr>
          <w:p w14:paraId="1DD8DADC"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vAlign w:val="center"/>
            <w:hideMark/>
          </w:tcPr>
          <w:p w14:paraId="2350E8CA" w14:textId="77777777" w:rsidR="00D3065C" w:rsidRPr="000F3782" w:rsidRDefault="00D3065C" w:rsidP="00D3065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4</w:t>
            </w:r>
          </w:p>
        </w:tc>
        <w:tc>
          <w:tcPr>
            <w:tcW w:w="0" w:type="auto"/>
            <w:tcBorders>
              <w:top w:val="nil"/>
              <w:left w:val="nil"/>
              <w:bottom w:val="single" w:sz="4" w:space="0" w:color="auto"/>
              <w:right w:val="single" w:sz="4" w:space="0" w:color="auto"/>
            </w:tcBorders>
            <w:noWrap/>
            <w:vAlign w:val="bottom"/>
            <w:hideMark/>
          </w:tcPr>
          <w:p w14:paraId="71FF5011"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c>
          <w:tcPr>
            <w:tcW w:w="0" w:type="auto"/>
            <w:tcBorders>
              <w:top w:val="nil"/>
              <w:left w:val="nil"/>
              <w:bottom w:val="single" w:sz="4" w:space="0" w:color="auto"/>
              <w:right w:val="single" w:sz="4" w:space="0" w:color="auto"/>
            </w:tcBorders>
            <w:noWrap/>
            <w:vAlign w:val="bottom"/>
            <w:hideMark/>
          </w:tcPr>
          <w:p w14:paraId="6AAF8F57" w14:textId="77777777" w:rsidR="00D3065C" w:rsidRPr="000F3782" w:rsidRDefault="00D3065C" w:rsidP="00D3065C">
            <w:pPr>
              <w:jc w:val="center"/>
              <w:rPr>
                <w:rFonts w:asciiTheme="minorHAnsi" w:hAnsiTheme="minorHAnsi" w:cstheme="minorHAnsi"/>
                <w:sz w:val="18"/>
                <w:szCs w:val="18"/>
                <w:lang w:val="es-BO" w:eastAsia="es-BO"/>
              </w:rPr>
            </w:pPr>
            <w:r w:rsidRPr="000F3782">
              <w:rPr>
                <w:rFonts w:asciiTheme="minorHAnsi" w:hAnsiTheme="minorHAnsi" w:cstheme="minorHAnsi"/>
                <w:sz w:val="18"/>
                <w:szCs w:val="18"/>
                <w:lang w:val="es-BO" w:eastAsia="es-BO"/>
              </w:rPr>
              <w:t> </w:t>
            </w:r>
          </w:p>
        </w:tc>
      </w:tr>
    </w:tbl>
    <w:p w14:paraId="5DAFD8EE" w14:textId="77777777" w:rsidR="009001FD" w:rsidRDefault="009001FD" w:rsidP="009001FD">
      <w:pPr>
        <w:rPr>
          <w:rFonts w:asciiTheme="minorHAnsi" w:hAnsiTheme="minorHAnsi" w:cstheme="minorHAnsi"/>
          <w:b/>
          <w:lang w:val="es-BO"/>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18"/>
      </w:tblGrid>
      <w:tr w:rsidR="009001FD" w:rsidRPr="0076699E" w14:paraId="54D45474" w14:textId="77777777" w:rsidTr="007754C1">
        <w:trPr>
          <w:trHeight w:val="394"/>
        </w:trPr>
        <w:tc>
          <w:tcPr>
            <w:tcW w:w="9918" w:type="dxa"/>
            <w:shd w:val="clear" w:color="000000" w:fill="C0E6F5"/>
            <w:vAlign w:val="center"/>
            <w:hideMark/>
          </w:tcPr>
          <w:p w14:paraId="3837EEE3" w14:textId="77777777" w:rsidR="009001FD" w:rsidRPr="0076699E" w:rsidRDefault="009001FD" w:rsidP="007754C1">
            <w:pPr>
              <w:jc w:val="center"/>
              <w:rPr>
                <w:rFonts w:asciiTheme="minorHAnsi" w:hAnsiTheme="minorHAnsi" w:cstheme="minorHAnsi"/>
                <w:b/>
                <w:bCs/>
                <w:color w:val="000000"/>
                <w:sz w:val="18"/>
                <w:szCs w:val="18"/>
                <w:lang w:val="es-BO" w:eastAsia="es-BO"/>
              </w:rPr>
            </w:pPr>
            <w:r w:rsidRPr="0076699E">
              <w:rPr>
                <w:rFonts w:asciiTheme="minorHAnsi" w:hAnsiTheme="minorHAnsi" w:cstheme="minorHAnsi"/>
                <w:b/>
                <w:bCs/>
                <w:color w:val="000000"/>
                <w:sz w:val="18"/>
                <w:szCs w:val="18"/>
                <w:lang w:val="es-BO" w:eastAsia="es-BO"/>
              </w:rPr>
              <w:t>El proponente debe elaborar su propuesta de la siguiente manera:</w:t>
            </w:r>
          </w:p>
        </w:tc>
      </w:tr>
      <w:tr w:rsidR="009001FD" w:rsidRPr="0076699E" w14:paraId="7B8727E5" w14:textId="77777777" w:rsidTr="007754C1">
        <w:trPr>
          <w:trHeight w:val="696"/>
        </w:trPr>
        <w:tc>
          <w:tcPr>
            <w:tcW w:w="9918" w:type="dxa"/>
            <w:shd w:val="clear" w:color="000000" w:fill="FFFFFF"/>
            <w:vAlign w:val="center"/>
            <w:hideMark/>
          </w:tcPr>
          <w:p w14:paraId="70B8C5BF" w14:textId="77777777" w:rsidR="009001FD" w:rsidRPr="0076699E" w:rsidRDefault="009001FD" w:rsidP="007754C1">
            <w:pPr>
              <w:rPr>
                <w:rFonts w:asciiTheme="minorHAnsi" w:hAnsiTheme="minorHAnsi" w:cstheme="minorHAnsi"/>
                <w:color w:val="000000"/>
                <w:sz w:val="18"/>
                <w:szCs w:val="18"/>
                <w:lang w:val="es-BO" w:eastAsia="es-BO"/>
              </w:rPr>
            </w:pPr>
            <w:r w:rsidRPr="002B5C9A">
              <w:rPr>
                <w:rFonts w:asciiTheme="minorHAnsi" w:hAnsiTheme="minorHAnsi" w:cstheme="minorHAnsi"/>
                <w:color w:val="000000"/>
                <w:sz w:val="18"/>
                <w:szCs w:val="18"/>
              </w:rPr>
              <w:t xml:space="preserve">1.- El proponente deberá registrar el costo unitario preferencial, </w:t>
            </w:r>
            <w:proofErr w:type="gramStart"/>
            <w:r w:rsidRPr="002B5C9A">
              <w:rPr>
                <w:rFonts w:asciiTheme="minorHAnsi" w:hAnsiTheme="minorHAnsi" w:cstheme="minorHAnsi"/>
                <w:color w:val="000000"/>
                <w:sz w:val="18"/>
                <w:szCs w:val="18"/>
              </w:rPr>
              <w:t>que  corresponderá</w:t>
            </w:r>
            <w:proofErr w:type="gramEnd"/>
            <w:r w:rsidRPr="002B5C9A">
              <w:rPr>
                <w:rFonts w:asciiTheme="minorHAnsi" w:hAnsiTheme="minorHAnsi" w:cstheme="minorHAnsi"/>
                <w:color w:val="000000"/>
                <w:sz w:val="18"/>
                <w:szCs w:val="18"/>
              </w:rPr>
              <w:t xml:space="preserve"> a cada </w:t>
            </w:r>
            <w:proofErr w:type="spellStart"/>
            <w:r w:rsidRPr="002B5C9A">
              <w:rPr>
                <w:rFonts w:asciiTheme="minorHAnsi" w:hAnsiTheme="minorHAnsi" w:cstheme="minorHAnsi"/>
                <w:color w:val="000000"/>
                <w:sz w:val="18"/>
                <w:szCs w:val="18"/>
              </w:rPr>
              <w:t>item</w:t>
            </w:r>
            <w:proofErr w:type="spellEnd"/>
            <w:r w:rsidRPr="002B5C9A">
              <w:rPr>
                <w:rFonts w:asciiTheme="minorHAnsi" w:hAnsiTheme="minorHAnsi" w:cstheme="minorHAnsi"/>
                <w:color w:val="000000"/>
                <w:sz w:val="18"/>
                <w:szCs w:val="18"/>
              </w:rPr>
              <w:t xml:space="preserve"> de la lista de estudios requeridos por la CSBP. Este costo será considerado preferencial, calculado en función de la cantidad estimada de estudios a efectuarse durante los veinticuatro (24) meses de vigencia contractual, y se mantendrá fijo e invariable durante todo el contrato.</w:t>
            </w:r>
          </w:p>
        </w:tc>
      </w:tr>
      <w:tr w:rsidR="009001FD" w:rsidRPr="0076699E" w14:paraId="5D9D130F" w14:textId="77777777" w:rsidTr="007754C1">
        <w:trPr>
          <w:trHeight w:val="1094"/>
        </w:trPr>
        <w:tc>
          <w:tcPr>
            <w:tcW w:w="9918" w:type="dxa"/>
            <w:shd w:val="clear" w:color="000000" w:fill="FFFFFF"/>
            <w:vAlign w:val="center"/>
            <w:hideMark/>
          </w:tcPr>
          <w:p w14:paraId="0B12719C" w14:textId="77777777" w:rsidR="009001FD" w:rsidRPr="0076699E" w:rsidRDefault="009001FD" w:rsidP="007754C1">
            <w:pPr>
              <w:rPr>
                <w:rFonts w:asciiTheme="minorHAnsi" w:hAnsiTheme="minorHAnsi" w:cstheme="minorHAnsi"/>
                <w:color w:val="000000"/>
                <w:sz w:val="18"/>
                <w:szCs w:val="18"/>
                <w:lang w:val="es-BO" w:eastAsia="es-BO"/>
              </w:rPr>
            </w:pPr>
            <w:r w:rsidRPr="002B5C9A">
              <w:rPr>
                <w:rFonts w:asciiTheme="minorHAnsi" w:hAnsiTheme="minorHAnsi" w:cstheme="minorHAnsi"/>
                <w:color w:val="000000"/>
                <w:sz w:val="18"/>
                <w:szCs w:val="18"/>
              </w:rPr>
              <w:t xml:space="preserve">2.- En caso de aceptar brindar atención de emergencia en fines de semana, feriados y horarios fuera del requerido de manera obligatoria, con alguna </w:t>
            </w:r>
            <w:proofErr w:type="spellStart"/>
            <w:r w:rsidRPr="002B5C9A">
              <w:rPr>
                <w:rFonts w:asciiTheme="minorHAnsi" w:hAnsiTheme="minorHAnsi" w:cstheme="minorHAnsi"/>
                <w:color w:val="000000"/>
                <w:sz w:val="18"/>
                <w:szCs w:val="18"/>
              </w:rPr>
              <w:t>variaciòn</w:t>
            </w:r>
            <w:proofErr w:type="spellEnd"/>
            <w:r w:rsidRPr="002B5C9A">
              <w:rPr>
                <w:rFonts w:asciiTheme="minorHAnsi" w:hAnsiTheme="minorHAnsi" w:cstheme="minorHAnsi"/>
                <w:color w:val="000000"/>
                <w:sz w:val="18"/>
                <w:szCs w:val="18"/>
              </w:rPr>
              <w:t xml:space="preserve"> en el costo.</w:t>
            </w:r>
            <w:r w:rsidRPr="002B5C9A">
              <w:rPr>
                <w:rFonts w:asciiTheme="minorHAnsi" w:hAnsiTheme="minorHAnsi" w:cstheme="minorHAnsi"/>
                <w:color w:val="000000"/>
                <w:sz w:val="18"/>
                <w:szCs w:val="18"/>
              </w:rPr>
              <w:br/>
              <w:t xml:space="preserve">El proponente deberá registrar el costo unitario preferencial, </w:t>
            </w:r>
            <w:proofErr w:type="gramStart"/>
            <w:r w:rsidRPr="002B5C9A">
              <w:rPr>
                <w:rFonts w:asciiTheme="minorHAnsi" w:hAnsiTheme="minorHAnsi" w:cstheme="minorHAnsi"/>
                <w:color w:val="000000"/>
                <w:sz w:val="18"/>
                <w:szCs w:val="18"/>
              </w:rPr>
              <w:t>que  corresponderá</w:t>
            </w:r>
            <w:proofErr w:type="gramEnd"/>
            <w:r w:rsidRPr="002B5C9A">
              <w:rPr>
                <w:rFonts w:asciiTheme="minorHAnsi" w:hAnsiTheme="minorHAnsi" w:cstheme="minorHAnsi"/>
                <w:color w:val="000000"/>
                <w:sz w:val="18"/>
                <w:szCs w:val="18"/>
              </w:rPr>
              <w:t xml:space="preserve"> a cada </w:t>
            </w:r>
            <w:proofErr w:type="spellStart"/>
            <w:r w:rsidRPr="002B5C9A">
              <w:rPr>
                <w:rFonts w:asciiTheme="minorHAnsi" w:hAnsiTheme="minorHAnsi" w:cstheme="minorHAnsi"/>
                <w:color w:val="000000"/>
                <w:sz w:val="18"/>
                <w:szCs w:val="18"/>
              </w:rPr>
              <w:t>item</w:t>
            </w:r>
            <w:proofErr w:type="spellEnd"/>
            <w:r w:rsidRPr="002B5C9A">
              <w:rPr>
                <w:rFonts w:asciiTheme="minorHAnsi" w:hAnsiTheme="minorHAnsi" w:cstheme="minorHAnsi"/>
                <w:color w:val="000000"/>
                <w:sz w:val="18"/>
                <w:szCs w:val="18"/>
              </w:rPr>
              <w:t xml:space="preserve"> de la lista de estudios requeridos por la CSBP. Este costo se mantendrá fijo e invariable durante todo el contrato.</w:t>
            </w:r>
          </w:p>
        </w:tc>
      </w:tr>
    </w:tbl>
    <w:p w14:paraId="6DF118CA" w14:textId="77777777" w:rsidR="009001FD" w:rsidRDefault="009001FD" w:rsidP="009001FD">
      <w:pPr>
        <w:rPr>
          <w:rFonts w:asciiTheme="minorHAnsi" w:hAnsiTheme="minorHAnsi" w:cstheme="minorHAnsi"/>
          <w:b/>
        </w:rPr>
      </w:pPr>
    </w:p>
    <w:p w14:paraId="5550DE44" w14:textId="77777777" w:rsidR="009001FD" w:rsidRDefault="009001FD" w:rsidP="009001FD">
      <w:pPr>
        <w:rPr>
          <w:rFonts w:asciiTheme="minorHAnsi" w:hAnsiTheme="minorHAnsi" w:cstheme="minorHAnsi"/>
          <w:b/>
        </w:rPr>
      </w:pPr>
    </w:p>
    <w:p w14:paraId="5B673A01" w14:textId="77777777" w:rsidR="001515C4" w:rsidRPr="00B276F5" w:rsidRDefault="001515C4" w:rsidP="001515C4">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22292E3A" w14:textId="77777777" w:rsidR="001515C4" w:rsidRPr="00B276F5" w:rsidRDefault="001515C4" w:rsidP="001515C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lastRenderedPageBreak/>
        <w:t xml:space="preserve">      (Firma del Representante Legal)</w:t>
      </w:r>
    </w:p>
    <w:p w14:paraId="20DF3632" w14:textId="77777777" w:rsidR="001515C4" w:rsidRPr="00B276F5" w:rsidRDefault="001515C4" w:rsidP="001515C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E2EEED0" w14:textId="77777777" w:rsidR="001515C4" w:rsidRPr="00B276F5" w:rsidRDefault="001515C4" w:rsidP="001515C4">
      <w:pPr>
        <w:jc w:val="center"/>
        <w:rPr>
          <w:rFonts w:asciiTheme="minorHAnsi" w:hAnsiTheme="minorHAnsi" w:cstheme="minorHAnsi"/>
          <w:b/>
          <w:highlight w:val="yellow"/>
          <w:lang w:val="es-BO"/>
        </w:rPr>
      </w:pPr>
    </w:p>
    <w:p w14:paraId="598C6273" w14:textId="77777777" w:rsidR="001515C4" w:rsidRPr="00F442DD" w:rsidRDefault="001515C4" w:rsidP="001515C4">
      <w:pPr>
        <w:jc w:val="center"/>
        <w:rPr>
          <w:rFonts w:ascii="Arial" w:hAnsi="Arial" w:cs="Arial"/>
          <w:b/>
          <w:sz w:val="22"/>
          <w:szCs w:val="22"/>
          <w:highlight w:val="yellow"/>
          <w:lang w:val="es-BO"/>
        </w:rPr>
      </w:pPr>
    </w:p>
    <w:p w14:paraId="0E81BDEC" w14:textId="77777777" w:rsidR="00ED60CF" w:rsidRPr="00E86F1B" w:rsidRDefault="00ED60CF" w:rsidP="00ED60CF">
      <w:pPr>
        <w:pStyle w:val="Ttulo2"/>
        <w:spacing w:line="360" w:lineRule="auto"/>
        <w:jc w:val="center"/>
        <w:rPr>
          <w:rFonts w:asciiTheme="minorHAnsi" w:hAnsiTheme="minorHAnsi" w:cstheme="minorHAnsi"/>
          <w:b/>
          <w:bCs/>
          <w:color w:val="auto"/>
          <w:sz w:val="20"/>
          <w:szCs w:val="20"/>
          <w:lang w:val="es-ES_tradnl"/>
        </w:rPr>
      </w:pPr>
      <w:r w:rsidRPr="00E86F1B">
        <w:rPr>
          <w:rFonts w:asciiTheme="minorHAnsi" w:hAnsiTheme="minorHAnsi" w:cstheme="minorHAnsi"/>
          <w:b/>
          <w:bCs/>
          <w:color w:val="auto"/>
          <w:sz w:val="20"/>
          <w:szCs w:val="20"/>
          <w:lang w:val="es-ES_tradnl"/>
        </w:rPr>
        <w:t>CONTRATO DE PRESTACIÓN DE SERVICOS</w:t>
      </w:r>
    </w:p>
    <w:p w14:paraId="225FBDE2" w14:textId="0C3DAAC2" w:rsidR="00ED60CF" w:rsidRPr="00E86F1B" w:rsidRDefault="00ED60CF" w:rsidP="00ED60CF">
      <w:pPr>
        <w:pStyle w:val="Textosinformato"/>
        <w:jc w:val="both"/>
        <w:rPr>
          <w:rFonts w:asciiTheme="minorHAnsi" w:hAnsiTheme="minorHAnsi" w:cstheme="minorHAnsi"/>
          <w:szCs w:val="20"/>
          <w:lang w:val="es-AR"/>
        </w:rPr>
      </w:pPr>
      <w:r w:rsidRPr="00E86F1B">
        <w:rPr>
          <w:rFonts w:asciiTheme="minorHAnsi" w:hAnsiTheme="minorHAnsi" w:cstheme="minorHAnsi"/>
          <w:szCs w:val="20"/>
          <w:lang w:val="es-AR"/>
        </w:rPr>
        <w:t>Conste por el presente documento privado, el mismo que podrá ser elevado a instrumento público previo reconocimiento de firmas y rúbricas ante autoridad competente, un Contrato de Prestación de Servicios</w:t>
      </w:r>
      <w:proofErr w:type="gramStart"/>
      <w:r w:rsidRPr="00E86F1B">
        <w:rPr>
          <w:rFonts w:asciiTheme="minorHAnsi" w:hAnsiTheme="minorHAnsi" w:cstheme="minorHAnsi"/>
          <w:szCs w:val="20"/>
          <w:lang w:val="es-AR"/>
        </w:rPr>
        <w:t>…….</w:t>
      </w:r>
      <w:proofErr w:type="gramEnd"/>
      <w:r w:rsidRPr="00E86F1B">
        <w:rPr>
          <w:rFonts w:asciiTheme="minorHAnsi" w:hAnsiTheme="minorHAnsi" w:cstheme="minorHAnsi"/>
          <w:szCs w:val="20"/>
          <w:lang w:val="es-AR"/>
        </w:rPr>
        <w:t xml:space="preserve">. </w:t>
      </w:r>
      <w:r w:rsidR="00CD0144">
        <w:rPr>
          <w:rFonts w:asciiTheme="minorHAnsi" w:hAnsiTheme="minorHAnsi" w:cstheme="minorHAnsi"/>
          <w:szCs w:val="20"/>
          <w:lang w:val="es-AR"/>
        </w:rPr>
        <w:t>………………………</w:t>
      </w:r>
      <w:r w:rsidRPr="00E86F1B">
        <w:rPr>
          <w:rFonts w:asciiTheme="minorHAnsi" w:hAnsiTheme="minorHAnsi" w:cstheme="minorHAnsi"/>
          <w:szCs w:val="20"/>
          <w:lang w:val="es-AR"/>
        </w:rPr>
        <w:t xml:space="preserve"> por contrato, suscrito al tenor de las siguientes cláusulas:</w:t>
      </w:r>
    </w:p>
    <w:p w14:paraId="4E0454F4" w14:textId="77777777" w:rsidR="00ED60CF" w:rsidRPr="00E86F1B" w:rsidRDefault="00ED60CF" w:rsidP="00ED60CF">
      <w:pPr>
        <w:pStyle w:val="Textosinformato"/>
        <w:ind w:left="1134" w:hanging="1134"/>
        <w:jc w:val="both"/>
        <w:rPr>
          <w:rFonts w:asciiTheme="minorHAnsi" w:hAnsiTheme="minorHAnsi" w:cstheme="minorHAnsi"/>
          <w:b/>
          <w:smallCaps/>
          <w:szCs w:val="20"/>
          <w:lang w:val="es-AR"/>
        </w:rPr>
      </w:pPr>
    </w:p>
    <w:p w14:paraId="173BE3EB"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primera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De Las Partes</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Son partes suscribientes del presente contrato:</w:t>
      </w:r>
    </w:p>
    <w:p w14:paraId="6FA36896" w14:textId="77777777" w:rsidR="00ED60CF" w:rsidRPr="00E86F1B" w:rsidRDefault="00ED60CF" w:rsidP="00ED60CF">
      <w:pPr>
        <w:autoSpaceDE w:val="0"/>
        <w:autoSpaceDN w:val="0"/>
        <w:adjustRightInd w:val="0"/>
        <w:rPr>
          <w:rFonts w:asciiTheme="minorHAnsi" w:hAnsiTheme="minorHAnsi" w:cstheme="minorHAnsi"/>
        </w:rPr>
      </w:pPr>
    </w:p>
    <w:p w14:paraId="6AF047DD" w14:textId="77777777" w:rsidR="00ED60CF" w:rsidRPr="00E86F1B" w:rsidRDefault="00ED60CF" w:rsidP="001F4B09">
      <w:pPr>
        <w:pStyle w:val="Textosinformato"/>
        <w:numPr>
          <w:ilvl w:val="0"/>
          <w:numId w:val="21"/>
        </w:numPr>
        <w:jc w:val="both"/>
        <w:rPr>
          <w:rFonts w:asciiTheme="minorHAnsi" w:hAnsiTheme="minorHAnsi" w:cstheme="minorHAnsi"/>
          <w:szCs w:val="20"/>
          <w:lang w:val="es-AR"/>
        </w:rPr>
      </w:pPr>
      <w:r w:rsidRPr="00E86F1B">
        <w:rPr>
          <w:rFonts w:asciiTheme="minorHAnsi" w:hAnsiTheme="minorHAnsi" w:cstheme="minorHAnsi"/>
          <w:szCs w:val="20"/>
          <w:lang w:val="es-AR"/>
        </w:rPr>
        <w:t xml:space="preserve">La </w:t>
      </w:r>
      <w:r w:rsidRPr="00E86F1B">
        <w:rPr>
          <w:rFonts w:asciiTheme="minorHAnsi" w:hAnsiTheme="minorHAnsi" w:cstheme="minorHAnsi"/>
          <w:b/>
          <w:szCs w:val="20"/>
          <w:lang w:val="es-AR"/>
        </w:rPr>
        <w:t>Caja de Salud de la Banca Privada – Administración Regional La Paz</w:t>
      </w:r>
      <w:r w:rsidRPr="00E86F1B">
        <w:rPr>
          <w:rFonts w:asciiTheme="minorHAnsi" w:hAnsiTheme="minorHAnsi" w:cstheme="minorHAnsi"/>
          <w:szCs w:val="20"/>
          <w:lang w:val="es-AR"/>
        </w:rPr>
        <w:t xml:space="preserve">, ente gestor del Sistema Nacional del Seguro Social de Salud, representada legalmente en forma conjunta por su Administrador Regional, </w:t>
      </w:r>
      <w:r w:rsidRPr="00E86F1B">
        <w:rPr>
          <w:rFonts w:asciiTheme="minorHAnsi" w:hAnsiTheme="minorHAnsi" w:cstheme="minorHAnsi"/>
          <w:b/>
          <w:bCs/>
          <w:i/>
          <w:iCs w:val="0"/>
          <w:szCs w:val="20"/>
          <w:lang w:val="es-AR"/>
        </w:rPr>
        <w:t>Lic. …….</w:t>
      </w:r>
      <w:r w:rsidRPr="00E86F1B">
        <w:rPr>
          <w:rFonts w:asciiTheme="minorHAnsi" w:hAnsiTheme="minorHAnsi" w:cstheme="minorHAnsi"/>
          <w:szCs w:val="20"/>
          <w:lang w:val="es-AR"/>
        </w:rPr>
        <w:t xml:space="preserve"> con C.</w:t>
      </w:r>
      <w:proofErr w:type="gramStart"/>
      <w:r w:rsidRPr="00E86F1B">
        <w:rPr>
          <w:rFonts w:asciiTheme="minorHAnsi" w:hAnsiTheme="minorHAnsi" w:cstheme="minorHAnsi"/>
          <w:szCs w:val="20"/>
          <w:lang w:val="es-AR"/>
        </w:rPr>
        <w:t>I.Nº</w:t>
      </w:r>
      <w:proofErr w:type="gramEnd"/>
      <w:r w:rsidRPr="00E86F1B">
        <w:rPr>
          <w:rFonts w:asciiTheme="minorHAnsi" w:hAnsiTheme="minorHAnsi" w:cstheme="minorHAnsi"/>
          <w:szCs w:val="20"/>
          <w:lang w:val="es-AR"/>
        </w:rPr>
        <w:t xml:space="preserve">2456347 L.P. y por la </w:t>
      </w:r>
      <w:r w:rsidRPr="00E86F1B">
        <w:rPr>
          <w:rFonts w:asciiTheme="minorHAnsi" w:hAnsiTheme="minorHAnsi" w:cstheme="minorHAnsi"/>
          <w:b/>
          <w:bCs/>
          <w:i/>
          <w:iCs w:val="0"/>
          <w:szCs w:val="20"/>
          <w:lang w:val="es-AR"/>
        </w:rPr>
        <w:t xml:space="preserve">Dra. </w:t>
      </w:r>
      <w:proofErr w:type="gramStart"/>
      <w:r w:rsidRPr="00E86F1B">
        <w:rPr>
          <w:rFonts w:asciiTheme="minorHAnsi" w:hAnsiTheme="minorHAnsi" w:cstheme="minorHAnsi"/>
          <w:b/>
          <w:bCs/>
          <w:i/>
          <w:iCs w:val="0"/>
          <w:szCs w:val="20"/>
          <w:lang w:val="es-AR"/>
        </w:rPr>
        <w:t>…….</w:t>
      </w:r>
      <w:proofErr w:type="gramEnd"/>
      <w:r w:rsidRPr="00E86F1B">
        <w:rPr>
          <w:rFonts w:asciiTheme="minorHAnsi" w:hAnsiTheme="minorHAnsi" w:cstheme="minorHAnsi"/>
          <w:b/>
          <w:bCs/>
          <w:i/>
          <w:iCs w:val="0"/>
          <w:szCs w:val="20"/>
          <w:lang w:val="es-AR"/>
        </w:rPr>
        <w:t>.</w:t>
      </w:r>
      <w:r w:rsidRPr="00E86F1B">
        <w:rPr>
          <w:rFonts w:asciiTheme="minorHAnsi" w:hAnsiTheme="minorHAnsi" w:cstheme="minorHAnsi"/>
          <w:szCs w:val="20"/>
          <w:lang w:val="es-AR"/>
        </w:rPr>
        <w:t xml:space="preserve"> con </w:t>
      </w:r>
      <w:proofErr w:type="spellStart"/>
      <w:r w:rsidRPr="00E86F1B">
        <w:rPr>
          <w:rFonts w:asciiTheme="minorHAnsi" w:hAnsiTheme="minorHAnsi" w:cstheme="minorHAnsi"/>
          <w:szCs w:val="20"/>
          <w:lang w:val="es-AR"/>
        </w:rPr>
        <w:t>C.</w:t>
      </w:r>
      <w:proofErr w:type="gramStart"/>
      <w:r w:rsidRPr="00E86F1B">
        <w:rPr>
          <w:rFonts w:asciiTheme="minorHAnsi" w:hAnsiTheme="minorHAnsi" w:cstheme="minorHAnsi"/>
          <w:szCs w:val="20"/>
          <w:lang w:val="es-AR"/>
        </w:rPr>
        <w:t>I.Nº</w:t>
      </w:r>
      <w:proofErr w:type="spellEnd"/>
      <w:r w:rsidRPr="00E86F1B">
        <w:rPr>
          <w:rFonts w:asciiTheme="minorHAnsi" w:hAnsiTheme="minorHAnsi" w:cstheme="minorHAnsi"/>
          <w:szCs w:val="20"/>
          <w:lang w:val="es-AR"/>
        </w:rPr>
        <w:t>….</w:t>
      </w:r>
      <w:proofErr w:type="gramEnd"/>
      <w:r w:rsidRPr="00E86F1B">
        <w:rPr>
          <w:rFonts w:asciiTheme="minorHAnsi" w:hAnsiTheme="minorHAnsi" w:cstheme="minorHAnsi"/>
          <w:szCs w:val="20"/>
          <w:lang w:val="es-AR"/>
        </w:rPr>
        <w:t xml:space="preserve"> , </w:t>
      </w:r>
      <w:proofErr w:type="gramStart"/>
      <w:r w:rsidRPr="00E86F1B">
        <w:rPr>
          <w:rFonts w:asciiTheme="minorHAnsi" w:hAnsiTheme="minorHAnsi" w:cstheme="minorHAnsi"/>
          <w:szCs w:val="20"/>
          <w:lang w:val="es-AR"/>
        </w:rPr>
        <w:t>Jefe</w:t>
      </w:r>
      <w:proofErr w:type="gramEnd"/>
      <w:r w:rsidRPr="00E86F1B">
        <w:rPr>
          <w:rFonts w:asciiTheme="minorHAnsi" w:hAnsiTheme="minorHAnsi" w:cstheme="minorHAnsi"/>
          <w:szCs w:val="20"/>
          <w:lang w:val="es-AR"/>
        </w:rPr>
        <w:t xml:space="preserve"> Médico </w:t>
      </w:r>
      <w:proofErr w:type="gramStart"/>
      <w:r w:rsidRPr="00E86F1B">
        <w:rPr>
          <w:rFonts w:asciiTheme="minorHAnsi" w:hAnsiTheme="minorHAnsi" w:cstheme="minorHAnsi"/>
          <w:szCs w:val="20"/>
          <w:lang w:val="es-AR"/>
        </w:rPr>
        <w:t>Regional,  en</w:t>
      </w:r>
      <w:proofErr w:type="gramEnd"/>
      <w:r w:rsidRPr="00E86F1B">
        <w:rPr>
          <w:rFonts w:asciiTheme="minorHAnsi" w:hAnsiTheme="minorHAnsi" w:cstheme="minorHAnsi"/>
          <w:szCs w:val="20"/>
          <w:lang w:val="es-AR"/>
        </w:rPr>
        <w:t xml:space="preserve"> virtud del Poder Notarial </w:t>
      </w:r>
      <w:proofErr w:type="spellStart"/>
      <w:r w:rsidRPr="00E86F1B">
        <w:rPr>
          <w:rFonts w:asciiTheme="minorHAnsi" w:hAnsiTheme="minorHAnsi" w:cstheme="minorHAnsi"/>
          <w:szCs w:val="20"/>
          <w:lang w:val="es-AR"/>
        </w:rPr>
        <w:t>Nº</w:t>
      </w:r>
      <w:proofErr w:type="spellEnd"/>
      <w:r w:rsidRPr="00E86F1B">
        <w:rPr>
          <w:rFonts w:asciiTheme="minorHAnsi" w:hAnsiTheme="minorHAnsi" w:cstheme="minorHAnsi"/>
          <w:szCs w:val="20"/>
          <w:lang w:val="es-AR"/>
        </w:rPr>
        <w:t>…. de</w:t>
      </w:r>
      <w:proofErr w:type="gramStart"/>
      <w:r w:rsidRPr="00E86F1B">
        <w:rPr>
          <w:rFonts w:asciiTheme="minorHAnsi" w:hAnsiTheme="minorHAnsi" w:cstheme="minorHAnsi"/>
          <w:szCs w:val="20"/>
          <w:lang w:val="es-AR"/>
        </w:rPr>
        <w:t xml:space="preserve"> ….</w:t>
      </w:r>
      <w:proofErr w:type="gramEnd"/>
      <w:r w:rsidRPr="00E86F1B">
        <w:rPr>
          <w:rFonts w:asciiTheme="minorHAnsi" w:hAnsiTheme="minorHAnsi" w:cstheme="minorHAnsi"/>
          <w:szCs w:val="20"/>
          <w:lang w:val="es-AR"/>
        </w:rPr>
        <w:t xml:space="preserve">de … de </w:t>
      </w:r>
      <w:proofErr w:type="gramStart"/>
      <w:r w:rsidRPr="00E86F1B">
        <w:rPr>
          <w:rFonts w:asciiTheme="minorHAnsi" w:hAnsiTheme="minorHAnsi" w:cstheme="minorHAnsi"/>
          <w:szCs w:val="20"/>
          <w:lang w:val="es-AR"/>
        </w:rPr>
        <w:t>2..</w:t>
      </w:r>
      <w:proofErr w:type="gramEnd"/>
      <w:r w:rsidRPr="00E86F1B">
        <w:rPr>
          <w:rFonts w:asciiTheme="minorHAnsi" w:hAnsiTheme="minorHAnsi" w:cstheme="minorHAnsi"/>
          <w:szCs w:val="20"/>
          <w:lang w:val="es-AR"/>
        </w:rPr>
        <w:t xml:space="preserve">, otorgado por ante la Notaría de Fe Pública de 1ª Clase </w:t>
      </w:r>
      <w:proofErr w:type="spellStart"/>
      <w:r w:rsidRPr="00E86F1B">
        <w:rPr>
          <w:rFonts w:asciiTheme="minorHAnsi" w:hAnsiTheme="minorHAnsi" w:cstheme="minorHAnsi"/>
          <w:szCs w:val="20"/>
          <w:lang w:val="es-AR"/>
        </w:rPr>
        <w:t>Nº</w:t>
      </w:r>
      <w:proofErr w:type="spellEnd"/>
      <w:r w:rsidRPr="00E86F1B">
        <w:rPr>
          <w:rFonts w:asciiTheme="minorHAnsi" w:hAnsiTheme="minorHAnsi" w:cstheme="minorHAnsi"/>
          <w:szCs w:val="20"/>
          <w:lang w:val="es-AR"/>
        </w:rPr>
        <w:t>… de esta ciudad, a cargo de la Dra. ………; que en adelante se denominará “</w:t>
      </w:r>
      <w:r w:rsidRPr="00E86F1B">
        <w:rPr>
          <w:rFonts w:asciiTheme="minorHAnsi" w:hAnsiTheme="minorHAnsi" w:cstheme="minorHAnsi"/>
          <w:b/>
          <w:smallCaps/>
          <w:szCs w:val="20"/>
          <w:lang w:val="es-AR"/>
        </w:rPr>
        <w:t>caja</w:t>
      </w:r>
      <w:r w:rsidRPr="00E86F1B">
        <w:rPr>
          <w:rFonts w:asciiTheme="minorHAnsi" w:hAnsiTheme="minorHAnsi" w:cstheme="minorHAnsi"/>
          <w:szCs w:val="20"/>
          <w:lang w:val="es-AR"/>
        </w:rPr>
        <w:t>”.</w:t>
      </w:r>
    </w:p>
    <w:p w14:paraId="1F01CF6A" w14:textId="77777777" w:rsidR="00ED60CF" w:rsidRPr="00E86F1B" w:rsidRDefault="00ED60CF" w:rsidP="00ED60CF">
      <w:pPr>
        <w:pStyle w:val="Textosinformato"/>
        <w:tabs>
          <w:tab w:val="num" w:pos="1288"/>
        </w:tabs>
        <w:ind w:left="1068" w:hanging="100"/>
        <w:jc w:val="both"/>
        <w:rPr>
          <w:rFonts w:asciiTheme="minorHAnsi" w:hAnsiTheme="minorHAnsi" w:cstheme="minorHAnsi"/>
          <w:szCs w:val="20"/>
          <w:lang w:val="es-AR"/>
        </w:rPr>
      </w:pPr>
    </w:p>
    <w:p w14:paraId="237EDF2A" w14:textId="77777777" w:rsidR="00ED60CF" w:rsidRPr="00E86F1B" w:rsidRDefault="00ED60CF" w:rsidP="001F4B09">
      <w:pPr>
        <w:pStyle w:val="Textosinformato"/>
        <w:numPr>
          <w:ilvl w:val="0"/>
          <w:numId w:val="21"/>
        </w:numPr>
        <w:jc w:val="both"/>
        <w:rPr>
          <w:rFonts w:asciiTheme="minorHAnsi" w:hAnsiTheme="minorHAnsi" w:cstheme="minorHAnsi"/>
          <w:szCs w:val="20"/>
          <w:lang w:val="es-AR"/>
        </w:rPr>
      </w:pPr>
      <w:r w:rsidRPr="00E86F1B">
        <w:rPr>
          <w:rFonts w:asciiTheme="minorHAnsi" w:hAnsiTheme="minorHAnsi" w:cstheme="minorHAnsi"/>
          <w:szCs w:val="20"/>
          <w:lang w:val="es-AR"/>
        </w:rPr>
        <w:t>El ……</w:t>
      </w:r>
      <w:proofErr w:type="gramStart"/>
      <w:r w:rsidRPr="00E86F1B">
        <w:rPr>
          <w:rFonts w:asciiTheme="minorHAnsi" w:hAnsiTheme="minorHAnsi" w:cstheme="minorHAnsi"/>
          <w:szCs w:val="20"/>
          <w:lang w:val="es-AR"/>
        </w:rPr>
        <w:t>…….</w:t>
      </w:r>
      <w:proofErr w:type="gramEnd"/>
      <w:r w:rsidRPr="00E86F1B">
        <w:rPr>
          <w:rFonts w:asciiTheme="minorHAnsi" w:hAnsiTheme="minorHAnsi" w:cstheme="minorHAnsi"/>
          <w:szCs w:val="20"/>
          <w:lang w:val="es-AR"/>
        </w:rPr>
        <w:t>.</w:t>
      </w:r>
      <w:r w:rsidRPr="00E86F1B">
        <w:rPr>
          <w:rFonts w:asciiTheme="minorHAnsi" w:hAnsiTheme="minorHAnsi" w:cstheme="minorHAnsi"/>
          <w:bCs/>
          <w:szCs w:val="20"/>
          <w:lang w:val="es-AR"/>
        </w:rPr>
        <w:t xml:space="preserve">, representado legalmente por el </w:t>
      </w:r>
      <w:r w:rsidRPr="00E86F1B">
        <w:rPr>
          <w:rFonts w:asciiTheme="minorHAnsi" w:hAnsiTheme="minorHAnsi" w:cstheme="minorHAnsi"/>
          <w:b/>
          <w:i/>
          <w:iCs w:val="0"/>
          <w:szCs w:val="20"/>
          <w:lang w:val="es-AR"/>
        </w:rPr>
        <w:t>Sr(a)…</w:t>
      </w:r>
      <w:proofErr w:type="gramStart"/>
      <w:r w:rsidRPr="00E86F1B">
        <w:rPr>
          <w:rFonts w:asciiTheme="minorHAnsi" w:hAnsiTheme="minorHAnsi" w:cstheme="minorHAnsi"/>
          <w:b/>
          <w:i/>
          <w:iCs w:val="0"/>
          <w:szCs w:val="20"/>
          <w:lang w:val="es-AR"/>
        </w:rPr>
        <w:t>…….</w:t>
      </w:r>
      <w:proofErr w:type="gramEnd"/>
      <w:r w:rsidRPr="00E86F1B">
        <w:rPr>
          <w:rFonts w:asciiTheme="minorHAnsi" w:hAnsiTheme="minorHAnsi" w:cstheme="minorHAnsi"/>
          <w:b/>
          <w:i/>
          <w:iCs w:val="0"/>
          <w:szCs w:val="20"/>
          <w:lang w:val="es-AR"/>
        </w:rPr>
        <w:t>.</w:t>
      </w:r>
      <w:r w:rsidRPr="00E86F1B">
        <w:rPr>
          <w:rFonts w:asciiTheme="minorHAnsi" w:hAnsiTheme="minorHAnsi" w:cstheme="minorHAnsi"/>
          <w:bCs/>
          <w:szCs w:val="20"/>
          <w:lang w:val="es-AR"/>
        </w:rPr>
        <w:t xml:space="preserve">, mayor de edad, hábil por derecho, con C.I. </w:t>
      </w:r>
      <w:proofErr w:type="spellStart"/>
      <w:r w:rsidRPr="00E86F1B">
        <w:rPr>
          <w:rFonts w:asciiTheme="minorHAnsi" w:hAnsiTheme="minorHAnsi" w:cstheme="minorHAnsi"/>
          <w:bCs/>
          <w:szCs w:val="20"/>
          <w:lang w:val="es-AR"/>
        </w:rPr>
        <w:t>N°</w:t>
      </w:r>
      <w:proofErr w:type="spellEnd"/>
      <w:r w:rsidRPr="00E86F1B">
        <w:rPr>
          <w:rFonts w:asciiTheme="minorHAnsi" w:hAnsiTheme="minorHAnsi" w:cstheme="minorHAnsi"/>
          <w:bCs/>
          <w:szCs w:val="20"/>
          <w:lang w:val="es-AR"/>
        </w:rPr>
        <w:t xml:space="preserve">……..., en virtud del Poder General de </w:t>
      </w:r>
      <w:proofErr w:type="gramStart"/>
      <w:r w:rsidRPr="00E86F1B">
        <w:rPr>
          <w:rFonts w:asciiTheme="minorHAnsi" w:hAnsiTheme="minorHAnsi" w:cstheme="minorHAnsi"/>
          <w:bCs/>
          <w:szCs w:val="20"/>
          <w:lang w:val="es-AR"/>
        </w:rPr>
        <w:t xml:space="preserve">Administración  </w:t>
      </w:r>
      <w:proofErr w:type="spellStart"/>
      <w:r w:rsidRPr="00E86F1B">
        <w:rPr>
          <w:rFonts w:asciiTheme="minorHAnsi" w:hAnsiTheme="minorHAnsi" w:cstheme="minorHAnsi"/>
          <w:bCs/>
          <w:szCs w:val="20"/>
          <w:lang w:val="es-AR"/>
        </w:rPr>
        <w:t>Nº</w:t>
      </w:r>
      <w:proofErr w:type="spellEnd"/>
      <w:proofErr w:type="gramEnd"/>
      <w:r w:rsidRPr="00E86F1B">
        <w:rPr>
          <w:rFonts w:asciiTheme="minorHAnsi" w:hAnsiTheme="minorHAnsi" w:cstheme="minorHAnsi"/>
          <w:bCs/>
          <w:szCs w:val="20"/>
          <w:lang w:val="es-AR"/>
        </w:rPr>
        <w:t xml:space="preserve">…. conferido en fecha …de diciembre de … por ante Notaría de Fe </w:t>
      </w:r>
      <w:proofErr w:type="gramStart"/>
      <w:r w:rsidRPr="00E86F1B">
        <w:rPr>
          <w:rFonts w:asciiTheme="minorHAnsi" w:hAnsiTheme="minorHAnsi" w:cstheme="minorHAnsi"/>
          <w:bCs/>
          <w:szCs w:val="20"/>
          <w:lang w:val="es-AR"/>
        </w:rPr>
        <w:t xml:space="preserve">Pública  </w:t>
      </w:r>
      <w:proofErr w:type="spellStart"/>
      <w:r w:rsidRPr="00E86F1B">
        <w:rPr>
          <w:rFonts w:asciiTheme="minorHAnsi" w:hAnsiTheme="minorHAnsi" w:cstheme="minorHAnsi"/>
          <w:bCs/>
          <w:szCs w:val="20"/>
          <w:lang w:val="es-AR"/>
        </w:rPr>
        <w:t>Nº</w:t>
      </w:r>
      <w:proofErr w:type="spellEnd"/>
      <w:proofErr w:type="gramEnd"/>
      <w:r w:rsidRPr="00E86F1B">
        <w:rPr>
          <w:rFonts w:asciiTheme="minorHAnsi" w:hAnsiTheme="minorHAnsi" w:cstheme="minorHAnsi"/>
          <w:bCs/>
          <w:szCs w:val="20"/>
          <w:lang w:val="es-AR"/>
        </w:rPr>
        <w:t>… de esta ciudad, a cargo de la Dra.</w:t>
      </w:r>
      <w:proofErr w:type="gramStart"/>
      <w:r w:rsidRPr="00E86F1B">
        <w:rPr>
          <w:rFonts w:asciiTheme="minorHAnsi" w:hAnsiTheme="minorHAnsi" w:cstheme="minorHAnsi"/>
          <w:bCs/>
          <w:szCs w:val="20"/>
          <w:lang w:val="es-AR"/>
        </w:rPr>
        <w:t xml:space="preserve"> ….</w:t>
      </w:r>
      <w:proofErr w:type="gramEnd"/>
      <w:r w:rsidRPr="00E86F1B">
        <w:rPr>
          <w:rFonts w:asciiTheme="minorHAnsi" w:hAnsiTheme="minorHAnsi" w:cstheme="minorHAnsi"/>
          <w:bCs/>
          <w:szCs w:val="20"/>
          <w:lang w:val="es-AR"/>
        </w:rPr>
        <w:t>.;</w:t>
      </w:r>
      <w:r w:rsidRPr="00E86F1B">
        <w:rPr>
          <w:rFonts w:asciiTheme="minorHAnsi" w:hAnsiTheme="minorHAnsi" w:cstheme="minorHAnsi"/>
          <w:szCs w:val="20"/>
          <w:lang w:val="es-AR"/>
        </w:rPr>
        <w:t xml:space="preserve"> que en adelante se denominará “……</w:t>
      </w:r>
      <w:r w:rsidRPr="00E86F1B">
        <w:rPr>
          <w:rFonts w:asciiTheme="minorHAnsi" w:hAnsiTheme="minorHAnsi" w:cstheme="minorHAnsi"/>
          <w:bCs/>
          <w:smallCaps/>
          <w:szCs w:val="20"/>
          <w:lang w:val="es-AR"/>
        </w:rPr>
        <w:t>”</w:t>
      </w:r>
      <w:r w:rsidRPr="00E86F1B">
        <w:rPr>
          <w:rFonts w:asciiTheme="minorHAnsi" w:hAnsiTheme="minorHAnsi" w:cstheme="minorHAnsi"/>
          <w:szCs w:val="20"/>
          <w:lang w:val="es-AR"/>
        </w:rPr>
        <w:t>.</w:t>
      </w:r>
    </w:p>
    <w:p w14:paraId="554416F0" w14:textId="77777777" w:rsidR="00ED60CF" w:rsidRPr="00E86F1B" w:rsidRDefault="00ED60CF" w:rsidP="00ED60CF">
      <w:pPr>
        <w:pStyle w:val="Textosinformato"/>
        <w:ind w:left="1068"/>
        <w:jc w:val="both"/>
        <w:rPr>
          <w:rFonts w:asciiTheme="minorHAnsi" w:hAnsiTheme="minorHAnsi" w:cstheme="minorHAnsi"/>
          <w:iCs w:val="0"/>
          <w:szCs w:val="20"/>
          <w:lang w:val="es-AR"/>
        </w:rPr>
      </w:pPr>
    </w:p>
    <w:p w14:paraId="3030D65F" w14:textId="77777777" w:rsidR="00ED60CF" w:rsidRPr="00E86F1B" w:rsidRDefault="00ED60CF" w:rsidP="00ED60CF">
      <w:pPr>
        <w:autoSpaceDE w:val="0"/>
        <w:autoSpaceDN w:val="0"/>
        <w:adjustRightInd w:val="0"/>
        <w:ind w:left="1080" w:hanging="1080"/>
        <w:jc w:val="both"/>
        <w:rPr>
          <w:rFonts w:asciiTheme="minorHAnsi" w:hAnsiTheme="minorHAnsi" w:cstheme="minorHAnsi"/>
          <w:lang w:val="es-MX"/>
        </w:rPr>
      </w:pPr>
      <w:r w:rsidRPr="00E86F1B">
        <w:rPr>
          <w:rFonts w:asciiTheme="minorHAnsi" w:hAnsiTheme="minorHAnsi" w:cstheme="minorHAnsi"/>
          <w:b/>
          <w:smallCaps/>
          <w:lang w:val="es-MX"/>
        </w:rPr>
        <w:t>segunda</w:t>
      </w:r>
      <w:r w:rsidRPr="00E86F1B">
        <w:rPr>
          <w:rFonts w:asciiTheme="minorHAnsi" w:hAnsiTheme="minorHAnsi" w:cstheme="minorHAnsi"/>
          <w:b/>
          <w:smallCaps/>
          <w:lang w:val="es-MX"/>
        </w:rPr>
        <w:tab/>
      </w:r>
      <w:r w:rsidRPr="00E86F1B">
        <w:rPr>
          <w:rFonts w:asciiTheme="minorHAnsi" w:hAnsiTheme="minorHAnsi" w:cstheme="minorHAnsi"/>
          <w:lang w:val="es-MX"/>
        </w:rPr>
        <w:t>(</w:t>
      </w:r>
      <w:r w:rsidRPr="00E86F1B">
        <w:rPr>
          <w:rFonts w:asciiTheme="minorHAnsi" w:hAnsiTheme="minorHAnsi" w:cstheme="minorHAnsi"/>
          <w:b/>
          <w:smallCaps/>
          <w:lang w:val="es-MX"/>
        </w:rPr>
        <w:t>antecedentes</w:t>
      </w:r>
      <w:proofErr w:type="gramStart"/>
      <w:r w:rsidRPr="00E86F1B">
        <w:rPr>
          <w:rFonts w:asciiTheme="minorHAnsi" w:hAnsiTheme="minorHAnsi" w:cstheme="minorHAnsi"/>
          <w:lang w:val="es-MX"/>
        </w:rPr>
        <w:t>).-</w:t>
      </w:r>
      <w:proofErr w:type="gramEnd"/>
      <w:r w:rsidRPr="00E86F1B">
        <w:rPr>
          <w:rFonts w:asciiTheme="minorHAnsi" w:hAnsiTheme="minorHAnsi" w:cstheme="minorHAnsi"/>
          <w:lang w:val="es-MX"/>
        </w:rPr>
        <w:t xml:space="preserve"> Mediante</w:t>
      </w:r>
    </w:p>
    <w:p w14:paraId="5C9CC48A" w14:textId="77777777" w:rsidR="00ED60CF" w:rsidRPr="00E86F1B" w:rsidRDefault="00ED60CF" w:rsidP="00ED60CF">
      <w:pPr>
        <w:jc w:val="both"/>
        <w:rPr>
          <w:rFonts w:asciiTheme="minorHAnsi" w:hAnsiTheme="minorHAnsi" w:cstheme="minorHAnsi"/>
          <w:lang w:val="es-MX"/>
        </w:rPr>
      </w:pPr>
    </w:p>
    <w:p w14:paraId="052CCDA9"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tercera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Objeto</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La presente relación contractual tiene por objeto ……………………………… …………. por parte de la </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en favor de la población asegurada de la </w:t>
      </w:r>
      <w:r w:rsidRPr="00E86F1B">
        <w:rPr>
          <w:rFonts w:asciiTheme="minorHAnsi" w:hAnsiTheme="minorHAnsi" w:cstheme="minorHAnsi"/>
          <w:b/>
          <w:smallCaps/>
        </w:rPr>
        <w:t>caja</w:t>
      </w:r>
      <w:r w:rsidRPr="00E86F1B">
        <w:rPr>
          <w:rFonts w:asciiTheme="minorHAnsi" w:hAnsiTheme="minorHAnsi" w:cstheme="minorHAnsi"/>
        </w:rPr>
        <w:t>, en conformidad a la propuesta presentada por la</w:t>
      </w:r>
      <w:proofErr w:type="gramStart"/>
      <w:r w:rsidRPr="00E86F1B">
        <w:rPr>
          <w:rFonts w:asciiTheme="minorHAnsi" w:hAnsiTheme="minorHAnsi" w:cstheme="minorHAnsi"/>
        </w:rPr>
        <w:t xml:space="preserve"> ….</w:t>
      </w:r>
      <w:proofErr w:type="gramEnd"/>
      <w:r w:rsidRPr="00E86F1B">
        <w:rPr>
          <w:rFonts w:asciiTheme="minorHAnsi" w:hAnsiTheme="minorHAnsi" w:cstheme="minorHAnsi"/>
        </w:rPr>
        <w:t>., …, documentación que forma parte integrante y constitutiva del presente contrato, sin necesidad de ser transcrita.</w:t>
      </w:r>
    </w:p>
    <w:p w14:paraId="22DA729C"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p>
    <w:p w14:paraId="316B9693"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 xml:space="preserve"> cuarta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Precio</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La </w:t>
      </w:r>
      <w:r w:rsidRPr="00E86F1B">
        <w:rPr>
          <w:rFonts w:asciiTheme="minorHAnsi" w:hAnsiTheme="minorHAnsi" w:cstheme="minorHAnsi"/>
          <w:b/>
          <w:smallCaps/>
        </w:rPr>
        <w:t>caja</w:t>
      </w:r>
      <w:r w:rsidRPr="00E86F1B">
        <w:rPr>
          <w:rFonts w:asciiTheme="minorHAnsi" w:hAnsiTheme="minorHAnsi" w:cstheme="minorHAnsi"/>
        </w:rPr>
        <w:t xml:space="preserve"> pagará a la ………. por los servicios </w:t>
      </w:r>
      <w:proofErr w:type="gramStart"/>
      <w:r w:rsidRPr="00E86F1B">
        <w:rPr>
          <w:rFonts w:asciiTheme="minorHAnsi" w:hAnsiTheme="minorHAnsi" w:cstheme="minorHAnsi"/>
        </w:rPr>
        <w:t>…….</w:t>
      </w:r>
      <w:proofErr w:type="gramEnd"/>
      <w:r w:rsidRPr="00E86F1B">
        <w:rPr>
          <w:rFonts w:asciiTheme="minorHAnsi" w:hAnsiTheme="minorHAnsi" w:cstheme="minorHAnsi"/>
        </w:rPr>
        <w:t>, los siguientes precios, en conformidad a la propuesta.</w:t>
      </w:r>
    </w:p>
    <w:p w14:paraId="077C5F52"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p>
    <w:p w14:paraId="49617F11"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quinta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Forma de Pago</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La </w:t>
      </w:r>
      <w:r w:rsidRPr="00E86F1B">
        <w:rPr>
          <w:rFonts w:asciiTheme="minorHAnsi" w:hAnsiTheme="minorHAnsi" w:cstheme="minorHAnsi"/>
          <w:b/>
          <w:smallCaps/>
        </w:rPr>
        <w:t>caja</w:t>
      </w:r>
      <w:r w:rsidRPr="00E86F1B">
        <w:rPr>
          <w:rFonts w:asciiTheme="minorHAnsi" w:hAnsiTheme="minorHAnsi" w:cstheme="minorHAnsi"/>
        </w:rPr>
        <w:t xml:space="preserve"> pagará a la …. por los servicios estudios</w:t>
      </w:r>
      <w:proofErr w:type="gramStart"/>
      <w:r w:rsidRPr="00E86F1B">
        <w:rPr>
          <w:rFonts w:asciiTheme="minorHAnsi" w:hAnsiTheme="minorHAnsi" w:cstheme="minorHAnsi"/>
        </w:rPr>
        <w:t xml:space="preserve"> ….</w:t>
      </w:r>
      <w:proofErr w:type="gramEnd"/>
      <w:r w:rsidRPr="00E86F1B">
        <w:rPr>
          <w:rFonts w:asciiTheme="minorHAnsi" w:hAnsiTheme="minorHAnsi" w:cstheme="minorHAnsi"/>
        </w:rPr>
        <w:t>. prestados a su población asegurada, los precios estipulados en la cláusula precedente, contra presentación de las notas fiscales respectivas a cada uno de ellos.</w:t>
      </w:r>
    </w:p>
    <w:p w14:paraId="3C548472"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p>
    <w:p w14:paraId="1169D804" w14:textId="77777777" w:rsidR="00ED60CF" w:rsidRPr="00E86F1B" w:rsidRDefault="00ED60CF" w:rsidP="00ED60CF">
      <w:pPr>
        <w:autoSpaceDE w:val="0"/>
        <w:autoSpaceDN w:val="0"/>
        <w:adjustRightInd w:val="0"/>
        <w:ind w:left="1080"/>
        <w:jc w:val="both"/>
        <w:rPr>
          <w:rFonts w:asciiTheme="minorHAnsi" w:hAnsiTheme="minorHAnsi" w:cstheme="minorHAnsi"/>
        </w:rPr>
      </w:pPr>
      <w:r w:rsidRPr="00E86F1B">
        <w:rPr>
          <w:rFonts w:asciiTheme="minorHAnsi" w:hAnsiTheme="minorHAnsi" w:cstheme="minorHAnsi"/>
        </w:rPr>
        <w:t xml:space="preserve">A dicho efecto, la </w:t>
      </w:r>
      <w:proofErr w:type="gramStart"/>
      <w:r w:rsidRPr="00E86F1B">
        <w:rPr>
          <w:rFonts w:asciiTheme="minorHAnsi" w:hAnsiTheme="minorHAnsi" w:cstheme="minorHAnsi"/>
        </w:rPr>
        <w:t>…….</w:t>
      </w:r>
      <w:proofErr w:type="gramEnd"/>
      <w:r w:rsidRPr="00E86F1B">
        <w:rPr>
          <w:rFonts w:asciiTheme="minorHAnsi" w:hAnsiTheme="minorHAnsi" w:cstheme="minorHAnsi"/>
        </w:rPr>
        <w:t>. deberá presentar el</w:t>
      </w:r>
      <w:proofErr w:type="gramStart"/>
      <w:r w:rsidRPr="00E86F1B">
        <w:rPr>
          <w:rFonts w:asciiTheme="minorHAnsi" w:hAnsiTheme="minorHAnsi" w:cstheme="minorHAnsi"/>
        </w:rPr>
        <w:t xml:space="preserve"> ….</w:t>
      </w:r>
      <w:proofErr w:type="gramEnd"/>
      <w:r w:rsidRPr="00E86F1B">
        <w:rPr>
          <w:rFonts w:asciiTheme="minorHAnsi" w:hAnsiTheme="minorHAnsi" w:cstheme="minorHAnsi"/>
        </w:rPr>
        <w:t xml:space="preserve">. para el pago, junto a…. y cualquier otra documentación que fuere pertinente; documentación que deberá ser aprobada por la </w:t>
      </w:r>
      <w:proofErr w:type="gramStart"/>
      <w:r w:rsidRPr="00E86F1B">
        <w:rPr>
          <w:rFonts w:asciiTheme="minorHAnsi" w:hAnsiTheme="minorHAnsi" w:cstheme="minorHAnsi"/>
          <w:b/>
          <w:bCs/>
          <w:smallCaps/>
        </w:rPr>
        <w:t>caja.</w:t>
      </w:r>
      <w:r w:rsidRPr="00E86F1B">
        <w:rPr>
          <w:rFonts w:asciiTheme="minorHAnsi" w:hAnsiTheme="minorHAnsi" w:cstheme="minorHAnsi"/>
        </w:rPr>
        <w:t>.</w:t>
      </w:r>
      <w:proofErr w:type="gramEnd"/>
    </w:p>
    <w:p w14:paraId="2490D9B0"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p>
    <w:p w14:paraId="63FBEC4F"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sexta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Servicios</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De acuerdo a la Propuesta Adjudicada, se transcribe a continuación los ……… que la … prestará a la población asegurada de la </w:t>
      </w:r>
      <w:r w:rsidRPr="00E86F1B">
        <w:rPr>
          <w:rFonts w:asciiTheme="minorHAnsi" w:hAnsiTheme="minorHAnsi" w:cstheme="minorHAnsi"/>
          <w:b/>
          <w:bCs/>
          <w:smallCaps/>
        </w:rPr>
        <w:t>caja</w:t>
      </w:r>
      <w:r w:rsidRPr="00E86F1B">
        <w:rPr>
          <w:rFonts w:asciiTheme="minorHAnsi" w:hAnsiTheme="minorHAnsi" w:cstheme="minorHAnsi"/>
        </w:rPr>
        <w:t>:</w:t>
      </w:r>
    </w:p>
    <w:p w14:paraId="52A57574"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p>
    <w:p w14:paraId="3097CC6B" w14:textId="77777777" w:rsidR="00ED60CF" w:rsidRPr="00E86F1B" w:rsidRDefault="00ED60CF" w:rsidP="00ED60CF">
      <w:pPr>
        <w:autoSpaceDE w:val="0"/>
        <w:autoSpaceDN w:val="0"/>
        <w:adjustRightInd w:val="0"/>
        <w:ind w:left="1080"/>
        <w:jc w:val="both"/>
        <w:rPr>
          <w:rFonts w:asciiTheme="minorHAnsi" w:hAnsiTheme="minorHAnsi" w:cstheme="minorHAnsi"/>
          <w:lang w:val="es-AR"/>
        </w:rPr>
      </w:pPr>
      <w:r w:rsidRPr="00E86F1B">
        <w:rPr>
          <w:rFonts w:asciiTheme="minorHAnsi" w:hAnsiTheme="minorHAnsi" w:cstheme="minorHAnsi"/>
          <w:lang w:val="es-AR"/>
        </w:rPr>
        <w:t xml:space="preserve">La </w:t>
      </w:r>
      <w:r w:rsidRPr="00E86F1B">
        <w:rPr>
          <w:rFonts w:asciiTheme="minorHAnsi" w:hAnsiTheme="minorHAnsi" w:cstheme="minorHAnsi"/>
          <w:b/>
          <w:bCs/>
          <w:smallCaps/>
          <w:lang w:val="es-AR"/>
        </w:rPr>
        <w:t>caja</w:t>
      </w:r>
      <w:r w:rsidRPr="00E86F1B">
        <w:rPr>
          <w:rFonts w:asciiTheme="minorHAnsi" w:hAnsiTheme="minorHAnsi" w:cstheme="minorHAnsi"/>
          <w:b/>
          <w:bCs/>
          <w:lang w:val="es-AR"/>
        </w:rPr>
        <w:t xml:space="preserve"> </w:t>
      </w:r>
      <w:r w:rsidRPr="00E86F1B">
        <w:rPr>
          <w:rFonts w:asciiTheme="minorHAnsi" w:hAnsiTheme="minorHAnsi" w:cstheme="minorHAnsi"/>
          <w:lang w:val="es-AR"/>
        </w:rPr>
        <w:t>pagará a la … los exámenes referidos, de acuerdo a los precios estipulados en la …. del presente contrato.</w:t>
      </w:r>
    </w:p>
    <w:p w14:paraId="4A89E037" w14:textId="77777777" w:rsidR="00ED60CF" w:rsidRPr="00E86F1B" w:rsidRDefault="00ED60CF" w:rsidP="00ED60CF">
      <w:pPr>
        <w:autoSpaceDE w:val="0"/>
        <w:autoSpaceDN w:val="0"/>
        <w:adjustRightInd w:val="0"/>
        <w:ind w:left="1080"/>
        <w:jc w:val="both"/>
        <w:rPr>
          <w:rFonts w:asciiTheme="minorHAnsi" w:hAnsiTheme="minorHAnsi" w:cstheme="minorHAnsi"/>
          <w:lang w:val="es-AR"/>
        </w:rPr>
      </w:pPr>
    </w:p>
    <w:p w14:paraId="266B726D" w14:textId="77777777" w:rsidR="00ED60CF" w:rsidRPr="00E86F1B" w:rsidRDefault="00ED60CF" w:rsidP="00ED60CF">
      <w:pPr>
        <w:autoSpaceDE w:val="0"/>
        <w:autoSpaceDN w:val="0"/>
        <w:adjustRightInd w:val="0"/>
        <w:ind w:left="1134" w:hanging="1134"/>
        <w:jc w:val="both"/>
        <w:rPr>
          <w:rFonts w:asciiTheme="minorHAnsi" w:hAnsiTheme="minorHAnsi" w:cstheme="minorHAnsi"/>
        </w:rPr>
      </w:pPr>
      <w:r w:rsidRPr="00E86F1B">
        <w:rPr>
          <w:rFonts w:asciiTheme="minorHAnsi" w:hAnsiTheme="minorHAnsi" w:cstheme="minorHAnsi"/>
          <w:b/>
          <w:smallCaps/>
        </w:rPr>
        <w:t>séptima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Lugares de Atención</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Los profesionales </w:t>
      </w:r>
      <w:proofErr w:type="gramStart"/>
      <w:r w:rsidRPr="00E86F1B">
        <w:rPr>
          <w:rFonts w:asciiTheme="minorHAnsi" w:hAnsiTheme="minorHAnsi" w:cstheme="minorHAnsi"/>
        </w:rPr>
        <w:t xml:space="preserve"> ..</w:t>
      </w:r>
      <w:proofErr w:type="gramEnd"/>
      <w:r w:rsidRPr="00E86F1B">
        <w:rPr>
          <w:rFonts w:asciiTheme="minorHAnsi" w:hAnsiTheme="minorHAnsi" w:cstheme="minorHAnsi"/>
        </w:rPr>
        <w:t xml:space="preserve"> prestarán la atención de consulta externa a la población </w:t>
      </w:r>
      <w:r w:rsidRPr="00E86F1B">
        <w:rPr>
          <w:rFonts w:asciiTheme="minorHAnsi" w:hAnsiTheme="minorHAnsi" w:cstheme="minorHAnsi"/>
          <w:b/>
          <w:bCs/>
          <w:smallCaps/>
        </w:rPr>
        <w:t>asegurada</w:t>
      </w:r>
      <w:r w:rsidRPr="00E86F1B">
        <w:rPr>
          <w:rFonts w:asciiTheme="minorHAnsi" w:hAnsiTheme="minorHAnsi" w:cstheme="minorHAnsi"/>
        </w:rPr>
        <w:t xml:space="preserve"> de la </w:t>
      </w:r>
      <w:r w:rsidRPr="00E86F1B">
        <w:rPr>
          <w:rFonts w:asciiTheme="minorHAnsi" w:hAnsiTheme="minorHAnsi" w:cstheme="minorHAnsi"/>
          <w:b/>
          <w:bCs/>
          <w:smallCaps/>
        </w:rPr>
        <w:t>caja</w:t>
      </w:r>
      <w:r w:rsidRPr="00E86F1B">
        <w:rPr>
          <w:rFonts w:asciiTheme="minorHAnsi" w:hAnsiTheme="minorHAnsi" w:cstheme="minorHAnsi"/>
        </w:rPr>
        <w:t>, en los siguientes lugares:</w:t>
      </w:r>
    </w:p>
    <w:p w14:paraId="03118E47" w14:textId="77777777" w:rsidR="00ED60CF" w:rsidRPr="00E86F1B" w:rsidRDefault="00ED60CF" w:rsidP="00ED60CF">
      <w:pPr>
        <w:autoSpaceDE w:val="0"/>
        <w:autoSpaceDN w:val="0"/>
        <w:adjustRightInd w:val="0"/>
        <w:ind w:left="1624" w:hanging="1624"/>
        <w:jc w:val="both"/>
        <w:rPr>
          <w:rFonts w:asciiTheme="minorHAnsi" w:hAnsiTheme="minorHAnsi" w:cstheme="minorHAnsi"/>
        </w:rPr>
      </w:pPr>
    </w:p>
    <w:p w14:paraId="538BE2A1" w14:textId="77777777" w:rsidR="00ED60CF" w:rsidRPr="00E86F1B" w:rsidRDefault="00ED60CF" w:rsidP="00ED60CF">
      <w:pPr>
        <w:autoSpaceDE w:val="0"/>
        <w:autoSpaceDN w:val="0"/>
        <w:adjustRightInd w:val="0"/>
        <w:ind w:left="1134" w:hanging="1134"/>
        <w:jc w:val="both"/>
        <w:rPr>
          <w:rFonts w:asciiTheme="minorHAnsi" w:hAnsiTheme="minorHAnsi" w:cstheme="minorHAnsi"/>
        </w:rPr>
      </w:pPr>
      <w:r w:rsidRPr="00E86F1B">
        <w:rPr>
          <w:rFonts w:asciiTheme="minorHAnsi" w:hAnsiTheme="minorHAnsi" w:cstheme="minorHAnsi"/>
          <w:b/>
          <w:smallCaps/>
        </w:rPr>
        <w:lastRenderedPageBreak/>
        <w:t>octava</w:t>
      </w:r>
      <w:r w:rsidRPr="00E86F1B">
        <w:rPr>
          <w:rFonts w:asciiTheme="minorHAnsi" w:hAnsiTheme="minorHAnsi" w:cstheme="minorHAnsi"/>
        </w:rPr>
        <w:tab/>
        <w:t>(</w:t>
      </w:r>
      <w:r w:rsidRPr="00E86F1B">
        <w:rPr>
          <w:rFonts w:asciiTheme="minorHAnsi" w:hAnsiTheme="minorHAnsi" w:cstheme="minorHAnsi"/>
          <w:b/>
          <w:i/>
          <w:iCs/>
        </w:rPr>
        <w:t>Vigencia y Renovación</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El presente contrato tendrá una vigencia de …. años a partir del …de … de … al … de … de …, pudiendo ser renovado por un periodo similar.</w:t>
      </w:r>
    </w:p>
    <w:p w14:paraId="3882141B" w14:textId="77777777" w:rsidR="00ED60CF" w:rsidRPr="00E86F1B" w:rsidRDefault="00ED60CF" w:rsidP="00ED60CF">
      <w:pPr>
        <w:autoSpaceDE w:val="0"/>
        <w:autoSpaceDN w:val="0"/>
        <w:adjustRightInd w:val="0"/>
        <w:ind w:left="2127" w:hanging="2127"/>
        <w:jc w:val="both"/>
        <w:rPr>
          <w:rFonts w:asciiTheme="minorHAnsi" w:hAnsiTheme="minorHAnsi" w:cstheme="minorHAnsi"/>
          <w:b/>
          <w:smallCaps/>
        </w:rPr>
      </w:pPr>
    </w:p>
    <w:p w14:paraId="714A2393" w14:textId="77777777" w:rsidR="00ED60CF" w:rsidRPr="00E86F1B" w:rsidRDefault="00ED60CF" w:rsidP="00ED60CF">
      <w:pPr>
        <w:autoSpaceDE w:val="0"/>
        <w:autoSpaceDN w:val="0"/>
        <w:adjustRightInd w:val="0"/>
        <w:ind w:left="1134" w:hanging="1134"/>
        <w:jc w:val="both"/>
        <w:rPr>
          <w:rFonts w:asciiTheme="minorHAnsi" w:hAnsiTheme="minorHAnsi" w:cstheme="minorHAnsi"/>
        </w:rPr>
      </w:pPr>
      <w:r w:rsidRPr="00E86F1B">
        <w:rPr>
          <w:rFonts w:asciiTheme="minorHAnsi" w:hAnsiTheme="minorHAnsi" w:cstheme="minorHAnsi"/>
          <w:b/>
          <w:smallCaps/>
        </w:rPr>
        <w:t>novena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Garantía</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La …</w:t>
      </w:r>
      <w:proofErr w:type="gramStart"/>
      <w:r w:rsidRPr="00E86F1B">
        <w:rPr>
          <w:rFonts w:asciiTheme="minorHAnsi" w:hAnsiTheme="minorHAnsi" w:cstheme="minorHAnsi"/>
        </w:rPr>
        <w:t>…….</w:t>
      </w:r>
      <w:proofErr w:type="gramEnd"/>
      <w:r w:rsidRPr="00E86F1B">
        <w:rPr>
          <w:rFonts w:asciiTheme="minorHAnsi" w:hAnsiTheme="minorHAnsi" w:cstheme="minorHAnsi"/>
        </w:rPr>
        <w:t>. garantiza el cumplimiento de las obligaciones que contrate en virtud de la presente relación contractual, con la …</w:t>
      </w:r>
      <w:proofErr w:type="gramStart"/>
      <w:r w:rsidRPr="00E86F1B">
        <w:rPr>
          <w:rFonts w:asciiTheme="minorHAnsi" w:hAnsiTheme="minorHAnsi" w:cstheme="minorHAnsi"/>
        </w:rPr>
        <w:t>…….</w:t>
      </w:r>
      <w:proofErr w:type="gramEnd"/>
      <w:r w:rsidRPr="00E86F1B">
        <w:rPr>
          <w:rFonts w:asciiTheme="minorHAnsi" w:hAnsiTheme="minorHAnsi" w:cstheme="minorHAnsi"/>
        </w:rPr>
        <w:t>.a orden de la Caja de Salud de la Banca Privada, con vigencia al ………de</w:t>
      </w:r>
      <w:proofErr w:type="gramStart"/>
      <w:r w:rsidRPr="00E86F1B">
        <w:rPr>
          <w:rFonts w:asciiTheme="minorHAnsi" w:hAnsiTheme="minorHAnsi" w:cstheme="minorHAnsi"/>
        </w:rPr>
        <w:t xml:space="preserve"> ….</w:t>
      </w:r>
      <w:proofErr w:type="gramEnd"/>
      <w:r w:rsidRPr="00E86F1B">
        <w:rPr>
          <w:rFonts w:asciiTheme="minorHAnsi" w:hAnsiTheme="minorHAnsi" w:cstheme="minorHAnsi"/>
        </w:rPr>
        <w:t>de</w:t>
      </w:r>
      <w:proofErr w:type="gramStart"/>
      <w:r w:rsidRPr="00E86F1B">
        <w:rPr>
          <w:rFonts w:asciiTheme="minorHAnsi" w:hAnsiTheme="minorHAnsi" w:cstheme="minorHAnsi"/>
        </w:rPr>
        <w:t xml:space="preserve"> ..</w:t>
      </w:r>
      <w:proofErr w:type="gramEnd"/>
      <w:r w:rsidRPr="00E86F1B">
        <w:rPr>
          <w:rFonts w:asciiTheme="minorHAnsi" w:hAnsiTheme="minorHAnsi" w:cstheme="minorHAnsi"/>
        </w:rPr>
        <w:t>; la misma que será ejecutada sin necesidad de requerimiento judicial o extrajudicial alguno, ante el incumplimiento contractual.</w:t>
      </w:r>
    </w:p>
    <w:p w14:paraId="4443C174" w14:textId="77777777" w:rsidR="00ED60CF" w:rsidRPr="00E86F1B" w:rsidRDefault="00ED60CF" w:rsidP="00ED60CF">
      <w:pPr>
        <w:autoSpaceDE w:val="0"/>
        <w:autoSpaceDN w:val="0"/>
        <w:adjustRightInd w:val="0"/>
        <w:ind w:left="1582"/>
        <w:jc w:val="both"/>
        <w:rPr>
          <w:rFonts w:asciiTheme="minorHAnsi" w:hAnsiTheme="minorHAnsi" w:cstheme="minorHAnsi"/>
        </w:rPr>
      </w:pPr>
      <w:r w:rsidRPr="00E86F1B">
        <w:rPr>
          <w:rFonts w:asciiTheme="minorHAnsi" w:hAnsiTheme="minorHAnsi" w:cstheme="minorHAnsi"/>
        </w:rPr>
        <w:t>La …se encuentra obligada a renovar la citada</w:t>
      </w:r>
      <w:proofErr w:type="gramStart"/>
      <w:r w:rsidRPr="00E86F1B">
        <w:rPr>
          <w:rFonts w:asciiTheme="minorHAnsi" w:hAnsiTheme="minorHAnsi" w:cstheme="minorHAnsi"/>
        </w:rPr>
        <w:t xml:space="preserve"> ….</w:t>
      </w:r>
      <w:proofErr w:type="gramEnd"/>
      <w:r w:rsidRPr="00E86F1B">
        <w:rPr>
          <w:rFonts w:asciiTheme="minorHAnsi" w:hAnsiTheme="minorHAnsi" w:cstheme="minorHAnsi"/>
        </w:rPr>
        <w:t>a su vencimiento, a efectos de mantener la garantía vigente durante el periodo de vigencia del presente contrato.</w:t>
      </w:r>
    </w:p>
    <w:p w14:paraId="76614D23" w14:textId="77777777" w:rsidR="00ED60CF" w:rsidRPr="00E86F1B" w:rsidRDefault="00ED60CF" w:rsidP="00ED60CF">
      <w:pPr>
        <w:autoSpaceDE w:val="0"/>
        <w:autoSpaceDN w:val="0"/>
        <w:adjustRightInd w:val="0"/>
        <w:ind w:left="1582" w:hanging="1582"/>
        <w:jc w:val="both"/>
        <w:rPr>
          <w:rFonts w:asciiTheme="minorHAnsi" w:hAnsiTheme="minorHAnsi" w:cstheme="minorHAnsi"/>
        </w:rPr>
      </w:pPr>
    </w:p>
    <w:p w14:paraId="0DD93B4B" w14:textId="77777777" w:rsidR="00ED60CF" w:rsidRPr="00E86F1B" w:rsidRDefault="00ED60CF" w:rsidP="00ED60CF">
      <w:pPr>
        <w:autoSpaceDE w:val="0"/>
        <w:autoSpaceDN w:val="0"/>
        <w:adjustRightInd w:val="0"/>
        <w:ind w:left="1582" w:hanging="1582"/>
        <w:jc w:val="both"/>
        <w:rPr>
          <w:rFonts w:asciiTheme="minorHAnsi" w:hAnsiTheme="minorHAnsi" w:cstheme="minorHAnsi"/>
          <w:b/>
          <w:bCs/>
        </w:rPr>
      </w:pPr>
      <w:r w:rsidRPr="00E86F1B">
        <w:rPr>
          <w:rFonts w:asciiTheme="minorHAnsi" w:hAnsiTheme="minorHAnsi" w:cstheme="minorHAnsi"/>
          <w:b/>
          <w:smallCaps/>
        </w:rPr>
        <w:t>décima</w:t>
      </w:r>
      <w:r w:rsidRPr="00E86F1B">
        <w:rPr>
          <w:rFonts w:asciiTheme="minorHAnsi" w:hAnsiTheme="minorHAnsi" w:cstheme="minorHAnsi"/>
          <w:b/>
          <w:smallCaps/>
        </w:rPr>
        <w:tab/>
      </w:r>
      <w:r w:rsidRPr="00E86F1B">
        <w:rPr>
          <w:rFonts w:asciiTheme="minorHAnsi" w:hAnsiTheme="minorHAnsi" w:cstheme="minorHAnsi"/>
          <w:bCs/>
          <w:smallCaps/>
        </w:rPr>
        <w:t>(</w:t>
      </w:r>
      <w:r w:rsidRPr="00E86F1B">
        <w:rPr>
          <w:rFonts w:asciiTheme="minorHAnsi" w:hAnsiTheme="minorHAnsi" w:cstheme="minorHAnsi"/>
          <w:b/>
          <w:i/>
          <w:iCs/>
        </w:rPr>
        <w:t>Multas</w:t>
      </w:r>
      <w:proofErr w:type="gramStart"/>
      <w:r w:rsidRPr="00E86F1B">
        <w:rPr>
          <w:rFonts w:asciiTheme="minorHAnsi" w:hAnsiTheme="minorHAnsi" w:cstheme="minorHAnsi"/>
          <w:bCs/>
          <w:smallCaps/>
        </w:rPr>
        <w:t>)</w:t>
      </w:r>
      <w:r w:rsidRPr="00E86F1B">
        <w:rPr>
          <w:rFonts w:asciiTheme="minorHAnsi" w:hAnsiTheme="minorHAnsi" w:cstheme="minorHAnsi"/>
          <w:bCs/>
        </w:rPr>
        <w:t>.-</w:t>
      </w:r>
      <w:proofErr w:type="gramEnd"/>
      <w:r w:rsidRPr="00E86F1B">
        <w:rPr>
          <w:rFonts w:asciiTheme="minorHAnsi" w:hAnsiTheme="minorHAnsi" w:cstheme="minorHAnsi"/>
          <w:bCs/>
        </w:rPr>
        <w:t xml:space="preserve"> </w:t>
      </w:r>
      <w:r w:rsidRPr="00E86F1B">
        <w:rPr>
          <w:rFonts w:asciiTheme="minorHAnsi" w:hAnsiTheme="minorHAnsi" w:cstheme="minorHAnsi"/>
        </w:rPr>
        <w:t xml:space="preserve">La </w:t>
      </w:r>
      <w:r w:rsidRPr="00E86F1B">
        <w:rPr>
          <w:rFonts w:asciiTheme="minorHAnsi" w:hAnsiTheme="minorHAnsi" w:cstheme="minorHAnsi"/>
          <w:b/>
          <w:bCs/>
          <w:smallCaps/>
        </w:rPr>
        <w:t>caja</w:t>
      </w:r>
      <w:r w:rsidRPr="00E86F1B">
        <w:rPr>
          <w:rFonts w:asciiTheme="minorHAnsi" w:hAnsiTheme="minorHAnsi" w:cstheme="minorHAnsi"/>
        </w:rPr>
        <w:t xml:space="preserve"> sancionará a la </w:t>
      </w:r>
      <w:proofErr w:type="gramStart"/>
      <w:r w:rsidRPr="00E86F1B">
        <w:rPr>
          <w:rFonts w:asciiTheme="minorHAnsi" w:hAnsiTheme="minorHAnsi" w:cstheme="minorHAnsi"/>
        </w:rPr>
        <w:t>…….</w:t>
      </w:r>
      <w:proofErr w:type="gramEnd"/>
      <w:r w:rsidRPr="00E86F1B">
        <w:rPr>
          <w:rFonts w:asciiTheme="minorHAnsi" w:hAnsiTheme="minorHAnsi" w:cstheme="minorHAnsi"/>
        </w:rPr>
        <w:t>. por el incumplimiento de sus obligaciones contractuales emergentes del presente documento, con una multa del cero punto tres por ciento (0.3%) del monto total del contrato; sanción que será deducida del pago mensual correspondiente.</w:t>
      </w:r>
    </w:p>
    <w:p w14:paraId="61C45E39" w14:textId="77777777" w:rsidR="00ED60CF" w:rsidRPr="00E86F1B" w:rsidRDefault="00ED60CF" w:rsidP="00ED60CF">
      <w:pPr>
        <w:autoSpaceDE w:val="0"/>
        <w:autoSpaceDN w:val="0"/>
        <w:adjustRightInd w:val="0"/>
        <w:ind w:left="1582" w:hanging="1582"/>
        <w:jc w:val="both"/>
        <w:rPr>
          <w:rFonts w:asciiTheme="minorHAnsi" w:hAnsiTheme="minorHAnsi" w:cstheme="minorHAnsi"/>
        </w:rPr>
      </w:pPr>
    </w:p>
    <w:p w14:paraId="455F9077" w14:textId="77777777" w:rsidR="00ED60CF" w:rsidRPr="00E86F1B" w:rsidRDefault="00ED60CF" w:rsidP="00ED60CF">
      <w:pPr>
        <w:autoSpaceDE w:val="0"/>
        <w:autoSpaceDN w:val="0"/>
        <w:adjustRightInd w:val="0"/>
        <w:ind w:left="1800" w:hanging="1800"/>
        <w:jc w:val="both"/>
        <w:rPr>
          <w:rFonts w:asciiTheme="minorHAnsi" w:hAnsiTheme="minorHAnsi" w:cstheme="minorHAnsi"/>
          <w:bCs/>
          <w:lang w:val="es-AR"/>
        </w:rPr>
      </w:pPr>
      <w:r w:rsidRPr="00E86F1B">
        <w:rPr>
          <w:rFonts w:asciiTheme="minorHAnsi" w:hAnsiTheme="minorHAnsi" w:cstheme="minorHAnsi"/>
          <w:b/>
          <w:smallCaps/>
        </w:rPr>
        <w:t>décimo primera</w:t>
      </w:r>
      <w:r w:rsidRPr="00E86F1B">
        <w:rPr>
          <w:rFonts w:asciiTheme="minorHAnsi" w:hAnsiTheme="minorHAnsi" w:cstheme="minorHAnsi"/>
          <w:bCs/>
          <w:lang w:val="es-AR"/>
        </w:rPr>
        <w:tab/>
        <w:t>(</w:t>
      </w:r>
      <w:r w:rsidRPr="00E86F1B">
        <w:rPr>
          <w:rFonts w:asciiTheme="minorHAnsi" w:hAnsiTheme="minorHAnsi" w:cstheme="minorHAnsi"/>
          <w:b/>
          <w:i/>
          <w:lang w:val="es-AR"/>
        </w:rPr>
        <w:t>Causas de Fuerza Mayor y/o Caso Fortuito</w:t>
      </w:r>
      <w:proofErr w:type="gramStart"/>
      <w:r w:rsidRPr="00E86F1B">
        <w:rPr>
          <w:rFonts w:asciiTheme="minorHAnsi" w:hAnsiTheme="minorHAnsi" w:cstheme="minorHAnsi"/>
          <w:bCs/>
          <w:lang w:val="es-AR"/>
        </w:rPr>
        <w:t>).-</w:t>
      </w:r>
      <w:proofErr w:type="gramEnd"/>
      <w:r w:rsidRPr="00E86F1B">
        <w:rPr>
          <w:rFonts w:asciiTheme="minorHAnsi" w:hAnsiTheme="minorHAnsi" w:cstheme="minorHAnsi"/>
          <w:bCs/>
          <w:lang w:val="es-AR"/>
        </w:rPr>
        <w:t xml:space="preserve"> Con el fin de </w:t>
      </w:r>
      <w:proofErr w:type="gramStart"/>
      <w:r w:rsidRPr="00E86F1B">
        <w:rPr>
          <w:rFonts w:asciiTheme="minorHAnsi" w:hAnsiTheme="minorHAnsi" w:cstheme="minorHAnsi"/>
          <w:bCs/>
          <w:lang w:val="es-AR"/>
        </w:rPr>
        <w:t>exceptuar  a</w:t>
      </w:r>
      <w:proofErr w:type="gramEnd"/>
      <w:r w:rsidRPr="00E86F1B">
        <w:rPr>
          <w:rFonts w:asciiTheme="minorHAnsi" w:hAnsiTheme="minorHAnsi" w:cstheme="minorHAnsi"/>
          <w:bCs/>
          <w:lang w:val="es-AR"/>
        </w:rPr>
        <w:t xml:space="preserve"> la </w:t>
      </w:r>
      <w:proofErr w:type="gramStart"/>
      <w:r w:rsidRPr="00E86F1B">
        <w:rPr>
          <w:rFonts w:asciiTheme="minorHAnsi" w:hAnsiTheme="minorHAnsi" w:cstheme="minorHAnsi"/>
          <w:bCs/>
          <w:lang w:val="es-AR"/>
        </w:rPr>
        <w:t>…….</w:t>
      </w:r>
      <w:proofErr w:type="gramEnd"/>
      <w:r w:rsidRPr="00E86F1B">
        <w:rPr>
          <w:rFonts w:asciiTheme="minorHAnsi" w:hAnsiTheme="minorHAnsi" w:cstheme="minorHAnsi"/>
          <w:bCs/>
          <w:lang w:val="es-AR"/>
        </w:rPr>
        <w:t xml:space="preserve">. de responsabilidad por incumplimiento en la prestación de los servicios contratados, la </w:t>
      </w:r>
      <w:r w:rsidRPr="00E86F1B">
        <w:rPr>
          <w:rFonts w:asciiTheme="minorHAnsi" w:hAnsiTheme="minorHAnsi" w:cstheme="minorHAnsi"/>
          <w:b/>
          <w:smallCaps/>
          <w:lang w:val="es-AR"/>
        </w:rPr>
        <w:t>caja</w:t>
      </w:r>
      <w:r w:rsidRPr="00E86F1B">
        <w:rPr>
          <w:rFonts w:asciiTheme="minorHAnsi" w:hAnsiTheme="minorHAnsi" w:cstheme="minorHAnsi"/>
          <w:bCs/>
          <w:lang w:val="es-AR"/>
        </w:rPr>
        <w:t xml:space="preserve"> se encuentra facultada para calificar las causas de </w:t>
      </w:r>
      <w:r w:rsidRPr="00E86F1B">
        <w:rPr>
          <w:rFonts w:asciiTheme="minorHAnsi" w:hAnsiTheme="minorHAnsi" w:cstheme="minorHAnsi"/>
          <w:bCs/>
          <w:i/>
          <w:iCs/>
          <w:lang w:val="es-AR"/>
        </w:rPr>
        <w:t>Fuerza Mayor y/o Caso Fortuito</w:t>
      </w:r>
      <w:r w:rsidRPr="00E86F1B">
        <w:rPr>
          <w:rFonts w:asciiTheme="minorHAnsi" w:hAnsiTheme="minorHAnsi" w:cstheme="minorHAnsi"/>
          <w:bCs/>
          <w:lang w:val="es-AR"/>
        </w:rPr>
        <w:t xml:space="preserve"> que pudieran tener efectiva incidencia sobre el cumplimiento de las obligaciones contractuales.   A dicho efecto, la </w:t>
      </w:r>
      <w:proofErr w:type="gramStart"/>
      <w:r w:rsidRPr="00E86F1B">
        <w:rPr>
          <w:rFonts w:asciiTheme="minorHAnsi" w:hAnsiTheme="minorHAnsi" w:cstheme="minorHAnsi"/>
          <w:bCs/>
          <w:lang w:val="es-AR"/>
        </w:rPr>
        <w:t>…….</w:t>
      </w:r>
      <w:proofErr w:type="gramEnd"/>
      <w:r w:rsidRPr="00E86F1B">
        <w:rPr>
          <w:rFonts w:asciiTheme="minorHAnsi" w:hAnsiTheme="minorHAnsi" w:cstheme="minorHAnsi"/>
          <w:bCs/>
          <w:lang w:val="es-AR"/>
        </w:rPr>
        <w:t xml:space="preserve">, para que </w:t>
      </w:r>
      <w:proofErr w:type="gramStart"/>
      <w:r w:rsidRPr="00E86F1B">
        <w:rPr>
          <w:rFonts w:asciiTheme="minorHAnsi" w:hAnsiTheme="minorHAnsi" w:cstheme="minorHAnsi"/>
          <w:bCs/>
          <w:lang w:val="es-AR"/>
        </w:rPr>
        <w:t>cualquiera de dichos hechos pudieran</w:t>
      </w:r>
      <w:proofErr w:type="gramEnd"/>
      <w:r w:rsidRPr="00E86F1B">
        <w:rPr>
          <w:rFonts w:asciiTheme="minorHAnsi" w:hAnsiTheme="minorHAnsi" w:cstheme="minorHAnsi"/>
          <w:bCs/>
          <w:lang w:val="es-AR"/>
        </w:rPr>
        <w:t xml:space="preserve"> constituir justificación del impedimento referido, deberá acreditarlos documentalmente.</w:t>
      </w:r>
    </w:p>
    <w:p w14:paraId="7E360450" w14:textId="77777777" w:rsidR="00ED60CF" w:rsidRPr="00E86F1B" w:rsidRDefault="00ED60CF" w:rsidP="00ED60CF">
      <w:pPr>
        <w:autoSpaceDE w:val="0"/>
        <w:autoSpaceDN w:val="0"/>
        <w:adjustRightInd w:val="0"/>
        <w:ind w:left="1800" w:hanging="1800"/>
        <w:jc w:val="both"/>
        <w:rPr>
          <w:rFonts w:asciiTheme="minorHAnsi" w:hAnsiTheme="minorHAnsi" w:cstheme="minorHAnsi"/>
          <w:bCs/>
          <w:lang w:val="es-AR"/>
        </w:rPr>
      </w:pPr>
    </w:p>
    <w:p w14:paraId="79505E28"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décimo segunda</w:t>
      </w:r>
      <w:r w:rsidRPr="00E86F1B">
        <w:rPr>
          <w:rFonts w:asciiTheme="minorHAnsi" w:hAnsiTheme="minorHAnsi" w:cstheme="minorHAnsi"/>
          <w:b/>
          <w:smallCaps/>
        </w:rPr>
        <w:tab/>
      </w:r>
      <w:r w:rsidRPr="00E86F1B">
        <w:rPr>
          <w:rFonts w:asciiTheme="minorHAnsi" w:hAnsiTheme="minorHAnsi" w:cstheme="minorHAnsi"/>
          <w:bCs/>
          <w:smallCaps/>
        </w:rPr>
        <w:t>(</w:t>
      </w:r>
      <w:r w:rsidRPr="00E86F1B">
        <w:rPr>
          <w:rFonts w:asciiTheme="minorHAnsi" w:hAnsiTheme="minorHAnsi" w:cstheme="minorHAnsi"/>
          <w:b/>
          <w:i/>
          <w:iCs/>
        </w:rPr>
        <w:t>Resolución</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El presente contrato será resuelto por las causales establecidas por ley.  Igualmente, constituye causal de resolución si el monto de </w:t>
      </w:r>
      <w:proofErr w:type="gramStart"/>
      <w:r w:rsidRPr="00E86F1B">
        <w:rPr>
          <w:rFonts w:asciiTheme="minorHAnsi" w:hAnsiTheme="minorHAnsi" w:cstheme="minorHAnsi"/>
        </w:rPr>
        <w:t>la sanciones impuestas</w:t>
      </w:r>
      <w:proofErr w:type="gramEnd"/>
      <w:r w:rsidRPr="00E86F1B">
        <w:rPr>
          <w:rFonts w:asciiTheme="minorHAnsi" w:hAnsiTheme="minorHAnsi" w:cstheme="minorHAnsi"/>
        </w:rPr>
        <w:t xml:space="preserve"> alcanzaren al 20% del monto total del contrato, siendo facultativo para la </w:t>
      </w:r>
      <w:r w:rsidRPr="00E86F1B">
        <w:rPr>
          <w:rFonts w:asciiTheme="minorHAnsi" w:hAnsiTheme="minorHAnsi" w:cstheme="minorHAnsi"/>
          <w:b/>
          <w:bCs/>
          <w:smallCaps/>
        </w:rPr>
        <w:t>caja</w:t>
      </w:r>
      <w:r w:rsidRPr="00E86F1B">
        <w:rPr>
          <w:rFonts w:asciiTheme="minorHAnsi" w:hAnsiTheme="minorHAnsi" w:cstheme="minorHAnsi"/>
          <w:b/>
          <w:bCs/>
        </w:rPr>
        <w:t xml:space="preserve"> </w:t>
      </w:r>
      <w:r w:rsidRPr="00E86F1B">
        <w:rPr>
          <w:rFonts w:asciiTheme="minorHAnsi" w:hAnsiTheme="minorHAnsi" w:cstheme="minorHAnsi"/>
        </w:rPr>
        <w:t xml:space="preserve">si alcanzare el 10%. </w:t>
      </w:r>
    </w:p>
    <w:p w14:paraId="1B39105B"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ab/>
      </w:r>
    </w:p>
    <w:p w14:paraId="77353538" w14:textId="77777777" w:rsidR="00ED60CF" w:rsidRPr="00E86F1B" w:rsidRDefault="00ED60CF" w:rsidP="00ED60CF">
      <w:pPr>
        <w:autoSpaceDE w:val="0"/>
        <w:autoSpaceDN w:val="0"/>
        <w:adjustRightInd w:val="0"/>
        <w:ind w:left="1800"/>
        <w:jc w:val="both"/>
        <w:rPr>
          <w:rFonts w:asciiTheme="minorHAnsi" w:hAnsiTheme="minorHAnsi" w:cstheme="minorHAnsi"/>
        </w:rPr>
      </w:pPr>
      <w:r w:rsidRPr="00E86F1B">
        <w:rPr>
          <w:rFonts w:asciiTheme="minorHAnsi" w:hAnsiTheme="minorHAnsi" w:cstheme="minorHAnsi"/>
        </w:rPr>
        <w:t xml:space="preserve">Asimismo, por decisión de la </w:t>
      </w:r>
      <w:r w:rsidRPr="00E86F1B">
        <w:rPr>
          <w:rFonts w:asciiTheme="minorHAnsi" w:hAnsiTheme="minorHAnsi" w:cstheme="minorHAnsi"/>
          <w:b/>
          <w:bCs/>
          <w:smallCaps/>
        </w:rPr>
        <w:t>caja</w:t>
      </w:r>
      <w:r w:rsidRPr="00E86F1B">
        <w:rPr>
          <w:rFonts w:asciiTheme="minorHAnsi" w:hAnsiTheme="minorHAnsi" w:cstheme="minorHAnsi"/>
        </w:rPr>
        <w:t>, previo aviso escrito con 30 días calendario de anticipación.</w:t>
      </w:r>
    </w:p>
    <w:p w14:paraId="4F478E18" w14:textId="77777777" w:rsidR="00ED60CF" w:rsidRPr="00E86F1B" w:rsidRDefault="00ED60CF" w:rsidP="00ED60CF">
      <w:pPr>
        <w:autoSpaceDE w:val="0"/>
        <w:autoSpaceDN w:val="0"/>
        <w:adjustRightInd w:val="0"/>
        <w:ind w:left="1800"/>
        <w:jc w:val="both"/>
        <w:rPr>
          <w:rFonts w:asciiTheme="minorHAnsi" w:hAnsiTheme="minorHAnsi" w:cstheme="minorHAnsi"/>
          <w:bCs/>
        </w:rPr>
      </w:pPr>
      <w:r w:rsidRPr="00E86F1B">
        <w:rPr>
          <w:rFonts w:asciiTheme="minorHAnsi" w:hAnsiTheme="minorHAnsi" w:cstheme="minorHAnsi"/>
        </w:rPr>
        <w:t xml:space="preserve"> </w:t>
      </w:r>
    </w:p>
    <w:p w14:paraId="0723062A"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décimo tercera</w:t>
      </w:r>
      <w:r w:rsidRPr="00E86F1B">
        <w:rPr>
          <w:rFonts w:asciiTheme="minorHAnsi" w:hAnsiTheme="minorHAnsi" w:cstheme="minorHAnsi"/>
          <w:bCs/>
          <w:smallCaps/>
          <w:lang w:val="es-AR"/>
        </w:rPr>
        <w:t xml:space="preserve"> </w:t>
      </w:r>
      <w:r w:rsidRPr="00E86F1B">
        <w:rPr>
          <w:rFonts w:asciiTheme="minorHAnsi" w:hAnsiTheme="minorHAnsi" w:cstheme="minorHAnsi"/>
          <w:bCs/>
          <w:smallCaps/>
          <w:lang w:val="es-AR"/>
        </w:rPr>
        <w:tab/>
      </w:r>
      <w:r w:rsidRPr="00E86F1B">
        <w:rPr>
          <w:rFonts w:asciiTheme="minorHAnsi" w:hAnsiTheme="minorHAnsi" w:cstheme="minorHAnsi"/>
          <w:bCs/>
          <w:lang w:val="es-AR"/>
        </w:rPr>
        <w:t>(</w:t>
      </w:r>
      <w:r w:rsidRPr="00E86F1B">
        <w:rPr>
          <w:rFonts w:asciiTheme="minorHAnsi" w:hAnsiTheme="minorHAnsi" w:cstheme="minorHAnsi"/>
          <w:b/>
          <w:i/>
          <w:iCs/>
          <w:lang w:val="es-AR"/>
        </w:rPr>
        <w:t>Prohibición de Subrogación</w:t>
      </w:r>
      <w:proofErr w:type="gramStart"/>
      <w:r w:rsidRPr="00E86F1B">
        <w:rPr>
          <w:rFonts w:asciiTheme="minorHAnsi" w:hAnsiTheme="minorHAnsi" w:cstheme="minorHAnsi"/>
          <w:bCs/>
        </w:rPr>
        <w:t>).-</w:t>
      </w:r>
      <w:proofErr w:type="gramEnd"/>
      <w:r w:rsidRPr="00E86F1B">
        <w:rPr>
          <w:rFonts w:asciiTheme="minorHAnsi" w:hAnsiTheme="minorHAnsi" w:cstheme="minorHAnsi"/>
          <w:b/>
        </w:rPr>
        <w:t xml:space="preserve"> </w:t>
      </w:r>
      <w:r w:rsidRPr="00E86F1B">
        <w:rPr>
          <w:rFonts w:asciiTheme="minorHAnsi" w:hAnsiTheme="minorHAnsi" w:cstheme="minorHAnsi"/>
          <w:lang w:val="es-AR"/>
        </w:rPr>
        <w:t xml:space="preserve">La …. no podrá ceder, transferir o subrogar, total o parcialmente, las obligaciones emergentes del presente contrato, bajo ningún título; debiendo cumplir las mismas con calidad, eficacia y </w:t>
      </w:r>
      <w:r w:rsidRPr="00E86F1B">
        <w:rPr>
          <w:rFonts w:asciiTheme="minorHAnsi" w:hAnsiTheme="minorHAnsi" w:cstheme="minorHAnsi"/>
        </w:rPr>
        <w:t>eficiencia.</w:t>
      </w:r>
    </w:p>
    <w:p w14:paraId="65B02BC2" w14:textId="77777777" w:rsidR="00ED60CF" w:rsidRPr="00E86F1B" w:rsidRDefault="00ED60CF" w:rsidP="00ED60CF">
      <w:pPr>
        <w:autoSpaceDE w:val="0"/>
        <w:autoSpaceDN w:val="0"/>
        <w:adjustRightInd w:val="0"/>
        <w:ind w:left="1582" w:hanging="1582"/>
        <w:jc w:val="both"/>
        <w:rPr>
          <w:rFonts w:asciiTheme="minorHAnsi" w:hAnsiTheme="minorHAnsi" w:cstheme="minorHAnsi"/>
        </w:rPr>
      </w:pPr>
    </w:p>
    <w:p w14:paraId="328B9BA7"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décimo cuarta</w:t>
      </w:r>
      <w:r w:rsidRPr="00E86F1B">
        <w:rPr>
          <w:rFonts w:asciiTheme="minorHAnsi" w:hAnsiTheme="minorHAnsi" w:cstheme="minorHAnsi"/>
          <w:b/>
        </w:rPr>
        <w:tab/>
      </w:r>
      <w:r w:rsidRPr="00E86F1B">
        <w:rPr>
          <w:rFonts w:asciiTheme="minorHAnsi" w:hAnsiTheme="minorHAnsi" w:cstheme="minorHAnsi"/>
          <w:bCs/>
        </w:rPr>
        <w:t>(</w:t>
      </w:r>
      <w:r w:rsidRPr="00E86F1B">
        <w:rPr>
          <w:rFonts w:asciiTheme="minorHAnsi" w:hAnsiTheme="minorHAnsi" w:cstheme="minorHAnsi"/>
          <w:b/>
          <w:i/>
          <w:iCs/>
        </w:rPr>
        <w:t>Responsabilidad por el Servicio</w:t>
      </w:r>
      <w:proofErr w:type="gramStart"/>
      <w:r w:rsidRPr="00E86F1B">
        <w:rPr>
          <w:rFonts w:asciiTheme="minorHAnsi" w:hAnsiTheme="minorHAnsi" w:cstheme="minorHAnsi"/>
          <w:bCs/>
          <w:i/>
          <w:iCs/>
        </w:rPr>
        <w:t>)</w:t>
      </w:r>
      <w:r w:rsidRPr="00E86F1B">
        <w:rPr>
          <w:rFonts w:asciiTheme="minorHAnsi" w:hAnsiTheme="minorHAnsi" w:cstheme="minorHAnsi"/>
          <w:bCs/>
        </w:rPr>
        <w:t>.-</w:t>
      </w:r>
      <w:proofErr w:type="gramEnd"/>
      <w:r w:rsidRPr="00E86F1B">
        <w:rPr>
          <w:rFonts w:asciiTheme="minorHAnsi" w:hAnsiTheme="minorHAnsi" w:cstheme="minorHAnsi"/>
          <w:b/>
        </w:rPr>
        <w:t xml:space="preserve"> </w:t>
      </w:r>
      <w:r w:rsidRPr="00E86F1B">
        <w:rPr>
          <w:rFonts w:asciiTheme="minorHAnsi" w:hAnsiTheme="minorHAnsi" w:cstheme="minorHAnsi"/>
        </w:rPr>
        <w:t xml:space="preserve">La </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en casos comprobados de haber incurrido en error, omisión o mala atención a la población asegurada de la </w:t>
      </w:r>
      <w:r w:rsidRPr="00E86F1B">
        <w:rPr>
          <w:rFonts w:asciiTheme="minorHAnsi" w:hAnsiTheme="minorHAnsi" w:cstheme="minorHAnsi"/>
          <w:b/>
          <w:smallCaps/>
        </w:rPr>
        <w:t>caja</w:t>
      </w:r>
      <w:r w:rsidRPr="00E86F1B">
        <w:rPr>
          <w:rFonts w:asciiTheme="minorHAnsi" w:hAnsiTheme="minorHAnsi" w:cstheme="minorHAnsi"/>
        </w:rPr>
        <w:t>, asumirá plenamente la responsabilidad que genere la prestación de sus servicios médicos, a efectos del resarcimiento del daño ocasionado.</w:t>
      </w:r>
    </w:p>
    <w:p w14:paraId="30DF17E8" w14:textId="77777777" w:rsidR="00ED60CF" w:rsidRPr="00E86F1B" w:rsidRDefault="00ED60CF" w:rsidP="00ED60CF">
      <w:pPr>
        <w:autoSpaceDE w:val="0"/>
        <w:autoSpaceDN w:val="0"/>
        <w:adjustRightInd w:val="0"/>
        <w:ind w:left="1582" w:hanging="1582"/>
        <w:jc w:val="both"/>
        <w:rPr>
          <w:rFonts w:asciiTheme="minorHAnsi" w:hAnsiTheme="minorHAnsi" w:cstheme="minorHAnsi"/>
        </w:rPr>
      </w:pPr>
    </w:p>
    <w:p w14:paraId="79A4E8A2" w14:textId="77777777" w:rsidR="00ED60CF" w:rsidRPr="00E86F1B" w:rsidRDefault="00ED60CF" w:rsidP="00ED60CF">
      <w:pPr>
        <w:autoSpaceDE w:val="0"/>
        <w:autoSpaceDN w:val="0"/>
        <w:adjustRightInd w:val="0"/>
        <w:ind w:left="1800" w:hanging="1800"/>
        <w:jc w:val="both"/>
        <w:rPr>
          <w:rFonts w:asciiTheme="minorHAnsi" w:hAnsiTheme="minorHAnsi" w:cstheme="minorHAnsi"/>
          <w:lang w:val="es-AR"/>
        </w:rPr>
      </w:pPr>
      <w:r w:rsidRPr="00E86F1B">
        <w:rPr>
          <w:rFonts w:asciiTheme="minorHAnsi" w:hAnsiTheme="minorHAnsi" w:cstheme="minorHAnsi"/>
          <w:b/>
          <w:smallCaps/>
        </w:rPr>
        <w:t>décimo quinta</w:t>
      </w:r>
      <w:r w:rsidRPr="00E86F1B">
        <w:rPr>
          <w:rFonts w:asciiTheme="minorHAnsi" w:hAnsiTheme="minorHAnsi" w:cstheme="minorHAnsi"/>
          <w:lang w:val="es-AR"/>
        </w:rPr>
        <w:t xml:space="preserve"> </w:t>
      </w:r>
      <w:r w:rsidRPr="00E86F1B">
        <w:rPr>
          <w:rFonts w:asciiTheme="minorHAnsi" w:hAnsiTheme="minorHAnsi" w:cstheme="minorHAnsi"/>
          <w:lang w:val="es-AR"/>
        </w:rPr>
        <w:tab/>
        <w:t>(</w:t>
      </w:r>
      <w:r w:rsidRPr="00E86F1B">
        <w:rPr>
          <w:rFonts w:asciiTheme="minorHAnsi" w:hAnsiTheme="minorHAnsi" w:cstheme="minorHAnsi"/>
          <w:b/>
          <w:bCs/>
          <w:i/>
          <w:lang w:val="es-AR"/>
        </w:rPr>
        <w:t>Documentos Integrantes del Contrato</w:t>
      </w:r>
      <w:proofErr w:type="gramStart"/>
      <w:r w:rsidRPr="00E86F1B">
        <w:rPr>
          <w:rFonts w:asciiTheme="minorHAnsi" w:hAnsiTheme="minorHAnsi" w:cstheme="minorHAnsi"/>
          <w:lang w:val="es-AR"/>
        </w:rPr>
        <w:t>).-</w:t>
      </w:r>
      <w:proofErr w:type="gramEnd"/>
      <w:r w:rsidRPr="00E86F1B">
        <w:rPr>
          <w:rFonts w:asciiTheme="minorHAnsi" w:hAnsiTheme="minorHAnsi" w:cstheme="minorHAnsi"/>
          <w:b/>
          <w:bCs/>
          <w:lang w:val="es-AR"/>
        </w:rPr>
        <w:t xml:space="preserve"> </w:t>
      </w:r>
      <w:r w:rsidRPr="00E86F1B">
        <w:rPr>
          <w:rFonts w:asciiTheme="minorHAnsi" w:hAnsiTheme="minorHAnsi" w:cstheme="minorHAnsi"/>
          <w:lang w:val="es-AR"/>
        </w:rPr>
        <w:t>Son parte integrante y constitutiva del presente contrato, sin necesidad de ser transcritos, los siguientes documentos:</w:t>
      </w:r>
    </w:p>
    <w:p w14:paraId="467D8863" w14:textId="77777777" w:rsidR="00ED60CF" w:rsidRPr="00E86F1B" w:rsidRDefault="00ED60CF" w:rsidP="00ED60CF">
      <w:pPr>
        <w:autoSpaceDE w:val="0"/>
        <w:autoSpaceDN w:val="0"/>
        <w:adjustRightInd w:val="0"/>
        <w:ind w:left="1800" w:hanging="1800"/>
        <w:jc w:val="both"/>
        <w:rPr>
          <w:rFonts w:asciiTheme="minorHAnsi" w:hAnsiTheme="minorHAnsi" w:cstheme="minorHAnsi"/>
          <w:b/>
          <w:bCs/>
          <w:lang w:val="es-AR"/>
        </w:rPr>
      </w:pPr>
    </w:p>
    <w:p w14:paraId="58E6096B" w14:textId="77777777" w:rsidR="00ED60CF" w:rsidRPr="00E86F1B" w:rsidRDefault="00ED60CF" w:rsidP="001F4B09">
      <w:pPr>
        <w:pStyle w:val="Textosinformato"/>
        <w:numPr>
          <w:ilvl w:val="0"/>
          <w:numId w:val="22"/>
        </w:numPr>
        <w:tabs>
          <w:tab w:val="clear" w:pos="2403"/>
          <w:tab w:val="num" w:pos="2040"/>
        </w:tabs>
        <w:ind w:left="2040" w:hanging="220"/>
        <w:jc w:val="both"/>
        <w:rPr>
          <w:rFonts w:asciiTheme="minorHAnsi" w:hAnsiTheme="minorHAnsi" w:cstheme="minorHAnsi"/>
          <w:bCs/>
          <w:szCs w:val="20"/>
          <w:lang w:val="es-AR"/>
        </w:rPr>
      </w:pPr>
      <w:r w:rsidRPr="00E86F1B">
        <w:rPr>
          <w:rFonts w:asciiTheme="minorHAnsi" w:hAnsiTheme="minorHAnsi" w:cstheme="minorHAnsi"/>
          <w:bCs/>
          <w:szCs w:val="20"/>
          <w:lang w:val="es-AR"/>
        </w:rPr>
        <w:t>Reglamento de Administración de Bienes, Obras y Servicios de la Caja de Salud de la Banca Privada.</w:t>
      </w:r>
    </w:p>
    <w:p w14:paraId="0C042458" w14:textId="77777777" w:rsidR="00ED60CF" w:rsidRPr="00E86F1B" w:rsidRDefault="00ED60CF" w:rsidP="00ED60CF">
      <w:pPr>
        <w:pStyle w:val="Textosinformato"/>
        <w:ind w:left="1820"/>
        <w:jc w:val="both"/>
        <w:rPr>
          <w:rFonts w:asciiTheme="minorHAnsi" w:hAnsiTheme="minorHAnsi" w:cstheme="minorHAnsi"/>
          <w:bCs/>
          <w:szCs w:val="20"/>
          <w:lang w:val="es-AR"/>
        </w:rPr>
      </w:pPr>
    </w:p>
    <w:p w14:paraId="15F2E89D"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 xml:space="preserve">décimo octava </w:t>
      </w:r>
      <w:r w:rsidRPr="00E86F1B">
        <w:rPr>
          <w:rFonts w:asciiTheme="minorHAnsi" w:hAnsiTheme="minorHAnsi" w:cstheme="minorHAnsi"/>
          <w:b/>
          <w:smallCaps/>
        </w:rPr>
        <w:tab/>
      </w:r>
      <w:r w:rsidRPr="00E86F1B">
        <w:rPr>
          <w:rFonts w:asciiTheme="minorHAnsi" w:hAnsiTheme="minorHAnsi" w:cstheme="minorHAnsi"/>
          <w:bCs/>
        </w:rPr>
        <w:t>(</w:t>
      </w:r>
      <w:r w:rsidRPr="00E86F1B">
        <w:rPr>
          <w:rFonts w:asciiTheme="minorHAnsi" w:hAnsiTheme="minorHAnsi" w:cstheme="minorHAnsi"/>
          <w:b/>
          <w:i/>
          <w:iCs/>
        </w:rPr>
        <w:t>Aceptación</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Las partes contratantes </w:t>
      </w:r>
      <w:r w:rsidRPr="00E86F1B">
        <w:rPr>
          <w:rFonts w:asciiTheme="minorHAnsi" w:hAnsiTheme="minorHAnsi" w:cstheme="minorHAnsi"/>
          <w:lang w:val="es-AR"/>
        </w:rPr>
        <w:t>declaran conocer todas y cada una de las cláusulas precedentes, y dando su aceptación, consentimiento y plena conformidad con las mismas, se comprometen a su fiel y estricto cumplimiento, en cuya constancia firman al pie del presente contrato</w:t>
      </w:r>
      <w:r w:rsidRPr="00E86F1B">
        <w:rPr>
          <w:rFonts w:asciiTheme="minorHAnsi" w:hAnsiTheme="minorHAnsi" w:cstheme="minorHAnsi"/>
        </w:rPr>
        <w:t>.</w:t>
      </w:r>
    </w:p>
    <w:p w14:paraId="22D27BB2"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p>
    <w:p w14:paraId="7FE01907" w14:textId="77777777" w:rsidR="00ED60CF" w:rsidRPr="00E86F1B" w:rsidRDefault="00ED60CF" w:rsidP="00ED60CF">
      <w:pPr>
        <w:autoSpaceDE w:val="0"/>
        <w:autoSpaceDN w:val="0"/>
        <w:adjustRightInd w:val="0"/>
        <w:jc w:val="both"/>
        <w:rPr>
          <w:rFonts w:asciiTheme="minorHAnsi" w:hAnsiTheme="minorHAnsi" w:cstheme="minorHAnsi"/>
        </w:rPr>
      </w:pPr>
      <w:r w:rsidRPr="00E86F1B">
        <w:rPr>
          <w:rFonts w:asciiTheme="minorHAnsi" w:hAnsiTheme="minorHAnsi" w:cstheme="minorHAnsi"/>
        </w:rPr>
        <w:t>Es firmado en la ciudad de La Paz, a los ………días del mes de …………. del año dos mil…………….</w:t>
      </w:r>
    </w:p>
    <w:p w14:paraId="532D18AE" w14:textId="77777777" w:rsidR="00ED60CF" w:rsidRPr="00E86F1B" w:rsidRDefault="00ED60CF" w:rsidP="00ED60CF">
      <w:pPr>
        <w:pStyle w:val="Textosinformato"/>
        <w:rPr>
          <w:rFonts w:asciiTheme="minorHAnsi" w:hAnsiTheme="minorHAnsi" w:cstheme="minorHAnsi"/>
          <w:bCs/>
          <w:smallCaps/>
          <w:szCs w:val="20"/>
          <w:lang w:val="es-AR"/>
        </w:rPr>
      </w:pPr>
    </w:p>
    <w:p w14:paraId="04189DDC" w14:textId="58A1D67F" w:rsidR="00ED60CF" w:rsidRPr="00E86F1B" w:rsidRDefault="00ED60CF" w:rsidP="00ED60CF">
      <w:pPr>
        <w:pStyle w:val="Textosinformato"/>
        <w:rPr>
          <w:rFonts w:asciiTheme="minorHAnsi" w:hAnsiTheme="minorHAnsi" w:cstheme="minorHAnsi"/>
          <w:bCs/>
          <w:smallCaps/>
          <w:szCs w:val="20"/>
          <w:lang w:val="es-AR"/>
        </w:rPr>
      </w:pPr>
      <w:r w:rsidRPr="00E86F1B">
        <w:rPr>
          <w:rFonts w:asciiTheme="minorHAnsi" w:hAnsiTheme="minorHAnsi" w:cstheme="minorHAnsi"/>
          <w:bCs/>
          <w:smallCaps/>
          <w:szCs w:val="20"/>
          <w:lang w:val="es-AR"/>
        </w:rPr>
        <w:t>……………………………………..</w:t>
      </w:r>
      <w:r w:rsidRPr="00E86F1B">
        <w:rPr>
          <w:rFonts w:asciiTheme="minorHAnsi" w:hAnsiTheme="minorHAnsi" w:cstheme="minorHAnsi"/>
          <w:bCs/>
          <w:smallCaps/>
          <w:szCs w:val="20"/>
          <w:lang w:val="es-AR"/>
        </w:rPr>
        <w:tab/>
      </w:r>
      <w:r w:rsidRPr="00E86F1B">
        <w:rPr>
          <w:rFonts w:asciiTheme="minorHAnsi" w:hAnsiTheme="minorHAnsi" w:cstheme="minorHAnsi"/>
          <w:bCs/>
          <w:smallCaps/>
          <w:szCs w:val="20"/>
          <w:lang w:val="es-AR"/>
        </w:rPr>
        <w:tab/>
      </w:r>
      <w:r w:rsidRPr="00E86F1B">
        <w:rPr>
          <w:rFonts w:asciiTheme="minorHAnsi" w:hAnsiTheme="minorHAnsi" w:cstheme="minorHAnsi"/>
          <w:bCs/>
          <w:smallCaps/>
          <w:szCs w:val="20"/>
          <w:lang w:val="es-AR"/>
        </w:rPr>
        <w:tab/>
      </w:r>
      <w:r w:rsidR="00CD0144">
        <w:rPr>
          <w:rFonts w:asciiTheme="minorHAnsi" w:hAnsiTheme="minorHAnsi" w:cstheme="minorHAnsi"/>
          <w:bCs/>
          <w:smallCaps/>
          <w:szCs w:val="20"/>
          <w:lang w:val="es-AR"/>
        </w:rPr>
        <w:tab/>
      </w:r>
      <w:r w:rsidR="00CD0144">
        <w:rPr>
          <w:rFonts w:asciiTheme="minorHAnsi" w:hAnsiTheme="minorHAnsi" w:cstheme="minorHAnsi"/>
          <w:bCs/>
          <w:smallCaps/>
          <w:szCs w:val="20"/>
          <w:lang w:val="es-AR"/>
        </w:rPr>
        <w:tab/>
      </w:r>
      <w:r w:rsidR="00CD0144">
        <w:rPr>
          <w:rFonts w:asciiTheme="minorHAnsi" w:hAnsiTheme="minorHAnsi" w:cstheme="minorHAnsi"/>
          <w:bCs/>
          <w:smallCaps/>
          <w:szCs w:val="20"/>
          <w:lang w:val="es-AR"/>
        </w:rPr>
        <w:tab/>
      </w:r>
      <w:r w:rsidR="00CD0144">
        <w:rPr>
          <w:rFonts w:asciiTheme="minorHAnsi" w:hAnsiTheme="minorHAnsi" w:cstheme="minorHAnsi"/>
          <w:bCs/>
          <w:smallCaps/>
          <w:szCs w:val="20"/>
          <w:lang w:val="es-AR"/>
        </w:rPr>
        <w:tab/>
      </w:r>
      <w:r w:rsidRPr="00E86F1B">
        <w:rPr>
          <w:rFonts w:asciiTheme="minorHAnsi" w:hAnsiTheme="minorHAnsi" w:cstheme="minorHAnsi"/>
          <w:bCs/>
          <w:smallCaps/>
          <w:szCs w:val="20"/>
          <w:lang w:val="es-AR"/>
        </w:rPr>
        <w:t>………………………………</w:t>
      </w:r>
    </w:p>
    <w:p w14:paraId="3F6CC1CF" w14:textId="44405376" w:rsidR="00ED60CF" w:rsidRPr="00E86F1B" w:rsidRDefault="00ED60CF" w:rsidP="00ED60CF">
      <w:pPr>
        <w:pStyle w:val="Textosinformato"/>
        <w:rPr>
          <w:rFonts w:asciiTheme="minorHAnsi" w:hAnsiTheme="minorHAnsi" w:cstheme="minorHAnsi"/>
          <w:b/>
          <w:smallCaps/>
          <w:szCs w:val="20"/>
          <w:lang w:val="es-AR"/>
        </w:rPr>
      </w:pPr>
      <w:r w:rsidRPr="00E86F1B">
        <w:rPr>
          <w:rFonts w:asciiTheme="minorHAnsi" w:hAnsiTheme="minorHAnsi" w:cstheme="minorHAnsi"/>
          <w:b/>
          <w:smallCaps/>
          <w:szCs w:val="20"/>
          <w:lang w:val="es-AR"/>
        </w:rPr>
        <w:lastRenderedPageBreak/>
        <w:t xml:space="preserve">       administrador regional </w:t>
      </w:r>
      <w:proofErr w:type="spellStart"/>
      <w:r w:rsidRPr="00E86F1B">
        <w:rPr>
          <w:rFonts w:asciiTheme="minorHAnsi" w:hAnsiTheme="minorHAnsi" w:cstheme="minorHAnsi"/>
          <w:b/>
          <w:smallCaps/>
          <w:szCs w:val="20"/>
          <w:lang w:val="es-AR"/>
        </w:rPr>
        <w:t>c.s.b.p</w:t>
      </w:r>
      <w:proofErr w:type="spellEnd"/>
      <w:r w:rsidRPr="00E86F1B">
        <w:rPr>
          <w:rFonts w:asciiTheme="minorHAnsi" w:hAnsiTheme="minorHAnsi" w:cstheme="minorHAnsi"/>
          <w:b/>
          <w:smallCaps/>
          <w:szCs w:val="20"/>
          <w:lang w:val="es-AR"/>
        </w:rPr>
        <w:t>.</w:t>
      </w:r>
      <w:r w:rsidRPr="00E86F1B">
        <w:rPr>
          <w:rFonts w:asciiTheme="minorHAnsi" w:hAnsiTheme="minorHAnsi" w:cstheme="minorHAnsi"/>
          <w:b/>
          <w:smallCaps/>
          <w:szCs w:val="20"/>
          <w:lang w:val="es-AR"/>
        </w:rPr>
        <w:tab/>
      </w:r>
      <w:r w:rsidRPr="00E86F1B">
        <w:rPr>
          <w:rFonts w:asciiTheme="minorHAnsi" w:hAnsiTheme="minorHAnsi" w:cstheme="minorHAnsi"/>
          <w:b/>
          <w:smallCaps/>
          <w:szCs w:val="20"/>
          <w:lang w:val="es-AR"/>
        </w:rPr>
        <w:tab/>
      </w:r>
      <w:r w:rsidR="00CD0144">
        <w:rPr>
          <w:rFonts w:asciiTheme="minorHAnsi" w:hAnsiTheme="minorHAnsi" w:cstheme="minorHAnsi"/>
          <w:b/>
          <w:smallCaps/>
          <w:szCs w:val="20"/>
          <w:lang w:val="es-AR"/>
        </w:rPr>
        <w:tab/>
      </w:r>
      <w:r w:rsidR="00CD0144">
        <w:rPr>
          <w:rFonts w:asciiTheme="minorHAnsi" w:hAnsiTheme="minorHAnsi" w:cstheme="minorHAnsi"/>
          <w:b/>
          <w:smallCaps/>
          <w:szCs w:val="20"/>
          <w:lang w:val="es-AR"/>
        </w:rPr>
        <w:tab/>
      </w:r>
      <w:r w:rsidR="00CD0144">
        <w:rPr>
          <w:rFonts w:asciiTheme="minorHAnsi" w:hAnsiTheme="minorHAnsi" w:cstheme="minorHAnsi"/>
          <w:b/>
          <w:smallCaps/>
          <w:szCs w:val="20"/>
          <w:lang w:val="es-AR"/>
        </w:rPr>
        <w:tab/>
      </w:r>
      <w:r w:rsidRPr="00E86F1B">
        <w:rPr>
          <w:rFonts w:asciiTheme="minorHAnsi" w:hAnsiTheme="minorHAnsi" w:cstheme="minorHAnsi"/>
          <w:b/>
          <w:smallCaps/>
          <w:szCs w:val="20"/>
          <w:lang w:val="es-AR"/>
        </w:rPr>
        <w:tab/>
        <w:t xml:space="preserve">  jefe médico </w:t>
      </w:r>
      <w:proofErr w:type="gramStart"/>
      <w:r w:rsidRPr="00E86F1B">
        <w:rPr>
          <w:rFonts w:asciiTheme="minorHAnsi" w:hAnsiTheme="minorHAnsi" w:cstheme="minorHAnsi"/>
          <w:b/>
          <w:smallCaps/>
          <w:szCs w:val="20"/>
          <w:lang w:val="es-AR"/>
        </w:rPr>
        <w:t xml:space="preserve">regional </w:t>
      </w:r>
      <w:r w:rsidRPr="00E86F1B">
        <w:rPr>
          <w:rFonts w:asciiTheme="minorHAnsi" w:hAnsiTheme="minorHAnsi" w:cstheme="minorHAnsi"/>
          <w:b/>
          <w:szCs w:val="20"/>
          <w:lang w:val="es-AR"/>
        </w:rPr>
        <w:t xml:space="preserve"> </w:t>
      </w:r>
      <w:proofErr w:type="spellStart"/>
      <w:r w:rsidRPr="00E86F1B">
        <w:rPr>
          <w:rFonts w:asciiTheme="minorHAnsi" w:hAnsiTheme="minorHAnsi" w:cstheme="minorHAnsi"/>
          <w:b/>
          <w:smallCaps/>
          <w:szCs w:val="20"/>
          <w:lang w:val="es-AR"/>
        </w:rPr>
        <w:t>c.s.b.p</w:t>
      </w:r>
      <w:proofErr w:type="spellEnd"/>
      <w:r w:rsidRPr="00E86F1B">
        <w:rPr>
          <w:rFonts w:asciiTheme="minorHAnsi" w:hAnsiTheme="minorHAnsi" w:cstheme="minorHAnsi"/>
          <w:b/>
          <w:smallCaps/>
          <w:szCs w:val="20"/>
          <w:lang w:val="es-AR"/>
        </w:rPr>
        <w:t>.</w:t>
      </w:r>
      <w:proofErr w:type="gramEnd"/>
    </w:p>
    <w:p w14:paraId="4A540794" w14:textId="77777777" w:rsidR="00ED60CF" w:rsidRPr="00E86F1B" w:rsidRDefault="00ED60CF" w:rsidP="00ED60CF">
      <w:pPr>
        <w:pStyle w:val="Textosinformato"/>
        <w:jc w:val="center"/>
        <w:rPr>
          <w:rFonts w:asciiTheme="minorHAnsi" w:hAnsiTheme="minorHAnsi" w:cstheme="minorHAnsi"/>
          <w:bCs/>
          <w:smallCaps/>
          <w:szCs w:val="20"/>
          <w:lang w:val="es-AR"/>
        </w:rPr>
      </w:pPr>
    </w:p>
    <w:p w14:paraId="6FEEFC75" w14:textId="31D268CE" w:rsidR="00BA2416" w:rsidRPr="00ED60CF" w:rsidRDefault="00ED60CF" w:rsidP="00ED60CF">
      <w:pPr>
        <w:pStyle w:val="Textosinformato"/>
        <w:jc w:val="center"/>
        <w:rPr>
          <w:rFonts w:asciiTheme="minorHAnsi" w:hAnsiTheme="minorHAnsi" w:cstheme="minorHAnsi"/>
          <w:b/>
          <w:smallCaps/>
          <w:szCs w:val="20"/>
          <w:lang w:val="es-AR"/>
        </w:rPr>
      </w:pPr>
      <w:r w:rsidRPr="00E86F1B">
        <w:rPr>
          <w:rFonts w:asciiTheme="minorHAnsi" w:hAnsiTheme="minorHAnsi" w:cstheme="minorHAnsi"/>
          <w:b/>
          <w:smallCaps/>
          <w:szCs w:val="20"/>
          <w:lang w:val="es-AR"/>
        </w:rPr>
        <w:t>representante legal</w:t>
      </w:r>
    </w:p>
    <w:sectPr w:rsidR="00BA2416" w:rsidRPr="00ED60CF" w:rsidSect="00BF08B1">
      <w:headerReference w:type="default" r:id="rId17"/>
      <w:footerReference w:type="default" r:id="rId18"/>
      <w:footerReference w:type="first" r:id="rId19"/>
      <w:pgSz w:w="12242" w:h="15842" w:code="1"/>
      <w:pgMar w:top="0" w:right="1185" w:bottom="851"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6599B" w14:textId="77777777" w:rsidR="00EC51D9" w:rsidRDefault="00EC51D9" w:rsidP="001514BD">
      <w:r>
        <w:separator/>
      </w:r>
    </w:p>
  </w:endnote>
  <w:endnote w:type="continuationSeparator" w:id="0">
    <w:p w14:paraId="34F48B74" w14:textId="77777777" w:rsidR="00EC51D9" w:rsidRDefault="00EC51D9"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EF192B">
          <w:rPr>
            <w:i/>
            <w:noProof/>
          </w:rPr>
          <w:t>21</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EF192B">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FDCC0" w14:textId="77777777" w:rsidR="00EC51D9" w:rsidRDefault="00EC51D9" w:rsidP="001514BD">
      <w:r>
        <w:separator/>
      </w:r>
    </w:p>
  </w:footnote>
  <w:footnote w:type="continuationSeparator" w:id="0">
    <w:p w14:paraId="7BCF286A" w14:textId="77777777" w:rsidR="00EC51D9" w:rsidRDefault="00EC51D9"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514495877" name="Imagen 514495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16129342" name="Imagen 116129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1B48DB8"/>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B4226C8"/>
    <w:multiLevelType w:val="hybridMultilevel"/>
    <w:tmpl w:val="446424DE"/>
    <w:lvl w:ilvl="0" w:tplc="96CC7ADC">
      <w:numFmt w:val="bullet"/>
      <w:lvlText w:val="•"/>
      <w:lvlJc w:val="left"/>
      <w:pPr>
        <w:ind w:left="396" w:hanging="360"/>
      </w:pPr>
      <w:rPr>
        <w:rFonts w:ascii="Calibri" w:eastAsia="Times New Roman" w:hAnsi="Calibri" w:cs="Calibri" w:hint="default"/>
        <w:b/>
      </w:rPr>
    </w:lvl>
    <w:lvl w:ilvl="1" w:tplc="400A0003" w:tentative="1">
      <w:start w:val="1"/>
      <w:numFmt w:val="bullet"/>
      <w:lvlText w:val="o"/>
      <w:lvlJc w:val="left"/>
      <w:pPr>
        <w:ind w:left="1116" w:hanging="360"/>
      </w:pPr>
      <w:rPr>
        <w:rFonts w:ascii="Courier New" w:hAnsi="Courier New" w:cs="Courier New" w:hint="default"/>
      </w:rPr>
    </w:lvl>
    <w:lvl w:ilvl="2" w:tplc="400A0005" w:tentative="1">
      <w:start w:val="1"/>
      <w:numFmt w:val="bullet"/>
      <w:lvlText w:val=""/>
      <w:lvlJc w:val="left"/>
      <w:pPr>
        <w:ind w:left="1836" w:hanging="360"/>
      </w:pPr>
      <w:rPr>
        <w:rFonts w:ascii="Wingdings" w:hAnsi="Wingdings" w:hint="default"/>
      </w:rPr>
    </w:lvl>
    <w:lvl w:ilvl="3" w:tplc="400A0001" w:tentative="1">
      <w:start w:val="1"/>
      <w:numFmt w:val="bullet"/>
      <w:lvlText w:val=""/>
      <w:lvlJc w:val="left"/>
      <w:pPr>
        <w:ind w:left="2556" w:hanging="360"/>
      </w:pPr>
      <w:rPr>
        <w:rFonts w:ascii="Symbol" w:hAnsi="Symbol" w:hint="default"/>
      </w:rPr>
    </w:lvl>
    <w:lvl w:ilvl="4" w:tplc="400A0003" w:tentative="1">
      <w:start w:val="1"/>
      <w:numFmt w:val="bullet"/>
      <w:lvlText w:val="o"/>
      <w:lvlJc w:val="left"/>
      <w:pPr>
        <w:ind w:left="3276" w:hanging="360"/>
      </w:pPr>
      <w:rPr>
        <w:rFonts w:ascii="Courier New" w:hAnsi="Courier New" w:cs="Courier New" w:hint="default"/>
      </w:rPr>
    </w:lvl>
    <w:lvl w:ilvl="5" w:tplc="400A0005" w:tentative="1">
      <w:start w:val="1"/>
      <w:numFmt w:val="bullet"/>
      <w:lvlText w:val=""/>
      <w:lvlJc w:val="left"/>
      <w:pPr>
        <w:ind w:left="3996" w:hanging="360"/>
      </w:pPr>
      <w:rPr>
        <w:rFonts w:ascii="Wingdings" w:hAnsi="Wingdings" w:hint="default"/>
      </w:rPr>
    </w:lvl>
    <w:lvl w:ilvl="6" w:tplc="400A0001" w:tentative="1">
      <w:start w:val="1"/>
      <w:numFmt w:val="bullet"/>
      <w:lvlText w:val=""/>
      <w:lvlJc w:val="left"/>
      <w:pPr>
        <w:ind w:left="4716" w:hanging="360"/>
      </w:pPr>
      <w:rPr>
        <w:rFonts w:ascii="Symbol" w:hAnsi="Symbol" w:hint="default"/>
      </w:rPr>
    </w:lvl>
    <w:lvl w:ilvl="7" w:tplc="400A0003" w:tentative="1">
      <w:start w:val="1"/>
      <w:numFmt w:val="bullet"/>
      <w:lvlText w:val="o"/>
      <w:lvlJc w:val="left"/>
      <w:pPr>
        <w:ind w:left="5436" w:hanging="360"/>
      </w:pPr>
      <w:rPr>
        <w:rFonts w:ascii="Courier New" w:hAnsi="Courier New" w:cs="Courier New" w:hint="default"/>
      </w:rPr>
    </w:lvl>
    <w:lvl w:ilvl="8" w:tplc="400A0005" w:tentative="1">
      <w:start w:val="1"/>
      <w:numFmt w:val="bullet"/>
      <w:lvlText w:val=""/>
      <w:lvlJc w:val="left"/>
      <w:pPr>
        <w:ind w:left="6156" w:hanging="360"/>
      </w:pPr>
      <w:rPr>
        <w:rFonts w:ascii="Wingdings" w:hAnsi="Wingdings" w:hint="default"/>
      </w:rPr>
    </w:lvl>
  </w:abstractNum>
  <w:abstractNum w:abstractNumId="6"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7"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7CE5C9C"/>
    <w:multiLevelType w:val="hybridMultilevel"/>
    <w:tmpl w:val="40821026"/>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163129C"/>
    <w:multiLevelType w:val="hybridMultilevel"/>
    <w:tmpl w:val="48A676F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18" w15:restartNumberingAfterBreak="0">
    <w:nsid w:val="2C8F3810"/>
    <w:multiLevelType w:val="hybridMultilevel"/>
    <w:tmpl w:val="FA400A6A"/>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22"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E35007B"/>
    <w:multiLevelType w:val="hybridMultilevel"/>
    <w:tmpl w:val="394EBDC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E402986"/>
    <w:multiLevelType w:val="hybridMultilevel"/>
    <w:tmpl w:val="8DA6A728"/>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540B6EE6"/>
    <w:multiLevelType w:val="hybridMultilevel"/>
    <w:tmpl w:val="89B204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5AD15265"/>
    <w:multiLevelType w:val="hybridMultilevel"/>
    <w:tmpl w:val="5DBA0A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61525458"/>
    <w:multiLevelType w:val="hybridMultilevel"/>
    <w:tmpl w:val="1CF43EA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24A7574"/>
    <w:multiLevelType w:val="hybridMultilevel"/>
    <w:tmpl w:val="59F20A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34"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74134A74"/>
    <w:multiLevelType w:val="hybridMultilevel"/>
    <w:tmpl w:val="271A86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77605FC6"/>
    <w:multiLevelType w:val="hybridMultilevel"/>
    <w:tmpl w:val="DF18505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77ED17AF"/>
    <w:multiLevelType w:val="hybridMultilevel"/>
    <w:tmpl w:val="7B7A96D2"/>
    <w:lvl w:ilvl="0" w:tplc="40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2"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3" w15:restartNumberingAfterBreak="0">
    <w:nsid w:val="7D601D55"/>
    <w:multiLevelType w:val="hybridMultilevel"/>
    <w:tmpl w:val="0ED69E96"/>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F5833F4"/>
    <w:multiLevelType w:val="hybridMultilevel"/>
    <w:tmpl w:val="C9B493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16cid:durableId="258418453">
    <w:abstractNumId w:val="15"/>
  </w:num>
  <w:num w:numId="2" w16cid:durableId="1764523153">
    <w:abstractNumId w:val="3"/>
  </w:num>
  <w:num w:numId="3" w16cid:durableId="261185854">
    <w:abstractNumId w:val="4"/>
  </w:num>
  <w:num w:numId="4" w16cid:durableId="949509307">
    <w:abstractNumId w:val="20"/>
  </w:num>
  <w:num w:numId="5" w16cid:durableId="899557408">
    <w:abstractNumId w:val="14"/>
  </w:num>
  <w:num w:numId="6" w16cid:durableId="1756122494">
    <w:abstractNumId w:val="16"/>
  </w:num>
  <w:num w:numId="7" w16cid:durableId="2142188955">
    <w:abstractNumId w:val="2"/>
  </w:num>
  <w:num w:numId="8" w16cid:durableId="621310027">
    <w:abstractNumId w:val="10"/>
  </w:num>
  <w:num w:numId="9" w16cid:durableId="1180118283">
    <w:abstractNumId w:val="42"/>
  </w:num>
  <w:num w:numId="10" w16cid:durableId="2009820270">
    <w:abstractNumId w:val="30"/>
  </w:num>
  <w:num w:numId="11" w16cid:durableId="1899440915">
    <w:abstractNumId w:val="37"/>
  </w:num>
  <w:num w:numId="12" w16cid:durableId="1111508642">
    <w:abstractNumId w:val="35"/>
  </w:num>
  <w:num w:numId="13" w16cid:durableId="1547527389">
    <w:abstractNumId w:val="32"/>
  </w:num>
  <w:num w:numId="14" w16cid:durableId="101609645">
    <w:abstractNumId w:val="9"/>
  </w:num>
  <w:num w:numId="15" w16cid:durableId="1133593338">
    <w:abstractNumId w:val="26"/>
  </w:num>
  <w:num w:numId="16" w16cid:durableId="108283600">
    <w:abstractNumId w:val="34"/>
  </w:num>
  <w:num w:numId="17" w16cid:durableId="666788434">
    <w:abstractNumId w:val="38"/>
  </w:num>
  <w:num w:numId="18" w16cid:durableId="1235821062">
    <w:abstractNumId w:val="12"/>
  </w:num>
  <w:num w:numId="19" w16cid:durableId="1217351190">
    <w:abstractNumId w:val="8"/>
  </w:num>
  <w:num w:numId="20" w16cid:durableId="1864517664">
    <w:abstractNumId w:val="23"/>
  </w:num>
  <w:num w:numId="21" w16cid:durableId="1354456575">
    <w:abstractNumId w:val="17"/>
  </w:num>
  <w:num w:numId="22" w16cid:durableId="1035811915">
    <w:abstractNumId w:val="21"/>
  </w:num>
  <w:num w:numId="23" w16cid:durableId="1579750482">
    <w:abstractNumId w:val="41"/>
  </w:num>
  <w:num w:numId="24" w16cid:durableId="1490826029">
    <w:abstractNumId w:val="6"/>
  </w:num>
  <w:num w:numId="25" w16cid:durableId="1461265924">
    <w:abstractNumId w:val="19"/>
  </w:num>
  <w:num w:numId="26" w16cid:durableId="500245826">
    <w:abstractNumId w:val="33"/>
  </w:num>
  <w:num w:numId="27" w16cid:durableId="77335517">
    <w:abstractNumId w:val="7"/>
  </w:num>
  <w:num w:numId="28" w16cid:durableId="1034844790">
    <w:abstractNumId w:val="22"/>
  </w:num>
  <w:num w:numId="29" w16cid:durableId="1079249767">
    <w:abstractNumId w:val="0"/>
  </w:num>
  <w:num w:numId="30" w16cid:durableId="453404798">
    <w:abstractNumId w:val="1"/>
  </w:num>
  <w:num w:numId="31" w16cid:durableId="1436680890">
    <w:abstractNumId w:val="5"/>
  </w:num>
  <w:num w:numId="32" w16cid:durableId="34890683">
    <w:abstractNumId w:val="27"/>
  </w:num>
  <w:num w:numId="33" w16cid:durableId="627588762">
    <w:abstractNumId w:val="44"/>
  </w:num>
  <w:num w:numId="34" w16cid:durableId="460807863">
    <w:abstractNumId w:val="31"/>
  </w:num>
  <w:num w:numId="35" w16cid:durableId="2110468263">
    <w:abstractNumId w:val="28"/>
  </w:num>
  <w:num w:numId="36" w16cid:durableId="1462839765">
    <w:abstractNumId w:val="29"/>
  </w:num>
  <w:num w:numId="37" w16cid:durableId="812677764">
    <w:abstractNumId w:val="36"/>
  </w:num>
  <w:num w:numId="38" w16cid:durableId="363874008">
    <w:abstractNumId w:val="25"/>
  </w:num>
  <w:num w:numId="39" w16cid:durableId="415979299">
    <w:abstractNumId w:val="18"/>
  </w:num>
  <w:num w:numId="40" w16cid:durableId="1302879042">
    <w:abstractNumId w:val="39"/>
  </w:num>
  <w:num w:numId="41" w16cid:durableId="883905915">
    <w:abstractNumId w:val="13"/>
  </w:num>
  <w:num w:numId="42" w16cid:durableId="1413115721">
    <w:abstractNumId w:val="11"/>
  </w:num>
  <w:num w:numId="43" w16cid:durableId="1891530072">
    <w:abstractNumId w:val="43"/>
  </w:num>
  <w:num w:numId="44" w16cid:durableId="788545327">
    <w:abstractNumId w:val="40"/>
  </w:num>
  <w:num w:numId="45" w16cid:durableId="1014066758">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36A"/>
    <w:rsid w:val="00005E93"/>
    <w:rsid w:val="000072EC"/>
    <w:rsid w:val="00010531"/>
    <w:rsid w:val="00011D4D"/>
    <w:rsid w:val="000137E7"/>
    <w:rsid w:val="00015286"/>
    <w:rsid w:val="0001574B"/>
    <w:rsid w:val="00017F76"/>
    <w:rsid w:val="000201DB"/>
    <w:rsid w:val="000212CB"/>
    <w:rsid w:val="0002447E"/>
    <w:rsid w:val="000266FA"/>
    <w:rsid w:val="00027769"/>
    <w:rsid w:val="00034617"/>
    <w:rsid w:val="00040C69"/>
    <w:rsid w:val="0004103D"/>
    <w:rsid w:val="000425DF"/>
    <w:rsid w:val="00042913"/>
    <w:rsid w:val="00042F42"/>
    <w:rsid w:val="00045631"/>
    <w:rsid w:val="00047A35"/>
    <w:rsid w:val="000507DD"/>
    <w:rsid w:val="00050E81"/>
    <w:rsid w:val="00052ACC"/>
    <w:rsid w:val="00056530"/>
    <w:rsid w:val="00056B36"/>
    <w:rsid w:val="00057D3B"/>
    <w:rsid w:val="00061A64"/>
    <w:rsid w:val="000625B9"/>
    <w:rsid w:val="000643DE"/>
    <w:rsid w:val="00066847"/>
    <w:rsid w:val="00072368"/>
    <w:rsid w:val="000728F3"/>
    <w:rsid w:val="00072FFA"/>
    <w:rsid w:val="000738F1"/>
    <w:rsid w:val="0007767B"/>
    <w:rsid w:val="00081572"/>
    <w:rsid w:val="00081BA4"/>
    <w:rsid w:val="000851E5"/>
    <w:rsid w:val="000859D4"/>
    <w:rsid w:val="00086067"/>
    <w:rsid w:val="00091AB0"/>
    <w:rsid w:val="000A3C2A"/>
    <w:rsid w:val="000A4CB7"/>
    <w:rsid w:val="000A5357"/>
    <w:rsid w:val="000A5ED7"/>
    <w:rsid w:val="000B1170"/>
    <w:rsid w:val="000B11E5"/>
    <w:rsid w:val="000B2117"/>
    <w:rsid w:val="000B2902"/>
    <w:rsid w:val="000B30BD"/>
    <w:rsid w:val="000B3BD2"/>
    <w:rsid w:val="000B4A6F"/>
    <w:rsid w:val="000B4EFE"/>
    <w:rsid w:val="000B4FEF"/>
    <w:rsid w:val="000B7B52"/>
    <w:rsid w:val="000C19AD"/>
    <w:rsid w:val="000C3094"/>
    <w:rsid w:val="000C752F"/>
    <w:rsid w:val="000C78DB"/>
    <w:rsid w:val="000C7AD2"/>
    <w:rsid w:val="000D6205"/>
    <w:rsid w:val="000E1521"/>
    <w:rsid w:val="000E2D8B"/>
    <w:rsid w:val="000F1E22"/>
    <w:rsid w:val="000F2477"/>
    <w:rsid w:val="000F3060"/>
    <w:rsid w:val="000F3782"/>
    <w:rsid w:val="000F5AC3"/>
    <w:rsid w:val="000F5D4B"/>
    <w:rsid w:val="000F6057"/>
    <w:rsid w:val="000F79AE"/>
    <w:rsid w:val="0010037C"/>
    <w:rsid w:val="00104318"/>
    <w:rsid w:val="00104804"/>
    <w:rsid w:val="0010620B"/>
    <w:rsid w:val="001112A4"/>
    <w:rsid w:val="0011325F"/>
    <w:rsid w:val="00113C70"/>
    <w:rsid w:val="0011485B"/>
    <w:rsid w:val="00114AD8"/>
    <w:rsid w:val="00122F57"/>
    <w:rsid w:val="001251F5"/>
    <w:rsid w:val="00130764"/>
    <w:rsid w:val="0013561B"/>
    <w:rsid w:val="0013594A"/>
    <w:rsid w:val="0013740E"/>
    <w:rsid w:val="00137463"/>
    <w:rsid w:val="001376C0"/>
    <w:rsid w:val="00137FF0"/>
    <w:rsid w:val="00140A59"/>
    <w:rsid w:val="00145596"/>
    <w:rsid w:val="0014631A"/>
    <w:rsid w:val="0014682C"/>
    <w:rsid w:val="001514BD"/>
    <w:rsid w:val="001515C4"/>
    <w:rsid w:val="001516F2"/>
    <w:rsid w:val="00165223"/>
    <w:rsid w:val="0017449D"/>
    <w:rsid w:val="0017530C"/>
    <w:rsid w:val="00177047"/>
    <w:rsid w:val="00177A38"/>
    <w:rsid w:val="001823A9"/>
    <w:rsid w:val="00187CB5"/>
    <w:rsid w:val="001952E9"/>
    <w:rsid w:val="001A028D"/>
    <w:rsid w:val="001A3124"/>
    <w:rsid w:val="001A40A7"/>
    <w:rsid w:val="001A5427"/>
    <w:rsid w:val="001A7722"/>
    <w:rsid w:val="001A7E89"/>
    <w:rsid w:val="001B5759"/>
    <w:rsid w:val="001C032C"/>
    <w:rsid w:val="001C034C"/>
    <w:rsid w:val="001C106F"/>
    <w:rsid w:val="001C1803"/>
    <w:rsid w:val="001C55C4"/>
    <w:rsid w:val="001C70D8"/>
    <w:rsid w:val="001C7BE1"/>
    <w:rsid w:val="001E35B2"/>
    <w:rsid w:val="001F4B09"/>
    <w:rsid w:val="001F741A"/>
    <w:rsid w:val="001F7DF9"/>
    <w:rsid w:val="002004AA"/>
    <w:rsid w:val="00206115"/>
    <w:rsid w:val="00212695"/>
    <w:rsid w:val="002220E2"/>
    <w:rsid w:val="00222757"/>
    <w:rsid w:val="002234F7"/>
    <w:rsid w:val="0022653E"/>
    <w:rsid w:val="00227026"/>
    <w:rsid w:val="002276DE"/>
    <w:rsid w:val="00227CD2"/>
    <w:rsid w:val="00232F50"/>
    <w:rsid w:val="002331E1"/>
    <w:rsid w:val="00241D25"/>
    <w:rsid w:val="00243807"/>
    <w:rsid w:val="00251F76"/>
    <w:rsid w:val="002542A4"/>
    <w:rsid w:val="00256E70"/>
    <w:rsid w:val="002638A2"/>
    <w:rsid w:val="0026486B"/>
    <w:rsid w:val="00265365"/>
    <w:rsid w:val="0026567D"/>
    <w:rsid w:val="00266526"/>
    <w:rsid w:val="0027340D"/>
    <w:rsid w:val="00273569"/>
    <w:rsid w:val="00275D90"/>
    <w:rsid w:val="00281768"/>
    <w:rsid w:val="002820EE"/>
    <w:rsid w:val="0028318D"/>
    <w:rsid w:val="00287E6D"/>
    <w:rsid w:val="00290CFF"/>
    <w:rsid w:val="002965AE"/>
    <w:rsid w:val="002A61B6"/>
    <w:rsid w:val="002A7450"/>
    <w:rsid w:val="002B5C9A"/>
    <w:rsid w:val="002C4429"/>
    <w:rsid w:val="002C4ADB"/>
    <w:rsid w:val="002C6609"/>
    <w:rsid w:val="002D0245"/>
    <w:rsid w:val="002E372A"/>
    <w:rsid w:val="002E5957"/>
    <w:rsid w:val="002E66C7"/>
    <w:rsid w:val="002E7342"/>
    <w:rsid w:val="002F40F2"/>
    <w:rsid w:val="002F57F5"/>
    <w:rsid w:val="002F5A14"/>
    <w:rsid w:val="002F5AD0"/>
    <w:rsid w:val="002F6AFC"/>
    <w:rsid w:val="00301B53"/>
    <w:rsid w:val="00310338"/>
    <w:rsid w:val="00313F28"/>
    <w:rsid w:val="00326EE6"/>
    <w:rsid w:val="003311F1"/>
    <w:rsid w:val="00334BBC"/>
    <w:rsid w:val="00335A4C"/>
    <w:rsid w:val="003364E7"/>
    <w:rsid w:val="00337DFD"/>
    <w:rsid w:val="00340219"/>
    <w:rsid w:val="00341DE8"/>
    <w:rsid w:val="003428A2"/>
    <w:rsid w:val="0035783A"/>
    <w:rsid w:val="003635A9"/>
    <w:rsid w:val="0036423C"/>
    <w:rsid w:val="00364A8C"/>
    <w:rsid w:val="00366AA1"/>
    <w:rsid w:val="003737AF"/>
    <w:rsid w:val="003756C4"/>
    <w:rsid w:val="00376420"/>
    <w:rsid w:val="00376641"/>
    <w:rsid w:val="003844F4"/>
    <w:rsid w:val="00391409"/>
    <w:rsid w:val="00391A88"/>
    <w:rsid w:val="003966C8"/>
    <w:rsid w:val="003A0C9B"/>
    <w:rsid w:val="003A44F1"/>
    <w:rsid w:val="003A7651"/>
    <w:rsid w:val="003A78B9"/>
    <w:rsid w:val="003B0A61"/>
    <w:rsid w:val="003B1A39"/>
    <w:rsid w:val="003B1DD3"/>
    <w:rsid w:val="003B2326"/>
    <w:rsid w:val="003B249F"/>
    <w:rsid w:val="003B2841"/>
    <w:rsid w:val="003B4083"/>
    <w:rsid w:val="003B5756"/>
    <w:rsid w:val="003C007A"/>
    <w:rsid w:val="003C1672"/>
    <w:rsid w:val="003C226A"/>
    <w:rsid w:val="003C2617"/>
    <w:rsid w:val="003C335C"/>
    <w:rsid w:val="003C3F4B"/>
    <w:rsid w:val="003C7203"/>
    <w:rsid w:val="003C77A4"/>
    <w:rsid w:val="003D153A"/>
    <w:rsid w:val="003D4827"/>
    <w:rsid w:val="003D5456"/>
    <w:rsid w:val="003D78DD"/>
    <w:rsid w:val="003E26C6"/>
    <w:rsid w:val="003E4D41"/>
    <w:rsid w:val="003E600C"/>
    <w:rsid w:val="003E7612"/>
    <w:rsid w:val="003F110F"/>
    <w:rsid w:val="003F2931"/>
    <w:rsid w:val="003F4F10"/>
    <w:rsid w:val="003F6317"/>
    <w:rsid w:val="004000A0"/>
    <w:rsid w:val="0040152F"/>
    <w:rsid w:val="00401553"/>
    <w:rsid w:val="00401B9E"/>
    <w:rsid w:val="00402A8A"/>
    <w:rsid w:val="00403A07"/>
    <w:rsid w:val="00404FC8"/>
    <w:rsid w:val="00406D1B"/>
    <w:rsid w:val="00411F93"/>
    <w:rsid w:val="00417E6F"/>
    <w:rsid w:val="00425A44"/>
    <w:rsid w:val="0044207A"/>
    <w:rsid w:val="00443BF6"/>
    <w:rsid w:val="00447C4C"/>
    <w:rsid w:val="0045502E"/>
    <w:rsid w:val="00455F42"/>
    <w:rsid w:val="00457CC4"/>
    <w:rsid w:val="00460B53"/>
    <w:rsid w:val="00470FFB"/>
    <w:rsid w:val="004742D9"/>
    <w:rsid w:val="00476411"/>
    <w:rsid w:val="00476A63"/>
    <w:rsid w:val="00485E2F"/>
    <w:rsid w:val="004871A7"/>
    <w:rsid w:val="0048728B"/>
    <w:rsid w:val="00491C65"/>
    <w:rsid w:val="004949BE"/>
    <w:rsid w:val="00495EFF"/>
    <w:rsid w:val="004B0F56"/>
    <w:rsid w:val="004B587B"/>
    <w:rsid w:val="004B5F00"/>
    <w:rsid w:val="004C05EF"/>
    <w:rsid w:val="004C0B1D"/>
    <w:rsid w:val="004C0D55"/>
    <w:rsid w:val="004C0E22"/>
    <w:rsid w:val="004C1109"/>
    <w:rsid w:val="004C6126"/>
    <w:rsid w:val="004C6E2C"/>
    <w:rsid w:val="004C6F92"/>
    <w:rsid w:val="004C7300"/>
    <w:rsid w:val="004D0B5A"/>
    <w:rsid w:val="004D594B"/>
    <w:rsid w:val="004D6334"/>
    <w:rsid w:val="004D723B"/>
    <w:rsid w:val="004E0A5D"/>
    <w:rsid w:val="004E2AD8"/>
    <w:rsid w:val="004E3728"/>
    <w:rsid w:val="005036BE"/>
    <w:rsid w:val="00507B16"/>
    <w:rsid w:val="00511C17"/>
    <w:rsid w:val="0051263F"/>
    <w:rsid w:val="00512E4A"/>
    <w:rsid w:val="00513A1B"/>
    <w:rsid w:val="005307E6"/>
    <w:rsid w:val="00532CAC"/>
    <w:rsid w:val="00533CFD"/>
    <w:rsid w:val="00534235"/>
    <w:rsid w:val="0054466A"/>
    <w:rsid w:val="005646B8"/>
    <w:rsid w:val="00565773"/>
    <w:rsid w:val="0056756B"/>
    <w:rsid w:val="00581B25"/>
    <w:rsid w:val="0059144D"/>
    <w:rsid w:val="00596272"/>
    <w:rsid w:val="005A456C"/>
    <w:rsid w:val="005A604A"/>
    <w:rsid w:val="005A6A6C"/>
    <w:rsid w:val="005A7821"/>
    <w:rsid w:val="005A7937"/>
    <w:rsid w:val="005B7063"/>
    <w:rsid w:val="005C1F83"/>
    <w:rsid w:val="005C4CC8"/>
    <w:rsid w:val="005C4E3D"/>
    <w:rsid w:val="005C554A"/>
    <w:rsid w:val="005C734B"/>
    <w:rsid w:val="005D0B2B"/>
    <w:rsid w:val="005D2154"/>
    <w:rsid w:val="005D4E66"/>
    <w:rsid w:val="005D7B12"/>
    <w:rsid w:val="005E023C"/>
    <w:rsid w:val="005E3FAF"/>
    <w:rsid w:val="005E6758"/>
    <w:rsid w:val="005E6FE4"/>
    <w:rsid w:val="005F0085"/>
    <w:rsid w:val="005F0F1D"/>
    <w:rsid w:val="005F22AD"/>
    <w:rsid w:val="005F30ED"/>
    <w:rsid w:val="005F5322"/>
    <w:rsid w:val="005F71F8"/>
    <w:rsid w:val="00600C7B"/>
    <w:rsid w:val="00602D99"/>
    <w:rsid w:val="006071B1"/>
    <w:rsid w:val="006108F2"/>
    <w:rsid w:val="00610DBB"/>
    <w:rsid w:val="00612947"/>
    <w:rsid w:val="00613DDF"/>
    <w:rsid w:val="006232D2"/>
    <w:rsid w:val="00626795"/>
    <w:rsid w:val="00626869"/>
    <w:rsid w:val="00630648"/>
    <w:rsid w:val="006417DB"/>
    <w:rsid w:val="00643C3D"/>
    <w:rsid w:val="006472D0"/>
    <w:rsid w:val="00650A36"/>
    <w:rsid w:val="00652246"/>
    <w:rsid w:val="00657034"/>
    <w:rsid w:val="00660AE9"/>
    <w:rsid w:val="00666A7B"/>
    <w:rsid w:val="00666F01"/>
    <w:rsid w:val="0067000B"/>
    <w:rsid w:val="00670184"/>
    <w:rsid w:val="0067285C"/>
    <w:rsid w:val="006759F4"/>
    <w:rsid w:val="006801FE"/>
    <w:rsid w:val="006825C8"/>
    <w:rsid w:val="00684292"/>
    <w:rsid w:val="00690B48"/>
    <w:rsid w:val="00691D81"/>
    <w:rsid w:val="006A3DBE"/>
    <w:rsid w:val="006A6A7C"/>
    <w:rsid w:val="006A6EB8"/>
    <w:rsid w:val="006B000E"/>
    <w:rsid w:val="006B0A4F"/>
    <w:rsid w:val="006B52EA"/>
    <w:rsid w:val="006B5F02"/>
    <w:rsid w:val="006B7BB6"/>
    <w:rsid w:val="006C079F"/>
    <w:rsid w:val="006C2E73"/>
    <w:rsid w:val="006C3687"/>
    <w:rsid w:val="006C4C32"/>
    <w:rsid w:val="006C670B"/>
    <w:rsid w:val="006D2B39"/>
    <w:rsid w:val="006D4340"/>
    <w:rsid w:val="006D6D27"/>
    <w:rsid w:val="006E02A9"/>
    <w:rsid w:val="006E0FB6"/>
    <w:rsid w:val="006E1E77"/>
    <w:rsid w:val="006E2141"/>
    <w:rsid w:val="006F1084"/>
    <w:rsid w:val="006F16AF"/>
    <w:rsid w:val="006F53DF"/>
    <w:rsid w:val="006F64A9"/>
    <w:rsid w:val="006F6DD5"/>
    <w:rsid w:val="006F7049"/>
    <w:rsid w:val="00705C58"/>
    <w:rsid w:val="00705F4C"/>
    <w:rsid w:val="0071100C"/>
    <w:rsid w:val="00715F12"/>
    <w:rsid w:val="00725B36"/>
    <w:rsid w:val="0073160F"/>
    <w:rsid w:val="00733372"/>
    <w:rsid w:val="00735C9F"/>
    <w:rsid w:val="0073628D"/>
    <w:rsid w:val="007406B3"/>
    <w:rsid w:val="007457CD"/>
    <w:rsid w:val="007458CF"/>
    <w:rsid w:val="00745BEA"/>
    <w:rsid w:val="00747661"/>
    <w:rsid w:val="00750519"/>
    <w:rsid w:val="00752482"/>
    <w:rsid w:val="00752D8C"/>
    <w:rsid w:val="007560F5"/>
    <w:rsid w:val="00757E60"/>
    <w:rsid w:val="00761106"/>
    <w:rsid w:val="007653B2"/>
    <w:rsid w:val="0076554C"/>
    <w:rsid w:val="00765F02"/>
    <w:rsid w:val="0076699E"/>
    <w:rsid w:val="00770398"/>
    <w:rsid w:val="007751CA"/>
    <w:rsid w:val="00777C5B"/>
    <w:rsid w:val="00781323"/>
    <w:rsid w:val="00782709"/>
    <w:rsid w:val="00782FF6"/>
    <w:rsid w:val="00784A0A"/>
    <w:rsid w:val="00791EC3"/>
    <w:rsid w:val="007939AB"/>
    <w:rsid w:val="00796960"/>
    <w:rsid w:val="007A0058"/>
    <w:rsid w:val="007A69F6"/>
    <w:rsid w:val="007B6952"/>
    <w:rsid w:val="007B745B"/>
    <w:rsid w:val="007C1F18"/>
    <w:rsid w:val="007C2649"/>
    <w:rsid w:val="007C351D"/>
    <w:rsid w:val="007C5C9D"/>
    <w:rsid w:val="007C6A9E"/>
    <w:rsid w:val="007D5FCE"/>
    <w:rsid w:val="007D7F75"/>
    <w:rsid w:val="007E1626"/>
    <w:rsid w:val="007E22B7"/>
    <w:rsid w:val="007E2CDE"/>
    <w:rsid w:val="007E498B"/>
    <w:rsid w:val="007E5661"/>
    <w:rsid w:val="007E58F6"/>
    <w:rsid w:val="007E6717"/>
    <w:rsid w:val="007E67C6"/>
    <w:rsid w:val="007F0184"/>
    <w:rsid w:val="007F2C28"/>
    <w:rsid w:val="007F66F1"/>
    <w:rsid w:val="007F7ED6"/>
    <w:rsid w:val="00801E02"/>
    <w:rsid w:val="00802EF0"/>
    <w:rsid w:val="00803F24"/>
    <w:rsid w:val="00811FE2"/>
    <w:rsid w:val="00820BC7"/>
    <w:rsid w:val="00827890"/>
    <w:rsid w:val="008359CF"/>
    <w:rsid w:val="00851A93"/>
    <w:rsid w:val="00863064"/>
    <w:rsid w:val="00866B3A"/>
    <w:rsid w:val="00875C9F"/>
    <w:rsid w:val="008903A0"/>
    <w:rsid w:val="00890998"/>
    <w:rsid w:val="00893FE9"/>
    <w:rsid w:val="00895450"/>
    <w:rsid w:val="00895D6B"/>
    <w:rsid w:val="008A4B77"/>
    <w:rsid w:val="008A65C1"/>
    <w:rsid w:val="008A773F"/>
    <w:rsid w:val="008B1DF8"/>
    <w:rsid w:val="008B33D6"/>
    <w:rsid w:val="008B4118"/>
    <w:rsid w:val="008B6745"/>
    <w:rsid w:val="008C06AD"/>
    <w:rsid w:val="008C0980"/>
    <w:rsid w:val="008C456D"/>
    <w:rsid w:val="008C62A0"/>
    <w:rsid w:val="008C633E"/>
    <w:rsid w:val="008C71AE"/>
    <w:rsid w:val="008C76EE"/>
    <w:rsid w:val="008D01C8"/>
    <w:rsid w:val="008D1670"/>
    <w:rsid w:val="008E1D2B"/>
    <w:rsid w:val="008E4A34"/>
    <w:rsid w:val="008E4E2F"/>
    <w:rsid w:val="008E6DE6"/>
    <w:rsid w:val="008E789D"/>
    <w:rsid w:val="008F1ABC"/>
    <w:rsid w:val="008F532F"/>
    <w:rsid w:val="009001FD"/>
    <w:rsid w:val="00901159"/>
    <w:rsid w:val="00912EAB"/>
    <w:rsid w:val="0091545C"/>
    <w:rsid w:val="009158AC"/>
    <w:rsid w:val="009255A8"/>
    <w:rsid w:val="009257DA"/>
    <w:rsid w:val="00931C3C"/>
    <w:rsid w:val="00933BB7"/>
    <w:rsid w:val="00934678"/>
    <w:rsid w:val="0093719E"/>
    <w:rsid w:val="0094352B"/>
    <w:rsid w:val="009464E5"/>
    <w:rsid w:val="00947593"/>
    <w:rsid w:val="00947E4F"/>
    <w:rsid w:val="009500D2"/>
    <w:rsid w:val="0095298A"/>
    <w:rsid w:val="00952B05"/>
    <w:rsid w:val="00953147"/>
    <w:rsid w:val="00953AB9"/>
    <w:rsid w:val="009577F9"/>
    <w:rsid w:val="00961446"/>
    <w:rsid w:val="00962984"/>
    <w:rsid w:val="00964502"/>
    <w:rsid w:val="009659F9"/>
    <w:rsid w:val="009862D9"/>
    <w:rsid w:val="00991498"/>
    <w:rsid w:val="0099442A"/>
    <w:rsid w:val="009953A8"/>
    <w:rsid w:val="00997077"/>
    <w:rsid w:val="009A2429"/>
    <w:rsid w:val="009A3A66"/>
    <w:rsid w:val="009B17BE"/>
    <w:rsid w:val="009B2913"/>
    <w:rsid w:val="009B2D30"/>
    <w:rsid w:val="009B5267"/>
    <w:rsid w:val="009C10C1"/>
    <w:rsid w:val="009C44BC"/>
    <w:rsid w:val="009C4C5A"/>
    <w:rsid w:val="009C528A"/>
    <w:rsid w:val="009C68DF"/>
    <w:rsid w:val="009D2602"/>
    <w:rsid w:val="009D66CD"/>
    <w:rsid w:val="009E1BD7"/>
    <w:rsid w:val="009E2A52"/>
    <w:rsid w:val="009F076C"/>
    <w:rsid w:val="009F22E5"/>
    <w:rsid w:val="009F4674"/>
    <w:rsid w:val="009F4D73"/>
    <w:rsid w:val="009F5C9D"/>
    <w:rsid w:val="009F6901"/>
    <w:rsid w:val="00A01BEB"/>
    <w:rsid w:val="00A02ED4"/>
    <w:rsid w:val="00A058DF"/>
    <w:rsid w:val="00A139EA"/>
    <w:rsid w:val="00A14D2E"/>
    <w:rsid w:val="00A15001"/>
    <w:rsid w:val="00A170B1"/>
    <w:rsid w:val="00A20653"/>
    <w:rsid w:val="00A2370D"/>
    <w:rsid w:val="00A26267"/>
    <w:rsid w:val="00A26717"/>
    <w:rsid w:val="00A30829"/>
    <w:rsid w:val="00A32C68"/>
    <w:rsid w:val="00A377E1"/>
    <w:rsid w:val="00A410D7"/>
    <w:rsid w:val="00A4142E"/>
    <w:rsid w:val="00A416DE"/>
    <w:rsid w:val="00A456CB"/>
    <w:rsid w:val="00A4690A"/>
    <w:rsid w:val="00A4713D"/>
    <w:rsid w:val="00A52776"/>
    <w:rsid w:val="00A612A5"/>
    <w:rsid w:val="00A62662"/>
    <w:rsid w:val="00A63E39"/>
    <w:rsid w:val="00A64994"/>
    <w:rsid w:val="00A67227"/>
    <w:rsid w:val="00A676F7"/>
    <w:rsid w:val="00A7115F"/>
    <w:rsid w:val="00A72856"/>
    <w:rsid w:val="00A7403E"/>
    <w:rsid w:val="00A74E4A"/>
    <w:rsid w:val="00A74F4B"/>
    <w:rsid w:val="00A755EB"/>
    <w:rsid w:val="00A756FD"/>
    <w:rsid w:val="00A77653"/>
    <w:rsid w:val="00A81DCD"/>
    <w:rsid w:val="00A8761F"/>
    <w:rsid w:val="00A90DBB"/>
    <w:rsid w:val="00A959A0"/>
    <w:rsid w:val="00A96058"/>
    <w:rsid w:val="00A97785"/>
    <w:rsid w:val="00AA002A"/>
    <w:rsid w:val="00AA0EFB"/>
    <w:rsid w:val="00AA19BB"/>
    <w:rsid w:val="00AA37FB"/>
    <w:rsid w:val="00AA6093"/>
    <w:rsid w:val="00AA655C"/>
    <w:rsid w:val="00AB01E3"/>
    <w:rsid w:val="00AC16BE"/>
    <w:rsid w:val="00AC1A7B"/>
    <w:rsid w:val="00AC2C4F"/>
    <w:rsid w:val="00AC46D8"/>
    <w:rsid w:val="00AC7221"/>
    <w:rsid w:val="00AD3CD1"/>
    <w:rsid w:val="00AD72E1"/>
    <w:rsid w:val="00AE2097"/>
    <w:rsid w:val="00AE66F8"/>
    <w:rsid w:val="00AE74A8"/>
    <w:rsid w:val="00AF04BB"/>
    <w:rsid w:val="00AF0CA2"/>
    <w:rsid w:val="00AF12FC"/>
    <w:rsid w:val="00AF3AB6"/>
    <w:rsid w:val="00AF5774"/>
    <w:rsid w:val="00AF6481"/>
    <w:rsid w:val="00B06638"/>
    <w:rsid w:val="00B070D7"/>
    <w:rsid w:val="00B10A46"/>
    <w:rsid w:val="00B16BCF"/>
    <w:rsid w:val="00B16E19"/>
    <w:rsid w:val="00B173C1"/>
    <w:rsid w:val="00B22013"/>
    <w:rsid w:val="00B23D74"/>
    <w:rsid w:val="00B26CC6"/>
    <w:rsid w:val="00B276F5"/>
    <w:rsid w:val="00B3596F"/>
    <w:rsid w:val="00B36D6C"/>
    <w:rsid w:val="00B3746E"/>
    <w:rsid w:val="00B37567"/>
    <w:rsid w:val="00B40060"/>
    <w:rsid w:val="00B4255A"/>
    <w:rsid w:val="00B43F5D"/>
    <w:rsid w:val="00B45558"/>
    <w:rsid w:val="00B4618F"/>
    <w:rsid w:val="00B46783"/>
    <w:rsid w:val="00B46EF7"/>
    <w:rsid w:val="00B527CE"/>
    <w:rsid w:val="00B529BB"/>
    <w:rsid w:val="00B53627"/>
    <w:rsid w:val="00B54FA0"/>
    <w:rsid w:val="00B60803"/>
    <w:rsid w:val="00B66A87"/>
    <w:rsid w:val="00B7074B"/>
    <w:rsid w:val="00B70888"/>
    <w:rsid w:val="00B73A81"/>
    <w:rsid w:val="00B74684"/>
    <w:rsid w:val="00B84AB6"/>
    <w:rsid w:val="00B90A7C"/>
    <w:rsid w:val="00B9188C"/>
    <w:rsid w:val="00B93A58"/>
    <w:rsid w:val="00B965B1"/>
    <w:rsid w:val="00BA1B94"/>
    <w:rsid w:val="00BA2416"/>
    <w:rsid w:val="00BA39F3"/>
    <w:rsid w:val="00BA3B04"/>
    <w:rsid w:val="00BA559E"/>
    <w:rsid w:val="00BB00F5"/>
    <w:rsid w:val="00BB49E0"/>
    <w:rsid w:val="00BB6811"/>
    <w:rsid w:val="00BC0298"/>
    <w:rsid w:val="00BC2B5C"/>
    <w:rsid w:val="00BC6C82"/>
    <w:rsid w:val="00BD7EE4"/>
    <w:rsid w:val="00BE304B"/>
    <w:rsid w:val="00BE3E09"/>
    <w:rsid w:val="00BE45F3"/>
    <w:rsid w:val="00BE525E"/>
    <w:rsid w:val="00BE5513"/>
    <w:rsid w:val="00BE56BC"/>
    <w:rsid w:val="00BF08B1"/>
    <w:rsid w:val="00BF1537"/>
    <w:rsid w:val="00BF42FA"/>
    <w:rsid w:val="00C0446E"/>
    <w:rsid w:val="00C13681"/>
    <w:rsid w:val="00C1515E"/>
    <w:rsid w:val="00C17D93"/>
    <w:rsid w:val="00C22BE3"/>
    <w:rsid w:val="00C33660"/>
    <w:rsid w:val="00C3411C"/>
    <w:rsid w:val="00C424D0"/>
    <w:rsid w:val="00C44B64"/>
    <w:rsid w:val="00C465C8"/>
    <w:rsid w:val="00C536FA"/>
    <w:rsid w:val="00C5670A"/>
    <w:rsid w:val="00C63596"/>
    <w:rsid w:val="00C63965"/>
    <w:rsid w:val="00C667D6"/>
    <w:rsid w:val="00C70B5B"/>
    <w:rsid w:val="00C730E9"/>
    <w:rsid w:val="00C732E8"/>
    <w:rsid w:val="00C742D3"/>
    <w:rsid w:val="00C76F4C"/>
    <w:rsid w:val="00C777CB"/>
    <w:rsid w:val="00C810C0"/>
    <w:rsid w:val="00C820D2"/>
    <w:rsid w:val="00C8297A"/>
    <w:rsid w:val="00C86113"/>
    <w:rsid w:val="00C90958"/>
    <w:rsid w:val="00C9433F"/>
    <w:rsid w:val="00C945B2"/>
    <w:rsid w:val="00C94FB1"/>
    <w:rsid w:val="00C956E3"/>
    <w:rsid w:val="00CA5C33"/>
    <w:rsid w:val="00CA6EEE"/>
    <w:rsid w:val="00CA761F"/>
    <w:rsid w:val="00CB0261"/>
    <w:rsid w:val="00CB0F6F"/>
    <w:rsid w:val="00CB125D"/>
    <w:rsid w:val="00CB7710"/>
    <w:rsid w:val="00CC0A89"/>
    <w:rsid w:val="00CC6980"/>
    <w:rsid w:val="00CC7A09"/>
    <w:rsid w:val="00CD0144"/>
    <w:rsid w:val="00CD1309"/>
    <w:rsid w:val="00CD33EE"/>
    <w:rsid w:val="00CD52FE"/>
    <w:rsid w:val="00CD69E9"/>
    <w:rsid w:val="00CE1817"/>
    <w:rsid w:val="00CE6BB6"/>
    <w:rsid w:val="00CE7E62"/>
    <w:rsid w:val="00CF1667"/>
    <w:rsid w:val="00CF1E12"/>
    <w:rsid w:val="00CF22D2"/>
    <w:rsid w:val="00D05F41"/>
    <w:rsid w:val="00D07291"/>
    <w:rsid w:val="00D1253C"/>
    <w:rsid w:val="00D12F2D"/>
    <w:rsid w:val="00D13CD8"/>
    <w:rsid w:val="00D17B38"/>
    <w:rsid w:val="00D21D9B"/>
    <w:rsid w:val="00D22222"/>
    <w:rsid w:val="00D26FA0"/>
    <w:rsid w:val="00D3065C"/>
    <w:rsid w:val="00D37E2C"/>
    <w:rsid w:val="00D415FD"/>
    <w:rsid w:val="00D504FD"/>
    <w:rsid w:val="00D51CE2"/>
    <w:rsid w:val="00D56308"/>
    <w:rsid w:val="00D56CDD"/>
    <w:rsid w:val="00D60799"/>
    <w:rsid w:val="00D62F69"/>
    <w:rsid w:val="00D648AC"/>
    <w:rsid w:val="00D72F86"/>
    <w:rsid w:val="00D7502D"/>
    <w:rsid w:val="00D83CCF"/>
    <w:rsid w:val="00D87965"/>
    <w:rsid w:val="00D90070"/>
    <w:rsid w:val="00D90E78"/>
    <w:rsid w:val="00D93C1D"/>
    <w:rsid w:val="00D9479C"/>
    <w:rsid w:val="00D969D6"/>
    <w:rsid w:val="00DA0CFB"/>
    <w:rsid w:val="00DA15F7"/>
    <w:rsid w:val="00DB004C"/>
    <w:rsid w:val="00DB076B"/>
    <w:rsid w:val="00DB1E5A"/>
    <w:rsid w:val="00DB1F0F"/>
    <w:rsid w:val="00DB3F79"/>
    <w:rsid w:val="00DC065D"/>
    <w:rsid w:val="00DC2A14"/>
    <w:rsid w:val="00DC42F8"/>
    <w:rsid w:val="00DC4E25"/>
    <w:rsid w:val="00DC5B4F"/>
    <w:rsid w:val="00DC763F"/>
    <w:rsid w:val="00DC77B9"/>
    <w:rsid w:val="00DD2F70"/>
    <w:rsid w:val="00DD6107"/>
    <w:rsid w:val="00DE0E0A"/>
    <w:rsid w:val="00DE2E6D"/>
    <w:rsid w:val="00DE43F6"/>
    <w:rsid w:val="00DF1B62"/>
    <w:rsid w:val="00DF34FF"/>
    <w:rsid w:val="00E009BF"/>
    <w:rsid w:val="00E01BF7"/>
    <w:rsid w:val="00E02CD2"/>
    <w:rsid w:val="00E040FF"/>
    <w:rsid w:val="00E0528A"/>
    <w:rsid w:val="00E0624C"/>
    <w:rsid w:val="00E062C1"/>
    <w:rsid w:val="00E075F6"/>
    <w:rsid w:val="00E104FF"/>
    <w:rsid w:val="00E1225D"/>
    <w:rsid w:val="00E145E7"/>
    <w:rsid w:val="00E1519D"/>
    <w:rsid w:val="00E16774"/>
    <w:rsid w:val="00E2683F"/>
    <w:rsid w:val="00E26BD7"/>
    <w:rsid w:val="00E31955"/>
    <w:rsid w:val="00E33507"/>
    <w:rsid w:val="00E3669B"/>
    <w:rsid w:val="00E4001A"/>
    <w:rsid w:val="00E45770"/>
    <w:rsid w:val="00E506E0"/>
    <w:rsid w:val="00E53838"/>
    <w:rsid w:val="00E56417"/>
    <w:rsid w:val="00E566A3"/>
    <w:rsid w:val="00E57043"/>
    <w:rsid w:val="00E60CF4"/>
    <w:rsid w:val="00E6719A"/>
    <w:rsid w:val="00E7068D"/>
    <w:rsid w:val="00E710F6"/>
    <w:rsid w:val="00E71F45"/>
    <w:rsid w:val="00E73458"/>
    <w:rsid w:val="00E75A35"/>
    <w:rsid w:val="00E77810"/>
    <w:rsid w:val="00E80882"/>
    <w:rsid w:val="00E850DC"/>
    <w:rsid w:val="00E867FE"/>
    <w:rsid w:val="00E955A7"/>
    <w:rsid w:val="00E95D11"/>
    <w:rsid w:val="00E9710D"/>
    <w:rsid w:val="00EA0445"/>
    <w:rsid w:val="00EA2944"/>
    <w:rsid w:val="00EB056C"/>
    <w:rsid w:val="00EB519B"/>
    <w:rsid w:val="00EB701A"/>
    <w:rsid w:val="00EC0ADF"/>
    <w:rsid w:val="00EC131E"/>
    <w:rsid w:val="00EC2848"/>
    <w:rsid w:val="00EC51D9"/>
    <w:rsid w:val="00EC7C75"/>
    <w:rsid w:val="00ED14EA"/>
    <w:rsid w:val="00ED56BB"/>
    <w:rsid w:val="00ED60CF"/>
    <w:rsid w:val="00EF192B"/>
    <w:rsid w:val="00EF5877"/>
    <w:rsid w:val="00EF6C0A"/>
    <w:rsid w:val="00F0132C"/>
    <w:rsid w:val="00F01F78"/>
    <w:rsid w:val="00F03347"/>
    <w:rsid w:val="00F10605"/>
    <w:rsid w:val="00F1661D"/>
    <w:rsid w:val="00F16863"/>
    <w:rsid w:val="00F16B38"/>
    <w:rsid w:val="00F24876"/>
    <w:rsid w:val="00F24F70"/>
    <w:rsid w:val="00F25D8A"/>
    <w:rsid w:val="00F32830"/>
    <w:rsid w:val="00F363BE"/>
    <w:rsid w:val="00F375B7"/>
    <w:rsid w:val="00F42C06"/>
    <w:rsid w:val="00F44C11"/>
    <w:rsid w:val="00F46F18"/>
    <w:rsid w:val="00F477D2"/>
    <w:rsid w:val="00F47B6C"/>
    <w:rsid w:val="00F50A0A"/>
    <w:rsid w:val="00F51142"/>
    <w:rsid w:val="00F530DE"/>
    <w:rsid w:val="00F53B33"/>
    <w:rsid w:val="00F57AE7"/>
    <w:rsid w:val="00F63ACB"/>
    <w:rsid w:val="00F64F10"/>
    <w:rsid w:val="00F6553C"/>
    <w:rsid w:val="00F67677"/>
    <w:rsid w:val="00F677FC"/>
    <w:rsid w:val="00F757F5"/>
    <w:rsid w:val="00F81676"/>
    <w:rsid w:val="00F83621"/>
    <w:rsid w:val="00F87C6E"/>
    <w:rsid w:val="00F87FAF"/>
    <w:rsid w:val="00F9359F"/>
    <w:rsid w:val="00F94EB8"/>
    <w:rsid w:val="00F96145"/>
    <w:rsid w:val="00FA1597"/>
    <w:rsid w:val="00FA4733"/>
    <w:rsid w:val="00FA67BF"/>
    <w:rsid w:val="00FA70BB"/>
    <w:rsid w:val="00FB0B06"/>
    <w:rsid w:val="00FB3D87"/>
    <w:rsid w:val="00FB612E"/>
    <w:rsid w:val="00FB7427"/>
    <w:rsid w:val="00FC4A37"/>
    <w:rsid w:val="00FC4EAD"/>
    <w:rsid w:val="00FC580D"/>
    <w:rsid w:val="00FC5FE8"/>
    <w:rsid w:val="00FC624A"/>
    <w:rsid w:val="00FC7AF0"/>
    <w:rsid w:val="00FD0E7B"/>
    <w:rsid w:val="00FD5DAE"/>
    <w:rsid w:val="00FE6148"/>
    <w:rsid w:val="00FE62BB"/>
    <w:rsid w:val="00FE6ED1"/>
    <w:rsid w:val="00FF217B"/>
    <w:rsid w:val="00FF3E5D"/>
    <w:rsid w:val="00FF5A9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7CD"/>
    <w:pPr>
      <w:spacing w:after="0" w:line="240" w:lineRule="auto"/>
    </w:pPr>
    <w:rPr>
      <w:rFonts w:ascii="Times New Roman" w:eastAsia="Times New Roman" w:hAnsi="Times New Roman" w:cs="Times New Roman"/>
      <w:sz w:val="20"/>
      <w:szCs w:val="20"/>
      <w:lang w:val="es-ES"/>
    </w:rPr>
  </w:style>
  <w:style w:type="paragraph" w:styleId="Ttulo1">
    <w:name w:val="heading 1"/>
    <w:aliases w:val=" Car"/>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qFormat/>
    <w:rsid w:val="00666A7B"/>
    <w:pPr>
      <w:keepNext/>
      <w:suppressAutoHyphens/>
      <w:jc w:val="center"/>
      <w:outlineLvl w:val="3"/>
    </w:pPr>
    <w:rPr>
      <w:spacing w:val="-3"/>
      <w:sz w:val="29"/>
      <w:lang w:eastAsia="es-ES"/>
    </w:rPr>
  </w:style>
  <w:style w:type="paragraph" w:styleId="Ttulo5">
    <w:name w:val="heading 5"/>
    <w:basedOn w:val="Normal"/>
    <w:next w:val="Normal"/>
    <w:link w:val="Ttulo5Car"/>
    <w:uiPriority w:val="9"/>
    <w:qFormat/>
    <w:rsid w:val="00666A7B"/>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uiPriority w:val="9"/>
    <w:qFormat/>
    <w:rsid w:val="00666A7B"/>
    <w:pPr>
      <w:spacing w:before="240" w:after="60"/>
      <w:outlineLvl w:val="5"/>
    </w:pPr>
    <w:rPr>
      <w:b/>
      <w:bCs/>
      <w:sz w:val="22"/>
      <w:szCs w:val="22"/>
      <w:lang w:val="es-BO" w:eastAsia="es-ES"/>
    </w:rPr>
  </w:style>
  <w:style w:type="paragraph" w:styleId="Ttulo7">
    <w:name w:val="heading 7"/>
    <w:basedOn w:val="Normal"/>
    <w:next w:val="Normal"/>
    <w:link w:val="Ttulo7Car"/>
    <w:uiPriority w:val="9"/>
    <w:unhideWhenUsed/>
    <w:qFormat/>
    <w:rsid w:val="00666A7B"/>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666A7B"/>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semiHidden/>
    <w:rsid w:val="005C734B"/>
    <w:rPr>
      <w:rFonts w:ascii="Segoe UI" w:eastAsia="Times New Roman" w:hAnsi="Segoe UI" w:cs="Segoe UI"/>
      <w:sz w:val="18"/>
      <w:szCs w:val="18"/>
      <w:lang w:val="es-ES"/>
    </w:rPr>
  </w:style>
  <w:style w:type="paragraph" w:customStyle="1" w:styleId="Prrafodelista1">
    <w:name w:val="Párrafo de lista1"/>
    <w:basedOn w:val="Normal"/>
    <w:qFormat/>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semiHidden/>
    <w:unhideWhenUsed/>
    <w:rsid w:val="006E0FB6"/>
    <w:rPr>
      <w:sz w:val="16"/>
      <w:szCs w:val="16"/>
    </w:rPr>
  </w:style>
  <w:style w:type="paragraph" w:styleId="Textocomentario">
    <w:name w:val="annotation text"/>
    <w:basedOn w:val="Normal"/>
    <w:link w:val="TextocomentarioCar"/>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uiPriority w:val="11"/>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uiPriority w:val="11"/>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styleId="Mencinsinresolver">
    <w:name w:val="Unresolved Mention"/>
    <w:basedOn w:val="Fuentedeprrafopredeter"/>
    <w:uiPriority w:val="99"/>
    <w:semiHidden/>
    <w:unhideWhenUsed/>
    <w:rsid w:val="009862D9"/>
    <w:rPr>
      <w:color w:val="605E5C"/>
      <w:shd w:val="clear" w:color="auto" w:fill="E1DFDD"/>
    </w:rPr>
  </w:style>
  <w:style w:type="paragraph" w:styleId="Sangra3detindependiente">
    <w:name w:val="Body Text Indent 3"/>
    <w:basedOn w:val="Normal"/>
    <w:link w:val="Sangra3detindependienteCar"/>
    <w:unhideWhenUsed/>
    <w:rsid w:val="003966C8"/>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3966C8"/>
    <w:rPr>
      <w:rFonts w:ascii="Times New Roman" w:eastAsia="Times New Roman" w:hAnsi="Times New Roman" w:cs="Times New Roman"/>
      <w:sz w:val="16"/>
      <w:szCs w:val="16"/>
      <w:lang w:val="es-ES"/>
    </w:rPr>
  </w:style>
  <w:style w:type="paragraph" w:styleId="TDC1">
    <w:name w:val="toc 1"/>
    <w:basedOn w:val="Normal"/>
    <w:next w:val="Normal"/>
    <w:autoRedefine/>
    <w:semiHidden/>
    <w:rsid w:val="003966C8"/>
    <w:pPr>
      <w:ind w:left="123"/>
      <w:jc w:val="both"/>
    </w:pPr>
    <w:rPr>
      <w:rFonts w:ascii="Arial" w:eastAsia="Arial Unicode MS" w:hAnsi="Arial" w:cs="Arial"/>
      <w:b/>
      <w:bCs/>
      <w:lang w:eastAsia="es-ES"/>
    </w:rPr>
  </w:style>
  <w:style w:type="character" w:customStyle="1" w:styleId="Ttulo4Car">
    <w:name w:val="Título 4 Car"/>
    <w:basedOn w:val="Fuentedeprrafopredeter"/>
    <w:link w:val="Ttulo4"/>
    <w:uiPriority w:val="9"/>
    <w:rsid w:val="00666A7B"/>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uiPriority w:val="9"/>
    <w:rsid w:val="00666A7B"/>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uiPriority w:val="9"/>
    <w:rsid w:val="00666A7B"/>
    <w:rPr>
      <w:rFonts w:ascii="Times New Roman" w:eastAsia="Times New Roman" w:hAnsi="Times New Roman" w:cs="Times New Roman"/>
      <w:b/>
      <w:bCs/>
      <w:lang w:eastAsia="es-ES"/>
    </w:rPr>
  </w:style>
  <w:style w:type="character" w:customStyle="1" w:styleId="Ttulo7Car">
    <w:name w:val="Título 7 Car"/>
    <w:basedOn w:val="Fuentedeprrafopredeter"/>
    <w:link w:val="Ttulo7"/>
    <w:uiPriority w:val="9"/>
    <w:rsid w:val="00666A7B"/>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uiPriority w:val="9"/>
    <w:rsid w:val="00666A7B"/>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666A7B"/>
    <w:rPr>
      <w:rFonts w:ascii="Tms Rmn" w:hAnsi="Tms Rmn"/>
      <w:lang w:val="en-US" w:eastAsia="en-US" w:bidi="ar-SA"/>
    </w:rPr>
  </w:style>
  <w:style w:type="paragraph" w:styleId="Sangra2detindependiente">
    <w:name w:val="Body Text Indent 2"/>
    <w:basedOn w:val="Normal"/>
    <w:link w:val="Sangra2detindependienteCar"/>
    <w:rsid w:val="00666A7B"/>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666A7B"/>
    <w:rPr>
      <w:rFonts w:ascii="Century Gothic" w:eastAsia="Times New Roman" w:hAnsi="Century Gothic" w:cs="Times New Roman"/>
      <w:lang w:eastAsia="es-ES"/>
    </w:rPr>
  </w:style>
  <w:style w:type="paragraph" w:customStyle="1" w:styleId="Textoindependiente31">
    <w:name w:val="Texto independiente 31"/>
    <w:basedOn w:val="Normal"/>
    <w:rsid w:val="00666A7B"/>
    <w:pPr>
      <w:widowControl w:val="0"/>
      <w:jc w:val="both"/>
    </w:pPr>
    <w:rPr>
      <w:b/>
      <w:sz w:val="24"/>
      <w:lang w:val="es-BO" w:eastAsia="es-ES"/>
    </w:rPr>
  </w:style>
  <w:style w:type="paragraph" w:customStyle="1" w:styleId="Sangra3detindependiente1">
    <w:name w:val="Sangría 3 de t. independiente1"/>
    <w:basedOn w:val="Normal"/>
    <w:rsid w:val="00666A7B"/>
    <w:pPr>
      <w:widowControl w:val="0"/>
      <w:suppressAutoHyphens/>
      <w:ind w:left="709" w:hanging="709"/>
      <w:jc w:val="both"/>
    </w:pPr>
    <w:rPr>
      <w:sz w:val="24"/>
      <w:szCs w:val="24"/>
      <w:lang w:val="es-BO" w:eastAsia="es-BO"/>
    </w:rPr>
  </w:style>
  <w:style w:type="paragraph" w:styleId="Textodebloque">
    <w:name w:val="Block Text"/>
    <w:basedOn w:val="Normal"/>
    <w:rsid w:val="00666A7B"/>
    <w:pPr>
      <w:ind w:left="162" w:right="162"/>
      <w:jc w:val="both"/>
    </w:pPr>
    <w:rPr>
      <w:rFonts w:ascii="Arial" w:hAnsi="Arial" w:cs="Arial"/>
      <w:lang w:eastAsia="es-ES"/>
    </w:rPr>
  </w:style>
  <w:style w:type="paragraph" w:styleId="Textosinformato">
    <w:name w:val="Plain Text"/>
    <w:basedOn w:val="Normal"/>
    <w:link w:val="TextosinformatoCar"/>
    <w:rsid w:val="00666A7B"/>
    <w:rPr>
      <w:rFonts w:ascii="Courier New" w:hAnsi="Courier New" w:cs="Arial"/>
      <w:iCs/>
      <w:szCs w:val="24"/>
      <w:lang w:eastAsia="es-ES"/>
    </w:rPr>
  </w:style>
  <w:style w:type="character" w:customStyle="1" w:styleId="TextosinformatoCar">
    <w:name w:val="Texto sin formato Car"/>
    <w:basedOn w:val="Fuentedeprrafopredeter"/>
    <w:link w:val="Textosinformato"/>
    <w:rsid w:val="00666A7B"/>
    <w:rPr>
      <w:rFonts w:ascii="Courier New" w:eastAsia="Times New Roman" w:hAnsi="Courier New" w:cs="Arial"/>
      <w:iCs/>
      <w:sz w:val="20"/>
      <w:szCs w:val="24"/>
      <w:lang w:val="es-ES" w:eastAsia="es-ES"/>
    </w:rPr>
  </w:style>
  <w:style w:type="paragraph" w:styleId="Ttulo">
    <w:name w:val="Title"/>
    <w:basedOn w:val="Normal"/>
    <w:link w:val="TtuloCar"/>
    <w:uiPriority w:val="10"/>
    <w:qFormat/>
    <w:rsid w:val="00666A7B"/>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uiPriority w:val="10"/>
    <w:rsid w:val="00666A7B"/>
    <w:rPr>
      <w:rFonts w:ascii="Arial" w:eastAsia="Times New Roman" w:hAnsi="Arial" w:cs="Arial"/>
      <w:b/>
      <w:sz w:val="28"/>
      <w:szCs w:val="24"/>
      <w:u w:val="single"/>
      <w:lang w:eastAsia="es-ES"/>
    </w:rPr>
  </w:style>
  <w:style w:type="character" w:styleId="Nmerodepgina">
    <w:name w:val="page number"/>
    <w:basedOn w:val="Fuentedeprrafopredeter"/>
    <w:rsid w:val="00666A7B"/>
  </w:style>
  <w:style w:type="paragraph" w:customStyle="1" w:styleId="Normal1">
    <w:name w:val="Normal 1"/>
    <w:basedOn w:val="Normal"/>
    <w:autoRedefine/>
    <w:rsid w:val="00666A7B"/>
    <w:pPr>
      <w:tabs>
        <w:tab w:val="left" w:pos="709"/>
      </w:tabs>
      <w:ind w:left="709" w:hanging="709"/>
      <w:jc w:val="both"/>
    </w:pPr>
    <w:rPr>
      <w:sz w:val="24"/>
      <w:lang w:eastAsia="es-ES"/>
    </w:rPr>
  </w:style>
  <w:style w:type="paragraph" w:customStyle="1" w:styleId="Normal2">
    <w:name w:val="Normal 2"/>
    <w:basedOn w:val="Normal1"/>
    <w:rsid w:val="00666A7B"/>
  </w:style>
  <w:style w:type="paragraph" w:customStyle="1" w:styleId="Head1">
    <w:name w:val="Head1"/>
    <w:basedOn w:val="Normal"/>
    <w:rsid w:val="00666A7B"/>
    <w:pPr>
      <w:suppressAutoHyphens/>
      <w:spacing w:after="100"/>
      <w:jc w:val="center"/>
    </w:pPr>
    <w:rPr>
      <w:rFonts w:ascii="Times New Roman Bold" w:hAnsi="Times New Roman Bold"/>
      <w:b/>
      <w:sz w:val="24"/>
      <w:lang w:val="es-ES_tradnl"/>
    </w:rPr>
  </w:style>
  <w:style w:type="paragraph" w:customStyle="1" w:styleId="Head2">
    <w:name w:val="Head2"/>
    <w:basedOn w:val="Normal"/>
    <w:rsid w:val="00666A7B"/>
    <w:pPr>
      <w:keepNext/>
      <w:suppressAutoHyphens/>
      <w:spacing w:before="200" w:after="100"/>
    </w:pPr>
    <w:rPr>
      <w:rFonts w:ascii="Times New Roman Bold" w:hAnsi="Times New Roman Bold"/>
      <w:b/>
      <w:sz w:val="24"/>
      <w:lang w:val="es-ES_tradnl"/>
    </w:rPr>
  </w:style>
  <w:style w:type="numbering" w:customStyle="1" w:styleId="Estilo1">
    <w:name w:val="Estilo1"/>
    <w:uiPriority w:val="99"/>
    <w:rsid w:val="00666A7B"/>
    <w:pPr>
      <w:numPr>
        <w:numId w:val="23"/>
      </w:numPr>
    </w:pPr>
  </w:style>
  <w:style w:type="numbering" w:customStyle="1" w:styleId="Estilo2">
    <w:name w:val="Estilo2"/>
    <w:uiPriority w:val="99"/>
    <w:rsid w:val="00666A7B"/>
    <w:pPr>
      <w:numPr>
        <w:numId w:val="24"/>
      </w:numPr>
    </w:pPr>
  </w:style>
  <w:style w:type="numbering" w:customStyle="1" w:styleId="Estilo3">
    <w:name w:val="Estilo3"/>
    <w:uiPriority w:val="99"/>
    <w:rsid w:val="00666A7B"/>
    <w:pPr>
      <w:numPr>
        <w:numId w:val="25"/>
      </w:numPr>
    </w:pPr>
  </w:style>
  <w:style w:type="numbering" w:customStyle="1" w:styleId="Estilo4">
    <w:name w:val="Estilo4"/>
    <w:uiPriority w:val="99"/>
    <w:rsid w:val="00666A7B"/>
    <w:pPr>
      <w:numPr>
        <w:numId w:val="26"/>
      </w:numPr>
    </w:pPr>
  </w:style>
  <w:style w:type="numbering" w:customStyle="1" w:styleId="Estilo5">
    <w:name w:val="Estilo5"/>
    <w:uiPriority w:val="99"/>
    <w:rsid w:val="00666A7B"/>
    <w:pPr>
      <w:numPr>
        <w:numId w:val="27"/>
      </w:numPr>
    </w:pPr>
  </w:style>
  <w:style w:type="numbering" w:customStyle="1" w:styleId="Estilo6">
    <w:name w:val="Estilo6"/>
    <w:uiPriority w:val="99"/>
    <w:rsid w:val="00666A7B"/>
    <w:pPr>
      <w:numPr>
        <w:numId w:val="28"/>
      </w:numPr>
    </w:pPr>
  </w:style>
  <w:style w:type="paragraph" w:styleId="Listaconvietas3">
    <w:name w:val="List Bullet 3"/>
    <w:basedOn w:val="Normal"/>
    <w:uiPriority w:val="99"/>
    <w:unhideWhenUsed/>
    <w:rsid w:val="00666A7B"/>
    <w:pPr>
      <w:numPr>
        <w:numId w:val="29"/>
      </w:numPr>
      <w:contextualSpacing/>
    </w:pPr>
    <w:rPr>
      <w:sz w:val="24"/>
      <w:szCs w:val="24"/>
      <w:lang w:eastAsia="es-ES"/>
    </w:rPr>
  </w:style>
  <w:style w:type="paragraph" w:customStyle="1" w:styleId="font5">
    <w:name w:val="font5"/>
    <w:basedOn w:val="Normal"/>
    <w:rsid w:val="00666A7B"/>
    <w:pPr>
      <w:spacing w:before="100" w:beforeAutospacing="1" w:after="100" w:afterAutospacing="1"/>
    </w:pPr>
    <w:rPr>
      <w:rFonts w:ascii="Arial" w:eastAsia="Arial Unicode MS" w:hAnsi="Arial" w:cs="Arial"/>
      <w:sz w:val="16"/>
      <w:szCs w:val="16"/>
      <w:lang w:eastAsia="es-ES"/>
    </w:rPr>
  </w:style>
  <w:style w:type="paragraph" w:customStyle="1" w:styleId="font6">
    <w:name w:val="font6"/>
    <w:basedOn w:val="Normal"/>
    <w:rsid w:val="00666A7B"/>
    <w:pPr>
      <w:spacing w:before="100" w:beforeAutospacing="1" w:after="100" w:afterAutospacing="1"/>
    </w:pPr>
    <w:rPr>
      <w:rFonts w:ascii="Arial" w:eastAsia="Arial Unicode MS" w:hAnsi="Arial" w:cs="Arial"/>
      <w:b/>
      <w:bCs/>
      <w:sz w:val="16"/>
      <w:szCs w:val="16"/>
      <w:lang w:eastAsia="es-ES"/>
    </w:rPr>
  </w:style>
  <w:style w:type="paragraph" w:customStyle="1" w:styleId="xl24">
    <w:name w:val="xl24"/>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i/>
      <w:iCs/>
      <w:color w:val="000080"/>
      <w:sz w:val="24"/>
      <w:szCs w:val="24"/>
      <w:lang w:eastAsia="es-ES"/>
    </w:rPr>
  </w:style>
  <w:style w:type="paragraph" w:customStyle="1" w:styleId="xl25">
    <w:name w:val="xl25"/>
    <w:basedOn w:val="Normal"/>
    <w:rsid w:val="00666A7B"/>
    <w:pP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26">
    <w:name w:val="xl26"/>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27">
    <w:name w:val="xl27"/>
    <w:basedOn w:val="Normal"/>
    <w:rsid w:val="00666A7B"/>
    <w:pPr>
      <w:pBdr>
        <w:top w:val="single" w:sz="8" w:space="0" w:color="808080"/>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28">
    <w:name w:val="xl28"/>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29">
    <w:name w:val="xl29"/>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0">
    <w:name w:val="xl30"/>
    <w:basedOn w:val="Normal"/>
    <w:rsid w:val="00666A7B"/>
    <w:pPr>
      <w:shd w:val="clear" w:color="auto" w:fill="99CCFF"/>
      <w:spacing w:before="100" w:beforeAutospacing="1" w:after="100" w:afterAutospacing="1"/>
      <w:jc w:val="both"/>
      <w:textAlignment w:val="center"/>
    </w:pPr>
    <w:rPr>
      <w:rFonts w:ascii="Arial" w:eastAsia="Arial Unicode MS" w:hAnsi="Arial" w:cs="Arial"/>
      <w:color w:val="000080"/>
      <w:sz w:val="24"/>
      <w:szCs w:val="24"/>
      <w:lang w:eastAsia="es-ES"/>
    </w:rPr>
  </w:style>
  <w:style w:type="paragraph" w:customStyle="1" w:styleId="xl31">
    <w:name w:val="xl31"/>
    <w:basedOn w:val="Normal"/>
    <w:rsid w:val="00666A7B"/>
    <w:pPr>
      <w:pBdr>
        <w:top w:val="single" w:sz="4" w:space="0" w:color="808080"/>
      </w:pBdr>
      <w:spacing w:before="100" w:beforeAutospacing="1" w:after="100" w:afterAutospacing="1"/>
      <w:textAlignment w:val="top"/>
    </w:pPr>
    <w:rPr>
      <w:rFonts w:ascii="Arial" w:eastAsia="Arial Unicode MS" w:hAnsi="Arial" w:cs="Arial"/>
      <w:sz w:val="24"/>
      <w:szCs w:val="24"/>
      <w:lang w:eastAsia="es-ES"/>
    </w:rPr>
  </w:style>
  <w:style w:type="paragraph" w:customStyle="1" w:styleId="xl32">
    <w:name w:val="xl32"/>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33">
    <w:name w:val="xl33"/>
    <w:basedOn w:val="Normal"/>
    <w:rsid w:val="00666A7B"/>
    <w:pPr>
      <w:shd w:val="clear" w:color="auto" w:fill="99CCFF"/>
      <w:spacing w:before="100" w:beforeAutospacing="1" w:after="100" w:afterAutospacing="1"/>
    </w:pPr>
    <w:rPr>
      <w:rFonts w:ascii="Arial" w:eastAsia="Arial Unicode MS" w:hAnsi="Arial" w:cs="Arial"/>
      <w:b/>
      <w:bCs/>
      <w:color w:val="000080"/>
      <w:sz w:val="24"/>
      <w:szCs w:val="24"/>
      <w:lang w:eastAsia="es-ES"/>
    </w:rPr>
  </w:style>
  <w:style w:type="paragraph" w:customStyle="1" w:styleId="xl34">
    <w:name w:val="xl34"/>
    <w:basedOn w:val="Normal"/>
    <w:rsid w:val="00666A7B"/>
    <w:pPr>
      <w:pBdr>
        <w:top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35">
    <w:name w:val="xl35"/>
    <w:basedOn w:val="Normal"/>
    <w:rsid w:val="00666A7B"/>
    <w:pPr>
      <w:spacing w:before="100" w:beforeAutospacing="1" w:after="100" w:afterAutospacing="1"/>
    </w:pPr>
    <w:rPr>
      <w:rFonts w:ascii="Arial" w:eastAsia="Arial Unicode MS" w:hAnsi="Arial" w:cs="Arial"/>
      <w:b/>
      <w:bCs/>
      <w:sz w:val="24"/>
      <w:szCs w:val="24"/>
      <w:lang w:eastAsia="es-ES"/>
    </w:rPr>
  </w:style>
  <w:style w:type="paragraph" w:customStyle="1" w:styleId="xl36">
    <w:name w:val="xl36"/>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37">
    <w:name w:val="xl37"/>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8">
    <w:name w:val="xl38"/>
    <w:basedOn w:val="Normal"/>
    <w:rsid w:val="00666A7B"/>
    <w:pPr>
      <w:shd w:val="clear" w:color="auto" w:fill="99CCFF"/>
      <w:spacing w:before="100" w:beforeAutospacing="1" w:after="100" w:afterAutospacing="1"/>
      <w:jc w:val="center"/>
      <w:textAlignment w:val="center"/>
    </w:pPr>
    <w:rPr>
      <w:rFonts w:ascii="Arial Unicode MS" w:eastAsia="Arial Unicode MS" w:hAnsi="Arial Unicode MS" w:cs="Arial Unicode MS"/>
      <w:color w:val="000080"/>
      <w:sz w:val="24"/>
      <w:szCs w:val="24"/>
      <w:lang w:eastAsia="es-ES"/>
    </w:rPr>
  </w:style>
  <w:style w:type="paragraph" w:customStyle="1" w:styleId="xl39">
    <w:name w:val="xl39"/>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0">
    <w:name w:val="xl4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1">
    <w:name w:val="xl41"/>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2">
    <w:name w:val="xl42"/>
    <w:basedOn w:val="Normal"/>
    <w:rsid w:val="00666A7B"/>
    <w:pPr>
      <w:pBdr>
        <w:top w:val="single" w:sz="4" w:space="0" w:color="808080"/>
        <w:bottom w:val="single" w:sz="4" w:space="0" w:color="auto"/>
      </w:pBdr>
      <w:spacing w:before="100" w:beforeAutospacing="1" w:after="100" w:afterAutospacing="1"/>
    </w:pPr>
    <w:rPr>
      <w:rFonts w:ascii="Arial" w:eastAsia="Arial Unicode MS" w:hAnsi="Arial" w:cs="Arial"/>
      <w:sz w:val="24"/>
      <w:szCs w:val="24"/>
      <w:lang w:eastAsia="es-ES"/>
    </w:rPr>
  </w:style>
  <w:style w:type="paragraph" w:customStyle="1" w:styleId="xl43">
    <w:name w:val="xl43"/>
    <w:basedOn w:val="Normal"/>
    <w:rsid w:val="00666A7B"/>
    <w:pPr>
      <w:spacing w:before="100" w:beforeAutospacing="1" w:after="100" w:afterAutospacing="1"/>
      <w:jc w:val="right"/>
    </w:pPr>
    <w:rPr>
      <w:rFonts w:ascii="Arial" w:eastAsia="Arial Unicode MS" w:hAnsi="Arial" w:cs="Arial"/>
      <w:b/>
      <w:bCs/>
      <w:sz w:val="24"/>
      <w:szCs w:val="24"/>
      <w:lang w:eastAsia="es-ES"/>
    </w:rPr>
  </w:style>
  <w:style w:type="paragraph" w:customStyle="1" w:styleId="xl44">
    <w:name w:val="xl44"/>
    <w:basedOn w:val="Normal"/>
    <w:rsid w:val="00666A7B"/>
    <w:pPr>
      <w:pBdr>
        <w:top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45">
    <w:name w:val="xl45"/>
    <w:basedOn w:val="Normal"/>
    <w:rsid w:val="00666A7B"/>
    <w:pPr>
      <w:pBdr>
        <w:top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6">
    <w:name w:val="xl46"/>
    <w:basedOn w:val="Normal"/>
    <w:rsid w:val="00666A7B"/>
    <w:pPr>
      <w:pBdr>
        <w:top w:val="single" w:sz="4" w:space="0" w:color="808080"/>
      </w:pBdr>
      <w:shd w:val="clear" w:color="auto" w:fill="FFFF00"/>
      <w:spacing w:before="100" w:beforeAutospacing="1" w:after="100" w:afterAutospacing="1"/>
    </w:pPr>
    <w:rPr>
      <w:rFonts w:ascii="Arial" w:eastAsia="Arial Unicode MS" w:hAnsi="Arial" w:cs="Arial"/>
      <w:sz w:val="24"/>
      <w:szCs w:val="24"/>
      <w:lang w:eastAsia="es-ES"/>
    </w:rPr>
  </w:style>
  <w:style w:type="paragraph" w:customStyle="1" w:styleId="xl47">
    <w:name w:val="xl47"/>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8">
    <w:name w:val="xl48"/>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9">
    <w:name w:val="xl49"/>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0">
    <w:name w:val="xl5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1">
    <w:name w:val="xl51"/>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2">
    <w:name w:val="xl52"/>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3">
    <w:name w:val="xl53"/>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4">
    <w:name w:val="xl54"/>
    <w:basedOn w:val="Normal"/>
    <w:rsid w:val="00666A7B"/>
    <w:pPr>
      <w:pBdr>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55">
    <w:name w:val="xl55"/>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6">
    <w:name w:val="xl56"/>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7">
    <w:name w:val="xl57"/>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58">
    <w:name w:val="xl58"/>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59">
    <w:name w:val="xl59"/>
    <w:basedOn w:val="Normal"/>
    <w:rsid w:val="00666A7B"/>
    <w:pPr>
      <w:pBdr>
        <w:top w:val="single" w:sz="4" w:space="0" w:color="808080"/>
        <w:bottom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60">
    <w:name w:val="xl60"/>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1">
    <w:name w:val="xl61"/>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2">
    <w:name w:val="xl62"/>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3">
    <w:name w:val="xl63"/>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4">
    <w:name w:val="xl64"/>
    <w:basedOn w:val="Normal"/>
    <w:rsid w:val="00666A7B"/>
    <w:pPr>
      <w:pBdr>
        <w:top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65">
    <w:name w:val="xl65"/>
    <w:basedOn w:val="Normal"/>
    <w:rsid w:val="00666A7B"/>
    <w:pPr>
      <w:pBdr>
        <w:top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66">
    <w:name w:val="xl66"/>
    <w:basedOn w:val="Normal"/>
    <w:rsid w:val="00666A7B"/>
    <w:pPr>
      <w:pBdr>
        <w:top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7">
    <w:name w:val="xl67"/>
    <w:basedOn w:val="Normal"/>
    <w:rsid w:val="00666A7B"/>
    <w:pPr>
      <w:pBdr>
        <w:top w:val="single" w:sz="4" w:space="0" w:color="808080"/>
        <w:bottom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8">
    <w:name w:val="xl68"/>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i/>
      <w:iCs/>
      <w:color w:val="000080"/>
      <w:sz w:val="24"/>
      <w:szCs w:val="24"/>
      <w:lang w:eastAsia="es-ES"/>
    </w:rPr>
  </w:style>
  <w:style w:type="paragraph" w:customStyle="1" w:styleId="xl69">
    <w:name w:val="xl69"/>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0">
    <w:name w:val="xl70"/>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1">
    <w:name w:val="xl71"/>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Unicode MS" w:eastAsia="Arial Unicode MS" w:hAnsi="Arial Unicode MS" w:cs="Arial Unicode MS"/>
      <w:sz w:val="24"/>
      <w:szCs w:val="24"/>
      <w:lang w:eastAsia="es-ES"/>
    </w:rPr>
  </w:style>
  <w:style w:type="paragraph" w:customStyle="1" w:styleId="xl72">
    <w:name w:val="xl72"/>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73">
    <w:name w:val="xl73"/>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sz w:val="24"/>
      <w:szCs w:val="24"/>
      <w:lang w:eastAsia="es-ES"/>
    </w:rPr>
  </w:style>
  <w:style w:type="paragraph" w:customStyle="1" w:styleId="xl74">
    <w:name w:val="xl74"/>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5">
    <w:name w:val="xl75"/>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6">
    <w:name w:val="xl76"/>
    <w:basedOn w:val="Normal"/>
    <w:rsid w:val="00666A7B"/>
    <w:pPr>
      <w:pBdr>
        <w:top w:val="single" w:sz="4" w:space="0" w:color="808080"/>
        <w:bottom w:val="single" w:sz="4" w:space="0" w:color="808080"/>
      </w:pBdr>
      <w:spacing w:before="100" w:beforeAutospacing="1" w:after="100" w:afterAutospacing="1"/>
      <w:jc w:val="right"/>
    </w:pPr>
    <w:rPr>
      <w:rFonts w:ascii="Arial" w:eastAsia="Arial Unicode MS" w:hAnsi="Arial" w:cs="Arial"/>
      <w:b/>
      <w:bCs/>
      <w:sz w:val="24"/>
      <w:szCs w:val="24"/>
      <w:lang w:eastAsia="es-ES"/>
    </w:rPr>
  </w:style>
  <w:style w:type="paragraph" w:customStyle="1" w:styleId="xl77">
    <w:name w:val="xl77"/>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78">
    <w:name w:val="xl78"/>
    <w:basedOn w:val="Normal"/>
    <w:rsid w:val="00666A7B"/>
    <w:pPr>
      <w:pBdr>
        <w:top w:val="single" w:sz="4" w:space="0" w:color="808080"/>
        <w:bottom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9">
    <w:name w:val="xl79"/>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80">
    <w:name w:val="xl80"/>
    <w:basedOn w:val="Normal"/>
    <w:rsid w:val="00666A7B"/>
    <w:pPr>
      <w:spacing w:before="100" w:beforeAutospacing="1" w:after="100" w:afterAutospacing="1"/>
      <w:textAlignment w:val="top"/>
    </w:pPr>
    <w:rPr>
      <w:rFonts w:ascii="Arial" w:eastAsia="Arial Unicode MS" w:hAnsi="Arial" w:cs="Arial"/>
      <w:sz w:val="16"/>
      <w:szCs w:val="16"/>
      <w:lang w:eastAsia="es-ES"/>
    </w:rPr>
  </w:style>
  <w:style w:type="paragraph" w:customStyle="1" w:styleId="xl81">
    <w:name w:val="xl81"/>
    <w:basedOn w:val="Normal"/>
    <w:rsid w:val="00666A7B"/>
    <w:pPr>
      <w:pBdr>
        <w:bottom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82">
    <w:name w:val="xl82"/>
    <w:basedOn w:val="Normal"/>
    <w:rsid w:val="00666A7B"/>
    <w:pPr>
      <w:pBdr>
        <w:bottom w:val="single" w:sz="8" w:space="0" w:color="auto"/>
      </w:pBdr>
      <w:shd w:val="clear" w:color="auto" w:fill="99CCFF"/>
      <w:spacing w:before="100" w:beforeAutospacing="1" w:after="100" w:afterAutospacing="1"/>
      <w:jc w:val="center"/>
    </w:pPr>
    <w:rPr>
      <w:rFonts w:ascii="Arial Unicode MS" w:eastAsia="Arial Unicode MS" w:hAnsi="Arial Unicode MS" w:cs="Arial Unicode MS"/>
      <w:color w:val="000080"/>
      <w:sz w:val="24"/>
      <w:szCs w:val="24"/>
      <w:lang w:eastAsia="es-ES"/>
    </w:rPr>
  </w:style>
  <w:style w:type="paragraph" w:customStyle="1" w:styleId="xl83">
    <w:name w:val="xl83"/>
    <w:basedOn w:val="Normal"/>
    <w:rsid w:val="00666A7B"/>
    <w:pPr>
      <w:pBdr>
        <w:top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4">
    <w:name w:val="xl84"/>
    <w:basedOn w:val="Normal"/>
    <w:rsid w:val="00666A7B"/>
    <w:pPr>
      <w:spacing w:before="100" w:beforeAutospacing="1" w:after="100" w:afterAutospacing="1"/>
      <w:textAlignment w:val="center"/>
    </w:pPr>
    <w:rPr>
      <w:rFonts w:ascii="Arial" w:eastAsia="Arial Unicode MS" w:hAnsi="Arial" w:cs="Arial"/>
      <w:sz w:val="24"/>
      <w:szCs w:val="24"/>
      <w:lang w:eastAsia="es-ES"/>
    </w:rPr>
  </w:style>
  <w:style w:type="paragraph" w:customStyle="1" w:styleId="xl85">
    <w:name w:val="xl85"/>
    <w:basedOn w:val="Normal"/>
    <w:rsid w:val="00666A7B"/>
    <w:pPr>
      <w:pBdr>
        <w:bottom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6">
    <w:name w:val="xl86"/>
    <w:basedOn w:val="Normal"/>
    <w:rsid w:val="00666A7B"/>
    <w:pPr>
      <w:pBdr>
        <w:top w:val="single" w:sz="4" w:space="0" w:color="808080"/>
        <w:bottom w:val="single" w:sz="4" w:space="0" w:color="808080"/>
      </w:pBdr>
      <w:shd w:val="clear" w:color="auto" w:fill="FFFF99"/>
      <w:spacing w:before="100" w:beforeAutospacing="1" w:after="100" w:afterAutospacing="1"/>
      <w:jc w:val="both"/>
      <w:textAlignment w:val="center"/>
    </w:pPr>
    <w:rPr>
      <w:rFonts w:ascii="Arial Unicode MS" w:eastAsia="Arial Unicode MS" w:hAnsi="Arial Unicode MS" w:cs="Arial Unicode MS"/>
      <w:sz w:val="24"/>
      <w:szCs w:val="24"/>
      <w:lang w:eastAsia="es-ES"/>
    </w:rPr>
  </w:style>
  <w:style w:type="paragraph" w:customStyle="1" w:styleId="xl87">
    <w:name w:val="xl87"/>
    <w:basedOn w:val="Normal"/>
    <w:rsid w:val="00666A7B"/>
    <w:pPr>
      <w:pBdr>
        <w:top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8">
    <w:name w:val="xl88"/>
    <w:basedOn w:val="Normal"/>
    <w:rsid w:val="00666A7B"/>
    <w:pP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9">
    <w:name w:val="xl89"/>
    <w:basedOn w:val="Normal"/>
    <w:rsid w:val="00666A7B"/>
    <w:pPr>
      <w:pBdr>
        <w:bottom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90">
    <w:name w:val="xl90"/>
    <w:basedOn w:val="Normal"/>
    <w:rsid w:val="00666A7B"/>
    <w:pPr>
      <w:pBdr>
        <w:top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1">
    <w:name w:val="xl91"/>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2">
    <w:name w:val="xl92"/>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3">
    <w:name w:val="xl93"/>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4">
    <w:name w:val="xl94"/>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styleId="Listaconvietas">
    <w:name w:val="List Bullet"/>
    <w:basedOn w:val="Normal"/>
    <w:autoRedefine/>
    <w:rsid w:val="00666A7B"/>
    <w:pPr>
      <w:tabs>
        <w:tab w:val="left" w:pos="708"/>
      </w:tabs>
      <w:spacing w:line="360" w:lineRule="auto"/>
      <w:jc w:val="both"/>
    </w:pPr>
    <w:rPr>
      <w:rFonts w:ascii="Arial" w:hAnsi="Arial" w:cs="Arial"/>
      <w:sz w:val="22"/>
      <w:lang w:val="es-ES_tradnl" w:eastAsia="es-ES"/>
    </w:rPr>
  </w:style>
  <w:style w:type="paragraph" w:styleId="Descripcin">
    <w:name w:val="caption"/>
    <w:basedOn w:val="Normal"/>
    <w:next w:val="Normal"/>
    <w:qFormat/>
    <w:rsid w:val="00666A7B"/>
    <w:pPr>
      <w:tabs>
        <w:tab w:val="left" w:pos="-720"/>
      </w:tabs>
      <w:suppressAutoHyphens/>
      <w:spacing w:after="60"/>
      <w:jc w:val="center"/>
    </w:pPr>
    <w:rPr>
      <w:rFonts w:ascii="Arial" w:hAnsi="Arial" w:cs="Arial"/>
      <w:b/>
      <w:sz w:val="22"/>
      <w:szCs w:val="24"/>
      <w:lang w:val="es-BO" w:eastAsia="es-ES"/>
    </w:rPr>
  </w:style>
  <w:style w:type="paragraph" w:customStyle="1" w:styleId="Textoindependiente32">
    <w:name w:val="Texto independiente 32"/>
    <w:basedOn w:val="Normal"/>
    <w:rsid w:val="00666A7B"/>
    <w:pPr>
      <w:widowControl w:val="0"/>
      <w:jc w:val="both"/>
    </w:pPr>
    <w:rPr>
      <w:b/>
      <w:sz w:val="24"/>
      <w:lang w:eastAsia="es-ES"/>
    </w:rPr>
  </w:style>
  <w:style w:type="paragraph" w:customStyle="1" w:styleId="Sangra3detindependiente2">
    <w:name w:val="Sangría 3 de t. independiente2"/>
    <w:basedOn w:val="Normal"/>
    <w:rsid w:val="00666A7B"/>
    <w:pPr>
      <w:widowControl w:val="0"/>
      <w:ind w:left="709" w:hanging="709"/>
      <w:jc w:val="both"/>
    </w:pPr>
    <w:rPr>
      <w:sz w:val="24"/>
      <w:lang w:eastAsia="es-ES"/>
    </w:rPr>
  </w:style>
  <w:style w:type="paragraph" w:customStyle="1" w:styleId="EstiloTtulo2Izquierda">
    <w:name w:val="Estilo Título 2 + Izquierda"/>
    <w:basedOn w:val="Normal"/>
    <w:rsid w:val="00666A7B"/>
    <w:pPr>
      <w:numPr>
        <w:ilvl w:val="1"/>
        <w:numId w:val="30"/>
      </w:numPr>
      <w:tabs>
        <w:tab w:val="left" w:pos="-720"/>
      </w:tabs>
      <w:suppressAutoHyphens/>
      <w:jc w:val="both"/>
      <w:outlineLvl w:val="0"/>
    </w:pPr>
    <w:rPr>
      <w:rFonts w:ascii="Arial" w:hAnsi="Arial"/>
      <w:b/>
      <w:sz w:val="22"/>
      <w:szCs w:val="24"/>
      <w:lang w:val="es-BO" w:eastAsia="es-ES"/>
    </w:rPr>
  </w:style>
  <w:style w:type="character" w:styleId="Hipervnculovisitado">
    <w:name w:val="FollowedHyperlink"/>
    <w:basedOn w:val="Fuentedeprrafopredeter"/>
    <w:unhideWhenUsed/>
    <w:rsid w:val="00666A7B"/>
    <w:rPr>
      <w:color w:val="800080"/>
      <w:u w:val="single"/>
    </w:rPr>
  </w:style>
  <w:style w:type="paragraph" w:customStyle="1" w:styleId="msonormal0">
    <w:name w:val="msonormal"/>
    <w:basedOn w:val="Normal"/>
    <w:rsid w:val="00666A7B"/>
    <w:pPr>
      <w:spacing w:before="100" w:beforeAutospacing="1" w:after="100" w:afterAutospacing="1"/>
    </w:pPr>
    <w:rPr>
      <w:sz w:val="24"/>
      <w:szCs w:val="24"/>
      <w:lang w:val="es-BO" w:eastAsia="es-BO"/>
    </w:rPr>
  </w:style>
  <w:style w:type="paragraph" w:customStyle="1" w:styleId="BodyText23">
    <w:name w:val="Body Text 23"/>
    <w:basedOn w:val="Normal"/>
    <w:rsid w:val="001F4B09"/>
    <w:pPr>
      <w:widowControl w:val="0"/>
      <w:tabs>
        <w:tab w:val="left" w:pos="-720"/>
      </w:tabs>
      <w:suppressAutoHyphens/>
      <w:jc w:val="both"/>
    </w:pPr>
    <w:rPr>
      <w:rFonts w:ascii="Arial" w:hAnsi="Arial"/>
      <w:spacing w:val="-2"/>
      <w:lang w:val="es-BO" w:eastAsia="es-ES"/>
    </w:rPr>
  </w:style>
  <w:style w:type="paragraph" w:customStyle="1" w:styleId="BodyText25">
    <w:name w:val="Body Text 25"/>
    <w:basedOn w:val="Normal"/>
    <w:rsid w:val="001F4B09"/>
    <w:pPr>
      <w:widowControl w:val="0"/>
      <w:jc w:val="center"/>
    </w:pPr>
    <w:rPr>
      <w:rFonts w:ascii="Arial" w:hAnsi="Arial"/>
      <w:b/>
      <w:snapToGrid w:val="0"/>
      <w:sz w:val="16"/>
      <w:lang w:val="es-ES_tradnl" w:eastAsia="es-ES"/>
    </w:rPr>
  </w:style>
  <w:style w:type="paragraph" w:customStyle="1" w:styleId="CM2">
    <w:name w:val="CM2"/>
    <w:basedOn w:val="Normal"/>
    <w:next w:val="Normal"/>
    <w:rsid w:val="001F4B09"/>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1F4B09"/>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1F4B09"/>
    <w:pPr>
      <w:widowControl w:val="0"/>
      <w:jc w:val="both"/>
    </w:pPr>
    <w:rPr>
      <w:b/>
      <w:sz w:val="24"/>
      <w:lang w:eastAsia="es-ES"/>
    </w:rPr>
  </w:style>
  <w:style w:type="paragraph" w:customStyle="1" w:styleId="Sangra3detindependiente3">
    <w:name w:val="Sangría 3 de t. independiente3"/>
    <w:basedOn w:val="Normal"/>
    <w:rsid w:val="001F4B09"/>
    <w:pPr>
      <w:widowControl w:val="0"/>
      <w:ind w:left="709" w:hanging="709"/>
      <w:jc w:val="both"/>
    </w:pPr>
    <w:rPr>
      <w:sz w:val="24"/>
      <w:lang w:eastAsia="es-ES"/>
    </w:rPr>
  </w:style>
  <w:style w:type="paragraph" w:customStyle="1" w:styleId="Textoindependiente34">
    <w:name w:val="Texto independiente 34"/>
    <w:basedOn w:val="Normal"/>
    <w:rsid w:val="004C7300"/>
    <w:pPr>
      <w:widowControl w:val="0"/>
      <w:jc w:val="both"/>
    </w:pPr>
    <w:rPr>
      <w:b/>
      <w:sz w:val="24"/>
      <w:lang w:eastAsia="es-ES"/>
    </w:rPr>
  </w:style>
  <w:style w:type="paragraph" w:customStyle="1" w:styleId="Sangra3detindependiente4">
    <w:name w:val="Sangría 3 de t. independiente4"/>
    <w:basedOn w:val="Normal"/>
    <w:rsid w:val="004C7300"/>
    <w:pPr>
      <w:widowControl w:val="0"/>
      <w:ind w:left="709" w:hanging="709"/>
      <w:jc w:val="both"/>
    </w:pPr>
    <w:rPr>
      <w:sz w:val="24"/>
      <w:lang w:eastAsia="es-ES"/>
    </w:rPr>
  </w:style>
  <w:style w:type="paragraph" w:styleId="Cita">
    <w:name w:val="Quote"/>
    <w:basedOn w:val="Normal"/>
    <w:next w:val="Normal"/>
    <w:link w:val="CitaCar"/>
    <w:uiPriority w:val="29"/>
    <w:qFormat/>
    <w:rsid w:val="00630648"/>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s-BO"/>
      <w14:ligatures w14:val="standardContextual"/>
    </w:rPr>
  </w:style>
  <w:style w:type="character" w:customStyle="1" w:styleId="CitaCar">
    <w:name w:val="Cita Car"/>
    <w:basedOn w:val="Fuentedeprrafopredeter"/>
    <w:link w:val="Cita"/>
    <w:uiPriority w:val="29"/>
    <w:rsid w:val="00630648"/>
    <w:rPr>
      <w:i/>
      <w:iCs/>
      <w:color w:val="404040" w:themeColor="text1" w:themeTint="BF"/>
      <w:kern w:val="2"/>
      <w14:ligatures w14:val="standardContextual"/>
    </w:rPr>
  </w:style>
  <w:style w:type="character" w:styleId="nfasisintenso">
    <w:name w:val="Intense Emphasis"/>
    <w:basedOn w:val="Fuentedeprrafopredeter"/>
    <w:uiPriority w:val="21"/>
    <w:qFormat/>
    <w:rsid w:val="00630648"/>
    <w:rPr>
      <w:i/>
      <w:iCs/>
      <w:color w:val="2E74B5" w:themeColor="accent1" w:themeShade="BF"/>
    </w:rPr>
  </w:style>
  <w:style w:type="paragraph" w:styleId="Citadestacada">
    <w:name w:val="Intense Quote"/>
    <w:basedOn w:val="Normal"/>
    <w:next w:val="Normal"/>
    <w:link w:val="CitadestacadaCar"/>
    <w:uiPriority w:val="30"/>
    <w:qFormat/>
    <w:rsid w:val="00630648"/>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lang w:val="es-BO"/>
      <w14:ligatures w14:val="standardContextual"/>
    </w:rPr>
  </w:style>
  <w:style w:type="character" w:customStyle="1" w:styleId="CitadestacadaCar">
    <w:name w:val="Cita destacada Car"/>
    <w:basedOn w:val="Fuentedeprrafopredeter"/>
    <w:link w:val="Citadestacada"/>
    <w:uiPriority w:val="30"/>
    <w:rsid w:val="00630648"/>
    <w:rPr>
      <w:i/>
      <w:iCs/>
      <w:color w:val="2E74B5" w:themeColor="accent1" w:themeShade="BF"/>
      <w:kern w:val="2"/>
      <w14:ligatures w14:val="standardContextual"/>
    </w:rPr>
  </w:style>
  <w:style w:type="character" w:styleId="Referenciaintensa">
    <w:name w:val="Intense Reference"/>
    <w:basedOn w:val="Fuentedeprrafopredeter"/>
    <w:uiPriority w:val="32"/>
    <w:qFormat/>
    <w:rsid w:val="00630648"/>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0751515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enuncias.csbp@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02web.zoom.us/j/89547125968?pwd=NStuQWVZbUc4bEQyczNLRWFUUjYrdz09"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elizabeth.mirand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AEA20-3DAE-41EA-BA9D-F4317F2BD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58</Pages>
  <Words>18026</Words>
  <Characters>99147</Characters>
  <Application>Microsoft Office Word</Application>
  <DocSecurity>0</DocSecurity>
  <Lines>826</Lines>
  <Paragraphs>233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ELIZABETH NANCY MIRANDA IRAHOLA</cp:lastModifiedBy>
  <cp:revision>15</cp:revision>
  <cp:lastPrinted>2025-02-07T15:30:00Z</cp:lastPrinted>
  <dcterms:created xsi:type="dcterms:W3CDTF">2026-03-11T21:24:00Z</dcterms:created>
  <dcterms:modified xsi:type="dcterms:W3CDTF">2026-03-12T18:53:00Z</dcterms:modified>
</cp:coreProperties>
</file>