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0A20" w14:textId="78715672" w:rsidR="00730213" w:rsidRPr="00BF770A" w:rsidRDefault="00730213" w:rsidP="0004184F">
      <w:pPr>
        <w:pStyle w:val="NormalWeb"/>
        <w:pBdr>
          <w:bottom w:val="single" w:sz="4" w:space="4" w:color="4F81BD"/>
        </w:pBdr>
        <w:spacing w:before="0" w:beforeAutospacing="0" w:after="200" w:afterAutospacing="0"/>
        <w:ind w:right="22"/>
        <w:jc w:val="center"/>
        <w:rPr>
          <w:rFonts w:ascii="Arial" w:hAnsi="Arial" w:cs="Arial"/>
          <w:sz w:val="20"/>
          <w:szCs w:val="20"/>
        </w:rPr>
      </w:pPr>
      <w:r w:rsidRPr="00BF770A">
        <w:rPr>
          <w:rFonts w:ascii="Arial" w:hAnsi="Arial" w:cs="Arial"/>
          <w:b/>
          <w:bCs/>
          <w:color w:val="000000"/>
          <w:sz w:val="20"/>
          <w:szCs w:val="20"/>
        </w:rPr>
        <w:t>ACTA DE REUNIÓN DE ACLARACIÓN</w:t>
      </w:r>
    </w:p>
    <w:p w14:paraId="57E46474" w14:textId="6F40B117" w:rsidR="00730213" w:rsidRPr="008016AC" w:rsidRDefault="009B24A1" w:rsidP="00BC7B57">
      <w:pPr>
        <w:pStyle w:val="NormalWeb"/>
        <w:spacing w:before="0" w:beforeAutospacing="0" w:after="200" w:afterAutospacing="0" w:line="276" w:lineRule="auto"/>
        <w:jc w:val="center"/>
        <w:rPr>
          <w:rFonts w:ascii="Arial" w:hAnsi="Arial" w:cs="Arial"/>
          <w:b/>
          <w:bCs/>
          <w:sz w:val="20"/>
          <w:szCs w:val="20"/>
        </w:rPr>
      </w:pPr>
      <w:r>
        <w:rPr>
          <w:rFonts w:ascii="Arial" w:hAnsi="Arial" w:cs="Arial"/>
          <w:b/>
          <w:bCs/>
          <w:sz w:val="20"/>
          <w:szCs w:val="20"/>
        </w:rPr>
        <w:t>CONTRATO MARCO LP</w:t>
      </w:r>
      <w:r w:rsidR="00C83003">
        <w:rPr>
          <w:rFonts w:ascii="Arial" w:hAnsi="Arial" w:cs="Arial"/>
          <w:b/>
          <w:bCs/>
          <w:sz w:val="20"/>
          <w:szCs w:val="20"/>
        </w:rPr>
        <w:t>-</w:t>
      </w:r>
      <w:r>
        <w:rPr>
          <w:rFonts w:ascii="Arial" w:hAnsi="Arial" w:cs="Arial"/>
          <w:b/>
          <w:bCs/>
          <w:sz w:val="20"/>
          <w:szCs w:val="20"/>
        </w:rPr>
        <w:t>CMA</w:t>
      </w:r>
      <w:r w:rsidR="00C83003">
        <w:rPr>
          <w:rFonts w:ascii="Arial" w:hAnsi="Arial" w:cs="Arial"/>
          <w:b/>
          <w:bCs/>
          <w:sz w:val="20"/>
          <w:szCs w:val="20"/>
        </w:rPr>
        <w:t>-0</w:t>
      </w:r>
      <w:r w:rsidR="005F18C2">
        <w:rPr>
          <w:rFonts w:ascii="Arial" w:hAnsi="Arial" w:cs="Arial"/>
          <w:b/>
          <w:bCs/>
          <w:sz w:val="20"/>
          <w:szCs w:val="20"/>
        </w:rPr>
        <w:t>1</w:t>
      </w:r>
      <w:r w:rsidR="00C83003">
        <w:rPr>
          <w:rFonts w:ascii="Arial" w:hAnsi="Arial" w:cs="Arial"/>
          <w:b/>
          <w:bCs/>
          <w:sz w:val="20"/>
          <w:szCs w:val="20"/>
        </w:rPr>
        <w:t>-202</w:t>
      </w:r>
      <w:r w:rsidR="00183DA8">
        <w:rPr>
          <w:rFonts w:ascii="Arial" w:hAnsi="Arial" w:cs="Arial"/>
          <w:b/>
          <w:bCs/>
          <w:sz w:val="20"/>
          <w:szCs w:val="20"/>
        </w:rPr>
        <w:t>6</w:t>
      </w:r>
    </w:p>
    <w:p w14:paraId="2D082E03" w14:textId="64F00CDB" w:rsidR="00730213" w:rsidRPr="008016AC" w:rsidRDefault="00730213" w:rsidP="00BC7B57">
      <w:pPr>
        <w:pStyle w:val="NormalWeb"/>
        <w:spacing w:before="0" w:beforeAutospacing="0" w:after="200" w:afterAutospacing="0" w:line="276" w:lineRule="auto"/>
        <w:jc w:val="center"/>
        <w:rPr>
          <w:rFonts w:ascii="Arial" w:hAnsi="Arial" w:cs="Arial"/>
          <w:sz w:val="20"/>
          <w:szCs w:val="20"/>
        </w:rPr>
      </w:pPr>
      <w:r w:rsidRPr="008016AC">
        <w:rPr>
          <w:rFonts w:ascii="Arial" w:hAnsi="Arial" w:cs="Arial"/>
          <w:b/>
          <w:bCs/>
          <w:color w:val="000000"/>
          <w:sz w:val="20"/>
          <w:szCs w:val="20"/>
        </w:rPr>
        <w:t>“</w:t>
      </w:r>
      <w:r w:rsidR="009B24A1">
        <w:rPr>
          <w:rFonts w:ascii="Arial" w:hAnsi="Arial" w:cs="Arial"/>
          <w:b/>
          <w:bCs/>
          <w:color w:val="000000"/>
          <w:sz w:val="20"/>
          <w:szCs w:val="20"/>
        </w:rPr>
        <w:t xml:space="preserve">SERVICIOS </w:t>
      </w:r>
      <w:r w:rsidR="00183DA8">
        <w:rPr>
          <w:rFonts w:ascii="Arial" w:hAnsi="Arial" w:cs="Arial"/>
          <w:b/>
          <w:bCs/>
          <w:color w:val="000000"/>
          <w:sz w:val="20"/>
          <w:szCs w:val="20"/>
        </w:rPr>
        <w:t>DE MAMOGRAFÍA Y/O DENSITOMETRÍA OSEA</w:t>
      </w:r>
      <w:r w:rsidR="00351B5E" w:rsidRPr="00351B5E">
        <w:rPr>
          <w:rFonts w:ascii="Arial" w:hAnsi="Arial" w:cs="Arial"/>
          <w:b/>
          <w:bCs/>
          <w:color w:val="000000"/>
          <w:sz w:val="20"/>
          <w:szCs w:val="20"/>
        </w:rPr>
        <w:t xml:space="preserve"> – </w:t>
      </w:r>
      <w:r w:rsidR="005F18C2">
        <w:rPr>
          <w:rFonts w:ascii="Arial" w:hAnsi="Arial" w:cs="Arial"/>
          <w:b/>
          <w:bCs/>
          <w:color w:val="000000"/>
          <w:sz w:val="20"/>
          <w:szCs w:val="20"/>
        </w:rPr>
        <w:t>PRIMERA</w:t>
      </w:r>
      <w:r w:rsidR="00351B5E" w:rsidRPr="00351B5E">
        <w:rPr>
          <w:rFonts w:ascii="Arial" w:hAnsi="Arial" w:cs="Arial"/>
          <w:b/>
          <w:bCs/>
          <w:color w:val="000000"/>
          <w:sz w:val="20"/>
          <w:szCs w:val="20"/>
        </w:rPr>
        <w:t xml:space="preserve"> CONVOCATORIA</w:t>
      </w:r>
      <w:r w:rsidR="00DE0FED" w:rsidRPr="008016AC">
        <w:rPr>
          <w:rFonts w:ascii="Arial" w:hAnsi="Arial" w:cs="Arial"/>
          <w:b/>
          <w:bCs/>
          <w:color w:val="000000"/>
          <w:sz w:val="20"/>
          <w:szCs w:val="20"/>
        </w:rPr>
        <w:t>”</w:t>
      </w:r>
    </w:p>
    <w:p w14:paraId="0DA6B5F2" w14:textId="41787E68" w:rsidR="004F40A2"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En las oficinas de la</w:t>
      </w:r>
      <w:r w:rsidR="004F40A2" w:rsidRPr="008016AC">
        <w:rPr>
          <w:rFonts w:ascii="Arial" w:hAnsi="Arial" w:cs="Arial"/>
          <w:color w:val="000000"/>
          <w:sz w:val="20"/>
          <w:szCs w:val="20"/>
        </w:rPr>
        <w:t xml:space="preserve"> Caja de Salud de la Banca Privada, </w:t>
      </w:r>
      <w:r w:rsidR="00FF1A4C" w:rsidRPr="008016AC">
        <w:rPr>
          <w:rFonts w:ascii="Arial" w:hAnsi="Arial" w:cs="Arial"/>
          <w:color w:val="000000"/>
          <w:sz w:val="20"/>
          <w:szCs w:val="20"/>
        </w:rPr>
        <w:t>ubicadas en la Calle Reyes Ortiz Ed</w:t>
      </w:r>
      <w:r w:rsidR="00F32A99">
        <w:rPr>
          <w:rFonts w:ascii="Arial" w:hAnsi="Arial" w:cs="Arial"/>
          <w:color w:val="000000"/>
          <w:sz w:val="20"/>
          <w:szCs w:val="20"/>
        </w:rPr>
        <w:t>i</w:t>
      </w:r>
      <w:r w:rsidR="00FF1A4C" w:rsidRPr="008016AC">
        <w:rPr>
          <w:rFonts w:ascii="Arial" w:hAnsi="Arial" w:cs="Arial"/>
          <w:color w:val="000000"/>
          <w:sz w:val="20"/>
          <w:szCs w:val="20"/>
        </w:rPr>
        <w:t xml:space="preserve">f. Gundlach Torre </w:t>
      </w:r>
      <w:r w:rsidR="00E5239C">
        <w:rPr>
          <w:rFonts w:ascii="Arial" w:hAnsi="Arial" w:cs="Arial"/>
          <w:color w:val="000000"/>
          <w:sz w:val="20"/>
          <w:szCs w:val="20"/>
        </w:rPr>
        <w:t>Oeste</w:t>
      </w:r>
      <w:r w:rsidR="00FF1A4C" w:rsidRPr="008016AC">
        <w:rPr>
          <w:rFonts w:ascii="Arial" w:hAnsi="Arial" w:cs="Arial"/>
          <w:color w:val="000000"/>
          <w:sz w:val="20"/>
          <w:szCs w:val="20"/>
        </w:rPr>
        <w:t xml:space="preserve"> piso </w:t>
      </w:r>
      <w:r w:rsidR="00E5239C">
        <w:rPr>
          <w:rFonts w:ascii="Arial" w:hAnsi="Arial" w:cs="Arial"/>
          <w:color w:val="000000"/>
          <w:sz w:val="20"/>
          <w:szCs w:val="20"/>
        </w:rPr>
        <w:t>22</w:t>
      </w:r>
      <w:r w:rsidR="00FF1A4C" w:rsidRPr="008016AC">
        <w:rPr>
          <w:rFonts w:ascii="Arial" w:hAnsi="Arial" w:cs="Arial"/>
          <w:color w:val="000000"/>
          <w:sz w:val="20"/>
          <w:szCs w:val="20"/>
        </w:rPr>
        <w:t xml:space="preserve">, a horas </w:t>
      </w:r>
      <w:r w:rsidR="005F18C2">
        <w:rPr>
          <w:rFonts w:ascii="Arial" w:hAnsi="Arial" w:cs="Arial"/>
          <w:color w:val="000000"/>
          <w:sz w:val="20"/>
          <w:szCs w:val="20"/>
        </w:rPr>
        <w:t>1</w:t>
      </w:r>
      <w:r w:rsidR="00183DA8">
        <w:rPr>
          <w:rFonts w:ascii="Arial" w:hAnsi="Arial" w:cs="Arial"/>
          <w:color w:val="000000"/>
          <w:sz w:val="20"/>
          <w:szCs w:val="20"/>
        </w:rPr>
        <w:t>4</w:t>
      </w:r>
      <w:r w:rsidR="00FF1A4C" w:rsidRPr="008016AC">
        <w:rPr>
          <w:rFonts w:ascii="Arial" w:hAnsi="Arial" w:cs="Arial"/>
          <w:color w:val="000000"/>
          <w:sz w:val="20"/>
          <w:szCs w:val="20"/>
        </w:rPr>
        <w:t>:</w:t>
      </w:r>
      <w:r w:rsidR="00183DA8">
        <w:rPr>
          <w:rFonts w:ascii="Arial" w:hAnsi="Arial" w:cs="Arial"/>
          <w:color w:val="000000"/>
          <w:sz w:val="20"/>
          <w:szCs w:val="20"/>
        </w:rPr>
        <w:t>3</w:t>
      </w:r>
      <w:r w:rsidR="009474A2">
        <w:rPr>
          <w:rFonts w:ascii="Arial" w:hAnsi="Arial" w:cs="Arial"/>
          <w:color w:val="000000"/>
          <w:sz w:val="20"/>
          <w:szCs w:val="20"/>
        </w:rPr>
        <w:t>0</w:t>
      </w:r>
      <w:r w:rsidR="00DE0FED" w:rsidRPr="008016AC">
        <w:rPr>
          <w:rFonts w:ascii="Arial" w:hAnsi="Arial" w:cs="Arial"/>
          <w:color w:val="000000"/>
          <w:sz w:val="20"/>
          <w:szCs w:val="20"/>
        </w:rPr>
        <w:t xml:space="preserve"> del día </w:t>
      </w:r>
      <w:r w:rsidR="009B24A1">
        <w:rPr>
          <w:rFonts w:ascii="Arial" w:hAnsi="Arial" w:cs="Arial"/>
          <w:color w:val="000000"/>
          <w:sz w:val="20"/>
          <w:szCs w:val="20"/>
        </w:rPr>
        <w:t xml:space="preserve">26 </w:t>
      </w:r>
      <w:r w:rsidR="00DE0FED" w:rsidRPr="008016AC">
        <w:rPr>
          <w:rFonts w:ascii="Arial" w:hAnsi="Arial" w:cs="Arial"/>
          <w:color w:val="000000"/>
          <w:sz w:val="20"/>
          <w:szCs w:val="20"/>
        </w:rPr>
        <w:t xml:space="preserve">de </w:t>
      </w:r>
      <w:r w:rsidR="009B24A1">
        <w:rPr>
          <w:rFonts w:ascii="Arial" w:hAnsi="Arial" w:cs="Arial"/>
          <w:color w:val="000000"/>
          <w:sz w:val="20"/>
          <w:szCs w:val="20"/>
        </w:rPr>
        <w:t>febrero</w:t>
      </w:r>
      <w:r w:rsidR="00DE0FED" w:rsidRPr="008016AC">
        <w:rPr>
          <w:rFonts w:ascii="Arial" w:hAnsi="Arial" w:cs="Arial"/>
          <w:color w:val="000000"/>
          <w:sz w:val="20"/>
          <w:szCs w:val="20"/>
        </w:rPr>
        <w:t xml:space="preserve"> del año 202</w:t>
      </w:r>
      <w:r w:rsidR="00183DA8">
        <w:rPr>
          <w:rFonts w:ascii="Arial" w:hAnsi="Arial" w:cs="Arial"/>
          <w:color w:val="000000"/>
          <w:sz w:val="20"/>
          <w:szCs w:val="20"/>
        </w:rPr>
        <w:t>6</w:t>
      </w:r>
      <w:r w:rsidR="00DE0FED" w:rsidRPr="008016AC">
        <w:rPr>
          <w:rFonts w:ascii="Arial" w:hAnsi="Arial" w:cs="Arial"/>
          <w:color w:val="000000"/>
          <w:sz w:val="20"/>
          <w:szCs w:val="20"/>
        </w:rPr>
        <w:t xml:space="preserve">, se realizó la reunión de aclaración </w:t>
      </w:r>
      <w:r w:rsidR="009B24A1">
        <w:rPr>
          <w:rFonts w:ascii="Arial" w:hAnsi="Arial" w:cs="Arial"/>
          <w:color w:val="000000"/>
          <w:sz w:val="20"/>
          <w:szCs w:val="20"/>
        </w:rPr>
        <w:t>CONTRATO MARCO LP</w:t>
      </w:r>
      <w:r w:rsidR="00C83003" w:rsidRPr="00C83003">
        <w:rPr>
          <w:rFonts w:ascii="Arial" w:hAnsi="Arial" w:cs="Arial"/>
          <w:color w:val="000000"/>
          <w:sz w:val="20"/>
          <w:szCs w:val="20"/>
        </w:rPr>
        <w:t>-</w:t>
      </w:r>
      <w:r w:rsidR="009B24A1">
        <w:rPr>
          <w:rFonts w:ascii="Arial" w:hAnsi="Arial" w:cs="Arial"/>
          <w:color w:val="000000"/>
          <w:sz w:val="20"/>
          <w:szCs w:val="20"/>
        </w:rPr>
        <w:t>CMA</w:t>
      </w:r>
      <w:r w:rsidR="00C83003" w:rsidRPr="00C83003">
        <w:rPr>
          <w:rFonts w:ascii="Arial" w:hAnsi="Arial" w:cs="Arial"/>
          <w:color w:val="000000"/>
          <w:sz w:val="20"/>
          <w:szCs w:val="20"/>
        </w:rPr>
        <w:t>-0</w:t>
      </w:r>
      <w:r w:rsidR="005F18C2">
        <w:rPr>
          <w:rFonts w:ascii="Arial" w:hAnsi="Arial" w:cs="Arial"/>
          <w:color w:val="000000"/>
          <w:sz w:val="20"/>
          <w:szCs w:val="20"/>
        </w:rPr>
        <w:t>1</w:t>
      </w:r>
      <w:r w:rsidR="00C83003" w:rsidRPr="00C83003">
        <w:rPr>
          <w:rFonts w:ascii="Arial" w:hAnsi="Arial" w:cs="Arial"/>
          <w:color w:val="000000"/>
          <w:sz w:val="20"/>
          <w:szCs w:val="20"/>
        </w:rPr>
        <w:t>-202</w:t>
      </w:r>
      <w:r w:rsidR="00183DA8">
        <w:rPr>
          <w:rFonts w:ascii="Arial" w:hAnsi="Arial" w:cs="Arial"/>
          <w:color w:val="000000"/>
          <w:sz w:val="20"/>
          <w:szCs w:val="20"/>
        </w:rPr>
        <w:t>6</w:t>
      </w:r>
      <w:r w:rsidR="000E5B15">
        <w:rPr>
          <w:rFonts w:ascii="Arial" w:hAnsi="Arial" w:cs="Arial"/>
          <w:color w:val="000000"/>
          <w:sz w:val="20"/>
          <w:szCs w:val="20"/>
        </w:rPr>
        <w:t xml:space="preserve">: </w:t>
      </w:r>
      <w:r w:rsidR="00DE0FED" w:rsidRPr="008016AC">
        <w:rPr>
          <w:rFonts w:ascii="Arial" w:hAnsi="Arial" w:cs="Arial"/>
          <w:b/>
          <w:bCs/>
          <w:color w:val="000000"/>
          <w:sz w:val="20"/>
          <w:szCs w:val="20"/>
        </w:rPr>
        <w:t>“</w:t>
      </w:r>
      <w:r w:rsidR="00183DA8">
        <w:rPr>
          <w:rFonts w:ascii="Arial" w:hAnsi="Arial" w:cs="Arial"/>
          <w:b/>
          <w:bCs/>
          <w:color w:val="000000"/>
          <w:sz w:val="20"/>
          <w:szCs w:val="20"/>
        </w:rPr>
        <w:t>SERVICIOS DE MAMOGRAFÍA Y/O DENSITOMETRÍA OSEA</w:t>
      </w:r>
      <w:r w:rsidR="00DE0FED" w:rsidRPr="008016AC">
        <w:rPr>
          <w:rFonts w:ascii="Arial" w:hAnsi="Arial" w:cs="Arial"/>
          <w:b/>
          <w:bCs/>
          <w:color w:val="000000"/>
          <w:sz w:val="20"/>
          <w:szCs w:val="20"/>
        </w:rPr>
        <w:t>”</w:t>
      </w:r>
      <w:r w:rsidR="00941EC4" w:rsidRPr="008016AC">
        <w:rPr>
          <w:rFonts w:ascii="Arial" w:hAnsi="Arial" w:cs="Arial"/>
          <w:color w:val="000000"/>
          <w:sz w:val="20"/>
          <w:szCs w:val="20"/>
        </w:rPr>
        <w:t xml:space="preserve"> </w:t>
      </w:r>
      <w:r w:rsidR="005F18C2">
        <w:rPr>
          <w:rFonts w:ascii="Arial" w:hAnsi="Arial" w:cs="Arial"/>
          <w:color w:val="000000"/>
          <w:sz w:val="20"/>
          <w:szCs w:val="20"/>
        </w:rPr>
        <w:t>Primera</w:t>
      </w:r>
      <w:r w:rsidR="00941EC4" w:rsidRPr="008016AC">
        <w:rPr>
          <w:rFonts w:ascii="Arial" w:hAnsi="Arial" w:cs="Arial"/>
          <w:color w:val="000000"/>
          <w:sz w:val="20"/>
          <w:szCs w:val="20"/>
        </w:rPr>
        <w:t xml:space="preserve"> Convocatoria</w:t>
      </w:r>
    </w:p>
    <w:p w14:paraId="6B257A4F" w14:textId="1FA017EE" w:rsidR="00357603"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La Reunión de Aclaración se realizó con la participación de</w:t>
      </w:r>
      <w:r w:rsidR="00941EC4" w:rsidRPr="008016AC">
        <w:rPr>
          <w:rFonts w:ascii="Arial" w:hAnsi="Arial" w:cs="Arial"/>
          <w:color w:val="000000"/>
          <w:sz w:val="20"/>
          <w:szCs w:val="20"/>
        </w:rPr>
        <w:t xml:space="preserve"> los siguientes</w:t>
      </w:r>
      <w:r w:rsidRPr="008016AC">
        <w:rPr>
          <w:rFonts w:ascii="Arial" w:hAnsi="Arial" w:cs="Arial"/>
          <w:color w:val="000000"/>
          <w:sz w:val="20"/>
          <w:szCs w:val="20"/>
        </w:rPr>
        <w:t xml:space="preserve"> </w:t>
      </w:r>
      <w:r w:rsidR="00941EC4" w:rsidRPr="008016AC">
        <w:rPr>
          <w:rFonts w:ascii="Arial" w:hAnsi="Arial" w:cs="Arial"/>
          <w:color w:val="000000"/>
          <w:sz w:val="20"/>
          <w:szCs w:val="20"/>
        </w:rPr>
        <w:t>r</w:t>
      </w:r>
      <w:r w:rsidRPr="008016AC">
        <w:rPr>
          <w:rFonts w:ascii="Arial" w:hAnsi="Arial" w:cs="Arial"/>
          <w:color w:val="000000"/>
          <w:sz w:val="20"/>
          <w:szCs w:val="20"/>
        </w:rPr>
        <w:t xml:space="preserve">epresentantes de </w:t>
      </w:r>
      <w:r w:rsidR="003655D5" w:rsidRPr="008016AC">
        <w:rPr>
          <w:rFonts w:ascii="Arial" w:hAnsi="Arial" w:cs="Arial"/>
          <w:color w:val="000000"/>
          <w:sz w:val="20"/>
          <w:szCs w:val="20"/>
        </w:rPr>
        <w:t>la Caja de Salud de la Banca Privada</w:t>
      </w:r>
      <w:r w:rsidRPr="008016AC">
        <w:rPr>
          <w:rFonts w:ascii="Arial" w:hAnsi="Arial" w:cs="Arial"/>
          <w:color w:val="000000"/>
          <w:sz w:val="20"/>
          <w:szCs w:val="20"/>
        </w:rPr>
        <w:t xml:space="preserve">: </w:t>
      </w:r>
    </w:p>
    <w:p w14:paraId="4E46F367" w14:textId="655E2904" w:rsidR="00825739" w:rsidRDefault="005F18C2" w:rsidP="00BC7B57">
      <w:pPr>
        <w:pStyle w:val="Prrafodelista"/>
        <w:numPr>
          <w:ilvl w:val="0"/>
          <w:numId w:val="2"/>
        </w:numPr>
        <w:spacing w:line="276" w:lineRule="auto"/>
        <w:jc w:val="both"/>
        <w:rPr>
          <w:rFonts w:ascii="Arial" w:hAnsi="Arial" w:cs="Arial"/>
          <w:sz w:val="20"/>
          <w:szCs w:val="20"/>
        </w:rPr>
      </w:pPr>
      <w:bookmarkStart w:id="0" w:name="_Hlk89890240"/>
      <w:r>
        <w:rPr>
          <w:rFonts w:ascii="Arial" w:hAnsi="Arial" w:cs="Arial"/>
          <w:sz w:val="20"/>
          <w:szCs w:val="20"/>
        </w:rPr>
        <w:t xml:space="preserve">Dr. </w:t>
      </w:r>
      <w:r w:rsidR="00183DA8">
        <w:rPr>
          <w:rFonts w:ascii="Arial" w:hAnsi="Arial" w:cs="Arial"/>
          <w:sz w:val="20"/>
          <w:szCs w:val="20"/>
        </w:rPr>
        <w:t>Marcelo Saavedra</w:t>
      </w:r>
      <w:r>
        <w:rPr>
          <w:rFonts w:ascii="Arial" w:hAnsi="Arial" w:cs="Arial"/>
          <w:sz w:val="20"/>
          <w:szCs w:val="20"/>
        </w:rPr>
        <w:tab/>
        <w:t xml:space="preserve">   </w:t>
      </w:r>
      <w:r w:rsidR="007A1CFB">
        <w:rPr>
          <w:rFonts w:ascii="Arial" w:hAnsi="Arial" w:cs="Arial"/>
          <w:sz w:val="20"/>
          <w:szCs w:val="20"/>
        </w:rPr>
        <w:t xml:space="preserve">  </w:t>
      </w:r>
      <w:r w:rsidR="00825739">
        <w:rPr>
          <w:rFonts w:ascii="Arial" w:hAnsi="Arial" w:cs="Arial"/>
          <w:sz w:val="20"/>
          <w:szCs w:val="20"/>
        </w:rPr>
        <w:tab/>
      </w:r>
      <w:r>
        <w:rPr>
          <w:rFonts w:ascii="Arial" w:hAnsi="Arial" w:cs="Arial"/>
          <w:sz w:val="20"/>
          <w:szCs w:val="20"/>
        </w:rPr>
        <w:t xml:space="preserve"> </w:t>
      </w:r>
      <w:r w:rsidR="00825739" w:rsidRPr="008016AC">
        <w:rPr>
          <w:rFonts w:ascii="Arial" w:hAnsi="Arial" w:cs="Arial"/>
          <w:sz w:val="20"/>
          <w:szCs w:val="20"/>
        </w:rPr>
        <w:t>Unidad Solicitante</w:t>
      </w:r>
    </w:p>
    <w:p w14:paraId="64FD53D1" w14:textId="1B642548" w:rsidR="009B24A1" w:rsidRDefault="009B24A1"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 xml:space="preserve">Dra. </w:t>
      </w:r>
      <w:r w:rsidR="00183DA8">
        <w:rPr>
          <w:rFonts w:ascii="Arial" w:hAnsi="Arial" w:cs="Arial"/>
          <w:sz w:val="20"/>
          <w:szCs w:val="20"/>
        </w:rPr>
        <w:t>Daniela Cordero</w:t>
      </w:r>
      <w:r>
        <w:rPr>
          <w:rFonts w:ascii="Arial" w:hAnsi="Arial" w:cs="Arial"/>
          <w:sz w:val="20"/>
          <w:szCs w:val="20"/>
        </w:rPr>
        <w:tab/>
        <w:t xml:space="preserve">     </w:t>
      </w:r>
      <w:r>
        <w:rPr>
          <w:rFonts w:ascii="Arial" w:hAnsi="Arial" w:cs="Arial"/>
          <w:sz w:val="20"/>
          <w:szCs w:val="20"/>
        </w:rPr>
        <w:tab/>
        <w:t xml:space="preserve"> </w:t>
      </w:r>
      <w:r w:rsidRPr="008016AC">
        <w:rPr>
          <w:rFonts w:ascii="Arial" w:hAnsi="Arial" w:cs="Arial"/>
          <w:sz w:val="20"/>
          <w:szCs w:val="20"/>
        </w:rPr>
        <w:t>Unidad Solicitante</w:t>
      </w:r>
    </w:p>
    <w:p w14:paraId="5B32FC3E" w14:textId="2E770AB2" w:rsidR="00EB3348" w:rsidRDefault="00EB3348"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 xml:space="preserve">Dr. </w:t>
      </w:r>
      <w:proofErr w:type="spellStart"/>
      <w:r w:rsidR="00183DA8">
        <w:rPr>
          <w:rFonts w:ascii="Arial" w:hAnsi="Arial" w:cs="Arial"/>
          <w:sz w:val="20"/>
          <w:szCs w:val="20"/>
        </w:rPr>
        <w:t>Liders</w:t>
      </w:r>
      <w:proofErr w:type="spellEnd"/>
      <w:r w:rsidR="00183DA8">
        <w:rPr>
          <w:rFonts w:ascii="Arial" w:hAnsi="Arial" w:cs="Arial"/>
          <w:sz w:val="20"/>
          <w:szCs w:val="20"/>
        </w:rPr>
        <w:t xml:space="preserve"> Burgos</w:t>
      </w:r>
      <w:r>
        <w:rPr>
          <w:rFonts w:ascii="Arial" w:hAnsi="Arial" w:cs="Arial"/>
          <w:sz w:val="20"/>
          <w:szCs w:val="20"/>
        </w:rPr>
        <w:t xml:space="preserve">                        </w:t>
      </w:r>
      <w:r w:rsidRPr="008016AC">
        <w:rPr>
          <w:rFonts w:ascii="Arial" w:hAnsi="Arial" w:cs="Arial"/>
          <w:sz w:val="20"/>
          <w:szCs w:val="20"/>
        </w:rPr>
        <w:t>Unidad Solicitante</w:t>
      </w:r>
    </w:p>
    <w:p w14:paraId="26E8B4B0" w14:textId="5C722B0A" w:rsidR="00183DA8" w:rsidRDefault="00183DA8"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 xml:space="preserve">Dr. Roberto Perez Cueto             </w:t>
      </w:r>
      <w:r w:rsidRPr="008016AC">
        <w:rPr>
          <w:rFonts w:ascii="Arial" w:hAnsi="Arial" w:cs="Arial"/>
          <w:sz w:val="20"/>
          <w:szCs w:val="20"/>
        </w:rPr>
        <w:t>Unidad Solicitante</w:t>
      </w:r>
    </w:p>
    <w:p w14:paraId="1A6C6D31" w14:textId="7F6B13C1" w:rsidR="00357603" w:rsidRDefault="00825739"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C83003">
        <w:rPr>
          <w:rFonts w:ascii="Arial" w:hAnsi="Arial" w:cs="Arial"/>
          <w:sz w:val="20"/>
          <w:szCs w:val="20"/>
        </w:rPr>
        <w:t xml:space="preserve">. </w:t>
      </w:r>
      <w:proofErr w:type="spellStart"/>
      <w:r>
        <w:rPr>
          <w:rFonts w:ascii="Arial" w:hAnsi="Arial" w:cs="Arial"/>
          <w:sz w:val="20"/>
          <w:szCs w:val="20"/>
        </w:rPr>
        <w:t>Yessica</w:t>
      </w:r>
      <w:proofErr w:type="spellEnd"/>
      <w:r>
        <w:rPr>
          <w:rFonts w:ascii="Arial" w:hAnsi="Arial" w:cs="Arial"/>
          <w:sz w:val="20"/>
          <w:szCs w:val="20"/>
        </w:rPr>
        <w:t xml:space="preserve"> Montoya </w:t>
      </w:r>
      <w:r>
        <w:rPr>
          <w:rFonts w:ascii="Arial" w:hAnsi="Arial" w:cs="Arial"/>
          <w:sz w:val="20"/>
          <w:szCs w:val="20"/>
        </w:rPr>
        <w:tab/>
      </w:r>
      <w:r w:rsidR="00357603" w:rsidRPr="008016AC">
        <w:rPr>
          <w:rFonts w:ascii="Arial" w:hAnsi="Arial" w:cs="Arial"/>
          <w:sz w:val="20"/>
          <w:szCs w:val="20"/>
        </w:rPr>
        <w:tab/>
      </w:r>
      <w:r w:rsidR="00517AE9">
        <w:rPr>
          <w:rFonts w:ascii="Arial" w:hAnsi="Arial" w:cs="Arial"/>
          <w:sz w:val="20"/>
          <w:szCs w:val="20"/>
        </w:rPr>
        <w:t xml:space="preserve"> </w:t>
      </w:r>
      <w:r w:rsidR="00357603" w:rsidRPr="008016AC">
        <w:rPr>
          <w:rFonts w:ascii="Arial" w:hAnsi="Arial" w:cs="Arial"/>
          <w:sz w:val="20"/>
          <w:szCs w:val="20"/>
        </w:rPr>
        <w:t>Área Administrativa Oficina Nacional</w:t>
      </w:r>
    </w:p>
    <w:p w14:paraId="09AE2249" w14:textId="67E71F2D" w:rsidR="007A1CFB" w:rsidRDefault="005F18C2"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7A1CFB">
        <w:rPr>
          <w:rFonts w:ascii="Arial" w:hAnsi="Arial" w:cs="Arial"/>
          <w:sz w:val="20"/>
          <w:szCs w:val="20"/>
        </w:rPr>
        <w:t xml:space="preserve">. </w:t>
      </w:r>
      <w:r>
        <w:rPr>
          <w:rFonts w:ascii="Arial" w:hAnsi="Arial" w:cs="Arial"/>
          <w:sz w:val="20"/>
          <w:szCs w:val="20"/>
        </w:rPr>
        <w:t>Patricia Zuazo</w:t>
      </w:r>
      <w:r w:rsidR="007A1CFB">
        <w:rPr>
          <w:rFonts w:ascii="Arial" w:hAnsi="Arial" w:cs="Arial"/>
          <w:sz w:val="20"/>
          <w:szCs w:val="20"/>
        </w:rPr>
        <w:t xml:space="preserve">                    </w:t>
      </w:r>
      <w:r w:rsidR="00517AE9">
        <w:rPr>
          <w:rFonts w:ascii="Arial" w:hAnsi="Arial" w:cs="Arial"/>
          <w:sz w:val="20"/>
          <w:szCs w:val="20"/>
        </w:rPr>
        <w:t xml:space="preserve"> </w:t>
      </w:r>
      <w:r w:rsidR="007A1CFB">
        <w:rPr>
          <w:rFonts w:ascii="Arial" w:hAnsi="Arial" w:cs="Arial"/>
          <w:sz w:val="20"/>
          <w:szCs w:val="20"/>
        </w:rPr>
        <w:t xml:space="preserve"> </w:t>
      </w:r>
      <w:r w:rsidR="007A1CFB" w:rsidRPr="008016AC">
        <w:rPr>
          <w:rFonts w:ascii="Arial" w:hAnsi="Arial" w:cs="Arial"/>
          <w:sz w:val="20"/>
          <w:szCs w:val="20"/>
        </w:rPr>
        <w:t>Área Administrativa Oficina Nacional</w:t>
      </w:r>
    </w:p>
    <w:bookmarkEnd w:id="0"/>
    <w:p w14:paraId="0EE3793E" w14:textId="41346086" w:rsidR="00730213" w:rsidRPr="008016AC" w:rsidRDefault="00730213" w:rsidP="00BC7B57">
      <w:pPr>
        <w:pStyle w:val="NormalWeb"/>
        <w:spacing w:before="0" w:beforeAutospacing="0" w:after="0" w:afterAutospacing="0" w:line="276" w:lineRule="auto"/>
        <w:jc w:val="both"/>
        <w:textAlignment w:val="baseline"/>
        <w:rPr>
          <w:rFonts w:ascii="Arial" w:hAnsi="Arial" w:cs="Arial"/>
          <w:color w:val="000000"/>
          <w:sz w:val="20"/>
          <w:szCs w:val="20"/>
        </w:rPr>
      </w:pPr>
    </w:p>
    <w:p w14:paraId="4833D41A" w14:textId="67BD2C81" w:rsidR="00AE199F" w:rsidRPr="008016AC" w:rsidRDefault="00730213" w:rsidP="00BC7B57">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sidRPr="008016AC">
        <w:rPr>
          <w:rFonts w:ascii="Arial" w:hAnsi="Arial" w:cs="Arial"/>
          <w:b/>
          <w:bCs/>
          <w:color w:val="000000"/>
          <w:sz w:val="20"/>
          <w:szCs w:val="20"/>
          <w:u w:val="single"/>
        </w:rPr>
        <w:t>CONSULTAS ESCRITAS</w:t>
      </w:r>
    </w:p>
    <w:p w14:paraId="2D8E27BF" w14:textId="6C4D05D3" w:rsidR="00385957" w:rsidRPr="00C148F2" w:rsidRDefault="00385957" w:rsidP="00BC7B57">
      <w:pPr>
        <w:pStyle w:val="NormalWeb"/>
        <w:spacing w:before="0" w:beforeAutospacing="0" w:after="120" w:afterAutospacing="0" w:line="276" w:lineRule="auto"/>
        <w:jc w:val="both"/>
        <w:rPr>
          <w:rFonts w:ascii="Arial" w:hAnsi="Arial" w:cs="Arial"/>
          <w:sz w:val="20"/>
          <w:szCs w:val="20"/>
        </w:rPr>
      </w:pPr>
      <w:r w:rsidRPr="00C148F2">
        <w:rPr>
          <w:rFonts w:ascii="Arial" w:hAnsi="Arial" w:cs="Arial"/>
          <w:color w:val="000000"/>
          <w:sz w:val="20"/>
          <w:szCs w:val="20"/>
        </w:rPr>
        <w:t>De acuerdo a lo establecido en la convocatoria, el p</w:t>
      </w:r>
      <w:r w:rsidR="00F8630E" w:rsidRPr="00C148F2">
        <w:rPr>
          <w:rFonts w:ascii="Arial" w:hAnsi="Arial" w:cs="Arial"/>
          <w:color w:val="000000"/>
          <w:sz w:val="20"/>
          <w:szCs w:val="20"/>
        </w:rPr>
        <w:t>lazo</w:t>
      </w:r>
      <w:r w:rsidRPr="00C148F2">
        <w:rPr>
          <w:rFonts w:ascii="Arial" w:hAnsi="Arial" w:cs="Arial"/>
          <w:color w:val="000000"/>
          <w:sz w:val="20"/>
          <w:szCs w:val="20"/>
        </w:rPr>
        <w:t xml:space="preserve"> de recepción de consultas escritas fue hasta el </w:t>
      </w:r>
      <w:r w:rsidR="00EB3348">
        <w:rPr>
          <w:rFonts w:ascii="Arial" w:hAnsi="Arial" w:cs="Arial"/>
          <w:color w:val="000000"/>
          <w:sz w:val="20"/>
          <w:szCs w:val="20"/>
        </w:rPr>
        <w:t>24</w:t>
      </w:r>
      <w:r w:rsidR="00351B5E" w:rsidRPr="00C148F2">
        <w:rPr>
          <w:rFonts w:ascii="Arial" w:hAnsi="Arial" w:cs="Arial"/>
          <w:color w:val="000000"/>
          <w:sz w:val="20"/>
          <w:szCs w:val="20"/>
        </w:rPr>
        <w:t>/</w:t>
      </w:r>
      <w:r w:rsidR="00EB3348">
        <w:rPr>
          <w:rFonts w:ascii="Arial" w:hAnsi="Arial" w:cs="Arial"/>
          <w:color w:val="000000"/>
          <w:sz w:val="20"/>
          <w:szCs w:val="20"/>
        </w:rPr>
        <w:t>02</w:t>
      </w:r>
      <w:r w:rsidRPr="00C148F2">
        <w:rPr>
          <w:rFonts w:ascii="Arial" w:hAnsi="Arial" w:cs="Arial"/>
          <w:color w:val="000000"/>
          <w:sz w:val="20"/>
          <w:szCs w:val="20"/>
        </w:rPr>
        <w:t>/</w:t>
      </w:r>
      <w:r w:rsidR="00EB3348">
        <w:rPr>
          <w:rFonts w:ascii="Arial" w:hAnsi="Arial" w:cs="Arial"/>
          <w:color w:val="000000"/>
          <w:sz w:val="20"/>
          <w:szCs w:val="20"/>
        </w:rPr>
        <w:t>2025</w:t>
      </w:r>
      <w:r w:rsidRPr="00C148F2">
        <w:rPr>
          <w:rFonts w:ascii="Arial" w:hAnsi="Arial" w:cs="Arial"/>
          <w:color w:val="000000"/>
          <w:sz w:val="20"/>
          <w:szCs w:val="20"/>
        </w:rPr>
        <w:t xml:space="preserve"> hasta </w:t>
      </w:r>
      <w:proofErr w:type="spellStart"/>
      <w:r w:rsidR="00023315" w:rsidRPr="00C148F2">
        <w:rPr>
          <w:rFonts w:ascii="Arial" w:hAnsi="Arial" w:cs="Arial"/>
          <w:color w:val="000000"/>
          <w:sz w:val="20"/>
          <w:szCs w:val="20"/>
        </w:rPr>
        <w:t>H</w:t>
      </w:r>
      <w:r w:rsidRPr="00C148F2">
        <w:rPr>
          <w:rFonts w:ascii="Arial" w:hAnsi="Arial" w:cs="Arial"/>
          <w:color w:val="000000"/>
          <w:sz w:val="20"/>
          <w:szCs w:val="20"/>
        </w:rPr>
        <w:t>rs</w:t>
      </w:r>
      <w:proofErr w:type="spellEnd"/>
      <w:r w:rsidRPr="00C148F2">
        <w:rPr>
          <w:rFonts w:ascii="Arial" w:hAnsi="Arial" w:cs="Arial"/>
          <w:color w:val="000000"/>
          <w:sz w:val="20"/>
          <w:szCs w:val="20"/>
        </w:rPr>
        <w:t>. 1</w:t>
      </w:r>
      <w:r w:rsidR="00EB3348">
        <w:rPr>
          <w:rFonts w:ascii="Arial" w:hAnsi="Arial" w:cs="Arial"/>
          <w:color w:val="000000"/>
          <w:sz w:val="20"/>
          <w:szCs w:val="20"/>
        </w:rPr>
        <w:t>5</w:t>
      </w:r>
      <w:r w:rsidRPr="00C148F2">
        <w:rPr>
          <w:rFonts w:ascii="Arial" w:hAnsi="Arial" w:cs="Arial"/>
          <w:color w:val="000000"/>
          <w:sz w:val="20"/>
          <w:szCs w:val="20"/>
        </w:rPr>
        <w:t>:</w:t>
      </w:r>
      <w:r w:rsidR="00351B5E" w:rsidRPr="00C148F2">
        <w:rPr>
          <w:rFonts w:ascii="Arial" w:hAnsi="Arial" w:cs="Arial"/>
          <w:color w:val="000000"/>
          <w:sz w:val="20"/>
          <w:szCs w:val="20"/>
        </w:rPr>
        <w:t>0</w:t>
      </w:r>
      <w:r w:rsidRPr="00C148F2">
        <w:rPr>
          <w:rFonts w:ascii="Arial" w:hAnsi="Arial" w:cs="Arial"/>
          <w:color w:val="000000"/>
          <w:sz w:val="20"/>
          <w:szCs w:val="20"/>
        </w:rPr>
        <w:t>0, vía correo electrónico</w:t>
      </w:r>
      <w:r w:rsidR="00F8630E" w:rsidRPr="00C148F2">
        <w:rPr>
          <w:rFonts w:ascii="Arial" w:hAnsi="Arial" w:cs="Arial"/>
          <w:color w:val="000000"/>
          <w:sz w:val="20"/>
          <w:szCs w:val="20"/>
        </w:rPr>
        <w:t>:</w:t>
      </w:r>
      <w:r w:rsidRPr="00C148F2">
        <w:rPr>
          <w:rFonts w:ascii="Arial" w:hAnsi="Arial" w:cs="Arial"/>
          <w:color w:val="000000"/>
          <w:sz w:val="20"/>
          <w:szCs w:val="20"/>
        </w:rPr>
        <w:t xml:space="preserve"> </w:t>
      </w:r>
      <w:hyperlink r:id="rId8" w:history="1">
        <w:r w:rsidRPr="00C148F2">
          <w:rPr>
            <w:rFonts w:ascii="Arial" w:hAnsi="Arial" w:cs="Arial"/>
            <w:sz w:val="20"/>
            <w:szCs w:val="20"/>
          </w:rPr>
          <w:t>proveedores@csbp.com.bo</w:t>
        </w:r>
      </w:hyperlink>
      <w:r w:rsidR="00EB3348">
        <w:t>.</w:t>
      </w:r>
      <w:r w:rsidR="00351B5E" w:rsidRPr="00C148F2">
        <w:rPr>
          <w:rFonts w:ascii="Arial" w:hAnsi="Arial" w:cs="Arial"/>
          <w:sz w:val="20"/>
          <w:szCs w:val="20"/>
        </w:rPr>
        <w:tab/>
      </w:r>
      <w:r w:rsidR="00BC50AF" w:rsidRPr="00C148F2">
        <w:rPr>
          <w:rFonts w:ascii="Arial" w:hAnsi="Arial" w:cs="Arial"/>
          <w:sz w:val="20"/>
          <w:szCs w:val="20"/>
        </w:rPr>
        <w:tab/>
      </w:r>
      <w:r w:rsidR="00BC50AF" w:rsidRPr="00C148F2">
        <w:rPr>
          <w:rFonts w:ascii="Arial" w:hAnsi="Arial" w:cs="Arial"/>
          <w:sz w:val="20"/>
          <w:szCs w:val="20"/>
        </w:rPr>
        <w:tab/>
      </w:r>
    </w:p>
    <w:p w14:paraId="41978C06" w14:textId="4D690FF3" w:rsidR="00385957" w:rsidRPr="00C148F2" w:rsidRDefault="00385957" w:rsidP="00BC7B57">
      <w:pPr>
        <w:pStyle w:val="NormalWeb"/>
        <w:spacing w:before="0" w:beforeAutospacing="0" w:after="120" w:afterAutospacing="0" w:line="276" w:lineRule="auto"/>
        <w:jc w:val="both"/>
        <w:rPr>
          <w:rFonts w:ascii="Arial" w:hAnsi="Arial" w:cs="Arial"/>
          <w:color w:val="000000"/>
          <w:sz w:val="20"/>
          <w:szCs w:val="20"/>
        </w:rPr>
      </w:pPr>
      <w:r w:rsidRPr="00C148F2">
        <w:rPr>
          <w:rFonts w:ascii="Arial" w:hAnsi="Arial" w:cs="Arial"/>
          <w:color w:val="000000"/>
          <w:sz w:val="20"/>
          <w:szCs w:val="20"/>
        </w:rPr>
        <w:t>Al respecto, se debe señalar que</w:t>
      </w:r>
      <w:r w:rsidR="00023315" w:rsidRPr="00C148F2">
        <w:rPr>
          <w:rFonts w:ascii="Arial" w:hAnsi="Arial" w:cs="Arial"/>
          <w:color w:val="000000"/>
          <w:sz w:val="20"/>
          <w:szCs w:val="20"/>
        </w:rPr>
        <w:t xml:space="preserve"> </w:t>
      </w:r>
      <w:r w:rsidRPr="00C148F2">
        <w:rPr>
          <w:rFonts w:ascii="Arial" w:hAnsi="Arial" w:cs="Arial"/>
          <w:color w:val="000000"/>
          <w:sz w:val="20"/>
          <w:szCs w:val="20"/>
        </w:rPr>
        <w:t>se recibieron Consultas Escritas hasta la fecha y hora establecida en el Pliego de Condiciones</w:t>
      </w:r>
      <w:r w:rsidR="00023315" w:rsidRPr="00C148F2">
        <w:rPr>
          <w:rFonts w:ascii="Arial" w:hAnsi="Arial" w:cs="Arial"/>
          <w:color w:val="000000"/>
          <w:sz w:val="20"/>
          <w:szCs w:val="20"/>
        </w:rPr>
        <w:t>.</w:t>
      </w:r>
    </w:p>
    <w:p w14:paraId="342D874B" w14:textId="0C97C488" w:rsidR="0034729C" w:rsidRPr="00C148F2" w:rsidRDefault="00EB3348" w:rsidP="00F32A99">
      <w:pPr>
        <w:pStyle w:val="NormalWeb"/>
        <w:spacing w:before="0" w:beforeAutospacing="0" w:after="0" w:afterAutospacing="0" w:line="276" w:lineRule="auto"/>
        <w:jc w:val="both"/>
        <w:rPr>
          <w:rFonts w:ascii="Arial" w:hAnsi="Arial" w:cs="Arial"/>
          <w:b/>
          <w:bCs/>
          <w:color w:val="000000"/>
          <w:sz w:val="20"/>
          <w:szCs w:val="20"/>
        </w:rPr>
      </w:pPr>
      <w:r>
        <w:rPr>
          <w:rFonts w:ascii="Arial" w:hAnsi="Arial" w:cs="Arial"/>
          <w:b/>
          <w:bCs/>
          <w:color w:val="000000"/>
          <w:sz w:val="20"/>
          <w:szCs w:val="20"/>
        </w:rPr>
        <w:t xml:space="preserve">Proponente </w:t>
      </w:r>
      <w:r w:rsidR="00183DA8">
        <w:rPr>
          <w:rFonts w:ascii="Arial" w:hAnsi="Arial" w:cs="Arial"/>
          <w:b/>
          <w:bCs/>
          <w:color w:val="000000"/>
          <w:sz w:val="20"/>
          <w:szCs w:val="20"/>
        </w:rPr>
        <w:t>CDI S.R.L.</w:t>
      </w:r>
      <w:r>
        <w:rPr>
          <w:rFonts w:ascii="Arial" w:hAnsi="Arial" w:cs="Arial"/>
          <w:b/>
          <w:bCs/>
          <w:color w:val="000000"/>
          <w:sz w:val="20"/>
          <w:szCs w:val="20"/>
        </w:rPr>
        <w:t xml:space="preserve">              </w:t>
      </w:r>
      <w:r w:rsidR="00F32A99" w:rsidRPr="00C148F2">
        <w:rPr>
          <w:rFonts w:ascii="Arial" w:hAnsi="Arial" w:cs="Arial"/>
          <w:b/>
          <w:bCs/>
          <w:color w:val="000000"/>
          <w:sz w:val="20"/>
          <w:szCs w:val="20"/>
        </w:rPr>
        <w:t xml:space="preserve">                                                    </w:t>
      </w:r>
      <w:r w:rsidR="00F32A99" w:rsidRPr="00C148F2">
        <w:rPr>
          <w:rFonts w:ascii="Arial" w:hAnsi="Arial" w:cs="Arial"/>
          <w:color w:val="000000"/>
          <w:sz w:val="20"/>
          <w:szCs w:val="20"/>
        </w:rPr>
        <w:t xml:space="preserve">Fecha de Envío: </w:t>
      </w:r>
      <w:r w:rsidR="00183DA8">
        <w:rPr>
          <w:rFonts w:ascii="Arial" w:hAnsi="Arial" w:cs="Arial"/>
          <w:color w:val="000000"/>
          <w:sz w:val="20"/>
          <w:szCs w:val="20"/>
        </w:rPr>
        <w:t>24</w:t>
      </w:r>
      <w:r w:rsidR="00F32A99" w:rsidRPr="00C148F2">
        <w:rPr>
          <w:rFonts w:ascii="Arial" w:hAnsi="Arial" w:cs="Arial"/>
          <w:color w:val="000000"/>
          <w:sz w:val="20"/>
          <w:szCs w:val="20"/>
        </w:rPr>
        <w:t>/</w:t>
      </w:r>
      <w:r>
        <w:rPr>
          <w:rFonts w:ascii="Arial" w:hAnsi="Arial" w:cs="Arial"/>
          <w:color w:val="000000"/>
          <w:sz w:val="20"/>
          <w:szCs w:val="20"/>
        </w:rPr>
        <w:t>2</w:t>
      </w:r>
      <w:r w:rsidR="00F32A99" w:rsidRPr="00C148F2">
        <w:rPr>
          <w:rFonts w:ascii="Arial" w:hAnsi="Arial" w:cs="Arial"/>
          <w:color w:val="000000"/>
          <w:sz w:val="20"/>
          <w:szCs w:val="20"/>
        </w:rPr>
        <w:t>/202</w:t>
      </w:r>
      <w:r w:rsidR="00183DA8">
        <w:rPr>
          <w:rFonts w:ascii="Arial" w:hAnsi="Arial" w:cs="Arial"/>
          <w:color w:val="000000"/>
          <w:sz w:val="20"/>
          <w:szCs w:val="20"/>
        </w:rPr>
        <w:t>6</w:t>
      </w:r>
      <w:r w:rsidR="00F32A99" w:rsidRPr="00C148F2">
        <w:rPr>
          <w:rFonts w:ascii="Arial" w:hAnsi="Arial" w:cs="Arial"/>
          <w:color w:val="000000"/>
          <w:sz w:val="20"/>
          <w:szCs w:val="20"/>
        </w:rPr>
        <w:t xml:space="preserve">   </w:t>
      </w:r>
      <w:r>
        <w:rPr>
          <w:rFonts w:ascii="Arial" w:hAnsi="Arial" w:cs="Arial"/>
          <w:color w:val="000000"/>
          <w:sz w:val="20"/>
          <w:szCs w:val="20"/>
        </w:rPr>
        <w:t xml:space="preserve">   </w:t>
      </w:r>
      <w:r w:rsidR="00183DA8">
        <w:rPr>
          <w:rFonts w:ascii="Arial" w:hAnsi="Arial" w:cs="Arial"/>
          <w:color w:val="000000"/>
          <w:sz w:val="20"/>
          <w:szCs w:val="20"/>
        </w:rPr>
        <w:t>12</w:t>
      </w:r>
      <w:r w:rsidR="00F32A99" w:rsidRPr="00C148F2">
        <w:rPr>
          <w:rFonts w:ascii="Arial" w:hAnsi="Arial" w:cs="Arial"/>
          <w:color w:val="000000"/>
          <w:sz w:val="20"/>
          <w:szCs w:val="20"/>
        </w:rPr>
        <w:t>:</w:t>
      </w:r>
      <w:r w:rsidR="00183DA8">
        <w:rPr>
          <w:rFonts w:ascii="Arial" w:hAnsi="Arial" w:cs="Arial"/>
          <w:color w:val="000000"/>
          <w:sz w:val="20"/>
          <w:szCs w:val="20"/>
        </w:rPr>
        <w:t>53</w:t>
      </w:r>
    </w:p>
    <w:p w14:paraId="5EE6BCCF" w14:textId="77777777" w:rsidR="00835F98" w:rsidRDefault="0034729C" w:rsidP="00835F9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w:t>
      </w:r>
      <w:r w:rsidR="00835F98">
        <w:rPr>
          <w:rFonts w:ascii="Arial" w:hAnsi="Arial" w:cs="Arial"/>
          <w:b/>
          <w:bCs/>
          <w:color w:val="000000"/>
          <w:sz w:val="20"/>
          <w:szCs w:val="20"/>
          <w:lang w:val="es-BO" w:eastAsia="es-BO"/>
        </w:rPr>
        <w:t xml:space="preserve"> </w:t>
      </w:r>
    </w:p>
    <w:p w14:paraId="0766CE59" w14:textId="0C84D4DC" w:rsidR="00183DA8" w:rsidRPr="00835F98" w:rsidRDefault="00183DA8" w:rsidP="00835F98">
      <w:pPr>
        <w:spacing w:line="276" w:lineRule="auto"/>
        <w:jc w:val="both"/>
        <w:rPr>
          <w:rFonts w:ascii="Arial" w:hAnsi="Arial" w:cs="Arial"/>
          <w:b/>
          <w:bCs/>
          <w:color w:val="000000"/>
          <w:sz w:val="20"/>
          <w:szCs w:val="20"/>
          <w:lang w:val="es-BO" w:eastAsia="es-BO"/>
        </w:rPr>
      </w:pPr>
      <w:r w:rsidRPr="00835F98">
        <w:rPr>
          <w:rFonts w:ascii="Arial" w:hAnsi="Arial" w:cs="Arial"/>
          <w:color w:val="000000"/>
          <w:sz w:val="20"/>
          <w:szCs w:val="20"/>
          <w:lang w:val="es-BO" w:eastAsia="es-BO"/>
        </w:rPr>
        <w:t>¿En la propuesta de densitometría ósea se debe consignar un precio único por cuerpo total?, o si es posible desglosar cada una de sus variantes por separado?</w:t>
      </w:r>
    </w:p>
    <w:p w14:paraId="0E06F2C5"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Columna AP</w:t>
      </w:r>
    </w:p>
    <w:p w14:paraId="3B9C1927"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Columna Lateral</w:t>
      </w:r>
    </w:p>
    <w:p w14:paraId="6E7DBFBD"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LVA</w:t>
      </w:r>
    </w:p>
    <w:p w14:paraId="693195F1"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APVA</w:t>
      </w:r>
    </w:p>
    <w:p w14:paraId="2E522820"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Fémur Izquierdo</w:t>
      </w:r>
    </w:p>
    <w:p w14:paraId="20DA2AD8"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Fémur Derecho</w:t>
      </w:r>
    </w:p>
    <w:p w14:paraId="6CAA646D"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Dual Fémur</w:t>
      </w:r>
    </w:p>
    <w:p w14:paraId="5FDBA022"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Cadera Ortopédica Izquierda</w:t>
      </w:r>
    </w:p>
    <w:p w14:paraId="079B1FFB"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Cadera Ortopédica Derecha</w:t>
      </w:r>
    </w:p>
    <w:p w14:paraId="65269BAD"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Antebrazo Izq.</w:t>
      </w:r>
    </w:p>
    <w:p w14:paraId="152F1E3B"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Antebrazo Dcho.</w:t>
      </w:r>
    </w:p>
    <w:p w14:paraId="4BA783DE" w14:textId="77777777"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Mano Izquierda</w:t>
      </w:r>
    </w:p>
    <w:p w14:paraId="747AAB98" w14:textId="77777777" w:rsid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Mano Derecha</w:t>
      </w:r>
    </w:p>
    <w:p w14:paraId="165BA2B4" w14:textId="77777777" w:rsidR="001C3911" w:rsidRPr="00183DA8" w:rsidRDefault="001C3911" w:rsidP="00183DA8">
      <w:pPr>
        <w:spacing w:line="276" w:lineRule="auto"/>
        <w:jc w:val="both"/>
        <w:rPr>
          <w:rFonts w:ascii="Arial" w:hAnsi="Arial" w:cs="Arial"/>
          <w:color w:val="000000"/>
          <w:sz w:val="20"/>
          <w:szCs w:val="20"/>
          <w:lang w:val="es-BO" w:eastAsia="es-BO"/>
        </w:rPr>
      </w:pPr>
    </w:p>
    <w:p w14:paraId="1EC89C64" w14:textId="77777777" w:rsidR="00835F98" w:rsidRDefault="0034729C" w:rsidP="00183DA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Respuesta:</w:t>
      </w:r>
    </w:p>
    <w:p w14:paraId="215B0EC7" w14:textId="77777777" w:rsidR="001C3911" w:rsidRPr="001C3911" w:rsidRDefault="001C3911" w:rsidP="001C3911">
      <w:pPr>
        <w:spacing w:after="160" w:line="259" w:lineRule="auto"/>
        <w:rPr>
          <w:rFonts w:ascii="Arial" w:hAnsi="Arial" w:cs="Arial"/>
          <w:color w:val="000000"/>
          <w:sz w:val="20"/>
          <w:szCs w:val="20"/>
          <w:lang w:val="es-BO" w:eastAsia="es-BO"/>
        </w:rPr>
      </w:pPr>
      <w:r w:rsidRPr="00835F98">
        <w:rPr>
          <w:rFonts w:ascii="Arial" w:hAnsi="Arial" w:cs="Arial"/>
          <w:color w:val="000000"/>
          <w:sz w:val="20"/>
          <w:szCs w:val="20"/>
          <w:lang w:val="es-BO" w:eastAsia="es-BO"/>
        </w:rPr>
        <w:t>Nos</w:t>
      </w:r>
      <w:r w:rsidRPr="001C3911">
        <w:rPr>
          <w:rFonts w:ascii="Arial" w:hAnsi="Arial" w:cs="Arial"/>
          <w:color w:val="000000"/>
          <w:sz w:val="20"/>
          <w:szCs w:val="20"/>
          <w:lang w:val="es-BO" w:eastAsia="es-BO"/>
        </w:rPr>
        <w:t xml:space="preserve"> interesa tener una propuesta que implique los costos unitarios de estudio, es decir disgregados.</w:t>
      </w:r>
      <w:r>
        <w:rPr>
          <w:rFonts w:ascii="Arial" w:hAnsi="Arial" w:cs="Arial"/>
          <w:color w:val="000000"/>
          <w:sz w:val="20"/>
          <w:szCs w:val="20"/>
          <w:lang w:val="es-BO" w:eastAsia="es-BO"/>
        </w:rPr>
        <w:t xml:space="preserve"> En este punto se realizará una enmienda. </w:t>
      </w:r>
    </w:p>
    <w:p w14:paraId="0F47B2F2" w14:textId="77777777" w:rsidR="001C3911" w:rsidRDefault="0034729C" w:rsidP="00183DA8">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2:</w:t>
      </w:r>
      <w:r w:rsidR="00835F98">
        <w:rPr>
          <w:rFonts w:ascii="Arial" w:hAnsi="Arial" w:cs="Arial"/>
          <w:b/>
          <w:bCs/>
          <w:color w:val="000000"/>
          <w:sz w:val="20"/>
          <w:szCs w:val="20"/>
          <w:lang w:val="es-BO" w:eastAsia="es-BO"/>
        </w:rPr>
        <w:t xml:space="preserve"> </w:t>
      </w:r>
    </w:p>
    <w:p w14:paraId="40CFB54A" w14:textId="1E8C8143"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¿El estudio solicitado de Mamografía incluye Ecografía Mamaria?</w:t>
      </w:r>
    </w:p>
    <w:p w14:paraId="7DD998C3" w14:textId="77777777" w:rsidR="001C3911" w:rsidRDefault="0034729C" w:rsidP="001C3911">
      <w:pPr>
        <w:spacing w:line="259" w:lineRule="auto"/>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Respuesta</w:t>
      </w:r>
      <w:r w:rsidR="00835F98">
        <w:rPr>
          <w:rFonts w:ascii="Arial" w:hAnsi="Arial" w:cs="Arial"/>
          <w:b/>
          <w:bCs/>
          <w:color w:val="000000"/>
          <w:sz w:val="20"/>
          <w:szCs w:val="20"/>
          <w:lang w:val="es-BO" w:eastAsia="es-BO"/>
        </w:rPr>
        <w:t xml:space="preserve">: </w:t>
      </w:r>
    </w:p>
    <w:p w14:paraId="3F82402D" w14:textId="11D36F72" w:rsidR="0034729C" w:rsidRDefault="00FE098E" w:rsidP="00FE098E">
      <w:pPr>
        <w:spacing w:line="259" w:lineRule="auto"/>
        <w:rPr>
          <w:rFonts w:ascii="Arial" w:hAnsi="Arial" w:cs="Arial"/>
          <w:b/>
          <w:bCs/>
          <w:color w:val="000000"/>
          <w:sz w:val="20"/>
          <w:szCs w:val="20"/>
          <w:lang w:val="es-BO" w:eastAsia="es-BO"/>
        </w:rPr>
      </w:pPr>
      <w:r w:rsidRPr="00FE098E">
        <w:rPr>
          <w:rFonts w:ascii="Arial" w:hAnsi="Arial" w:cs="Arial"/>
          <w:color w:val="000000"/>
          <w:sz w:val="20"/>
          <w:szCs w:val="20"/>
          <w:lang w:val="es-BO" w:eastAsia="es-BO"/>
        </w:rPr>
        <w:t xml:space="preserve">Lo que la CSBP </w:t>
      </w:r>
      <w:r>
        <w:rPr>
          <w:rFonts w:ascii="Arial" w:hAnsi="Arial" w:cs="Arial"/>
          <w:color w:val="000000"/>
          <w:sz w:val="20"/>
          <w:szCs w:val="20"/>
          <w:lang w:val="es-BO" w:eastAsia="es-BO"/>
        </w:rPr>
        <w:t xml:space="preserve">busca es el servicio de Mamografía específicamente, sin embargo, si el proponente puede incluir la ecografía mamaria se tomará en cuanta como un plus al momento de la evaluación. Por ende, se realizará una enmienda en la calificación. </w:t>
      </w:r>
    </w:p>
    <w:p w14:paraId="2F00F126" w14:textId="21C655C6"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3:</w:t>
      </w:r>
    </w:p>
    <w:p w14:paraId="6B0E927B" w14:textId="2BEC11AC" w:rsidR="00183DA8" w:rsidRPr="00183DA8" w:rsidRDefault="00183DA8" w:rsidP="00183DA8">
      <w:pPr>
        <w:spacing w:line="276" w:lineRule="auto"/>
        <w:jc w:val="both"/>
        <w:rPr>
          <w:rFonts w:ascii="Arial" w:hAnsi="Arial" w:cs="Arial"/>
          <w:color w:val="000000"/>
          <w:sz w:val="20"/>
          <w:szCs w:val="20"/>
          <w:lang w:val="es-BO" w:eastAsia="es-BO"/>
        </w:rPr>
      </w:pPr>
      <w:r w:rsidRPr="00183DA8">
        <w:rPr>
          <w:rFonts w:ascii="Arial" w:hAnsi="Arial" w:cs="Arial"/>
          <w:color w:val="000000"/>
          <w:sz w:val="20"/>
          <w:szCs w:val="20"/>
          <w:lang w:val="es-BO" w:eastAsia="es-BO"/>
        </w:rPr>
        <w:t>¿Se deben adjuntar documentos legales en la propuesta?</w:t>
      </w:r>
    </w:p>
    <w:p w14:paraId="0A471392" w14:textId="1DB7DF3F" w:rsidR="00832A15"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Respuesta:</w:t>
      </w:r>
    </w:p>
    <w:p w14:paraId="207085DD" w14:textId="77671D03" w:rsidR="00FE098E" w:rsidRPr="00FE098E" w:rsidRDefault="00FE098E" w:rsidP="002673BF">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Se debe presentar los documentos que se señalan en el formulario Nº3 de la propuesta técnica para la calificación respectiva. </w:t>
      </w:r>
    </w:p>
    <w:p w14:paraId="0BF385CD" w14:textId="151793DD"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4:</w:t>
      </w:r>
    </w:p>
    <w:p w14:paraId="330D3F48" w14:textId="5B0F259D" w:rsidR="00183DA8" w:rsidRDefault="00183DA8" w:rsidP="00183DA8">
      <w:pPr>
        <w:spacing w:line="276" w:lineRule="auto"/>
        <w:jc w:val="both"/>
        <w:rPr>
          <w:rFonts w:ascii="Arial" w:hAnsi="Arial" w:cs="Arial"/>
          <w:b/>
          <w:bCs/>
          <w:color w:val="000000"/>
          <w:sz w:val="20"/>
          <w:szCs w:val="20"/>
          <w:lang w:val="es-BO" w:eastAsia="es-BO"/>
        </w:rPr>
      </w:pPr>
      <w:r w:rsidRPr="00183DA8">
        <w:rPr>
          <w:rFonts w:ascii="Arial" w:hAnsi="Arial" w:cs="Arial"/>
          <w:color w:val="000000"/>
          <w:sz w:val="20"/>
          <w:szCs w:val="20"/>
          <w:lang w:val="es-BO" w:eastAsia="es-BO"/>
        </w:rPr>
        <w:t>En caso de que los médicos requieran ambos estudios (Mamografía y Densitometría)</w:t>
      </w:r>
      <w:r>
        <w:rPr>
          <w:rFonts w:ascii="Arial" w:hAnsi="Arial" w:cs="Arial"/>
          <w:color w:val="000000"/>
          <w:sz w:val="20"/>
          <w:szCs w:val="20"/>
          <w:lang w:val="es-BO" w:eastAsia="es-BO"/>
        </w:rPr>
        <w:t xml:space="preserve"> </w:t>
      </w:r>
      <w:r w:rsidRPr="00183DA8">
        <w:rPr>
          <w:rFonts w:ascii="Arial" w:hAnsi="Arial" w:cs="Arial"/>
          <w:color w:val="000000"/>
          <w:sz w:val="20"/>
          <w:szCs w:val="20"/>
          <w:lang w:val="es-BO" w:eastAsia="es-BO"/>
        </w:rPr>
        <w:t>¿enviaran una sola orden? o por separado.</w:t>
      </w:r>
    </w:p>
    <w:p w14:paraId="2A659D1E" w14:textId="6731E1C8" w:rsidR="0034729C"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1FEAF3C" w14:textId="1132ACAA" w:rsidR="00FE098E" w:rsidRPr="00FE098E" w:rsidRDefault="00FE098E" w:rsidP="002673BF">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Las ordenes se emitirán por separado, sin embargo, si ambos servicios son para un mismo paciente; se valorará que el proponente oferte un precio especial por ambos servicios.  </w:t>
      </w:r>
    </w:p>
    <w:p w14:paraId="61DC54F2" w14:textId="77777777" w:rsidR="00FE098E" w:rsidRDefault="00FE098E" w:rsidP="002673BF">
      <w:pPr>
        <w:spacing w:line="276" w:lineRule="auto"/>
        <w:jc w:val="both"/>
        <w:rPr>
          <w:rFonts w:ascii="Arial" w:hAnsi="Arial" w:cs="Arial"/>
          <w:b/>
          <w:bCs/>
          <w:color w:val="000000"/>
          <w:sz w:val="20"/>
          <w:szCs w:val="20"/>
          <w:lang w:val="es-BO" w:eastAsia="es-BO"/>
        </w:rPr>
      </w:pPr>
    </w:p>
    <w:p w14:paraId="49A0610A" w14:textId="09186574" w:rsidR="00F32A99" w:rsidRPr="00C148F2" w:rsidRDefault="00F32A99" w:rsidP="00F63C62">
      <w:pPr>
        <w:spacing w:line="276" w:lineRule="auto"/>
        <w:rPr>
          <w:rFonts w:ascii="Arial" w:hAnsi="Arial" w:cs="Arial"/>
          <w:color w:val="000000"/>
          <w:sz w:val="20"/>
          <w:szCs w:val="20"/>
        </w:rPr>
      </w:pPr>
      <w:r w:rsidRPr="00C148F2">
        <w:rPr>
          <w:rFonts w:ascii="Arial" w:hAnsi="Arial" w:cs="Arial"/>
          <w:color w:val="000000"/>
          <w:sz w:val="20"/>
          <w:szCs w:val="20"/>
        </w:rPr>
        <w:t xml:space="preserve">Dando lectura a las consultas escritas y sus respuestas, se continuó con la Reunión de Aclaración de acuerdo a los siguientes potenciales proponentes presentes en sala: </w:t>
      </w:r>
    </w:p>
    <w:p w14:paraId="07D45E11" w14:textId="380B9C92"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 PARTICIPANTES</w:t>
      </w:r>
    </w:p>
    <w:tbl>
      <w:tblPr>
        <w:tblStyle w:val="Tablaconcuadrcula"/>
        <w:tblW w:w="0" w:type="auto"/>
        <w:jc w:val="center"/>
        <w:tblLook w:val="04A0" w:firstRow="1" w:lastRow="0" w:firstColumn="1" w:lastColumn="0" w:noHBand="0" w:noVBand="1"/>
      </w:tblPr>
      <w:tblGrid>
        <w:gridCol w:w="4248"/>
        <w:gridCol w:w="4111"/>
      </w:tblGrid>
      <w:tr w:rsidR="00F32A99" w:rsidRPr="00C148F2" w14:paraId="69D368AF" w14:textId="77777777" w:rsidTr="00033B94">
        <w:trPr>
          <w:jc w:val="center"/>
        </w:trPr>
        <w:tc>
          <w:tcPr>
            <w:tcW w:w="4248" w:type="dxa"/>
          </w:tcPr>
          <w:p w14:paraId="32644DB3" w14:textId="2B79096C"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w:t>
            </w:r>
          </w:p>
        </w:tc>
        <w:tc>
          <w:tcPr>
            <w:tcW w:w="4111" w:type="dxa"/>
          </w:tcPr>
          <w:p w14:paraId="4D059289" w14:textId="55AFDA72"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 xml:space="preserve">REPRESENTATES </w:t>
            </w:r>
          </w:p>
        </w:tc>
      </w:tr>
      <w:tr w:rsidR="00F32A99" w:rsidRPr="00C148F2" w14:paraId="1453FDE4" w14:textId="77777777" w:rsidTr="00033B94">
        <w:trPr>
          <w:jc w:val="center"/>
        </w:trPr>
        <w:tc>
          <w:tcPr>
            <w:tcW w:w="4248" w:type="dxa"/>
          </w:tcPr>
          <w:p w14:paraId="6E63F663" w14:textId="13DA2BBF" w:rsidR="00F32A99" w:rsidRPr="00C148F2" w:rsidRDefault="00BC1E3F" w:rsidP="00F32A99">
            <w:pPr>
              <w:spacing w:line="276" w:lineRule="auto"/>
              <w:rPr>
                <w:rFonts w:ascii="Arial" w:hAnsi="Arial" w:cs="Arial"/>
                <w:color w:val="000000"/>
                <w:sz w:val="20"/>
                <w:szCs w:val="20"/>
              </w:rPr>
            </w:pPr>
            <w:r>
              <w:rPr>
                <w:rFonts w:ascii="Arial" w:hAnsi="Arial" w:cs="Arial"/>
                <w:color w:val="000000"/>
                <w:sz w:val="20"/>
                <w:szCs w:val="20"/>
              </w:rPr>
              <w:t>CEDIRAD</w:t>
            </w:r>
          </w:p>
        </w:tc>
        <w:tc>
          <w:tcPr>
            <w:tcW w:w="4111" w:type="dxa"/>
          </w:tcPr>
          <w:p w14:paraId="0BF014A0" w14:textId="5E2CE917" w:rsidR="00F32A99" w:rsidRPr="00C148F2" w:rsidRDefault="00BC1E3F" w:rsidP="00F32A99">
            <w:pPr>
              <w:spacing w:line="276" w:lineRule="auto"/>
              <w:rPr>
                <w:rFonts w:ascii="Arial" w:hAnsi="Arial" w:cs="Arial"/>
                <w:color w:val="000000"/>
                <w:sz w:val="20"/>
                <w:szCs w:val="20"/>
              </w:rPr>
            </w:pPr>
            <w:r>
              <w:rPr>
                <w:rFonts w:ascii="Arial" w:hAnsi="Arial" w:cs="Arial"/>
                <w:color w:val="000000"/>
                <w:sz w:val="20"/>
                <w:szCs w:val="20"/>
              </w:rPr>
              <w:t>CHRISTIAN GOMEZ URQUIETA</w:t>
            </w:r>
          </w:p>
        </w:tc>
      </w:tr>
      <w:tr w:rsidR="00183DA8" w:rsidRPr="00C148F2" w14:paraId="09C1FB2D" w14:textId="77777777" w:rsidTr="00033B94">
        <w:trPr>
          <w:jc w:val="center"/>
        </w:trPr>
        <w:tc>
          <w:tcPr>
            <w:tcW w:w="4248" w:type="dxa"/>
          </w:tcPr>
          <w:p w14:paraId="4749B817" w14:textId="25897C53" w:rsidR="00183DA8" w:rsidRDefault="00BC1E3F" w:rsidP="00F32A99">
            <w:pPr>
              <w:spacing w:line="276" w:lineRule="auto"/>
              <w:rPr>
                <w:rFonts w:ascii="Arial" w:hAnsi="Arial" w:cs="Arial"/>
                <w:color w:val="000000"/>
                <w:sz w:val="20"/>
                <w:szCs w:val="20"/>
              </w:rPr>
            </w:pPr>
            <w:r>
              <w:rPr>
                <w:rFonts w:ascii="Arial" w:hAnsi="Arial" w:cs="Arial"/>
                <w:color w:val="000000"/>
                <w:sz w:val="20"/>
                <w:szCs w:val="20"/>
              </w:rPr>
              <w:t>CDI</w:t>
            </w:r>
          </w:p>
        </w:tc>
        <w:tc>
          <w:tcPr>
            <w:tcW w:w="4111" w:type="dxa"/>
          </w:tcPr>
          <w:p w14:paraId="72282936" w14:textId="0BCDE173" w:rsidR="00183DA8" w:rsidRDefault="00BC1E3F" w:rsidP="00F32A99">
            <w:pPr>
              <w:spacing w:line="276" w:lineRule="auto"/>
              <w:rPr>
                <w:rFonts w:ascii="Arial" w:hAnsi="Arial" w:cs="Arial"/>
                <w:color w:val="000000"/>
                <w:sz w:val="20"/>
                <w:szCs w:val="20"/>
              </w:rPr>
            </w:pPr>
            <w:r>
              <w:rPr>
                <w:rFonts w:ascii="Arial" w:hAnsi="Arial" w:cs="Arial"/>
                <w:color w:val="000000"/>
                <w:sz w:val="20"/>
                <w:szCs w:val="20"/>
              </w:rPr>
              <w:t>JACOBO NEMER</w:t>
            </w:r>
          </w:p>
        </w:tc>
      </w:tr>
    </w:tbl>
    <w:p w14:paraId="05E2ED59" w14:textId="77777777" w:rsidR="00F32A99" w:rsidRPr="00C148F2" w:rsidRDefault="00F32A99" w:rsidP="00F32A99">
      <w:pPr>
        <w:spacing w:line="276" w:lineRule="auto"/>
        <w:jc w:val="center"/>
        <w:rPr>
          <w:rFonts w:ascii="Arial" w:hAnsi="Arial" w:cs="Arial"/>
          <w:b/>
          <w:bCs/>
          <w:color w:val="000000"/>
          <w:sz w:val="20"/>
          <w:szCs w:val="20"/>
          <w:lang w:val="es-BO" w:eastAsia="es-BO"/>
        </w:rPr>
      </w:pPr>
    </w:p>
    <w:p w14:paraId="62866D5A" w14:textId="185E2BC3" w:rsidR="00F93FFE" w:rsidRPr="00C148F2" w:rsidRDefault="007A7B36" w:rsidP="00BC7B57">
      <w:pPr>
        <w:pStyle w:val="NormalWeb"/>
        <w:numPr>
          <w:ilvl w:val="0"/>
          <w:numId w:val="1"/>
        </w:numPr>
        <w:tabs>
          <w:tab w:val="clear" w:pos="720"/>
        </w:tabs>
        <w:spacing w:before="0" w:beforeAutospacing="0" w:after="120" w:afterAutospacing="0" w:line="276" w:lineRule="auto"/>
        <w:ind w:left="284" w:hanging="294"/>
        <w:jc w:val="both"/>
        <w:rPr>
          <w:rFonts w:ascii="Arial" w:hAnsi="Arial" w:cs="Arial"/>
          <w:b/>
          <w:bCs/>
          <w:sz w:val="20"/>
          <w:szCs w:val="20"/>
          <w:u w:val="single"/>
        </w:rPr>
      </w:pPr>
      <w:r w:rsidRPr="00C148F2">
        <w:rPr>
          <w:rFonts w:ascii="Arial" w:hAnsi="Arial" w:cs="Arial"/>
          <w:b/>
          <w:bCs/>
          <w:sz w:val="20"/>
          <w:szCs w:val="20"/>
          <w:u w:val="single"/>
        </w:rPr>
        <w:t>CONSULTAS EN REUNION PRESENCIAL</w:t>
      </w:r>
    </w:p>
    <w:p w14:paraId="3BA89BF9" w14:textId="6638A073" w:rsidR="0068678F" w:rsidRDefault="00F32A99" w:rsidP="0068678F">
      <w:pPr>
        <w:spacing w:line="276" w:lineRule="auto"/>
        <w:jc w:val="both"/>
        <w:rPr>
          <w:rFonts w:ascii="Arial" w:hAnsi="Arial" w:cs="Arial"/>
          <w:sz w:val="20"/>
          <w:szCs w:val="20"/>
          <w:lang w:val="es-BO"/>
        </w:rPr>
      </w:pPr>
      <w:r w:rsidRPr="00C148F2">
        <w:rPr>
          <w:rFonts w:ascii="Arial" w:hAnsi="Arial" w:cs="Arial"/>
          <w:sz w:val="20"/>
          <w:szCs w:val="20"/>
          <w:lang w:val="es-BO"/>
        </w:rPr>
        <w:t>Dando continuidad a la reunión y como corresponde, se dio lugar a las consultas en sala, las consultas técnicas y administrativas expuestas por los representantes de las Empresas son las siguientes:</w:t>
      </w:r>
    </w:p>
    <w:p w14:paraId="6505573A" w14:textId="4FE9FC34" w:rsidR="006F4327" w:rsidRPr="006F4327" w:rsidRDefault="006F4327" w:rsidP="0068678F">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004CEC">
        <w:rPr>
          <w:rFonts w:ascii="Arial" w:hAnsi="Arial" w:cs="Arial"/>
          <w:b/>
          <w:bCs/>
          <w:sz w:val="20"/>
          <w:szCs w:val="20"/>
        </w:rPr>
        <w:t>CEDIRAD</w:t>
      </w:r>
      <w:r w:rsidR="00B83F95">
        <w:rPr>
          <w:rFonts w:ascii="Arial" w:hAnsi="Arial" w:cs="Arial"/>
          <w:b/>
          <w:bCs/>
          <w:color w:val="000000"/>
          <w:sz w:val="20"/>
          <w:szCs w:val="20"/>
        </w:rPr>
        <w:t xml:space="preserve"> </w:t>
      </w:r>
    </w:p>
    <w:p w14:paraId="6F92B1AC" w14:textId="65AC8084" w:rsidR="0068678F" w:rsidRDefault="006F4327" w:rsidP="0068678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40AEB426" w14:textId="65F28D90" w:rsidR="00FE75D0" w:rsidRPr="00FE75D0" w:rsidRDefault="006232F2" w:rsidP="002F385C">
      <w:pPr>
        <w:spacing w:line="276" w:lineRule="auto"/>
        <w:jc w:val="both"/>
        <w:rPr>
          <w:rFonts w:ascii="Arial" w:hAnsi="Arial" w:cs="Arial"/>
          <w:sz w:val="20"/>
          <w:szCs w:val="20"/>
          <w:lang w:val="es-BO"/>
        </w:rPr>
      </w:pPr>
      <w:r>
        <w:rPr>
          <w:rFonts w:ascii="Arial" w:hAnsi="Arial" w:cs="Arial"/>
          <w:sz w:val="20"/>
          <w:szCs w:val="20"/>
          <w:lang w:val="es-BO"/>
        </w:rPr>
        <w:t xml:space="preserve">Respecto a la </w:t>
      </w:r>
      <w:r w:rsidR="00FE75D0" w:rsidRPr="00FE75D0">
        <w:rPr>
          <w:rFonts w:ascii="Arial" w:hAnsi="Arial" w:cs="Arial"/>
          <w:sz w:val="20"/>
          <w:szCs w:val="20"/>
          <w:lang w:val="es-BO"/>
        </w:rPr>
        <w:t xml:space="preserve">presentación digital, ¿esta presentación digital va a ser posterior a la adjudicación? ¿Y de qué manera? Es decir, ¿la vamos a presentar subiendo algún sistema o es en CD? </w:t>
      </w:r>
    </w:p>
    <w:p w14:paraId="7F2E4194" w14:textId="25E79793" w:rsidR="002F385C" w:rsidRPr="00C148F2" w:rsidRDefault="002F385C" w:rsidP="002F385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C96D1A3" w14:textId="2B273EB4" w:rsidR="002F385C" w:rsidRPr="006232F2" w:rsidRDefault="006232F2" w:rsidP="006232F2">
      <w:pPr>
        <w:spacing w:after="160" w:line="259" w:lineRule="auto"/>
        <w:rPr>
          <w:rFonts w:ascii="Arial" w:hAnsi="Arial" w:cs="Arial"/>
          <w:sz w:val="20"/>
          <w:szCs w:val="20"/>
          <w:lang w:val="es-BO"/>
        </w:rPr>
      </w:pPr>
      <w:r w:rsidRPr="006232F2">
        <w:rPr>
          <w:rFonts w:ascii="Arial" w:hAnsi="Arial" w:cs="Arial"/>
          <w:sz w:val="20"/>
          <w:szCs w:val="20"/>
          <w:lang w:val="es-BO"/>
        </w:rPr>
        <w:t xml:space="preserve">La presentación digital es una copia de la propuesta física. Esta copia tiene que ir ya sea en CD o en USB, junto con la propuesta escrita en sobre </w:t>
      </w:r>
      <w:r>
        <w:rPr>
          <w:rFonts w:ascii="Arial" w:hAnsi="Arial" w:cs="Arial"/>
          <w:sz w:val="20"/>
          <w:szCs w:val="20"/>
          <w:lang w:val="es-BO"/>
        </w:rPr>
        <w:t>cerrado hasta el plazo establecido según el Pliego de Condiciones.</w:t>
      </w:r>
    </w:p>
    <w:p w14:paraId="6532DB9C" w14:textId="6F4CCFAE" w:rsidR="0068678F" w:rsidRDefault="002F385C" w:rsidP="002F385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F16273">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1321AFA8" w14:textId="27BBBBD4" w:rsidR="0068678F" w:rsidRPr="006232F2" w:rsidRDefault="006232F2" w:rsidP="006232F2">
      <w:pPr>
        <w:spacing w:line="259" w:lineRule="auto"/>
        <w:rPr>
          <w:rFonts w:ascii="Arial" w:hAnsi="Arial" w:cs="Arial"/>
          <w:sz w:val="20"/>
          <w:szCs w:val="20"/>
          <w:lang w:val="es-BO"/>
        </w:rPr>
      </w:pPr>
      <w:r w:rsidRPr="006232F2">
        <w:rPr>
          <w:rFonts w:ascii="Arial" w:hAnsi="Arial" w:cs="Arial"/>
          <w:sz w:val="20"/>
          <w:szCs w:val="20"/>
          <w:lang w:val="es-BO"/>
        </w:rPr>
        <w:t>La otra consulta es en cuanto a la experiencia del proponente.</w:t>
      </w:r>
      <w:r>
        <w:rPr>
          <w:rFonts w:ascii="Arial" w:hAnsi="Arial" w:cs="Arial"/>
          <w:sz w:val="20"/>
          <w:szCs w:val="20"/>
          <w:lang w:val="es-BO"/>
        </w:rPr>
        <w:t xml:space="preserve"> </w:t>
      </w:r>
      <w:r w:rsidRPr="006232F2">
        <w:rPr>
          <w:rFonts w:ascii="Arial" w:hAnsi="Arial" w:cs="Arial"/>
          <w:sz w:val="20"/>
          <w:szCs w:val="20"/>
          <w:lang w:val="es-BO"/>
        </w:rPr>
        <w:t xml:space="preserve">Si no me equivoco, es el formulario 3, en donde hay unos puntos que se evalúan, es decir, de 1 a puede llegar hasta 20 puntos. En este caso, ¿de </w:t>
      </w:r>
      <w:r w:rsidRPr="006232F2">
        <w:rPr>
          <w:rFonts w:ascii="Arial" w:hAnsi="Arial" w:cs="Arial"/>
          <w:sz w:val="20"/>
          <w:szCs w:val="20"/>
          <w:lang w:val="es-BO"/>
        </w:rPr>
        <w:lastRenderedPageBreak/>
        <w:t xml:space="preserve">qué forma se va a evaluar ese rango? ¿Con el testimonio de constitución o algún otro documento adicional? </w:t>
      </w:r>
      <w:r w:rsidR="00F16273" w:rsidRPr="006232F2">
        <w:rPr>
          <w:rFonts w:ascii="Arial" w:hAnsi="Arial" w:cs="Arial"/>
          <w:sz w:val="20"/>
          <w:szCs w:val="20"/>
          <w:lang w:val="es-BO"/>
        </w:rPr>
        <w:t xml:space="preserve"> </w:t>
      </w:r>
    </w:p>
    <w:p w14:paraId="6292EA7D" w14:textId="77777777" w:rsidR="002F385C" w:rsidRPr="00C148F2" w:rsidRDefault="002F385C" w:rsidP="002F385C">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93A9FB8" w14:textId="7D925267" w:rsidR="002F385C" w:rsidRPr="00C148F2" w:rsidRDefault="00B63480" w:rsidP="002F385C">
      <w:pPr>
        <w:spacing w:line="276" w:lineRule="auto"/>
        <w:rPr>
          <w:rFonts w:ascii="Arial" w:hAnsi="Arial" w:cs="Arial"/>
          <w:color w:val="000000"/>
          <w:sz w:val="20"/>
          <w:szCs w:val="20"/>
        </w:rPr>
      </w:pPr>
      <w:r>
        <w:rPr>
          <w:rFonts w:ascii="Arial" w:hAnsi="Arial" w:cs="Arial"/>
          <w:color w:val="000000"/>
          <w:sz w:val="20"/>
          <w:szCs w:val="20"/>
        </w:rPr>
        <w:t>Se debe presentar el documento de constitución de la empresa y el NIT (se realizará enmienda con esta solicitud complementaria), adicionalmente se debe presentar contratos de prestación de servicios en establecimientos de salud públicos o privados de por lo menos 3 años de experiencia</w:t>
      </w:r>
      <w:r w:rsidR="006813D0">
        <w:rPr>
          <w:rFonts w:ascii="Arial" w:hAnsi="Arial" w:cs="Arial"/>
          <w:color w:val="000000"/>
          <w:sz w:val="20"/>
          <w:szCs w:val="20"/>
        </w:rPr>
        <w:t xml:space="preserve"> y es lo que se considerará para la evaluación por ende se realizará una enmienda.</w:t>
      </w:r>
    </w:p>
    <w:p w14:paraId="66169DF6" w14:textId="3418494C" w:rsidR="00CC55FD" w:rsidRDefault="00CC55FD" w:rsidP="00CC55FD">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F16273">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0CB6E6B9" w14:textId="273A5BE5" w:rsidR="00CC55FD" w:rsidRPr="00B63480" w:rsidRDefault="00B63480" w:rsidP="00CC55FD">
      <w:pPr>
        <w:spacing w:line="276" w:lineRule="auto"/>
        <w:jc w:val="both"/>
        <w:rPr>
          <w:rFonts w:ascii="Arial" w:hAnsi="Arial" w:cs="Arial"/>
          <w:color w:val="000000"/>
          <w:sz w:val="20"/>
          <w:szCs w:val="20"/>
        </w:rPr>
      </w:pPr>
      <w:r>
        <w:rPr>
          <w:rFonts w:ascii="Arial" w:hAnsi="Arial" w:cs="Arial"/>
          <w:color w:val="000000"/>
          <w:sz w:val="20"/>
          <w:szCs w:val="20"/>
        </w:rPr>
        <w:t>E</w:t>
      </w:r>
      <w:r w:rsidRPr="00B63480">
        <w:rPr>
          <w:rFonts w:ascii="Arial" w:hAnsi="Arial" w:cs="Arial"/>
          <w:color w:val="000000"/>
          <w:sz w:val="20"/>
          <w:szCs w:val="20"/>
        </w:rPr>
        <w:t>n cuanto al número de cuenta para la garantía de seriedad, si es que tenemos que depositarlo en</w:t>
      </w:r>
      <w:r>
        <w:rPr>
          <w:rFonts w:ascii="Arial" w:hAnsi="Arial" w:cs="Arial"/>
          <w:color w:val="000000"/>
          <w:sz w:val="20"/>
          <w:szCs w:val="20"/>
        </w:rPr>
        <w:t xml:space="preserve"> alguna cuenta y</w:t>
      </w:r>
      <w:r w:rsidRPr="00B63480">
        <w:rPr>
          <w:rFonts w:ascii="Arial" w:hAnsi="Arial" w:cs="Arial"/>
          <w:color w:val="000000"/>
          <w:sz w:val="20"/>
          <w:szCs w:val="20"/>
        </w:rPr>
        <w:t xml:space="preserve"> </w:t>
      </w:r>
      <w:r>
        <w:rPr>
          <w:rFonts w:ascii="Arial" w:hAnsi="Arial" w:cs="Arial"/>
          <w:color w:val="000000"/>
          <w:sz w:val="20"/>
          <w:szCs w:val="20"/>
        </w:rPr>
        <w:t xml:space="preserve">en qué </w:t>
      </w:r>
      <w:r w:rsidRPr="00B63480">
        <w:rPr>
          <w:rFonts w:ascii="Arial" w:hAnsi="Arial" w:cs="Arial"/>
          <w:color w:val="000000"/>
          <w:sz w:val="20"/>
          <w:szCs w:val="20"/>
        </w:rPr>
        <w:t xml:space="preserve">fecha </w:t>
      </w:r>
      <w:r>
        <w:rPr>
          <w:rFonts w:ascii="Arial" w:hAnsi="Arial" w:cs="Arial"/>
          <w:color w:val="000000"/>
          <w:sz w:val="20"/>
          <w:szCs w:val="20"/>
        </w:rPr>
        <w:t xml:space="preserve">debemos </w:t>
      </w:r>
      <w:r w:rsidR="006813D0">
        <w:rPr>
          <w:rFonts w:ascii="Arial" w:hAnsi="Arial" w:cs="Arial"/>
          <w:color w:val="000000"/>
          <w:sz w:val="20"/>
          <w:szCs w:val="20"/>
        </w:rPr>
        <w:t xml:space="preserve">presentar </w:t>
      </w:r>
      <w:r w:rsidRPr="00B63480">
        <w:rPr>
          <w:rFonts w:ascii="Arial" w:hAnsi="Arial" w:cs="Arial"/>
          <w:color w:val="000000"/>
          <w:sz w:val="20"/>
          <w:szCs w:val="20"/>
        </w:rPr>
        <w:t>o es posterior a la adjudicación</w:t>
      </w:r>
      <w:r w:rsidR="00F16273" w:rsidRPr="00B63480">
        <w:rPr>
          <w:rFonts w:ascii="Arial" w:hAnsi="Arial" w:cs="Arial"/>
          <w:color w:val="000000"/>
          <w:sz w:val="20"/>
          <w:szCs w:val="20"/>
        </w:rPr>
        <w:t xml:space="preserve"> </w:t>
      </w:r>
    </w:p>
    <w:p w14:paraId="5FBE0073" w14:textId="77777777" w:rsidR="00CC55FD" w:rsidRPr="00C148F2" w:rsidRDefault="00CC55FD" w:rsidP="00CC55FD">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EB9CB9F" w14:textId="4A84CDD4" w:rsidR="006813D0" w:rsidRPr="006813D0" w:rsidRDefault="006813D0" w:rsidP="006813D0">
      <w:pPr>
        <w:spacing w:after="160" w:line="259" w:lineRule="auto"/>
        <w:rPr>
          <w:rFonts w:ascii="Arial" w:hAnsi="Arial" w:cs="Arial"/>
          <w:color w:val="000000"/>
          <w:sz w:val="20"/>
          <w:szCs w:val="20"/>
        </w:rPr>
      </w:pPr>
      <w:r w:rsidRPr="006813D0">
        <w:rPr>
          <w:rFonts w:ascii="Arial" w:hAnsi="Arial" w:cs="Arial"/>
          <w:color w:val="000000"/>
          <w:sz w:val="20"/>
          <w:szCs w:val="20"/>
        </w:rPr>
        <w:t>La garantía de seriedad de propuesta se tiene que presentar</w:t>
      </w:r>
      <w:r>
        <w:rPr>
          <w:rFonts w:ascii="Arial" w:hAnsi="Arial" w:cs="Arial"/>
          <w:color w:val="000000"/>
          <w:sz w:val="20"/>
          <w:szCs w:val="20"/>
        </w:rPr>
        <w:t xml:space="preserve"> junto con la propuesta física</w:t>
      </w:r>
      <w:r w:rsidRPr="006813D0">
        <w:rPr>
          <w:rFonts w:ascii="Arial" w:hAnsi="Arial" w:cs="Arial"/>
          <w:color w:val="000000"/>
          <w:sz w:val="20"/>
          <w:szCs w:val="20"/>
        </w:rPr>
        <w:t>, es un documento físico que lo tiene que gestionar con la entidad financiera con la que trabajen.</w:t>
      </w:r>
    </w:p>
    <w:p w14:paraId="328E6D2E" w14:textId="0AFE9CD2" w:rsidR="005C3DE3" w:rsidRPr="00C148F2" w:rsidRDefault="006813D0" w:rsidP="006813D0">
      <w:pPr>
        <w:spacing w:after="160" w:line="259" w:lineRule="auto"/>
        <w:rPr>
          <w:rFonts w:ascii="Arial" w:hAnsi="Arial" w:cs="Arial"/>
          <w:color w:val="000000"/>
          <w:sz w:val="20"/>
          <w:szCs w:val="20"/>
        </w:rPr>
      </w:pPr>
      <w:r w:rsidRPr="006813D0">
        <w:rPr>
          <w:rFonts w:ascii="Arial" w:hAnsi="Arial" w:cs="Arial"/>
          <w:color w:val="000000"/>
          <w:sz w:val="20"/>
          <w:szCs w:val="20"/>
        </w:rPr>
        <w:t>La misma tiene que cubrir el plazo que se establece dentro del punto de pliego de condiciones</w:t>
      </w:r>
      <w:r>
        <w:rPr>
          <w:rFonts w:ascii="Arial" w:hAnsi="Arial" w:cs="Arial"/>
          <w:color w:val="000000"/>
          <w:sz w:val="20"/>
          <w:szCs w:val="20"/>
        </w:rPr>
        <w:t xml:space="preserve"> y </w:t>
      </w:r>
      <w:r w:rsidRPr="006813D0">
        <w:rPr>
          <w:rFonts w:ascii="Arial" w:hAnsi="Arial" w:cs="Arial"/>
          <w:color w:val="000000"/>
          <w:sz w:val="20"/>
          <w:szCs w:val="20"/>
        </w:rPr>
        <w:t>se tiene que co</w:t>
      </w:r>
      <w:r>
        <w:rPr>
          <w:rFonts w:ascii="Arial" w:hAnsi="Arial" w:cs="Arial"/>
          <w:color w:val="000000"/>
          <w:sz w:val="20"/>
          <w:szCs w:val="20"/>
        </w:rPr>
        <w:t>ntar</w:t>
      </w:r>
      <w:r w:rsidRPr="006813D0">
        <w:rPr>
          <w:rFonts w:ascii="Arial" w:hAnsi="Arial" w:cs="Arial"/>
          <w:color w:val="000000"/>
          <w:sz w:val="20"/>
          <w:szCs w:val="20"/>
        </w:rPr>
        <w:t xml:space="preserve"> desde la fecha de presentación de propuestas. Es mejor siempre tener una holgura al final de unos 10 o 15 días porque el trámite suele demorar entre 24 y 48 horas, y esto tiene que estar dentro de su propuesta </w:t>
      </w:r>
      <w:r>
        <w:rPr>
          <w:rFonts w:ascii="Arial" w:hAnsi="Arial" w:cs="Arial"/>
          <w:color w:val="000000"/>
          <w:sz w:val="20"/>
          <w:szCs w:val="20"/>
        </w:rPr>
        <w:t>cerrada</w:t>
      </w:r>
      <w:r w:rsidRPr="006813D0">
        <w:rPr>
          <w:rFonts w:ascii="Arial" w:hAnsi="Arial" w:cs="Arial"/>
          <w:color w:val="000000"/>
          <w:sz w:val="20"/>
          <w:szCs w:val="20"/>
        </w:rPr>
        <w:t xml:space="preserve"> en sobre. Y para la aclaración, no es cualquier garantía.</w:t>
      </w:r>
      <w:r>
        <w:rPr>
          <w:rFonts w:ascii="Arial" w:hAnsi="Arial" w:cs="Arial"/>
          <w:color w:val="000000"/>
          <w:sz w:val="20"/>
          <w:szCs w:val="20"/>
        </w:rPr>
        <w:t xml:space="preserve"> </w:t>
      </w:r>
      <w:r w:rsidRPr="006813D0">
        <w:rPr>
          <w:rFonts w:ascii="Arial" w:hAnsi="Arial" w:cs="Arial"/>
          <w:color w:val="000000"/>
          <w:sz w:val="20"/>
          <w:szCs w:val="20"/>
        </w:rPr>
        <w:t xml:space="preserve">La CSBP trabaja netamente con garantías a primer requerimiento. </w:t>
      </w:r>
      <w:r w:rsidR="005C3DE3">
        <w:rPr>
          <w:rFonts w:ascii="Arial" w:hAnsi="Arial" w:cs="Arial"/>
          <w:color w:val="000000"/>
          <w:sz w:val="20"/>
          <w:szCs w:val="20"/>
        </w:rPr>
        <w:t xml:space="preserve"> </w:t>
      </w:r>
    </w:p>
    <w:p w14:paraId="066D425A" w14:textId="15C64401" w:rsidR="00EE0BFB" w:rsidRDefault="00EE0BFB" w:rsidP="00EE0BFB">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28972BAC" w14:textId="7CEDCED9" w:rsidR="00EE0BFB" w:rsidRPr="00523D96" w:rsidRDefault="00523D96" w:rsidP="00523D96">
      <w:pPr>
        <w:spacing w:after="160" w:line="259" w:lineRule="auto"/>
        <w:rPr>
          <w:rFonts w:ascii="Arial" w:hAnsi="Arial" w:cs="Arial"/>
          <w:color w:val="000000"/>
          <w:sz w:val="20"/>
          <w:szCs w:val="20"/>
        </w:rPr>
      </w:pPr>
      <w:r w:rsidRPr="00523D96">
        <w:rPr>
          <w:rFonts w:ascii="Arial" w:hAnsi="Arial" w:cs="Arial"/>
          <w:color w:val="000000"/>
          <w:sz w:val="20"/>
          <w:szCs w:val="20"/>
        </w:rPr>
        <w:t xml:space="preserve">En cuanto </w:t>
      </w:r>
      <w:r w:rsidRPr="00523D96">
        <w:rPr>
          <w:rFonts w:ascii="Arial" w:hAnsi="Arial" w:cs="Arial"/>
          <w:color w:val="000000"/>
          <w:sz w:val="20"/>
          <w:szCs w:val="20"/>
        </w:rPr>
        <w:t>al</w:t>
      </w:r>
      <w:r>
        <w:rPr>
          <w:rFonts w:ascii="Arial" w:hAnsi="Arial" w:cs="Arial"/>
          <w:color w:val="000000"/>
          <w:sz w:val="20"/>
          <w:szCs w:val="20"/>
        </w:rPr>
        <w:t xml:space="preserve"> </w:t>
      </w:r>
      <w:r w:rsidRPr="00523D96">
        <w:rPr>
          <w:rFonts w:ascii="Arial" w:hAnsi="Arial" w:cs="Arial"/>
          <w:color w:val="000000"/>
          <w:sz w:val="20"/>
          <w:szCs w:val="20"/>
        </w:rPr>
        <w:t>formulario</w:t>
      </w:r>
      <w:r w:rsidRPr="00523D96">
        <w:rPr>
          <w:rFonts w:ascii="Arial" w:hAnsi="Arial" w:cs="Arial"/>
          <w:color w:val="000000"/>
          <w:sz w:val="20"/>
          <w:szCs w:val="20"/>
        </w:rPr>
        <w:t xml:space="preserve"> número 4, no sé si nos podría orientar un poquito de qué manera tenemos que llenarlo. Estamos entendiendo como una hoja de vida de la empresa y al bajito como una hoja de vida del especialista, ¿no? Exactamente, de los profesionales y de los especialistas</w:t>
      </w:r>
    </w:p>
    <w:p w14:paraId="4A732912" w14:textId="77777777" w:rsidR="00EE0BFB" w:rsidRPr="00C148F2" w:rsidRDefault="00EE0BFB" w:rsidP="00EE0BFB">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58E12A6" w14:textId="1570815B" w:rsidR="00523D96" w:rsidRDefault="00523D96" w:rsidP="00523D96">
      <w:pPr>
        <w:ind w:right="162"/>
        <w:jc w:val="both"/>
        <w:rPr>
          <w:rFonts w:ascii="Arial" w:hAnsi="Arial" w:cs="Arial"/>
          <w:color w:val="000000"/>
          <w:sz w:val="20"/>
          <w:szCs w:val="20"/>
        </w:rPr>
      </w:pPr>
      <w:r>
        <w:rPr>
          <w:rFonts w:ascii="Arial" w:hAnsi="Arial" w:cs="Arial"/>
          <w:color w:val="000000"/>
          <w:sz w:val="20"/>
          <w:szCs w:val="20"/>
        </w:rPr>
        <w:t xml:space="preserve">Debe detallar los tres años mínimos solicitados prestando servicio a establecimientos </w:t>
      </w:r>
      <w:r w:rsidRPr="00523D96">
        <w:rPr>
          <w:rFonts w:ascii="Arial" w:hAnsi="Arial" w:cs="Arial"/>
          <w:color w:val="000000"/>
          <w:sz w:val="20"/>
          <w:szCs w:val="20"/>
        </w:rPr>
        <w:t>de salud públicos o privados de al menos de 3 años.</w:t>
      </w:r>
    </w:p>
    <w:p w14:paraId="7F090BF3" w14:textId="77777777" w:rsidR="00523D96" w:rsidRDefault="00523D96" w:rsidP="00523D96">
      <w:pPr>
        <w:ind w:right="162"/>
        <w:jc w:val="both"/>
        <w:rPr>
          <w:rFonts w:ascii="Arial" w:hAnsi="Arial" w:cs="Arial"/>
          <w:color w:val="000000"/>
          <w:sz w:val="20"/>
          <w:szCs w:val="20"/>
        </w:rPr>
      </w:pPr>
    </w:p>
    <w:p w14:paraId="3EFB6B3C" w14:textId="0804985F" w:rsidR="00EE0BFB" w:rsidRPr="00C148F2" w:rsidRDefault="00523D96" w:rsidP="00523D96">
      <w:pPr>
        <w:ind w:right="162"/>
        <w:jc w:val="both"/>
        <w:rPr>
          <w:rFonts w:ascii="Arial" w:hAnsi="Arial" w:cs="Arial"/>
          <w:color w:val="000000"/>
          <w:sz w:val="20"/>
          <w:szCs w:val="20"/>
        </w:rPr>
      </w:pPr>
      <w:r>
        <w:rPr>
          <w:rFonts w:ascii="Arial" w:hAnsi="Arial" w:cs="Arial"/>
          <w:color w:val="000000"/>
          <w:sz w:val="20"/>
          <w:szCs w:val="20"/>
        </w:rPr>
        <w:t xml:space="preserve">De la misma forma se debe presentar la experiencia de los profesionales según se requiere en el pliego de condiciones. </w:t>
      </w:r>
    </w:p>
    <w:p w14:paraId="5AEDBEC0" w14:textId="0110ED60" w:rsidR="00523D96" w:rsidRPr="006F4327" w:rsidRDefault="00523D96" w:rsidP="00523D96">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Pr>
          <w:rFonts w:ascii="Arial" w:hAnsi="Arial" w:cs="Arial"/>
          <w:b/>
          <w:bCs/>
          <w:sz w:val="20"/>
          <w:szCs w:val="20"/>
        </w:rPr>
        <w:t>C</w:t>
      </w:r>
      <w:r>
        <w:rPr>
          <w:rFonts w:ascii="Arial" w:hAnsi="Arial" w:cs="Arial"/>
          <w:b/>
          <w:bCs/>
          <w:sz w:val="20"/>
          <w:szCs w:val="20"/>
        </w:rPr>
        <w:t>DI</w:t>
      </w:r>
    </w:p>
    <w:p w14:paraId="6DBBAC7B" w14:textId="77777777" w:rsidR="00523D96" w:rsidRDefault="00523D96" w:rsidP="00523D96">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4B065A47" w14:textId="69EF1EAC" w:rsidR="00523D96" w:rsidRPr="00523D96" w:rsidRDefault="00523D96" w:rsidP="00523D96">
      <w:pPr>
        <w:ind w:right="162"/>
        <w:jc w:val="both"/>
        <w:rPr>
          <w:rFonts w:ascii="Arial" w:hAnsi="Arial" w:cs="Arial"/>
          <w:color w:val="000000"/>
          <w:sz w:val="20"/>
          <w:szCs w:val="20"/>
        </w:rPr>
      </w:pPr>
      <w:r>
        <w:rPr>
          <w:rFonts w:ascii="Arial" w:hAnsi="Arial" w:cs="Arial"/>
          <w:color w:val="000000"/>
          <w:sz w:val="20"/>
          <w:szCs w:val="20"/>
        </w:rPr>
        <w:t>E</w:t>
      </w:r>
      <w:r w:rsidRPr="00523D96">
        <w:rPr>
          <w:rFonts w:ascii="Arial" w:hAnsi="Arial" w:cs="Arial"/>
          <w:color w:val="000000"/>
          <w:sz w:val="20"/>
          <w:szCs w:val="20"/>
        </w:rPr>
        <w:t>n el punto 3 dice, estudio de mamografía más densitometría ósea por evento. Está junto</w:t>
      </w:r>
      <w:r>
        <w:rPr>
          <w:rFonts w:ascii="Arial" w:hAnsi="Arial" w:cs="Arial"/>
          <w:color w:val="000000"/>
          <w:sz w:val="20"/>
          <w:szCs w:val="20"/>
        </w:rPr>
        <w:t xml:space="preserve"> </w:t>
      </w:r>
      <w:r w:rsidRPr="00523D96">
        <w:rPr>
          <w:rFonts w:ascii="Arial" w:hAnsi="Arial" w:cs="Arial"/>
          <w:color w:val="000000"/>
          <w:sz w:val="20"/>
          <w:szCs w:val="20"/>
        </w:rPr>
        <w:t>y acabo de escuchar que han dicho que las solicitudes van a ser individuales.</w:t>
      </w:r>
    </w:p>
    <w:p w14:paraId="53D4D7A1" w14:textId="286DE2E1" w:rsidR="00523D96" w:rsidRPr="00523D96" w:rsidRDefault="00523D96" w:rsidP="00523D96">
      <w:pPr>
        <w:ind w:right="162"/>
        <w:jc w:val="both"/>
        <w:rPr>
          <w:rFonts w:ascii="Arial" w:hAnsi="Arial" w:cs="Arial"/>
          <w:color w:val="000000"/>
          <w:sz w:val="20"/>
          <w:szCs w:val="20"/>
        </w:rPr>
      </w:pPr>
      <w:r w:rsidRPr="00523D96">
        <w:rPr>
          <w:rFonts w:ascii="Arial" w:hAnsi="Arial" w:cs="Arial"/>
          <w:color w:val="000000"/>
          <w:sz w:val="20"/>
          <w:szCs w:val="20"/>
        </w:rPr>
        <w:t>Entonces, ¿cómo podríamos nosotros poner un precio a mamografía más densitometría si las solicitudes van a llegar de manera individual? No</w:t>
      </w:r>
      <w:r>
        <w:rPr>
          <w:rFonts w:ascii="Arial" w:hAnsi="Arial" w:cs="Arial"/>
          <w:color w:val="000000"/>
          <w:sz w:val="20"/>
          <w:szCs w:val="20"/>
        </w:rPr>
        <w:t xml:space="preserve">s pueden aclarar por favor </w:t>
      </w:r>
    </w:p>
    <w:p w14:paraId="27611986" w14:textId="77777777" w:rsidR="00523D96" w:rsidRPr="00C148F2" w:rsidRDefault="00523D96" w:rsidP="00523D96">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31D01F2" w14:textId="54E5F554" w:rsidR="00523D96" w:rsidRPr="006232F2" w:rsidRDefault="00523D96" w:rsidP="00523D96">
      <w:pPr>
        <w:spacing w:after="160" w:line="259" w:lineRule="auto"/>
        <w:rPr>
          <w:rFonts w:ascii="Arial" w:hAnsi="Arial" w:cs="Arial"/>
          <w:sz w:val="20"/>
          <w:szCs w:val="20"/>
          <w:lang w:val="es-BO"/>
        </w:rPr>
      </w:pPr>
      <w:r>
        <w:rPr>
          <w:rFonts w:ascii="Arial" w:hAnsi="Arial" w:cs="Arial"/>
          <w:sz w:val="20"/>
          <w:szCs w:val="20"/>
          <w:lang w:val="es-BO"/>
        </w:rPr>
        <w:t>Si bien las ordenes van a ser individuales lo que se busca en ese punto es que los proponentes oferten un precio especial en caso de que a un mismo paciente se le realice ambos estudios.</w:t>
      </w:r>
    </w:p>
    <w:p w14:paraId="42598473" w14:textId="0FAB050C" w:rsidR="00523D96" w:rsidRPr="00C148F2" w:rsidRDefault="00523D96" w:rsidP="00523D96">
      <w:pPr>
        <w:pStyle w:val="NormalWeb"/>
        <w:numPr>
          <w:ilvl w:val="0"/>
          <w:numId w:val="1"/>
        </w:numPr>
        <w:tabs>
          <w:tab w:val="clear" w:pos="720"/>
        </w:tabs>
        <w:spacing w:before="0" w:beforeAutospacing="0" w:after="120" w:afterAutospacing="0" w:line="276" w:lineRule="auto"/>
        <w:ind w:left="284" w:hanging="294"/>
        <w:jc w:val="both"/>
        <w:rPr>
          <w:rFonts w:ascii="Arial" w:hAnsi="Arial" w:cs="Arial"/>
          <w:b/>
          <w:bCs/>
          <w:sz w:val="20"/>
          <w:szCs w:val="20"/>
          <w:u w:val="single"/>
        </w:rPr>
      </w:pPr>
      <w:r>
        <w:rPr>
          <w:rFonts w:ascii="Arial" w:hAnsi="Arial" w:cs="Arial"/>
          <w:b/>
          <w:bCs/>
          <w:sz w:val="20"/>
          <w:szCs w:val="20"/>
          <w:u w:val="single"/>
        </w:rPr>
        <w:t>ENMIENDAS</w:t>
      </w:r>
    </w:p>
    <w:p w14:paraId="62610DB2" w14:textId="197DD685" w:rsidR="00EE0BFB" w:rsidRDefault="00523D96" w:rsidP="00EE0BFB">
      <w:pPr>
        <w:spacing w:line="276" w:lineRule="auto"/>
        <w:jc w:val="both"/>
        <w:rPr>
          <w:rFonts w:ascii="Arial" w:hAnsi="Arial" w:cs="Arial"/>
          <w:b/>
          <w:bCs/>
          <w:color w:val="000000"/>
          <w:sz w:val="20"/>
          <w:szCs w:val="20"/>
          <w:lang w:val="es-BO" w:eastAsia="es-BO"/>
        </w:rPr>
      </w:pPr>
      <w:r>
        <w:rPr>
          <w:rFonts w:ascii="Arial" w:hAnsi="Arial" w:cs="Arial"/>
          <w:b/>
          <w:bCs/>
          <w:color w:val="000000"/>
          <w:sz w:val="20"/>
          <w:szCs w:val="20"/>
          <w:lang w:val="es-BO" w:eastAsia="es-BO"/>
        </w:rPr>
        <w:t>Enmienda</w:t>
      </w:r>
      <w:r w:rsidR="00EE0BFB" w:rsidRPr="00C148F2">
        <w:rPr>
          <w:rFonts w:ascii="Arial" w:hAnsi="Arial" w:cs="Arial"/>
          <w:b/>
          <w:bCs/>
          <w:color w:val="000000"/>
          <w:sz w:val="20"/>
          <w:szCs w:val="20"/>
          <w:lang w:val="es-BO" w:eastAsia="es-BO"/>
        </w:rPr>
        <w:t xml:space="preserve"> </w:t>
      </w:r>
      <w:r>
        <w:rPr>
          <w:rFonts w:ascii="Arial" w:hAnsi="Arial" w:cs="Arial"/>
          <w:b/>
          <w:bCs/>
          <w:color w:val="000000"/>
          <w:sz w:val="20"/>
          <w:szCs w:val="20"/>
          <w:lang w:val="es-BO" w:eastAsia="es-BO"/>
        </w:rPr>
        <w:t>1</w:t>
      </w:r>
      <w:r w:rsidR="00EE0BFB" w:rsidRPr="00C148F2">
        <w:rPr>
          <w:rFonts w:ascii="Arial" w:hAnsi="Arial" w:cs="Arial"/>
          <w:b/>
          <w:bCs/>
          <w:color w:val="000000"/>
          <w:sz w:val="20"/>
          <w:szCs w:val="20"/>
          <w:lang w:val="es-BO" w:eastAsia="es-BO"/>
        </w:rPr>
        <w:t xml:space="preserve">: </w:t>
      </w:r>
    </w:p>
    <w:p w14:paraId="0A8C5FFB" w14:textId="3D75F155" w:rsidR="00DC3981" w:rsidRPr="00DC3981" w:rsidRDefault="00523D96" w:rsidP="00DC3981">
      <w:pPr>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Del formulario 3 se quita el proponente podrá ofertar uno de los dos servicios solicitados o ambos, ya que </w:t>
      </w:r>
      <w:r w:rsidR="008775B9">
        <w:rPr>
          <w:rFonts w:ascii="Arial" w:hAnsi="Arial" w:cs="Arial"/>
          <w:color w:val="000000"/>
          <w:sz w:val="20"/>
          <w:szCs w:val="20"/>
          <w:lang w:val="es-BO" w:eastAsia="es-BO"/>
        </w:rPr>
        <w:t xml:space="preserve">la contratación del servicio es por el total. </w:t>
      </w:r>
      <w:r w:rsidR="00DC3981">
        <w:rPr>
          <w:rFonts w:ascii="Arial" w:hAnsi="Arial" w:cs="Arial"/>
          <w:color w:val="000000"/>
          <w:sz w:val="20"/>
          <w:szCs w:val="20"/>
          <w:lang w:val="es-BO" w:eastAsia="es-BO"/>
        </w:rPr>
        <w:t xml:space="preserve">Y se incrementa la descripción de los servicios: </w:t>
      </w:r>
      <w:r w:rsidR="00DC3981">
        <w:rPr>
          <w:rFonts w:asciiTheme="minorHAnsi" w:hAnsiTheme="minorHAnsi" w:cstheme="minorHAnsi"/>
          <w:color w:val="000000"/>
        </w:rPr>
        <w:t>p</w:t>
      </w:r>
      <w:r w:rsidR="00DC3981">
        <w:rPr>
          <w:rFonts w:asciiTheme="minorHAnsi" w:hAnsiTheme="minorHAnsi" w:cstheme="minorHAnsi"/>
          <w:color w:val="000000"/>
        </w:rPr>
        <w:t xml:space="preserve">ara densitometría </w:t>
      </w:r>
      <w:r w:rsidR="00DC3981" w:rsidRPr="00DC3981">
        <w:rPr>
          <w:rFonts w:ascii="Arial" w:hAnsi="Arial" w:cs="Arial"/>
          <w:color w:val="000000"/>
          <w:sz w:val="20"/>
          <w:szCs w:val="20"/>
          <w:lang w:val="es-BO" w:eastAsia="es-BO"/>
        </w:rPr>
        <w:t>se solicita en especial el servicio de:</w:t>
      </w:r>
    </w:p>
    <w:p w14:paraId="464AE531" w14:textId="77777777" w:rsidR="00DC3981" w:rsidRPr="00DC3981" w:rsidRDefault="00DC3981" w:rsidP="00DC3981">
      <w:pPr>
        <w:pStyle w:val="Prrafodelista"/>
        <w:numPr>
          <w:ilvl w:val="2"/>
          <w:numId w:val="18"/>
        </w:numPr>
        <w:ind w:left="644" w:hanging="426"/>
        <w:jc w:val="both"/>
        <w:rPr>
          <w:rFonts w:ascii="Arial" w:hAnsi="Arial" w:cs="Arial"/>
          <w:color w:val="000000"/>
          <w:sz w:val="20"/>
          <w:szCs w:val="20"/>
          <w:lang w:val="es-BO" w:eastAsia="es-BO"/>
        </w:rPr>
      </w:pPr>
      <w:r w:rsidRPr="00DC3981">
        <w:rPr>
          <w:rFonts w:ascii="Arial" w:hAnsi="Arial" w:cs="Arial"/>
          <w:color w:val="000000"/>
          <w:sz w:val="20"/>
          <w:szCs w:val="20"/>
          <w:lang w:val="es-BO" w:eastAsia="es-BO"/>
        </w:rPr>
        <w:t>Densitometría de Columna lumbar AP/CADERAS – FEMUR BILATERAL (ADULTO)</w:t>
      </w:r>
    </w:p>
    <w:p w14:paraId="42476DCE" w14:textId="77777777" w:rsidR="00DC3981" w:rsidRPr="00DC3981" w:rsidRDefault="00DC3981" w:rsidP="00DC3981">
      <w:pPr>
        <w:jc w:val="both"/>
        <w:rPr>
          <w:rFonts w:ascii="Arial" w:hAnsi="Arial" w:cs="Arial"/>
          <w:color w:val="000000"/>
          <w:sz w:val="20"/>
          <w:szCs w:val="20"/>
          <w:lang w:val="es-BO" w:eastAsia="es-BO"/>
        </w:rPr>
      </w:pPr>
      <w:r w:rsidRPr="00DC3981">
        <w:rPr>
          <w:rFonts w:ascii="Arial" w:hAnsi="Arial" w:cs="Arial"/>
          <w:color w:val="000000"/>
          <w:sz w:val="20"/>
          <w:szCs w:val="20"/>
          <w:lang w:val="es-BO" w:eastAsia="es-BO"/>
        </w:rPr>
        <w:t xml:space="preserve">En el caso de mamografía: </w:t>
      </w:r>
    </w:p>
    <w:p w14:paraId="494C4BFB" w14:textId="77777777" w:rsidR="00DC3981" w:rsidRPr="00DC3981" w:rsidRDefault="00DC3981" w:rsidP="00DC3981">
      <w:pPr>
        <w:jc w:val="both"/>
        <w:rPr>
          <w:rFonts w:ascii="Arial" w:hAnsi="Arial" w:cs="Arial"/>
          <w:color w:val="000000"/>
          <w:sz w:val="20"/>
          <w:szCs w:val="20"/>
          <w:lang w:val="es-BO" w:eastAsia="es-BO"/>
        </w:rPr>
      </w:pPr>
      <w:r w:rsidRPr="00DC3981">
        <w:rPr>
          <w:rFonts w:ascii="Arial" w:hAnsi="Arial" w:cs="Arial"/>
          <w:color w:val="000000"/>
          <w:sz w:val="20"/>
          <w:szCs w:val="20"/>
          <w:lang w:val="es-BO" w:eastAsia="es-BO"/>
        </w:rPr>
        <w:lastRenderedPageBreak/>
        <w:t>- Mamografía bilateral y unilateral</w:t>
      </w:r>
    </w:p>
    <w:p w14:paraId="0F0BB55A" w14:textId="77777777" w:rsidR="00DC3981" w:rsidRPr="00DC3981" w:rsidRDefault="00DC3981" w:rsidP="00DC3981">
      <w:pPr>
        <w:jc w:val="both"/>
        <w:rPr>
          <w:rFonts w:ascii="Arial" w:hAnsi="Arial" w:cs="Arial"/>
          <w:color w:val="000000"/>
          <w:sz w:val="20"/>
          <w:szCs w:val="20"/>
          <w:lang w:val="es-BO" w:eastAsia="es-BO"/>
        </w:rPr>
      </w:pPr>
      <w:r w:rsidRPr="00DC3981">
        <w:rPr>
          <w:rFonts w:ascii="Arial" w:hAnsi="Arial" w:cs="Arial"/>
          <w:color w:val="000000"/>
          <w:sz w:val="20"/>
          <w:szCs w:val="20"/>
          <w:lang w:val="es-BO" w:eastAsia="es-BO"/>
        </w:rPr>
        <w:t>- Magnificación de imágenes</w:t>
      </w:r>
    </w:p>
    <w:p w14:paraId="4F38F704" w14:textId="77777777" w:rsidR="00DC3981" w:rsidRPr="00DC3981" w:rsidRDefault="00DC3981" w:rsidP="00DC3981">
      <w:pPr>
        <w:jc w:val="both"/>
        <w:rPr>
          <w:rFonts w:ascii="Arial" w:hAnsi="Arial" w:cs="Arial"/>
          <w:color w:val="000000"/>
          <w:sz w:val="20"/>
          <w:szCs w:val="20"/>
          <w:lang w:val="es-BO" w:eastAsia="es-BO"/>
        </w:rPr>
      </w:pPr>
      <w:r w:rsidRPr="00DC3981">
        <w:rPr>
          <w:rFonts w:ascii="Arial" w:hAnsi="Arial" w:cs="Arial"/>
          <w:color w:val="000000"/>
          <w:sz w:val="20"/>
          <w:szCs w:val="20"/>
          <w:lang w:val="es-BO" w:eastAsia="es-BO"/>
        </w:rPr>
        <w:t>- Capacidad de digitalización de imágenes, funcionamiento con sistemas HIS, RIS PACS, DICOM.</w:t>
      </w:r>
    </w:p>
    <w:p w14:paraId="40575E9A" w14:textId="57692C91" w:rsidR="00EE0BFB" w:rsidRDefault="00DC3981" w:rsidP="00DC3981">
      <w:pPr>
        <w:spacing w:line="276" w:lineRule="auto"/>
        <w:jc w:val="both"/>
        <w:rPr>
          <w:rFonts w:ascii="Arial" w:hAnsi="Arial" w:cs="Arial"/>
          <w:color w:val="000000"/>
          <w:sz w:val="20"/>
          <w:szCs w:val="20"/>
          <w:lang w:val="es-BO" w:eastAsia="es-BO"/>
        </w:rPr>
      </w:pPr>
      <w:r w:rsidRPr="00DC3981">
        <w:rPr>
          <w:rFonts w:ascii="Arial" w:hAnsi="Arial" w:cs="Arial"/>
          <w:color w:val="000000"/>
          <w:sz w:val="20"/>
          <w:szCs w:val="20"/>
          <w:lang w:val="es-BO" w:eastAsia="es-BO"/>
        </w:rPr>
        <w:t>- Complementación con estudio ecográfico cuando el caso lo requiera.</w:t>
      </w:r>
    </w:p>
    <w:p w14:paraId="40264854" w14:textId="2E74C79C" w:rsidR="008775B9" w:rsidRDefault="008775B9" w:rsidP="008775B9">
      <w:pPr>
        <w:spacing w:line="276" w:lineRule="auto"/>
        <w:jc w:val="both"/>
        <w:rPr>
          <w:rFonts w:ascii="Arial" w:hAnsi="Arial" w:cs="Arial"/>
          <w:b/>
          <w:bCs/>
          <w:color w:val="000000"/>
          <w:sz w:val="20"/>
          <w:szCs w:val="20"/>
          <w:lang w:val="es-BO" w:eastAsia="es-BO"/>
        </w:rPr>
      </w:pPr>
      <w:r>
        <w:rPr>
          <w:rFonts w:ascii="Arial" w:hAnsi="Arial" w:cs="Arial"/>
          <w:b/>
          <w:bCs/>
          <w:color w:val="000000"/>
          <w:sz w:val="20"/>
          <w:szCs w:val="20"/>
          <w:lang w:val="es-BO" w:eastAsia="es-BO"/>
        </w:rPr>
        <w:t>Enmienda</w:t>
      </w:r>
      <w:r w:rsidRPr="00C148F2">
        <w:rPr>
          <w:rFonts w:ascii="Arial" w:hAnsi="Arial" w:cs="Arial"/>
          <w:b/>
          <w:bCs/>
          <w:color w:val="000000"/>
          <w:sz w:val="20"/>
          <w:szCs w:val="20"/>
          <w:lang w:val="es-BO" w:eastAsia="es-BO"/>
        </w:rPr>
        <w:t xml:space="preserve">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6A9FDBF1" w14:textId="77777777" w:rsidR="008775B9" w:rsidRDefault="008775B9" w:rsidP="008775B9">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la evaluación técnica, experiencia general del proponente se aclara que se evaluará: </w:t>
      </w:r>
    </w:p>
    <w:p w14:paraId="11C5AEEE" w14:textId="788D341E" w:rsidR="008775B9" w:rsidRDefault="008775B9" w:rsidP="008775B9">
      <w:pPr>
        <w:ind w:right="162"/>
        <w:jc w:val="both"/>
        <w:rPr>
          <w:rFonts w:ascii="Arial" w:hAnsi="Arial" w:cs="Arial"/>
          <w:color w:val="000000"/>
          <w:sz w:val="20"/>
          <w:szCs w:val="20"/>
          <w:lang w:val="es-BO" w:eastAsia="es-BO"/>
        </w:rPr>
      </w:pPr>
      <w:r w:rsidRPr="008775B9">
        <w:rPr>
          <w:rFonts w:ascii="Arial" w:hAnsi="Arial" w:cs="Arial"/>
          <w:color w:val="000000"/>
          <w:sz w:val="20"/>
          <w:szCs w:val="20"/>
          <w:lang w:val="es-BO" w:eastAsia="es-BO"/>
        </w:rPr>
        <w:t xml:space="preserve">Experiencia en el servicio adjuntar respaldo documental. </w:t>
      </w:r>
      <w:bookmarkStart w:id="1" w:name="_Hlk223336876"/>
      <w:r w:rsidRPr="008775B9">
        <w:rPr>
          <w:rFonts w:ascii="Arial" w:hAnsi="Arial" w:cs="Arial"/>
          <w:color w:val="000000"/>
          <w:sz w:val="20"/>
          <w:szCs w:val="20"/>
          <w:lang w:val="es-BO" w:eastAsia="es-BO"/>
        </w:rPr>
        <w:t>La empresa proponente deberá demostrar cumplimiento de contratos de prestación de servicios en establecimientos de salud públicos o privados de al menos de 3 años.</w:t>
      </w:r>
      <w:r>
        <w:rPr>
          <w:rFonts w:ascii="Arial" w:hAnsi="Arial" w:cs="Arial"/>
          <w:color w:val="000000"/>
          <w:sz w:val="20"/>
          <w:szCs w:val="20"/>
          <w:lang w:val="es-BO" w:eastAsia="es-BO"/>
        </w:rPr>
        <w:t xml:space="preserve"> Y se modifica los parámetros de calificación: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674"/>
      </w:tblGrid>
      <w:tr w:rsidR="008775B9" w:rsidRPr="00A465EA" w14:paraId="29556A53" w14:textId="77777777" w:rsidTr="009A19D2">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4C918BCA" w14:textId="77777777" w:rsidR="008775B9" w:rsidRPr="00A465EA" w:rsidRDefault="008775B9" w:rsidP="009A19D2">
            <w:pPr>
              <w:pStyle w:val="Textoindependiente"/>
              <w:jc w:val="both"/>
              <w:rPr>
                <w:rFonts w:asciiTheme="minorHAnsi" w:hAnsiTheme="minorHAnsi" w:cstheme="minorHAnsi"/>
                <w:b/>
                <w:i/>
                <w:sz w:val="20"/>
                <w:szCs w:val="20"/>
              </w:rPr>
            </w:pPr>
            <w:r>
              <w:rPr>
                <w:rFonts w:asciiTheme="minorHAnsi" w:hAnsiTheme="minorHAnsi" w:cstheme="minorHAnsi"/>
                <w:sz w:val="20"/>
                <w:szCs w:val="20"/>
              </w:rPr>
              <w:t>3</w:t>
            </w:r>
            <w:r w:rsidRPr="00A465EA">
              <w:rPr>
                <w:rFonts w:asciiTheme="minorHAnsi" w:hAnsiTheme="minorHAnsi" w:cstheme="minorHAnsi"/>
                <w:sz w:val="20"/>
                <w:szCs w:val="20"/>
              </w:rPr>
              <w:t xml:space="preserve"> años </w:t>
            </w:r>
          </w:p>
        </w:tc>
        <w:tc>
          <w:tcPr>
            <w:tcW w:w="2674" w:type="dxa"/>
            <w:tcBorders>
              <w:top w:val="single" w:sz="4" w:space="0" w:color="000000"/>
              <w:left w:val="single" w:sz="4" w:space="0" w:color="000000"/>
              <w:bottom w:val="single" w:sz="4" w:space="0" w:color="000000"/>
              <w:right w:val="single" w:sz="4" w:space="0" w:color="000000"/>
            </w:tcBorders>
            <w:hideMark/>
          </w:tcPr>
          <w:p w14:paraId="06ACAC2A" w14:textId="77777777" w:rsidR="008775B9" w:rsidRPr="00A465EA" w:rsidRDefault="008775B9" w:rsidP="009A19D2">
            <w:pPr>
              <w:pStyle w:val="Textoindependiente"/>
              <w:jc w:val="both"/>
              <w:rPr>
                <w:rFonts w:asciiTheme="minorHAnsi" w:hAnsiTheme="minorHAnsi" w:cstheme="minorHAnsi"/>
                <w:b/>
                <w:i/>
                <w:sz w:val="20"/>
                <w:szCs w:val="20"/>
              </w:rPr>
            </w:pPr>
            <w:r w:rsidRPr="00A465EA">
              <w:rPr>
                <w:rFonts w:asciiTheme="minorHAnsi" w:hAnsiTheme="minorHAnsi" w:cstheme="minorHAnsi"/>
                <w:sz w:val="20"/>
                <w:szCs w:val="20"/>
              </w:rPr>
              <w:t>10 puntos</w:t>
            </w:r>
          </w:p>
        </w:tc>
      </w:tr>
      <w:tr w:rsidR="008775B9" w:rsidRPr="00A465EA" w14:paraId="1366E4DF" w14:textId="77777777" w:rsidTr="009A19D2">
        <w:trPr>
          <w:jc w:val="center"/>
        </w:trPr>
        <w:tc>
          <w:tcPr>
            <w:tcW w:w="3402" w:type="dxa"/>
            <w:tcBorders>
              <w:top w:val="single" w:sz="4" w:space="0" w:color="000000"/>
              <w:left w:val="single" w:sz="4" w:space="0" w:color="000000"/>
              <w:bottom w:val="single" w:sz="4" w:space="0" w:color="000000"/>
              <w:right w:val="single" w:sz="4" w:space="0" w:color="000000"/>
            </w:tcBorders>
            <w:hideMark/>
          </w:tcPr>
          <w:p w14:paraId="4CDCCC4A" w14:textId="77777777" w:rsidR="008775B9" w:rsidRPr="00A465EA" w:rsidRDefault="008775B9" w:rsidP="009A19D2">
            <w:pPr>
              <w:pStyle w:val="Textoindependiente"/>
              <w:jc w:val="both"/>
              <w:rPr>
                <w:rFonts w:asciiTheme="minorHAnsi" w:hAnsiTheme="minorHAnsi" w:cstheme="minorHAnsi"/>
                <w:sz w:val="20"/>
                <w:szCs w:val="20"/>
              </w:rPr>
            </w:pPr>
            <w:r>
              <w:rPr>
                <w:rFonts w:asciiTheme="minorHAnsi" w:hAnsiTheme="minorHAnsi" w:cstheme="minorHAnsi"/>
                <w:sz w:val="20"/>
                <w:szCs w:val="20"/>
              </w:rPr>
              <w:t>Mas de 3 años</w:t>
            </w:r>
            <w:r w:rsidRPr="00A465EA">
              <w:rPr>
                <w:rFonts w:asciiTheme="minorHAnsi" w:hAnsiTheme="minorHAnsi" w:cstheme="minorHAnsi"/>
                <w:sz w:val="20"/>
                <w:szCs w:val="20"/>
              </w:rPr>
              <w:t xml:space="preserve"> a </w:t>
            </w:r>
            <w:r>
              <w:rPr>
                <w:rFonts w:asciiTheme="minorHAnsi" w:hAnsiTheme="minorHAnsi" w:cstheme="minorHAnsi"/>
                <w:sz w:val="20"/>
                <w:szCs w:val="20"/>
              </w:rPr>
              <w:t>5</w:t>
            </w:r>
            <w:r w:rsidRPr="00A465EA">
              <w:rPr>
                <w:rFonts w:asciiTheme="minorHAnsi" w:hAnsiTheme="minorHAnsi" w:cstheme="minorHAnsi"/>
                <w:sz w:val="20"/>
                <w:szCs w:val="20"/>
              </w:rPr>
              <w:t xml:space="preserve"> años</w:t>
            </w:r>
          </w:p>
        </w:tc>
        <w:tc>
          <w:tcPr>
            <w:tcW w:w="2674" w:type="dxa"/>
            <w:tcBorders>
              <w:top w:val="single" w:sz="4" w:space="0" w:color="000000"/>
              <w:left w:val="single" w:sz="4" w:space="0" w:color="000000"/>
              <w:bottom w:val="single" w:sz="4" w:space="0" w:color="000000"/>
              <w:right w:val="single" w:sz="4" w:space="0" w:color="000000"/>
            </w:tcBorders>
            <w:hideMark/>
          </w:tcPr>
          <w:p w14:paraId="4D96206D" w14:textId="77777777" w:rsidR="008775B9" w:rsidRPr="00A465EA" w:rsidRDefault="008775B9" w:rsidP="009A19D2">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15 puntos</w:t>
            </w:r>
          </w:p>
        </w:tc>
      </w:tr>
      <w:tr w:rsidR="008775B9" w:rsidRPr="00A465EA" w14:paraId="71D062DA" w14:textId="77777777" w:rsidTr="009A19D2">
        <w:trPr>
          <w:jc w:val="center"/>
        </w:trPr>
        <w:tc>
          <w:tcPr>
            <w:tcW w:w="3402" w:type="dxa"/>
            <w:tcBorders>
              <w:top w:val="single" w:sz="4" w:space="0" w:color="000000"/>
              <w:left w:val="single" w:sz="4" w:space="0" w:color="000000"/>
              <w:bottom w:val="single" w:sz="4" w:space="0" w:color="000000"/>
              <w:right w:val="single" w:sz="4" w:space="0" w:color="000000"/>
            </w:tcBorders>
          </w:tcPr>
          <w:p w14:paraId="6D66E85F" w14:textId="77777777" w:rsidR="008775B9" w:rsidRPr="00A465EA" w:rsidRDefault="008775B9" w:rsidP="009A19D2">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 xml:space="preserve">Mayor a </w:t>
            </w:r>
            <w:r>
              <w:rPr>
                <w:rFonts w:asciiTheme="minorHAnsi" w:hAnsiTheme="minorHAnsi" w:cstheme="minorHAnsi"/>
                <w:sz w:val="20"/>
                <w:szCs w:val="20"/>
              </w:rPr>
              <w:t>5</w:t>
            </w:r>
            <w:r w:rsidRPr="00A465EA">
              <w:rPr>
                <w:rFonts w:asciiTheme="minorHAnsi" w:hAnsiTheme="minorHAnsi" w:cstheme="minorHAnsi"/>
                <w:sz w:val="20"/>
                <w:szCs w:val="20"/>
              </w:rPr>
              <w:t xml:space="preserve"> años</w:t>
            </w:r>
          </w:p>
        </w:tc>
        <w:tc>
          <w:tcPr>
            <w:tcW w:w="2674" w:type="dxa"/>
            <w:tcBorders>
              <w:top w:val="single" w:sz="4" w:space="0" w:color="000000"/>
              <w:left w:val="single" w:sz="4" w:space="0" w:color="000000"/>
              <w:bottom w:val="single" w:sz="4" w:space="0" w:color="000000"/>
              <w:right w:val="single" w:sz="4" w:space="0" w:color="000000"/>
            </w:tcBorders>
          </w:tcPr>
          <w:p w14:paraId="1FED688B" w14:textId="77777777" w:rsidR="008775B9" w:rsidRPr="00A465EA" w:rsidRDefault="008775B9" w:rsidP="009A19D2">
            <w:pPr>
              <w:pStyle w:val="Textoindependiente"/>
              <w:jc w:val="both"/>
              <w:rPr>
                <w:rFonts w:asciiTheme="minorHAnsi" w:hAnsiTheme="minorHAnsi" w:cstheme="minorHAnsi"/>
                <w:sz w:val="20"/>
                <w:szCs w:val="20"/>
              </w:rPr>
            </w:pPr>
            <w:r w:rsidRPr="00A465EA">
              <w:rPr>
                <w:rFonts w:asciiTheme="minorHAnsi" w:hAnsiTheme="minorHAnsi" w:cstheme="minorHAnsi"/>
                <w:sz w:val="20"/>
                <w:szCs w:val="20"/>
              </w:rPr>
              <w:t>20 puntos</w:t>
            </w:r>
          </w:p>
        </w:tc>
      </w:tr>
    </w:tbl>
    <w:p w14:paraId="6DA3ED29" w14:textId="39DF7ACC" w:rsidR="008775B9" w:rsidRDefault="008775B9" w:rsidP="008775B9">
      <w:pPr>
        <w:spacing w:line="276" w:lineRule="auto"/>
        <w:jc w:val="both"/>
        <w:rPr>
          <w:rFonts w:ascii="Arial" w:hAnsi="Arial" w:cs="Arial"/>
          <w:b/>
          <w:bCs/>
          <w:color w:val="000000"/>
          <w:sz w:val="20"/>
          <w:szCs w:val="20"/>
          <w:lang w:val="es-BO" w:eastAsia="es-BO"/>
        </w:rPr>
      </w:pPr>
      <w:r>
        <w:rPr>
          <w:rFonts w:ascii="Arial" w:hAnsi="Arial" w:cs="Arial"/>
          <w:b/>
          <w:bCs/>
          <w:color w:val="000000"/>
          <w:sz w:val="20"/>
          <w:szCs w:val="20"/>
          <w:lang w:val="es-BO" w:eastAsia="es-BO"/>
        </w:rPr>
        <w:t>Enmienda</w:t>
      </w:r>
      <w:r w:rsidRPr="00C148F2">
        <w:rPr>
          <w:rFonts w:ascii="Arial" w:hAnsi="Arial" w:cs="Arial"/>
          <w:b/>
          <w:bCs/>
          <w:color w:val="000000"/>
          <w:sz w:val="20"/>
          <w:szCs w:val="20"/>
          <w:lang w:val="es-BO" w:eastAsia="es-BO"/>
        </w:rPr>
        <w:t xml:space="preserve">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4EA00ACC" w14:textId="77777777" w:rsidR="008775B9" w:rsidRPr="008775B9" w:rsidRDefault="008775B9" w:rsidP="008775B9">
      <w:pPr>
        <w:suppressAutoHyphens/>
        <w:snapToGrid w:val="0"/>
        <w:ind w:right="162"/>
        <w:jc w:val="both"/>
        <w:rPr>
          <w:rFonts w:ascii="Arial" w:hAnsi="Arial" w:cs="Arial"/>
          <w:color w:val="000000"/>
          <w:sz w:val="20"/>
          <w:szCs w:val="20"/>
          <w:lang w:val="es-BO" w:eastAsia="es-BO"/>
        </w:rPr>
      </w:pPr>
      <w:r w:rsidRPr="008775B9">
        <w:rPr>
          <w:rFonts w:ascii="Arial" w:hAnsi="Arial" w:cs="Arial"/>
          <w:color w:val="000000"/>
          <w:sz w:val="20"/>
          <w:szCs w:val="20"/>
          <w:lang w:val="es-BO" w:eastAsia="es-BO"/>
        </w:rPr>
        <w:t xml:space="preserve">En la Experiencia general se especifica en el inciso a) </w:t>
      </w:r>
      <w:r w:rsidRPr="008775B9">
        <w:rPr>
          <w:rFonts w:ascii="Arial" w:hAnsi="Arial" w:cs="Arial"/>
          <w:color w:val="000000"/>
          <w:sz w:val="20"/>
          <w:szCs w:val="20"/>
          <w:lang w:val="es-BO" w:eastAsia="es-BO"/>
        </w:rPr>
        <w:t>La empresa proponente deberá tener al menos 5 años de experiencia a partir de su constitución. Se debe presentar copia del testimonio y el NIT</w:t>
      </w:r>
    </w:p>
    <w:p w14:paraId="205EBDCC" w14:textId="77777777" w:rsidR="008775B9" w:rsidRDefault="008775B9" w:rsidP="008775B9">
      <w:pPr>
        <w:spacing w:line="276" w:lineRule="auto"/>
        <w:jc w:val="both"/>
        <w:rPr>
          <w:rFonts w:ascii="Arial" w:hAnsi="Arial" w:cs="Arial"/>
          <w:b/>
          <w:bCs/>
          <w:color w:val="000000"/>
          <w:sz w:val="20"/>
          <w:szCs w:val="20"/>
          <w:lang w:val="es-BO" w:eastAsia="es-BO"/>
        </w:rPr>
      </w:pPr>
    </w:p>
    <w:p w14:paraId="0EA74D86" w14:textId="1B5B8089" w:rsidR="008775B9" w:rsidRDefault="008775B9" w:rsidP="008775B9">
      <w:pPr>
        <w:spacing w:line="276" w:lineRule="auto"/>
        <w:jc w:val="both"/>
        <w:rPr>
          <w:rFonts w:ascii="Arial" w:hAnsi="Arial" w:cs="Arial"/>
          <w:b/>
          <w:bCs/>
          <w:color w:val="000000"/>
          <w:sz w:val="20"/>
          <w:szCs w:val="20"/>
          <w:lang w:val="es-BO" w:eastAsia="es-BO"/>
        </w:rPr>
      </w:pPr>
      <w:r>
        <w:rPr>
          <w:rFonts w:ascii="Arial" w:hAnsi="Arial" w:cs="Arial"/>
          <w:b/>
          <w:bCs/>
          <w:color w:val="000000"/>
          <w:sz w:val="20"/>
          <w:szCs w:val="20"/>
          <w:lang w:val="es-BO" w:eastAsia="es-BO"/>
        </w:rPr>
        <w:t>Enmienda</w:t>
      </w:r>
      <w:r w:rsidRPr="00C148F2">
        <w:rPr>
          <w:rFonts w:ascii="Arial" w:hAnsi="Arial" w:cs="Arial"/>
          <w:b/>
          <w:bCs/>
          <w:color w:val="000000"/>
          <w:sz w:val="20"/>
          <w:szCs w:val="20"/>
          <w:lang w:val="es-BO" w:eastAsia="es-BO"/>
        </w:rPr>
        <w:t xml:space="preserve">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4355B94A" w14:textId="76DB26A7" w:rsidR="008775B9" w:rsidRDefault="008775B9" w:rsidP="008775B9">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En </w:t>
      </w:r>
      <w:r>
        <w:rPr>
          <w:rFonts w:ascii="Arial" w:hAnsi="Arial" w:cs="Arial"/>
          <w:color w:val="000000"/>
          <w:sz w:val="20"/>
          <w:szCs w:val="20"/>
          <w:lang w:val="es-BO" w:eastAsia="es-BO"/>
        </w:rPr>
        <w:t xml:space="preserve">el formulario Nº4 se modifica la Experiencia General por Específica respecto a la </w:t>
      </w:r>
      <w:r w:rsidRPr="008775B9">
        <w:rPr>
          <w:rFonts w:ascii="Arial" w:hAnsi="Arial" w:cs="Arial"/>
          <w:color w:val="000000"/>
          <w:sz w:val="20"/>
          <w:szCs w:val="20"/>
          <w:lang w:val="es-BO" w:eastAsia="es-BO"/>
        </w:rPr>
        <w:t>prestación de servicios en establecimientos de salud públicos o privados de al menos de 3 años</w:t>
      </w:r>
      <w:r>
        <w:rPr>
          <w:rFonts w:ascii="Arial" w:hAnsi="Arial" w:cs="Arial"/>
          <w:color w:val="000000"/>
          <w:sz w:val="20"/>
          <w:szCs w:val="20"/>
          <w:lang w:val="es-BO" w:eastAsia="es-BO"/>
        </w:rPr>
        <w:t xml:space="preserve">. </w:t>
      </w:r>
    </w:p>
    <w:p w14:paraId="3B0933E2" w14:textId="02C3E7C4" w:rsidR="008775B9" w:rsidRPr="008775B9" w:rsidRDefault="008775B9" w:rsidP="008775B9">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Y la Experiencia Específica por experiencia de los profesionales. </w:t>
      </w:r>
    </w:p>
    <w:bookmarkEnd w:id="1"/>
    <w:p w14:paraId="050F89CE" w14:textId="77777777" w:rsidR="008775B9" w:rsidRDefault="008775B9" w:rsidP="00EE0BFB">
      <w:pPr>
        <w:spacing w:line="276" w:lineRule="auto"/>
        <w:jc w:val="both"/>
        <w:rPr>
          <w:rFonts w:ascii="Arial" w:hAnsi="Arial" w:cs="Arial"/>
          <w:color w:val="000000"/>
          <w:sz w:val="20"/>
          <w:szCs w:val="20"/>
          <w:lang w:val="es-BO" w:eastAsia="es-BO"/>
        </w:rPr>
      </w:pPr>
    </w:p>
    <w:p w14:paraId="46D57D85" w14:textId="1FA63C38" w:rsidR="00726485" w:rsidRPr="00BC7B57" w:rsidRDefault="00BC7B57" w:rsidP="00BC7B57">
      <w:pPr>
        <w:spacing w:after="120" w:line="276" w:lineRule="auto"/>
        <w:jc w:val="both"/>
        <w:rPr>
          <w:rFonts w:ascii="Arial" w:hAnsi="Arial" w:cs="Arial"/>
          <w:sz w:val="20"/>
          <w:szCs w:val="20"/>
        </w:rPr>
      </w:pPr>
      <w:r w:rsidRPr="00BC7B57">
        <w:rPr>
          <w:rFonts w:ascii="Arial" w:hAnsi="Arial" w:cs="Arial"/>
          <w:sz w:val="20"/>
          <w:szCs w:val="20"/>
        </w:rPr>
        <w:t>Sin tener consultas y/o aclaraciones se concluye la Reunión de Aclaración a horas</w:t>
      </w:r>
      <w:r w:rsidR="009461DA">
        <w:rPr>
          <w:rFonts w:ascii="Arial" w:hAnsi="Arial" w:cs="Arial"/>
          <w:sz w:val="20"/>
          <w:szCs w:val="20"/>
        </w:rPr>
        <w:t xml:space="preserve"> 1</w:t>
      </w:r>
      <w:r w:rsidR="00DC3981">
        <w:rPr>
          <w:rFonts w:ascii="Arial" w:hAnsi="Arial" w:cs="Arial"/>
          <w:sz w:val="20"/>
          <w:szCs w:val="20"/>
        </w:rPr>
        <w:t>4</w:t>
      </w:r>
      <w:r w:rsidR="009461DA">
        <w:rPr>
          <w:rFonts w:ascii="Arial" w:hAnsi="Arial" w:cs="Arial"/>
          <w:sz w:val="20"/>
          <w:szCs w:val="20"/>
        </w:rPr>
        <w:t>:</w:t>
      </w:r>
      <w:r w:rsidR="00DC3981">
        <w:rPr>
          <w:rFonts w:ascii="Arial" w:hAnsi="Arial" w:cs="Arial"/>
          <w:sz w:val="20"/>
          <w:szCs w:val="20"/>
        </w:rPr>
        <w:t>52</w:t>
      </w:r>
      <w:r w:rsidRPr="00F32A99">
        <w:rPr>
          <w:rFonts w:ascii="Arial" w:hAnsi="Arial" w:cs="Arial"/>
          <w:color w:val="FF0000"/>
          <w:sz w:val="20"/>
          <w:szCs w:val="20"/>
        </w:rPr>
        <w:t xml:space="preserve"> </w:t>
      </w:r>
      <w:r w:rsidRPr="00BC7B57">
        <w:rPr>
          <w:rFonts w:ascii="Arial" w:hAnsi="Arial" w:cs="Arial"/>
          <w:sz w:val="20"/>
          <w:szCs w:val="20"/>
        </w:rPr>
        <w:t>del mismo día</w:t>
      </w:r>
      <w:r w:rsidR="00317E70">
        <w:rPr>
          <w:rFonts w:ascii="Arial" w:hAnsi="Arial" w:cs="Arial"/>
          <w:sz w:val="20"/>
          <w:szCs w:val="20"/>
        </w:rPr>
        <w:t>.</w:t>
      </w:r>
    </w:p>
    <w:p w14:paraId="44084FFA" w14:textId="622453DD" w:rsidR="00E0690C" w:rsidRDefault="00ED30C1" w:rsidP="00C94517">
      <w:pPr>
        <w:pStyle w:val="Sangradetextonormal"/>
        <w:spacing w:after="120"/>
        <w:ind w:left="0"/>
        <w:jc w:val="center"/>
        <w:rPr>
          <w:rFonts w:ascii="Arial" w:hAnsi="Arial" w:cs="Arial"/>
          <w:sz w:val="20"/>
          <w:szCs w:val="20"/>
        </w:rPr>
      </w:pPr>
      <w:r w:rsidRPr="005675E2">
        <w:rPr>
          <w:rFonts w:ascii="Arial" w:hAnsi="Arial" w:cs="Arial"/>
          <w:sz w:val="20"/>
          <w:szCs w:val="20"/>
        </w:rPr>
        <w:t xml:space="preserve"> </w:t>
      </w:r>
      <w:r w:rsidR="00123806" w:rsidRPr="005675E2">
        <w:rPr>
          <w:rFonts w:ascii="Arial" w:hAnsi="Arial" w:cs="Arial"/>
          <w:sz w:val="20"/>
          <w:szCs w:val="20"/>
        </w:rPr>
        <w:t>La Paz,</w:t>
      </w:r>
      <w:r w:rsidR="00401D09" w:rsidRPr="00EE0BFB">
        <w:rPr>
          <w:rFonts w:ascii="Arial" w:hAnsi="Arial" w:cs="Arial"/>
          <w:sz w:val="20"/>
          <w:szCs w:val="20"/>
        </w:rPr>
        <w:t xml:space="preserve"> </w:t>
      </w:r>
      <w:r w:rsidR="00DC3981">
        <w:rPr>
          <w:rFonts w:ascii="Arial" w:hAnsi="Arial" w:cs="Arial"/>
          <w:sz w:val="20"/>
          <w:szCs w:val="20"/>
        </w:rPr>
        <w:t>26</w:t>
      </w:r>
      <w:r w:rsidR="00041CB3" w:rsidRPr="00EE0BFB">
        <w:rPr>
          <w:rFonts w:ascii="Arial" w:hAnsi="Arial" w:cs="Arial"/>
          <w:sz w:val="20"/>
          <w:szCs w:val="20"/>
        </w:rPr>
        <w:t xml:space="preserve"> </w:t>
      </w:r>
      <w:r w:rsidR="00123806" w:rsidRPr="005675E2">
        <w:rPr>
          <w:rFonts w:ascii="Arial" w:hAnsi="Arial" w:cs="Arial"/>
          <w:sz w:val="20"/>
          <w:szCs w:val="20"/>
        </w:rPr>
        <w:t xml:space="preserve">de </w:t>
      </w:r>
      <w:r w:rsidR="00EE0BFB">
        <w:rPr>
          <w:rFonts w:ascii="Arial" w:hAnsi="Arial" w:cs="Arial"/>
          <w:sz w:val="20"/>
          <w:szCs w:val="20"/>
        </w:rPr>
        <w:t>febrero</w:t>
      </w:r>
      <w:r w:rsidR="0097790B">
        <w:rPr>
          <w:rFonts w:ascii="Arial" w:hAnsi="Arial" w:cs="Arial"/>
          <w:sz w:val="20"/>
          <w:szCs w:val="20"/>
        </w:rPr>
        <w:t xml:space="preserve"> </w:t>
      </w:r>
      <w:r w:rsidR="00123806" w:rsidRPr="005675E2">
        <w:rPr>
          <w:rFonts w:ascii="Arial" w:hAnsi="Arial" w:cs="Arial"/>
          <w:sz w:val="20"/>
          <w:szCs w:val="20"/>
        </w:rPr>
        <w:t>de 20</w:t>
      </w:r>
      <w:r w:rsidR="00F3259C">
        <w:rPr>
          <w:rFonts w:ascii="Arial" w:hAnsi="Arial" w:cs="Arial"/>
          <w:sz w:val="20"/>
          <w:szCs w:val="20"/>
        </w:rPr>
        <w:t>2</w:t>
      </w:r>
      <w:r w:rsidR="00EE0BFB">
        <w:rPr>
          <w:rFonts w:ascii="Arial" w:hAnsi="Arial" w:cs="Arial"/>
          <w:sz w:val="20"/>
          <w:szCs w:val="20"/>
        </w:rPr>
        <w:t>5</w:t>
      </w:r>
    </w:p>
    <w:p w14:paraId="72D7EEF1" w14:textId="77777777" w:rsidR="00043E04" w:rsidRDefault="00043E04" w:rsidP="00C94517">
      <w:pPr>
        <w:pStyle w:val="Sangradetextonormal"/>
        <w:spacing w:after="120"/>
        <w:ind w:left="0"/>
        <w:jc w:val="center"/>
        <w:rPr>
          <w:rFonts w:ascii="Arial" w:hAnsi="Arial" w:cs="Arial"/>
          <w:sz w:val="20"/>
          <w:szCs w:val="20"/>
        </w:rPr>
      </w:pPr>
    </w:p>
    <w:p w14:paraId="6AFA2E0A" w14:textId="77777777" w:rsidR="00043E04" w:rsidRDefault="00043E04" w:rsidP="00C94517">
      <w:pPr>
        <w:pStyle w:val="Sangradetextonormal"/>
        <w:spacing w:after="120"/>
        <w:ind w:left="0"/>
        <w:jc w:val="center"/>
        <w:rPr>
          <w:rFonts w:ascii="Arial" w:hAnsi="Arial" w:cs="Arial"/>
          <w:sz w:val="20"/>
          <w:szCs w:val="20"/>
        </w:rPr>
      </w:pPr>
    </w:p>
    <w:p w14:paraId="1667F5D7" w14:textId="77777777" w:rsidR="00043E04" w:rsidRDefault="00043E04" w:rsidP="00C94517">
      <w:pPr>
        <w:pStyle w:val="Sangradetextonormal"/>
        <w:spacing w:after="120"/>
        <w:ind w:left="0"/>
        <w:jc w:val="center"/>
        <w:rPr>
          <w:rFonts w:ascii="Arial" w:hAnsi="Arial" w:cs="Arial"/>
          <w:sz w:val="20"/>
          <w:szCs w:val="20"/>
        </w:rPr>
      </w:pPr>
    </w:p>
    <w:sectPr w:rsidR="00043E04" w:rsidSect="00424A87">
      <w:headerReference w:type="default" r:id="rId9"/>
      <w:footerReference w:type="even" r:id="rId10"/>
      <w:footerReference w:type="default" r:id="rId11"/>
      <w:pgSz w:w="12242" w:h="15842" w:code="1"/>
      <w:pgMar w:top="1358" w:right="1361" w:bottom="1276" w:left="1361" w:header="99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5F03" w14:textId="77777777" w:rsidR="00481DED" w:rsidRDefault="00481DED">
      <w:r>
        <w:separator/>
      </w:r>
    </w:p>
  </w:endnote>
  <w:endnote w:type="continuationSeparator" w:id="0">
    <w:p w14:paraId="487652E2" w14:textId="77777777" w:rsidR="00481DED" w:rsidRDefault="0048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979" w14:textId="77777777" w:rsidR="00E16A31" w:rsidRDefault="00E16A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124D8" w14:textId="77777777" w:rsidR="00E16A31" w:rsidRDefault="00E16A31">
    <w:pPr>
      <w:pStyle w:val="Piedepgina"/>
      <w:ind w:right="360"/>
    </w:pPr>
  </w:p>
  <w:p w14:paraId="643F3CCC" w14:textId="77777777" w:rsidR="00E16A31" w:rsidRDefault="00E16A31"/>
  <w:p w14:paraId="690C3F24" w14:textId="77777777" w:rsidR="00E16A31" w:rsidRDefault="00E16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972C" w14:textId="77777777" w:rsidR="00E16A31" w:rsidRDefault="00E16A31"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Pr>
        <w:rStyle w:val="Nmerodepgina"/>
        <w:rFonts w:ascii="Arial Narrow" w:hAnsi="Arial Narrow"/>
        <w:sz w:val="18"/>
      </w:rPr>
      <w:fldChar w:fldCharType="begin"/>
    </w:r>
    <w:r>
      <w:rPr>
        <w:rStyle w:val="Nmerodepgina"/>
        <w:rFonts w:ascii="Arial Narrow" w:hAnsi="Arial Narrow"/>
        <w:sz w:val="18"/>
      </w:rPr>
      <w:instrText xml:space="preserve">PAGE  </w:instrText>
    </w:r>
    <w:r>
      <w:rPr>
        <w:rStyle w:val="Nmerodepgina"/>
        <w:rFonts w:ascii="Arial Narrow" w:hAnsi="Arial Narrow"/>
        <w:sz w:val="18"/>
      </w:rPr>
      <w:fldChar w:fldCharType="separate"/>
    </w:r>
    <w:r w:rsidR="00535B84">
      <w:rPr>
        <w:rStyle w:val="Nmerodepgina"/>
        <w:rFonts w:ascii="Arial Narrow" w:hAnsi="Arial Narrow"/>
        <w:noProof/>
        <w:sz w:val="18"/>
      </w:rPr>
      <w:t>13</w:t>
    </w:r>
    <w:r>
      <w:rPr>
        <w:rStyle w:val="Nmerodepgina"/>
        <w:rFonts w:ascii="Arial Narrow" w:hAnsi="Arial Narrow"/>
        <w:sz w:val="18"/>
      </w:rPr>
      <w:fldChar w:fldCharType="end"/>
    </w:r>
  </w:p>
  <w:p w14:paraId="2D073ED0" w14:textId="77777777" w:rsidR="00E16A31" w:rsidRDefault="00E16A31">
    <w:pPr>
      <w:pStyle w:val="Piedepgina"/>
      <w:ind w:right="360"/>
    </w:pPr>
  </w:p>
  <w:p w14:paraId="0A018483" w14:textId="77777777" w:rsidR="00E16A31" w:rsidRDefault="00E16A31"/>
  <w:p w14:paraId="77454BFC" w14:textId="77777777" w:rsidR="00E16A31" w:rsidRDefault="00E16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720D" w14:textId="77777777" w:rsidR="00481DED" w:rsidRDefault="00481DED">
      <w:r>
        <w:separator/>
      </w:r>
    </w:p>
  </w:footnote>
  <w:footnote w:type="continuationSeparator" w:id="0">
    <w:p w14:paraId="0CDB36BD" w14:textId="77777777" w:rsidR="00481DED" w:rsidRDefault="0048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5924" w14:textId="77777777" w:rsidR="00E16A31" w:rsidRDefault="00E16A31">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F507D8C" w14:textId="77777777" w:rsidR="00E16A31" w:rsidRDefault="00E16A31">
    <w:pPr>
      <w:pStyle w:val="Encabezado"/>
      <w:rPr>
        <w:rFonts w:ascii="Arial Narrow" w:hAnsi="Arial Narrow"/>
        <w:sz w:val="18"/>
        <w:lang w:val="es-ES_tradnl"/>
      </w:rPr>
    </w:pPr>
  </w:p>
  <w:p w14:paraId="14FF8430" w14:textId="77777777" w:rsidR="00E16A31" w:rsidRDefault="00E16A31">
    <w:pPr>
      <w:pStyle w:val="Encabezado"/>
      <w:rPr>
        <w:rFonts w:ascii="Arial Narrow" w:hAnsi="Arial Narrow"/>
        <w:sz w:val="18"/>
        <w:lang w:val="es-ES_tradnl"/>
      </w:rPr>
    </w:pPr>
  </w:p>
  <w:p w14:paraId="053FB90F" w14:textId="77777777" w:rsidR="00E16A31" w:rsidRDefault="00E16A31">
    <w:pPr>
      <w:pStyle w:val="Encabezado"/>
      <w:rPr>
        <w:rFonts w:ascii="Arial Narrow" w:hAnsi="Arial Narrow"/>
        <w:sz w:val="18"/>
        <w:lang w:val="es-ES_tradnl"/>
      </w:rPr>
    </w:pPr>
  </w:p>
  <w:p w14:paraId="0CCA8D99" w14:textId="7E6B0C85" w:rsidR="00E16A31" w:rsidRDefault="00E16A31"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E16A31" w:rsidRDefault="00E16A31" w:rsidP="00DF589E">
    <w:pPr>
      <w:pStyle w:val="Encabezado"/>
      <w:jc w:val="right"/>
      <w:rPr>
        <w:rFonts w:ascii="Arial Narrow" w:hAnsi="Arial Narrow"/>
        <w:sz w:val="18"/>
        <w:lang w:val="es-ES_tradnl"/>
      </w:rPr>
    </w:pPr>
  </w:p>
  <w:p w14:paraId="51A6CDD8" w14:textId="77777777" w:rsidR="00E16A31" w:rsidRDefault="00E16A31">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4C2F2"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0834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672912"/>
    <w:multiLevelType w:val="hybridMultilevel"/>
    <w:tmpl w:val="E976F72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91211D"/>
    <w:multiLevelType w:val="hybridMultilevel"/>
    <w:tmpl w:val="802C7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03E7D16"/>
    <w:multiLevelType w:val="hybridMultilevel"/>
    <w:tmpl w:val="5D6418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C6509E"/>
    <w:multiLevelType w:val="multilevel"/>
    <w:tmpl w:val="E97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77E02"/>
    <w:multiLevelType w:val="multilevel"/>
    <w:tmpl w:val="EC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F1A4B"/>
    <w:multiLevelType w:val="multilevel"/>
    <w:tmpl w:val="B634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7"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747446">
    <w:abstractNumId w:val="3"/>
  </w:num>
  <w:num w:numId="2" w16cid:durableId="932712825">
    <w:abstractNumId w:val="15"/>
  </w:num>
  <w:num w:numId="3" w16cid:durableId="1910186287">
    <w:abstractNumId w:val="1"/>
  </w:num>
  <w:num w:numId="4" w16cid:durableId="1804541378">
    <w:abstractNumId w:val="8"/>
  </w:num>
  <w:num w:numId="5" w16cid:durableId="1312248870">
    <w:abstractNumId w:val="2"/>
  </w:num>
  <w:num w:numId="6" w16cid:durableId="269625889">
    <w:abstractNumId w:val="0"/>
  </w:num>
  <w:num w:numId="7" w16cid:durableId="1393700623">
    <w:abstractNumId w:val="6"/>
  </w:num>
  <w:num w:numId="8" w16cid:durableId="1150055040">
    <w:abstractNumId w:val="10"/>
  </w:num>
  <w:num w:numId="9" w16cid:durableId="1906181748">
    <w:abstractNumId w:val="17"/>
  </w:num>
  <w:num w:numId="10" w16cid:durableId="591744528">
    <w:abstractNumId w:val="16"/>
  </w:num>
  <w:num w:numId="11" w16cid:durableId="715743491">
    <w:abstractNumId w:val="13"/>
  </w:num>
  <w:num w:numId="12" w16cid:durableId="197861420">
    <w:abstractNumId w:val="11"/>
  </w:num>
  <w:num w:numId="13" w16cid:durableId="1934315280">
    <w:abstractNumId w:val="12"/>
  </w:num>
  <w:num w:numId="14" w16cid:durableId="1787381963">
    <w:abstractNumId w:val="9"/>
  </w:num>
  <w:num w:numId="15" w16cid:durableId="416752578">
    <w:abstractNumId w:val="4"/>
  </w:num>
  <w:num w:numId="16" w16cid:durableId="533423039">
    <w:abstractNumId w:val="5"/>
  </w:num>
  <w:num w:numId="17" w16cid:durableId="2070683226">
    <w:abstractNumId w:val="7"/>
  </w:num>
  <w:num w:numId="18" w16cid:durableId="95991716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2C58"/>
    <w:rsid w:val="00002EAB"/>
    <w:rsid w:val="000036D5"/>
    <w:rsid w:val="00004CEC"/>
    <w:rsid w:val="00007DA7"/>
    <w:rsid w:val="000114FC"/>
    <w:rsid w:val="000115B7"/>
    <w:rsid w:val="0001341B"/>
    <w:rsid w:val="00013624"/>
    <w:rsid w:val="00013EF2"/>
    <w:rsid w:val="000213DB"/>
    <w:rsid w:val="000221EC"/>
    <w:rsid w:val="00023315"/>
    <w:rsid w:val="00024460"/>
    <w:rsid w:val="00026952"/>
    <w:rsid w:val="00030CBC"/>
    <w:rsid w:val="00032C77"/>
    <w:rsid w:val="000334B4"/>
    <w:rsid w:val="00033B94"/>
    <w:rsid w:val="00034F52"/>
    <w:rsid w:val="00037147"/>
    <w:rsid w:val="0004184F"/>
    <w:rsid w:val="00041CB3"/>
    <w:rsid w:val="00043B05"/>
    <w:rsid w:val="00043E04"/>
    <w:rsid w:val="000463C1"/>
    <w:rsid w:val="000500D5"/>
    <w:rsid w:val="00050798"/>
    <w:rsid w:val="00053AA2"/>
    <w:rsid w:val="00055BA5"/>
    <w:rsid w:val="00057C88"/>
    <w:rsid w:val="00061FD2"/>
    <w:rsid w:val="000638B9"/>
    <w:rsid w:val="00063E8E"/>
    <w:rsid w:val="000640EE"/>
    <w:rsid w:val="0006437C"/>
    <w:rsid w:val="00064FBA"/>
    <w:rsid w:val="000663FD"/>
    <w:rsid w:val="0006787B"/>
    <w:rsid w:val="000679F8"/>
    <w:rsid w:val="000707EB"/>
    <w:rsid w:val="000756BF"/>
    <w:rsid w:val="00077494"/>
    <w:rsid w:val="00082A51"/>
    <w:rsid w:val="00082E4F"/>
    <w:rsid w:val="00085BF5"/>
    <w:rsid w:val="000915F9"/>
    <w:rsid w:val="00093D5A"/>
    <w:rsid w:val="00094798"/>
    <w:rsid w:val="000A1776"/>
    <w:rsid w:val="000B478D"/>
    <w:rsid w:val="000B7BD7"/>
    <w:rsid w:val="000C1076"/>
    <w:rsid w:val="000C170D"/>
    <w:rsid w:val="000C1B1D"/>
    <w:rsid w:val="000C2683"/>
    <w:rsid w:val="000C4521"/>
    <w:rsid w:val="000D0BED"/>
    <w:rsid w:val="000D5B52"/>
    <w:rsid w:val="000D6080"/>
    <w:rsid w:val="000E1B6A"/>
    <w:rsid w:val="000E34C4"/>
    <w:rsid w:val="000E3B63"/>
    <w:rsid w:val="000E4F32"/>
    <w:rsid w:val="000E5342"/>
    <w:rsid w:val="000E593C"/>
    <w:rsid w:val="000E5A85"/>
    <w:rsid w:val="000E5B15"/>
    <w:rsid w:val="000E6E51"/>
    <w:rsid w:val="000F1EB5"/>
    <w:rsid w:val="000F25CB"/>
    <w:rsid w:val="001005B4"/>
    <w:rsid w:val="00105243"/>
    <w:rsid w:val="00105489"/>
    <w:rsid w:val="00106896"/>
    <w:rsid w:val="00106A26"/>
    <w:rsid w:val="00107251"/>
    <w:rsid w:val="00111C74"/>
    <w:rsid w:val="00111F39"/>
    <w:rsid w:val="00114DF6"/>
    <w:rsid w:val="00115C2D"/>
    <w:rsid w:val="00116805"/>
    <w:rsid w:val="00116C76"/>
    <w:rsid w:val="00117514"/>
    <w:rsid w:val="001206AB"/>
    <w:rsid w:val="00121616"/>
    <w:rsid w:val="00123806"/>
    <w:rsid w:val="00133242"/>
    <w:rsid w:val="001354BC"/>
    <w:rsid w:val="00135A57"/>
    <w:rsid w:val="00141D6F"/>
    <w:rsid w:val="00146A53"/>
    <w:rsid w:val="00147D08"/>
    <w:rsid w:val="0015376F"/>
    <w:rsid w:val="00160BFF"/>
    <w:rsid w:val="00161EDF"/>
    <w:rsid w:val="00162908"/>
    <w:rsid w:val="001639D7"/>
    <w:rsid w:val="00163FD6"/>
    <w:rsid w:val="001704AF"/>
    <w:rsid w:val="0017102F"/>
    <w:rsid w:val="00171A3C"/>
    <w:rsid w:val="00172527"/>
    <w:rsid w:val="00173094"/>
    <w:rsid w:val="001739D0"/>
    <w:rsid w:val="0017473C"/>
    <w:rsid w:val="00174D58"/>
    <w:rsid w:val="00177D14"/>
    <w:rsid w:val="00181012"/>
    <w:rsid w:val="00183660"/>
    <w:rsid w:val="00183DA8"/>
    <w:rsid w:val="0018446E"/>
    <w:rsid w:val="00186F7B"/>
    <w:rsid w:val="001A1D2A"/>
    <w:rsid w:val="001A2388"/>
    <w:rsid w:val="001A5678"/>
    <w:rsid w:val="001B0F18"/>
    <w:rsid w:val="001B3B40"/>
    <w:rsid w:val="001B3CBF"/>
    <w:rsid w:val="001B3CC3"/>
    <w:rsid w:val="001C05B5"/>
    <w:rsid w:val="001C08EA"/>
    <w:rsid w:val="001C0AEA"/>
    <w:rsid w:val="001C3911"/>
    <w:rsid w:val="001C57E5"/>
    <w:rsid w:val="001C75BB"/>
    <w:rsid w:val="001C798F"/>
    <w:rsid w:val="001D3985"/>
    <w:rsid w:val="001D5BE9"/>
    <w:rsid w:val="001D5EDD"/>
    <w:rsid w:val="001D5FED"/>
    <w:rsid w:val="001D6533"/>
    <w:rsid w:val="001E0754"/>
    <w:rsid w:val="001E183E"/>
    <w:rsid w:val="001E2080"/>
    <w:rsid w:val="001E5321"/>
    <w:rsid w:val="001F015B"/>
    <w:rsid w:val="001F1BFA"/>
    <w:rsid w:val="001F20F5"/>
    <w:rsid w:val="001F2E8E"/>
    <w:rsid w:val="001F381D"/>
    <w:rsid w:val="001F5C43"/>
    <w:rsid w:val="001F6244"/>
    <w:rsid w:val="001F7809"/>
    <w:rsid w:val="00200BCB"/>
    <w:rsid w:val="002033C9"/>
    <w:rsid w:val="002034D2"/>
    <w:rsid w:val="00203947"/>
    <w:rsid w:val="00204737"/>
    <w:rsid w:val="0020689B"/>
    <w:rsid w:val="00210599"/>
    <w:rsid w:val="0021096F"/>
    <w:rsid w:val="00211CDF"/>
    <w:rsid w:val="00216A64"/>
    <w:rsid w:val="002204CB"/>
    <w:rsid w:val="002210C9"/>
    <w:rsid w:val="00224D69"/>
    <w:rsid w:val="00225195"/>
    <w:rsid w:val="00231984"/>
    <w:rsid w:val="00232529"/>
    <w:rsid w:val="00232F79"/>
    <w:rsid w:val="00237246"/>
    <w:rsid w:val="00237799"/>
    <w:rsid w:val="00240094"/>
    <w:rsid w:val="00242314"/>
    <w:rsid w:val="002424BB"/>
    <w:rsid w:val="00246969"/>
    <w:rsid w:val="00251058"/>
    <w:rsid w:val="00256319"/>
    <w:rsid w:val="00257847"/>
    <w:rsid w:val="00257DCB"/>
    <w:rsid w:val="00260484"/>
    <w:rsid w:val="00261001"/>
    <w:rsid w:val="002644B4"/>
    <w:rsid w:val="002673BF"/>
    <w:rsid w:val="0026758B"/>
    <w:rsid w:val="00271872"/>
    <w:rsid w:val="00272557"/>
    <w:rsid w:val="00272A5B"/>
    <w:rsid w:val="0027474E"/>
    <w:rsid w:val="00275C9D"/>
    <w:rsid w:val="002769EF"/>
    <w:rsid w:val="00277BBA"/>
    <w:rsid w:val="002922FE"/>
    <w:rsid w:val="00292981"/>
    <w:rsid w:val="002931E7"/>
    <w:rsid w:val="002B2039"/>
    <w:rsid w:val="002B2DF3"/>
    <w:rsid w:val="002B32BD"/>
    <w:rsid w:val="002B35D3"/>
    <w:rsid w:val="002B3C94"/>
    <w:rsid w:val="002C585F"/>
    <w:rsid w:val="002C5B29"/>
    <w:rsid w:val="002D1549"/>
    <w:rsid w:val="002D21CD"/>
    <w:rsid w:val="002D3190"/>
    <w:rsid w:val="002D31D0"/>
    <w:rsid w:val="002D4B5C"/>
    <w:rsid w:val="002D4DC8"/>
    <w:rsid w:val="002D6C30"/>
    <w:rsid w:val="002D7225"/>
    <w:rsid w:val="002D74CB"/>
    <w:rsid w:val="002E04B4"/>
    <w:rsid w:val="002E30B3"/>
    <w:rsid w:val="002E6009"/>
    <w:rsid w:val="002F385C"/>
    <w:rsid w:val="002F3941"/>
    <w:rsid w:val="002F56C7"/>
    <w:rsid w:val="00300A7D"/>
    <w:rsid w:val="00301A5E"/>
    <w:rsid w:val="00302139"/>
    <w:rsid w:val="003021A7"/>
    <w:rsid w:val="003028BE"/>
    <w:rsid w:val="00303380"/>
    <w:rsid w:val="003036FF"/>
    <w:rsid w:val="003049BD"/>
    <w:rsid w:val="00315556"/>
    <w:rsid w:val="00315DA9"/>
    <w:rsid w:val="00316813"/>
    <w:rsid w:val="00317AEE"/>
    <w:rsid w:val="00317E70"/>
    <w:rsid w:val="00320228"/>
    <w:rsid w:val="00322E32"/>
    <w:rsid w:val="00323806"/>
    <w:rsid w:val="003242E3"/>
    <w:rsid w:val="003244F0"/>
    <w:rsid w:val="003265DB"/>
    <w:rsid w:val="00330339"/>
    <w:rsid w:val="00332ADB"/>
    <w:rsid w:val="00332EDA"/>
    <w:rsid w:val="00334D41"/>
    <w:rsid w:val="00335534"/>
    <w:rsid w:val="00336D68"/>
    <w:rsid w:val="00336DD5"/>
    <w:rsid w:val="003460C1"/>
    <w:rsid w:val="0034729C"/>
    <w:rsid w:val="00351B5E"/>
    <w:rsid w:val="003539B8"/>
    <w:rsid w:val="0035599F"/>
    <w:rsid w:val="00357603"/>
    <w:rsid w:val="00361927"/>
    <w:rsid w:val="00364124"/>
    <w:rsid w:val="003655D5"/>
    <w:rsid w:val="003656EE"/>
    <w:rsid w:val="00365F1E"/>
    <w:rsid w:val="0036776D"/>
    <w:rsid w:val="00370BB9"/>
    <w:rsid w:val="00370C21"/>
    <w:rsid w:val="00371A5A"/>
    <w:rsid w:val="00371A94"/>
    <w:rsid w:val="00371BCF"/>
    <w:rsid w:val="00373D94"/>
    <w:rsid w:val="00376815"/>
    <w:rsid w:val="00380FFE"/>
    <w:rsid w:val="00383E63"/>
    <w:rsid w:val="0038430B"/>
    <w:rsid w:val="00385957"/>
    <w:rsid w:val="00387EA0"/>
    <w:rsid w:val="003905F7"/>
    <w:rsid w:val="00394756"/>
    <w:rsid w:val="003947A7"/>
    <w:rsid w:val="003961E2"/>
    <w:rsid w:val="00396206"/>
    <w:rsid w:val="00396B15"/>
    <w:rsid w:val="003A38A5"/>
    <w:rsid w:val="003A49C9"/>
    <w:rsid w:val="003A7F0D"/>
    <w:rsid w:val="003B12E7"/>
    <w:rsid w:val="003B1855"/>
    <w:rsid w:val="003B2E2D"/>
    <w:rsid w:val="003B45F0"/>
    <w:rsid w:val="003B5A98"/>
    <w:rsid w:val="003B6CF8"/>
    <w:rsid w:val="003B6EBE"/>
    <w:rsid w:val="003B71FD"/>
    <w:rsid w:val="003B760E"/>
    <w:rsid w:val="003B7831"/>
    <w:rsid w:val="003C1308"/>
    <w:rsid w:val="003C2FDE"/>
    <w:rsid w:val="003C5E96"/>
    <w:rsid w:val="003C749C"/>
    <w:rsid w:val="003D2D4A"/>
    <w:rsid w:val="003D32DB"/>
    <w:rsid w:val="003D38FA"/>
    <w:rsid w:val="003D4778"/>
    <w:rsid w:val="003D5B2A"/>
    <w:rsid w:val="003E098F"/>
    <w:rsid w:val="003E11AF"/>
    <w:rsid w:val="003E25F2"/>
    <w:rsid w:val="003E46D6"/>
    <w:rsid w:val="003E67CF"/>
    <w:rsid w:val="00400E27"/>
    <w:rsid w:val="004013E2"/>
    <w:rsid w:val="00401D09"/>
    <w:rsid w:val="00404544"/>
    <w:rsid w:val="00405AC6"/>
    <w:rsid w:val="00407E38"/>
    <w:rsid w:val="004132B5"/>
    <w:rsid w:val="00420DA8"/>
    <w:rsid w:val="00421B95"/>
    <w:rsid w:val="00424A87"/>
    <w:rsid w:val="004306A4"/>
    <w:rsid w:val="00430A6D"/>
    <w:rsid w:val="00433BEA"/>
    <w:rsid w:val="00433F57"/>
    <w:rsid w:val="00436DEA"/>
    <w:rsid w:val="0043768D"/>
    <w:rsid w:val="00437DE2"/>
    <w:rsid w:val="00441AF7"/>
    <w:rsid w:val="00441D27"/>
    <w:rsid w:val="00442099"/>
    <w:rsid w:val="00443F07"/>
    <w:rsid w:val="00444F9D"/>
    <w:rsid w:val="00445ED2"/>
    <w:rsid w:val="00451683"/>
    <w:rsid w:val="00452D3B"/>
    <w:rsid w:val="00453D19"/>
    <w:rsid w:val="00454D75"/>
    <w:rsid w:val="00457E96"/>
    <w:rsid w:val="004616DB"/>
    <w:rsid w:val="00463529"/>
    <w:rsid w:val="004637B4"/>
    <w:rsid w:val="00463A40"/>
    <w:rsid w:val="00463E43"/>
    <w:rsid w:val="00464C6F"/>
    <w:rsid w:val="004664C5"/>
    <w:rsid w:val="00466A40"/>
    <w:rsid w:val="00470775"/>
    <w:rsid w:val="00470FA6"/>
    <w:rsid w:val="004748B4"/>
    <w:rsid w:val="00474C9D"/>
    <w:rsid w:val="0047643E"/>
    <w:rsid w:val="00481033"/>
    <w:rsid w:val="00481DED"/>
    <w:rsid w:val="00492836"/>
    <w:rsid w:val="004939CA"/>
    <w:rsid w:val="004A13D2"/>
    <w:rsid w:val="004A163F"/>
    <w:rsid w:val="004A2783"/>
    <w:rsid w:val="004A2F2F"/>
    <w:rsid w:val="004A3266"/>
    <w:rsid w:val="004A414B"/>
    <w:rsid w:val="004A4D41"/>
    <w:rsid w:val="004A6383"/>
    <w:rsid w:val="004A7368"/>
    <w:rsid w:val="004B1CAB"/>
    <w:rsid w:val="004B29C7"/>
    <w:rsid w:val="004B6A88"/>
    <w:rsid w:val="004B77D5"/>
    <w:rsid w:val="004C1136"/>
    <w:rsid w:val="004C1904"/>
    <w:rsid w:val="004C20CB"/>
    <w:rsid w:val="004C6E18"/>
    <w:rsid w:val="004D0182"/>
    <w:rsid w:val="004D0289"/>
    <w:rsid w:val="004E2DEA"/>
    <w:rsid w:val="004E39FC"/>
    <w:rsid w:val="004E47E3"/>
    <w:rsid w:val="004E4D42"/>
    <w:rsid w:val="004E6A30"/>
    <w:rsid w:val="004F06E1"/>
    <w:rsid w:val="004F1AF2"/>
    <w:rsid w:val="004F29DC"/>
    <w:rsid w:val="004F32EC"/>
    <w:rsid w:val="004F40A2"/>
    <w:rsid w:val="004F4A1D"/>
    <w:rsid w:val="005028A2"/>
    <w:rsid w:val="00502C6E"/>
    <w:rsid w:val="005043F3"/>
    <w:rsid w:val="00505830"/>
    <w:rsid w:val="0050583F"/>
    <w:rsid w:val="0050639C"/>
    <w:rsid w:val="00506EB3"/>
    <w:rsid w:val="00510521"/>
    <w:rsid w:val="005131C0"/>
    <w:rsid w:val="00513F25"/>
    <w:rsid w:val="0051599A"/>
    <w:rsid w:val="00517AE9"/>
    <w:rsid w:val="00521939"/>
    <w:rsid w:val="0052380C"/>
    <w:rsid w:val="00523D96"/>
    <w:rsid w:val="005240A1"/>
    <w:rsid w:val="0052460F"/>
    <w:rsid w:val="00525076"/>
    <w:rsid w:val="005354F5"/>
    <w:rsid w:val="0053573E"/>
    <w:rsid w:val="00535B84"/>
    <w:rsid w:val="00535C67"/>
    <w:rsid w:val="005361F9"/>
    <w:rsid w:val="00537BF1"/>
    <w:rsid w:val="00537D9E"/>
    <w:rsid w:val="00540279"/>
    <w:rsid w:val="00541795"/>
    <w:rsid w:val="005427B8"/>
    <w:rsid w:val="0054583D"/>
    <w:rsid w:val="00545A75"/>
    <w:rsid w:val="005473E8"/>
    <w:rsid w:val="00547C5B"/>
    <w:rsid w:val="005528E5"/>
    <w:rsid w:val="00554D4A"/>
    <w:rsid w:val="005559AB"/>
    <w:rsid w:val="00562488"/>
    <w:rsid w:val="00563E7B"/>
    <w:rsid w:val="00564B8A"/>
    <w:rsid w:val="00565C00"/>
    <w:rsid w:val="005675E2"/>
    <w:rsid w:val="0057069E"/>
    <w:rsid w:val="005711A7"/>
    <w:rsid w:val="0057193B"/>
    <w:rsid w:val="0057301B"/>
    <w:rsid w:val="00576A37"/>
    <w:rsid w:val="0057756C"/>
    <w:rsid w:val="00580576"/>
    <w:rsid w:val="00581DDF"/>
    <w:rsid w:val="00581F0D"/>
    <w:rsid w:val="005828AA"/>
    <w:rsid w:val="0058382E"/>
    <w:rsid w:val="0058417B"/>
    <w:rsid w:val="00584B9E"/>
    <w:rsid w:val="005863EF"/>
    <w:rsid w:val="00590046"/>
    <w:rsid w:val="00591009"/>
    <w:rsid w:val="00591FE5"/>
    <w:rsid w:val="00594776"/>
    <w:rsid w:val="005953A9"/>
    <w:rsid w:val="005A296C"/>
    <w:rsid w:val="005A6705"/>
    <w:rsid w:val="005A71E1"/>
    <w:rsid w:val="005B5583"/>
    <w:rsid w:val="005B60A2"/>
    <w:rsid w:val="005B6CCF"/>
    <w:rsid w:val="005B7541"/>
    <w:rsid w:val="005C3DE3"/>
    <w:rsid w:val="005C57C8"/>
    <w:rsid w:val="005C770C"/>
    <w:rsid w:val="005D0A91"/>
    <w:rsid w:val="005D2E97"/>
    <w:rsid w:val="005D55BB"/>
    <w:rsid w:val="005D7001"/>
    <w:rsid w:val="005F17EC"/>
    <w:rsid w:val="005F18C2"/>
    <w:rsid w:val="005F1C60"/>
    <w:rsid w:val="005F34AA"/>
    <w:rsid w:val="005F617A"/>
    <w:rsid w:val="0060178F"/>
    <w:rsid w:val="00604469"/>
    <w:rsid w:val="00604909"/>
    <w:rsid w:val="00606639"/>
    <w:rsid w:val="00606BD2"/>
    <w:rsid w:val="00610843"/>
    <w:rsid w:val="00612E5F"/>
    <w:rsid w:val="00613F8B"/>
    <w:rsid w:val="00614775"/>
    <w:rsid w:val="00614B0F"/>
    <w:rsid w:val="006163A0"/>
    <w:rsid w:val="0062000C"/>
    <w:rsid w:val="006218D8"/>
    <w:rsid w:val="006222CF"/>
    <w:rsid w:val="006232F2"/>
    <w:rsid w:val="00625BDE"/>
    <w:rsid w:val="006264FB"/>
    <w:rsid w:val="006300DE"/>
    <w:rsid w:val="0063293F"/>
    <w:rsid w:val="00632EC2"/>
    <w:rsid w:val="00634959"/>
    <w:rsid w:val="00635191"/>
    <w:rsid w:val="006373B4"/>
    <w:rsid w:val="00640397"/>
    <w:rsid w:val="0064072A"/>
    <w:rsid w:val="00642ACD"/>
    <w:rsid w:val="00644A9F"/>
    <w:rsid w:val="00644E00"/>
    <w:rsid w:val="006452FE"/>
    <w:rsid w:val="00645601"/>
    <w:rsid w:val="006469BC"/>
    <w:rsid w:val="0064716B"/>
    <w:rsid w:val="006532FF"/>
    <w:rsid w:val="00655D3D"/>
    <w:rsid w:val="006568B2"/>
    <w:rsid w:val="00661D8E"/>
    <w:rsid w:val="00663D52"/>
    <w:rsid w:val="0066444D"/>
    <w:rsid w:val="006655C7"/>
    <w:rsid w:val="006657B8"/>
    <w:rsid w:val="00667C19"/>
    <w:rsid w:val="00670AED"/>
    <w:rsid w:val="006713B1"/>
    <w:rsid w:val="00671553"/>
    <w:rsid w:val="0067621F"/>
    <w:rsid w:val="00676565"/>
    <w:rsid w:val="006773B3"/>
    <w:rsid w:val="006779E6"/>
    <w:rsid w:val="006813D0"/>
    <w:rsid w:val="00684B2C"/>
    <w:rsid w:val="0068678F"/>
    <w:rsid w:val="00687AB5"/>
    <w:rsid w:val="006902EA"/>
    <w:rsid w:val="006902F7"/>
    <w:rsid w:val="00690451"/>
    <w:rsid w:val="00694015"/>
    <w:rsid w:val="006A1190"/>
    <w:rsid w:val="006A56FA"/>
    <w:rsid w:val="006A5C5A"/>
    <w:rsid w:val="006A7A2E"/>
    <w:rsid w:val="006B08A1"/>
    <w:rsid w:val="006B1441"/>
    <w:rsid w:val="006B6130"/>
    <w:rsid w:val="006C04F2"/>
    <w:rsid w:val="006C2190"/>
    <w:rsid w:val="006C283B"/>
    <w:rsid w:val="006C2A11"/>
    <w:rsid w:val="006C4310"/>
    <w:rsid w:val="006C713B"/>
    <w:rsid w:val="006D030D"/>
    <w:rsid w:val="006D1F2A"/>
    <w:rsid w:val="006D5FE9"/>
    <w:rsid w:val="006D6540"/>
    <w:rsid w:val="006D7AAD"/>
    <w:rsid w:val="006E21CA"/>
    <w:rsid w:val="006E2921"/>
    <w:rsid w:val="006E3A77"/>
    <w:rsid w:val="006E4861"/>
    <w:rsid w:val="006E7614"/>
    <w:rsid w:val="006E79C7"/>
    <w:rsid w:val="006F13D3"/>
    <w:rsid w:val="006F1772"/>
    <w:rsid w:val="006F4327"/>
    <w:rsid w:val="006F6A12"/>
    <w:rsid w:val="007020D8"/>
    <w:rsid w:val="00702BCD"/>
    <w:rsid w:val="00705052"/>
    <w:rsid w:val="00706CC3"/>
    <w:rsid w:val="00707599"/>
    <w:rsid w:val="00711941"/>
    <w:rsid w:val="00712534"/>
    <w:rsid w:val="00721026"/>
    <w:rsid w:val="007260D1"/>
    <w:rsid w:val="00726485"/>
    <w:rsid w:val="0073003F"/>
    <w:rsid w:val="00730213"/>
    <w:rsid w:val="00731BBA"/>
    <w:rsid w:val="00734F88"/>
    <w:rsid w:val="007351C5"/>
    <w:rsid w:val="00736BBB"/>
    <w:rsid w:val="00741E79"/>
    <w:rsid w:val="00745A30"/>
    <w:rsid w:val="007466DC"/>
    <w:rsid w:val="007520C7"/>
    <w:rsid w:val="00754581"/>
    <w:rsid w:val="00755BA0"/>
    <w:rsid w:val="00761A49"/>
    <w:rsid w:val="00761E3F"/>
    <w:rsid w:val="0076407A"/>
    <w:rsid w:val="00764966"/>
    <w:rsid w:val="0077077B"/>
    <w:rsid w:val="00772877"/>
    <w:rsid w:val="00775532"/>
    <w:rsid w:val="007760A3"/>
    <w:rsid w:val="00776148"/>
    <w:rsid w:val="007766F4"/>
    <w:rsid w:val="00781C20"/>
    <w:rsid w:val="0078306F"/>
    <w:rsid w:val="00784DA3"/>
    <w:rsid w:val="00787C84"/>
    <w:rsid w:val="007A1CFB"/>
    <w:rsid w:val="007A75BE"/>
    <w:rsid w:val="007A7B2B"/>
    <w:rsid w:val="007A7B36"/>
    <w:rsid w:val="007B3954"/>
    <w:rsid w:val="007B43CD"/>
    <w:rsid w:val="007B5089"/>
    <w:rsid w:val="007B5818"/>
    <w:rsid w:val="007B6650"/>
    <w:rsid w:val="007C3CF0"/>
    <w:rsid w:val="007C4D28"/>
    <w:rsid w:val="007C67C9"/>
    <w:rsid w:val="007D31A5"/>
    <w:rsid w:val="007D4D6A"/>
    <w:rsid w:val="007D5E92"/>
    <w:rsid w:val="007D5EFF"/>
    <w:rsid w:val="007D728A"/>
    <w:rsid w:val="007E08F4"/>
    <w:rsid w:val="007E1BC2"/>
    <w:rsid w:val="007E2D41"/>
    <w:rsid w:val="007E2D50"/>
    <w:rsid w:val="007E7C16"/>
    <w:rsid w:val="007F06CC"/>
    <w:rsid w:val="007F36F7"/>
    <w:rsid w:val="007F604F"/>
    <w:rsid w:val="007F7CAD"/>
    <w:rsid w:val="008016AC"/>
    <w:rsid w:val="008020EF"/>
    <w:rsid w:val="008021E1"/>
    <w:rsid w:val="00802D29"/>
    <w:rsid w:val="00803A1E"/>
    <w:rsid w:val="00810E44"/>
    <w:rsid w:val="00811948"/>
    <w:rsid w:val="00815B6E"/>
    <w:rsid w:val="00820719"/>
    <w:rsid w:val="00820BE5"/>
    <w:rsid w:val="00823771"/>
    <w:rsid w:val="00823907"/>
    <w:rsid w:val="00823B59"/>
    <w:rsid w:val="00824DAB"/>
    <w:rsid w:val="0082502C"/>
    <w:rsid w:val="00825739"/>
    <w:rsid w:val="00827CE5"/>
    <w:rsid w:val="00832A15"/>
    <w:rsid w:val="00833408"/>
    <w:rsid w:val="00835814"/>
    <w:rsid w:val="00835F98"/>
    <w:rsid w:val="008365C7"/>
    <w:rsid w:val="00837DE5"/>
    <w:rsid w:val="00837FBE"/>
    <w:rsid w:val="00843427"/>
    <w:rsid w:val="00843E5D"/>
    <w:rsid w:val="00846F87"/>
    <w:rsid w:val="0084743B"/>
    <w:rsid w:val="00851619"/>
    <w:rsid w:val="008520E4"/>
    <w:rsid w:val="00853362"/>
    <w:rsid w:val="00853A82"/>
    <w:rsid w:val="008566D7"/>
    <w:rsid w:val="008568F4"/>
    <w:rsid w:val="00856E63"/>
    <w:rsid w:val="0085725F"/>
    <w:rsid w:val="008578DB"/>
    <w:rsid w:val="0086076F"/>
    <w:rsid w:val="00860921"/>
    <w:rsid w:val="00860B93"/>
    <w:rsid w:val="008611A1"/>
    <w:rsid w:val="00861822"/>
    <w:rsid w:val="00864BDA"/>
    <w:rsid w:val="008658E3"/>
    <w:rsid w:val="008672FB"/>
    <w:rsid w:val="00867E73"/>
    <w:rsid w:val="008775B9"/>
    <w:rsid w:val="00881F1C"/>
    <w:rsid w:val="00882407"/>
    <w:rsid w:val="00883DD8"/>
    <w:rsid w:val="008854D1"/>
    <w:rsid w:val="00885BEB"/>
    <w:rsid w:val="00887664"/>
    <w:rsid w:val="00890FB4"/>
    <w:rsid w:val="00894355"/>
    <w:rsid w:val="00894461"/>
    <w:rsid w:val="00895DD3"/>
    <w:rsid w:val="00896089"/>
    <w:rsid w:val="00896C70"/>
    <w:rsid w:val="008A09B7"/>
    <w:rsid w:val="008A12F0"/>
    <w:rsid w:val="008A2911"/>
    <w:rsid w:val="008A72CD"/>
    <w:rsid w:val="008B02DB"/>
    <w:rsid w:val="008B4543"/>
    <w:rsid w:val="008B5A99"/>
    <w:rsid w:val="008B5B12"/>
    <w:rsid w:val="008C2941"/>
    <w:rsid w:val="008C5D68"/>
    <w:rsid w:val="008C7878"/>
    <w:rsid w:val="008D04A3"/>
    <w:rsid w:val="008D0AF5"/>
    <w:rsid w:val="008D0E78"/>
    <w:rsid w:val="008D10D3"/>
    <w:rsid w:val="008D1F0B"/>
    <w:rsid w:val="008D2C38"/>
    <w:rsid w:val="008D3612"/>
    <w:rsid w:val="008D4F20"/>
    <w:rsid w:val="008D7523"/>
    <w:rsid w:val="008E5AA6"/>
    <w:rsid w:val="008E7AB2"/>
    <w:rsid w:val="008E7EA7"/>
    <w:rsid w:val="008F2D2F"/>
    <w:rsid w:val="008F6BFB"/>
    <w:rsid w:val="009000B3"/>
    <w:rsid w:val="00900DC8"/>
    <w:rsid w:val="0090159D"/>
    <w:rsid w:val="009036CB"/>
    <w:rsid w:val="00904CE4"/>
    <w:rsid w:val="00905BCC"/>
    <w:rsid w:val="00906327"/>
    <w:rsid w:val="0091050E"/>
    <w:rsid w:val="00915688"/>
    <w:rsid w:val="00917890"/>
    <w:rsid w:val="00921538"/>
    <w:rsid w:val="00923415"/>
    <w:rsid w:val="00924C70"/>
    <w:rsid w:val="00927FCA"/>
    <w:rsid w:val="00932674"/>
    <w:rsid w:val="00933566"/>
    <w:rsid w:val="00935CB8"/>
    <w:rsid w:val="00936A8E"/>
    <w:rsid w:val="00941CB0"/>
    <w:rsid w:val="00941EC4"/>
    <w:rsid w:val="0094329C"/>
    <w:rsid w:val="00943FE1"/>
    <w:rsid w:val="009459D8"/>
    <w:rsid w:val="00945A3B"/>
    <w:rsid w:val="009461DA"/>
    <w:rsid w:val="00946282"/>
    <w:rsid w:val="009474A2"/>
    <w:rsid w:val="0095353B"/>
    <w:rsid w:val="00956163"/>
    <w:rsid w:val="0095783A"/>
    <w:rsid w:val="00964662"/>
    <w:rsid w:val="009706BA"/>
    <w:rsid w:val="009714E6"/>
    <w:rsid w:val="009728C3"/>
    <w:rsid w:val="00972F50"/>
    <w:rsid w:val="00975852"/>
    <w:rsid w:val="00976005"/>
    <w:rsid w:val="0097790B"/>
    <w:rsid w:val="00982473"/>
    <w:rsid w:val="00982F60"/>
    <w:rsid w:val="00984855"/>
    <w:rsid w:val="009848FE"/>
    <w:rsid w:val="00984956"/>
    <w:rsid w:val="00984BFF"/>
    <w:rsid w:val="00984D95"/>
    <w:rsid w:val="00991187"/>
    <w:rsid w:val="0099243D"/>
    <w:rsid w:val="009958DF"/>
    <w:rsid w:val="00995EB9"/>
    <w:rsid w:val="009964D0"/>
    <w:rsid w:val="009976D4"/>
    <w:rsid w:val="009A3628"/>
    <w:rsid w:val="009A5753"/>
    <w:rsid w:val="009A620D"/>
    <w:rsid w:val="009B0E5C"/>
    <w:rsid w:val="009B24A1"/>
    <w:rsid w:val="009B399B"/>
    <w:rsid w:val="009C2A80"/>
    <w:rsid w:val="009C360D"/>
    <w:rsid w:val="009C7EF1"/>
    <w:rsid w:val="009D24E5"/>
    <w:rsid w:val="009D4F9E"/>
    <w:rsid w:val="009D6B1A"/>
    <w:rsid w:val="009D7716"/>
    <w:rsid w:val="009D7C18"/>
    <w:rsid w:val="009E313E"/>
    <w:rsid w:val="009E595B"/>
    <w:rsid w:val="009E74D6"/>
    <w:rsid w:val="009F520A"/>
    <w:rsid w:val="009F6115"/>
    <w:rsid w:val="00A01722"/>
    <w:rsid w:val="00A04537"/>
    <w:rsid w:val="00A0460B"/>
    <w:rsid w:val="00A15C7C"/>
    <w:rsid w:val="00A21362"/>
    <w:rsid w:val="00A221E1"/>
    <w:rsid w:val="00A23B4C"/>
    <w:rsid w:val="00A23D68"/>
    <w:rsid w:val="00A33219"/>
    <w:rsid w:val="00A3482C"/>
    <w:rsid w:val="00A36118"/>
    <w:rsid w:val="00A411F5"/>
    <w:rsid w:val="00A41CBC"/>
    <w:rsid w:val="00A43122"/>
    <w:rsid w:val="00A43AB5"/>
    <w:rsid w:val="00A46428"/>
    <w:rsid w:val="00A47716"/>
    <w:rsid w:val="00A50F0C"/>
    <w:rsid w:val="00A53A24"/>
    <w:rsid w:val="00A55E21"/>
    <w:rsid w:val="00A561D9"/>
    <w:rsid w:val="00A563DC"/>
    <w:rsid w:val="00A60519"/>
    <w:rsid w:val="00A60EDF"/>
    <w:rsid w:val="00A61279"/>
    <w:rsid w:val="00A63F7A"/>
    <w:rsid w:val="00A66AC6"/>
    <w:rsid w:val="00A724F3"/>
    <w:rsid w:val="00A7350F"/>
    <w:rsid w:val="00A7384F"/>
    <w:rsid w:val="00A75B4B"/>
    <w:rsid w:val="00A8132A"/>
    <w:rsid w:val="00A826D0"/>
    <w:rsid w:val="00A84097"/>
    <w:rsid w:val="00A841DD"/>
    <w:rsid w:val="00A86C98"/>
    <w:rsid w:val="00A93357"/>
    <w:rsid w:val="00A944A8"/>
    <w:rsid w:val="00A94D79"/>
    <w:rsid w:val="00AA0A5B"/>
    <w:rsid w:val="00AA0CD9"/>
    <w:rsid w:val="00AA0F8C"/>
    <w:rsid w:val="00AA3B4D"/>
    <w:rsid w:val="00AA7830"/>
    <w:rsid w:val="00AB1BAA"/>
    <w:rsid w:val="00AB1E0F"/>
    <w:rsid w:val="00AB3F29"/>
    <w:rsid w:val="00AB5371"/>
    <w:rsid w:val="00AC2A97"/>
    <w:rsid w:val="00AC53E4"/>
    <w:rsid w:val="00AC577E"/>
    <w:rsid w:val="00AC6356"/>
    <w:rsid w:val="00AD0A73"/>
    <w:rsid w:val="00AD0D8B"/>
    <w:rsid w:val="00AD23D8"/>
    <w:rsid w:val="00AD302F"/>
    <w:rsid w:val="00AD5D9F"/>
    <w:rsid w:val="00AD7C4D"/>
    <w:rsid w:val="00AE0124"/>
    <w:rsid w:val="00AE199F"/>
    <w:rsid w:val="00AF32C3"/>
    <w:rsid w:val="00AF4EDD"/>
    <w:rsid w:val="00B021E8"/>
    <w:rsid w:val="00B1037F"/>
    <w:rsid w:val="00B1368B"/>
    <w:rsid w:val="00B16A42"/>
    <w:rsid w:val="00B22125"/>
    <w:rsid w:val="00B256F4"/>
    <w:rsid w:val="00B3215F"/>
    <w:rsid w:val="00B33582"/>
    <w:rsid w:val="00B345CE"/>
    <w:rsid w:val="00B362A3"/>
    <w:rsid w:val="00B366FB"/>
    <w:rsid w:val="00B37DDB"/>
    <w:rsid w:val="00B42D88"/>
    <w:rsid w:val="00B434DF"/>
    <w:rsid w:val="00B44137"/>
    <w:rsid w:val="00B44B4C"/>
    <w:rsid w:val="00B47537"/>
    <w:rsid w:val="00B5015E"/>
    <w:rsid w:val="00B52AA8"/>
    <w:rsid w:val="00B553F6"/>
    <w:rsid w:val="00B63480"/>
    <w:rsid w:val="00B65603"/>
    <w:rsid w:val="00B71484"/>
    <w:rsid w:val="00B74C39"/>
    <w:rsid w:val="00B74FE8"/>
    <w:rsid w:val="00B763CD"/>
    <w:rsid w:val="00B83F95"/>
    <w:rsid w:val="00B87352"/>
    <w:rsid w:val="00B9411E"/>
    <w:rsid w:val="00B94886"/>
    <w:rsid w:val="00B97EB8"/>
    <w:rsid w:val="00BA075F"/>
    <w:rsid w:val="00BA482E"/>
    <w:rsid w:val="00BA7609"/>
    <w:rsid w:val="00BB004E"/>
    <w:rsid w:val="00BB34C7"/>
    <w:rsid w:val="00BC05F8"/>
    <w:rsid w:val="00BC1E3F"/>
    <w:rsid w:val="00BC2C62"/>
    <w:rsid w:val="00BC4A0B"/>
    <w:rsid w:val="00BC4B94"/>
    <w:rsid w:val="00BC4CD7"/>
    <w:rsid w:val="00BC50AF"/>
    <w:rsid w:val="00BC5B7D"/>
    <w:rsid w:val="00BC7B57"/>
    <w:rsid w:val="00BD6311"/>
    <w:rsid w:val="00BE1776"/>
    <w:rsid w:val="00BE3D8D"/>
    <w:rsid w:val="00BE3EE3"/>
    <w:rsid w:val="00BE7F5C"/>
    <w:rsid w:val="00BF0D48"/>
    <w:rsid w:val="00BF3D7F"/>
    <w:rsid w:val="00BF66CA"/>
    <w:rsid w:val="00BF770A"/>
    <w:rsid w:val="00C0700C"/>
    <w:rsid w:val="00C107F4"/>
    <w:rsid w:val="00C11FB8"/>
    <w:rsid w:val="00C14338"/>
    <w:rsid w:val="00C148F2"/>
    <w:rsid w:val="00C1490B"/>
    <w:rsid w:val="00C216AF"/>
    <w:rsid w:val="00C22CFF"/>
    <w:rsid w:val="00C233CD"/>
    <w:rsid w:val="00C27C34"/>
    <w:rsid w:val="00C31B55"/>
    <w:rsid w:val="00C330E5"/>
    <w:rsid w:val="00C3513C"/>
    <w:rsid w:val="00C42547"/>
    <w:rsid w:val="00C46645"/>
    <w:rsid w:val="00C47814"/>
    <w:rsid w:val="00C509AC"/>
    <w:rsid w:val="00C5390C"/>
    <w:rsid w:val="00C54072"/>
    <w:rsid w:val="00C54D03"/>
    <w:rsid w:val="00C56AB3"/>
    <w:rsid w:val="00C603F9"/>
    <w:rsid w:val="00C61296"/>
    <w:rsid w:val="00C61D5E"/>
    <w:rsid w:val="00C62D7F"/>
    <w:rsid w:val="00C63776"/>
    <w:rsid w:val="00C67604"/>
    <w:rsid w:val="00C67FF1"/>
    <w:rsid w:val="00C70118"/>
    <w:rsid w:val="00C70CF6"/>
    <w:rsid w:val="00C70DA2"/>
    <w:rsid w:val="00C714F9"/>
    <w:rsid w:val="00C7455C"/>
    <w:rsid w:val="00C7627C"/>
    <w:rsid w:val="00C77E6F"/>
    <w:rsid w:val="00C83003"/>
    <w:rsid w:val="00C8713C"/>
    <w:rsid w:val="00C87856"/>
    <w:rsid w:val="00C90943"/>
    <w:rsid w:val="00C94517"/>
    <w:rsid w:val="00C95649"/>
    <w:rsid w:val="00C956E3"/>
    <w:rsid w:val="00CA0190"/>
    <w:rsid w:val="00CA08D1"/>
    <w:rsid w:val="00CA4245"/>
    <w:rsid w:val="00CA671B"/>
    <w:rsid w:val="00CB47FA"/>
    <w:rsid w:val="00CC0FE1"/>
    <w:rsid w:val="00CC3B30"/>
    <w:rsid w:val="00CC4CB2"/>
    <w:rsid w:val="00CC55FD"/>
    <w:rsid w:val="00CC6C25"/>
    <w:rsid w:val="00CC7BF2"/>
    <w:rsid w:val="00CD1D8A"/>
    <w:rsid w:val="00CD40D5"/>
    <w:rsid w:val="00CD429A"/>
    <w:rsid w:val="00CD4890"/>
    <w:rsid w:val="00CD553A"/>
    <w:rsid w:val="00CD6277"/>
    <w:rsid w:val="00CE3A8C"/>
    <w:rsid w:val="00CE4092"/>
    <w:rsid w:val="00CE5CA7"/>
    <w:rsid w:val="00CE7BC4"/>
    <w:rsid w:val="00CE7F12"/>
    <w:rsid w:val="00CF4CE0"/>
    <w:rsid w:val="00CF74FD"/>
    <w:rsid w:val="00D01700"/>
    <w:rsid w:val="00D04837"/>
    <w:rsid w:val="00D1095A"/>
    <w:rsid w:val="00D14DCF"/>
    <w:rsid w:val="00D15D7A"/>
    <w:rsid w:val="00D20008"/>
    <w:rsid w:val="00D207C8"/>
    <w:rsid w:val="00D2104C"/>
    <w:rsid w:val="00D21C18"/>
    <w:rsid w:val="00D24B63"/>
    <w:rsid w:val="00D26A80"/>
    <w:rsid w:val="00D3081B"/>
    <w:rsid w:val="00D3135B"/>
    <w:rsid w:val="00D3249F"/>
    <w:rsid w:val="00D32582"/>
    <w:rsid w:val="00D3559D"/>
    <w:rsid w:val="00D37870"/>
    <w:rsid w:val="00D37894"/>
    <w:rsid w:val="00D40813"/>
    <w:rsid w:val="00D40F42"/>
    <w:rsid w:val="00D41028"/>
    <w:rsid w:val="00D44D19"/>
    <w:rsid w:val="00D47F87"/>
    <w:rsid w:val="00D50747"/>
    <w:rsid w:val="00D50E5E"/>
    <w:rsid w:val="00D563C9"/>
    <w:rsid w:val="00D56824"/>
    <w:rsid w:val="00D57E87"/>
    <w:rsid w:val="00D60984"/>
    <w:rsid w:val="00D61311"/>
    <w:rsid w:val="00D65CFB"/>
    <w:rsid w:val="00D710F1"/>
    <w:rsid w:val="00D71EFD"/>
    <w:rsid w:val="00D73735"/>
    <w:rsid w:val="00D75D20"/>
    <w:rsid w:val="00D81C36"/>
    <w:rsid w:val="00D8268B"/>
    <w:rsid w:val="00D83535"/>
    <w:rsid w:val="00D83A3D"/>
    <w:rsid w:val="00D84031"/>
    <w:rsid w:val="00D86D76"/>
    <w:rsid w:val="00D9320A"/>
    <w:rsid w:val="00D97008"/>
    <w:rsid w:val="00D97712"/>
    <w:rsid w:val="00DA0E3A"/>
    <w:rsid w:val="00DA387C"/>
    <w:rsid w:val="00DB05BC"/>
    <w:rsid w:val="00DB06D5"/>
    <w:rsid w:val="00DB0C6A"/>
    <w:rsid w:val="00DB2EE1"/>
    <w:rsid w:val="00DB38F6"/>
    <w:rsid w:val="00DB4389"/>
    <w:rsid w:val="00DB4609"/>
    <w:rsid w:val="00DB763B"/>
    <w:rsid w:val="00DB7984"/>
    <w:rsid w:val="00DC043B"/>
    <w:rsid w:val="00DC3981"/>
    <w:rsid w:val="00DC5A32"/>
    <w:rsid w:val="00DD0681"/>
    <w:rsid w:val="00DD0C69"/>
    <w:rsid w:val="00DD0F74"/>
    <w:rsid w:val="00DD454F"/>
    <w:rsid w:val="00DD4EA1"/>
    <w:rsid w:val="00DD578D"/>
    <w:rsid w:val="00DD6257"/>
    <w:rsid w:val="00DE0BD3"/>
    <w:rsid w:val="00DE0FED"/>
    <w:rsid w:val="00DE158E"/>
    <w:rsid w:val="00DE1CF3"/>
    <w:rsid w:val="00DE2230"/>
    <w:rsid w:val="00DE5D6C"/>
    <w:rsid w:val="00DE5FCF"/>
    <w:rsid w:val="00DE73F1"/>
    <w:rsid w:val="00DF2D70"/>
    <w:rsid w:val="00DF2EAD"/>
    <w:rsid w:val="00DF589E"/>
    <w:rsid w:val="00DF5F21"/>
    <w:rsid w:val="00DF7E61"/>
    <w:rsid w:val="00E0161E"/>
    <w:rsid w:val="00E050F6"/>
    <w:rsid w:val="00E0690C"/>
    <w:rsid w:val="00E10B30"/>
    <w:rsid w:val="00E10F30"/>
    <w:rsid w:val="00E13067"/>
    <w:rsid w:val="00E13E09"/>
    <w:rsid w:val="00E14D9C"/>
    <w:rsid w:val="00E14EC0"/>
    <w:rsid w:val="00E15661"/>
    <w:rsid w:val="00E16A31"/>
    <w:rsid w:val="00E17360"/>
    <w:rsid w:val="00E177BA"/>
    <w:rsid w:val="00E207E1"/>
    <w:rsid w:val="00E25BA9"/>
    <w:rsid w:val="00E26A26"/>
    <w:rsid w:val="00E2742D"/>
    <w:rsid w:val="00E2754E"/>
    <w:rsid w:val="00E27948"/>
    <w:rsid w:val="00E301D3"/>
    <w:rsid w:val="00E31ACD"/>
    <w:rsid w:val="00E33477"/>
    <w:rsid w:val="00E37A76"/>
    <w:rsid w:val="00E40994"/>
    <w:rsid w:val="00E506D5"/>
    <w:rsid w:val="00E51824"/>
    <w:rsid w:val="00E5239C"/>
    <w:rsid w:val="00E52927"/>
    <w:rsid w:val="00E52EF3"/>
    <w:rsid w:val="00E546FF"/>
    <w:rsid w:val="00E547DF"/>
    <w:rsid w:val="00E5587A"/>
    <w:rsid w:val="00E55E0B"/>
    <w:rsid w:val="00E61011"/>
    <w:rsid w:val="00E63908"/>
    <w:rsid w:val="00E64116"/>
    <w:rsid w:val="00E66ECC"/>
    <w:rsid w:val="00E67541"/>
    <w:rsid w:val="00E72AF4"/>
    <w:rsid w:val="00E76AC4"/>
    <w:rsid w:val="00E77331"/>
    <w:rsid w:val="00E77886"/>
    <w:rsid w:val="00E8009D"/>
    <w:rsid w:val="00E81FD0"/>
    <w:rsid w:val="00E83918"/>
    <w:rsid w:val="00E83FAD"/>
    <w:rsid w:val="00E84DE3"/>
    <w:rsid w:val="00E8695C"/>
    <w:rsid w:val="00E90E38"/>
    <w:rsid w:val="00E91148"/>
    <w:rsid w:val="00E92DD9"/>
    <w:rsid w:val="00E9441F"/>
    <w:rsid w:val="00E9463C"/>
    <w:rsid w:val="00EA0B25"/>
    <w:rsid w:val="00EA51B3"/>
    <w:rsid w:val="00EA51B7"/>
    <w:rsid w:val="00EB3348"/>
    <w:rsid w:val="00EB6872"/>
    <w:rsid w:val="00EC2A28"/>
    <w:rsid w:val="00EC330B"/>
    <w:rsid w:val="00EC3E71"/>
    <w:rsid w:val="00ED0658"/>
    <w:rsid w:val="00ED0661"/>
    <w:rsid w:val="00ED0F71"/>
    <w:rsid w:val="00ED262E"/>
    <w:rsid w:val="00ED29B8"/>
    <w:rsid w:val="00ED30C1"/>
    <w:rsid w:val="00ED3E75"/>
    <w:rsid w:val="00ED4BC2"/>
    <w:rsid w:val="00ED59D1"/>
    <w:rsid w:val="00EE01C8"/>
    <w:rsid w:val="00EE0BFB"/>
    <w:rsid w:val="00EE2E6D"/>
    <w:rsid w:val="00EE3283"/>
    <w:rsid w:val="00EE4435"/>
    <w:rsid w:val="00EE5723"/>
    <w:rsid w:val="00EF086B"/>
    <w:rsid w:val="00EF2937"/>
    <w:rsid w:val="00EF2A4E"/>
    <w:rsid w:val="00EF3693"/>
    <w:rsid w:val="00F00577"/>
    <w:rsid w:val="00F01CA5"/>
    <w:rsid w:val="00F04A1B"/>
    <w:rsid w:val="00F05BD6"/>
    <w:rsid w:val="00F063F8"/>
    <w:rsid w:val="00F10DAD"/>
    <w:rsid w:val="00F11BE3"/>
    <w:rsid w:val="00F147A0"/>
    <w:rsid w:val="00F16273"/>
    <w:rsid w:val="00F2116A"/>
    <w:rsid w:val="00F30537"/>
    <w:rsid w:val="00F3259C"/>
    <w:rsid w:val="00F32A99"/>
    <w:rsid w:val="00F34D74"/>
    <w:rsid w:val="00F36935"/>
    <w:rsid w:val="00F40F85"/>
    <w:rsid w:val="00F435D6"/>
    <w:rsid w:val="00F4377D"/>
    <w:rsid w:val="00F455B6"/>
    <w:rsid w:val="00F47E1D"/>
    <w:rsid w:val="00F50BB1"/>
    <w:rsid w:val="00F53DB6"/>
    <w:rsid w:val="00F540E3"/>
    <w:rsid w:val="00F549AF"/>
    <w:rsid w:val="00F54D87"/>
    <w:rsid w:val="00F560B8"/>
    <w:rsid w:val="00F60116"/>
    <w:rsid w:val="00F601F7"/>
    <w:rsid w:val="00F60444"/>
    <w:rsid w:val="00F63C62"/>
    <w:rsid w:val="00F64AC1"/>
    <w:rsid w:val="00F65A88"/>
    <w:rsid w:val="00F67337"/>
    <w:rsid w:val="00F719F4"/>
    <w:rsid w:val="00F72BDE"/>
    <w:rsid w:val="00F76189"/>
    <w:rsid w:val="00F771D5"/>
    <w:rsid w:val="00F80AA0"/>
    <w:rsid w:val="00F8630E"/>
    <w:rsid w:val="00F91FB4"/>
    <w:rsid w:val="00F93FFE"/>
    <w:rsid w:val="00F95B67"/>
    <w:rsid w:val="00F96024"/>
    <w:rsid w:val="00F960EE"/>
    <w:rsid w:val="00F9647B"/>
    <w:rsid w:val="00FA2C4C"/>
    <w:rsid w:val="00FA5DB3"/>
    <w:rsid w:val="00FA6CBC"/>
    <w:rsid w:val="00FB3ED1"/>
    <w:rsid w:val="00FB70DB"/>
    <w:rsid w:val="00FB7678"/>
    <w:rsid w:val="00FB7977"/>
    <w:rsid w:val="00FC25FD"/>
    <w:rsid w:val="00FC369C"/>
    <w:rsid w:val="00FC5624"/>
    <w:rsid w:val="00FD0B18"/>
    <w:rsid w:val="00FD0E76"/>
    <w:rsid w:val="00FD0FF1"/>
    <w:rsid w:val="00FD20F3"/>
    <w:rsid w:val="00FD315C"/>
    <w:rsid w:val="00FD4946"/>
    <w:rsid w:val="00FD70CF"/>
    <w:rsid w:val="00FE082C"/>
    <w:rsid w:val="00FE098E"/>
    <w:rsid w:val="00FE1075"/>
    <w:rsid w:val="00FE1699"/>
    <w:rsid w:val="00FE1F82"/>
    <w:rsid w:val="00FE4036"/>
    <w:rsid w:val="00FE4E1F"/>
    <w:rsid w:val="00FE75D0"/>
    <w:rsid w:val="00FF19D6"/>
    <w:rsid w:val="00FF1A4C"/>
    <w:rsid w:val="00FF6F5B"/>
    <w:rsid w:val="00FF72CB"/>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D264"/>
  <w15:docId w15:val="{9D8030B0-932A-485F-B155-B50DAFE1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772"/>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00577"/>
    <w:rPr>
      <w:color w:val="0563C1" w:themeColor="hyperlink"/>
      <w:u w:val="single"/>
    </w:rPr>
  </w:style>
  <w:style w:type="character" w:customStyle="1" w:styleId="Mencinsinresolver1">
    <w:name w:val="Mención sin resolver1"/>
    <w:basedOn w:val="Fuentedeprrafopredeter"/>
    <w:uiPriority w:val="99"/>
    <w:semiHidden/>
    <w:unhideWhenUsed/>
    <w:rsid w:val="00F00577"/>
    <w:rPr>
      <w:color w:val="605E5C"/>
      <w:shd w:val="clear" w:color="auto" w:fill="E1DFDD"/>
    </w:rPr>
  </w:style>
  <w:style w:type="paragraph" w:styleId="NormalWeb">
    <w:name w:val="Normal (Web)"/>
    <w:basedOn w:val="Normal"/>
    <w:uiPriority w:val="99"/>
    <w:unhideWhenUsed/>
    <w:rsid w:val="00730213"/>
    <w:pPr>
      <w:spacing w:before="100" w:beforeAutospacing="1" w:after="100" w:afterAutospacing="1"/>
    </w:pPr>
    <w:rPr>
      <w:lang w:val="es-BO" w:eastAsia="es-BO"/>
    </w:rPr>
  </w:style>
  <w:style w:type="paragraph" w:styleId="Sinespaciado">
    <w:name w:val="No Spacing"/>
    <w:link w:val="SinespaciadoCar"/>
    <w:uiPriority w:val="1"/>
    <w:qFormat/>
    <w:rsid w:val="00E26A26"/>
    <w:rPr>
      <w:lang w:val="es-ES" w:eastAsia="en-US"/>
    </w:rPr>
  </w:style>
  <w:style w:type="character" w:customStyle="1" w:styleId="SinespaciadoCar">
    <w:name w:val="Sin espaciado Car"/>
    <w:link w:val="Sinespaciado"/>
    <w:uiPriority w:val="1"/>
    <w:rsid w:val="00E26A26"/>
    <w:rPr>
      <w:lang w:val="es-ES" w:eastAsia="en-US"/>
    </w:rPr>
  </w:style>
  <w:style w:type="character" w:styleId="Mencinsinresolver">
    <w:name w:val="Unresolved Mention"/>
    <w:basedOn w:val="Fuentedeprrafopredeter"/>
    <w:uiPriority w:val="99"/>
    <w:semiHidden/>
    <w:unhideWhenUsed/>
    <w:rsid w:val="009A5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47925666">
      <w:bodyDiv w:val="1"/>
      <w:marLeft w:val="0"/>
      <w:marRight w:val="0"/>
      <w:marTop w:val="0"/>
      <w:marBottom w:val="0"/>
      <w:divBdr>
        <w:top w:val="none" w:sz="0" w:space="0" w:color="auto"/>
        <w:left w:val="none" w:sz="0" w:space="0" w:color="auto"/>
        <w:bottom w:val="none" w:sz="0" w:space="0" w:color="auto"/>
        <w:right w:val="none" w:sz="0" w:space="0" w:color="auto"/>
      </w:divBdr>
    </w:div>
    <w:div w:id="76829691">
      <w:bodyDiv w:val="1"/>
      <w:marLeft w:val="0"/>
      <w:marRight w:val="0"/>
      <w:marTop w:val="0"/>
      <w:marBottom w:val="0"/>
      <w:divBdr>
        <w:top w:val="none" w:sz="0" w:space="0" w:color="auto"/>
        <w:left w:val="none" w:sz="0" w:space="0" w:color="auto"/>
        <w:bottom w:val="none" w:sz="0" w:space="0" w:color="auto"/>
        <w:right w:val="none" w:sz="0" w:space="0" w:color="auto"/>
      </w:divBdr>
    </w:div>
    <w:div w:id="318733416">
      <w:bodyDiv w:val="1"/>
      <w:marLeft w:val="0"/>
      <w:marRight w:val="0"/>
      <w:marTop w:val="0"/>
      <w:marBottom w:val="0"/>
      <w:divBdr>
        <w:top w:val="none" w:sz="0" w:space="0" w:color="auto"/>
        <w:left w:val="none" w:sz="0" w:space="0" w:color="auto"/>
        <w:bottom w:val="none" w:sz="0" w:space="0" w:color="auto"/>
        <w:right w:val="none" w:sz="0" w:space="0" w:color="auto"/>
      </w:divBdr>
    </w:div>
    <w:div w:id="500773862">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263075656">
          <w:marLeft w:val="0"/>
          <w:marRight w:val="0"/>
          <w:marTop w:val="0"/>
          <w:marBottom w:val="0"/>
          <w:divBdr>
            <w:top w:val="none" w:sz="0" w:space="0" w:color="auto"/>
            <w:left w:val="none" w:sz="0" w:space="0" w:color="auto"/>
            <w:bottom w:val="none" w:sz="0" w:space="0" w:color="auto"/>
            <w:right w:val="none" w:sz="0" w:space="0" w:color="auto"/>
          </w:divBdr>
        </w:div>
        <w:div w:id="148689808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902134425">
      <w:bodyDiv w:val="1"/>
      <w:marLeft w:val="0"/>
      <w:marRight w:val="0"/>
      <w:marTop w:val="0"/>
      <w:marBottom w:val="0"/>
      <w:divBdr>
        <w:top w:val="none" w:sz="0" w:space="0" w:color="auto"/>
        <w:left w:val="none" w:sz="0" w:space="0" w:color="auto"/>
        <w:bottom w:val="none" w:sz="0" w:space="0" w:color="auto"/>
        <w:right w:val="none" w:sz="0" w:space="0" w:color="auto"/>
      </w:divBdr>
    </w:div>
    <w:div w:id="114500900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57955551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1791779020">
      <w:bodyDiv w:val="1"/>
      <w:marLeft w:val="0"/>
      <w:marRight w:val="0"/>
      <w:marTop w:val="0"/>
      <w:marBottom w:val="0"/>
      <w:divBdr>
        <w:top w:val="none" w:sz="0" w:space="0" w:color="auto"/>
        <w:left w:val="none" w:sz="0" w:space="0" w:color="auto"/>
        <w:bottom w:val="none" w:sz="0" w:space="0" w:color="auto"/>
        <w:right w:val="none" w:sz="0" w:space="0" w:color="auto"/>
      </w:divBdr>
    </w:div>
    <w:div w:id="1849709033">
      <w:bodyDiv w:val="1"/>
      <w:marLeft w:val="0"/>
      <w:marRight w:val="0"/>
      <w:marTop w:val="0"/>
      <w:marBottom w:val="0"/>
      <w:divBdr>
        <w:top w:val="none" w:sz="0" w:space="0" w:color="auto"/>
        <w:left w:val="none" w:sz="0" w:space="0" w:color="auto"/>
        <w:bottom w:val="none" w:sz="0" w:space="0" w:color="auto"/>
        <w:right w:val="none" w:sz="0" w:space="0" w:color="auto"/>
      </w:divBdr>
    </w:div>
    <w:div w:id="1935506853">
      <w:bodyDiv w:val="1"/>
      <w:marLeft w:val="0"/>
      <w:marRight w:val="0"/>
      <w:marTop w:val="0"/>
      <w:marBottom w:val="0"/>
      <w:divBdr>
        <w:top w:val="none" w:sz="0" w:space="0" w:color="auto"/>
        <w:left w:val="none" w:sz="0" w:space="0" w:color="auto"/>
        <w:bottom w:val="none" w:sz="0" w:space="0" w:color="auto"/>
        <w:right w:val="none" w:sz="0" w:space="0" w:color="auto"/>
      </w:divBdr>
    </w:div>
    <w:div w:id="1962682796">
      <w:bodyDiv w:val="1"/>
      <w:marLeft w:val="0"/>
      <w:marRight w:val="0"/>
      <w:marTop w:val="0"/>
      <w:marBottom w:val="0"/>
      <w:divBdr>
        <w:top w:val="none" w:sz="0" w:space="0" w:color="auto"/>
        <w:left w:val="none" w:sz="0" w:space="0" w:color="auto"/>
        <w:bottom w:val="none" w:sz="0" w:space="0" w:color="auto"/>
        <w:right w:val="none" w:sz="0" w:space="0" w:color="auto"/>
      </w:divBdr>
    </w:div>
    <w:div w:id="1981955642">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9B52-A20A-42A2-B64B-E03ED46A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1824</TotalTime>
  <Pages>4</Pages>
  <Words>1247</Words>
  <Characters>6864</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subject/>
  <dc:creator>MRojas</dc:creator>
  <cp:keywords/>
  <dc:description/>
  <cp:lastModifiedBy>YESSICA VALERIA MONTOYA TERAN</cp:lastModifiedBy>
  <cp:revision>3</cp:revision>
  <cp:lastPrinted>2023-06-26T18:04:00Z</cp:lastPrinted>
  <dcterms:created xsi:type="dcterms:W3CDTF">2024-01-30T15:11:00Z</dcterms:created>
  <dcterms:modified xsi:type="dcterms:W3CDTF">2026-03-02T14:06:00Z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c49d4f7ef2649f1524c6eafb3d45d4e7fccd989125b58bdaba78a00b4ae03965</vt:lpwstr>
  </property>
</Properties>
</file>