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5D1F154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8B3DA20"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CF207C">
                              <w:rPr>
                                <w:b/>
                                <w:color w:val="000000" w:themeColor="text1"/>
                              </w:rPr>
                              <w:t>38</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18B3DA20" w:rsidR="003518DA" w:rsidRPr="006E000D" w:rsidRDefault="007D17B9" w:rsidP="006E000D">
                      <w:pPr>
                        <w:jc w:val="center"/>
                        <w:rPr>
                          <w:b/>
                          <w:color w:val="000000" w:themeColor="text1"/>
                        </w:rPr>
                      </w:pPr>
                      <w:r>
                        <w:rPr>
                          <w:b/>
                          <w:color w:val="000000" w:themeColor="text1"/>
                        </w:rPr>
                        <w:t xml:space="preserve">PROCESO: </w:t>
                      </w:r>
                      <w:r w:rsidR="0011466E">
                        <w:rPr>
                          <w:b/>
                          <w:color w:val="000000" w:themeColor="text1"/>
                        </w:rPr>
                        <w:t>LP</w:t>
                      </w:r>
                      <w:r w:rsidR="00C46960">
                        <w:rPr>
                          <w:b/>
                          <w:color w:val="000000" w:themeColor="text1"/>
                        </w:rPr>
                        <w:t>-C</w:t>
                      </w:r>
                      <w:r w:rsidR="0011466E">
                        <w:rPr>
                          <w:b/>
                          <w:color w:val="000000" w:themeColor="text1"/>
                        </w:rPr>
                        <w:t>P</w:t>
                      </w:r>
                      <w:r w:rsidR="00C46960">
                        <w:rPr>
                          <w:b/>
                          <w:color w:val="000000" w:themeColor="text1"/>
                        </w:rPr>
                        <w:t>-0</w:t>
                      </w:r>
                      <w:r w:rsidR="00CF207C">
                        <w:rPr>
                          <w:b/>
                          <w:color w:val="000000" w:themeColor="text1"/>
                        </w:rPr>
                        <w:t>38</w:t>
                      </w:r>
                      <w:r w:rsidR="00C46960">
                        <w:rPr>
                          <w:b/>
                          <w:color w:val="000000" w:themeColor="text1"/>
                        </w:rPr>
                        <w:t>-2</w:t>
                      </w:r>
                      <w:r w:rsidR="00213485">
                        <w:rPr>
                          <w:b/>
                          <w:color w:val="000000" w:themeColor="text1"/>
                        </w:rPr>
                        <w:t>5</w:t>
                      </w:r>
                    </w:p>
                  </w:txbxContent>
                </v:textbox>
              </v:rect>
            </w:pict>
          </mc:Fallback>
        </mc:AlternateContent>
      </w:r>
      <w:r w:rsidR="0017051F">
        <w:t xml:space="preserve"> </w: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4D24ED41" w14:textId="2BA192A2" w:rsidR="009B2B13" w:rsidRDefault="006A753C" w:rsidP="00FD1C78">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 xml:space="preserve">ADQUISICION </w:t>
      </w:r>
      <w:bookmarkStart w:id="0" w:name="_Hlk213408817"/>
      <w:r w:rsidR="00CF207C">
        <w:rPr>
          <w:rFonts w:ascii="Arial" w:eastAsiaTheme="minorHAnsi" w:hAnsi="Arial" w:cs="Arial"/>
          <w:b/>
          <w:sz w:val="22"/>
          <w:szCs w:val="22"/>
          <w:lang w:val="es-ES" w:eastAsia="en-US"/>
        </w:rPr>
        <w:t>EQUIPOS DE COMUNICACION</w:t>
      </w:r>
      <w:bookmarkEnd w:id="0"/>
    </w:p>
    <w:p w14:paraId="264BA0BE" w14:textId="45F87A46" w:rsidR="00FD1C78" w:rsidRDefault="00CF207C" w:rsidP="00FD1C78">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0057677B">
        <w:rPr>
          <w:rFonts w:ascii="Arial" w:eastAsiaTheme="minorHAnsi" w:hAnsi="Arial" w:cs="Arial"/>
          <w:b/>
          <w:sz w:val="22"/>
          <w:szCs w:val="22"/>
          <w:lang w:val="es-ES" w:eastAsia="en-US"/>
        </w:rPr>
        <w:t xml:space="preserve"> </w:t>
      </w:r>
      <w:r w:rsidR="00FD1C78" w:rsidRPr="00FD1C78">
        <w:rPr>
          <w:rFonts w:ascii="Arial" w:eastAsiaTheme="minorHAnsi" w:hAnsi="Arial" w:cs="Arial"/>
          <w:b/>
          <w:sz w:val="22"/>
          <w:szCs w:val="22"/>
          <w:lang w:val="es-ES" w:eastAsia="en-US"/>
        </w:rPr>
        <w:t>CONVOCATORIA</w:t>
      </w:r>
    </w:p>
    <w:p w14:paraId="5D70CCE9" w14:textId="77777777" w:rsidR="00FD1C78" w:rsidRDefault="00FD1C78" w:rsidP="00FD1C78">
      <w:pPr>
        <w:pStyle w:val="Ttulo1"/>
        <w:jc w:val="both"/>
        <w:rPr>
          <w:rFonts w:ascii="Arial" w:eastAsiaTheme="minorHAnsi" w:hAnsi="Arial" w:cs="Arial"/>
          <w:b/>
          <w:sz w:val="22"/>
          <w:szCs w:val="22"/>
          <w:lang w:val="es-ES" w:eastAsia="en-US"/>
        </w:rPr>
      </w:pPr>
    </w:p>
    <w:p w14:paraId="766FB241" w14:textId="3DC6C00D" w:rsidR="001A6BA1" w:rsidRPr="00AC0B76" w:rsidRDefault="001A6BA1" w:rsidP="00FD1C78">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9B2B13">
        <w:rPr>
          <w:rFonts w:ascii="Arial" w:hAnsi="Arial" w:cs="Arial"/>
          <w:sz w:val="22"/>
          <w:szCs w:val="22"/>
          <w:lang w:val="es-ES"/>
        </w:rPr>
        <w:t xml:space="preserve">contratar </w:t>
      </w:r>
      <w:r w:rsidR="00CF207C" w:rsidRPr="00CF207C">
        <w:rPr>
          <w:rFonts w:ascii="Arial" w:hAnsi="Arial" w:cs="Arial"/>
          <w:sz w:val="22"/>
          <w:szCs w:val="22"/>
          <w:lang w:val="es-ES"/>
        </w:rPr>
        <w:t>EQUIPOS DE COMUNICACION</w:t>
      </w:r>
      <w:r w:rsidR="00CF207C" w:rsidRPr="00CF207C">
        <w:rPr>
          <w:rFonts w:ascii="Arial" w:hAnsi="Arial" w:cs="Arial"/>
          <w:sz w:val="22"/>
          <w:szCs w:val="22"/>
          <w:lang w:val="es-ES"/>
        </w:rPr>
        <w:t xml:space="preserve"> </w:t>
      </w:r>
      <w:r w:rsidR="006A753C">
        <w:rPr>
          <w:rFonts w:ascii="Arial" w:hAnsi="Arial" w:cs="Arial"/>
          <w:sz w:val="22"/>
          <w:szCs w:val="22"/>
          <w:lang w:val="es-ES"/>
        </w:rPr>
        <w:t xml:space="preserve">– </w:t>
      </w:r>
      <w:r w:rsidR="00CF207C">
        <w:rPr>
          <w:rFonts w:ascii="Arial" w:hAnsi="Arial" w:cs="Arial"/>
          <w:sz w:val="22"/>
          <w:szCs w:val="22"/>
          <w:lang w:val="es-ES"/>
        </w:rPr>
        <w:t xml:space="preserve">PRIMERA </w:t>
      </w:r>
      <w:r w:rsidR="00FD1C78" w:rsidRPr="00FD1C78">
        <w:rPr>
          <w:rFonts w:ascii="Arial" w:hAnsi="Arial" w:cs="Arial"/>
          <w:sz w:val="22"/>
          <w:szCs w:val="22"/>
          <w:lang w:val="es-ES"/>
        </w:rPr>
        <w:t>CONVOCATORIA</w:t>
      </w:r>
      <w:r w:rsidR="00C46960" w:rsidRPr="00AC0B76">
        <w:rPr>
          <w:rFonts w:ascii="Arial" w:hAnsi="Arial" w:cs="Arial"/>
          <w:sz w:val="22"/>
          <w:szCs w:val="22"/>
          <w:lang w:val="es-ES"/>
        </w:rPr>
        <w:t>.</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769AE171"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57677B">
        <w:rPr>
          <w:rFonts w:ascii="Arial" w:hAnsi="Arial" w:cs="Arial"/>
        </w:rPr>
        <w:t>6</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04256A">
        <w:rPr>
          <w:rFonts w:ascii="Arial" w:hAnsi="Arial" w:cs="Arial"/>
        </w:rPr>
        <w:t xml:space="preserve">martes </w:t>
      </w:r>
      <w:r w:rsidR="00CF207C">
        <w:rPr>
          <w:rFonts w:ascii="Arial" w:hAnsi="Arial" w:cs="Arial"/>
        </w:rPr>
        <w:t>12 de noviembre</w:t>
      </w:r>
      <w:r w:rsidR="00A6423D">
        <w:rPr>
          <w:rFonts w:ascii="Arial" w:hAnsi="Arial" w:cs="Arial"/>
          <w:lang w:val="es-BO"/>
        </w:rPr>
        <w:t xml:space="preserve"> </w:t>
      </w:r>
      <w:r w:rsidR="00A6423D">
        <w:rPr>
          <w:rFonts w:ascii="Arial" w:hAnsi="Arial" w:cs="Arial"/>
        </w:rPr>
        <w:t>del</w:t>
      </w:r>
      <w:r w:rsidR="00E62A3E" w:rsidRPr="00AC0B76">
        <w:rPr>
          <w:rFonts w:ascii="Arial" w:hAnsi="Arial" w:cs="Arial"/>
        </w:rPr>
        <w:t xml:space="preserve">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BFB8669" w:rsidR="00F51089" w:rsidRDefault="00F51089" w:rsidP="00F51089">
      <w:pPr>
        <w:pStyle w:val="Prrafodelista"/>
        <w:tabs>
          <w:tab w:val="left" w:pos="426"/>
        </w:tabs>
        <w:ind w:left="426"/>
        <w:rPr>
          <w:rFonts w:ascii="Arial" w:hAnsi="Arial" w:cs="Arial"/>
        </w:rPr>
      </w:pPr>
      <w:r w:rsidRPr="00F51089">
        <w:rPr>
          <w:rFonts w:ascii="Arial" w:hAnsi="Arial" w:cs="Arial"/>
        </w:rPr>
        <w:t>El plazo de</w:t>
      </w:r>
      <w:r w:rsidR="0011466E">
        <w:rPr>
          <w:rFonts w:ascii="Arial" w:hAnsi="Arial" w:cs="Arial"/>
        </w:rPr>
        <w:t xml:space="preserve"> entrega </w:t>
      </w:r>
      <w:r w:rsidR="00FD1C78">
        <w:rPr>
          <w:rFonts w:ascii="Arial" w:hAnsi="Arial" w:cs="Arial"/>
        </w:rPr>
        <w:t xml:space="preserve">se encuentra establecido en Formulario de Propuesta </w:t>
      </w:r>
      <w:r w:rsidR="008B44B4">
        <w:rPr>
          <w:rFonts w:ascii="Arial" w:hAnsi="Arial" w:cs="Arial"/>
        </w:rPr>
        <w:t>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11ED9E03" w14:textId="77777777" w:rsidR="00CF207C" w:rsidRPr="00AC0B76" w:rsidRDefault="00CF207C" w:rsidP="00CF207C">
      <w:pPr>
        <w:ind w:left="426"/>
        <w:rPr>
          <w:rFonts w:ascii="Arial" w:eastAsia="Arial" w:hAnsi="Arial" w:cs="Arial"/>
          <w:b/>
        </w:rPr>
      </w:pPr>
      <w:r w:rsidRPr="00AC0B76">
        <w:rPr>
          <w:rFonts w:ascii="Arial" w:eastAsia="Arial" w:hAnsi="Arial" w:cs="Arial"/>
          <w:b/>
        </w:rPr>
        <w:t>Menor Precio</w:t>
      </w:r>
    </w:p>
    <w:p w14:paraId="63D3861F" w14:textId="77777777" w:rsidR="00CF207C" w:rsidRPr="00AC0B76" w:rsidRDefault="00CF207C" w:rsidP="00CF207C">
      <w:pPr>
        <w:ind w:left="426"/>
        <w:rPr>
          <w:rFonts w:ascii="Arial" w:eastAsia="Arial" w:hAnsi="Arial" w:cs="Arial"/>
        </w:rPr>
      </w:pPr>
    </w:p>
    <w:p w14:paraId="44CD3378" w14:textId="77777777" w:rsidR="00CF207C" w:rsidRPr="00AC0B76" w:rsidRDefault="00CF207C" w:rsidP="00CF207C">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0F3C6521" w14:textId="77777777" w:rsidR="00CF207C" w:rsidRPr="00AC0B76" w:rsidRDefault="00CF207C" w:rsidP="00CF207C">
      <w:pPr>
        <w:ind w:left="426"/>
        <w:rPr>
          <w:rFonts w:ascii="Arial" w:eastAsia="Arial" w:hAnsi="Arial" w:cs="Arial"/>
        </w:rPr>
      </w:pPr>
    </w:p>
    <w:p w14:paraId="1B0050FF" w14:textId="77777777" w:rsidR="00CF207C" w:rsidRPr="00AC0B76" w:rsidRDefault="00CF207C" w:rsidP="00CF207C">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76300E57" w14:textId="77777777" w:rsidR="00CF207C" w:rsidRPr="00AC0B76" w:rsidRDefault="00CF207C" w:rsidP="00CF207C">
      <w:pPr>
        <w:ind w:left="426"/>
        <w:rPr>
          <w:rFonts w:ascii="Arial" w:eastAsia="Arial" w:hAnsi="Arial" w:cs="Arial"/>
        </w:rPr>
      </w:pPr>
    </w:p>
    <w:p w14:paraId="2CA3194A" w14:textId="77777777" w:rsidR="00CF207C" w:rsidRPr="00AC0B76" w:rsidRDefault="00CF207C" w:rsidP="00CF207C">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80E0520" w14:textId="77777777" w:rsidR="00CF207C" w:rsidRPr="00AC0B76" w:rsidRDefault="00CF207C" w:rsidP="00CF207C">
      <w:pPr>
        <w:ind w:left="426"/>
        <w:rPr>
          <w:rFonts w:ascii="Arial" w:eastAsia="Arial" w:hAnsi="Arial" w:cs="Arial"/>
        </w:rPr>
      </w:pPr>
    </w:p>
    <w:p w14:paraId="1CE75CEA" w14:textId="77777777" w:rsidR="00CF207C" w:rsidRPr="00AC0B76" w:rsidRDefault="00CF207C" w:rsidP="00CF207C">
      <w:pPr>
        <w:ind w:left="426"/>
        <w:rPr>
          <w:rFonts w:ascii="Arial" w:eastAsia="Arial" w:hAnsi="Arial" w:cs="Arial"/>
        </w:rPr>
      </w:pPr>
      <w:r w:rsidRPr="00AC0B76">
        <w:rPr>
          <w:rFonts w:ascii="Arial" w:eastAsia="Arial" w:hAnsi="Arial" w:cs="Arial"/>
        </w:rPr>
        <w:t>Esta metodología de evaluación debe ser usada preferentemente para la contratación de bienes y servicios.</w:t>
      </w:r>
    </w:p>
    <w:p w14:paraId="7C0022C8" w14:textId="77777777" w:rsidR="008B44B4" w:rsidRPr="00646F94" w:rsidRDefault="008B44B4" w:rsidP="008B44B4">
      <w:pPr>
        <w:rPr>
          <w:rFonts w:ascii="Arial" w:eastAsia="Arial" w:hAnsi="Arial" w:cs="Arial"/>
        </w:rPr>
      </w:pPr>
    </w:p>
    <w:p w14:paraId="77E5FCFC" w14:textId="266F8130" w:rsidR="003575D2" w:rsidRPr="00AC0B76" w:rsidRDefault="003575D2" w:rsidP="0084268D">
      <w:pPr>
        <w:pStyle w:val="Prrafodelista"/>
        <w:numPr>
          <w:ilvl w:val="0"/>
          <w:numId w:val="1"/>
        </w:numPr>
        <w:ind w:left="426"/>
        <w:rPr>
          <w:rFonts w:ascii="Arial" w:hAnsi="Arial" w:cs="Arial"/>
        </w:rPr>
      </w:pPr>
      <w:r w:rsidRPr="00AC0B76">
        <w:rPr>
          <w:rFonts w:ascii="Arial" w:hAnsi="Arial" w:cs="Arial"/>
          <w:b/>
          <w:u w:val="single"/>
        </w:rPr>
        <w:lastRenderedPageBreak/>
        <w:t>ADJUDICACIÓN</w:t>
      </w:r>
      <w:r w:rsidRPr="00AC0B76">
        <w:rPr>
          <w:rFonts w:ascii="Arial" w:hAnsi="Arial" w:cs="Arial"/>
          <w:b/>
        </w:rPr>
        <w:t xml:space="preserve">: </w:t>
      </w:r>
      <w:r w:rsidRPr="00AC0B76">
        <w:rPr>
          <w:rFonts w:ascii="Arial" w:hAnsi="Arial" w:cs="Arial"/>
        </w:rPr>
        <w:t xml:space="preserve">La adjudicación será realizada </w:t>
      </w:r>
      <w:r w:rsidR="00AC0B76" w:rsidRPr="00AC0B76">
        <w:rPr>
          <w:rFonts w:ascii="Arial" w:hAnsi="Arial" w:cs="Arial"/>
        </w:rPr>
        <w:t xml:space="preserve">por </w:t>
      </w:r>
      <w:proofErr w:type="spellStart"/>
      <w:r w:rsidR="00CF207C">
        <w:rPr>
          <w:rFonts w:ascii="Arial" w:hAnsi="Arial" w:cs="Arial"/>
        </w:rPr>
        <w:t>item</w:t>
      </w:r>
      <w:proofErr w:type="spellEnd"/>
      <w:r w:rsidR="00707CB9" w:rsidRPr="00AC0B76">
        <w:rPr>
          <w:rFonts w:ascii="Arial" w:hAnsi="Arial" w:cs="Arial"/>
        </w:rPr>
        <w:t>;</w:t>
      </w:r>
      <w:r w:rsidRPr="00AC0B76">
        <w:rPr>
          <w:rFonts w:ascii="Arial" w:hAnsi="Arial" w:cs="Arial"/>
          <w:color w:val="FF0000"/>
        </w:rPr>
        <w:t xml:space="preserve"> </w:t>
      </w:r>
      <w:r w:rsidRPr="00AC0B76">
        <w:rPr>
          <w:rFonts w:ascii="Arial" w:hAnsi="Arial" w:cs="Arial"/>
        </w:rPr>
        <w:t xml:space="preserve">a la oferta </w:t>
      </w:r>
      <w:r w:rsidR="006D4D9C" w:rsidRPr="00AC0B76">
        <w:rPr>
          <w:rFonts w:ascii="Arial" w:hAnsi="Arial" w:cs="Arial"/>
        </w:rPr>
        <w:t xml:space="preserve">económica </w:t>
      </w:r>
      <w:r w:rsidRPr="00AC0B76">
        <w:rPr>
          <w:rFonts w:ascii="Arial" w:hAnsi="Arial" w:cs="Arial"/>
        </w:rPr>
        <w:t>más conveniente para la CSBP, siempre y cuando cumplan con las especificaciones técnicas requeridas.</w:t>
      </w:r>
    </w:p>
    <w:p w14:paraId="4D2746D5" w14:textId="77777777" w:rsidR="00ED0036" w:rsidRPr="00AC0B76" w:rsidRDefault="00ED0036" w:rsidP="00ED0036">
      <w:pPr>
        <w:pStyle w:val="Prrafodelista"/>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4831098"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w:t>
      </w:r>
      <w:r w:rsidR="00FC09DE">
        <w:rPr>
          <w:rFonts w:ascii="Arial" w:hAnsi="Arial" w:cs="Arial"/>
        </w:rPr>
        <w:t>una</w:t>
      </w:r>
      <w:r w:rsidRPr="00F51089">
        <w:rPr>
          <w:rFonts w:ascii="Arial" w:hAnsi="Arial" w:cs="Arial"/>
        </w:rPr>
        <w:t xml:space="preserve"> multa del 0,3% </w:t>
      </w:r>
      <w:r w:rsidR="00F84618">
        <w:rPr>
          <w:rFonts w:ascii="Arial" w:hAnsi="Arial" w:cs="Arial"/>
        </w:rPr>
        <w:t xml:space="preserve">del monto </w:t>
      </w:r>
      <w:r w:rsidR="00FC09DE">
        <w:rPr>
          <w:rFonts w:ascii="Arial" w:hAnsi="Arial" w:cs="Arial"/>
        </w:rPr>
        <w:t>adjudicado</w:t>
      </w:r>
      <w:r w:rsidR="00F84618">
        <w:rPr>
          <w:rFonts w:ascii="Arial" w:hAnsi="Arial" w:cs="Arial"/>
          <w:lang w:val="es-BO"/>
        </w:rPr>
        <w:t xml:space="preserve">, </w:t>
      </w:r>
      <w:r w:rsidR="00F84618" w:rsidRPr="00F84618">
        <w:rPr>
          <w:rFonts w:ascii="Arial" w:hAnsi="Arial" w:cs="Arial"/>
          <w:lang w:val="es-BO"/>
        </w:rPr>
        <w:t xml:space="preserve">ante el incumplimiento de </w:t>
      </w:r>
      <w:r w:rsidR="00FC09DE">
        <w:rPr>
          <w:rFonts w:ascii="Arial" w:hAnsi="Arial" w:cs="Arial"/>
          <w:lang w:val="es-BO"/>
        </w:rPr>
        <w:t>la entrega del bien adjudicado</w:t>
      </w:r>
      <w:r w:rsidRPr="00F51089">
        <w:rPr>
          <w:rFonts w:ascii="Arial" w:hAnsi="Arial" w:cs="Arial"/>
        </w:rPr>
        <w:t xml:space="preserve">. El total de las multas no podrá exceder en ningún caso el diez (10%) del monto total </w:t>
      </w:r>
      <w:r w:rsidR="00F6062A">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17F05145"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del </w:t>
      </w:r>
      <w:r w:rsidR="00081E02">
        <w:rPr>
          <w:rFonts w:ascii="Arial" w:hAnsi="Arial" w:cs="Arial"/>
        </w:rPr>
        <w:t>bien</w:t>
      </w:r>
      <w:r w:rsidR="00E45403">
        <w:rPr>
          <w:rFonts w:ascii="Arial" w:hAnsi="Arial" w:cs="Arial"/>
        </w:rPr>
        <w:t xml:space="preserve"> </w:t>
      </w:r>
      <w:r w:rsidRPr="00AC0B76">
        <w:rPr>
          <w:rFonts w:ascii="Arial" w:hAnsi="Arial" w:cs="Arial"/>
        </w:rPr>
        <w:t xml:space="preserve">será supervisado por </w:t>
      </w:r>
      <w:r w:rsidR="00FC09DE">
        <w:rPr>
          <w:rFonts w:ascii="Arial" w:hAnsi="Arial" w:cs="Arial"/>
        </w:rPr>
        <w:t xml:space="preserve">la comisión de </w:t>
      </w:r>
      <w:r w:rsidR="00C600AD">
        <w:rPr>
          <w:rFonts w:ascii="Arial" w:hAnsi="Arial" w:cs="Arial"/>
        </w:rPr>
        <w:t>recepción</w:t>
      </w:r>
      <w:r w:rsidRPr="00AC0B76">
        <w:rPr>
          <w:rFonts w:ascii="Arial" w:hAnsi="Arial" w:cs="Arial"/>
        </w:rPr>
        <w:t>, mismos deben verificar el cumplimiento de las Especificaciones Técnicas</w:t>
      </w:r>
      <w:r w:rsidR="00186D11" w:rsidRPr="00AC0B76">
        <w:rPr>
          <w:rFonts w:ascii="Arial" w:hAnsi="Arial" w:cs="Arial"/>
        </w:rPr>
        <w:t>/</w:t>
      </w:r>
      <w:r w:rsidR="004C29D8">
        <w:rPr>
          <w:rFonts w:ascii="Arial" w:hAnsi="Arial" w:cs="Arial"/>
        </w:rPr>
        <w:t xml:space="preserve"> detalladas en el Formulario de Propuesta Técnica.</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353F3676" w:rsidR="0011466E" w:rsidRPr="0011466E" w:rsidRDefault="00CF207C" w:rsidP="0011466E">
            <w:pPr>
              <w:jc w:val="center"/>
              <w:rPr>
                <w:rFonts w:ascii="Arial" w:hAnsi="Arial" w:cs="Arial"/>
                <w:sz w:val="18"/>
                <w:szCs w:val="18"/>
              </w:rPr>
            </w:pPr>
            <w:r>
              <w:rPr>
                <w:rFonts w:ascii="Arial" w:hAnsi="Arial" w:cs="Arial"/>
                <w:sz w:val="18"/>
                <w:szCs w:val="18"/>
              </w:rPr>
              <w:t>07/11</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40AB08E2" w:rsidR="00ED0036" w:rsidRPr="009C359A" w:rsidRDefault="00CF207C" w:rsidP="009B6D4C">
            <w:pPr>
              <w:jc w:val="center"/>
              <w:rPr>
                <w:rFonts w:ascii="Arial" w:hAnsi="Arial" w:cs="Arial"/>
                <w:sz w:val="18"/>
                <w:szCs w:val="20"/>
              </w:rPr>
            </w:pPr>
            <w:r>
              <w:rPr>
                <w:rFonts w:ascii="Arial" w:hAnsi="Arial" w:cs="Arial"/>
                <w:sz w:val="18"/>
                <w:szCs w:val="20"/>
              </w:rPr>
              <w:t>12/11</w:t>
            </w:r>
            <w:r w:rsidR="0057677B">
              <w:rPr>
                <w:rFonts w:ascii="Arial" w:hAnsi="Arial" w:cs="Arial"/>
                <w:sz w:val="18"/>
                <w:szCs w:val="20"/>
              </w:rPr>
              <w:t>/2025</w:t>
            </w:r>
          </w:p>
        </w:tc>
        <w:tc>
          <w:tcPr>
            <w:tcW w:w="1338" w:type="dxa"/>
            <w:vAlign w:val="center"/>
          </w:tcPr>
          <w:p w14:paraId="31B50D9B" w14:textId="42C8EB80" w:rsidR="00ED0036" w:rsidRPr="009C359A" w:rsidRDefault="00AC0B76"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3B9FA89A" w:rsidR="00ED0036" w:rsidRPr="009C359A" w:rsidRDefault="00CF207C" w:rsidP="004F0C84">
            <w:pPr>
              <w:jc w:val="center"/>
              <w:rPr>
                <w:rFonts w:ascii="Arial" w:hAnsi="Arial" w:cs="Arial"/>
                <w:sz w:val="18"/>
                <w:szCs w:val="20"/>
              </w:rPr>
            </w:pPr>
            <w:r>
              <w:rPr>
                <w:rFonts w:ascii="Arial" w:hAnsi="Arial" w:cs="Arial"/>
                <w:sz w:val="18"/>
                <w:szCs w:val="20"/>
              </w:rPr>
              <w:t>12/11</w:t>
            </w:r>
            <w:r w:rsidR="00C600AD">
              <w:rPr>
                <w:rFonts w:ascii="Arial" w:hAnsi="Arial" w:cs="Arial"/>
                <w:sz w:val="18"/>
                <w:szCs w:val="20"/>
              </w:rPr>
              <w:t>/2025</w:t>
            </w:r>
          </w:p>
        </w:tc>
        <w:tc>
          <w:tcPr>
            <w:tcW w:w="1338" w:type="dxa"/>
            <w:vAlign w:val="center"/>
          </w:tcPr>
          <w:p w14:paraId="31E220BB" w14:textId="4202559C" w:rsidR="00ED0036" w:rsidRPr="009C359A" w:rsidRDefault="00D341C8" w:rsidP="00613639">
            <w:pPr>
              <w:jc w:val="center"/>
              <w:rPr>
                <w:rFonts w:ascii="Arial" w:hAnsi="Arial" w:cs="Arial"/>
                <w:sz w:val="18"/>
                <w:szCs w:val="20"/>
              </w:rPr>
            </w:pPr>
            <w:r>
              <w:rPr>
                <w:rFonts w:ascii="Arial" w:hAnsi="Arial" w:cs="Arial"/>
                <w:sz w:val="18"/>
                <w:szCs w:val="20"/>
              </w:rPr>
              <w:t>1</w:t>
            </w:r>
            <w:r w:rsidR="0057677B">
              <w:rPr>
                <w:rFonts w:ascii="Arial" w:hAnsi="Arial" w:cs="Arial"/>
                <w:sz w:val="18"/>
                <w:szCs w:val="20"/>
              </w:rPr>
              <w:t>6</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7D75683C" w:rsidR="00ED0036" w:rsidRPr="009C359A" w:rsidRDefault="00CF207C" w:rsidP="004F0C84">
            <w:pPr>
              <w:jc w:val="center"/>
              <w:rPr>
                <w:rFonts w:ascii="Arial" w:hAnsi="Arial" w:cs="Arial"/>
                <w:sz w:val="18"/>
                <w:szCs w:val="20"/>
              </w:rPr>
            </w:pPr>
            <w:r>
              <w:rPr>
                <w:rFonts w:ascii="Arial" w:hAnsi="Arial" w:cs="Arial"/>
                <w:sz w:val="18"/>
                <w:szCs w:val="20"/>
              </w:rPr>
              <w:t>19/11</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4608C002" w14:textId="77777777" w:rsidR="00681D3A" w:rsidRDefault="00681D3A" w:rsidP="00681D3A">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16CBF90E" w14:textId="77777777" w:rsidR="003575D2" w:rsidRDefault="003575D2" w:rsidP="003575D2">
      <w:pPr>
        <w:rPr>
          <w:rFonts w:ascii="Arial" w:hAnsi="Arial" w:cs="Arial"/>
          <w:sz w:val="20"/>
          <w:szCs w:val="20"/>
        </w:rPr>
      </w:pPr>
    </w:p>
    <w:p w14:paraId="2A1E4E3A" w14:textId="13D9789B"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w:t>
      </w:r>
      <w:r w:rsidR="00F84618">
        <w:rPr>
          <w:rFonts w:ascii="Arial" w:hAnsi="Arial" w:cs="Arial"/>
          <w:sz w:val="20"/>
          <w:szCs w:val="20"/>
        </w:rPr>
        <w:t>por el fiscal de servicio</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12E1821C"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A665F" w:rsidRPr="009B52E4">
        <w:rPr>
          <w:rFonts w:ascii="Arial" w:hAnsi="Arial" w:cs="Arial"/>
          <w:sz w:val="20"/>
          <w:szCs w:val="20"/>
        </w:rPr>
        <w:t>,</w:t>
      </w:r>
      <w:r w:rsidR="00564C61">
        <w:rPr>
          <w:rFonts w:ascii="Arial" w:hAnsi="Arial" w:cs="Arial"/>
          <w:sz w:val="20"/>
          <w:szCs w:val="20"/>
        </w:rPr>
        <w:t xml:space="preserve"> </w:t>
      </w:r>
      <w:r w:rsidR="00CF207C">
        <w:rPr>
          <w:rFonts w:ascii="Arial" w:hAnsi="Arial" w:cs="Arial"/>
          <w:sz w:val="20"/>
          <w:szCs w:val="20"/>
        </w:rPr>
        <w:t>novi</w:t>
      </w:r>
      <w:r w:rsidR="00A6423D">
        <w:rPr>
          <w:rFonts w:ascii="Arial" w:hAnsi="Arial" w:cs="Arial"/>
          <w:sz w:val="20"/>
          <w:szCs w:val="20"/>
        </w:rPr>
        <w:t>embre</w:t>
      </w:r>
      <w:r w:rsidR="00F84618">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4256A"/>
    <w:rsid w:val="000604BA"/>
    <w:rsid w:val="00081E02"/>
    <w:rsid w:val="00086B8B"/>
    <w:rsid w:val="000A665F"/>
    <w:rsid w:val="000A7CA5"/>
    <w:rsid w:val="000B3DE8"/>
    <w:rsid w:val="000C2689"/>
    <w:rsid w:val="000C50E3"/>
    <w:rsid w:val="001110D9"/>
    <w:rsid w:val="0011466E"/>
    <w:rsid w:val="00120172"/>
    <w:rsid w:val="00155D22"/>
    <w:rsid w:val="001570B7"/>
    <w:rsid w:val="0017051F"/>
    <w:rsid w:val="00186D11"/>
    <w:rsid w:val="001A1E5C"/>
    <w:rsid w:val="001A6BA1"/>
    <w:rsid w:val="001B3752"/>
    <w:rsid w:val="001D1B6D"/>
    <w:rsid w:val="001E3954"/>
    <w:rsid w:val="001F086A"/>
    <w:rsid w:val="001F60F8"/>
    <w:rsid w:val="001F6DBC"/>
    <w:rsid w:val="00204734"/>
    <w:rsid w:val="00212AC4"/>
    <w:rsid w:val="00213485"/>
    <w:rsid w:val="00244C92"/>
    <w:rsid w:val="0024628B"/>
    <w:rsid w:val="0026627A"/>
    <w:rsid w:val="002834ED"/>
    <w:rsid w:val="002870C6"/>
    <w:rsid w:val="00287781"/>
    <w:rsid w:val="00291394"/>
    <w:rsid w:val="00292716"/>
    <w:rsid w:val="00293AFB"/>
    <w:rsid w:val="002D3967"/>
    <w:rsid w:val="002E7A69"/>
    <w:rsid w:val="002F4CD3"/>
    <w:rsid w:val="003150D7"/>
    <w:rsid w:val="00321033"/>
    <w:rsid w:val="00324916"/>
    <w:rsid w:val="00332BB9"/>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C08DF"/>
    <w:rsid w:val="004C29D8"/>
    <w:rsid w:val="004F05A0"/>
    <w:rsid w:val="004F0C84"/>
    <w:rsid w:val="005406FE"/>
    <w:rsid w:val="00546C8C"/>
    <w:rsid w:val="00564C61"/>
    <w:rsid w:val="005651B6"/>
    <w:rsid w:val="0057677B"/>
    <w:rsid w:val="005773A2"/>
    <w:rsid w:val="005A126E"/>
    <w:rsid w:val="005B0F53"/>
    <w:rsid w:val="005C2BE5"/>
    <w:rsid w:val="005C5A94"/>
    <w:rsid w:val="005C77EE"/>
    <w:rsid w:val="00613639"/>
    <w:rsid w:val="00626CFB"/>
    <w:rsid w:val="00641922"/>
    <w:rsid w:val="006423EF"/>
    <w:rsid w:val="006442D3"/>
    <w:rsid w:val="00650F9D"/>
    <w:rsid w:val="00656749"/>
    <w:rsid w:val="006712B7"/>
    <w:rsid w:val="00672662"/>
    <w:rsid w:val="00681D3A"/>
    <w:rsid w:val="00685B89"/>
    <w:rsid w:val="0068706D"/>
    <w:rsid w:val="00687D94"/>
    <w:rsid w:val="006904FA"/>
    <w:rsid w:val="00693927"/>
    <w:rsid w:val="006A4F6C"/>
    <w:rsid w:val="006A753C"/>
    <w:rsid w:val="006B1261"/>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97FB0"/>
    <w:rsid w:val="007A305F"/>
    <w:rsid w:val="007B06F5"/>
    <w:rsid w:val="007B0812"/>
    <w:rsid w:val="007D17B9"/>
    <w:rsid w:val="0084268D"/>
    <w:rsid w:val="0084304F"/>
    <w:rsid w:val="0087013B"/>
    <w:rsid w:val="00891871"/>
    <w:rsid w:val="008A3F78"/>
    <w:rsid w:val="008A652C"/>
    <w:rsid w:val="008B44B4"/>
    <w:rsid w:val="008B5D0A"/>
    <w:rsid w:val="008B5D32"/>
    <w:rsid w:val="008D20D2"/>
    <w:rsid w:val="008D3097"/>
    <w:rsid w:val="008D6887"/>
    <w:rsid w:val="009159D3"/>
    <w:rsid w:val="00924BE2"/>
    <w:rsid w:val="00932CE6"/>
    <w:rsid w:val="009330BF"/>
    <w:rsid w:val="0093463C"/>
    <w:rsid w:val="00941C00"/>
    <w:rsid w:val="00952D11"/>
    <w:rsid w:val="00956736"/>
    <w:rsid w:val="0096390C"/>
    <w:rsid w:val="00987563"/>
    <w:rsid w:val="009A03C9"/>
    <w:rsid w:val="009B2B13"/>
    <w:rsid w:val="009B52E4"/>
    <w:rsid w:val="009B6D4C"/>
    <w:rsid w:val="009C2D94"/>
    <w:rsid w:val="009C359A"/>
    <w:rsid w:val="009F0BF8"/>
    <w:rsid w:val="009F0D1C"/>
    <w:rsid w:val="00A166AF"/>
    <w:rsid w:val="00A27102"/>
    <w:rsid w:val="00A27ED7"/>
    <w:rsid w:val="00A36BAB"/>
    <w:rsid w:val="00A41651"/>
    <w:rsid w:val="00A53767"/>
    <w:rsid w:val="00A60545"/>
    <w:rsid w:val="00A6423D"/>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97128"/>
    <w:rsid w:val="00BA1683"/>
    <w:rsid w:val="00BB0720"/>
    <w:rsid w:val="00BC66DF"/>
    <w:rsid w:val="00BF75D3"/>
    <w:rsid w:val="00C1197E"/>
    <w:rsid w:val="00C17C49"/>
    <w:rsid w:val="00C46960"/>
    <w:rsid w:val="00C600AD"/>
    <w:rsid w:val="00C605D2"/>
    <w:rsid w:val="00C733E7"/>
    <w:rsid w:val="00C76735"/>
    <w:rsid w:val="00CA1C1C"/>
    <w:rsid w:val="00CA525F"/>
    <w:rsid w:val="00CA7415"/>
    <w:rsid w:val="00CB7614"/>
    <w:rsid w:val="00CC2B37"/>
    <w:rsid w:val="00CE17CC"/>
    <w:rsid w:val="00CE2C6D"/>
    <w:rsid w:val="00CF18CB"/>
    <w:rsid w:val="00CF207C"/>
    <w:rsid w:val="00D341C8"/>
    <w:rsid w:val="00D44D4B"/>
    <w:rsid w:val="00D6079F"/>
    <w:rsid w:val="00D66344"/>
    <w:rsid w:val="00D720DA"/>
    <w:rsid w:val="00D75B13"/>
    <w:rsid w:val="00D93C84"/>
    <w:rsid w:val="00DA3412"/>
    <w:rsid w:val="00DC300C"/>
    <w:rsid w:val="00DE203C"/>
    <w:rsid w:val="00DE323F"/>
    <w:rsid w:val="00DE360B"/>
    <w:rsid w:val="00DF1946"/>
    <w:rsid w:val="00E02C76"/>
    <w:rsid w:val="00E034DB"/>
    <w:rsid w:val="00E076CA"/>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25C53"/>
    <w:rsid w:val="00F37611"/>
    <w:rsid w:val="00F46C14"/>
    <w:rsid w:val="00F51089"/>
    <w:rsid w:val="00F6062A"/>
    <w:rsid w:val="00F64700"/>
    <w:rsid w:val="00F75457"/>
    <w:rsid w:val="00F84618"/>
    <w:rsid w:val="00F93ACA"/>
    <w:rsid w:val="00FA1FEB"/>
    <w:rsid w:val="00FC09DE"/>
    <w:rsid w:val="00FC1C25"/>
    <w:rsid w:val="00FC5F32"/>
    <w:rsid w:val="00FD1C78"/>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Pages>
  <Words>576</Words>
  <Characters>3171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6</cp:revision>
  <cp:lastPrinted>2025-05-09T20:09:00Z</cp:lastPrinted>
  <dcterms:created xsi:type="dcterms:W3CDTF">2025-08-22T15:31:00Z</dcterms:created>
  <dcterms:modified xsi:type="dcterms:W3CDTF">2025-11-07T15:55:00Z</dcterms:modified>
</cp:coreProperties>
</file>